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33DF460">
      <w:pPr>
        <w:spacing w:line="360" w:lineRule="auto"/>
        <w:jc w:val="center"/>
      </w:pPr>
      <w:bookmarkStart w:id="0" w:name="_GoBack"/>
      <w:bookmarkEnd w:id="0"/>
      <w:r>
        <w:rPr>
          <w:rFonts w:ascii="Times New Roman" w:hAnsi="Times New Roman" w:eastAsia="Times New Roman" w:cs="Times New Roman"/>
          <w:b/>
          <w:color w:val="auto"/>
          <w:sz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10553700</wp:posOffset>
            </wp:positionH>
            <wp:positionV relativeFrom="topMargin">
              <wp:posOffset>11391900</wp:posOffset>
            </wp:positionV>
            <wp:extent cx="368300" cy="304800"/>
            <wp:effectExtent l="0" t="0" r="12700" b="0"/>
            <wp:wrapNone/>
            <wp:docPr id="100234" name="图片 100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34" name="图片 10023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Times New Roman" w:cs="Times New Roman"/>
          <w:b/>
          <w:color w:val="auto"/>
          <w:sz w:val="32"/>
        </w:rPr>
        <w:t>2024</w:t>
      </w:r>
      <w:r>
        <w:rPr>
          <w:rFonts w:ascii="宋体" w:hAnsi="宋体" w:eastAsia="宋体" w:cs="宋体"/>
          <w:b/>
          <w:color w:val="auto"/>
          <w:sz w:val="32"/>
        </w:rPr>
        <w:t>年普通高中学业水平选择性考试</w:t>
      </w:r>
      <w:r>
        <w:rPr>
          <w:rFonts w:ascii="Times New Roman" w:hAnsi="Times New Roman" w:eastAsia="Times New Roman" w:cs="Times New Roman"/>
          <w:b/>
          <w:color w:val="auto"/>
          <w:sz w:val="32"/>
        </w:rPr>
        <w:t>(</w:t>
      </w:r>
      <w:r>
        <w:rPr>
          <w:rFonts w:ascii="宋体" w:hAnsi="宋体" w:eastAsia="宋体" w:cs="宋体"/>
          <w:b/>
          <w:color w:val="auto"/>
          <w:sz w:val="32"/>
        </w:rPr>
        <w:t>广东卷</w:t>
      </w:r>
      <w:r>
        <w:rPr>
          <w:rFonts w:ascii="Times New Roman" w:hAnsi="Times New Roman" w:eastAsia="Times New Roman" w:cs="Times New Roman"/>
          <w:b/>
          <w:color w:val="auto"/>
          <w:sz w:val="32"/>
        </w:rPr>
        <w:t>)</w:t>
      </w:r>
    </w:p>
    <w:p w14:paraId="5226EFA5"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t>化学</w:t>
      </w:r>
    </w:p>
    <w:p w14:paraId="4A1480A3"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24"/>
        </w:rPr>
        <w:t>本卷满分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100</w:t>
      </w:r>
      <w:r>
        <w:rPr>
          <w:rFonts w:ascii="宋体" w:hAnsi="宋体" w:eastAsia="宋体" w:cs="宋体"/>
          <w:b/>
          <w:color w:val="auto"/>
          <w:sz w:val="24"/>
        </w:rPr>
        <w:t>分，考试用时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75</w:t>
      </w:r>
      <w:r>
        <w:rPr>
          <w:rFonts w:ascii="宋体" w:hAnsi="宋体" w:eastAsia="宋体" w:cs="宋体"/>
          <w:b/>
          <w:color w:val="auto"/>
          <w:sz w:val="24"/>
        </w:rPr>
        <w:t>分钟。</w:t>
      </w:r>
    </w:p>
    <w:p w14:paraId="0FE3397B"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可能用到的相对原子质量：</w:t>
      </w:r>
      <w:r>
        <w:object>
          <v:shape id="_x0000_i1025" o:spt="75" alt="学科网(www.zxxk.com)--教育资源门户，提供试卷、教案、课件、论文、素材以及各类教学资源下载，还有大量而丰富的教学相关资讯！" type="#_x0000_t75" style="height:13.45pt;width:251.5pt;" o:ole="t" filled="f" o:preferrelative="t" stroked="f" coordsize="21600,21600">
            <v:path/>
            <v:fill on="f" focussize="0,0"/>
            <v:stroke on="f" joinstyle="miter"/>
            <v:imagedata r:id="rId8" o:title="eqIdec11b2cc6922321fe6522b146c26f197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</w:p>
    <w:p w14:paraId="750015DE"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一、选择题：本大题共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16</w:t>
      </w:r>
      <w:r>
        <w:rPr>
          <w:rFonts w:ascii="宋体" w:hAnsi="宋体" w:eastAsia="宋体" w:cs="宋体"/>
          <w:b/>
          <w:color w:val="auto"/>
          <w:sz w:val="24"/>
        </w:rPr>
        <w:t>小题，共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44</w:t>
      </w:r>
      <w:r>
        <w:rPr>
          <w:rFonts w:ascii="宋体" w:hAnsi="宋体" w:eastAsia="宋体" w:cs="宋体"/>
          <w:b/>
          <w:color w:val="auto"/>
          <w:sz w:val="24"/>
        </w:rPr>
        <w:t>分。第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1-</w:t>
      </w:r>
      <w:r>
        <w:rPr>
          <w:rFonts w:ascii="宋体" w:hAnsi="宋体" w:eastAsia="宋体" w:cs="宋体"/>
          <w:b/>
          <w:color w:val="auto"/>
          <w:sz w:val="24"/>
        </w:rPr>
        <w:t>题，每小题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2</w:t>
      </w:r>
      <w:r>
        <w:rPr>
          <w:rFonts w:ascii="宋体" w:hAnsi="宋体" w:eastAsia="宋体" w:cs="宋体"/>
          <w:b/>
          <w:color w:val="auto"/>
          <w:sz w:val="24"/>
        </w:rPr>
        <w:t>分；第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11-16</w:t>
      </w:r>
      <w:r>
        <w:rPr>
          <w:rFonts w:ascii="宋体" w:hAnsi="宋体" w:eastAsia="宋体" w:cs="宋体"/>
          <w:b/>
          <w:color w:val="auto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4</w:t>
      </w:r>
      <w:r>
        <w:rPr>
          <w:rFonts w:ascii="宋体" w:hAnsi="宋体" w:eastAsia="宋体" w:cs="宋体"/>
          <w:b/>
          <w:color w:val="auto"/>
          <w:sz w:val="24"/>
        </w:rPr>
        <w:t>分。在每小题列出的四个选项中，只有一项符合题目要求。</w:t>
      </w:r>
    </w:p>
    <w:p w14:paraId="489DF068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hAnsi="宋体" w:eastAsia="宋体" w:cs="宋体"/>
          <w:color w:val="auto"/>
        </w:rPr>
        <w:t>龙是中华民族重要的精神象征和文化符号。下列与龙有关的历史文物中，主要材质为有机高分子的是</w:t>
      </w:r>
    </w:p>
    <w:tbl>
      <w:tblPr>
        <w:tblStyle w:val="4"/>
        <w:tblW w:w="526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320"/>
        <w:gridCol w:w="1470"/>
        <w:gridCol w:w="1410"/>
        <w:gridCol w:w="1260"/>
      </w:tblGrid>
      <w:tr w14:paraId="29FAC5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608F6C5">
            <w:pPr>
              <w:spacing w:line="360" w:lineRule="auto"/>
              <w:jc w:val="left"/>
            </w:pPr>
            <w:r>
              <w:rPr>
                <w:rFonts w:ascii="Times New Roman" w:hAnsi="Times New Roman" w:eastAsia="Times New Roman" w:cs="Times New Roman"/>
                <w:color w:val="auto"/>
              </w:rPr>
              <w:t>A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558A29C">
            <w:pPr>
              <w:spacing w:line="360" w:lineRule="auto"/>
              <w:jc w:val="left"/>
            </w:pPr>
            <w:r>
              <w:rPr>
                <w:rFonts w:ascii="Times New Roman" w:hAnsi="Times New Roman" w:eastAsia="Times New Roman" w:cs="Times New Roman"/>
                <w:color w:val="auto"/>
              </w:rPr>
              <w:t>B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10FA6B6">
            <w:pPr>
              <w:spacing w:line="360" w:lineRule="auto"/>
              <w:jc w:val="left"/>
            </w:pPr>
            <w:r>
              <w:rPr>
                <w:rFonts w:ascii="Times New Roman" w:hAnsi="Times New Roman" w:eastAsia="Times New Roman" w:cs="Times New Roman"/>
                <w:color w:val="auto"/>
              </w:rPr>
              <w:t>C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0DA4C2D">
            <w:pPr>
              <w:spacing w:line="360" w:lineRule="auto"/>
              <w:jc w:val="left"/>
            </w:pPr>
            <w:r>
              <w:rPr>
                <w:rFonts w:ascii="Times New Roman" w:hAnsi="Times New Roman" w:eastAsia="Times New Roman" w:cs="Times New Roman"/>
                <w:color w:val="auto"/>
              </w:rPr>
              <w:t>D</w:t>
            </w:r>
          </w:p>
        </w:tc>
      </w:tr>
      <w:tr w14:paraId="70A0A8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A30CDC0">
            <w:pPr>
              <w:spacing w:line="360" w:lineRule="auto"/>
              <w:jc w:val="left"/>
            </w:pPr>
            <w:r>
              <w:drawing>
                <wp:inline distT="0" distB="0" distL="114300" distR="114300">
                  <wp:extent cx="685800" cy="685800"/>
                  <wp:effectExtent l="0" t="0" r="0" b="0"/>
                  <wp:docPr id="100003" name="图片 10000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3" name="图片 10000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00" cy="685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620AD25">
            <w:pPr>
              <w:spacing w:line="360" w:lineRule="auto"/>
              <w:jc w:val="left"/>
            </w:pPr>
            <w:r>
              <w:drawing>
                <wp:inline distT="0" distB="0" distL="114300" distR="114300">
                  <wp:extent cx="781050" cy="1114425"/>
                  <wp:effectExtent l="0" t="0" r="0" b="9525"/>
                  <wp:docPr id="100005" name="图片 100005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5" name="图片 100005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1050" cy="1114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0701C42">
            <w:pPr>
              <w:spacing w:line="360" w:lineRule="auto"/>
              <w:jc w:val="left"/>
            </w:pPr>
            <w:r>
              <w:drawing>
                <wp:inline distT="0" distB="0" distL="114300" distR="114300">
                  <wp:extent cx="742950" cy="733425"/>
                  <wp:effectExtent l="0" t="0" r="0" b="9525"/>
                  <wp:docPr id="100007" name="图片 100007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7" name="图片 100007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2950" cy="733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2E10C06">
            <w:pPr>
              <w:spacing w:line="360" w:lineRule="auto"/>
              <w:jc w:val="left"/>
            </w:pPr>
            <w:r>
              <w:drawing>
                <wp:inline distT="0" distB="0" distL="114300" distR="114300">
                  <wp:extent cx="647700" cy="600075"/>
                  <wp:effectExtent l="0" t="0" r="0" b="9525"/>
                  <wp:docPr id="100009" name="图片 100009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9" name="图片 100009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60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6C679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366BF2A">
            <w:pPr>
              <w:spacing w:line="360" w:lineRule="auto"/>
              <w:jc w:val="left"/>
            </w:pPr>
            <w:r>
              <w:rPr>
                <w:rFonts w:ascii="宋体" w:hAnsi="宋体" w:eastAsia="宋体" w:cs="宋体"/>
                <w:color w:val="auto"/>
              </w:rPr>
              <w:t>红山玉龙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0A729E2">
            <w:pPr>
              <w:spacing w:line="360" w:lineRule="auto"/>
              <w:jc w:val="left"/>
            </w:pPr>
            <w:r>
              <w:rPr>
                <w:rFonts w:ascii="宋体" w:hAnsi="宋体" w:eastAsia="宋体" w:cs="宋体"/>
                <w:color w:val="auto"/>
              </w:rPr>
              <w:t>婆金铁芯铜龙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E44C99A">
            <w:pPr>
              <w:spacing w:line="360" w:lineRule="auto"/>
              <w:jc w:val="left"/>
            </w:pPr>
            <w:r>
              <w:rPr>
                <w:rFonts w:ascii="宋体" w:hAnsi="宋体" w:eastAsia="宋体" w:cs="宋体"/>
                <w:color w:val="auto"/>
              </w:rPr>
              <w:t>云龙纹丝绸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8F91952">
            <w:pPr>
              <w:spacing w:line="360" w:lineRule="auto"/>
              <w:jc w:val="left"/>
            </w:pPr>
            <w:r>
              <w:rPr>
                <w:rFonts w:ascii="宋体" w:hAnsi="宋体" w:eastAsia="宋体" w:cs="宋体"/>
                <w:color w:val="auto"/>
              </w:rPr>
              <w:t>云龙纹瓷瓶</w:t>
            </w:r>
          </w:p>
        </w:tc>
      </w:tr>
    </w:tbl>
    <w:p w14:paraId="6A5577DC">
      <w:pPr>
        <w:spacing w:line="360" w:lineRule="auto"/>
        <w:jc w:val="left"/>
      </w:pPr>
    </w:p>
    <w:p w14:paraId="3D1B1307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t xml:space="preserve">A. </w:t>
      </w:r>
      <w:r>
        <w:rPr>
          <w:rFonts w:ascii="Times New Roman" w:hAnsi="Times New Roman" w:eastAsia="Times New Roman" w:cs="Times New Roman"/>
          <w:color w:val="auto"/>
        </w:rPr>
        <w:t>A</w:t>
      </w:r>
      <w:r>
        <w:tab/>
      </w:r>
      <w:r>
        <w:t xml:space="preserve">B. </w:t>
      </w:r>
      <w:r>
        <w:rPr>
          <w:rFonts w:ascii="Times New Roman" w:hAnsi="Times New Roman" w:eastAsia="Times New Roman" w:cs="Times New Roman"/>
          <w:color w:val="auto"/>
        </w:rPr>
        <w:t>B</w:t>
      </w:r>
      <w:r>
        <w:tab/>
      </w:r>
      <w:r>
        <w:t xml:space="preserve">C. </w:t>
      </w:r>
      <w:r>
        <w:rPr>
          <w:rFonts w:ascii="Times New Roman" w:hAnsi="Times New Roman" w:eastAsia="Times New Roman" w:cs="Times New Roman"/>
          <w:color w:val="auto"/>
        </w:rPr>
        <w:t>C</w:t>
      </w:r>
      <w:r>
        <w:tab/>
      </w:r>
      <w:r>
        <w:t xml:space="preserve">D. </w:t>
      </w:r>
      <w:r>
        <w:rPr>
          <w:rFonts w:ascii="Times New Roman" w:hAnsi="Times New Roman" w:eastAsia="Times New Roman" w:cs="Times New Roman"/>
          <w:color w:val="auto"/>
        </w:rPr>
        <w:t>D</w:t>
      </w:r>
    </w:p>
    <w:p w14:paraId="264C749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 w:eastAsia="宋体" w:cs="宋体"/>
          <w:color w:val="000000"/>
        </w:rPr>
        <w:t>“极地破冰”“太空养鱼”等彰显了我国科技发展的巨大成就。下列说法正确的是</w:t>
      </w:r>
    </w:p>
    <w:p w14:paraId="2F5091C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“雪龙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”号破冰船极地科考：破冰过程中水发生了化学变化</w:t>
      </w:r>
    </w:p>
    <w:p w14:paraId="7CCDD5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大型液化天然气运输船成功建造：天然气液化过程中形成了新的化学键</w:t>
      </w:r>
    </w:p>
    <w:p w14:paraId="150B948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嫦娥六号的运载火箭助推器采用液氧煤油发动机：燃烧时存在化学能转化为热能</w:t>
      </w:r>
    </w:p>
    <w:p w14:paraId="273B2D6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神舟十八号乘组带着水和斑马鱼进入空间站进行科学实验：水的电子式为</w:t>
      </w:r>
      <w:r>
        <w:rPr>
          <w:color w:val="000000"/>
        </w:rPr>
        <w:drawing>
          <wp:inline distT="0" distB="0" distL="114300" distR="114300">
            <wp:extent cx="638175" cy="171450"/>
            <wp:effectExtent l="0" t="0" r="9525" b="0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68C16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 w:eastAsia="宋体" w:cs="宋体"/>
          <w:color w:val="000000"/>
        </w:rPr>
        <w:t>嘀嗒嘀嗒，时间都去哪儿了！计时器的发展史铭刻着化学的贡献。下列说法不正确的是</w:t>
      </w:r>
    </w:p>
    <w:p w14:paraId="4BBB380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制作日晷圆盘的石材，属于无机非金属材料</w:t>
      </w:r>
    </w:p>
    <w:p w14:paraId="3B7D967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机械表中由钼钴镍铬等元素组成的发条，其材质属于合金</w:t>
      </w:r>
    </w:p>
    <w:p w14:paraId="1A56F93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基于石英晶体振荡特性计时的石英表，其中石英的成分为</w:t>
      </w:r>
      <w:r>
        <w:object>
          <v:shape id="_x0000_i1026" o:spt="75" alt="学科网(www.zxxk.com)--教育资源门户，提供试卷、教案、课件、论文、素材以及各类教学资源下载，还有大量而丰富的教学相关资讯！" type="#_x0000_t75" style="height:14.25pt;width:21.05pt;" o:ole="t" filled="f" o:preferrelative="t" stroked="f" coordsize="21600,21600">
            <v:path/>
            <v:fill on="f" focussize="0,0"/>
            <v:stroke on="f" joinstyle="miter"/>
            <v:imagedata r:id="rId15" o:title="eqId140b1b88a91a1a3e208b959a9ed21c4c"/>
            <o:lock v:ext="edit" aspectratio="t"/>
            <w10:wrap type="none"/>
            <w10:anchorlock/>
          </v:shape>
          <o:OLEObject Type="Embed" ProgID="Equation.DSMT4" ShapeID="_x0000_i1026" DrawAspect="Content" ObjectID="_1468075726" r:id="rId14">
            <o:LockedField>false</o:LockedField>
          </o:OLEObject>
        </w:object>
      </w:r>
    </w:p>
    <w:p w14:paraId="4DD7A4B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目前“北京时间”授时以铯原子钟为基准，</w:t>
      </w:r>
      <w:r>
        <w:object>
          <v:shape id="_x0000_i1027" o:spt="75" alt="学科网(www.zxxk.com)--教育资源门户，提供试卷、教案、课件、论文、素材以及各类教学资源下载，还有大量而丰富的教学相关资讯！" type="#_x0000_t75" style="height:19.2pt;width:28.3pt;" o:ole="t" filled="f" o:preferrelative="t" stroked="f" coordsize="21600,21600">
            <v:path/>
            <v:fill on="f" focussize="0,0"/>
            <v:stroke on="f" joinstyle="miter"/>
            <v:imagedata r:id="rId17" o:title="eqIdf50d43ec31dc945124534986c53274d7"/>
            <o:lock v:ext="edit" aspectratio="t"/>
            <w10:wrap type="none"/>
            <w10:anchorlock/>
          </v:shape>
          <o:OLEObject Type="Embed" ProgID="Equation.DSMT4" ShapeID="_x0000_i1027" DrawAspect="Content" ObjectID="_1468075727" r:id="rId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的质子数为</w:t>
      </w:r>
      <w:r>
        <w:rPr>
          <w:rFonts w:ascii="Times New Roman" w:hAnsi="Times New Roman" w:eastAsia="Times New Roman" w:cs="Times New Roman"/>
          <w:color w:val="000000"/>
        </w:rPr>
        <w:t>55</w:t>
      </w:r>
    </w:p>
    <w:p w14:paraId="755768E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 w:eastAsia="宋体" w:cs="宋体"/>
          <w:color w:val="000000"/>
        </w:rPr>
        <w:t>我国饮食注重营养均衡，讲究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色香味形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。下列说法不正确的是</w:t>
      </w:r>
    </w:p>
    <w:p w14:paraId="5B11240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烹饪糖醋排骨用蔗糖炒出焦糖色，蔗糖属于二糖</w:t>
      </w:r>
    </w:p>
    <w:p w14:paraId="6025509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新鲜榨得的花生油具有独特油香，油脂属于芳香烃</w:t>
      </w:r>
    </w:p>
    <w:p w14:paraId="4A7DF91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凉拌黄瓜加醋使其具有可口酸味，食醋中含有极性分子</w:t>
      </w:r>
    </w:p>
    <w:p w14:paraId="5FC21A2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端午时节用棕叶将糯米包裹成形，糯米中的淀粉可水解</w:t>
      </w:r>
    </w:p>
    <w:p w14:paraId="569514E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 w:eastAsia="宋体" w:cs="宋体"/>
          <w:color w:val="000000"/>
        </w:rPr>
        <w:t>我国自主设计建造的浮式生产储御油装置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海葵一号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将在珠江口盆地海域使用，其钢铁外壳镶嵌了锌块，以利用电化学原理延缓外壳的腐蚀。下列有关说法正确的是</w:t>
      </w:r>
    </w:p>
    <w:p w14:paraId="10CD7B92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钢铁外壳为负极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镶嵌的锌块可永久使用</w:t>
      </w:r>
    </w:p>
    <w:p w14:paraId="2EEEE976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该法为外加电流法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锌发生反应：</w:t>
      </w:r>
      <w:r>
        <w:object>
          <v:shape id="_x0000_i1028" o:spt="75" alt="学科网(www.zxxk.com)--教育资源门户，提供试卷、教案、课件、论文、素材以及各类教学资源下载，还有大量而丰富的教学相关资讯！" type="#_x0000_t75" style="height:15.75pt;width:69.75pt;" o:ole="t" filled="f" o:preferrelative="t" stroked="f" coordsize="21600,21600">
            <v:path/>
            <v:fill on="f" focussize="0,0"/>
            <v:stroke on="f" joinstyle="miter"/>
            <v:imagedata r:id="rId19" o:title="eqIdcf11dd91f74ac5fb7ef9ef0a9239755b"/>
            <o:lock v:ext="edit" aspectratio="t"/>
            <w10:wrap type="none"/>
            <w10:anchorlock/>
          </v:shape>
          <o:OLEObject Type="Embed" ProgID="Equation.DSMT4" ShapeID="_x0000_i1028" DrawAspect="Content" ObjectID="_1468075728" r:id="rId18">
            <o:LockedField>false</o:LockedField>
          </o:OLEObject>
        </w:object>
      </w:r>
    </w:p>
    <w:p w14:paraId="7968621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 w:eastAsia="宋体" w:cs="宋体"/>
          <w:color w:val="000000"/>
        </w:rPr>
        <w:t>提纯</w:t>
      </w:r>
      <w:r>
        <w:object>
          <v:shape id="_x0000_i1029" o:spt="75" alt="学科网(www.zxxk.com)--教育资源门户，提供试卷、教案、课件、论文、素材以及各类教学资源下载，还有大量而丰富的教学相关资讯！" type="#_x0000_t75" style="height:16.15pt;width:24.75pt;" o:ole="t" filled="f" o:preferrelative="t" stroked="f" coordsize="21600,21600">
            <v:path/>
            <v:fill on="f" focussize="0,0"/>
            <v:stroke on="f" joinstyle="miter"/>
            <v:imagedata r:id="rId21" o:title="eqIdc010cd20fa47b91c9933700903c5ff44"/>
            <o:lock v:ext="edit" aspectratio="t"/>
            <w10:wrap type="none"/>
            <w10:anchorlock/>
          </v:shape>
          <o:OLEObject Type="Embed" ProgID="Equation.DSMT4" ShapeID="_x0000_i1029" DrawAspect="Content" ObjectID="_1468075729" r:id="rId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苯甲酸粗品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含少量</w:t>
      </w:r>
      <w:r>
        <w:object>
          <v:shape id="_x0000_i1030" o:spt="75" alt="学科网(www.zxxk.com)--教育资源门户，提供试卷、教案、课件、论文、素材以及各类教学资源下载，还有大量而丰富的教学相关资讯！" type="#_x0000_t75" style="height:14.25pt;width:29.25pt;" o:ole="t" filled="f" o:preferrelative="t" stroked="f" coordsize="21600,21600">
            <v:path/>
            <v:fill on="f" focussize="0,0"/>
            <v:stroke on="f" joinstyle="miter"/>
            <v:imagedata r:id="rId23" o:title="eqId24a7a58438b831b6a45a9874adce1055"/>
            <o:lock v:ext="edit" aspectratio="t"/>
            <w10:wrap type="none"/>
            <w10:anchorlock/>
          </v:shape>
          <o:OLEObject Type="Embed" ProgID="Equation.DSMT4" ShapeID="_x0000_i1030" DrawAspect="Content" ObjectID="_1468075730" r:id="rId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和泥沙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的过程如下。其中，操作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为</w:t>
      </w:r>
    </w:p>
    <w:p w14:paraId="29A63DA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533900" cy="533400"/>
            <wp:effectExtent l="0" t="0" r="0" b="0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7EC7A7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加热蒸馏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加水稀释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冷却结晶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萃取分液</w:t>
      </w:r>
    </w:p>
    <w:p w14:paraId="053D359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 w:eastAsia="宋体" w:cs="宋体"/>
          <w:color w:val="000000"/>
        </w:rPr>
        <w:t>“光荣属于劳动者，幸福属于劳动者。”下列劳动项目与所述化学知识没有关联的是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60"/>
        <w:gridCol w:w="3750"/>
        <w:gridCol w:w="3375"/>
      </w:tblGrid>
      <w:tr w14:paraId="7E6F2E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152BCE0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选项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63C7BEC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劳动项目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952365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化学知识</w:t>
            </w:r>
          </w:p>
        </w:tc>
      </w:tr>
      <w:tr w14:paraId="69CA42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056C4A7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6E043B1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水质检验员：用滴定法测水中</w:t>
            </w:r>
            <w:r>
              <w:object>
                <v:shape id="_x0000_i1031" o:spt="75" alt="学科网(www.zxxk.com)--教育资源门户，提供试卷、教案、课件、论文、素材以及各类教学资源下载，还有大量而丰富的教学相关资讯！" type="#_x0000_t75" style="height:15.75pt;width:18pt;" o:ole="t" filled="f" o:preferrelative="t" stroked="f" coordsize="21600,21600">
                  <v:path/>
                  <v:fill on="f" focussize="0,0"/>
                  <v:stroke on="f" joinstyle="miter"/>
                  <v:imagedata r:id="rId26" o:title="eqIdb5fcdd6114bdd31dd11d1819ca0c53aa"/>
                  <o:lock v:ext="edit" aspectratio="t"/>
                  <w10:wrap type="none"/>
                  <w10:anchorlock/>
                </v:shape>
                <o:OLEObject Type="Embed" ProgID="Equation.DSMT4" ShapeID="_x0000_i1031" DrawAspect="Content" ObjectID="_1468075731" r:id="rId25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含量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5E583F7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32" o:spt="75" alt="学科网(www.zxxk.com)--教育资源门户，提供试卷、教案、课件、论文、素材以及各类教学资源下载，还有大量而丰富的教学相关资讯！" type="#_x0000_t75" style="height:18pt;width:93.75pt;" o:ole="t" filled="f" o:preferrelative="t" stroked="f" coordsize="21600,21600">
                  <v:path/>
                  <v:fill on="f" focussize="0,0"/>
                  <v:stroke on="f" joinstyle="miter"/>
                  <v:imagedata r:id="rId28" o:title="eqIdb8e22b19921ccd7e048b6d6ce56d1943"/>
                  <o:lock v:ext="edit" aspectratio="t"/>
                  <w10:wrap type="none"/>
                  <w10:anchorlock/>
                </v:shape>
                <o:OLEObject Type="Embed" ProgID="Equation.DSMT4" ShapeID="_x0000_i1032" DrawAspect="Content" ObjectID="_1468075732" r:id="rId27">
                  <o:LockedField>false</o:LockedField>
                </o:OLEObject>
              </w:object>
            </w:r>
          </w:p>
        </w:tc>
      </w:tr>
      <w:tr w14:paraId="6073B6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51BCE4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820DA4C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化学实验员：检验</w:t>
            </w:r>
            <w:r>
              <w:object>
                <v:shape id="_x0000_i1033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      <v:path/>
                  <v:fill on="f" focussize="0,0"/>
                  <v:stroke on="f" joinstyle="miter"/>
                  <v:imagedata r:id="rId30" o:title="eqIddd75effc5b87244f3ac74a999881c030"/>
                  <o:lock v:ext="edit" aspectratio="t"/>
                  <w10:wrap type="none"/>
                  <w10:anchorlock/>
                </v:shape>
                <o:OLEObject Type="Embed" ProgID="Equation.DSMT4" ShapeID="_x0000_i1033" DrawAspect="Content" ObjectID="_1468075733" r:id="rId29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是否失效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33994DC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34" o:spt="75" alt="学科网(www.zxxk.com)--教育资源门户，提供试卷、教案、课件、论文、素材以及各类教学资源下载，还有大量而丰富的教学相关资讯！" type="#_x0000_t75" style="height:18.75pt;width:156.75pt;" o:ole="t" filled="f" o:preferrelative="t" stroked="f" coordsize="21600,21600">
                  <v:path/>
                  <v:fill on="f" focussize="0,0"/>
                  <v:stroke on="f" joinstyle="miter"/>
                  <v:imagedata r:id="rId32" o:title="eqId9d8064c08f7d5d11e3358d88143be916"/>
                  <o:lock v:ext="edit" aspectratio="t"/>
                  <w10:wrap type="none"/>
                  <w10:anchorlock/>
                </v:shape>
                <o:OLEObject Type="Embed" ProgID="Equation.DSMT4" ShapeID="_x0000_i1034" DrawAspect="Content" ObjectID="_1468075734" r:id="rId31">
                  <o:LockedField>false</o:LockedField>
                </o:OLEObject>
              </w:object>
            </w:r>
          </w:p>
        </w:tc>
      </w:tr>
      <w:tr w14:paraId="22E51C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732E52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0347603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化工工程师：进行顺丁橡胶硫化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CD5C7F4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碳碳双键可打开与硫形成二硫键</w:t>
            </w:r>
          </w:p>
        </w:tc>
      </w:tr>
      <w:tr w14:paraId="7092DA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5854875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3C69C80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考古研究员：通过</w:t>
            </w:r>
            <w:r>
              <w:object>
                <v:shape id="_x0000_i1035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      <v:path/>
                  <v:fill on="f" focussize="0,0"/>
                  <v:stroke on="f" joinstyle="miter"/>
                  <v:imagedata r:id="rId34" o:title="eqIdb376dd1b6876a8ffc84343364a5dde21"/>
                  <o:lock v:ext="edit" aspectratio="t"/>
                  <w10:wrap type="none"/>
                  <w10:anchorlock/>
                </v:shape>
                <o:OLEObject Type="Embed" ProgID="Equation.DSMT4" ShapeID="_x0000_i1035" DrawAspect="Content" ObjectID="_1468075735" r:id="rId33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测定化石年代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73390B7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36" o:spt="75" alt="学科网(www.zxxk.com)--教育资源门户，提供试卷、教案、课件、论文、素材以及各类教学资源下载，还有大量而丰富的教学相关资讯！" type="#_x0000_t75" style="height:18pt;width:19pt;" o:ole="t" filled="f" o:preferrelative="t" stroked="f" coordsize="21600,21600">
                  <v:path/>
                  <v:fill on="f" focussize="0,0"/>
                  <v:stroke on="f" joinstyle="miter"/>
                  <v:imagedata r:id="rId36" o:title="eqId56f0f3b7095df525f44529317355e748"/>
                  <o:lock v:ext="edit" aspectratio="t"/>
                  <w10:wrap type="none"/>
                  <w10:anchorlock/>
                </v:shape>
                <o:OLEObject Type="Embed" ProgID="Equation.DSMT4" ShapeID="_x0000_i1036" DrawAspect="Content" ObjectID="_1468075736" r:id="rId35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与石墨烯互为同素异形体</w:t>
            </w:r>
          </w:p>
        </w:tc>
      </w:tr>
    </w:tbl>
    <w:p w14:paraId="603C96B3">
      <w:pPr>
        <w:spacing w:line="360" w:lineRule="auto"/>
        <w:jc w:val="left"/>
        <w:textAlignment w:val="center"/>
        <w:rPr>
          <w:color w:val="000000"/>
        </w:rPr>
      </w:pPr>
    </w:p>
    <w:p w14:paraId="6FA7FBFA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 w14:paraId="73F2F2E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Times New Roman" w:hAnsi="Times New Roman" w:eastAsia="Times New Roman" w:cs="Times New Roman"/>
          <w:color w:val="000000"/>
        </w:rPr>
        <w:t>1810</w:t>
      </w:r>
      <w:r>
        <w:rPr>
          <w:rFonts w:ascii="宋体" w:hAnsi="宋体" w:eastAsia="宋体" w:cs="宋体"/>
          <w:color w:val="000000"/>
        </w:rPr>
        <w:t>年，化学家戴维首次确认“氯气”是一种新元素组成的单质。兴趣小组利用以下装置进行实验。其中，难以达到预期目的的是</w:t>
      </w:r>
    </w:p>
    <w:tbl>
      <w:tblPr>
        <w:tblStyle w:val="4"/>
        <w:tblW w:w="460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2190"/>
        <w:gridCol w:w="2520"/>
      </w:tblGrid>
      <w:tr w14:paraId="0222B5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21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0DDE1D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</w:p>
        </w:tc>
        <w:tc>
          <w:tcPr>
            <w:tcW w:w="24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028B56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</w:p>
        </w:tc>
      </w:tr>
      <w:tr w14:paraId="5DEB54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21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4518EB2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238250" cy="1409700"/>
                  <wp:effectExtent l="0" t="0" r="0" b="0"/>
                  <wp:docPr id="100015" name="图片 100015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5" name="图片 100015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8250" cy="1409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F618005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447800" cy="1228725"/>
                  <wp:effectExtent l="0" t="0" r="0" b="9525"/>
                  <wp:docPr id="100017" name="图片 100017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7" name="图片 100017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1228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BBD21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21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92F0A36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制备</w:t>
            </w:r>
            <w:r>
              <w:object>
                <v:shape id="_x0000_i1037" o:spt="75" alt="学科网(www.zxxk.com)--教育资源门户，提供试卷、教案、课件、论文、素材以及各类教学资源下载，还有大量而丰富的教学相关资讯！" type="#_x0000_t75" style="height:18pt;width:18.75pt;" o:ole="t" filled="f" o:preferrelative="t" stroked="f" coordsize="21600,21600">
                  <v:path/>
                  <v:fill on="f" focussize="0,0"/>
                  <v:stroke on="f" joinstyle="miter"/>
                  <v:imagedata r:id="rId40" o:title="eqId39db0d5f5533066dab682ec1bf4c39bf"/>
                  <o:lock v:ext="edit" aspectratio="t"/>
                  <w10:wrap type="none"/>
                  <w10:anchorlock/>
                </v:shape>
                <o:OLEObject Type="Embed" ProgID="Equation.DSMT4" ShapeID="_x0000_i1037" DrawAspect="Content" ObjectID="_1468075737" r:id="rId39">
                  <o:LockedField>false</o:LockedField>
                </o:OLEObject>
              </w:object>
            </w:r>
          </w:p>
        </w:tc>
        <w:tc>
          <w:tcPr>
            <w:tcW w:w="24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A85A2B5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净化、干燥</w:t>
            </w:r>
            <w:r>
              <w:object>
                <v:shape id="_x0000_i1038" o:spt="75" alt="学科网(www.zxxk.com)--教育资源门户，提供试卷、教案、课件、论文、素材以及各类教学资源下载，还有大量而丰富的教学相关资讯！" type="#_x0000_t75" style="height:18pt;width:18.75pt;" o:ole="t" filled="f" o:preferrelative="t" stroked="f" coordsize="21600,21600">
                  <v:path/>
                  <v:fill on="f" focussize="0,0"/>
                  <v:stroke on="f" joinstyle="miter"/>
                  <v:imagedata r:id="rId40" o:title="eqId39db0d5f5533066dab682ec1bf4c39bf"/>
                  <o:lock v:ext="edit" aspectratio="t"/>
                  <w10:wrap type="none"/>
                  <w10:anchorlock/>
                </v:shape>
                <o:OLEObject Type="Embed" ProgID="Equation.DSMT4" ShapeID="_x0000_i1038" DrawAspect="Content" ObjectID="_1468075738" r:id="rId41">
                  <o:LockedField>false</o:LockedField>
                </o:OLEObject>
              </w:object>
            </w:r>
          </w:p>
        </w:tc>
      </w:tr>
      <w:tr w14:paraId="3FB619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21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766EA2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</w:t>
            </w:r>
          </w:p>
        </w:tc>
        <w:tc>
          <w:tcPr>
            <w:tcW w:w="24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164405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</w:t>
            </w:r>
          </w:p>
        </w:tc>
      </w:tr>
      <w:tr w14:paraId="565592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21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F862A20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714375" cy="857250"/>
                  <wp:effectExtent l="0" t="0" r="9525" b="0"/>
                  <wp:docPr id="100019" name="图片 100019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9" name="图片 100019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4375" cy="857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7B5D7C0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143000" cy="1266825"/>
                  <wp:effectExtent l="0" t="0" r="0" b="9525"/>
                  <wp:docPr id="100021" name="图片 100021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1" name="图片 100021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3000" cy="1266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03BB06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21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146C85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收集</w:t>
            </w:r>
            <w:r>
              <w:object>
                <v:shape id="_x0000_i1039" o:spt="75" alt="学科网(www.zxxk.com)--教育资源门户，提供试卷、教案、课件、论文、素材以及各类教学资源下载，还有大量而丰富的教学相关资讯！" type="#_x0000_t75" style="height:18pt;width:18.75pt;" o:ole="t" filled="f" o:preferrelative="t" stroked="f" coordsize="21600,21600">
                  <v:path/>
                  <v:fill on="f" focussize="0,0"/>
                  <v:stroke on="f" joinstyle="miter"/>
                  <v:imagedata r:id="rId40" o:title="eqId39db0d5f5533066dab682ec1bf4c39bf"/>
                  <o:lock v:ext="edit" aspectratio="t"/>
                  <w10:wrap type="none"/>
                  <w10:anchorlock/>
                </v:shape>
                <o:OLEObject Type="Embed" ProgID="Equation.DSMT4" ShapeID="_x0000_i1039" DrawAspect="Content" ObjectID="_1468075739" r:id="rId44">
                  <o:LockedField>false</o:LockedField>
                </o:OLEObject>
              </w:object>
            </w:r>
          </w:p>
        </w:tc>
        <w:tc>
          <w:tcPr>
            <w:tcW w:w="24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ED4E100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验证</w:t>
            </w:r>
            <w:r>
              <w:object>
                <v:shape id="_x0000_i1040" o:spt="75" alt="学科网(www.zxxk.com)--教育资源门户，提供试卷、教案、课件、论文、素材以及各类教学资源下载，还有大量而丰富的教学相关资讯！" type="#_x0000_t75" style="height:18pt;width:18.75pt;" o:ole="t" filled="f" o:preferrelative="t" stroked="f" coordsize="21600,21600">
                  <v:path/>
                  <v:fill on="f" focussize="0,0"/>
                  <v:stroke on="f" joinstyle="miter"/>
                  <v:imagedata r:id="rId40" o:title="eqId39db0d5f5533066dab682ec1bf4c39bf"/>
                  <o:lock v:ext="edit" aspectratio="t"/>
                  <w10:wrap type="none"/>
                  <w10:anchorlock/>
                </v:shape>
                <o:OLEObject Type="Embed" ProgID="Equation.DSMT4" ShapeID="_x0000_i1040" DrawAspect="Content" ObjectID="_1468075740" r:id="rId45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的氧化性</w:t>
            </w:r>
          </w:p>
        </w:tc>
      </w:tr>
    </w:tbl>
    <w:p w14:paraId="4D184A92">
      <w:pPr>
        <w:spacing w:line="360" w:lineRule="auto"/>
        <w:jc w:val="left"/>
        <w:textAlignment w:val="center"/>
        <w:rPr>
          <w:color w:val="000000"/>
        </w:rPr>
      </w:pPr>
    </w:p>
    <w:p w14:paraId="6D3273C0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 w14:paraId="59D6A08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 w:eastAsia="宋体" w:cs="宋体"/>
          <w:color w:val="000000"/>
        </w:rPr>
        <w:t>从我国南海的柳珊瑚中分离得到的柳珊瑚酸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下图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，具有独特的环系结构。下列关于柳珊瑚酸的说法不正确的是</w:t>
      </w:r>
    </w:p>
    <w:p w14:paraId="74B9674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962025" cy="952500"/>
            <wp:effectExtent l="0" t="0" r="9525" b="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F0AF81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能使溴的四氯化碳溶液褪色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能与氨基酸的氨基发生反应</w:t>
      </w:r>
    </w:p>
    <w:p w14:paraId="082AB937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其环系结构中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个五元环共平面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其中碳原子的杂化方式有</w:t>
      </w:r>
      <w:r>
        <w:object>
          <v:shape id="_x0000_i1041" o:spt="75" alt="学科网(www.zxxk.com)--教育资源门户，提供试卷、教案、课件、论文、素材以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48" o:title="eqId2b76d2b61da089ebba7ec1cfe198adf9"/>
            <o:lock v:ext="edit" aspectratio="t"/>
            <w10:wrap type="none"/>
            <w10:anchorlock/>
          </v:shape>
          <o:OLEObject Type="Embed" ProgID="Equation.DSMT4" ShapeID="_x0000_i1041" DrawAspect="Content" ObjectID="_1468075741" r:id="rId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42" o:spt="75" alt="学科网(www.zxxk.com)--教育资源门户，提供试卷、教案、课件、论文、素材以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50" o:title="eqIdbd9c10a48cd60f3968005daf8800a4e9"/>
            <o:lock v:ext="edit" aspectratio="t"/>
            <w10:wrap type="none"/>
            <w10:anchorlock/>
          </v:shape>
          <o:OLEObject Type="Embed" ProgID="Equation.DSMT4" ShapeID="_x0000_i1042" DrawAspect="Content" ObjectID="_1468075742" r:id="rId49">
            <o:LockedField>false</o:LockedField>
          </o:OLEObject>
        </w:object>
      </w:r>
    </w:p>
    <w:p w14:paraId="233496E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 w:eastAsia="宋体" w:cs="宋体"/>
          <w:color w:val="000000"/>
        </w:rPr>
        <w:t>设</w:t>
      </w:r>
      <w:r>
        <w:object>
          <v:shape id="_x0000_i1043" o:spt="75" alt="学科网(www.zxxk.com)--教育资源门户，提供试卷、教案、课件、论文、素材以及各类教学资源下载，还有大量而丰富的教学相关资讯！" type="#_x0000_t75" style="height:18pt;width:19pt;" o:ole="t" filled="f" o:preferrelative="t" stroked="f" coordsize="21600,21600">
            <v:path/>
            <v:fill on="f" focussize="0,0"/>
            <v:stroke on="f" joinstyle="miter"/>
            <v:imagedata r:id="rId52" o:title="eqId0bbbfc69cfd78a89c450bdb65076e431"/>
            <o:lock v:ext="edit" aspectratio="t"/>
            <w10:wrap type="none"/>
            <w10:anchorlock/>
          </v:shape>
          <o:OLEObject Type="Embed" ProgID="Equation.DSMT4" ShapeID="_x0000_i1043" DrawAspect="Content" ObjectID="_1468075743" r:id="rId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为阿伏加德罗常数的值。下列说法正确的是</w:t>
      </w:r>
    </w:p>
    <w:p w14:paraId="018ED91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44" o:spt="75" alt="学科网(www.zxxk.com)--教育资源门户，提供试卷、教案、课件、论文、素材以及各类教学资源下载，还有大量而丰富的教学相关资讯！" type="#_x0000_t75" style="height:15.85pt;width:85.9pt;" o:ole="t" filled="f" o:preferrelative="t" stroked="f" coordsize="21600,21600">
            <v:path/>
            <v:fill on="f" focussize="0,0"/>
            <v:stroke on="f" joinstyle="miter"/>
            <v:imagedata r:id="rId54" o:title="eqIda45811ed732c7756dc87859b5f2a586c"/>
            <o:lock v:ext="edit" aspectratio="t"/>
            <w10:wrap type="none"/>
            <w10:anchorlock/>
          </v:shape>
          <o:OLEObject Type="Embed" ProgID="Equation.DSMT4" ShapeID="_x0000_i1044" DrawAspect="Content" ObjectID="_1468075744" r:id="rId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中含有</w:t>
      </w:r>
      <w:r>
        <w:object>
          <v:shape id="_x0000_i1045" o:spt="75" alt="学科网(www.zxxk.com)--教育资源门户，提供试卷、教案、课件、论文、素材以及各类教学资源下载，还有大量而丰富的教学相关资讯！" type="#_x0000_t75" style="height:9.75pt;width:9.75pt;" o:ole="t" filled="f" o:preferrelative="t" stroked="f" coordsize="21600,21600">
            <v:path/>
            <v:fill on="f" focussize="0,0"/>
            <v:stroke on="f" joinstyle="miter"/>
            <v:imagedata r:id="rId56" o:title="eqId863e25133c50796285c241e4825eba23"/>
            <o:lock v:ext="edit" aspectratio="t"/>
            <w10:wrap type="none"/>
            <w10:anchorlock/>
          </v:shape>
          <o:OLEObject Type="Embed" ProgID="Equation.DSMT4" ShapeID="_x0000_i1045" DrawAspect="Content" ObjectID="_1468075745" r:id="rId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键的数目为</w:t>
      </w:r>
      <w:r>
        <w:object>
          <v:shape id="_x0000_i1046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58" o:title="eqId4bb1c8025bd391165da03f4955b18c64"/>
            <o:lock v:ext="edit" aspectratio="t"/>
            <w10:wrap type="none"/>
            <w10:anchorlock/>
          </v:shape>
          <o:OLEObject Type="Embed" ProgID="Equation.DSMT4" ShapeID="_x0000_i1046" DrawAspect="Content" ObjectID="_1468075746" r:id="rId57">
            <o:LockedField>false</o:LockedField>
          </o:OLEObject>
        </w:object>
      </w:r>
    </w:p>
    <w:p w14:paraId="26FDB1F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47" o:spt="75" alt="学科网(www.zxxk.com)--教育资源门户，提供试卷、教案、课件、论文、素材以及各类教学资源下载，还有大量而丰富的教学相关资讯！" type="#_x0000_t75" style="height:19.2pt;width:105.1pt;" o:ole="t" filled="f" o:preferrelative="t" stroked="f" coordsize="21600,21600">
            <v:path/>
            <v:fill on="f" focussize="0,0"/>
            <v:stroke on="f" joinstyle="miter"/>
            <v:imagedata r:id="rId60" o:title="eqId60e04c6621477db7b776725fd309ea9f"/>
            <o:lock v:ext="edit" aspectratio="t"/>
            <w10:wrap type="none"/>
            <w10:anchorlock/>
          </v:shape>
          <o:OLEObject Type="Embed" ProgID="Equation.DSMT4" ShapeID="_x0000_i1047" DrawAspect="Content" ObjectID="_1468075747" r:id="rId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溶液中含</w:t>
      </w:r>
      <w:r>
        <w:object>
          <v:shape id="_x0000_i1048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<v:path/>
            <v:fill on="f" focussize="0,0"/>
            <v:stroke on="f" joinstyle="miter"/>
            <v:imagedata r:id="rId62" o:title="eqId22b84c78dae7945c7893ab4125a05ab5"/>
            <o:lock v:ext="edit" aspectratio="t"/>
            <w10:wrap type="none"/>
            <w10:anchorlock/>
          </v:shape>
          <o:OLEObject Type="Embed" ProgID="Equation.DSMT4" ShapeID="_x0000_i1048" DrawAspect="Content" ObjectID="_1468075748" r:id="rId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的数目为</w:t>
      </w:r>
      <w:r>
        <w:object>
          <v:shape id="_x0000_i1049" o:spt="75" alt="学科网(www.zxxk.com)--教育资源门户，提供试卷、教案、课件、论文、素材以及各类教学资源下载，还有大量而丰富的教学相关资讯！" type="#_x0000_t75" style="height:18pt;width:19pt;" o:ole="t" filled="f" o:preferrelative="t" stroked="f" coordsize="21600,21600">
            <v:path/>
            <v:fill on="f" focussize="0,0"/>
            <v:stroke on="f" joinstyle="miter"/>
            <v:imagedata r:id="rId52" o:title="eqId0bbbfc69cfd78a89c450bdb65076e431"/>
            <o:lock v:ext="edit" aspectratio="t"/>
            <w10:wrap type="none"/>
            <w10:anchorlock/>
          </v:shape>
          <o:OLEObject Type="Embed" ProgID="Equation.DSMT4" ShapeID="_x0000_i1049" DrawAspect="Content" ObjectID="_1468075749" r:id="rId63">
            <o:LockedField>false</o:LockedField>
          </o:OLEObject>
        </w:object>
      </w:r>
    </w:p>
    <w:p w14:paraId="3ACFED0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50" o:spt="75" alt="学科网(www.zxxk.com)--教育资源门户，提供试卷、教案、课件、论文、素材以及各类教学资源下载，还有大量而丰富的教学相关资讯！" type="#_x0000_t75" style="height:14pt;width:50pt;" o:ole="t" filled="f" o:preferrelative="t" stroked="f" coordsize="21600,21600">
            <v:path/>
            <v:fill on="f" focussize="0,0"/>
            <v:stroke on="f" joinstyle="miter"/>
            <v:imagedata r:id="rId65" o:title="eqIdf5153ed85dc8531392de408fcf81759c"/>
            <o:lock v:ext="edit" aspectratio="t"/>
            <w10:wrap type="none"/>
            <w10:anchorlock/>
          </v:shape>
          <o:OLEObject Type="Embed" ProgID="Equation.DSMT4" ShapeID="_x0000_i1050" DrawAspect="Content" ObjectID="_1468075750" r:id="rId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51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67" o:title="eqId750859dd7d5b821d909e6a32c11095cf"/>
            <o:lock v:ext="edit" aspectratio="t"/>
            <w10:wrap type="none"/>
            <w10:anchorlock/>
          </v:shape>
          <o:OLEObject Type="Embed" ProgID="Equation.DSMT4" ShapeID="_x0000_i1051" DrawAspect="Content" ObjectID="_1468075751" r:id="rId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的混合气体含有的分子数目为</w:t>
      </w:r>
      <w:r>
        <w:object>
          <v:shape id="_x0000_i1052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58" o:title="eqId4bb1c8025bd391165da03f4955b18c64"/>
            <o:lock v:ext="edit" aspectratio="t"/>
            <w10:wrap type="none"/>
            <w10:anchorlock/>
          </v:shape>
          <o:OLEObject Type="Embed" ProgID="Equation.DSMT4" ShapeID="_x0000_i1052" DrawAspect="Content" ObjectID="_1468075752" r:id="rId68">
            <o:LockedField>false</o:LockedField>
          </o:OLEObject>
        </w:object>
      </w:r>
    </w:p>
    <w:p w14:paraId="7BEDA43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53" o:spt="75" alt="学科网(www.zxxk.com)--教育资源门户，提供试卷、教案、课件、论文、素材以及各类教学资源下载，还有大量而丰富的教学相关资讯！" type="#_x0000_t75" style="height:13.95pt;width:19pt;" o:ole="t" filled="f" o:preferrelative="t" stroked="f" coordsize="21600,21600">
            <v:path/>
            <v:fill on="f" focussize="0,0"/>
            <v:stroke on="f" joinstyle="miter"/>
            <v:imagedata r:id="rId70" o:title="eqIdf6efa7aa83e6863fa11e389467cf8e77"/>
            <o:lock v:ext="edit" aspectratio="t"/>
            <w10:wrap type="none"/>
            <w10:anchorlock/>
          </v:shape>
          <o:OLEObject Type="Embed" ProgID="Equation.DSMT4" ShapeID="_x0000_i1053" DrawAspect="Content" ObjectID="_1468075753" r:id="rId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054" o:spt="75" alt="学科网(www.zxxk.com)--教育资源门户，提供试卷、教案、课件、论文、素材以及各类教学资源下载，还有大量而丰富的教学相关资讯！" type="#_x0000_t75" style="height:18pt;width:26pt;" o:ole="t" filled="f" o:preferrelative="t" stroked="f" coordsize="21600,21600">
            <v:path/>
            <v:fill on="f" focussize="0,0"/>
            <v:stroke on="f" joinstyle="miter"/>
            <v:imagedata r:id="rId72" o:title="eqId6e9b0547b553bc0c6d94299341006c14"/>
            <o:lock v:ext="edit" aspectratio="t"/>
            <w10:wrap type="none"/>
            <w10:anchorlock/>
          </v:shape>
          <o:OLEObject Type="Embed" ProgID="Equation.DSMT4" ShapeID="_x0000_i1054" DrawAspect="Content" ObjectID="_1468075754" r:id="rId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反应生成</w:t>
      </w:r>
      <w:r>
        <w:object>
          <v:shape id="_x0000_i1055" o:spt="75" alt="学科网(www.zxxk.com)--教育资源门户，提供试卷、教案、课件、论文、素材以及各类教学资源下载，还有大量而丰富的教学相关资讯！" type="#_x0000_t75" style="height:18.25pt;width:49.9pt;" o:ole="t" filled="f" o:preferrelative="t" stroked="f" coordsize="21600,21600">
            <v:path/>
            <v:fill on="f" focussize="0,0"/>
            <v:stroke on="f" joinstyle="miter"/>
            <v:imagedata r:id="rId74" o:title="eqId8705f1218ecd485710df7e6f2dc3da0b"/>
            <o:lock v:ext="edit" aspectratio="t"/>
            <w10:wrap type="none"/>
            <w10:anchorlock/>
          </v:shape>
          <o:OLEObject Type="Embed" ProgID="Equation.DSMT4" ShapeID="_x0000_i1055" DrawAspect="Content" ObjectID="_1468075755" r:id="rId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，转移电子数目为</w:t>
      </w:r>
      <w:r>
        <w:object>
          <v:shape id="_x0000_i1056" o:spt="75" alt="学科网(www.zxxk.com)--教育资源门户，提供试卷、教案、课件、论文、素材以及各类教学资源下载，还有大量而丰富的教学相关资讯！" type="#_x0000_t75" style="height:18pt;width:19pt;" o:ole="t" filled="f" o:preferrelative="t" stroked="f" coordsize="21600,21600">
            <v:path/>
            <v:fill on="f" focussize="0,0"/>
            <v:stroke on="f" joinstyle="miter"/>
            <v:imagedata r:id="rId52" o:title="eqId0bbbfc69cfd78a89c450bdb65076e431"/>
            <o:lock v:ext="edit" aspectratio="t"/>
            <w10:wrap type="none"/>
            <w10:anchorlock/>
          </v:shape>
          <o:OLEObject Type="Embed" ProgID="Equation.DSMT4" ShapeID="_x0000_i1056" DrawAspect="Content" ObjectID="_1468075756" r:id="rId75">
            <o:LockedField>false</o:LockedField>
          </o:OLEObject>
        </w:object>
      </w:r>
    </w:p>
    <w:p w14:paraId="2608924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 w:eastAsia="宋体" w:cs="宋体"/>
          <w:color w:val="000000"/>
        </w:rPr>
        <w:t>按下图装置进行实验。搅拌一段时间后，滴加浓盐酸。不同反应阶段的预期现象及其相应推理均合理的是</w:t>
      </w:r>
    </w:p>
    <w:p w14:paraId="0307CDA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924050" cy="1695450"/>
            <wp:effectExtent l="0" t="0" r="0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F681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烧瓶壁会变冷，说明存在</w:t>
      </w:r>
      <w:r>
        <w:object>
          <v:shape id="_x0000_i1057" o:spt="75" alt="学科网(www.zxxk.com)--教育资源门户，提供试卷、教案、课件、论文、素材以及各类教学资源下载，还有大量而丰富的教学相关资讯！" type="#_x0000_t75" style="height:12.3pt;width:33.5pt;" o:ole="t" filled="f" o:preferrelative="t" stroked="f" coordsize="21600,21600">
            <v:path/>
            <v:fill on="f" focussize="0,0"/>
            <v:stroke on="f" joinstyle="miter"/>
            <v:imagedata r:id="rId78" o:title="eqId32d0ba28394ed722612dd065a27fddc9"/>
            <o:lock v:ext="edit" aspectratio="t"/>
            <w10:wrap type="none"/>
            <w10:anchorlock/>
          </v:shape>
          <o:OLEObject Type="Embed" ProgID="Equation.DSMT4" ShapeID="_x0000_i1057" DrawAspect="Content" ObjectID="_1468075757" r:id="rId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的反应</w:t>
      </w:r>
    </w:p>
    <w:p w14:paraId="5EF6AA5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试纸会变蓝，说明有</w:t>
      </w:r>
      <w:r>
        <w:object>
          <v:shape id="_x0000_i1058" o:spt="75" alt="学科网(www.zxxk.com)--教育资源门户，提供试卷、教案、课件、论文、素材以及各类教学资源下载，还有大量而丰富的教学相关资讯！" type="#_x0000_t75" style="height:17.9pt;width:24.95pt;" o:ole="t" filled="f" o:preferrelative="t" stroked="f" coordsize="21600,21600">
            <v:path/>
            <v:fill on="f" focussize="0,0"/>
            <v:stroke on="f" joinstyle="miter"/>
            <v:imagedata r:id="rId80" o:title="eqId1163bc05a73653778b05c45aed88addc"/>
            <o:lock v:ext="edit" aspectratio="t"/>
            <w10:wrap type="none"/>
            <w10:anchorlock/>
          </v:shape>
          <o:OLEObject Type="Embed" ProgID="Equation.DSMT4" ShapeID="_x0000_i1058" DrawAspect="Content" ObjectID="_1468075758" r:id="rId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生成，产氨过程熵增</w:t>
      </w:r>
    </w:p>
    <w:p w14:paraId="1DE4E7F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滴加浓盐酸后，有白烟产生，说明有</w:t>
      </w:r>
      <w:r>
        <w:object>
          <v:shape id="_x0000_i1059" o:spt="75" alt="学科网(www.zxxk.com)--教育资源门户，提供试卷、教案、课件、论文、素材以及各类教学资源下载，还有大量而丰富的教学相关资讯！" type="#_x0000_t75" style="height:18pt;width:37pt;" o:ole="t" filled="f" o:preferrelative="t" stroked="f" coordsize="21600,21600">
            <v:path/>
            <v:fill on="f" focussize="0,0"/>
            <v:stroke on="f" joinstyle="miter"/>
            <v:imagedata r:id="rId82" o:title="eqId95e5e50a62c390ae7f7cb638753931b9"/>
            <o:lock v:ext="edit" aspectratio="t"/>
            <w10:wrap type="none"/>
            <w10:anchorlock/>
          </v:shape>
          <o:OLEObject Type="Embed" ProgID="Equation.DSMT4" ShapeID="_x0000_i1059" DrawAspect="Content" ObjectID="_1468075759" r:id="rId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升华</w:t>
      </w:r>
    </w:p>
    <w:p w14:paraId="5BA5CDE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实验过程中，气球会一直变大，说明体系压强增大</w:t>
      </w:r>
    </w:p>
    <w:p w14:paraId="16CF1E3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 w:eastAsia="宋体" w:cs="宋体"/>
          <w:color w:val="000000"/>
        </w:rPr>
        <w:t>一种可为运动员补充能量的物质，其分子结构式如图。已知</w:t>
      </w:r>
      <w:r>
        <w:rPr>
          <w:rFonts w:ascii="Times New Roman" w:hAnsi="Times New Roman" w:eastAsia="Times New Roman" w:cs="Times New Roman"/>
          <w:color w:val="000000"/>
        </w:rPr>
        <w:t>R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W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为原子序数依次增大的短周期主族元素，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同族，则</w:t>
      </w:r>
    </w:p>
    <w:p w14:paraId="06454EC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943225" cy="1657350"/>
            <wp:effectExtent l="0" t="0" r="0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2943225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F78DB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沸点：</w:t>
      </w:r>
      <w:r>
        <w:object>
          <v:shape id="_x0000_i1060" o:spt="75" alt="学科网(www.zxxk.com)--教育资源门户，提供试卷、教案、课件、论文、素材以及各类教学资源下载，还有大量而丰富的教学相关资讯！" type="#_x0000_t75" style="height:18.25pt;width:52.3pt;" o:ole="t" filled="f" o:preferrelative="t" stroked="f" coordsize="21600,21600">
            <v:path/>
            <v:fill on="f" focussize="0,0"/>
            <v:stroke on="f" joinstyle="miter"/>
            <v:imagedata r:id="rId85" o:title="eqIdee232cbf078eabb8554ec68a693ea3e9"/>
            <o:lock v:ext="edit" aspectratio="t"/>
            <w10:wrap type="none"/>
            <w10:anchorlock/>
          </v:shape>
          <o:OLEObject Type="Embed" ProgID="Equation.DSMT4" ShapeID="_x0000_i1060" DrawAspect="Content" ObjectID="_1468075760" r:id="rId84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最高价氧化物的水化物的酸性：</w:t>
      </w:r>
      <w:r>
        <w:object>
          <v:shape id="_x0000_i1061" o:spt="75" alt="学科网(www.zxxk.com)--教育资源门户，提供试卷、教案、课件、论文、素材以及各类教学资源下载，还有大量而丰富的教学相关资讯！" type="#_x0000_t75" style="height:14.25pt;width:35.25pt;" o:ole="t" filled="f" o:preferrelative="t" stroked="f" coordsize="21600,21600">
            <v:path/>
            <v:fill on="f" focussize="0,0"/>
            <v:stroke on="f" joinstyle="miter"/>
            <v:imagedata r:id="rId87" o:title="eqId321a30e73de6fb6a8733d37829789cd2"/>
            <o:lock v:ext="edit" aspectratio="t"/>
            <w10:wrap type="none"/>
            <w10:anchorlock/>
          </v:shape>
          <o:OLEObject Type="Embed" ProgID="Equation.DSMT4" ShapeID="_x0000_i1061" DrawAspect="Content" ObjectID="_1468075761" r:id="rId86">
            <o:LockedField>false</o:LockedField>
          </o:OLEObject>
        </w:object>
      </w:r>
    </w:p>
    <w:p w14:paraId="05FF1383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第一电离能：</w:t>
      </w:r>
      <w:r>
        <w:object>
          <v:shape id="_x0000_i1062" o:spt="75" alt="学科网(www.zxxk.com)--教育资源门户，提供试卷、教案、课件、论文、素材以及各类教学资源下载，还有大量而丰富的教学相关资讯！" type="#_x0000_t75" style="height:13.45pt;width:45.1pt;" o:ole="t" filled="f" o:preferrelative="t" stroked="f" coordsize="21600,21600">
            <v:path/>
            <v:fill on="f" focussize="0,0"/>
            <v:stroke on="f" joinstyle="miter"/>
            <v:imagedata r:id="rId89" o:title="eqId2a392a52ad2c5ede6b2a99604ff8d7c1"/>
            <o:lock v:ext="edit" aspectratio="t"/>
            <w10:wrap type="none"/>
            <w10:anchorlock/>
          </v:shape>
          <o:OLEObject Type="Embed" ProgID="Equation.DSMT4" ShapeID="_x0000_i1062" DrawAspect="Content" ObjectID="_1468075762" r:id="rId88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63" o:spt="75" alt="学科网(www.zxxk.com)--教育资源门户，提供试卷、教案、课件、论文、素材以及各类教学资源下载，还有大量而丰富的教学相关资讯！" type="#_x0000_t75" style="height:19.2pt;width:24.5pt;" o:ole="t" filled="f" o:preferrelative="t" stroked="f" coordsize="21600,21600">
            <v:path/>
            <v:fill on="f" focussize="0,0"/>
            <v:stroke on="f" joinstyle="miter"/>
            <v:imagedata r:id="rId91" o:title="eqId728f4e1933a42b75851fe4f0da7d06c1"/>
            <o:lock v:ext="edit" aspectratio="t"/>
            <w10:wrap type="none"/>
            <w10:anchorlock/>
          </v:shape>
          <o:OLEObject Type="Embed" ProgID="Equation.DSMT4" ShapeID="_x0000_i1063" DrawAspect="Content" ObjectID="_1468075763" r:id="rId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64" o:spt="75" alt="学科网(www.zxxk.com)--教育资源门户，提供试卷、教案、课件、论文、素材以及各类教学资源下载，还有大量而丰富的教学相关资讯！" type="#_x0000_t75" style="height:19.2pt;width:30.25pt;" o:ole="t" filled="f" o:preferrelative="t" stroked="f" coordsize="21600,21600">
            <v:path/>
            <v:fill on="f" focussize="0,0"/>
            <v:stroke on="f" joinstyle="miter"/>
            <v:imagedata r:id="rId93" o:title="eqId207982b295998b01a4810ee1e61e2f80"/>
            <o:lock v:ext="edit" aspectratio="t"/>
            <w10:wrap type="none"/>
            <w10:anchorlock/>
          </v:shape>
          <o:OLEObject Type="Embed" ProgID="Equation.DSMT4" ShapeID="_x0000_i1064" DrawAspect="Content" ObjectID="_1468075764" r:id="rId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空间结构均为平面三角形</w:t>
      </w:r>
    </w:p>
    <w:p w14:paraId="0015452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 w:eastAsia="宋体" w:cs="宋体"/>
          <w:color w:val="000000"/>
        </w:rPr>
        <w:t>下列陈述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与陈述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均正确，且具有因果关系的是</w:t>
      </w:r>
    </w:p>
    <w:tbl>
      <w:tblPr>
        <w:tblStyle w:val="4"/>
        <w:tblW w:w="814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53"/>
        <w:gridCol w:w="4396"/>
        <w:gridCol w:w="3096"/>
      </w:tblGrid>
      <w:tr w14:paraId="7BB8CF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0A0DA63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选项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023D77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陈述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I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0284EB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陈述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Ⅱ</w:t>
            </w:r>
          </w:p>
        </w:tc>
      </w:tr>
      <w:tr w14:paraId="539C53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E5EAE47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73E2CE9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酸性：</w:t>
            </w:r>
            <w:r>
              <w:object>
                <v:shape id="_x0000_i1065" o:spt="75" alt="学科网(www.zxxk.com)--教育资源门户，提供试卷、教案、课件、论文、素材以及各类教学资源下载，还有大量而丰富的教学相关资讯！" type="#_x0000_t75" style="height:18.15pt;width:118.95pt;" o:ole="t" filled="f" o:preferrelative="t" stroked="f" coordsize="21600,21600">
                  <v:path/>
                  <v:fill on="f" focussize="0,0"/>
                  <v:stroke on="f" joinstyle="miter"/>
                  <v:imagedata r:id="rId95" o:title="eqIdec483245c21076af330386a658371479"/>
                  <o:lock v:ext="edit" aspectratio="t"/>
                  <w10:wrap type="none"/>
                  <w10:anchorlock/>
                </v:shape>
                <o:OLEObject Type="Embed" ProgID="Equation.DSMT4" ShapeID="_x0000_i1065" DrawAspect="Content" ObjectID="_1468075765" r:id="rId94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5F2F97C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电负性：</w:t>
            </w:r>
            <w:r>
              <w:object>
                <v:shape id="_x0000_i1066" o:spt="75" alt="学科网(www.zxxk.com)--教育资源门户，提供试卷、教案、课件、论文、素材以及各类教学资源下载，还有大量而丰富的教学相关资讯！" type="#_x0000_t75" style="height:14.65pt;width:27.35pt;" o:ole="t" filled="f" o:preferrelative="t" stroked="f" coordsize="21600,21600">
                  <v:path/>
                  <v:fill on="f" focussize="0,0"/>
                  <v:stroke on="f" joinstyle="miter"/>
                  <v:imagedata r:id="rId97" o:title="eqIdaa4f59fcb870ba4760144f4d14ad91da"/>
                  <o:lock v:ext="edit" aspectratio="t"/>
                  <w10:wrap type="none"/>
                  <w10:anchorlock/>
                </v:shape>
                <o:OLEObject Type="Embed" ProgID="Equation.DSMT4" ShapeID="_x0000_i1066" DrawAspect="Content" ObjectID="_1468075766" r:id="rId96">
                  <o:LockedField>false</o:LockedField>
                </o:OLEObject>
              </w:object>
            </w:r>
          </w:p>
        </w:tc>
      </w:tr>
      <w:tr w14:paraId="6545D3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D63074B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A29E8A4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某冠醚与</w:t>
            </w:r>
            <w:r>
              <w:object>
                <v:shape id="_x0000_i1067" o:spt="75" alt="学科网(www.zxxk.com)--教育资源门户，提供试卷、教案、课件、论文、素材以及各类教学资源下载，还有大量而丰富的教学相关资讯！" type="#_x0000_t75" style="height:15pt;width:18.75pt;" o:ole="t" filled="f" o:preferrelative="t" stroked="f" coordsize="21600,21600">
                  <v:path/>
                  <v:fill on="f" focussize="0,0"/>
                  <v:stroke on="f" joinstyle="miter"/>
                  <v:imagedata r:id="rId99" o:title="eqIdf181b459b2c76e49b4a7d170c624e6e5"/>
                  <o:lock v:ext="edit" aspectratio="t"/>
                  <w10:wrap type="none"/>
                  <w10:anchorlock/>
                </v:shape>
                <o:OLEObject Type="Embed" ProgID="Equation.DSMT4" ShapeID="_x0000_i1067" DrawAspect="Content" ObjectID="_1468075767" r:id="rId98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能形成超分子，与</w:t>
            </w:r>
            <w:r>
              <w:object>
                <v:shape id="_x0000_i1068" o:spt="75" alt="学科网(www.zxxk.com)--教育资源门户，提供试卷、教案、课件、论文、素材以及各类教学资源下载，还有大量而丰富的教学相关资讯！" type="#_x0000_t75" style="height:12.05pt;width:14.15pt;" o:ole="t" filled="f" o:preferrelative="t" stroked="f" coordsize="21600,21600">
                  <v:path/>
                  <v:fill on="f" focussize="0,0"/>
                  <v:stroke on="f" joinstyle="miter"/>
                  <v:imagedata r:id="rId101" o:title="eqId0b651373075e99a110c42f387969efb0"/>
                  <o:lock v:ext="edit" aspectratio="t"/>
                  <w10:wrap type="none"/>
                  <w10:anchorlock/>
                </v:shape>
                <o:OLEObject Type="Embed" ProgID="Equation.DSMT4" ShapeID="_x0000_i1068" DrawAspect="Content" ObjectID="_1468075768" r:id="rId100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则不能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087B529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69" o:spt="75" alt="学科网(www.zxxk.com)--教育资源门户，提供试卷、教案、课件、论文、素材以及各类教学资源下载，还有大量而丰富的教学相关资讯！" type="#_x0000_t75" style="height:15pt;width:18.75pt;" o:ole="t" filled="f" o:preferrelative="t" stroked="f" coordsize="21600,21600">
                  <v:path/>
                  <v:fill on="f" focussize="0,0"/>
                  <v:stroke on="f" joinstyle="miter"/>
                  <v:imagedata r:id="rId99" o:title="eqIdf181b459b2c76e49b4a7d170c624e6e5"/>
                  <o:lock v:ext="edit" aspectratio="t"/>
                  <w10:wrap type="none"/>
                  <w10:anchorlock/>
                </v:shape>
                <o:OLEObject Type="Embed" ProgID="Equation.DSMT4" ShapeID="_x0000_i1069" DrawAspect="Content" ObjectID="_1468075769" r:id="rId102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与</w:t>
            </w:r>
            <w:r>
              <w:object>
                <v:shape id="_x0000_i1070" o:spt="75" alt="学科网(www.zxxk.com)--教育资源门户，提供试卷、教案、课件、论文、素材以及各类教学资源下载，还有大量而丰富的教学相关资讯！" type="#_x0000_t75" style="height:12.05pt;width:14.15pt;" o:ole="t" filled="f" o:preferrelative="t" stroked="f" coordsize="21600,21600">
                  <v:path/>
                  <v:fill on="f" focussize="0,0"/>
                  <v:stroke on="f" joinstyle="miter"/>
                  <v:imagedata r:id="rId101" o:title="eqId0b651373075e99a110c42f387969efb0"/>
                  <o:lock v:ext="edit" aspectratio="t"/>
                  <w10:wrap type="none"/>
                  <w10:anchorlock/>
                </v:shape>
                <o:OLEObject Type="Embed" ProgID="Equation.DSMT4" ShapeID="_x0000_i1070" DrawAspect="Content" ObjectID="_1468075770" r:id="rId103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的离子半径不同</w:t>
            </w:r>
          </w:p>
        </w:tc>
      </w:tr>
      <w:tr w14:paraId="53B3A7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F5814D9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1289309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由氨制硝酸：</w:t>
            </w:r>
            <w:r>
              <w:object>
                <v:shape id="_x0000_i1071" o:spt="75" alt="学科网(www.zxxk.com)--教育资源门户，提供试卷、教案、课件、论文、素材以及各类教学资源下载，还有大量而丰富的教学相关资讯！" type="#_x0000_t75" style="height:18pt;width:147pt;" o:ole="t" filled="f" o:preferrelative="t" stroked="f" coordsize="21600,21600">
                  <v:path/>
                  <v:fill on="f" focussize="0,0"/>
                  <v:stroke on="f" joinstyle="miter"/>
                  <v:imagedata r:id="rId105" o:title="eqId466f48383efcf91bc142057e354b6036"/>
                  <o:lock v:ext="edit" aspectratio="t"/>
                  <w10:wrap type="none"/>
                  <w10:anchorlock/>
                </v:shape>
                <o:OLEObject Type="Embed" ProgID="Equation.DSMT4" ShapeID="_x0000_i1071" DrawAspect="Content" ObjectID="_1468075771" r:id="rId104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6065DF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72" o:spt="75" alt="学科网(www.zxxk.com)--教育资源门户，提供试卷、教案、课件、论文、素材以及各类教学资源下载，还有大量而丰富的教学相关资讯！" type="#_x0000_t75" style="height:17.9pt;width:24.95pt;" o:ole="t" filled="f" o:preferrelative="t" stroked="f" coordsize="21600,21600">
                  <v:path/>
                  <v:fill on="f" focussize="0,0"/>
                  <v:stroke on="f" joinstyle="miter"/>
                  <v:imagedata r:id="rId80" o:title="eqId1163bc05a73653778b05c45aed88addc"/>
                  <o:lock v:ext="edit" aspectratio="t"/>
                  <w10:wrap type="none"/>
                  <w10:anchorlock/>
                </v:shape>
                <o:OLEObject Type="Embed" ProgID="Equation.DSMT4" ShapeID="_x0000_i1072" DrawAspect="Content" ObjectID="_1468075772" r:id="rId106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和</w:t>
            </w:r>
            <w:r>
              <w:object>
                <v:shape id="_x0000_i1073" o:spt="75" alt="学科网(www.zxxk.com)--教育资源门户，提供试卷、教案、课件、论文、素材以及各类教学资源下载，还有大量而丰富的教学相关资讯！" type="#_x0000_t75" style="height:18pt;width:26.25pt;" o:ole="t" filled="f" o:preferrelative="t" stroked="f" coordsize="21600,21600">
                  <v:path/>
                  <v:fill on="f" focussize="0,0"/>
                  <v:stroke on="f" joinstyle="miter"/>
                  <v:imagedata r:id="rId108" o:title="eqId9b0a6c15428939414834c004df67176f"/>
                  <o:lock v:ext="edit" aspectratio="t"/>
                  <w10:wrap type="none"/>
                  <w10:anchorlock/>
                </v:shape>
                <o:OLEObject Type="Embed" ProgID="Equation.DSMT4" ShapeID="_x0000_i1073" DrawAspect="Content" ObjectID="_1468075773" r:id="rId107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均具有氧化性</w:t>
            </w:r>
          </w:p>
        </w:tc>
      </w:tr>
      <w:tr w14:paraId="6C914A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269E1B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7165E8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苯酚与甲醛反应，可合成酚醛树脂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94FD573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合成酚醛树脂的反应是加聚反应</w:t>
            </w:r>
          </w:p>
        </w:tc>
      </w:tr>
    </w:tbl>
    <w:p w14:paraId="134CA453">
      <w:pPr>
        <w:spacing w:line="360" w:lineRule="auto"/>
        <w:jc w:val="left"/>
        <w:textAlignment w:val="center"/>
        <w:rPr>
          <w:color w:val="000000"/>
        </w:rPr>
      </w:pPr>
    </w:p>
    <w:p w14:paraId="44844B93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 w14:paraId="2DB9D28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 w:eastAsia="宋体" w:cs="宋体"/>
          <w:color w:val="000000"/>
        </w:rPr>
        <w:t>部分含</w:t>
      </w:r>
      <w:r>
        <w:object>
          <v:shape id="_x0000_i1074" o:spt="75" alt="学科网(www.zxxk.com)--教育资源门户，提供试卷、教案、课件、论文、素材以及各类教学资源下载，还有大量而丰富的教学相关资讯！" type="#_x0000_t75" style="height:15pt;width:19pt;" o:ole="t" filled="f" o:preferrelative="t" stroked="f" coordsize="21600,21600">
            <v:path/>
            <v:fill on="f" focussize="0,0"/>
            <v:stroke on="f" joinstyle="miter"/>
            <v:imagedata r:id="rId110" o:title="eqId26ea660b68dc20c57a9a3a53ecba228b"/>
            <o:lock v:ext="edit" aspectratio="t"/>
            <w10:wrap type="none"/>
            <w10:anchorlock/>
          </v:shape>
          <o:OLEObject Type="Embed" ProgID="Equation.DSMT4" ShapeID="_x0000_i1074" DrawAspect="Content" ObjectID="_1468075774" r:id="rId1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或</w:t>
      </w:r>
      <w:r>
        <w:object>
          <v:shape id="_x0000_i1075" o:spt="75" alt="学科网(www.zxxk.com)--教育资源门户，提供试卷、教案、课件、论文、素材以及各类教学资源下载，还有大量而丰富的教学相关资讯！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112" o:title="eqId909fc6ee5998dc6da434bed770af6020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或</w:t>
      </w:r>
      <w:r>
        <w:object>
          <v:shape id="_x0000_i1076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114" o:title="eqIdaf2aa4ca3dbdf24490f5d82b714fe5b4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物质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0"/>
            <wp:docPr id="837507184" name="图片 837507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507184" name="图片 837507184"/>
                    <pic:cNvPicPr>
                      <a:picLocks noChangeAspect="1"/>
                    </pic:cNvPicPr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分类与相应化合价关系如图。下列推断合理的是</w:t>
      </w:r>
    </w:p>
    <w:p w14:paraId="4484CA2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209800" cy="1228725"/>
            <wp:effectExtent l="0" t="0" r="0" b="0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6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C742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若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在沸水中可生成</w:t>
      </w:r>
      <w:r>
        <w:rPr>
          <w:rFonts w:ascii="Times New Roman" w:hAnsi="Times New Roman" w:eastAsia="Times New Roman" w:cs="Times New Roman"/>
          <w:color w:val="000000"/>
        </w:rPr>
        <w:t>e</w:t>
      </w:r>
      <w:r>
        <w:rPr>
          <w:rFonts w:ascii="宋体" w:hAnsi="宋体" w:eastAsia="宋体" w:cs="宋体"/>
          <w:color w:val="000000"/>
        </w:rPr>
        <w:t>，则</w:t>
      </w:r>
      <w:r>
        <w:rPr>
          <w:rFonts w:ascii="Times New Roman" w:hAnsi="Times New Roman" w:eastAsia="Times New Roman" w:cs="Times New Roman"/>
          <w:color w:val="000000"/>
        </w:rPr>
        <w:t>a→f</w:t>
      </w:r>
      <w:r>
        <w:rPr>
          <w:rFonts w:ascii="宋体" w:hAnsi="宋体" w:eastAsia="宋体" w:cs="宋体"/>
          <w:color w:val="000000"/>
        </w:rPr>
        <w:t>的反应一定是化合反应</w:t>
      </w:r>
    </w:p>
    <w:p w14:paraId="3C7DC04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在</w:t>
      </w:r>
      <w:r>
        <w:rPr>
          <w:rFonts w:ascii="Times New Roman" w:hAnsi="Times New Roman" w:eastAsia="Times New Roman" w:cs="Times New Roman"/>
          <w:color w:val="000000"/>
        </w:rPr>
        <w:t>g→f→e→d</w:t>
      </w:r>
      <w:r>
        <w:rPr>
          <w:rFonts w:ascii="宋体" w:hAnsi="宋体" w:eastAsia="宋体" w:cs="宋体"/>
          <w:color w:val="000000"/>
        </w:rPr>
        <w:t>转化过程中，一定存在物质颜色的变化</w:t>
      </w:r>
    </w:p>
    <w:p w14:paraId="30AC9F8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加热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的饱和溶液，一定会形成能产生丁达尔效应的红棕色分散系</w:t>
      </w:r>
    </w:p>
    <w:p w14:paraId="6041FAF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若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均能与同一物质反应生成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，则组成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的元素一定位于周期表</w:t>
      </w:r>
      <w:r>
        <w:rPr>
          <w:rFonts w:ascii="Times New Roman" w:hAnsi="Times New Roman" w:eastAsia="Times New Roman" w:cs="Times New Roman"/>
          <w:color w:val="000000"/>
        </w:rPr>
        <w:t>p</w:t>
      </w:r>
      <w:r>
        <w:rPr>
          <w:rFonts w:ascii="宋体" w:hAnsi="宋体" w:eastAsia="宋体" w:cs="宋体"/>
          <w:color w:val="000000"/>
        </w:rPr>
        <w:t>区</w:t>
      </w:r>
    </w:p>
    <w:p w14:paraId="4433212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 w:eastAsia="宋体" w:cs="宋体"/>
          <w:color w:val="000000"/>
        </w:rPr>
        <w:t>对反应</w:t>
      </w:r>
      <w:r>
        <w:object>
          <v:shape id="_x0000_i1077" o:spt="75" alt="学科网(www.zxxk.com)--教育资源门户，提供试卷、教案、课件、论文、素材以及各类教学资源下载，还有大量而丰富的教学相关资讯！" type="#_x0000_t75" style="height:15.85pt;width:64.8pt;" o:ole="t" filled="f" o:preferrelative="t" stroked="f" coordsize="21600,21600">
            <v:path/>
            <v:fill on="f" focussize="0,0"/>
            <v:stroke on="f" joinstyle="miter"/>
            <v:imagedata r:id="rId118" o:title="eqId8351261f980c7f0b688ca6d1a5491c51"/>
            <o:lock v:ext="edit" aspectratio="t"/>
            <w10:wrap type="none"/>
            <w10:anchorlock/>
          </v:shape>
          <o:OLEObject Type="Embed" ProgID="Equation.DSMT4" ShapeID="_x0000_i1077" DrawAspect="Content" ObjectID="_1468075777" r:id="rId11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(I</w:t>
      </w:r>
      <w:r>
        <w:rPr>
          <w:rFonts w:ascii="宋体" w:hAnsi="宋体" w:eastAsia="宋体" w:cs="宋体"/>
          <w:color w:val="000000"/>
        </w:rPr>
        <w:t>为中间产物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，相同条件下：①加入催化剂，反应达到平衡所需时间大幅缩短；②提高反应温度，</w:t>
      </w:r>
      <w:r>
        <w:object>
          <v:shape id="_x0000_i1078" o:spt="75" alt="学科网(www.zxxk.com)--教育资源门户，提供试卷、教案、课件、论文、素材以及各类教学资源下载，还有大量而丰富的教学相关资讯！" type="#_x0000_t75" style="height:18.25pt;width:64.8pt;" o:ole="t" filled="f" o:preferrelative="t" stroked="f" coordsize="21600,21600">
            <v:path/>
            <v:fill on="f" focussize="0,0"/>
            <v:stroke on="f" joinstyle="miter"/>
            <v:imagedata r:id="rId120" o:title="eqIdd85186f79f2b273d1f601a562fe2738a"/>
            <o:lock v:ext="edit" aspectratio="t"/>
            <w10:wrap type="none"/>
            <w10:anchorlock/>
          </v:shape>
          <o:OLEObject Type="Embed" ProgID="Equation.DSMT4" ShapeID="_x0000_i1078" DrawAspect="Content" ObjectID="_1468075778" r:id="rId1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增大，</w:t>
      </w:r>
      <w:r>
        <w:object>
          <v:shape id="_x0000_i1079" o:spt="75" alt="学科网(www.zxxk.com)--教育资源门户，提供试卷、教案、课件、论文、素材以及各类教学资源下载，还有大量而丰富的教学相关资讯！" type="#_x0000_t75" style="height:18pt;width:66pt;" o:ole="t" filled="f" o:preferrelative="t" stroked="f" coordsize="21600,21600">
            <v:path/>
            <v:fill on="f" focussize="0,0"/>
            <v:stroke on="f" joinstyle="miter"/>
            <v:imagedata r:id="rId122" o:title="eqId57541619cf8e06e18b4f420d72516a36"/>
            <o:lock v:ext="edit" aspectratio="t"/>
            <w10:wrap type="none"/>
            <w10:anchorlock/>
          </v:shape>
          <o:OLEObject Type="Embed" ProgID="Equation.DSMT4" ShapeID="_x0000_i1079" DrawAspect="Content" ObjectID="_1468075779" r:id="rId1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减小</w:t>
      </w:r>
    </w:p>
    <w:p w14:paraId="1783C203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。基于以上事实，可能的反应历程示意图</w:t>
      </w:r>
      <w:r>
        <w:rPr>
          <w:rFonts w:ascii="Times New Roman" w:hAnsi="Times New Roman" w:eastAsia="Times New Roman" w:cs="Times New Roman"/>
          <w:color w:val="000000"/>
        </w:rPr>
        <w:t>(——</w:t>
      </w:r>
      <w:r>
        <w:rPr>
          <w:rFonts w:ascii="宋体" w:hAnsi="宋体" w:eastAsia="宋体" w:cs="宋体"/>
          <w:color w:val="000000"/>
        </w:rPr>
        <w:t>为无催化剂，</w:t>
      </w:r>
      <w:r>
        <w:rPr>
          <w:rFonts w:ascii="Times New Roman" w:hAnsi="Times New Roman" w:eastAsia="Times New Roman" w:cs="Times New Roman"/>
          <w:color w:val="000000"/>
        </w:rPr>
        <w:t>------</w:t>
      </w:r>
      <w:r>
        <w:rPr>
          <w:rFonts w:ascii="宋体" w:hAnsi="宋体" w:eastAsia="宋体" w:cs="宋体"/>
          <w:color w:val="000000"/>
        </w:rPr>
        <w:t>为有催化剂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为</w:t>
      </w:r>
    </w:p>
    <w:p w14:paraId="5E83D6D0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color w:val="000000"/>
        </w:rPr>
        <w:drawing>
          <wp:inline distT="0" distB="0" distL="114300" distR="114300">
            <wp:extent cx="1152525" cy="1019175"/>
            <wp:effectExtent l="0" t="0" r="0" b="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color w:val="000000"/>
        </w:rPr>
        <w:drawing>
          <wp:inline distT="0" distB="0" distL="114300" distR="114300">
            <wp:extent cx="1238250" cy="1095375"/>
            <wp:effectExtent l="0" t="0" r="0" b="0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4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color w:val="000000"/>
        </w:rPr>
        <w:drawing>
          <wp:inline distT="0" distB="0" distL="114300" distR="114300">
            <wp:extent cx="1228725" cy="1085850"/>
            <wp:effectExtent l="0" t="0" r="0" b="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5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color w:val="000000"/>
        </w:rPr>
        <w:drawing>
          <wp:inline distT="0" distB="0" distL="114300" distR="114300">
            <wp:extent cx="1057275" cy="933450"/>
            <wp:effectExtent l="0" t="0" r="0" b="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6"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CE79C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 w:eastAsia="宋体" w:cs="宋体"/>
          <w:color w:val="000000"/>
        </w:rPr>
        <w:t>一种基于氯碱工艺的新型电解池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下图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，可用于湿法冶铁的研究。电解过程中，下列说法不正确的是</w:t>
      </w:r>
    </w:p>
    <w:p w14:paraId="5A06E2F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790825" cy="1571625"/>
            <wp:effectExtent l="0" t="0" r="0" b="0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E0B99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阳极反应：</w:t>
      </w:r>
      <w:r>
        <w:object>
          <v:shape id="_x0000_i1080" o:spt="75" alt="学科网(www.zxxk.com)--教育资源门户，提供试卷、教案、课件、论文、素材以及各类教学资源下载，还有大量而丰富的教学相关资讯！" type="#_x0000_t75" style="height:19pt;width:81.9pt;" o:ole="t" filled="f" o:preferrelative="t" stroked="f" coordsize="21600,21600">
            <v:path/>
            <v:fill on="f" focussize="0,0"/>
            <v:stroke on="f" joinstyle="miter"/>
            <v:imagedata r:id="rId129" o:title="eqId03c00ecccfd2a1fdf2ffe19b5c4093b2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8">
            <o:LockedField>false</o:LockedField>
          </o:OLEObject>
        </w:object>
      </w:r>
    </w:p>
    <w:p w14:paraId="35FBB6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阴极区溶液中</w:t>
      </w:r>
      <w:r>
        <w:object>
          <v:shape id="_x0000_i1081" o:spt="75" alt="学科网(www.zxxk.com)--教育资源门户，提供试卷、教案、课件、论文、素材以及各类教学资源下载，还有大量而丰富的教学相关资讯！" type="#_x0000_t75" style="height:15.05pt;width:20.95pt;" o:ole="t" filled="f" o:preferrelative="t" stroked="f" coordsize="21600,21600">
            <v:path/>
            <v:fill on="f" focussize="0,0"/>
            <v:stroke on="f" joinstyle="miter"/>
            <v:imagedata r:id="rId131" o:title="eqId5287325d4052f981dd5f333f68c3f3d3"/>
            <o:lock v:ext="edit" aspectratio="t"/>
            <w10:wrap type="none"/>
            <w10:anchorlock/>
          </v:shape>
          <o:OLEObject Type="Embed" ProgID="Equation.DSMT4" ShapeID="_x0000_i1081" DrawAspect="Content" ObjectID="_1468075781" r:id="rId1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浓度逐渐升高</w:t>
      </w:r>
    </w:p>
    <w:p w14:paraId="5828C46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</w:t>
      </w:r>
      <w:r>
        <w:rPr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837507182" name="图片 837507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507182" name="图片 837507182"/>
                    <pic:cNvPicPr>
                      <a:picLocks noChangeAspect="1"/>
                    </pic:cNvPicPr>
                  </pic:nvPicPr>
                  <pic:blipFill>
                    <a:blip r:embed="rId132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理论上每消耗</w:t>
      </w:r>
      <w:r>
        <w:object>
          <v:shape id="_x0000_i1082" o:spt="75" alt="学科网(www.zxxk.com)--教育资源门户，提供试卷、教案、课件、论文、素材以及各类教学资源下载，还有大量而丰富的教学相关资讯！" type="#_x0000_t75" style="height:18pt;width:60.75pt;" o:ole="t" filled="f" o:preferrelative="t" stroked="f" coordsize="21600,21600">
            <v:path/>
            <v:fill on="f" focussize="0,0"/>
            <v:stroke on="f" joinstyle="miter"/>
            <v:imagedata r:id="rId134" o:title="eqId19a0467bc16c0302a01acd2c14f23473"/>
            <o:lock v:ext="edit" aspectratio="t"/>
            <w10:wrap type="none"/>
            <w10:anchorlock/>
          </v:shape>
          <o:OLEObject Type="Embed" ProgID="Equation.DSMT4" ShapeID="_x0000_i1082" DrawAspect="Content" ObjectID="_1468075782" r:id="rId1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，阳极室溶液减少</w:t>
      </w:r>
      <w:r>
        <w:object>
          <v:shape id="_x0000_i1083" o:spt="75" alt="学科网(www.zxxk.com)--教育资源门户，提供试卷、教案、课件、论文、素材以及各类教学资源下载，还有大量而丰富的教学相关资讯！" type="#_x0000_t75" style="height:15.85pt;width:28.3pt;" o:ole="t" filled="f" o:preferrelative="t" stroked="f" coordsize="21600,21600">
            <v:path/>
            <v:fill on="f" focussize="0,0"/>
            <v:stroke on="f" joinstyle="miter"/>
            <v:imagedata r:id="rId136" o:title="eqId94a4453fcbfea52699f51d5e45e05a1d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5">
            <o:LockedField>false</o:LockedField>
          </o:OLEObject>
        </w:object>
      </w:r>
    </w:p>
    <w:p w14:paraId="339A586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理论上每消耗</w:t>
      </w:r>
      <w:r>
        <w:object>
          <v:shape id="_x0000_i1084" o:spt="75" alt="学科网(www.zxxk.com)--教育资源门户，提供试卷、教案、课件、论文、素材以及各类教学资源下载，还有大量而丰富的教学相关资讯！" type="#_x0000_t75" style="height:18pt;width:60.75pt;" o:ole="t" filled="f" o:preferrelative="t" stroked="f" coordsize="21600,21600">
            <v:path/>
            <v:fill on="f" focussize="0,0"/>
            <v:stroke on="f" joinstyle="miter"/>
            <v:imagedata r:id="rId134" o:title="eqId19a0467bc16c0302a01acd2c14f23473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，阴极室物质最多增加</w:t>
      </w:r>
      <w:r>
        <w:object>
          <v:shape id="_x0000_i1085" o:spt="75" alt="学科网(www.zxxk.com)--教育资源门户，提供试卷、教案、课件、论文、素材以及各类教学资源下载，还有大量而丰富的教学相关资讯！" type="#_x0000_t75" style="height:16.5pt;width:27pt;" o:ole="t" filled="f" o:preferrelative="t" stroked="f" coordsize="21600,21600">
            <v:path/>
            <v:fill on="f" focussize="0,0"/>
            <v:stroke on="f" joinstyle="miter"/>
            <v:imagedata r:id="rId139" o:title="eqId718f37656c4b5830e555712b09faf106"/>
            <o:lock v:ext="edit" aspectratio="t"/>
            <w10:wrap type="none"/>
            <w10:anchorlock/>
          </v:shape>
          <o:OLEObject Type="Embed" ProgID="Equation.DSMT4" ShapeID="_x0000_i1085" DrawAspect="Content" ObjectID="_1468075785" r:id="rId138">
            <o:LockedField>false</o:LockedField>
          </o:OLEObject>
        </w:object>
      </w:r>
    </w:p>
    <w:p w14:paraId="1FF337D5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二、非选择题：本大题共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小题，共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56</w:t>
      </w:r>
      <w:r>
        <w:rPr>
          <w:rFonts w:ascii="宋体" w:hAnsi="宋体" w:eastAsia="宋体" w:cs="宋体"/>
          <w:b/>
          <w:color w:val="000000"/>
          <w:sz w:val="24"/>
        </w:rPr>
        <w:t>分。考生根据要求作答。</w:t>
      </w:r>
    </w:p>
    <w:p w14:paraId="1D32F99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 w:eastAsia="宋体" w:cs="宋体"/>
          <w:color w:val="000000"/>
        </w:rPr>
        <w:t>含硫物质种类繁多，在一定条件下可相互转化。</w:t>
      </w:r>
    </w:p>
    <w:p w14:paraId="06F2799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实验室中，浓硫酸与铜丝反应，所产生的尾气可用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填化学式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溶液吸收。</w:t>
      </w:r>
    </w:p>
    <w:p w14:paraId="440C385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工业上，烟气中的</w:t>
      </w:r>
      <w:r>
        <w:object>
          <v:shape id="_x0000_i1086" o:spt="75" alt="学科网(www.zxxk.com)--教育资源门户，提供试卷、教案、课件、论文、素材以及各类教学资源下载，还有大量而丰富的教学相关资讯！" type="#_x0000_t75" style="height:18.15pt;width:23.15pt;" o:ole="t" filled="f" o:preferrelative="t" stroked="f" coordsize="21600,21600">
            <v:path/>
            <v:fill on="f" focussize="0,0"/>
            <v:stroke on="f" joinstyle="miter"/>
            <v:imagedata r:id="rId141" o:title="eqId39208d1c3e640e796d76875beeb9fb04"/>
            <o:lock v:ext="edit" aspectratio="t"/>
            <w10:wrap type="none"/>
            <w10:anchorlock/>
          </v:shape>
          <o:OLEObject Type="Embed" ProgID="Equation.DSMT4" ShapeID="_x0000_i1086" DrawAspect="Content" ObjectID="_1468075786" r:id="rId1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可在通空气条件下用石灰石的浆液吸收，生成石膏。该过程中，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填元素符号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被氧化。</w:t>
      </w:r>
    </w:p>
    <w:p w14:paraId="65529B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工业锅炉需定期除水垢，其中的硫酸钙用纯碱溶液处理时，发生反应：</w:t>
      </w:r>
      <w:r>
        <w:object>
          <v:shape id="_x0000_i1087" o:spt="75" alt="学科网(www.zxxk.com)--教育资源门户，提供试卷、教案、课件、论文、素材以及各类教学资源下载，还有大量而丰富的教学相关资讯！" type="#_x0000_t75" style="height:19pt;width:216pt;" o:ole="t" filled="f" o:preferrelative="t" stroked="f" coordsize="21600,21600">
            <v:path/>
            <v:fill on="f" focussize="0,0"/>
            <v:stroke on="f" joinstyle="miter"/>
            <v:imagedata r:id="rId143" o:title="eqId4264cfb3d86fdb7506b2c99a68600934"/>
            <o:lock v:ext="edit" aspectratio="t"/>
            <w10:wrap type="none"/>
            <w10:anchorlock/>
          </v:shape>
          <o:OLEObject Type="Embed" ProgID="Equation.DSMT4" ShapeID="_x0000_i1087" DrawAspect="Content" ObjectID="_1468075787" r:id="rId14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(Ⅰ)</w:t>
      </w:r>
      <w:r>
        <w:rPr>
          <w:rFonts w:ascii="宋体" w:hAnsi="宋体" w:eastAsia="宋体" w:cs="宋体"/>
          <w:color w:val="000000"/>
        </w:rPr>
        <w:t>。兴趣小组在实验室探究</w:t>
      </w:r>
      <w:r>
        <w:object>
          <v:shape id="_x0000_i1088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145" o:title="eqId889220d0a5054f0df8fdb14fec5409b8"/>
            <o:lock v:ext="edit" aspectratio="t"/>
            <w10:wrap type="none"/>
            <w10:anchorlock/>
          </v:shape>
          <o:OLEObject Type="Embed" ProgID="Equation.DSMT4" ShapeID="_x0000_i1088" DrawAspect="Content" ObjectID="_1468075788" r:id="rId1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溶液的浓度对反应</w:t>
      </w:r>
      <w:r>
        <w:rPr>
          <w:rFonts w:ascii="Times New Roman" w:hAnsi="Times New Roman" w:eastAsia="Times New Roman" w:cs="Times New Roman"/>
          <w:color w:val="000000"/>
        </w:rPr>
        <w:t>(Ⅰ)</w:t>
      </w:r>
      <w:r>
        <w:rPr>
          <w:rFonts w:ascii="宋体" w:hAnsi="宋体" w:eastAsia="宋体" w:cs="宋体"/>
          <w:color w:val="000000"/>
        </w:rPr>
        <w:t>的反应速率的影响。</w:t>
      </w:r>
    </w:p>
    <w:p w14:paraId="732ED4F3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①用</w:t>
      </w:r>
      <w:r>
        <w:object>
          <v:shape id="_x0000_i1089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145" o:title="eqId889220d0a5054f0df8fdb14fec5409b8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固体配制溶液，以滴定法测定其浓度</w:t>
      </w:r>
      <w:r>
        <w:rPr>
          <w:rFonts w:ascii="宋体" w:hAnsi="宋体" w:eastAsia="宋体" w:cs="宋体"/>
          <w:color w:val="000000"/>
          <w:position w:val="-12"/>
        </w:rPr>
        <w:drawing>
          <wp:inline distT="0" distB="0" distL="114300" distR="114300">
            <wp:extent cx="127000" cy="76200"/>
            <wp:effectExtent l="0" t="0" r="0" b="0"/>
            <wp:docPr id="837507188" name="图片 837507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507188" name="图片 837507188"/>
                    <pic:cNvPicPr>
                      <a:picLocks noChangeAspect="1"/>
                    </pic:cNvPicPr>
                  </pic:nvPicPr>
                  <pic:blipFill>
                    <a:blip r:embed="rId147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1BF19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．该过程中用到的仪器有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633A193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400300" cy="1066800"/>
            <wp:effectExtent l="0" t="0" r="0" b="0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8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5C4D4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ii</w:t>
      </w:r>
      <w:r>
        <w:rPr>
          <w:rFonts w:ascii="宋体" w:hAnsi="宋体" w:eastAsia="宋体" w:cs="宋体"/>
          <w:color w:val="000000"/>
        </w:rPr>
        <w:t>．滴定数据及处理：</w:t>
      </w:r>
      <w:r>
        <w:object>
          <v:shape id="_x0000_i1090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145" o:title="eqId889220d0a5054f0df8fdb14fec5409b8"/>
            <o:lock v:ext="edit" aspectratio="t"/>
            <w10:wrap type="none"/>
            <w10:anchorlock/>
          </v:shape>
          <o:OLEObject Type="Embed" ProgID="Equation.DSMT4" ShapeID="_x0000_i1090" DrawAspect="Content" ObjectID="_1468075790" r:id="rId1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</w:t>
      </w:r>
      <w:r>
        <w:object>
          <v:shape id="_x0000_i1091" o:spt="75" alt="学科网(www.zxxk.com)--教育资源门户，提供试卷、教案、课件、论文、素材以及各类教学资源下载，还有大量而丰富的教学相关资讯！" type="#_x0000_t75" style="height:18pt;width:32.25pt;" o:ole="t" filled="f" o:preferrelative="t" stroked="f" coordsize="21600,21600">
            <v:path/>
            <v:fill on="f" focussize="0,0"/>
            <v:stroke on="f" joinstyle="miter"/>
            <v:imagedata r:id="rId151" o:title="eqIdc4a36e96a7c12c6b9a32299a248db4e1"/>
            <o:lock v:ext="edit" aspectratio="t"/>
            <w10:wrap type="none"/>
            <w10:anchorlock/>
          </v:shape>
          <o:OLEObject Type="Embed" ProgID="Equation.DSMT4" ShapeID="_x0000_i1091" DrawAspect="Content" ObjectID="_1468075791" r:id="rId1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，消耗</w:t>
      </w:r>
      <w:r>
        <w:object>
          <v:shape id="_x0000_i1092" o:spt="75" alt="学科网(www.zxxk.com)--教育资源门户，提供试卷、教案、课件、论文、素材以及各类教学资源下载，还有大量而丰富的教学相关资讯！" type="#_x0000_t75" style="height:18.75pt;width:48pt;" o:ole="t" filled="f" o:preferrelative="t" stroked="f" coordsize="21600,21600">
            <v:path/>
            <v:fill on="f" focussize="0,0"/>
            <v:stroke on="f" joinstyle="miter"/>
            <v:imagedata r:id="rId153" o:title="eqIdd2f9e85a4842a5d80e3bd03da5bf2c95"/>
            <o:lock v:ext="edit" aspectratio="t"/>
            <w10:wrap type="none"/>
            <w10:anchorlock/>
          </v:shape>
          <o:OLEObject Type="Embed" ProgID="Equation.DSMT4" ShapeID="_x0000_i1092" DrawAspect="Content" ObjectID="_1468075792" r:id="rId1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盐酸</w:t>
      </w:r>
      <w:r>
        <w:object>
          <v:shape id="_x0000_i1093" o:spt="75" alt="学科网(www.zxxk.com)--教育资源门户，提供试卷、教案、课件、论文、素材以及各类教学资源下载，还有大量而丰富的教学相关资讯！" type="#_x0000_t75" style="height:18pt;width:30.75pt;" o:ole="t" filled="f" o:preferrelative="t" stroked="f" coordsize="21600,21600">
            <v:path/>
            <v:fill on="f" focussize="0,0"/>
            <v:stroke on="f" joinstyle="miter"/>
            <v:imagedata r:id="rId155" o:title="eqIdd13b4fd938c68f6df353d1e5dc96bfb1"/>
            <o:lock v:ext="edit" aspectratio="t"/>
            <w10:wrap type="none"/>
            <w10:anchorlock/>
          </v:shape>
          <o:OLEObject Type="Embed" ProgID="Equation.DSMT4" ShapeID="_x0000_i1093" DrawAspect="Content" ObjectID="_1468075793" r:id="rId15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滴定终点时，</w:t>
      </w:r>
      <w:r>
        <w:object>
          <v:shape id="_x0000_i1094" o:spt="75" alt="学科网(www.zxxk.com)--教育资源门户，提供试卷、教案、课件、论文、素材以及各类教学资源下载，还有大量而丰富的教学相关资讯！" type="#_x0000_t75" style="height:18.75pt;width:27pt;" o:ole="t" filled="f" o:preferrelative="t" stroked="f" coordsize="21600,21600">
            <v:path/>
            <v:fill on="f" focussize="0,0"/>
            <v:stroke on="f" joinstyle="miter"/>
            <v:imagedata r:id="rId157" o:title="eqId023ebef177e58b125407e6e072daebae"/>
            <o:lock v:ext="edit" aspectratio="t"/>
            <w10:wrap type="none"/>
            <w10:anchorlock/>
          </v:shape>
          <o:OLEObject Type="Embed" ProgID="Equation.DSMT4" ShapeID="_x0000_i1094" DrawAspect="Content" ObjectID="_1468075794" r:id="rId1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object>
          <v:shape id="_x0000_i1095" o:spt="75" alt="学科网(www.zxxk.com)--教育资源门户，提供试卷、教案、课件、论文、素材以及各类教学资源下载，还有大量而丰富的教学相关资讯！" type="#_x0000_t75" style="height:18.75pt;width:33pt;" o:ole="t" filled="f" o:preferrelative="t" stroked="f" coordsize="21600,21600">
            <v:path/>
            <v:fill on="f" focussize="0,0"/>
            <v:stroke on="f" joinstyle="miter"/>
            <v:imagedata r:id="rId159" o:title="eqId990ea0fd806f2a823c908705100860e8"/>
            <o:lock v:ext="edit" aspectratio="t"/>
            <w10:wrap type="none"/>
            <w10:anchorlock/>
          </v:shape>
          <o:OLEObject Type="Embed" ProgID="Equation.DSMT4" ShapeID="_x0000_i1095" DrawAspect="Content" ObjectID="_1468075795" r:id="rId15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096" o:spt="75" alt="学科网(www.zxxk.com)--教育资源门户，提供试卷、教案、课件、论文、素材以及各类教学资源下载，还有大量而丰富的教学相关资讯！" type="#_x0000_t75" style="height:20.25pt;width:69pt;" o:ole="t" filled="f" o:preferrelative="t" stroked="f" coordsize="21600,21600">
            <v:path/>
            <v:fill on="f" focussize="0,0"/>
            <v:stroke on="f" joinstyle="miter"/>
            <v:imagedata r:id="rId161" o:title="eqId4b8a3441107ab81fcb509320167adbf4"/>
            <o:lock v:ext="edit" aspectratio="t"/>
            <w10:wrap type="none"/>
            <w10:anchorlock/>
          </v:shape>
          <o:OLEObject Type="Embed" ProgID="Equation.DSMT4" ShapeID="_x0000_i1096" DrawAspect="Content" ObjectID="_1468075796" r:id="rId160">
            <o:LockedField>false</o:LockedField>
          </o:OLEObject>
        </w:object>
      </w:r>
      <w:r>
        <w:rPr>
          <w:color w:val="000000"/>
        </w:rPr>
        <w:t>_______</w:t>
      </w:r>
      <w:r>
        <w:object>
          <v:shape id="_x0000_i1097" o:spt="75" alt="学科网(www.zxxk.com)--教育资源门户，提供试卷、教案、课件、论文、素材以及各类教学资源下载，还有大量而丰富的教学相关资讯！" type="#_x0000_t75" style="height:15.75pt;width:39.75pt;" o:ole="t" filled="f" o:preferrelative="t" stroked="f" coordsize="21600,21600">
            <v:path/>
            <v:fill on="f" focussize="0,0"/>
            <v:stroke on="f" joinstyle="miter"/>
            <v:imagedata r:id="rId163" o:title="eqIda7d553cd23a6f9d82994e0fd191c66ef"/>
            <o:lock v:ext="edit" aspectratio="t"/>
            <w10:wrap type="none"/>
            <w10:anchorlock/>
          </v:shape>
          <o:OLEObject Type="Embed" ProgID="Equation.DSMT4" ShapeID="_x0000_i1097" DrawAspect="Content" ObjectID="_1468075797" r:id="rId1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 w14:paraId="071CEBD4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②实验探究：取①中的</w:t>
      </w:r>
      <w:r>
        <w:object>
          <v:shape id="_x0000_i1098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145" o:title="eqId889220d0a5054f0df8fdb14fec5409b8"/>
            <o:lock v:ext="edit" aspectratio="t"/>
            <w10:wrap type="none"/>
            <w10:anchorlock/>
          </v:shape>
          <o:OLEObject Type="Embed" ProgID="Equation.DSMT4" ShapeID="_x0000_i1098" DrawAspect="Content" ObjectID="_1468075798" r:id="rId1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溶液，按下表配制总体积相同的系列溶液，分别加入</w:t>
      </w:r>
      <w:r>
        <w:object>
          <v:shape id="_x0000_i1099" o:spt="75" alt="学科网(www.zxxk.com)--教育资源门户，提供试卷、教案、课件、论文、素材以及各类教学资源下载，还有大量而丰富的教学相关资讯！" type="#_x0000_t75" style="height:18pt;width:23.25pt;" o:ole="t" filled="f" o:preferrelative="t" stroked="f" coordsize="21600,21600">
            <v:path/>
            <v:fill on="f" focussize="0,0"/>
            <v:stroke on="f" joinstyle="miter"/>
            <v:imagedata r:id="rId166" o:title="eqId53291cc9e875442a1afe662b75716dc2"/>
            <o:lock v:ext="edit" aspectratio="t"/>
            <w10:wrap type="none"/>
            <w10:anchorlock/>
          </v:shape>
          <o:OLEObject Type="Embed" ProgID="Equation.DSMT4" ShapeID="_x0000_i1099" DrawAspect="Content" ObjectID="_1468075799" r:id="rId1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硫酸钙固体，反应</w:t>
      </w:r>
      <w:r>
        <w:object>
          <v:shape id="_x0000_i1100" o:spt="75" alt="学科网(www.zxxk.com)--教育资源门户，提供试卷、教案、课件、论文、素材以及各类教学资源下载，还有大量而丰富的教学相关资讯！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168" o:title="eqId3b53b86677e5dea5b0d7f9373c29fed1"/>
            <o:lock v:ext="edit" aspectratio="t"/>
            <w10:wrap type="none"/>
            <w10:anchorlock/>
          </v:shape>
          <o:OLEObject Type="Embed" ProgID="Equation.DSMT4" ShapeID="_x0000_i1100" DrawAspect="Content" ObjectID="_1468075800" r:id="rId1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后，过滤，取</w:t>
      </w:r>
      <w:r>
        <w:object>
          <v:shape id="_x0000_i1101" o:spt="75" alt="学科网(www.zxxk.com)--教育资源门户，提供试卷、教案、课件、论文、素材以及各类教学资源下载，还有大量而丰富的教学相关资讯！" type="#_x0000_t75" style="height:18pt;width:32.25pt;" o:ole="t" filled="f" o:preferrelative="t" stroked="f" coordsize="21600,21600">
            <v:path/>
            <v:fill on="f" focussize="0,0"/>
            <v:stroke on="f" joinstyle="miter"/>
            <v:imagedata r:id="rId151" o:title="eqIdc4a36e96a7c12c6b9a32299a248db4e1"/>
            <o:lock v:ext="edit" aspectratio="t"/>
            <w10:wrap type="none"/>
            <w10:anchorlock/>
          </v:shape>
          <o:OLEObject Type="Embed" ProgID="Equation.DSMT4" ShapeID="_x0000_i1101" DrawAspect="Content" ObjectID="_1468075801" r:id="rId1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滤液，用</w:t>
      </w:r>
      <w:r>
        <w:object>
          <v:shape id="_x0000_i1102" o:spt="75" alt="学科网(www.zxxk.com)--教育资源门户，提供试卷、教案、课件、论文、素材以及各类教学资源下载，还有大量而丰富的教学相关资讯！" type="#_x0000_t75" style="height:18.75pt;width:48pt;" o:ole="t" filled="f" o:preferrelative="t" stroked="f" coordsize="21600,21600">
            <v:path/>
            <v:fill on="f" focussize="0,0"/>
            <v:stroke on="f" joinstyle="miter"/>
            <v:imagedata r:id="rId153" o:title="eqIdd2f9e85a4842a5d80e3bd03da5bf2c95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盐酸参照①进行滴定。记录的部分数据如下表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忽略</w:t>
      </w:r>
      <w:r>
        <w:object>
          <v:shape id="_x0000_i1103" o:spt="75" alt="学科网(www.zxxk.com)--教育资源门户，提供试卷、教案、课件、论文、素材以及各类教学资源下载，还有大量而丰富的教学相关资讯！" type="#_x0000_t75" style="height:18.75pt;width:27pt;" o:ole="t" filled="f" o:preferrelative="t" stroked="f" coordsize="21600,21600">
            <v:path/>
            <v:fill on="f" focussize="0,0"/>
            <v:stroke on="f" joinstyle="miter"/>
            <v:imagedata r:id="rId157" o:title="eqId023ebef177e58b125407e6e072daebae"/>
            <o:lock v:ext="edit" aspectratio="t"/>
            <w10:wrap type="none"/>
            <w10:anchorlock/>
          </v:shape>
          <o:OLEObject Type="Embed" ProgID="Equation.DSMT4" ShapeID="_x0000_i1103" DrawAspect="Content" ObjectID="_1468075803" r:id="rId1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水解的影响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tbl>
      <w:tblPr>
        <w:tblStyle w:val="4"/>
        <w:tblW w:w="732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465"/>
        <w:gridCol w:w="1965"/>
        <w:gridCol w:w="1575"/>
        <w:gridCol w:w="1515"/>
        <w:gridCol w:w="1800"/>
      </w:tblGrid>
      <w:tr w14:paraId="049A91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E35F4C6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序号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6C5DD5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4" o:spt="75" alt="学科网(www.zxxk.com)--教育资源门户，提供试卷、教案、课件、论文、素材以及各类教学资源下载，还有大量而丰富的教学相关资讯！" type="#_x0000_t75" style="height:20.25pt;width:86.25pt;" o:ole="t" filled="f" o:preferrelative="t" stroked="f" coordsize="21600,21600">
                  <v:path/>
                  <v:fill on="f" focussize="0,0"/>
                  <v:stroke on="f" joinstyle="miter"/>
                  <v:imagedata r:id="rId173" o:title="eqIdb5df714bf5d2b3bc98b8997f28736157"/>
                  <o:lock v:ext="edit" aspectratio="t"/>
                  <w10:wrap type="none"/>
                  <w10:anchorlock/>
                </v:shape>
                <o:OLEObject Type="Embed" ProgID="Equation.DSMT4" ShapeID="_x0000_i1104" DrawAspect="Content" ObjectID="_1468075804" r:id="rId172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3AF70C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5" o:spt="75" alt="学科网(www.zxxk.com)--教育资源门户，提供试卷、教案、课件、论文、素材以及各类教学资源下载，还有大量而丰富的教学相关资讯！" type="#_x0000_t75" style="height:20.25pt;width:66.75pt;" o:ole="t" filled="f" o:preferrelative="t" stroked="f" coordsize="21600,21600">
                  <v:path/>
                  <v:fill on="f" focussize="0,0"/>
                  <v:stroke on="f" joinstyle="miter"/>
                  <v:imagedata r:id="rId175" o:title="eqId90f34c426be8b1b9e777621414e64047"/>
                  <o:lock v:ext="edit" aspectratio="t"/>
                  <w10:wrap type="none"/>
                  <w10:anchorlock/>
                </v:shape>
                <o:OLEObject Type="Embed" ProgID="Equation.DSMT4" ShapeID="_x0000_i1105" DrawAspect="Content" ObjectID="_1468075805" r:id="rId174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779FBDD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6" o:spt="75" alt="学科网(www.zxxk.com)--教育资源门户，提供试卷、教案、课件、论文、素材以及各类教学资源下载，还有大量而丰富的教学相关资讯！" type="#_x0000_t75" style="height:17.25pt;width:63.75pt;" o:ole="t" filled="f" o:preferrelative="t" stroked="f" coordsize="21600,21600">
                  <v:path/>
                  <v:fill on="f" focussize="0,0"/>
                  <v:stroke on="f" joinstyle="miter"/>
                  <v:imagedata r:id="rId177" o:title="eqIdecd04ae0138b10065a93a4da71912d7a"/>
                  <o:lock v:ext="edit" aspectratio="t"/>
                  <w10:wrap type="none"/>
                  <w10:anchorlock/>
                </v:shape>
                <o:OLEObject Type="Embed" ProgID="Equation.DSMT4" ShapeID="_x0000_i1106" DrawAspect="Content" ObjectID="_1468075806" r:id="rId176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968029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7" o:spt="75" alt="学科网(www.zxxk.com)--教育资源门户，提供试卷、教案、课件、论文、素材以及各类教学资源下载，还有大量而丰富的教学相关资讯！" type="#_x0000_t75" style="height:18.75pt;width:78pt;" o:ole="t" filled="f" o:preferrelative="t" stroked="f" coordsize="21600,21600">
                  <v:path/>
                  <v:fill on="f" focussize="0,0"/>
                  <v:stroke on="f" joinstyle="miter"/>
                  <v:imagedata r:id="rId179" o:title="eqId603c6d5b5539c29b66fc7c26e9c59e97"/>
                  <o:lock v:ext="edit" aspectratio="t"/>
                  <w10:wrap type="none"/>
                  <w10:anchorlock/>
                </v:shape>
                <o:OLEObject Type="Embed" ProgID="Equation.DSMT4" ShapeID="_x0000_i1107" DrawAspect="Content" ObjectID="_1468075807" r:id="rId178">
                  <o:LockedField>false</o:LockedField>
                </o:OLEObject>
              </w:object>
            </w:r>
          </w:p>
        </w:tc>
      </w:tr>
      <w:tr w14:paraId="75EE34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B073199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48FC1AB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100.0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D4F6799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0386AF0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8" o:spt="75" alt="学科网(www.zxxk.com)--教育资源门户，提供试卷、教案、课件、论文、素材以及各类教学资源下载，还有大量而丰富的教学相关资讯！" type="#_x0000_t75" style="height:18pt;width:15pt;" o:ole="t" filled="f" o:preferrelative="t" stroked="f" coordsize="21600,21600">
                  <v:path/>
                  <v:fill on="f" focussize="0,0"/>
                  <v:stroke on="f" joinstyle="miter"/>
                  <v:imagedata r:id="rId181" o:title="eqId136691c2bbd8648d4a78c667483adb52"/>
                  <o:lock v:ext="edit" aspectratio="t"/>
                  <w10:wrap type="none"/>
                  <w10:anchorlock/>
                </v:shape>
                <o:OLEObject Type="Embed" ProgID="Equation.DSMT4" ShapeID="_x0000_i1108" DrawAspect="Content" ObjectID="_1468075808" r:id="rId180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768A72C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9" o:spt="75" alt="学科网(www.zxxk.com)--教育资源门户，提供试卷、教案、课件、论文、素材以及各类教学资源下载，还有大量而丰富的教学相关资讯！" type="#_x0000_t75" style="height:18.25pt;width:30.7pt;" o:ole="t" filled="f" o:preferrelative="t" stroked="f" coordsize="21600,21600">
                  <v:path/>
                  <v:fill on="f" focussize="0,0"/>
                  <v:stroke on="f" joinstyle="miter"/>
                  <v:imagedata r:id="rId183" o:title="eqIdcf59bbc8591554f269dbd0ad9d6b76af"/>
                  <o:lock v:ext="edit" aspectratio="t"/>
                  <w10:wrap type="none"/>
                  <w10:anchorlock/>
                </v:shape>
                <o:OLEObject Type="Embed" ProgID="Equation.DSMT4" ShapeID="_x0000_i1109" DrawAspect="Content" ObjectID="_1468075809" r:id="rId182">
                  <o:LockedField>false</o:LockedField>
                </o:OLEObject>
              </w:object>
            </w:r>
          </w:p>
        </w:tc>
      </w:tr>
      <w:tr w14:paraId="444C8D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6816AD4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A4C50C2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80.0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BB5B61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x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722866B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10" o:spt="75" alt="学科网(www.zxxk.com)--教育资源门户，提供试卷、教案、课件、论文、素材以及各类教学资源下载，还有大量而丰富的教学相关资讯！" type="#_x0000_t75" style="height:18pt;width:15pt;" o:ole="t" filled="f" o:preferrelative="t" stroked="f" coordsize="21600,21600">
                  <v:path/>
                  <v:fill on="f" focussize="0,0"/>
                  <v:stroke on="f" joinstyle="miter"/>
                  <v:imagedata r:id="rId181" o:title="eqId136691c2bbd8648d4a78c667483adb52"/>
                  <o:lock v:ext="edit" aspectratio="t"/>
                  <w10:wrap type="none"/>
                  <w10:anchorlock/>
                </v:shape>
                <o:OLEObject Type="Embed" ProgID="Equation.DSMT4" ShapeID="_x0000_i1110" DrawAspect="Content" ObjectID="_1468075810" r:id="rId184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FB1BE3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11" o:spt="75" alt="学科网(www.zxxk.com)--教育资源门户，提供试卷、教案、课件、论文、素材以及各类教学资源下载，还有大量而丰富的教学相关资讯！" type="#_x0000_t75" style="height:18.25pt;width:36.5pt;" o:ole="t" filled="f" o:preferrelative="t" stroked="f" coordsize="21600,21600">
                  <v:path/>
                  <v:fill on="f" focussize="0,0"/>
                  <v:stroke on="f" joinstyle="miter"/>
                  <v:imagedata r:id="rId186" o:title="eqId0febb06aa32d9d574512123498360d16"/>
                  <o:lock v:ext="edit" aspectratio="t"/>
                  <w10:wrap type="none"/>
                  <w10:anchorlock/>
                </v:shape>
                <o:OLEObject Type="Embed" ProgID="Equation.DSMT4" ShapeID="_x0000_i1111" DrawAspect="Content" ObjectID="_1468075811" r:id="rId185">
                  <o:LockedField>false</o:LockedField>
                </o:OLEObject>
              </w:object>
            </w:r>
          </w:p>
        </w:tc>
      </w:tr>
    </w:tbl>
    <w:p w14:paraId="19E9D294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112" o:spt="75" alt="学科网(www.zxxk.com)--教育资源门户，提供试卷、教案、课件、论文、素材以及各类教学资源下载，还有大量而丰富的教学相关资讯！" type="#_x0000_t75" style="height:10.8pt;width:18pt;" o:ole="t" filled="f" o:preferrelative="t" stroked="f" coordsize="21600,21600">
            <v:path/>
            <v:fill on="f" focussize="0,0"/>
            <v:stroke on="f" joinstyle="miter"/>
            <v:imagedata r:id="rId188" o:title="eqIda3a3468840825a21e13453ba37fb8712"/>
            <o:lock v:ext="edit" aspectratio="t"/>
            <w10:wrap type="none"/>
            <w10:anchorlock/>
          </v:shape>
          <o:OLEObject Type="Embed" ProgID="Equation.DSMT4" ShapeID="_x0000_i1112" DrawAspect="Content" ObjectID="_1468075812" r:id="rId187">
            <o:LockedField>false</o:LockedField>
          </o:OLEObject>
        </w:objec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，测得的平均反应速率之比</w:t>
      </w:r>
      <w:r>
        <w:object>
          <v:shape id="_x0000_i1113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190" o:title="eqId12c99d3a70f0ac41910ba67d5af87cc6"/>
            <o:lock v:ext="edit" aspectratio="t"/>
            <w10:wrap type="none"/>
            <w10:anchorlock/>
          </v:shape>
          <o:OLEObject Type="Embed" ProgID="Equation.DSMT4" ShapeID="_x0000_i1113" DrawAspect="Content" ObjectID="_1468075813" r:id="rId189">
            <o:LockedField>false</o:LockedField>
          </o:OLEObject>
        </w:objec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5EAFBC8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兴趣小组继续探究反应</w:t>
      </w:r>
      <w:r>
        <w:rPr>
          <w:rFonts w:ascii="Times New Roman" w:hAnsi="Times New Roman" w:eastAsia="Times New Roman" w:cs="Times New Roman"/>
          <w:color w:val="000000"/>
        </w:rPr>
        <w:t>(Ⅰ)</w:t>
      </w:r>
      <w:r>
        <w:rPr>
          <w:rFonts w:ascii="宋体" w:hAnsi="宋体" w:eastAsia="宋体" w:cs="宋体"/>
          <w:color w:val="000000"/>
        </w:rPr>
        <w:t>平衡的建立，进行实验。</w:t>
      </w:r>
    </w:p>
    <w:p w14:paraId="3A3A03F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①初步实验</w:t>
      </w:r>
      <w:r>
        <w:rPr>
          <w:rFonts w:ascii="Times New Roman" w:hAnsi="Times New Roman" w:eastAsia="Times New Roman" w:cs="Times New Roman"/>
          <w:color w:val="000000"/>
        </w:rPr>
        <w:t xml:space="preserve">  </w:t>
      </w:r>
      <w:r>
        <w:rPr>
          <w:rFonts w:ascii="宋体" w:hAnsi="宋体" w:eastAsia="宋体" w:cs="宋体"/>
          <w:color w:val="000000"/>
        </w:rPr>
        <w:t>将</w:t>
      </w:r>
      <w:r>
        <w:object>
          <v:shape id="_x0000_i1114" o:spt="75" alt="学科网(www.zxxk.com)--教育资源门户，提供试卷、教案、课件、论文、素材以及各类教学资源下载，还有大量而丰富的教学相关资讯！" type="#_x0000_t75" style="height:15.9pt;width:30.05pt;" o:ole="t" filled="f" o:preferrelative="t" stroked="f" coordsize="21600,21600">
            <v:path/>
            <v:fill on="f" focussize="0,0"/>
            <v:stroke on="f" joinstyle="miter"/>
            <v:imagedata r:id="rId192" o:title="eqIde69a727eaac2d3e7f346ac3601ef8b5f"/>
            <o:lock v:ext="edit" aspectratio="t"/>
            <w10:wrap type="none"/>
            <w10:anchorlock/>
          </v:shape>
          <o:OLEObject Type="Embed" ProgID="Equation.DSMT4" ShapeID="_x0000_i1114" DrawAspect="Content" ObjectID="_1468075814" r:id="rId1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硫酸钙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115" o:spt="75" alt="学科网(www.zxxk.com)--教育资源门户，提供试卷、教案、课件、论文、素材以及各类教学资源下载，还有大量而丰富的教学相关资讯！" type="#_x0000_t75" style="height:18.25pt;width:75.35pt;" o:ole="t" filled="f" o:preferrelative="t" stroked="f" coordsize="21600,21600">
            <v:path/>
            <v:fill on="f" focussize="0,0"/>
            <v:stroke on="f" joinstyle="miter"/>
            <v:imagedata r:id="rId194" o:title="eqId1db8e5d0dadf4972366ef26e12928993"/>
            <o:lock v:ext="edit" aspectratio="t"/>
            <w10:wrap type="none"/>
            <w10:anchorlock/>
          </v:shape>
          <o:OLEObject Type="Embed" ProgID="Equation.DSMT4" ShapeID="_x0000_i1115" DrawAspect="Content" ObjectID="_1468075815" r:id="rId19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加入</w:t>
      </w:r>
      <w:r>
        <w:object>
          <v:shape id="_x0000_i1116" o:spt="75" alt="学科网(www.zxxk.com)--教育资源门户，提供试卷、教案、课件、论文、素材以及各类教学资源下载，还有大量而丰富的教学相关资讯！" type="#_x0000_t75" style="height:18.75pt;width:149.25pt;" o:ole="t" filled="f" o:preferrelative="t" stroked="f" coordsize="21600,21600">
            <v:path/>
            <v:fill on="f" focussize="0,0"/>
            <v:stroke on="f" joinstyle="miter"/>
            <v:imagedata r:id="rId196" o:title="eqId2d96bbb8b2d1bfaec96d49f33bdfb8af"/>
            <o:lock v:ext="edit" aspectratio="t"/>
            <w10:wrap type="none"/>
            <w10:anchorlock/>
          </v:shape>
          <o:OLEObject Type="Embed" ProgID="Equation.DSMT4" ShapeID="_x0000_i1116" DrawAspect="Content" ObjectID="_1468075816" r:id="rId1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溶液中，在</w:t>
      </w:r>
      <w:r>
        <w:object>
          <v:shape id="_x0000_i1117" o:spt="75" alt="学科网(www.zxxk.com)--教育资源门户，提供试卷、教案、课件、论文、素材以及各类教学资源下载，还有大量而丰富的教学相关资讯！" type="#_x0000_t75" style="height:12.9pt;width:23.75pt;" o:ole="t" filled="f" o:preferrelative="t" stroked="f" coordsize="21600,21600">
            <v:path/>
            <v:fill on="f" focussize="0,0"/>
            <v:stroke on="f" joinstyle="miter"/>
            <v:imagedata r:id="rId198" o:title="eqId43d348399e41be61b6f0d3fde5b57e6b"/>
            <o:lock v:ext="edit" aspectratio="t"/>
            <w10:wrap type="none"/>
            <w10:anchorlock/>
          </v:shape>
          <o:OLEObject Type="Embed" ProgID="Equation.DSMT4" ShapeID="_x0000_i1117" DrawAspect="Content" ObjectID="_1468075817" r:id="rId1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和搅拌条件下，利用</w:t>
      </w:r>
      <w:r>
        <w:object>
          <v:shape id="_x0000_i1118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200" o:title="eqId1066e53bf79a3cdff7ec2934bd09e272"/>
            <o:lock v:ext="edit" aspectratio="t"/>
            <w10:wrap type="none"/>
            <w10:anchorlock/>
          </v:shape>
          <o:OLEObject Type="Embed" ProgID="Equation.DSMT4" ShapeID="_x0000_i1118" DrawAspect="Content" ObjectID="_1468075818" r:id="rId1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计测得体系的</w:t>
      </w:r>
      <w:r>
        <w:object>
          <v:shape id="_x0000_i1119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200" o:title="eqId1066e53bf79a3cdff7ec2934bd09e272"/>
            <o:lock v:ext="edit" aspectratio="t"/>
            <w10:wrap type="none"/>
            <w10:anchorlock/>
          </v:shape>
          <o:OLEObject Type="Embed" ProgID="Equation.DSMT4" ShapeID="_x0000_i1119" DrawAspect="Content" ObjectID="_1468075819" r:id="rId2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随时间的变化曲线如图。</w:t>
      </w:r>
    </w:p>
    <w:p w14:paraId="41ECDF8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304925" cy="1095375"/>
            <wp:effectExtent l="0" t="0" r="0" b="0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02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BE6E6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②分析讨论</w:t>
      </w:r>
      <w:r>
        <w:rPr>
          <w:rFonts w:ascii="Times New Roman" w:hAnsi="Times New Roman" w:eastAsia="Times New Roman" w:cs="Times New Roman"/>
          <w:color w:val="000000"/>
        </w:rPr>
        <w:t xml:space="preserve">  </w:t>
      </w:r>
      <w:r>
        <w:rPr>
          <w:rFonts w:ascii="宋体" w:hAnsi="宋体" w:eastAsia="宋体" w:cs="宋体"/>
          <w:color w:val="000000"/>
        </w:rPr>
        <w:t>甲同学根据</w:t>
      </w:r>
      <w:r>
        <w:object>
          <v:shape id="_x0000_i1120" o:spt="75" alt="学科网(www.zxxk.com)--教育资源门户，提供试卷、教案、课件、论文、素材以及各类教学资源下载，还有大量而丰富的教学相关资讯！" type="#_x0000_t75" style="height:18pt;width:31.2pt;" o:ole="t" filled="f" o:preferrelative="t" stroked="f" coordsize="21600,21600">
            <v:path/>
            <v:fill on="f" focussize="0,0"/>
            <v:stroke on="f" joinstyle="miter"/>
            <v:imagedata r:id="rId204" o:title="eqId649d1901626f66231449b784843e59bb"/>
            <o:lock v:ext="edit" aspectratio="t"/>
            <w10:wrap type="none"/>
            <w10:anchorlock/>
          </v:shape>
          <o:OLEObject Type="Embed" ProgID="Equation.DSMT4" ShapeID="_x0000_i1120" DrawAspect="Content" ObjectID="_1468075820" r:id="rId2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后</w:t>
      </w:r>
      <w:r>
        <w:object>
          <v:shape id="_x0000_i1121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200" o:title="eqId1066e53bf79a3cdff7ec2934bd09e272"/>
            <o:lock v:ext="edit" aspectratio="t"/>
            <w10:wrap type="none"/>
            <w10:anchorlock/>
          </v:shape>
          <o:OLEObject Type="Embed" ProgID="Equation.DSMT4" ShapeID="_x0000_i1121" DrawAspect="Content" ObjectID="_1468075821" r:id="rId2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不改变，认为反应</w:t>
      </w:r>
      <w:r>
        <w:rPr>
          <w:rFonts w:ascii="Times New Roman" w:hAnsi="Times New Roman" w:eastAsia="Times New Roman" w:cs="Times New Roman"/>
          <w:color w:val="000000"/>
        </w:rPr>
        <w:t>(Ⅰ)</w:t>
      </w:r>
      <w:r>
        <w:rPr>
          <w:rFonts w:ascii="宋体" w:hAnsi="宋体" w:eastAsia="宋体" w:cs="宋体"/>
          <w:color w:val="000000"/>
        </w:rPr>
        <w:t>已达到平衡；乙同学认为证据不足，并提出如下假设：</w:t>
      </w:r>
    </w:p>
    <w:p w14:paraId="234EBBF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假设</w:t>
      </w:r>
      <w:r>
        <w:rPr>
          <w:rFonts w:ascii="Times New Roman" w:hAnsi="Times New Roman" w:eastAsia="Times New Roman" w:cs="Times New Roman"/>
          <w:color w:val="000000"/>
        </w:rPr>
        <w:t xml:space="preserve">1  </w:t>
      </w:r>
      <w:r>
        <w:rPr>
          <w:rFonts w:ascii="宋体" w:hAnsi="宋体" w:eastAsia="宋体" w:cs="宋体"/>
          <w:color w:val="000000"/>
        </w:rPr>
        <w:t>硫酸钙固体已完全消耗；</w:t>
      </w:r>
    </w:p>
    <w:p w14:paraId="356649A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假设</w:t>
      </w:r>
      <w:r>
        <w:rPr>
          <w:rFonts w:ascii="Times New Roman" w:hAnsi="Times New Roman" w:eastAsia="Times New Roman" w:cs="Times New Roman"/>
          <w:color w:val="000000"/>
        </w:rPr>
        <w:t xml:space="preserve">2  </w:t>
      </w:r>
      <w:r>
        <w:rPr>
          <w:rFonts w:ascii="宋体" w:hAnsi="宋体" w:eastAsia="宋体" w:cs="宋体"/>
          <w:color w:val="000000"/>
        </w:rPr>
        <w:t>硫酸钙固体有剩余，但被碳酸钙沉淀包裹。</w:t>
      </w:r>
    </w:p>
    <w:p w14:paraId="236A44A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③验证假设，乙同学设计如下方案，进行实验。</w:t>
      </w:r>
    </w:p>
    <w:tbl>
      <w:tblPr>
        <w:tblStyle w:val="4"/>
        <w:tblW w:w="829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5521"/>
        <w:gridCol w:w="2774"/>
      </w:tblGrid>
      <w:tr w14:paraId="7F3FC5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01946A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步骤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C8242F6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现象</w:t>
            </w:r>
          </w:p>
        </w:tc>
      </w:tr>
      <w:tr w14:paraId="1EE96E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E03A18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ⅰ</w:t>
            </w:r>
            <w:r>
              <w:rPr>
                <w:rFonts w:ascii="宋体" w:hAnsi="宋体" w:eastAsia="宋体" w:cs="宋体"/>
                <w:color w:val="000000"/>
              </w:rPr>
              <w:t>．将①实验中的反应混合物进行固液分离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F24D21B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/</w:t>
            </w:r>
          </w:p>
        </w:tc>
      </w:tr>
      <w:tr w14:paraId="68FC1F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2008BC5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ⅱ</w:t>
            </w:r>
            <w:r>
              <w:rPr>
                <w:rFonts w:ascii="宋体" w:hAnsi="宋体" w:eastAsia="宋体" w:cs="宋体"/>
                <w:color w:val="000000"/>
              </w:rPr>
              <w:t>．取少量分离出的沉淀置于试管中，滴加</w:t>
            </w:r>
            <w:r>
              <w:rPr>
                <w:color w:val="000000"/>
              </w:rPr>
              <w:t>_______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A138BA4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t>_______</w:t>
            </w:r>
            <w:r>
              <w:rPr>
                <w:rFonts w:ascii="宋体" w:hAnsi="宋体" w:eastAsia="宋体" w:cs="宋体"/>
                <w:color w:val="000000"/>
              </w:rPr>
              <w:t>，沉淀完全溶解</w:t>
            </w:r>
          </w:p>
        </w:tc>
      </w:tr>
      <w:tr w14:paraId="6B1A6F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6023D87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ⅲ</w:t>
            </w:r>
            <w:r>
              <w:rPr>
                <w:rFonts w:ascii="宋体" w:hAnsi="宋体" w:eastAsia="宋体" w:cs="宋体"/>
                <w:color w:val="000000"/>
              </w:rPr>
              <w:t>．继续向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ⅱ</w:t>
            </w:r>
            <w:r>
              <w:rPr>
                <w:rFonts w:ascii="宋体" w:hAnsi="宋体" w:eastAsia="宋体" w:cs="宋体"/>
                <w:color w:val="000000"/>
              </w:rPr>
              <w:t>的试管中滴加</w:t>
            </w:r>
            <w:r>
              <w:rPr>
                <w:color w:val="000000"/>
              </w:rPr>
              <w:t>_______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EE7B5CD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无白色沉淀生成</w:t>
            </w:r>
          </w:p>
        </w:tc>
      </w:tr>
    </w:tbl>
    <w:p w14:paraId="2B9E9AF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④实验小结</w:t>
      </w:r>
      <w:r>
        <w:rPr>
          <w:rFonts w:ascii="Times New Roman" w:hAnsi="Times New Roman" w:eastAsia="Times New Roman" w:cs="Times New Roman"/>
          <w:color w:val="000000"/>
        </w:rPr>
        <w:t xml:space="preserve">  </w:t>
      </w:r>
      <w:r>
        <w:rPr>
          <w:rFonts w:ascii="宋体" w:hAnsi="宋体" w:eastAsia="宋体" w:cs="宋体"/>
          <w:color w:val="000000"/>
        </w:rPr>
        <w:t>假设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成立，假设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不成立。①实验中反应</w:t>
      </w:r>
      <w:r>
        <w:rPr>
          <w:rFonts w:ascii="Times New Roman" w:hAnsi="Times New Roman" w:eastAsia="Times New Roman" w:cs="Times New Roman"/>
          <w:color w:val="000000"/>
        </w:rPr>
        <w:t>(Ⅰ)</w:t>
      </w:r>
      <w:r>
        <w:rPr>
          <w:rFonts w:ascii="宋体" w:hAnsi="宋体" w:eastAsia="宋体" w:cs="宋体"/>
          <w:color w:val="000000"/>
        </w:rPr>
        <w:t>平衡未建立。</w:t>
      </w:r>
    </w:p>
    <w:p w14:paraId="6F97EE1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⑤优化方案、建立平衡</w:t>
      </w:r>
      <w:r>
        <w:rPr>
          <w:rFonts w:ascii="Times New Roman" w:hAnsi="Times New Roman" w:eastAsia="Times New Roman" w:cs="Times New Roman"/>
          <w:color w:val="000000"/>
        </w:rPr>
        <w:t xml:space="preserve">  </w:t>
      </w:r>
      <w:r>
        <w:rPr>
          <w:rFonts w:ascii="宋体" w:hAnsi="宋体" w:eastAsia="宋体" w:cs="宋体"/>
          <w:color w:val="000000"/>
        </w:rPr>
        <w:t>写出优化的实验方案，并给出反应</w:t>
      </w:r>
      <w:r>
        <w:rPr>
          <w:rFonts w:ascii="Times New Roman" w:hAnsi="Times New Roman" w:eastAsia="Times New Roman" w:cs="Times New Roman"/>
          <w:color w:val="000000"/>
        </w:rPr>
        <w:t>(Ⅰ)</w:t>
      </w:r>
      <w:r>
        <w:rPr>
          <w:rFonts w:ascii="宋体" w:hAnsi="宋体" w:eastAsia="宋体" w:cs="宋体"/>
          <w:color w:val="000000"/>
        </w:rPr>
        <w:t>平衡已建立的判断依据：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581021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 w:eastAsia="宋体" w:cs="宋体"/>
          <w:color w:val="000000"/>
        </w:rPr>
        <w:t>镓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122" o:spt="75" alt="学科网(www.zxxk.com)--教育资源门户，提供试卷、教案、课件、论文、素材以及各类教学资源下载，还有大量而丰富的教学相关资讯！" type="#_x0000_t75" style="height:13.95pt;width:18pt;" o:ole="t" filled="f" o:preferrelative="t" stroked="f" coordsize="21600,21600">
            <v:path/>
            <v:fill on="f" focussize="0,0"/>
            <v:stroke on="f" joinstyle="miter"/>
            <v:imagedata r:id="rId207" o:title="eqId9e5d5ae531ef4100e3bec5dcc641cca4"/>
            <o:lock v:ext="edit" aspectratio="t"/>
            <w10:wrap type="none"/>
            <w10:anchorlock/>
          </v:shape>
          <o:OLEObject Type="Embed" ProgID="Equation.DSMT4" ShapeID="_x0000_i1122" DrawAspect="Content" ObjectID="_1468075822" r:id="rId20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在半导体、记忆合金等高精尖材料领域有重要应用。一种从电解铝的副产品炭渣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含</w:t>
      </w:r>
      <w:r>
        <w:object>
          <v:shape id="_x0000_i1123" o:spt="75" alt="学科网(www.zxxk.com)--教育资源门户，提供试卷、教案、课件、论文、素材以及各类教学资源下载，还有大量而丰富的教学相关资讯！" type="#_x0000_t75" style="height:13.45pt;width:79.7pt;" o:ole="t" filled="f" o:preferrelative="t" stroked="f" coordsize="21600,21600">
            <v:path/>
            <v:fill on="f" focussize="0,0"/>
            <v:stroke on="f" joinstyle="miter"/>
            <v:imagedata r:id="rId209" o:title="eqIdc72ae452e477e784b88c055f76d04068"/>
            <o:lock v:ext="edit" aspectratio="t"/>
            <w10:wrap type="none"/>
            <w10:anchorlock/>
          </v:shape>
          <o:OLEObject Type="Embed" ProgID="Equation.DSMT4" ShapeID="_x0000_i1123" DrawAspect="Content" ObjectID="_1468075823" r:id="rId2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和少量的</w:t>
      </w:r>
      <w:r>
        <w:object>
          <v:shape id="_x0000_i1124" o:spt="75" alt="学科网(www.zxxk.com)--教育资源门户，提供试卷、教案、课件、论文、素材以及各类教学资源下载，还有大量而丰富的教学相关资讯！" type="#_x0000_t75" style="height:13.45pt;width:87.85pt;" o:ole="t" filled="f" o:preferrelative="t" stroked="f" coordsize="21600,21600">
            <v:path/>
            <v:fill on="f" focussize="0,0"/>
            <v:stroke on="f" joinstyle="miter"/>
            <v:imagedata r:id="rId211" o:title="eqId8262d02a7b304961a01702d369784bcf"/>
            <o:lock v:ext="edit" aspectratio="t"/>
            <w10:wrap type="none"/>
            <w10:anchorlock/>
          </v:shape>
          <o:OLEObject Type="Embed" ProgID="Equation.DSMT4" ShapeID="_x0000_i1124" DrawAspect="Content" ObjectID="_1468075824" r:id="rId2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等元素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中提取镓及循环利用铝的工艺如下。</w:t>
      </w:r>
    </w:p>
    <w:p w14:paraId="214769A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771900" cy="1666875"/>
            <wp:effectExtent l="0" t="0" r="0" b="0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2"/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E2A7E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工艺中，</w:t>
      </w:r>
      <w:r>
        <w:object>
          <v:shape id="_x0000_i1125" o:spt="75" alt="学科网(www.zxxk.com)--教育资源门户，提供试卷、教案、课件、论文、素材以及各类教学资源下载，还有大量而丰富的教学相关资讯！" type="#_x0000_t75" style="height:13.45pt;width:37.9pt;" o:ole="t" filled="f" o:preferrelative="t" stroked="f" coordsize="21600,21600">
            <v:path/>
            <v:fill on="f" focussize="0,0"/>
            <v:stroke on="f" joinstyle="miter"/>
            <v:imagedata r:id="rId214" o:title="eqId9666772b331694b3b4de2353c64af285"/>
            <o:lock v:ext="edit" aspectratio="t"/>
            <w10:wrap type="none"/>
            <w10:anchorlock/>
          </v:shape>
          <o:OLEObject Type="Embed" ProgID="Equation.DSMT4" ShapeID="_x0000_i1125" DrawAspect="Content" ObjectID="_1468075825" r:id="rId2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是一种新型阴离子交换膜，允许带负电荷的配离子从高浓度区扩散至低浓度区。用</w:t>
      </w:r>
      <w:r>
        <w:object>
          <v:shape id="_x0000_i1126" o:spt="75" alt="学科网(www.zxxk.com)--教育资源门户，提供试卷、教案、课件、论文、素材以及各类教学资源下载，还有大量而丰富的教学相关资讯！" type="#_x0000_t75" style="height:13.45pt;width:37.9pt;" o:ole="t" filled="f" o:preferrelative="t" stroked="f" coordsize="21600,21600">
            <v:path/>
            <v:fill on="f" focussize="0,0"/>
            <v:stroke on="f" joinstyle="miter"/>
            <v:imagedata r:id="rId214" o:title="eqId9666772b331694b3b4de2353c64af285"/>
            <o:lock v:ext="edit" aspectratio="t"/>
            <w10:wrap type="none"/>
            <w10:anchorlock/>
          </v:shape>
          <o:OLEObject Type="Embed" ProgID="Equation.DSMT4" ShapeID="_x0000_i1126" DrawAspect="Content" ObjectID="_1468075826" r:id="rId2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提取金属离子</w:t>
      </w:r>
      <w:r>
        <w:object>
          <v:shape id="_x0000_i1127" o:spt="75" alt="学科网(www.zxxk.com)--教育资源门户，提供试卷、教案、课件、论文、素材以及各类教学资源下载，还有大量而丰富的教学相关资讯！" type="#_x0000_t75" style="height:15pt;width:23.25pt;" o:ole="t" filled="f" o:preferrelative="t" stroked="f" coordsize="21600,21600">
            <v:path/>
            <v:fill on="f" focussize="0,0"/>
            <v:stroke on="f" joinstyle="miter"/>
            <v:imagedata r:id="rId217" o:title="eqIdfcd3634f742dd2203b2dacd59a62a8f6"/>
            <o:lock v:ext="edit" aspectratio="t"/>
            <w10:wrap type="none"/>
            <w10:anchorlock/>
          </v:shape>
          <o:OLEObject Type="Embed" ProgID="Equation.DSMT4" ShapeID="_x0000_i1127" DrawAspect="Content" ObjectID="_1468075827" r:id="rId2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的原理如图。已知：</w:t>
      </w:r>
    </w:p>
    <w:p w14:paraId="027A197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485900" cy="1362075"/>
            <wp:effectExtent l="0" t="0" r="0" b="0"/>
            <wp:docPr id="100047" name="图片 10004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8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C3F82D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</w:t>
      </w:r>
      <w:r>
        <w:object>
          <v:shape id="_x0000_i1128" o:spt="75" alt="学科网(www.zxxk.com)--教育资源门户，提供试卷、教案、课件、论文、素材以及各类教学资源下载，还有大量而丰富的教学相关资讯！" type="#_x0000_t75" style="height:18.25pt;width:68.65pt;" o:ole="t" filled="f" o:preferrelative="t" stroked="f" coordsize="21600,21600">
            <v:path/>
            <v:fill on="f" focussize="0,0"/>
            <v:stroke on="f" joinstyle="miter"/>
            <v:imagedata r:id="rId220" o:title="eqId985fc18edb602b57d625fb015910d119"/>
            <o:lock v:ext="edit" aspectratio="t"/>
            <w10:wrap type="none"/>
            <w10:anchorlock/>
          </v:shape>
          <o:OLEObject Type="Embed" ProgID="Equation.DSMT4" ShapeID="_x0000_i1128" DrawAspect="Content" ObjectID="_1468075828" r:id="rId2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 w14:paraId="13772F5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</w:t>
      </w:r>
      <w:r>
        <w:object>
          <v:shape id="_x0000_i1129" o:spt="75" alt="学科网(www.zxxk.com)--教育资源门户，提供试卷、教案、课件、论文、素材以及各类教学资源下载，还有大量而丰富的教学相关资讯！" type="#_x0000_t75" style="height:20.25pt;width:54pt;" o:ole="t" filled="f" o:preferrelative="t" stroked="f" coordsize="21600,21600">
            <v:path/>
            <v:fill on="f" focussize="0,0"/>
            <v:stroke on="f" joinstyle="miter"/>
            <v:imagedata r:id="rId222" o:title="eqIde1d76d5820649f154a5b5ea37d3ca81f"/>
            <o:lock v:ext="edit" aspectratio="t"/>
            <w10:wrap type="none"/>
            <w10:anchorlock/>
          </v:shape>
          <o:OLEObject Type="Embed" ProgID="Equation.DSMT4" ShapeID="_x0000_i1129" DrawAspect="Content" ObjectID="_1468075829" r:id="rId22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冰晶石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130" o:spt="75" alt="学科网(www.zxxk.com)--教育资源门户，提供试卷、教案、课件、论文、素材以及各类教学资源下载，还有大量而丰富的教学相关资讯！" type="#_x0000_t75" style="height:18.75pt;width:18.75pt;" o:ole="t" filled="f" o:preferrelative="t" stroked="f" coordsize="21600,21600">
            <v:path/>
            <v:fill on="f" focussize="0,0"/>
            <v:stroke on="f" joinstyle="miter"/>
            <v:imagedata r:id="rId224" o:title="eqId6952c32061fdca6ef0873d536408e794"/>
            <o:lock v:ext="edit" aspectratio="t"/>
            <w10:wrap type="none"/>
            <w10:anchorlock/>
          </v:shape>
          <o:OLEObject Type="Embed" ProgID="Equation.DSMT4" ShapeID="_x0000_i1130" DrawAspect="Content" ObjectID="_1468075830" r:id="rId2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</w:t>
      </w:r>
      <w:r>
        <w:object>
          <v:shape id="_x0000_i1131" o:spt="75" alt="学科网(www.zxxk.com)--教育资源门户，提供试卷、教案、课件、论文、素材以及各类教学资源下载，还有大量而丰富的教学相关资讯！" type="#_x0000_t75" style="height:15.85pt;width:47.5pt;" o:ole="t" filled="f" o:preferrelative="t" stroked="f" coordsize="21600,21600">
            <v:path/>
            <v:fill on="f" focussize="0,0"/>
            <v:stroke on="f" joinstyle="miter"/>
            <v:imagedata r:id="rId226" o:title="eqId874c9b8f87f6e8c80f7891a8992cc2cb"/>
            <o:lock v:ext="edit" aspectratio="t"/>
            <w10:wrap type="none"/>
            <w10:anchorlock/>
          </v:shape>
          <o:OLEObject Type="Embed" ProgID="Equation.DSMT4" ShapeID="_x0000_i1131" DrawAspect="Content" ObjectID="_1468075831" r:id="rId2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 w14:paraId="52BDA35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③浸取液中，</w:t>
      </w:r>
      <w:r>
        <w:object>
          <v:shape id="_x0000_i1132" o:spt="75" alt="学科网(www.zxxk.com)--教育资源门户，提供试卷、教案、课件、论文、素材以及各类教学资源下载，还有大量而丰富的教学相关资讯！" type="#_x0000_t75" style="height:15.85pt;width:37.45pt;" o:ole="t" filled="f" o:preferrelative="t" stroked="f" coordsize="21600,21600">
            <v:path/>
            <v:fill on="f" focussize="0,0"/>
            <v:stroke on="f" joinstyle="miter"/>
            <v:imagedata r:id="rId228" o:title="eqId024eb226cd60cc64934ab8ff20dd8e22"/>
            <o:lock v:ext="edit" aspectratio="t"/>
            <w10:wrap type="none"/>
            <w10:anchorlock/>
          </v:shape>
          <o:OLEObject Type="Embed" ProgID="Equation.DSMT4" ShapeID="_x0000_i1132" DrawAspect="Content" ObjectID="_1468075832" r:id="rId2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33" o:spt="75" alt="学科网(www.zxxk.com)--教育资源门户，提供试卷、教案、课件、论文、素材以及各类教学资源下载，还有大量而丰富的教学相关资讯！" type="#_x0000_t75" style="height:15pt;width:31pt;" o:ole="t" filled="f" o:preferrelative="t" stroked="f" coordsize="21600,21600">
            <v:path/>
            <v:fill on="f" focussize="0,0"/>
            <v:stroke on="f" joinstyle="miter"/>
            <v:imagedata r:id="rId230" o:title="eqIdb7483ae5e179e86d0c734a1aa08655c9"/>
            <o:lock v:ext="edit" aspectratio="t"/>
            <w10:wrap type="none"/>
            <w10:anchorlock/>
          </v:shape>
          <o:OLEObject Type="Embed" ProgID="Equation.DSMT4" ShapeID="_x0000_i1133" DrawAspect="Content" ObjectID="_1468075833" r:id="rId2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以</w:t>
      </w:r>
      <w:r>
        <w:object>
          <v:shape id="_x0000_i1134" o:spt="75" alt="学科网(www.zxxk.com)--教育资源门户，提供试卷、教案、课件、论文、素材以及各类教学资源下载，还有大量而丰富的教学相关资讯！" type="#_x0000_t75" style="height:21.75pt;width:104.25pt;" o:ole="t" filled="f" o:preferrelative="t" stroked="f" coordsize="21600,21600">
            <v:path/>
            <v:fill on="f" focussize="0,0"/>
            <v:stroke on="f" joinstyle="miter"/>
            <v:imagedata r:id="rId232" o:title="eqId76521c53dd9bbbaa2711b3d20ac8c35b"/>
            <o:lock v:ext="edit" aspectratio="t"/>
            <w10:wrap type="none"/>
            <w10:anchorlock/>
          </v:shape>
          <o:OLEObject Type="Embed" ProgID="Equation.DSMT4" ShapeID="_x0000_i1134" DrawAspect="Content" ObjectID="_1468075834" r:id="rId2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微粒形式存在，</w:t>
      </w:r>
      <w:r>
        <w:object>
          <v:shape id="_x0000_i1135" o:spt="75" alt="学科网(www.zxxk.com)--教育资源门户，提供试卷、教案、课件、论文、素材以及各类教学资源下载，还有大量而丰富的教学相关资讯！" type="#_x0000_t75" style="height:15.75pt;width:24pt;" o:ole="t" filled="f" o:preferrelative="t" stroked="f" coordsize="21600,21600">
            <v:path/>
            <v:fill on="f" focussize="0,0"/>
            <v:stroke on="f" joinstyle="miter"/>
            <v:imagedata r:id="rId234" o:title="eqId78074858e37b7253065c0e364414a94a"/>
            <o:lock v:ext="edit" aspectratio="t"/>
            <w10:wrap type="none"/>
            <w10:anchorlock/>
          </v:shape>
          <o:OLEObject Type="Embed" ProgID="Equation.DSMT4" ShapeID="_x0000_i1135" DrawAspect="Content" ObjectID="_1468075835" r:id="rId2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最多可与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个</w:t>
      </w:r>
      <w:r>
        <w:object>
          <v:shape id="_x0000_i1136" o:spt="75" alt="学科网(www.zxxk.com)--教育资源门户，提供试卷、教案、课件、论文、素材以及各类教学资源下载，还有大量而丰富的教学相关资讯！" type="#_x0000_t75" style="height:15.75pt;width:18pt;" o:ole="t" filled="f" o:preferrelative="t" stroked="f" coordsize="21600,21600">
            <v:path/>
            <v:fill on="f" focussize="0,0"/>
            <v:stroke on="f" joinstyle="miter"/>
            <v:imagedata r:id="rId26" o:title="eqIdb5fcdd6114bdd31dd11d1819ca0c53aa"/>
            <o:lock v:ext="edit" aspectratio="t"/>
            <w10:wrap type="none"/>
            <w10:anchorlock/>
          </v:shape>
          <o:OLEObject Type="Embed" ProgID="Equation.DSMT4" ShapeID="_x0000_i1136" DrawAspect="Content" ObjectID="_1468075836" r:id="rId2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配位，其他金属离子与</w:t>
      </w:r>
      <w:r>
        <w:object>
          <v:shape id="_x0000_i1137" o:spt="75" alt="学科网(www.zxxk.com)--教育资源门户，提供试卷、教案、课件、论文、素材以及各类教学资源下载，还有大量而丰富的教学相关资讯！" type="#_x0000_t75" style="height:15.75pt;width:18pt;" o:ole="t" filled="f" o:preferrelative="t" stroked="f" coordsize="21600,21600">
            <v:path/>
            <v:fill on="f" focussize="0,0"/>
            <v:stroke on="f" joinstyle="miter"/>
            <v:imagedata r:id="rId26" o:title="eqIdb5fcdd6114bdd31dd11d1819ca0c53aa"/>
            <o:lock v:ext="edit" aspectratio="t"/>
            <w10:wrap type="none"/>
            <w10:anchorlock/>
          </v:shape>
          <o:OLEObject Type="Embed" ProgID="Equation.DSMT4" ShapeID="_x0000_i1137" DrawAspect="Content" ObjectID="_1468075837" r:id="rId2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的配位可忽略。</w:t>
      </w:r>
    </w:p>
    <w:p w14:paraId="373DDDC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“电解”中，反应的化学方程式为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0ADC5E5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“浸取”中，由</w:t>
      </w:r>
      <w:r>
        <w:object>
          <v:shape id="_x0000_i1138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238" o:title="eqId295fa4997e51312be132e4bd4c70c131"/>
            <o:lock v:ext="edit" aspectratio="t"/>
            <w10:wrap type="none"/>
            <w10:anchorlock/>
          </v:shape>
          <o:OLEObject Type="Embed" ProgID="Equation.DSMT4" ShapeID="_x0000_i1138" DrawAspect="Content" ObjectID="_1468075838" r:id="rId2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形成</w:t>
      </w:r>
      <w:r>
        <w:object>
          <v:shape id="_x0000_i1139" o:spt="75" alt="学科网(www.zxxk.com)--教育资源门户，提供试卷、教案、课件、论文、素材以及各类教学资源下载，还有大量而丰富的教学相关资讯！" type="#_x0000_t75" style="height:21.75pt;width:44.25pt;" o:ole="t" filled="f" o:preferrelative="t" stroked="f" coordsize="21600,21600">
            <v:path/>
            <v:fill on="f" focussize="0,0"/>
            <v:stroke on="f" joinstyle="miter"/>
            <v:imagedata r:id="rId240" o:title="eqId8145b42ed93a636f334ac20e590a1f46"/>
            <o:lock v:ext="edit" aspectratio="t"/>
            <w10:wrap type="none"/>
            <w10:anchorlock/>
          </v:shape>
          <o:OLEObject Type="Embed" ProgID="Equation.DSMT4" ShapeID="_x0000_i1139" DrawAspect="Content" ObjectID="_1468075839" r:id="rId2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的离子方程式为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5872275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“还原”的目的：避免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元素以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填化学式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微粒的形式通过</w:t>
      </w:r>
      <w:r>
        <w:object>
          <v:shape id="_x0000_i1140" o:spt="75" alt="学科网(www.zxxk.com)--教育资源门户，提供试卷、教案、课件、论文、素材以及各类教学资源下载，还有大量而丰富的教学相关资讯！" type="#_x0000_t75" style="height:13.45pt;width:37.9pt;" o:ole="t" filled="f" o:preferrelative="t" stroked="f" coordsize="21600,21600">
            <v:path/>
            <v:fill on="f" focussize="0,0"/>
            <v:stroke on="f" joinstyle="miter"/>
            <v:imagedata r:id="rId214" o:title="eqId9666772b331694b3b4de2353c64af285"/>
            <o:lock v:ext="edit" aspectratio="t"/>
            <w10:wrap type="none"/>
            <w10:anchorlock/>
          </v:shape>
          <o:OLEObject Type="Embed" ProgID="Equation.DSMT4" ShapeID="_x0000_i1140" DrawAspect="Content" ObjectID="_1468075840" r:id="rId2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，从而有利于</w:t>
      </w:r>
      <w:r>
        <w:object>
          <v:shape id="_x0000_i1141" o:spt="75" alt="学科网(www.zxxk.com)--教育资源门户，提供试卷、教案、课件、论文、素材以及各类教学资源下载，还有大量而丰富的教学相关资讯！" type="#_x0000_t75" style="height:13.95pt;width:18pt;" o:ole="t" filled="f" o:preferrelative="t" stroked="f" coordsize="21600,21600">
            <v:path/>
            <v:fill on="f" focussize="0,0"/>
            <v:stroke on="f" joinstyle="miter"/>
            <v:imagedata r:id="rId207" o:title="eqId9e5d5ae531ef4100e3bec5dcc641cca4"/>
            <o:lock v:ext="edit" aspectratio="t"/>
            <w10:wrap type="none"/>
            <w10:anchorlock/>
          </v:shape>
          <o:OLEObject Type="Embed" ProgID="Equation.DSMT4" ShapeID="_x0000_i1141" DrawAspect="Content" ObjectID="_1468075841" r:id="rId2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的分离。</w:t>
      </w:r>
    </w:p>
    <w:p w14:paraId="7C9427C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“</w:t>
      </w:r>
      <w:r>
        <w:object>
          <v:shape id="_x0000_i1142" o:spt="75" alt="学科网(www.zxxk.com)--教育资源门户，提供试卷、教案、课件、论文、素材以及各类教学资源下载，还有大量而丰富的教学相关资讯！" type="#_x0000_t75" style="height:13.45pt;width:37.9pt;" o:ole="t" filled="f" o:preferrelative="t" stroked="f" coordsize="21600,21600">
            <v:path/>
            <v:fill on="f" focussize="0,0"/>
            <v:stroke on="f" joinstyle="miter"/>
            <v:imagedata r:id="rId214" o:title="eqId9666772b331694b3b4de2353c64af285"/>
            <o:lock v:ext="edit" aspectratio="t"/>
            <w10:wrap type="none"/>
            <w10:anchorlock/>
          </v:shape>
          <o:OLEObject Type="Embed" ProgID="Equation.DSMT4" ShapeID="_x0000_i1142" DrawAspect="Content" ObjectID="_1468075842" r:id="rId2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提取”中，原料液的</w:t>
      </w:r>
      <w:r>
        <w:object>
          <v:shape id="_x0000_i1143" o:spt="75" alt="学科网(www.zxxk.com)--教育资源门户，提供试卷、教案、课件、论文、素材以及各类教学资源下载，还有大量而丰富的教学相关资讯！" type="#_x0000_t75" style="height:15.75pt;width:18pt;" o:ole="t" filled="f" o:preferrelative="t" stroked="f" coordsize="21600,21600">
            <v:path/>
            <v:fill on="f" focussize="0,0"/>
            <v:stroke on="f" joinstyle="miter"/>
            <v:imagedata r:id="rId26" o:title="eqIdb5fcdd6114bdd31dd11d1819ca0c53aa"/>
            <o:lock v:ext="edit" aspectratio="t"/>
            <w10:wrap type="none"/>
            <w10:anchorlock/>
          </v:shape>
          <o:OLEObject Type="Embed" ProgID="Equation.DSMT4" ShapeID="_x0000_i1143" DrawAspect="Content" ObjectID="_1468075843" r:id="rId2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浓度越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，越有利于</w:t>
      </w:r>
      <w:r>
        <w:object>
          <v:shape id="_x0000_i1144" o:spt="75" alt="学科网(www.zxxk.com)--教育资源门户，提供试卷、教案、课件、论文、素材以及各类教学资源下载，还有大量而丰富的教学相关资讯！" type="#_x0000_t75" style="height:13.95pt;width:18pt;" o:ole="t" filled="f" o:preferrelative="t" stroked="f" coordsize="21600,21600">
            <v:path/>
            <v:fill on="f" focussize="0,0"/>
            <v:stroke on="f" joinstyle="miter"/>
            <v:imagedata r:id="rId207" o:title="eqId9e5d5ae531ef4100e3bec5dcc641cca4"/>
            <o:lock v:ext="edit" aspectratio="t"/>
            <w10:wrap type="none"/>
            <w10:anchorlock/>
          </v:shape>
          <o:OLEObject Type="Embed" ProgID="Equation.DSMT4" ShapeID="_x0000_i1144" DrawAspect="Content" ObjectID="_1468075844" r:id="rId2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的提取；研究表明，原料液酸度过高，会降低</w:t>
      </w:r>
      <w:r>
        <w:object>
          <v:shape id="_x0000_i1145" o:spt="75" alt="学科网(www.zxxk.com)--教育资源门户，提供试卷、教案、课件、论文、素材以及各类教学资源下载，还有大量而丰富的教学相关资讯！" type="#_x0000_t75" style="height:13.95pt;width:18pt;" o:ole="t" filled="f" o:preferrelative="t" stroked="f" coordsize="21600,21600">
            <v:path/>
            <v:fill on="f" focussize="0,0"/>
            <v:stroke on="f" joinstyle="miter"/>
            <v:imagedata r:id="rId207" o:title="eqId9e5d5ae531ef4100e3bec5dcc641cca4"/>
            <o:lock v:ext="edit" aspectratio="t"/>
            <w10:wrap type="none"/>
            <w10:anchorlock/>
          </v:shape>
          <o:OLEObject Type="Embed" ProgID="Equation.DSMT4" ShapeID="_x0000_i1145" DrawAspect="Content" ObjectID="_1468075845" r:id="rId2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的提取率。因此，在不提高原料液酸度的前提下，可向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室中加入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填化学式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，以进一步提高</w:t>
      </w:r>
      <w:r>
        <w:object>
          <v:shape id="_x0000_i1146" o:spt="75" alt="学科网(www.zxxk.com)--教育资源门户，提供试卷、教案、课件、论文、素材以及各类教学资源下载，还有大量而丰富的教学相关资讯！" type="#_x0000_t75" style="height:13.95pt;width:18pt;" o:ole="t" filled="f" o:preferrelative="t" stroked="f" coordsize="21600,21600">
            <v:path/>
            <v:fill on="f" focussize="0,0"/>
            <v:stroke on="f" joinstyle="miter"/>
            <v:imagedata r:id="rId207" o:title="eqId9e5d5ae531ef4100e3bec5dcc641cca4"/>
            <o:lock v:ext="edit" aspectratio="t"/>
            <w10:wrap type="none"/>
            <w10:anchorlock/>
          </v:shape>
          <o:OLEObject Type="Embed" ProgID="Equation.DSMT4" ShapeID="_x0000_i1146" DrawAspect="Content" ObjectID="_1468075846" r:id="rId2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的提取率。</w:t>
      </w:r>
    </w:p>
    <w:p w14:paraId="37F1E2E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“调</w:t>
      </w:r>
      <w:r>
        <w:object>
          <v:shape id="_x0000_i1147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200" o:title="eqId1066e53bf79a3cdff7ec2934bd09e272"/>
            <o:lock v:ext="edit" aspectratio="t"/>
            <w10:wrap type="none"/>
            <w10:anchorlock/>
          </v:shape>
          <o:OLEObject Type="Embed" ProgID="Equation.DSMT4" ShapeID="_x0000_i1147" DrawAspect="Content" ObjectID="_1468075847" r:id="rId2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”中，</w:t>
      </w:r>
      <w:r>
        <w:object>
          <v:shape id="_x0000_i1148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200" o:title="eqId1066e53bf79a3cdff7ec2934bd09e272"/>
            <o:lock v:ext="edit" aspectratio="t"/>
            <w10:wrap type="none"/>
            <w10:anchorlock/>
          </v:shape>
          <o:OLEObject Type="Embed" ProgID="Equation.DSMT4" ShapeID="_x0000_i1148" DrawAspect="Content" ObjectID="_1468075848" r:id="rId2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至少应大于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，使溶液中</w:t>
      </w:r>
      <w:r>
        <w:object>
          <v:shape id="_x0000_i1149" o:spt="75" alt="学科网(www.zxxk.com)--教育资源门户，提供试卷、教案、课件、论文、素材以及各类教学资源下载，还有大量而丰富的教学相关资讯！" type="#_x0000_t75" style="height:21.75pt;width:66.75pt;" o:ole="t" filled="f" o:preferrelative="t" stroked="f" coordsize="21600,21600">
            <v:path/>
            <v:fill on="f" focussize="0,0"/>
            <v:stroke on="f" joinstyle="miter"/>
            <v:imagedata r:id="rId251" o:title="eqIdca0e048add1a9b57d9f0ff43e62b5966"/>
            <o:lock v:ext="edit" aspectratio="t"/>
            <w10:wrap type="none"/>
            <w10:anchorlock/>
          </v:shape>
          <o:OLEObject Type="Embed" ProgID="Equation.DSMT4" ShapeID="_x0000_i1149" DrawAspect="Content" ObjectID="_1468075849" r:id="rId2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，有利于</w:t>
      </w:r>
      <w:r>
        <w:object>
          <v:shape id="_x0000_i1150" o:spt="75" alt="学科网(www.zxxk.com)--教育资源门户，提供试卷、教案、课件、论文、素材以及各类教学资源下载，还有大量而丰富的教学相关资讯！" type="#_x0000_t75" style="height:21.75pt;width:39pt;" o:ole="t" filled="f" o:preferrelative="t" stroked="f" coordsize="21600,21600">
            <v:path/>
            <v:fill on="f" focussize="0,0"/>
            <v:stroke on="f" joinstyle="miter"/>
            <v:imagedata r:id="rId253" o:title="eqId78d93869de47e1a2c4de1bb27e5625a4"/>
            <o:lock v:ext="edit" aspectratio="t"/>
            <w10:wrap type="none"/>
            <w10:anchorlock/>
          </v:shape>
          <o:OLEObject Type="Embed" ProgID="Equation.DSMT4" ShapeID="_x0000_i1150" DrawAspect="Content" ObjectID="_1468075850" r:id="rId2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配离子及</w:t>
      </w:r>
      <w:r>
        <w:object>
          <v:shape id="_x0000_i1151" o:spt="75" alt="学科网(www.zxxk.com)--教育资源门户，提供试卷、教案、课件、论文、素材以及各类教学资源下载，还有大量而丰富的教学相关资讯！" type="#_x0000_t75" style="height:20.25pt;width:54pt;" o:ole="t" filled="f" o:preferrelative="t" stroked="f" coordsize="21600,21600">
            <v:path/>
            <v:fill on="f" focussize="0,0"/>
            <v:stroke on="f" joinstyle="miter"/>
            <v:imagedata r:id="rId222" o:title="eqIde1d76d5820649f154a5b5ea37d3ca81f"/>
            <o:lock v:ext="edit" aspectratio="t"/>
            <w10:wrap type="none"/>
            <w10:anchorlock/>
          </v:shape>
          <o:OLEObject Type="Embed" ProgID="Equation.DSMT4" ShapeID="_x0000_i1151" DrawAspect="Content" ObjectID="_1468075851" r:id="rId2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晶体的生成。若“结晶”后溶液中</w:t>
      </w:r>
      <w:r>
        <w:object>
          <v:shape id="_x0000_i1152" o:spt="75" alt="学科网(www.zxxk.com)--教育资源门户，提供试卷、教案、课件、论文、素材以及各类教学资源下载，还有大量而丰富的教学相关资讯！" type="#_x0000_t75" style="height:21.75pt;width:105pt;" o:ole="t" filled="f" o:preferrelative="t" stroked="f" coordsize="21600,21600">
            <v:path/>
            <v:fill on="f" focussize="0,0"/>
            <v:stroke on="f" joinstyle="miter"/>
            <v:imagedata r:id="rId256" o:title="eqId9823163e6f8f15b15696cec5030688e8"/>
            <o:lock v:ext="edit" aspectratio="t"/>
            <w10:wrap type="none"/>
            <w10:anchorlock/>
          </v:shape>
          <o:OLEObject Type="Embed" ProgID="Equation.DSMT4" ShapeID="_x0000_i1152" DrawAspect="Content" ObjectID="_1468075852" r:id="rId2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153" o:spt="75" alt="学科网(www.zxxk.com)--教育资源门户，提供试卷、教案、课件、论文、素材以及各类教学资源下载，还有大量而丰富的教学相关资讯！" type="#_x0000_t75" style="height:21.75pt;width:39pt;" o:ole="t" filled="f" o:preferrelative="t" stroked="f" coordsize="21600,21600">
            <v:path/>
            <v:fill on="f" focussize="0,0"/>
            <v:stroke on="f" joinstyle="miter"/>
            <v:imagedata r:id="rId253" o:title="eqId78d93869de47e1a2c4de1bb27e5625a4"/>
            <o:lock v:ext="edit" aspectratio="t"/>
            <w10:wrap type="none"/>
            <w10:anchorlock/>
          </v:shape>
          <o:OLEObject Type="Embed" ProgID="Equation.DSMT4" ShapeID="_x0000_i1153" DrawAspect="Content" ObjectID="_1468075853" r:id="rId2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浓度为</w:t>
      </w:r>
      <w:r>
        <w:rPr>
          <w:color w:val="000000"/>
        </w:rPr>
        <w:t>_______</w:t>
      </w:r>
      <w:r>
        <w:object>
          <v:shape id="_x0000_i1154" o:spt="75" alt="学科网(www.zxxk.com)--教育资源门户，提供试卷、教案、课件、论文、素材以及各类教学资源下载，还有大量而丰富的教学相关资讯！" type="#_x0000_t75" style="height:15.75pt;width:39.75pt;" o:ole="t" filled="f" o:preferrelative="t" stroked="f" coordsize="21600,21600">
            <v:path/>
            <v:fill on="f" focussize="0,0"/>
            <v:stroke on="f" joinstyle="miter"/>
            <v:imagedata r:id="rId163" o:title="eqIda7d553cd23a6f9d82994e0fd191c66ef"/>
            <o:lock v:ext="edit" aspectratio="t"/>
            <w10:wrap type="none"/>
            <w10:anchorlock/>
          </v:shape>
          <o:OLEObject Type="Embed" ProgID="Equation.DSMT4" ShapeID="_x0000_i1154" DrawAspect="Content" ObjectID="_1468075854" r:id="rId2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 w14:paraId="20617E7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hAnsi="宋体" w:eastAsia="宋体" w:cs="宋体"/>
          <w:color w:val="000000"/>
        </w:rPr>
        <w:t>一种含</w:t>
      </w:r>
      <w:r>
        <w:object>
          <v:shape id="_x0000_i1155" o:spt="75" alt="学科网(www.zxxk.com)--教育资源门户，提供试卷、教案、课件、论文、素材以及各类教学资源下载，还有大量而丰富的教学相关资讯！" type="#_x0000_t75" style="height:13.95pt;width:18pt;" o:ole="t" filled="f" o:preferrelative="t" stroked="f" coordsize="21600,21600">
            <v:path/>
            <v:fill on="f" focussize="0,0"/>
            <v:stroke on="f" joinstyle="miter"/>
            <v:imagedata r:id="rId207" o:title="eqId9e5d5ae531ef4100e3bec5dcc641cca4"/>
            <o:lock v:ext="edit" aspectratio="t"/>
            <w10:wrap type="none"/>
            <w10:anchorlock/>
          </v:shape>
          <o:OLEObject Type="Embed" ProgID="Equation.DSMT4" ShapeID="_x0000_i1155" DrawAspect="Content" ObjectID="_1468075855" r:id="rId2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56" o:spt="75" alt="学科网(www.zxxk.com)--教育资源门户，提供试卷、教案、课件、论文、素材以及各类教学资源下载，还有大量而丰富的教学相关资讯！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261" o:title="eqId64d5454f4a6ea5d8aeca9cb335ceee7b"/>
            <o:lock v:ext="edit" aspectratio="t"/>
            <w10:wrap type="none"/>
            <w10:anchorlock/>
          </v:shape>
          <o:OLEObject Type="Embed" ProgID="Equation.DSMT4" ShapeID="_x0000_i1156" DrawAspect="Content" ObjectID="_1468075856" r:id="rId2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57" o:spt="75" alt="学科网(www.zxxk.com)--教育资源门户，提供试卷、教案、课件、论文、素材以及各类教学资源下载，还有大量而丰富的教学相关资讯！" type="#_x0000_t75" style="height:14pt;width:18pt;" o:ole="t" filled="f" o:preferrelative="t" stroked="f" coordsize="21600,21600">
            <v:path/>
            <v:fill on="f" focussize="0,0"/>
            <v:stroke on="f" joinstyle="miter"/>
            <v:imagedata r:id="rId263" o:title="eqIdb0c5037df931c6edc67034b159ec911f"/>
            <o:lock v:ext="edit" aspectratio="t"/>
            <w10:wrap type="none"/>
            <w10:anchorlock/>
          </v:shape>
          <o:OLEObject Type="Embed" ProgID="Equation.DSMT4" ShapeID="_x0000_i1157" DrawAspect="Content" ObjectID="_1468075857" r:id="rId2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元素的记忆合金的晶体结构可描述为</w:t>
      </w:r>
      <w:r>
        <w:object>
          <v:shape id="_x0000_i1158" o:spt="75" alt="学科网(www.zxxk.com)--教育资源门户，提供试卷、教案、课件、论文、素材以及各类教学资源下载，还有大量而丰富的教学相关资讯！" type="#_x0000_t75" style="height:13.95pt;width:18pt;" o:ole="t" filled="f" o:preferrelative="t" stroked="f" coordsize="21600,21600">
            <v:path/>
            <v:fill on="f" focussize="0,0"/>
            <v:stroke on="f" joinstyle="miter"/>
            <v:imagedata r:id="rId207" o:title="eqId9e5d5ae531ef4100e3bec5dcc641cca4"/>
            <o:lock v:ext="edit" aspectratio="t"/>
            <w10:wrap type="none"/>
            <w10:anchorlock/>
          </v:shape>
          <o:OLEObject Type="Embed" ProgID="Equation.DSMT4" ShapeID="_x0000_i1158" DrawAspect="Content" ObjectID="_1468075858" r:id="rId2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159" o:spt="75" alt="学科网(www.zxxk.com)--教育资源门户，提供试卷、教案、课件、论文、素材以及各类教学资源下载，还有大量而丰富的教学相关资讯！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261" o:title="eqId64d5454f4a6ea5d8aeca9cb335ceee7b"/>
            <o:lock v:ext="edit" aspectratio="t"/>
            <w10:wrap type="none"/>
            <w10:anchorlock/>
          </v:shape>
          <o:OLEObject Type="Embed" ProgID="Equation.DSMT4" ShapeID="_x0000_i1159" DrawAspect="Content" ObjectID="_1468075859" r:id="rId2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交替填充在</w:t>
      </w:r>
      <w:r>
        <w:object>
          <v:shape id="_x0000_i1160" o:spt="75" alt="学科网(www.zxxk.com)--教育资源门户，提供试卷、教案、课件、论文、素材以及各类教学资源下载，还有大量而丰富的教学相关资讯！" type="#_x0000_t75" style="height:14pt;width:18pt;" o:ole="t" filled="f" o:preferrelative="t" stroked="f" coordsize="21600,21600">
            <v:path/>
            <v:fill on="f" focussize="0,0"/>
            <v:stroke on="f" joinstyle="miter"/>
            <v:imagedata r:id="rId263" o:title="eqIdb0c5037df931c6edc67034b159ec911f"/>
            <o:lock v:ext="edit" aspectratio="t"/>
            <w10:wrap type="none"/>
            <w10:anchorlock/>
          </v:shape>
          <o:OLEObject Type="Embed" ProgID="Equation.DSMT4" ShapeID="_x0000_i1160" DrawAspect="Content" ObjectID="_1468075860" r:id="rId2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构成的立方体体心，形成如图所示的结构单元。该合金的晶胞中，粒子个数最简比</w:t>
      </w:r>
      <w:r>
        <w:object>
          <v:shape id="_x0000_i1161" o:spt="75" alt="学科网(www.zxxk.com)--教育资源门户，提供试卷、教案、课件、论文、素材以及各类教学资源下载，还有大量而丰富的教学相关资讯！" type="#_x0000_t75" style="height:13.45pt;width:57.1pt;" o:ole="t" filled="f" o:preferrelative="t" stroked="f" coordsize="21600,21600">
            <v:path/>
            <v:fill on="f" focussize="0,0"/>
            <v:stroke on="f" joinstyle="miter"/>
            <v:imagedata r:id="rId268" o:title="eqId4c071d144cc6fbbc060d47dcc087fd22"/>
            <o:lock v:ext="edit" aspectratio="t"/>
            <w10:wrap type="none"/>
            <w10:anchorlock/>
          </v:shape>
          <o:OLEObject Type="Embed" ProgID="Equation.DSMT4" ShapeID="_x0000_i1161" DrawAspect="Content" ObjectID="_1468075861" r:id="rId267">
            <o:LockedField>false</o:LockedField>
          </o:OLEObject>
        </w:objec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，其立方晶胞的体积为</w:t>
      </w:r>
      <w:r>
        <w:rPr>
          <w:color w:val="000000"/>
        </w:rPr>
        <w:t>_______</w:t>
      </w:r>
      <w:r>
        <w:object>
          <v:shape id="_x0000_i1162" o:spt="75" alt="学科网(www.zxxk.com)--教育资源门户，提供试卷、教案、课件、论文、素材以及各类教学资源下载，还有大量而丰富的教学相关资讯！" type="#_x0000_t75" style="height:15pt;width:22.9pt;" o:ole="t" filled="f" o:preferrelative="t" stroked="f" coordsize="21600,21600">
            <v:path/>
            <v:fill on="f" focussize="0,0"/>
            <v:stroke on="f" joinstyle="miter"/>
            <v:imagedata r:id="rId270" o:title="eqId24fd1eb6ff082d4a0e503ebaa8baa107"/>
            <o:lock v:ext="edit" aspectratio="t"/>
            <w10:wrap type="none"/>
            <w10:anchorlock/>
          </v:shape>
          <o:OLEObject Type="Embed" ProgID="Equation.DSMT4" ShapeID="_x0000_i1162" DrawAspect="Content" ObjectID="_1468075862" r:id="rId2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 w14:paraId="525D68B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266950" cy="1028700"/>
            <wp:effectExtent l="0" t="0" r="0" b="0"/>
            <wp:docPr id="100049" name="图片 10004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71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7F5D3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 w:eastAsia="宋体" w:cs="宋体"/>
          <w:color w:val="000000"/>
        </w:rPr>
        <w:t>酸在多种反应中具有广泛应用，其性能通常与酸的强度密切相关。</w:t>
      </w:r>
    </w:p>
    <w:p w14:paraId="1C1F88F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酸催化下</w:t>
      </w:r>
      <w:r>
        <w:object>
          <v:shape id="_x0000_i1163" o:spt="75" alt="学科网(www.zxxk.com)--教育资源门户，提供试卷、教案、课件、论文、素材以及各类教学资源下载，还有大量而丰富的教学相关资讯！" type="#_x0000_t75" style="height:18.35pt;width:38.7pt;" o:ole="t" filled="f" o:preferrelative="t" stroked="f" coordsize="21600,21600">
            <v:path/>
            <v:fill on="f" focussize="0,0"/>
            <v:stroke on="f" joinstyle="miter"/>
            <v:imagedata r:id="rId273" o:title="eqId8e7756d73159fb84165fa9a80c25690d"/>
            <o:lock v:ext="edit" aspectratio="t"/>
            <w10:wrap type="none"/>
            <w10:anchorlock/>
          </v:shape>
          <o:OLEObject Type="Embed" ProgID="Equation.DSMT4" ShapeID="_x0000_i1163" DrawAspect="Content" ObjectID="_1468075863" r:id="rId2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164" o:spt="75" alt="学科网(www.zxxk.com)--教育资源门户，提供试卷、教案、课件、论文、素材以及各类教学资源下载，还有大量而丰富的教学相关资讯！" type="#_x0000_t75" style="height:18pt;width:37pt;" o:ole="t" filled="f" o:preferrelative="t" stroked="f" coordsize="21600,21600">
            <v:path/>
            <v:fill on="f" focussize="0,0"/>
            <v:stroke on="f" joinstyle="miter"/>
            <v:imagedata r:id="rId82" o:title="eqId95e5e50a62c390ae7f7cb638753931b9"/>
            <o:lock v:ext="edit" aspectratio="t"/>
            <w10:wrap type="none"/>
            <w10:anchorlock/>
          </v:shape>
          <o:OLEObject Type="Embed" ProgID="Equation.DSMT4" ShapeID="_x0000_i1164" DrawAspect="Content" ObjectID="_1468075864" r:id="rId2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混合溶液的反应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反应</w:t>
      </w:r>
      <w:r>
        <w:rPr>
          <w:rFonts w:ascii="Times New Roman" w:hAnsi="Times New Roman" w:eastAsia="Times New Roman" w:cs="Times New Roman"/>
          <w:color w:val="000000"/>
        </w:rPr>
        <w:t>a)</w:t>
      </w:r>
      <w:r>
        <w:rPr>
          <w:rFonts w:ascii="宋体" w:hAnsi="宋体" w:eastAsia="宋体" w:cs="宋体"/>
          <w:color w:val="000000"/>
        </w:rPr>
        <w:t>，可用于石油开采中油路解堵。</w:t>
      </w:r>
    </w:p>
    <w:p w14:paraId="142A7A8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①</w:t>
      </w:r>
      <w:r>
        <w:rPr>
          <w:rFonts w:ascii="宋体" w:hAnsi="宋体" w:eastAsia="宋体" w:cs="宋体"/>
          <w:color w:val="000000"/>
        </w:rPr>
        <w:t>基态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原子价层电子的轨道表示式为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0B69F34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②</w:t>
      </w:r>
      <w:r>
        <w:rPr>
          <w:rFonts w:ascii="宋体" w:hAnsi="宋体" w:eastAsia="宋体" w:cs="宋体"/>
          <w:color w:val="000000"/>
        </w:rPr>
        <w:t>反应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：</w:t>
      </w:r>
      <w:r>
        <w:object>
          <v:shape id="_x0000_i1165" o:spt="75" alt="学科网(www.zxxk.com)--教育资源门户，提供试卷、教案、课件、论文、素材以及各类教学资源下载，还有大量而丰富的教学相关资讯！" type="#_x0000_t75" style="height:19.2pt;width:180.95pt;" o:ole="t" filled="f" o:preferrelative="t" stroked="f" coordsize="21600,21600">
            <v:path/>
            <v:fill on="f" focussize="0,0"/>
            <v:stroke on="f" joinstyle="miter"/>
            <v:imagedata r:id="rId276" o:title="eqIde18ea2188b5b29651c3845a7081fefcd"/>
            <o:lock v:ext="edit" aspectratio="t"/>
            <w10:wrap type="none"/>
            <w10:anchorlock/>
          </v:shape>
          <o:OLEObject Type="Embed" ProgID="Equation.DSMT4" ShapeID="_x0000_i1165" DrawAspect="Content" ObjectID="_1468075865" r:id="rId275">
            <o:LockedField>false</o:LockedField>
          </o:OLEObject>
        </w:object>
      </w:r>
    </w:p>
    <w:p w14:paraId="4829E6ED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已知：</w:t>
      </w:r>
    </w:p>
    <w:p w14:paraId="175FAC8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305300" cy="1047750"/>
            <wp:effectExtent l="0" t="0" r="0" b="0"/>
            <wp:docPr id="100051" name="图片 10005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77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C3E56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则反应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166" o:spt="75" alt="学科网(www.zxxk.com)--教育资源门户，提供试卷、教案、课件、论文、素材以及各类教学资源下载，还有大量而丰富的教学相关资讯！" type="#_x0000_t75" style="height:12.75pt;width:27pt;" o:ole="t" filled="f" o:preferrelative="t" stroked="f" coordsize="21600,21600">
            <v:path/>
            <v:fill on="f" focussize="0,0"/>
            <v:stroke on="f" joinstyle="miter"/>
            <v:imagedata r:id="rId279" o:title="eqId7d79a2753e36ab7eebb146d5a32d9c6b"/>
            <o:lock v:ext="edit" aspectratio="t"/>
            <w10:wrap type="none"/>
            <w10:anchorlock/>
          </v:shape>
          <o:OLEObject Type="Embed" ProgID="Equation.DSMT4" ShapeID="_x0000_i1166" DrawAspect="Content" ObjectID="_1468075866" r:id="rId278">
            <o:LockedField>false</o:LockedField>
          </o:OLEObject>
        </w:objec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7844178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③</w:t>
      </w:r>
      <w:r>
        <w:rPr>
          <w:rFonts w:ascii="宋体" w:hAnsi="宋体" w:eastAsia="宋体" w:cs="宋体"/>
          <w:color w:val="000000"/>
        </w:rPr>
        <w:t>某小组研究了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种酸对反应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的催化作用。在相同条件下，向反应体系中滴加等物质的量的少量酸，测得体系的温度</w:t>
      </w:r>
      <w:r>
        <w:rPr>
          <w:rFonts w:ascii="Times New Roman" w:hAnsi="Times New Roman" w:eastAsia="Times New Roman" w:cs="Times New Roman"/>
          <w:color w:val="000000"/>
        </w:rPr>
        <w:t>T</w:t>
      </w:r>
      <w:r>
        <w:rPr>
          <w:rFonts w:ascii="宋体" w:hAnsi="宋体" w:eastAsia="宋体" w:cs="宋体"/>
          <w:color w:val="000000"/>
        </w:rPr>
        <w:t>随时间</w:t>
      </w:r>
      <w:r>
        <w:rPr>
          <w:rFonts w:ascii="Times New Roman" w:hAnsi="Times New Roman" w:eastAsia="Times New Roman" w:cs="Times New Roman"/>
          <w:color w:val="000000"/>
        </w:rPr>
        <w:t>t</w:t>
      </w:r>
      <w:r>
        <w:rPr>
          <w:rFonts w:ascii="宋体" w:hAnsi="宋体" w:eastAsia="宋体" w:cs="宋体"/>
          <w:color w:val="000000"/>
        </w:rPr>
        <w:t>的变化如图。</w:t>
      </w:r>
    </w:p>
    <w:p w14:paraId="0036B0F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552575" cy="1609725"/>
            <wp:effectExtent l="0" t="0" r="0" b="0"/>
            <wp:docPr id="100053" name="图片 10005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80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878F73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据图可知，在该过程中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6472A545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．催化剂酸性增强，可增大反应焓变</w:t>
      </w:r>
    </w:p>
    <w:p w14:paraId="5564D6C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．催化剂酸性增强，有利于提高反应速率</w:t>
      </w:r>
    </w:p>
    <w:p w14:paraId="1F73E34B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．催化剂分子中含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宋体" w:hAnsi="宋体" w:eastAsia="宋体" w:cs="宋体"/>
          <w:color w:val="000000"/>
        </w:rPr>
        <w:t>越多，越有利于加速反应</w:t>
      </w:r>
    </w:p>
    <w:p w14:paraId="0D8E1CC4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．反应速率并不始终随着反应物浓度下降而减小</w:t>
      </w:r>
    </w:p>
    <w:p w14:paraId="0BF9D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在非水溶剂中，将</w:t>
      </w:r>
      <w:r>
        <w:object>
          <v:shape id="_x0000_i1167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282" o:title="eqIde71c86dcd9a9e9b09bbbb65b9d313435"/>
            <o:lock v:ext="edit" aspectratio="t"/>
            <w10:wrap type="none"/>
            <w10:anchorlock/>
          </v:shape>
          <o:OLEObject Type="Embed" ProgID="Equation.DSMT4" ShapeID="_x0000_i1167" DrawAspect="Content" ObjectID="_1468075867" r:id="rId2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转化为化合物</w:t>
      </w:r>
      <w:r>
        <w:rPr>
          <w:rFonts w:ascii="Times New Roman" w:hAnsi="Times New Roman" w:eastAsia="Times New Roman" w:cs="Times New Roman"/>
          <w:color w:val="000000"/>
        </w:rPr>
        <w:t>ⅱ(</w:t>
      </w:r>
      <w:r>
        <w:rPr>
          <w:rFonts w:ascii="宋体" w:hAnsi="宋体" w:eastAsia="宋体" w:cs="宋体"/>
          <w:color w:val="000000"/>
        </w:rPr>
        <w:t>一种重要的电子化学品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的催化机理示意图如图，其中的催化剂有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和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07BA480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381250" cy="2114550"/>
            <wp:effectExtent l="0" t="0" r="0" b="0"/>
            <wp:docPr id="100055" name="图片 10005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83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B211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在非水溶剂中研究弱酸的电离平衡具有重要科学价值。一定温度下，某研究组通过分光光度法测定了两种一元弱酸</w:t>
      </w:r>
      <w:r>
        <w:object>
          <v:shape id="_x0000_i1168" o:spt="75" alt="学科网(www.zxxk.com)--教育资源门户，提供试卷、教案、课件、论文、素材以及各类教学资源下载，还有大量而丰富的教学相关资讯！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285" o:title="eqId82af11f33a9699ad2c5cd3859a51ccb1"/>
            <o:lock v:ext="edit" aspectratio="t"/>
            <w10:wrap type="none"/>
            <w10:anchorlock/>
          </v:shape>
          <o:OLEObject Type="Embed" ProgID="Equation.DSMT4" ShapeID="_x0000_i1168" DrawAspect="Content" ObjectID="_1468075868" r:id="rId28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(X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B)</w:t>
      </w:r>
      <w:r>
        <w:rPr>
          <w:rFonts w:ascii="宋体" w:hAnsi="宋体" w:eastAsia="宋体" w:cs="宋体"/>
          <w:color w:val="000000"/>
        </w:rPr>
        <w:t>在某非水溶剂中的</w:t>
      </w:r>
      <w:r>
        <w:object>
          <v:shape id="_x0000_i1169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287" o:title="eqId88951b52e016825b6645fd3baa8f5f8b"/>
            <o:lock v:ext="edit" aspectratio="t"/>
            <w10:wrap type="none"/>
            <w10:anchorlock/>
          </v:shape>
          <o:OLEObject Type="Embed" ProgID="Equation.DSMT4" ShapeID="_x0000_i1169" DrawAspect="Content" ObjectID="_1468075869" r:id="rId2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 w14:paraId="520153D5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．选择合适的指示剂其钾盐为</w:t>
      </w:r>
      <w:r>
        <w:object>
          <v:shape id="_x0000_i1170" o:spt="75" alt="学科网(www.zxxk.com)--教育资源门户，提供试卷、教案、课件、论文、素材以及各类教学资源下载，还有大量而丰富的教学相关资讯！" type="#_x0000_t75" style="height:13.45pt;width:23.05pt;" o:ole="t" filled="f" o:preferrelative="t" stroked="f" coordsize="21600,21600">
            <v:path/>
            <v:fill on="f" focussize="0,0"/>
            <v:stroke on="f" joinstyle="miter"/>
            <v:imagedata r:id="rId289" o:title="eqIdf09856612206212801e27e4a37311886"/>
            <o:lock v:ext="edit" aspectratio="t"/>
            <w10:wrap type="none"/>
            <w10:anchorlock/>
          </v:shape>
          <o:OLEObject Type="Embed" ProgID="Equation.DSMT4" ShapeID="_x0000_i1170" DrawAspect="Content" ObjectID="_1468075870" r:id="rId2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71" o:spt="75" alt="学科网(www.zxxk.com)--教育资源门户，提供试卷、教案、课件、论文、素材以及各类教学资源下载，还有大量而丰富的教学相关资讯！" type="#_x0000_t75" style="height:19.2pt;width:95.05pt;" o:ole="t" filled="f" o:preferrelative="t" stroked="f" coordsize="21600,21600">
            <v:path/>
            <v:fill on="f" focussize="0,0"/>
            <v:stroke on="f" joinstyle="miter"/>
            <v:imagedata r:id="rId291" o:title="eqIdda9a17e71769087284beee538bc81a79"/>
            <o:lock v:ext="edit" aspectratio="t"/>
            <w10:wrap type="none"/>
            <w10:anchorlock/>
          </v:shape>
          <o:OLEObject Type="Embed" ProgID="Equation.DSMT4" ShapeID="_x0000_i1171" DrawAspect="Content" ObjectID="_1468075871" r:id="rId2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；其钾盐为</w:t>
      </w:r>
      <w:r>
        <w:object>
          <v:shape id="_x0000_i1172" o:spt="75" alt="学科网(www.zxxk.com)--教育资源门户，提供试卷、教案、课件、论文、素材以及各类教学资源下载，还有大量而丰富的教学相关资讯！" type="#_x0000_t75" style="height:13.45pt;width:23.05pt;" o:ole="t" filled="f" o:preferrelative="t" stroked="f" coordsize="21600,21600">
            <v:path/>
            <v:fill on="f" focussize="0,0"/>
            <v:stroke on="f" joinstyle="miter"/>
            <v:imagedata r:id="rId289" o:title="eqIdf09856612206212801e27e4a37311886"/>
            <o:lock v:ext="edit" aspectratio="t"/>
            <w10:wrap type="none"/>
            <w10:anchorlock/>
          </v:shape>
          <o:OLEObject Type="Embed" ProgID="Equation.DSMT4" ShapeID="_x0000_i1172" DrawAspect="Content" ObjectID="_1468075872" r:id="rId2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 w14:paraId="28B9BCF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．向</w:t>
      </w:r>
      <w:r>
        <w:object>
          <v:shape id="_x0000_i1173" o:spt="75" alt="学科网(www.zxxk.com)--教育资源门户，提供试卷、教案、课件、论文、素材以及各类教学资源下载，还有大量而丰富的教学相关资讯！" type="#_x0000_t75" style="height:13.45pt;width:23.05pt;" o:ole="t" filled="f" o:preferrelative="t" stroked="f" coordsize="21600,21600">
            <v:path/>
            <v:fill on="f" focussize="0,0"/>
            <v:stroke on="f" joinstyle="miter"/>
            <v:imagedata r:id="rId289" o:title="eqIdf09856612206212801e27e4a37311886"/>
            <o:lock v:ext="edit" aspectratio="t"/>
            <w10:wrap type="none"/>
            <w10:anchorlock/>
          </v:shape>
          <o:OLEObject Type="Embed" ProgID="Equation.DSMT4" ShapeID="_x0000_i1173" DrawAspect="Content" ObjectID="_1468075873" r:id="rId2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溶液中加入</w:t>
      </w:r>
      <w:r>
        <w:object>
          <v:shape id="_x0000_i1174" o:spt="75" alt="学科网(www.zxxk.com)--教育资源门户，提供试卷、教案、课件、论文、素材以及各类教学资源下载，还有大量而丰富的教学相关资讯！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295" o:title="eqIdf59cac57ea6345e7ffc25e81b96090bc"/>
            <o:lock v:ext="edit" aspectratio="t"/>
            <w10:wrap type="none"/>
            <w10:anchorlock/>
          </v:shape>
          <o:OLEObject Type="Embed" ProgID="Equation.DSMT4" ShapeID="_x0000_i1174" DrawAspect="Content" ObjectID="_1468075874" r:id="rId2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，发生反应：</w:t>
      </w:r>
      <w:r>
        <w:object>
          <v:shape id="_x0000_i1175" o:spt="75" alt="学科网(www.zxxk.com)--教育资源门户，提供试卷、教案、课件、论文、素材以及各类教学资源下载，还有大量而丰富的教学相关资讯！" type="#_x0000_t75" style="height:17.3pt;width:100.3pt;" o:ole="t" filled="f" o:preferrelative="t" stroked="f" coordsize="21600,21600">
            <v:path/>
            <v:fill on="f" focussize="0,0"/>
            <v:stroke on="f" joinstyle="miter"/>
            <v:imagedata r:id="rId297" o:title="eqIdd4d9c839fc76d24e725cd7b899713ecf"/>
            <o:lock v:ext="edit" aspectratio="t"/>
            <w10:wrap type="none"/>
            <w10:anchorlock/>
          </v:shape>
          <o:OLEObject Type="Embed" ProgID="Equation.DSMT4" ShapeID="_x0000_i1175" DrawAspect="Content" ObjectID="_1468075875" r:id="rId2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  <w:r>
        <w:object>
          <v:shape id="_x0000_i1176" o:spt="75" alt="学科网(www.zxxk.com)--教育资源门户，提供试卷、教案、课件、论文、素材以及各类教学资源下载，还有大量而丰富的教学相关资讯！" type="#_x0000_t75" style="height:13.45pt;width:23.05pt;" o:ole="t" filled="f" o:preferrelative="t" stroked="f" coordsize="21600,21600">
            <v:path/>
            <v:fill on="f" focussize="0,0"/>
            <v:stroke on="f" joinstyle="miter"/>
            <v:imagedata r:id="rId289" o:title="eqIdf09856612206212801e27e4a37311886"/>
            <o:lock v:ext="edit" aspectratio="t"/>
            <w10:wrap type="none"/>
            <w10:anchorlock/>
          </v:shape>
          <o:OLEObject Type="Embed" ProgID="Equation.DSMT4" ShapeID="_x0000_i1176" DrawAspect="Content" ObjectID="_1468075876" r:id="rId2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起始的物质的量为</w:t>
      </w:r>
      <w:r>
        <w:object>
          <v:shape id="_x0000_i1177" o:spt="75" alt="学科网(www.zxxk.com)--教育资源门户，提供试卷、教案、课件、论文、素材以及各类教学资源下载，还有大量而丰富的教学相关资讯！" type="#_x0000_t75" style="height:18.25pt;width:41.75pt;" o:ole="t" filled="f" o:preferrelative="t" stroked="f" coordsize="21600,21600">
            <v:path/>
            <v:fill on="f" focussize="0,0"/>
            <v:stroke on="f" joinstyle="miter"/>
            <v:imagedata r:id="rId300" o:title="eqId008afa8a176b1c955a7b57098ca87e26"/>
            <o:lock v:ext="edit" aspectratio="t"/>
            <w10:wrap type="none"/>
            <w10:anchorlock/>
          </v:shape>
          <o:OLEObject Type="Embed" ProgID="Equation.DSMT4" ShapeID="_x0000_i1177" DrawAspect="Content" ObjectID="_1468075877" r:id="rId2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，加入</w:t>
      </w:r>
      <w:r>
        <w:object>
          <v:shape id="_x0000_i1178" o:spt="75" alt="学科网(www.zxxk.com)--教育资源门户，提供试卷、教案、课件、论文、素材以及各类教学资源下载，还有大量而丰富的教学相关资讯！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295" o:title="eqIdf59cac57ea6345e7ffc25e81b96090bc"/>
            <o:lock v:ext="edit" aspectratio="t"/>
            <w10:wrap type="none"/>
            <w10:anchorlock/>
          </v:shape>
          <o:OLEObject Type="Embed" ProgID="Equation.DSMT4" ShapeID="_x0000_i1178" DrawAspect="Content" ObjectID="_1468075878" r:id="rId3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的物质的量为</w:t>
      </w:r>
      <w:r>
        <w:object>
          <v:shape id="_x0000_i1179" o:spt="75" alt="学科网(www.zxxk.com)--教育资源门户，提供试卷、教案、课件、论文、素材以及各类教学资源下载，还有大量而丰富的教学相关资讯！" type="#_x0000_t75" style="height:15.85pt;width:35.05pt;" o:ole="t" filled="f" o:preferrelative="t" stroked="f" coordsize="21600,21600">
            <v:path/>
            <v:fill on="f" focussize="0,0"/>
            <v:stroke on="f" joinstyle="miter"/>
            <v:imagedata r:id="rId303" o:title="eqId250e711d97fb5d18f6d3b83dc9cc80b4"/>
            <o:lock v:ext="edit" aspectratio="t"/>
            <w10:wrap type="none"/>
            <w10:anchorlock/>
          </v:shape>
          <o:OLEObject Type="Embed" ProgID="Equation.DSMT4" ShapeID="_x0000_i1179" DrawAspect="Content" ObjectID="_1468075879" r:id="rId3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，平衡时，测得</w:t>
      </w:r>
      <w:r>
        <w:object>
          <v:shape id="_x0000_i1180" o:spt="75" alt="学科网(www.zxxk.com)--教育资源门户，提供试卷、教案、课件、论文、素材以及各类教学资源下载，还有大量而丰富的教学相关资讯！" type="#_x0000_t75" style="height:21.75pt;width:87.75pt;" o:ole="t" filled="f" o:preferrelative="t" stroked="f" coordsize="21600,21600">
            <v:path/>
            <v:fill on="f" focussize="0,0"/>
            <v:stroke on="f" joinstyle="miter"/>
            <v:imagedata r:id="rId305" o:title="eqId80712241599459d23b26d5a9edcbed3f"/>
            <o:lock v:ext="edit" aspectratio="t"/>
            <w10:wrap type="none"/>
            <w10:anchorlock/>
          </v:shape>
          <o:OLEObject Type="Embed" ProgID="Equation.DSMT4" ShapeID="_x0000_i1180" DrawAspect="Content" ObjectID="_1468075880" r:id="rId3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随</w:t>
      </w:r>
      <w:r>
        <w:object>
          <v:shape id="_x0000_i1181" o:spt="75" alt="学科网(www.zxxk.com)--教育资源门户，提供试卷、教案、课件、论文、素材以及各类教学资源下载，还有大量而丰富的教学相关资讯！" type="#_x0000_t75" style="height:18.25pt;width:75.85pt;" o:ole="t" filled="f" o:preferrelative="t" stroked="f" coordsize="21600,21600">
            <v:path/>
            <v:fill on="f" focussize="0,0"/>
            <v:stroke on="f" joinstyle="miter"/>
            <v:imagedata r:id="rId307" o:title="eqIdc7fc7c4fbf46aa1d36c55e61214c17ff"/>
            <o:lock v:ext="edit" aspectratio="t"/>
            <w10:wrap type="none"/>
            <w10:anchorlock/>
          </v:shape>
          <o:OLEObject Type="Embed" ProgID="Equation.DSMT4" ShapeID="_x0000_i1181" DrawAspect="Content" ObjectID="_1468075881" r:id="rId3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的变化曲线如图。</w:t>
      </w:r>
    </w:p>
    <w:p w14:paraId="5F2ECC9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019300" cy="1838325"/>
            <wp:effectExtent l="0" t="0" r="0" b="0"/>
            <wp:docPr id="100057" name="图片 10005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图片 10005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08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3107EB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已知：该溶剂本身不电离，钾盐在该溶剂中完全电离。</w:t>
      </w:r>
    </w:p>
    <w:p w14:paraId="02743FB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①</w:t>
      </w:r>
      <w:r>
        <w:rPr>
          <w:rFonts w:ascii="宋体" w:hAnsi="宋体" w:eastAsia="宋体" w:cs="宋体"/>
          <w:color w:val="000000"/>
        </w:rPr>
        <w:t>计算</w:t>
      </w:r>
      <w:r>
        <w:object>
          <v:shape id="_x0000_i1182" o:spt="75" alt="学科网(www.zxxk.com)--教育资源门户，提供试卷、教案、课件、论文、素材以及各类教学资源下载，还有大量而丰富的教学相关资讯！" type="#_x0000_t75" style="height:18.2pt;width:42.75pt;" o:ole="t" filled="f" o:preferrelative="t" stroked="f" coordsize="21600,21600">
            <v:path/>
            <v:fill on="f" focussize="0,0"/>
            <v:stroke on="f" joinstyle="miter"/>
            <v:imagedata r:id="rId310" o:title="eqId8b51f32a60d637ffd5c1764b92ab48c0"/>
            <o:lock v:ext="edit" aspectratio="t"/>
            <w10:wrap type="none"/>
            <w10:anchorlock/>
          </v:shape>
          <o:OLEObject Type="Embed" ProgID="Equation.DSMT4" ShapeID="_x0000_i1182" DrawAspect="Content" ObjectID="_1468075882" r:id="rId309">
            <o:LockedField>false</o:LockedField>
          </o:OLEObject>
        </w:objec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写出计算过程，结果保留两位有效数字</w:t>
      </w:r>
      <w:r>
        <w:rPr>
          <w:rFonts w:ascii="Times New Roman" w:hAnsi="Times New Roman" w:eastAsia="Times New Roman" w:cs="Times New Roman"/>
          <w:color w:val="000000"/>
        </w:rPr>
        <w:t>)</w:t>
      </w:r>
    </w:p>
    <w:p w14:paraId="6BC9308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②</w:t>
      </w:r>
      <w:r>
        <w:rPr>
          <w:rFonts w:ascii="宋体" w:hAnsi="宋体" w:eastAsia="宋体" w:cs="宋体"/>
          <w:color w:val="000000"/>
        </w:rPr>
        <w:t>在该溶剂中，</w:t>
      </w:r>
      <w:r>
        <w:object>
          <v:shape id="_x0000_i1183" o:spt="75" alt="学科网(www.zxxk.com)--教育资源门户，提供试卷、教案、课件、论文、素材以及各类教学资源下载，还有大量而丰富的教学相关资讯！" type="#_x0000_t75" style="height:18.25pt;width:41.75pt;" o:ole="t" filled="f" o:preferrelative="t" stroked="f" coordsize="21600,21600">
            <v:path/>
            <v:fill on="f" focussize="0,0"/>
            <v:stroke on="f" joinstyle="miter"/>
            <v:imagedata r:id="rId312" o:title="eqIdf1030145af717a61e785f6cbbf7dc2e3"/>
            <o:lock v:ext="edit" aspectratio="t"/>
            <w10:wrap type="none"/>
            <w10:anchorlock/>
          </v:shape>
          <o:OLEObject Type="Embed" ProgID="Equation.DSMT4" ShapeID="_x0000_i1183" DrawAspect="Content" ObjectID="_1468075883" r:id="rId311">
            <o:LockedField>false</o:LockedField>
          </o:OLEObject>
        </w:object>
      </w:r>
      <w:r>
        <w:rPr>
          <w:color w:val="000000"/>
        </w:rPr>
        <w:t>_______</w:t>
      </w:r>
      <w:r>
        <w:object>
          <v:shape id="_x0000_i1184" o:spt="75" alt="学科网(www.zxxk.com)--教育资源门户，提供试卷、教案、课件、论文、素材以及各类教学资源下载，还有大量而丰富的教学相关资讯！" type="#_x0000_t75" style="height:18.2pt;width:42.75pt;" o:ole="t" filled="f" o:preferrelative="t" stroked="f" coordsize="21600,21600">
            <v:path/>
            <v:fill on="f" focussize="0,0"/>
            <v:stroke on="f" joinstyle="miter"/>
            <v:imagedata r:id="rId310" o:title="eqId8b51f32a60d637ffd5c1764b92ab48c0"/>
            <o:lock v:ext="edit" aspectratio="t"/>
            <w10:wrap type="none"/>
            <w10:anchorlock/>
          </v:shape>
          <o:OLEObject Type="Embed" ProgID="Equation.DSMT4" ShapeID="_x0000_i1184" DrawAspect="Content" ObjectID="_1468075884" r:id="rId3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  <w:r>
        <w:object>
          <v:shape id="_x0000_i1185" o:spt="75" alt="学科网(www.zxxk.com)--教育资源门户，提供试卷、教案、课件、论文、素材以及各类教学资源下载，还有大量而丰富的教学相关资讯！" type="#_x0000_t75" style="height:18.25pt;width:41.75pt;" o:ole="t" filled="f" o:preferrelative="t" stroked="f" coordsize="21600,21600">
            <v:path/>
            <v:fill on="f" focussize="0,0"/>
            <v:stroke on="f" joinstyle="miter"/>
            <v:imagedata r:id="rId312" o:title="eqIdf1030145af717a61e785f6cbbf7dc2e3"/>
            <o:lock v:ext="edit" aspectratio="t"/>
            <w10:wrap type="none"/>
            <w10:anchorlock/>
          </v:shape>
          <o:OLEObject Type="Embed" ProgID="Equation.DSMT4" ShapeID="_x0000_i1185" DrawAspect="Content" ObjectID="_1468075885" r:id="rId314">
            <o:LockedField>false</o:LockedField>
          </o:OLEObject>
        </w:object>
      </w:r>
      <w:r>
        <w:rPr>
          <w:color w:val="000000"/>
        </w:rPr>
        <w:t>_______</w:t>
      </w:r>
      <w:r>
        <w:object>
          <v:shape id="_x0000_i1186" o:spt="75" alt="学科网(www.zxxk.com)--教育资源门户，提供试卷、教案、课件、论文、素材以及各类教学资源下载，还有大量而丰富的教学相关资讯！" type="#_x0000_t75" style="height:18.25pt;width:43.7pt;" o:ole="t" filled="f" o:preferrelative="t" stroked="f" coordsize="21600,21600">
            <v:path/>
            <v:fill on="f" focussize="0,0"/>
            <v:stroke on="f" joinstyle="miter"/>
            <v:imagedata r:id="rId316" o:title="eqId2fcee8c9df2e62131a3330e8c92108b5"/>
            <o:lock v:ext="edit" aspectratio="t"/>
            <w10:wrap type="none"/>
            <w10:anchorlock/>
          </v:shape>
          <o:OLEObject Type="Embed" ProgID="Equation.DSMT4" ShapeID="_x0000_i1186" DrawAspect="Content" ObjectID="_1468075886" r:id="rId3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</w:t>
      </w:r>
      <w:r>
        <w:rPr>
          <w:rFonts w:ascii="Times New Roman" w:hAnsi="Times New Roman" w:eastAsia="Times New Roman" w:cs="Times New Roman"/>
          <w:color w:val="000000"/>
        </w:rPr>
        <w:t>“&gt;”“&lt;”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“=”)</w:t>
      </w:r>
    </w:p>
    <w:p w14:paraId="0A728A7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hAnsi="宋体" w:eastAsia="宋体" w:cs="宋体"/>
          <w:color w:val="000000"/>
        </w:rPr>
        <w:t>将</w:t>
      </w:r>
      <w:r>
        <w:rPr>
          <w:rFonts w:ascii="Times New Roman" w:hAnsi="Times New Roman" w:eastAsia="Times New Roman" w:cs="Times New Roman"/>
          <w:color w:val="000000"/>
        </w:rPr>
        <w:t>3D</w:t>
      </w:r>
      <w:r>
        <w:rPr>
          <w:rFonts w:ascii="宋体" w:hAnsi="宋体" w:eastAsia="宋体" w:cs="宋体"/>
          <w:color w:val="000000"/>
        </w:rPr>
        <w:t>打印制备的固载铜离子陶瓷催化材料，用于化学催化和生物催化一体化技术，以实现化合物</w:t>
      </w:r>
      <w:r>
        <w:rPr>
          <w:rFonts w:ascii="Times New Roman" w:hAnsi="Times New Roman" w:eastAsia="Times New Roman" w:cs="Times New Roman"/>
          <w:color w:val="000000"/>
        </w:rPr>
        <w:t>Ⅲ</w:t>
      </w:r>
      <w:r>
        <w:rPr>
          <w:rFonts w:ascii="宋体" w:hAnsi="宋体" w:eastAsia="宋体" w:cs="宋体"/>
          <w:color w:val="000000"/>
        </w:rPr>
        <w:t>的绿色合成，示意图如下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反应条件路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0B67BAB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486150" cy="1171575"/>
            <wp:effectExtent l="0" t="0" r="0" b="0"/>
            <wp:docPr id="100059" name="图片 10005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图片 10005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17"/>
                    <a:stretch>
                      <a:fillRect/>
                    </a:stretch>
                  </pic:blipFill>
                  <pic:spPr>
                    <a:xfrm>
                      <a:off x="0" y="0"/>
                      <a:ext cx="3486150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8F081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化合物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的分子式为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，名称为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552AB24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化合物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中含氧官能团的名称是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。化合物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的某同分异构体含有苯环，在核磁共振氢谱图上只有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组峰，且能够发生银镜反应，其结构简式为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119CDD1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关于上述示意图中的相关物质及转化，下列说法正确的有</w:t>
      </w:r>
      <w:r>
        <w:rPr>
          <w:rFonts w:ascii="Times New Roman" w:hAnsi="Times New Roman" w:eastAsia="Times New Roman" w:cs="Times New Roman"/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27D8DA2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由化合物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到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的转化中，有</w:t>
      </w:r>
      <w:r>
        <w:object>
          <v:shape id="_x0000_i1187" o:spt="75" alt="学科网(www.zxxk.com)--教育资源门户，提供试卷、教案、课件、论文、素材以及各类教学资源下载，还有大量而丰富的教学相关资讯！" type="#_x0000_t75" style="height:10.9pt;width:9.8pt;" o:ole="t" filled="f" o:preferrelative="t" stroked="f" coordsize="21600,21600">
            <v:path/>
            <v:fill on="f" focussize="0,0"/>
            <v:stroke on="f" joinstyle="miter"/>
            <v:imagedata r:id="rId319" o:title="eqId70f5389990c3a0c5373f3bd9fb2454c9"/>
            <o:lock v:ext="edit" aspectratio="t"/>
            <w10:wrap type="none"/>
            <w10:anchorlock/>
          </v:shape>
          <o:OLEObject Type="Embed" ProgID="Equation.DSMT4" ShapeID="_x0000_i1187" DrawAspect="Content" ObjectID="_1468075887" r:id="rId3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键的断裂与形成</w:t>
      </w:r>
    </w:p>
    <w:p w14:paraId="0505BE8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由葡萄糖到葡萄糖酸内酯的转化中，葡萄糖被还原</w:t>
      </w:r>
    </w:p>
    <w:p w14:paraId="4B6AF24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葡萄糖易溶于水，是因为其分子中有多个羟基，能与水分子形成氢键</w:t>
      </w:r>
    </w:p>
    <w:p w14:paraId="33F9746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由化合物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到</w:t>
      </w:r>
      <w:r>
        <w:rPr>
          <w:rFonts w:ascii="Times New Roman" w:hAnsi="Times New Roman" w:eastAsia="Times New Roman" w:cs="Times New Roman"/>
          <w:color w:val="000000"/>
        </w:rPr>
        <w:t>Ⅲ</w:t>
      </w:r>
      <w:r>
        <w:rPr>
          <w:rFonts w:ascii="宋体" w:hAnsi="宋体" w:eastAsia="宋体" w:cs="宋体"/>
          <w:color w:val="000000"/>
        </w:rPr>
        <w:t>的转化中，存在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原子杂化方式的改变，有手性碳原子形成</w:t>
      </w:r>
    </w:p>
    <w:p w14:paraId="42C2A59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对化合物</w:t>
      </w:r>
      <w:r>
        <w:rPr>
          <w:rFonts w:ascii="Times New Roman" w:hAnsi="Times New Roman" w:eastAsia="Times New Roman" w:cs="Times New Roman"/>
          <w:color w:val="000000"/>
        </w:rPr>
        <w:t>Ⅲ</w:t>
      </w:r>
      <w:r>
        <w:rPr>
          <w:rFonts w:ascii="宋体" w:hAnsi="宋体" w:eastAsia="宋体" w:cs="宋体"/>
          <w:color w:val="000000"/>
        </w:rPr>
        <w:t>，分析预测其可能的化学性质，完成下表。</w:t>
      </w:r>
    </w:p>
    <w:tbl>
      <w:tblPr>
        <w:tblStyle w:val="4"/>
        <w:tblW w:w="592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728"/>
        <w:gridCol w:w="1887"/>
        <w:gridCol w:w="2118"/>
        <w:gridCol w:w="1192"/>
      </w:tblGrid>
      <w:tr w14:paraId="1EE560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A5390CD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序号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FE20822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反应试剂、条件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2F55217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反应形成的新结构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DE21B6C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反应类型</w:t>
            </w:r>
          </w:p>
        </w:tc>
      </w:tr>
      <w:tr w14:paraId="429FB4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676BF2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①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9E0DAD7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t>_______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B0DDC59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914400" cy="771525"/>
                  <wp:effectExtent l="0" t="0" r="0" b="0"/>
                  <wp:docPr id="100061" name="图片 100061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61" name="图片 100061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3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771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053FD0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t>_______</w:t>
            </w:r>
          </w:p>
        </w:tc>
      </w:tr>
      <w:tr w14:paraId="0815BE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07EAF7A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②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BFD32DB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t>_______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5A48F3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t>_______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F2B72C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取代反应</w:t>
            </w:r>
          </w:p>
        </w:tc>
      </w:tr>
    </w:tbl>
    <w:p w14:paraId="3D2A6F5E">
      <w:pPr>
        <w:spacing w:line="360" w:lineRule="auto"/>
        <w:jc w:val="left"/>
        <w:textAlignment w:val="center"/>
        <w:rPr>
          <w:color w:val="000000"/>
        </w:rPr>
      </w:pPr>
    </w:p>
    <w:p w14:paraId="650D179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在一定条件下，以原子利用率</w:t>
      </w:r>
      <w:r>
        <w:object>
          <v:shape id="_x0000_i1188" o:spt="75" alt="学科网(www.zxxk.com)--教育资源门户，提供试卷、教案、课件、论文、素材以及各类教学资源下载，还有大量而丰富的教学相关资讯！" type="#_x0000_t75" style="height:12.75pt;width:27.75pt;" o:ole="t" filled="f" o:preferrelative="t" stroked="f" coordsize="21600,21600">
            <v:path/>
            <v:fill on="f" focussize="0,0"/>
            <v:stroke on="f" joinstyle="miter"/>
            <v:imagedata r:id="rId322" o:title="eqId26292b7c55049ffaf44b4f46c467fed1"/>
            <o:lock v:ext="edit" aspectratio="t"/>
            <w10:wrap type="none"/>
            <w10:anchorlock/>
          </v:shape>
          <o:OLEObject Type="Embed" ProgID="Equation.DSMT4" ShapeID="_x0000_i1188" DrawAspect="Content" ObjectID="_1468075888" r:id="rId3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的反应制备</w:t>
      </w:r>
      <w:r>
        <w:object>
          <v:shape id="_x0000_i1189" o:spt="75" alt="学科网(www.zxxk.com)--教育资源门户，提供试卷、教案、课件、论文、素材以及各类教学资源下载，还有大量而丰富的教学相关资讯！" type="#_x0000_t75" style="height:20.25pt;width:74.25pt;" o:ole="t" filled="f" o:preferrelative="t" stroked="f" coordsize="21600,21600">
            <v:path/>
            <v:fill on="f" focussize="0,0"/>
            <v:stroke on="f" joinstyle="miter"/>
            <v:imagedata r:id="rId324" o:title="eqId3f574b9620503b9f08400f247930cf3d"/>
            <o:lock v:ext="edit" aspectratio="t"/>
            <w10:wrap type="none"/>
            <w10:anchorlock/>
          </v:shape>
          <o:OLEObject Type="Embed" ProgID="Equation.DSMT4" ShapeID="_x0000_i1189" DrawAspect="Content" ObjectID="_1468075889" r:id="rId3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。该反应中：</w:t>
      </w:r>
    </w:p>
    <w:p w14:paraId="5FB3AEE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①若反应物之一为非极性分子，则另一反应物为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写结构简式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210F991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②若反应物之一为</w:t>
      </w:r>
      <w:r>
        <w:rPr>
          <w:rFonts w:ascii="Times New Roman" w:hAnsi="Times New Roman" w:eastAsia="Times New Roman" w:cs="Times New Roman"/>
          <w:color w:val="000000"/>
        </w:rPr>
        <w:t>V</w:t>
      </w:r>
      <w:r>
        <w:rPr>
          <w:rFonts w:ascii="宋体" w:hAnsi="宋体" w:eastAsia="宋体" w:cs="宋体"/>
          <w:color w:val="000000"/>
        </w:rPr>
        <w:t>形结构分子，则另一反应物为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写结构简式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1A62594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hAnsi="宋体" w:eastAsia="宋体" w:cs="宋体"/>
          <w:color w:val="000000"/>
        </w:rPr>
        <w:t>以</w:t>
      </w:r>
      <w:r>
        <w:rPr>
          <w:rFonts w:ascii="Times New Roman" w:hAnsi="Times New Roman" w:eastAsia="Times New Roman" w:cs="Times New Roman"/>
          <w:color w:val="000000"/>
        </w:rPr>
        <w:t>2-</w:t>
      </w:r>
      <w:r>
        <w:rPr>
          <w:rFonts w:ascii="宋体" w:hAnsi="宋体" w:eastAsia="宋体" w:cs="宋体"/>
          <w:color w:val="000000"/>
        </w:rPr>
        <w:t>溴丙烷为唯一有机原料，合成</w:t>
      </w:r>
      <w:r>
        <w:object>
          <v:shape id="_x0000_i1190" o:spt="75" alt="学科网(www.zxxk.com)--教育资源门户，提供试卷、教案、课件、论文、素材以及各类教学资源下载，还有大量而丰富的教学相关资讯！" type="#_x0000_t75" style="height:20.25pt;width:102.75pt;" o:ole="t" filled="f" o:preferrelative="t" stroked="f" coordsize="21600,21600">
            <v:path/>
            <v:fill on="f" focussize="0,0"/>
            <v:stroke on="f" joinstyle="miter"/>
            <v:imagedata r:id="rId326" o:title="eqId4adcda086f6430430fbe585f08e8dd73"/>
            <o:lock v:ext="edit" aspectratio="t"/>
            <w10:wrap type="none"/>
            <w10:anchorlock/>
          </v:shape>
          <o:OLEObject Type="Embed" ProgID="Equation.DSMT4" ShapeID="_x0000_i1190" DrawAspect="Content" ObjectID="_1468075890" r:id="rId3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。基于你设计的合成路线，回答下列问题：</w:t>
      </w:r>
    </w:p>
    <w:p w14:paraId="3A1EC3F9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①最后一步反应的化学方程式为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注明反应条件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500480D5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②第一步反应的化学方程式为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写一个即可，注明反应条件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  <w:r>
        <w:rPr>
          <w:color w:val="000000"/>
        </w:rPr>
        <w:br w:type="page"/>
      </w:r>
    </w:p>
    <w:p w14:paraId="4C14B9E8">
      <w:pPr>
        <w:spacing w:line="360" w:lineRule="auto"/>
        <w:jc w:val="center"/>
        <w:textAlignment w:val="center"/>
        <w:rPr>
          <w:rFonts w:hint="eastAsia" w:eastAsia="宋体"/>
          <w:color w:val="000000"/>
          <w:lang w:eastAsia="zh-CN"/>
        </w:rPr>
      </w:pPr>
      <w:r>
        <w:rPr>
          <w:rFonts w:hint="eastAsia" w:cs="Times New Roman"/>
          <w:b/>
          <w:color w:val="000000"/>
          <w:sz w:val="32"/>
          <w:lang w:val="en-US" w:eastAsia="zh-CN"/>
        </w:rPr>
        <w:t>参考答案</w:t>
      </w:r>
    </w:p>
    <w:p w14:paraId="4F29D7E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一、选择题：本大题共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16</w:t>
      </w:r>
      <w:r>
        <w:rPr>
          <w:rFonts w:ascii="宋体" w:hAnsi="宋体" w:eastAsia="宋体" w:cs="宋体"/>
          <w:b/>
          <w:color w:val="000000"/>
          <w:sz w:val="24"/>
        </w:rPr>
        <w:t>小题，共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44</w:t>
      </w:r>
      <w:r>
        <w:rPr>
          <w:rFonts w:ascii="宋体" w:hAnsi="宋体" w:eastAsia="宋体" w:cs="宋体"/>
          <w:b/>
          <w:color w:val="000000"/>
          <w:sz w:val="24"/>
        </w:rPr>
        <w:t>分。第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1-</w:t>
      </w:r>
      <w:r>
        <w:rPr>
          <w:rFonts w:ascii="宋体" w:hAnsi="宋体" w:eastAsia="宋体" w:cs="宋体"/>
          <w:b/>
          <w:color w:val="000000"/>
          <w:sz w:val="24"/>
        </w:rPr>
        <w:t>题，每小题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</w:t>
      </w:r>
      <w:r>
        <w:rPr>
          <w:rFonts w:ascii="宋体" w:hAnsi="宋体" w:eastAsia="宋体" w:cs="宋体"/>
          <w:b/>
          <w:color w:val="000000"/>
          <w:sz w:val="24"/>
        </w:rPr>
        <w:t>分；第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11-16</w:t>
      </w:r>
      <w:r>
        <w:rPr>
          <w:rFonts w:ascii="宋体" w:hAnsi="宋体" w:eastAsia="宋体" w:cs="宋体"/>
          <w:b/>
          <w:color w:val="000000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分。在每小题列出的四个选项中，只有一项符合题目要求。</w:t>
      </w:r>
    </w:p>
    <w:p w14:paraId="4069B403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1.</w:t>
      </w:r>
      <w:r>
        <w:rPr>
          <w:color w:val="2E75B6"/>
        </w:rPr>
        <w:t>【答案】</w:t>
      </w:r>
      <w:r>
        <w:rPr>
          <w:color w:val="000000"/>
        </w:rPr>
        <w:t>C</w:t>
      </w:r>
    </w:p>
    <w:p w14:paraId="65E9D3FA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2.</w:t>
      </w:r>
      <w:r>
        <w:rPr>
          <w:color w:val="2E75B6"/>
        </w:rPr>
        <w:t>【答案】</w:t>
      </w:r>
      <w:r>
        <w:rPr>
          <w:color w:val="000000"/>
        </w:rPr>
        <w:t>C</w:t>
      </w:r>
    </w:p>
    <w:p w14:paraId="7B957FFE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3.</w:t>
      </w:r>
      <w:r>
        <w:rPr>
          <w:color w:val="2E75B6"/>
        </w:rPr>
        <w:t>【答案】</w:t>
      </w:r>
      <w:r>
        <w:rPr>
          <w:color w:val="000000"/>
        </w:rPr>
        <w:t>C</w:t>
      </w:r>
    </w:p>
    <w:p w14:paraId="2EBE8442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4.</w:t>
      </w:r>
      <w:r>
        <w:rPr>
          <w:color w:val="2E75B6"/>
        </w:rPr>
        <w:t>【答案】</w:t>
      </w:r>
      <w:r>
        <w:rPr>
          <w:color w:val="000000"/>
        </w:rPr>
        <w:t>B</w:t>
      </w:r>
    </w:p>
    <w:p w14:paraId="5A7303A3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5.</w:t>
      </w:r>
      <w:r>
        <w:rPr>
          <w:color w:val="2E75B6"/>
        </w:rPr>
        <w:t>【答案】</w:t>
      </w:r>
      <w:r>
        <w:rPr>
          <w:color w:val="000000"/>
        </w:rPr>
        <w:t>D</w:t>
      </w:r>
    </w:p>
    <w:p w14:paraId="02B28242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6.</w:t>
      </w:r>
      <w:r>
        <w:rPr>
          <w:color w:val="2E75B6"/>
        </w:rPr>
        <w:t>【答案】</w:t>
      </w:r>
      <w:r>
        <w:rPr>
          <w:color w:val="000000"/>
        </w:rPr>
        <w:t>C</w:t>
      </w:r>
    </w:p>
    <w:p w14:paraId="6BDFA981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7.</w:t>
      </w:r>
      <w:r>
        <w:rPr>
          <w:color w:val="2E75B6"/>
        </w:rPr>
        <w:t>【答案】</w:t>
      </w:r>
      <w:r>
        <w:rPr>
          <w:color w:val="000000"/>
        </w:rPr>
        <w:t>D</w:t>
      </w:r>
    </w:p>
    <w:p w14:paraId="174C20D8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8.</w:t>
      </w:r>
      <w:r>
        <w:rPr>
          <w:color w:val="2E75B6"/>
        </w:rPr>
        <w:t>【答案】</w:t>
      </w:r>
      <w:r>
        <w:rPr>
          <w:color w:val="000000"/>
        </w:rPr>
        <w:t>A</w:t>
      </w:r>
    </w:p>
    <w:p w14:paraId="343A7CC0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9.</w:t>
      </w:r>
      <w:r>
        <w:rPr>
          <w:color w:val="2E75B6"/>
        </w:rPr>
        <w:t>【答案】</w:t>
      </w:r>
      <w:r>
        <w:rPr>
          <w:color w:val="000000"/>
        </w:rPr>
        <w:t>C</w:t>
      </w:r>
    </w:p>
    <w:p w14:paraId="72763D46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10.</w:t>
      </w:r>
      <w:r>
        <w:rPr>
          <w:color w:val="2E75B6"/>
        </w:rPr>
        <w:t>【答案】</w:t>
      </w:r>
      <w:r>
        <w:rPr>
          <w:color w:val="000000"/>
        </w:rPr>
        <w:t>A</w:t>
      </w:r>
    </w:p>
    <w:p w14:paraId="2FEAEE1C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11.</w:t>
      </w:r>
      <w:r>
        <w:rPr>
          <w:color w:val="2E75B6"/>
        </w:rPr>
        <w:t>【答案】</w:t>
      </w:r>
      <w:r>
        <w:rPr>
          <w:color w:val="000000"/>
        </w:rPr>
        <w:t>B</w:t>
      </w:r>
    </w:p>
    <w:p w14:paraId="331F2033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12.</w:t>
      </w:r>
      <w:r>
        <w:rPr>
          <w:color w:val="2E75B6"/>
        </w:rPr>
        <w:t>【答案】</w:t>
      </w:r>
      <w:r>
        <w:rPr>
          <w:color w:val="000000"/>
        </w:rPr>
        <w:t>D</w:t>
      </w:r>
    </w:p>
    <w:p w14:paraId="61D337FD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13.</w:t>
      </w:r>
      <w:r>
        <w:rPr>
          <w:color w:val="2E75B6"/>
        </w:rPr>
        <w:t>【答案】</w:t>
      </w:r>
      <w:r>
        <w:rPr>
          <w:color w:val="000000"/>
        </w:rPr>
        <w:t>B</w:t>
      </w:r>
    </w:p>
    <w:p w14:paraId="49697FDD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14.</w:t>
      </w:r>
      <w:r>
        <w:rPr>
          <w:color w:val="2E75B6"/>
        </w:rPr>
        <w:t>【答案】</w:t>
      </w:r>
      <w:r>
        <w:rPr>
          <w:color w:val="000000"/>
        </w:rPr>
        <w:t>B</w:t>
      </w:r>
    </w:p>
    <w:p w14:paraId="0BF8C230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15.</w:t>
      </w:r>
      <w:r>
        <w:rPr>
          <w:color w:val="2E75B6"/>
        </w:rPr>
        <w:t>【答案】</w:t>
      </w:r>
      <w:r>
        <w:rPr>
          <w:color w:val="000000"/>
        </w:rPr>
        <w:t>A</w:t>
      </w:r>
    </w:p>
    <w:p w14:paraId="089D6DCA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16.</w:t>
      </w:r>
      <w:r>
        <w:rPr>
          <w:color w:val="2E75B6"/>
        </w:rPr>
        <w:t>【答案】</w:t>
      </w:r>
      <w:r>
        <w:rPr>
          <w:color w:val="000000"/>
        </w:rPr>
        <w:t>C</w:t>
      </w:r>
    </w:p>
    <w:p w14:paraId="76D355A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二、非选择题：本大题共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小题，共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56</w:t>
      </w:r>
      <w:r>
        <w:rPr>
          <w:rFonts w:ascii="宋体" w:hAnsi="宋体" w:eastAsia="宋体" w:cs="宋体"/>
          <w:b/>
          <w:color w:val="000000"/>
          <w:sz w:val="24"/>
        </w:rPr>
        <w:t>分。考生根据要求作答。</w:t>
      </w:r>
    </w:p>
    <w:p w14:paraId="6C280478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17.</w:t>
      </w: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Times New Roman" w:hAnsi="Times New Roman" w:eastAsia="Times New Roman" w:cs="Times New Roman"/>
          <w:color w:val="000000"/>
        </w:rPr>
        <w:t>NaOH</w:t>
      </w:r>
      <w:r>
        <w:rPr>
          <w:rFonts w:ascii="宋体" w:hAnsi="宋体" w:eastAsia="宋体" w:cs="宋体"/>
          <w:color w:val="000000"/>
        </w:rPr>
        <w:t>（其他合理答案也可）</w:t>
      </w:r>
      <w:r>
        <w:rPr>
          <w:color w:val="000000"/>
        </w:rPr>
        <w:t xml:space="preserve">    </w:t>
      </w:r>
    </w:p>
    <w:p w14:paraId="2C3045C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color w:val="000000"/>
        </w:rPr>
        <w:t xml:space="preserve">    （3）    ①. </w:t>
      </w:r>
      <w:r>
        <w:rPr>
          <w:rFonts w:ascii="Times New Roman" w:hAnsi="Times New Roman" w:eastAsia="Times New Roman" w:cs="Times New Roman"/>
          <w:color w:val="000000"/>
        </w:rPr>
        <w:t>BD</w:t>
      </w:r>
      <w:r>
        <w:rPr>
          <w:color w:val="000000"/>
        </w:rPr>
        <w:t xml:space="preserve">    ②. </w:t>
      </w:r>
      <w:r>
        <w:object>
          <v:shape id="_x0000_i1191" o:spt="75" alt="学科网(www.zxxk.com)--教育资源门户，提供试卷、教案、课件、论文、素材以及各类教学资源下载，还有大量而丰富的教学相关资讯！" type="#_x0000_t75" style="height:33.75pt;width:24.75pt;" o:ole="t" filled="f" o:preferrelative="t" stroked="f" coordsize="21600,21600">
            <v:path/>
            <v:fill on="f" focussize="0,0"/>
            <v:stroke on="f" joinstyle="miter"/>
            <v:imagedata r:id="rId328" o:title="eqId45b9d9aa16c6cb0d31aae54e4216a0d0"/>
            <o:lock v:ext="edit" aspectratio="t"/>
            <w10:wrap type="none"/>
            <w10:anchorlock/>
          </v:shape>
          <o:OLEObject Type="Embed" ProgID="Equation.DSMT4" ShapeID="_x0000_i1191" DrawAspect="Content" ObjectID="_1468075891" r:id="rId327">
            <o:LockedField>false</o:LockedField>
          </o:OLEObject>
        </w:object>
      </w:r>
      <w:r>
        <w:rPr>
          <w:color w:val="000000"/>
        </w:rPr>
        <w:t xml:space="preserve">    ③. </w:t>
      </w:r>
      <w:r>
        <w:rPr>
          <w:rFonts w:ascii="Times New Roman" w:hAnsi="Times New Roman" w:eastAsia="Times New Roman" w:cs="Times New Roman"/>
          <w:color w:val="000000"/>
        </w:rPr>
        <w:t>20.0</w:t>
      </w:r>
      <w:r>
        <w:rPr>
          <w:color w:val="000000"/>
        </w:rPr>
        <w:t xml:space="preserve">    ④. 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：</w:t>
      </w:r>
      <w:r>
        <w:rPr>
          <w:rFonts w:ascii="Times New Roman" w:hAnsi="Times New Roman" w:eastAsia="Times New Roman" w:cs="Times New Roman"/>
          <w:color w:val="000000"/>
        </w:rPr>
        <w:t>5</w:t>
      </w:r>
      <w:r>
        <w:rPr>
          <w:color w:val="000000"/>
        </w:rPr>
        <w:t xml:space="preserve">    </w:t>
      </w:r>
    </w:p>
    <w:p w14:paraId="796064E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（4）    ①. </w:t>
      </w:r>
      <w:r>
        <w:rPr>
          <w:rFonts w:ascii="宋体" w:hAnsi="宋体" w:eastAsia="宋体" w:cs="宋体"/>
          <w:color w:val="000000"/>
        </w:rPr>
        <w:t>过量稀盐酸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有气体产生</w:t>
      </w:r>
      <w:r>
        <w:rPr>
          <w:color w:val="000000"/>
        </w:rPr>
        <w:t xml:space="preserve">    ③. </w:t>
      </w:r>
      <w:r>
        <w:rPr>
          <w:rFonts w:ascii="Times New Roman" w:hAnsi="Times New Roman" w:eastAsia="Times New Roman" w:cs="Times New Roman"/>
          <w:color w:val="000000"/>
        </w:rPr>
        <w:t>BaCl</w:t>
      </w:r>
      <w:r>
        <w:rPr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溶液</w:t>
      </w:r>
      <w:r>
        <w:rPr>
          <w:color w:val="000000"/>
        </w:rPr>
        <w:t xml:space="preserve">    ④. </w:t>
      </w:r>
      <w:r>
        <w:rPr>
          <w:rFonts w:ascii="宋体" w:hAnsi="宋体" w:eastAsia="宋体" w:cs="宋体"/>
          <w:color w:val="000000"/>
        </w:rPr>
        <w:t>将最少</w:t>
      </w:r>
      <w:r>
        <w:object>
          <v:shape id="_x0000_i1192" o:spt="75" alt="学科网(www.zxxk.com)--教育资源门户，提供试卷、教案、课件、论文、素材以及各类教学资源下载，还有大量而丰富的教学相关资讯！" type="#_x0000_t75" style="height:15.75pt;width:30pt;" o:ole="t" filled="f" o:preferrelative="t" stroked="f" coordsize="21600,21600">
            <v:path/>
            <v:fill on="f" focussize="0,0"/>
            <v:stroke on="f" joinstyle="miter"/>
            <v:imagedata r:id="rId330" o:title="eqIddebd38cf0b6d21a0a6d6e7d593eee0d7"/>
            <o:lock v:ext="edit" aspectratio="t"/>
            <w10:wrap type="none"/>
            <w10:anchorlock/>
          </v:shape>
          <o:OLEObject Type="Embed" ProgID="Equation.DSMT4" ShapeID="_x0000_i1192" DrawAspect="Content" ObjectID="_1468075892" r:id="rId3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硫酸钙加入</w:t>
      </w:r>
      <w:r>
        <w:object>
          <v:shape id="_x0000_i1193" o:spt="75" alt="学科网(www.zxxk.com)--教育资源门户，提供试卷、教案、课件、论文、素材以及各类教学资源下载，还有大量而丰富的教学相关资讯！" type="#_x0000_t75" style="height:18.75pt;width:149.25pt;" o:ole="t" filled="f" o:preferrelative="t" stroked="f" coordsize="21600,21600">
            <v:path/>
            <v:fill on="f" focussize="0,0"/>
            <v:stroke on="f" joinstyle="miter"/>
            <v:imagedata r:id="rId196" o:title="eqId2d96bbb8b2d1bfaec96d49f33bdfb8af"/>
            <o:lock v:ext="edit" aspectratio="t"/>
            <w10:wrap type="none"/>
            <w10:anchorlock/>
          </v:shape>
          <o:OLEObject Type="Embed" ProgID="Equation.DSMT4" ShapeID="_x0000_i1193" DrawAspect="Content" ObjectID="_1468075893" r:id="rId3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溶液中，在</w:t>
      </w:r>
      <w:r>
        <w:object>
          <v:shape id="_x0000_i1194" o:spt="75" alt="学科网(www.zxxk.com)--教育资源门户，提供试卷、教案、课件、论文、素材以及各类教学资源下载，还有大量而丰富的教学相关资讯！" type="#_x0000_t75" style="height:12.9pt;width:23.75pt;" o:ole="t" filled="f" o:preferrelative="t" stroked="f" coordsize="21600,21600">
            <v:path/>
            <v:fill on="f" focussize="0,0"/>
            <v:stroke on="f" joinstyle="miter"/>
            <v:imagedata r:id="rId198" o:title="eqId43d348399e41be61b6f0d3fde5b57e6b"/>
            <o:lock v:ext="edit" aspectratio="t"/>
            <w10:wrap type="none"/>
            <w10:anchorlock/>
          </v:shape>
          <o:OLEObject Type="Embed" ProgID="Equation.DSMT4" ShapeID="_x0000_i1194" DrawAspect="Content" ObjectID="_1468075894" r:id="rId3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和搅拌条件下，利用</w:t>
      </w:r>
      <w:r>
        <w:object>
          <v:shape id="_x0000_i1195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200" o:title="eqId1066e53bf79a3cdff7ec2934bd09e272"/>
            <o:lock v:ext="edit" aspectratio="t"/>
            <w10:wrap type="none"/>
            <w10:anchorlock/>
          </v:shape>
          <o:OLEObject Type="Embed" ProgID="Equation.DSMT4" ShapeID="_x0000_i1195" DrawAspect="Content" ObjectID="_1468075895" r:id="rId3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计测得体系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0"/>
            <wp:docPr id="837507190" name="图片 837507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507190" name="图片 837507190"/>
                    <pic:cNvPicPr>
                      <a:picLocks noChangeAspect="1"/>
                    </pic:cNvPicPr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196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200" o:title="eqId1066e53bf79a3cdff7ec2934bd09e272"/>
            <o:lock v:ext="edit" aspectratio="t"/>
            <w10:wrap type="none"/>
            <w10:anchorlock/>
          </v:shape>
          <o:OLEObject Type="Embed" ProgID="Equation.DSMT4" ShapeID="_x0000_i1196" DrawAspect="Content" ObjectID="_1468075896" r:id="rId3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，当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不变时，加入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固体，若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值变大，说明反应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平衡已建立</w:t>
      </w:r>
    </w:p>
    <w:p w14:paraId="72C96E93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18.</w:t>
      </w: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Times New Roman" w:hAnsi="Times New Roman" w:eastAsia="Times New Roman" w:cs="Times New Roman"/>
          <w:color w:val="000000"/>
        </w:rPr>
        <w:t>2Al</w:t>
      </w:r>
      <w:r>
        <w:rPr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(熔融)</w:t>
      </w:r>
      <w:r>
        <w:object>
          <v:shape id="_x0000_i1197" o:spt="75" alt="学科网(www.zxxk.com)--教育资源门户，提供试卷、教案、课件、论文、素材以及各类教学资源下载，还有大量而丰富的教学相关资讯！" type="#_x0000_t75" style="height:32.7pt;width:34pt;" o:ole="t" filled="f" o:preferrelative="t" stroked="f" coordsize="21600,21600">
            <v:path/>
            <v:fill on="f" focussize="0,0"/>
            <v:stroke on="f" joinstyle="miter"/>
            <v:imagedata r:id="rId336" o:title="eqId5d88023570ed472ec8da2bf7766e3f03"/>
            <o:lock v:ext="edit" aspectratio="t"/>
            <w10:wrap type="none"/>
            <w10:anchorlock/>
          </v:shape>
          <o:OLEObject Type="Embed" ProgID="Equation.DSMT4" ShapeID="_x0000_i1197" DrawAspect="Content" ObjectID="_1468075897" r:id="rId33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4Al+3O</w:t>
      </w:r>
      <w:r>
        <w:rPr>
          <w:color w:val="000000"/>
          <w:vertAlign w:val="subscript"/>
        </w:rPr>
        <w:t>2</w:t>
      </w:r>
      <w:r>
        <w:rPr>
          <w:color w:val="000000"/>
        </w:rPr>
        <w:t xml:space="preserve">↑    </w:t>
      </w:r>
    </w:p>
    <w:p w14:paraId="4F3291D8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（2）Ga</w:t>
      </w:r>
      <w:r>
        <w:rPr>
          <w:color w:val="000000"/>
          <w:vertAlign w:val="superscript"/>
        </w:rPr>
        <w:t>3+</w:t>
      </w:r>
      <w:r>
        <w:rPr>
          <w:color w:val="000000"/>
        </w:rPr>
        <w:t>+4Cl</w:t>
      </w:r>
      <w:r>
        <w:rPr>
          <w:color w:val="000000"/>
          <w:vertAlign w:val="superscript"/>
        </w:rPr>
        <w:t>-</w:t>
      </w:r>
      <w:r>
        <w:rPr>
          <w:color w:val="000000"/>
        </w:rPr>
        <w:t>=</w:t>
      </w:r>
      <w:r>
        <w:rPr>
          <w:rFonts w:ascii="Times New Roman" w:hAnsi="Times New Roman" w:eastAsia="Times New Roman" w:cs="Times New Roman"/>
          <w:color w:val="000000"/>
        </w:rPr>
        <w:t>[GaCl</w:t>
      </w:r>
      <w:r>
        <w:rPr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]</w:t>
      </w:r>
      <w:r>
        <w:rPr>
          <w:color w:val="000000"/>
          <w:vertAlign w:val="superscript"/>
        </w:rPr>
        <w:t>-</w:t>
      </w:r>
      <w:r>
        <w:rPr>
          <w:color w:val="000000"/>
        </w:rPr>
        <w:t xml:space="preserve">    </w:t>
      </w:r>
    </w:p>
    <w:p w14:paraId="33B3AED0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（3）    ①. </w:t>
      </w:r>
      <w:r>
        <w:rPr>
          <w:rFonts w:ascii="宋体" w:hAnsi="宋体" w:eastAsia="宋体" w:cs="宋体"/>
          <w:color w:val="000000"/>
        </w:rPr>
        <w:t>铁</w:t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color w:val="000000"/>
        </w:rPr>
        <w:t>[FeCl</w:t>
      </w:r>
      <w:r>
        <w:rPr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]</w:t>
      </w:r>
      <w:r>
        <w:rPr>
          <w:color w:val="000000"/>
          <w:vertAlign w:val="superscript"/>
        </w:rPr>
        <w:t>-</w:t>
      </w:r>
      <w:r>
        <w:rPr>
          <w:color w:val="000000"/>
        </w:rPr>
        <w:t xml:space="preserve">    </w:t>
      </w:r>
    </w:p>
    <w:p w14:paraId="1D9D7E53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    ①</w:t>
      </w:r>
      <w:r>
        <w:rPr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837507186" name="图片 837507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507186" name="图片 837507186"/>
                    <pic:cNvPicPr>
                      <a:picLocks noChangeAspect="1"/>
                    </pic:cNvPicPr>
                  </pic:nvPicPr>
                  <pic:blipFill>
                    <a:blip r:embed="rId132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高    ②. NaCl    </w:t>
      </w:r>
    </w:p>
    <w:p w14:paraId="1F67FA15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（5）    ①. </w:t>
      </w:r>
      <w:r>
        <w:rPr>
          <w:rFonts w:ascii="Times New Roman" w:hAnsi="Times New Roman" w:eastAsia="Times New Roman" w:cs="Times New Roman"/>
          <w:color w:val="000000"/>
        </w:rPr>
        <w:t>3.2</w:t>
      </w:r>
      <w:r>
        <w:rPr>
          <w:color w:val="000000"/>
        </w:rPr>
        <w:t xml:space="preserve">    ②. 4.0×10</w:t>
      </w:r>
      <w:r>
        <w:rPr>
          <w:color w:val="000000"/>
          <w:vertAlign w:val="superscript"/>
        </w:rPr>
        <w:t>-7</w:t>
      </w:r>
      <w:r>
        <w:rPr>
          <w:color w:val="000000"/>
        </w:rPr>
        <w:t xml:space="preserve">    </w:t>
      </w:r>
    </w:p>
    <w:p w14:paraId="360D0D1E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（6）    ①. 2:1:1    ②. </w:t>
      </w:r>
      <w:r>
        <w:rPr>
          <w:rFonts w:ascii="Times New Roman" w:hAnsi="Times New Roman" w:eastAsia="Times New Roman" w:cs="Times New Roman"/>
          <w:color w:val="000000"/>
        </w:rPr>
        <w:t>8a</w:t>
      </w:r>
      <w:r>
        <w:rPr>
          <w:color w:val="000000"/>
          <w:vertAlign w:val="superscript"/>
        </w:rPr>
        <w:t>3</w:t>
      </w:r>
    </w:p>
    <w:p w14:paraId="4979D5E9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19.</w:t>
      </w:r>
      <w:r>
        <w:rPr>
          <w:color w:val="2E75B6"/>
        </w:rPr>
        <w:t>【答案】</w:t>
      </w:r>
      <w:r>
        <w:rPr>
          <w:color w:val="000000"/>
        </w:rPr>
        <w:t xml:space="preserve">（1）    ①. </w:t>
      </w:r>
      <w:r>
        <w:rPr>
          <w:color w:val="000000"/>
        </w:rPr>
        <w:drawing>
          <wp:inline distT="0" distB="0" distL="114300" distR="114300">
            <wp:extent cx="2657475" cy="800100"/>
            <wp:effectExtent l="0" t="0" r="0" b="0"/>
            <wp:docPr id="100063" name="图片 10006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图片 10006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7"/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②. </w:t>
      </w:r>
      <w:r>
        <w:object>
          <v:shape id="_x0000_i1198" o:spt="75" alt="学科网(www.zxxk.com)--教育资源门户，提供试卷、教案、课件、论文、素材以及各类教学资源下载，还有大量而丰富的教学相关资讯！" type="#_x0000_t75" style="height:18pt;width:101.25pt;" o:ole="t" filled="f" o:preferrelative="t" stroked="f" coordsize="21600,21600">
            <v:path/>
            <v:fill on="f" focussize="0,0"/>
            <v:stroke on="f" joinstyle="miter"/>
            <v:imagedata r:id="rId339" o:title="eqId452b7223cb02af2ed66b4b136163d8d1"/>
            <o:lock v:ext="edit" aspectratio="t"/>
            <w10:wrap type="none"/>
            <w10:anchorlock/>
          </v:shape>
          <o:OLEObject Type="Embed" ProgID="Equation.DSMT4" ShapeID="_x0000_i1198" DrawAspect="Content" ObjectID="_1468075898" r:id="rId338">
            <o:LockedField>false</o:LockedField>
          </o:OLEObject>
        </w:object>
      </w:r>
      <w:r>
        <w:rPr>
          <w:color w:val="000000"/>
        </w:rPr>
        <w:t xml:space="preserve">    ③. </w:t>
      </w:r>
      <w:r>
        <w:rPr>
          <w:rFonts w:ascii="Times New Roman" w:hAnsi="Times New Roman" w:eastAsia="Times New Roman" w:cs="Times New Roman"/>
          <w:color w:val="000000"/>
        </w:rPr>
        <w:t>BD</w:t>
      </w:r>
      <w:r>
        <w:rPr>
          <w:color w:val="000000"/>
        </w:rPr>
        <w:t xml:space="preserve">    </w:t>
      </w:r>
    </w:p>
    <w:p w14:paraId="79D337DF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（2）    ①. </w:t>
      </w:r>
      <w:r>
        <w:rPr>
          <w:rFonts w:ascii="Times New Roman" w:hAnsi="Times New Roman" w:eastAsia="Times New Roman" w:cs="Times New Roman"/>
          <w:color w:val="000000"/>
        </w:rPr>
        <w:t>AcOH</w:t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color w:val="000000"/>
        </w:rPr>
        <w:t>KI</w:t>
      </w:r>
      <w:r>
        <w:rPr>
          <w:color w:val="000000"/>
        </w:rPr>
        <w:t xml:space="preserve">    </w:t>
      </w:r>
    </w:p>
    <w:p w14:paraId="510A003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（3）    ①. </w:t>
      </w:r>
      <w:r>
        <w:object>
          <v:shape id="_x0000_i1199" o:spt="75" alt="学科网(www.zxxk.com)--教育资源门户，提供试卷、教案、课件、论文、素材以及各类教学资源下载，还有大量而丰富的教学相关资讯！" type="#_x0000_t75" style="height:15.75pt;width:48.75pt;" o:ole="t" filled="f" o:preferrelative="t" stroked="f" coordsize="21600,21600">
            <v:path/>
            <v:fill on="f" focussize="0,0"/>
            <v:stroke on="f" joinstyle="miter"/>
            <v:imagedata r:id="rId341" o:title="eqId7c11a7a63575e861ddc8284415cae52a"/>
            <o:lock v:ext="edit" aspectratio="t"/>
            <w10:wrap type="none"/>
            <w10:anchorlock/>
          </v:shape>
          <o:OLEObject Type="Embed" ProgID="Equation.DSMT4" ShapeID="_x0000_i1199" DrawAspect="Content" ObjectID="_1468075899" r:id="rId340">
            <o:LockedField>false</o:LockedField>
          </o:OLEObject>
        </w:objec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＞</w:t>
      </w:r>
      <w:r>
        <w:rPr>
          <w:color w:val="000000"/>
        </w:rPr>
        <w:t xml:space="preserve">    ③. </w:t>
      </w:r>
      <w:r>
        <w:rPr>
          <w:rFonts w:ascii="宋体" w:hAnsi="宋体" w:eastAsia="宋体" w:cs="宋体"/>
          <w:color w:val="000000"/>
        </w:rPr>
        <w:t>＞</w:t>
      </w:r>
    </w:p>
    <w:p w14:paraId="161E71DD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20.</w:t>
      </w:r>
      <w:r>
        <w:rPr>
          <w:color w:val="2E75B6"/>
        </w:rPr>
        <w:t>【答案】</w:t>
      </w:r>
      <w:r>
        <w:rPr>
          <w:color w:val="000000"/>
        </w:rPr>
        <w:t xml:space="preserve">（1）    ①.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color w:val="000000"/>
          <w:vertAlign w:val="subscript"/>
        </w:rPr>
        <w:t>8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color w:val="000000"/>
          <w:vertAlign w:val="subscript"/>
        </w:rPr>
        <w:t>8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苯乙烯</w:t>
      </w:r>
      <w:r>
        <w:rPr>
          <w:color w:val="000000"/>
        </w:rPr>
        <w:t xml:space="preserve">    </w:t>
      </w:r>
    </w:p>
    <w:p w14:paraId="683D3903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（2）    ①. </w:t>
      </w:r>
      <w:r>
        <w:rPr>
          <w:rFonts w:ascii="宋体" w:hAnsi="宋体" w:eastAsia="宋体" w:cs="宋体"/>
          <w:color w:val="000000"/>
        </w:rPr>
        <w:t>酮羰基</w:t>
      </w:r>
      <w:r>
        <w:rPr>
          <w:color w:val="000000"/>
        </w:rPr>
        <w:t xml:space="preserve">    ②. </w:t>
      </w:r>
      <w:r>
        <w:rPr>
          <w:color w:val="000000"/>
        </w:rPr>
        <w:drawing>
          <wp:inline distT="0" distB="0" distL="114300" distR="114300">
            <wp:extent cx="723900" cy="1123950"/>
            <wp:effectExtent l="0" t="0" r="0" b="0"/>
            <wp:docPr id="100065" name="图片 10006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5" name="图片 10006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2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（3）ACD    </w:t>
      </w:r>
    </w:p>
    <w:p w14:paraId="47D3668F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（4）    ①. 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；催化剂、加热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加成反应</w:t>
      </w:r>
      <w:r>
        <w:rPr>
          <w:color w:val="000000"/>
        </w:rPr>
        <w:t xml:space="preserve">    ③. </w:t>
      </w:r>
      <w:r>
        <w:rPr>
          <w:rFonts w:ascii="Times New Roman" w:hAnsi="Times New Roman" w:eastAsia="Times New Roman" w:cs="Times New Roman"/>
          <w:color w:val="000000"/>
        </w:rPr>
        <w:t>HBr</w:t>
      </w:r>
      <w:r>
        <w:rPr>
          <w:rFonts w:ascii="宋体" w:hAnsi="宋体" w:eastAsia="宋体" w:cs="宋体"/>
          <w:color w:val="000000"/>
        </w:rPr>
        <w:t>；加热</w:t>
      </w:r>
      <w:r>
        <w:rPr>
          <w:color w:val="000000"/>
        </w:rPr>
        <w:t xml:space="preserve">    ④. </w:t>
      </w:r>
      <w:r>
        <w:rPr>
          <w:color w:val="000000"/>
        </w:rPr>
        <w:drawing>
          <wp:inline distT="0" distB="0" distL="114300" distR="114300">
            <wp:extent cx="504825" cy="638175"/>
            <wp:effectExtent l="0" t="0" r="0" b="0"/>
            <wp:docPr id="100067" name="图片 10006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7" name="图片 10006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3"/>
                    <a:stretch>
                      <a:fillRect/>
                    </a:stretch>
                  </pic:blipFill>
                  <pic:spPr>
                    <a:xfrm>
                      <a:off x="0" y="0"/>
                      <a:ext cx="50482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</w:t>
      </w:r>
    </w:p>
    <w:p w14:paraId="751619B7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（5）    ①. </w:t>
      </w:r>
      <w:r>
        <w:rPr>
          <w:color w:val="000000"/>
        </w:rPr>
        <w:drawing>
          <wp:inline distT="0" distB="0" distL="114300" distR="114300">
            <wp:extent cx="1009650" cy="514350"/>
            <wp:effectExtent l="0" t="0" r="0" b="0"/>
            <wp:docPr id="100069" name="图片 10006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图片 10006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4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CH=CH</w:t>
      </w:r>
      <w:r>
        <w:rPr>
          <w:color w:val="000000"/>
          <w:vertAlign w:val="subscript"/>
        </w:rPr>
        <w:t>2</w:t>
      </w:r>
      <w:r>
        <w:rPr>
          <w:color w:val="000000"/>
        </w:rPr>
        <w:t xml:space="preserve">    </w:t>
      </w:r>
    </w:p>
    <w:p w14:paraId="6C5EF152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（6）    ①. </w:t>
      </w:r>
      <w:r>
        <w:rPr>
          <w:color w:val="000000"/>
        </w:rPr>
        <w:drawing>
          <wp:inline distT="0" distB="0" distL="114300" distR="114300">
            <wp:extent cx="1028700" cy="476250"/>
            <wp:effectExtent l="0" t="0" r="0" b="0"/>
            <wp:docPr id="100071" name="图片 10007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1" name="图片 10007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5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200" o:spt="75" alt="学科网(www.zxxk.com)--教育资源门户，提供试卷、教案、课件、论文、素材以及各类教学资源下载，还有大量而丰富的教学相关资讯！" type="#_x0000_t75" style="height:30.75pt;width:222.75pt;" o:ole="t" filled="f" o:preferrelative="t" stroked="f" coordsize="21600,21600">
            <v:path/>
            <v:fill on="f" focussize="0,0"/>
            <v:stroke on="f" joinstyle="miter"/>
            <v:imagedata r:id="rId347" o:title="eqIdd7439c655cadbac56420497ff99df7ec"/>
            <o:lock v:ext="edit" aspectratio="t"/>
            <w10:wrap type="none"/>
            <w10:anchorlock/>
          </v:shape>
          <o:OLEObject Type="Embed" ProgID="Equation.DSMT4" ShapeID="_x0000_i1200" DrawAspect="Content" ObjectID="_1468075900" r:id="rId346">
            <o:LockedField>false</o:LockedField>
          </o:OLEObject>
        </w:object>
      </w:r>
      <w:r>
        <w:rPr>
          <w:color w:val="000000"/>
        </w:rPr>
        <w:t xml:space="preserve">    ②. </w:t>
      </w:r>
      <w:r>
        <w:rPr>
          <w:color w:val="000000"/>
        </w:rPr>
        <w:drawing>
          <wp:inline distT="0" distB="0" distL="114300" distR="114300">
            <wp:extent cx="1047750" cy="466725"/>
            <wp:effectExtent l="0" t="0" r="0" b="0"/>
            <wp:docPr id="100073" name="图片 10007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3" name="图片 10007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8"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201" o:spt="75" alt="学科网(www.zxxk.com)--教育资源门户，提供试卷、教案、课件、论文、素材以及各类教学资源下载，还有大量而丰富的教学相关资讯！" type="#_x0000_t75" style="height:20.25pt;width:110.25pt;" o:ole="t" filled="f" o:preferrelative="t" stroked="f" coordsize="21600,21600">
            <v:path/>
            <v:fill on="f" focussize="0,0"/>
            <v:stroke on="f" joinstyle="miter"/>
            <v:imagedata r:id="rId350" o:title="eqId1c24a462c6a714451f2af723f496f307"/>
            <o:lock v:ext="edit" aspectratio="t"/>
            <w10:wrap type="none"/>
            <w10:anchorlock/>
          </v:shape>
          <o:OLEObject Type="Embed" ProgID="Equation.DSMT4" ShapeID="_x0000_i1201" DrawAspect="Content" ObjectID="_1468075901" r:id="rId349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1057275" cy="495300"/>
            <wp:effectExtent l="0" t="0" r="0" b="0"/>
            <wp:docPr id="100075" name="图片 10007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5" name="图片 10007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5"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（或</w:t>
      </w:r>
      <w:r>
        <w:rPr>
          <w:color w:val="000000"/>
        </w:rPr>
        <w:drawing>
          <wp:inline distT="0" distB="0" distL="114300" distR="114300">
            <wp:extent cx="1162050" cy="514350"/>
            <wp:effectExtent l="0" t="0" r="0" b="0"/>
            <wp:docPr id="100077" name="图片 10007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7" name="图片 10007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8"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202" o:spt="75" alt="学科网(www.zxxk.com)--教育资源门户，提供试卷、教案、课件、论文、素材以及各类教学资源下载，还有大量而丰富的教学相关资讯！" type="#_x0000_t75" style="height:20.25pt;width:203.25pt;" o:ole="t" filled="f" o:preferrelative="t" stroked="f" coordsize="21600,21600">
            <v:path/>
            <v:fill on="f" focussize="0,0"/>
            <v:stroke on="f" joinstyle="miter"/>
            <v:imagedata r:id="rId352" o:title="eqIde80811ea8ac1c1629df08af00c7baa69"/>
            <o:lock v:ext="edit" aspectratio="t"/>
            <w10:wrap type="none"/>
            <w10:anchorlock/>
          </v:shape>
          <o:OLEObject Type="Embed" ProgID="Equation.DSMT4" ShapeID="_x0000_i1202" DrawAspect="Content" ObjectID="_1468075902" r:id="rId3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）</w:t>
      </w:r>
    </w:p>
    <w:sectPr>
      <w:headerReference r:id="rId3" w:type="default"/>
      <w:footerReference r:id="rId4" w:type="default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250A944">
    <w:pPr>
      <w:jc w:val="center"/>
    </w:pPr>
    <w:r>
      <w:t>第</w:t>
    </w:r>
    <w:r>
      <w:fldChar w:fldCharType="begin"/>
    </w:r>
    <w:r>
      <w:instrText xml:space="preserve">PAGE</w:instrText>
    </w:r>
    <w:r>
      <w:fldChar w:fldCharType="separate"/>
    </w:r>
    <w:r>
      <w:t>1</w:t>
    </w:r>
    <w:r>
      <w:fldChar w:fldCharType="end"/>
    </w:r>
    <w:r>
      <w:t>页/共</w:t>
    </w:r>
    <w:r>
      <w:fldChar w:fldCharType="begin"/>
    </w:r>
    <w:r>
      <w:instrText xml:space="preserve">NUMPAGES</w:instrText>
    </w:r>
    <w:r>
      <w:fldChar w:fldCharType="separate"/>
    </w:r>
    <w:r>
      <w:t>1</w:t>
    </w:r>
    <w:r>
      <w:fldChar w:fldCharType="end"/>
    </w:r>
    <w:r>
      <w:t>页</w:t>
    </w:r>
  </w:p>
  <w:p w14:paraId="2B7A6A73">
    <w:pPr>
      <w:pStyle w:val="2"/>
    </w:pPr>
  </w:p>
  <w:p w14:paraId="70A12675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8D2AE73">
    <w:pPr>
      <w:pStyle w:val="3"/>
      <w:pBdr>
        <w:bottom w:val="none" w:color="auto" w:sz="0" w:space="0"/>
      </w:pBdr>
    </w:pPr>
    <w:r>
      <w:t xml:space="preserve">   </w:t>
    </w:r>
  </w:p>
  <w:p w14:paraId="0027C981">
    <w:pPr>
      <w:pBdr>
        <w:bottom w:val="none" w:color="auto" w:sz="0" w:space="1"/>
      </w:pBdr>
      <w:snapToGrid w:val="0"/>
      <w:rPr>
        <w:rFonts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sz w:val="18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274310" cy="3206750"/>
          <wp:effectExtent l="0" t="0" r="2540" b="12700"/>
          <wp:wrapNone/>
          <wp:docPr id="1" name="WordPictureWatermark12351" descr="企业微信截图_1718679724968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WordPictureWatermark12351" descr="企业微信截图_17186797249689"/>
                  <pic:cNvPicPr>
                    <a:picLocks noChangeAspect="1"/>
                  </pic:cNvPicPr>
                </pic:nvPicPr>
                <pic:blipFill>
                  <a:blip r:embed="rId3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3206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20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gxMzI0ZmQyYzUwMTZmNDkxZjMyZjgyODg4ZTg5MjMifQ=="/>
  </w:docVars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2075721"/>
    <w:rsid w:val="36BD7A18"/>
    <w:rsid w:val="38274566"/>
    <w:rsid w:val="674350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uiPriority w:val="99"/>
    <w:rPr>
      <w:color w:val="0000FF"/>
      <w:u w:val="single"/>
    </w:rPr>
  </w:style>
  <w:style w:type="character" w:customStyle="1" w:styleId="7">
    <w:name w:val="页眉 Char"/>
    <w:basedOn w:val="5"/>
    <w:link w:val="3"/>
    <w:qFormat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3.wmf"/><Relationship Id="rId98" Type="http://schemas.openxmlformats.org/officeDocument/2006/relationships/oleObject" Target="embeddings/oleObject43.bin"/><Relationship Id="rId97" Type="http://schemas.openxmlformats.org/officeDocument/2006/relationships/image" Target="media/image52.wmf"/><Relationship Id="rId96" Type="http://schemas.openxmlformats.org/officeDocument/2006/relationships/oleObject" Target="embeddings/oleObject42.bin"/><Relationship Id="rId95" Type="http://schemas.openxmlformats.org/officeDocument/2006/relationships/image" Target="media/image51.wmf"/><Relationship Id="rId94" Type="http://schemas.openxmlformats.org/officeDocument/2006/relationships/oleObject" Target="embeddings/oleObject41.bin"/><Relationship Id="rId93" Type="http://schemas.openxmlformats.org/officeDocument/2006/relationships/image" Target="media/image50.wmf"/><Relationship Id="rId92" Type="http://schemas.openxmlformats.org/officeDocument/2006/relationships/oleObject" Target="embeddings/oleObject40.bin"/><Relationship Id="rId91" Type="http://schemas.openxmlformats.org/officeDocument/2006/relationships/image" Target="media/image49.wmf"/><Relationship Id="rId90" Type="http://schemas.openxmlformats.org/officeDocument/2006/relationships/oleObject" Target="embeddings/oleObject39.bin"/><Relationship Id="rId9" Type="http://schemas.openxmlformats.org/officeDocument/2006/relationships/image" Target="media/image5.png"/><Relationship Id="rId89" Type="http://schemas.openxmlformats.org/officeDocument/2006/relationships/image" Target="media/image48.wmf"/><Relationship Id="rId88" Type="http://schemas.openxmlformats.org/officeDocument/2006/relationships/oleObject" Target="embeddings/oleObject38.bin"/><Relationship Id="rId87" Type="http://schemas.openxmlformats.org/officeDocument/2006/relationships/image" Target="media/image47.wmf"/><Relationship Id="rId86" Type="http://schemas.openxmlformats.org/officeDocument/2006/relationships/oleObject" Target="embeddings/oleObject37.bin"/><Relationship Id="rId85" Type="http://schemas.openxmlformats.org/officeDocument/2006/relationships/image" Target="media/image46.wmf"/><Relationship Id="rId84" Type="http://schemas.openxmlformats.org/officeDocument/2006/relationships/oleObject" Target="embeddings/oleObject36.bin"/><Relationship Id="rId83" Type="http://schemas.openxmlformats.org/officeDocument/2006/relationships/image" Target="media/image45.png"/><Relationship Id="rId82" Type="http://schemas.openxmlformats.org/officeDocument/2006/relationships/image" Target="media/image44.wmf"/><Relationship Id="rId81" Type="http://schemas.openxmlformats.org/officeDocument/2006/relationships/oleObject" Target="embeddings/oleObject35.bin"/><Relationship Id="rId80" Type="http://schemas.openxmlformats.org/officeDocument/2006/relationships/image" Target="media/image43.wmf"/><Relationship Id="rId8" Type="http://schemas.openxmlformats.org/officeDocument/2006/relationships/image" Target="media/image4.wmf"/><Relationship Id="rId79" Type="http://schemas.openxmlformats.org/officeDocument/2006/relationships/oleObject" Target="embeddings/oleObject34.bin"/><Relationship Id="rId78" Type="http://schemas.openxmlformats.org/officeDocument/2006/relationships/image" Target="media/image42.wmf"/><Relationship Id="rId77" Type="http://schemas.openxmlformats.org/officeDocument/2006/relationships/oleObject" Target="embeddings/oleObject33.bin"/><Relationship Id="rId76" Type="http://schemas.openxmlformats.org/officeDocument/2006/relationships/image" Target="media/image41.png"/><Relationship Id="rId75" Type="http://schemas.openxmlformats.org/officeDocument/2006/relationships/oleObject" Target="embeddings/oleObject32.bin"/><Relationship Id="rId74" Type="http://schemas.openxmlformats.org/officeDocument/2006/relationships/image" Target="media/image40.wmf"/><Relationship Id="rId73" Type="http://schemas.openxmlformats.org/officeDocument/2006/relationships/oleObject" Target="embeddings/oleObject31.bin"/><Relationship Id="rId72" Type="http://schemas.openxmlformats.org/officeDocument/2006/relationships/image" Target="media/image39.wmf"/><Relationship Id="rId71" Type="http://schemas.openxmlformats.org/officeDocument/2006/relationships/oleObject" Target="embeddings/oleObject30.bin"/><Relationship Id="rId70" Type="http://schemas.openxmlformats.org/officeDocument/2006/relationships/image" Target="media/image38.wmf"/><Relationship Id="rId7" Type="http://schemas.openxmlformats.org/officeDocument/2006/relationships/oleObject" Target="embeddings/oleObject1.bin"/><Relationship Id="rId69" Type="http://schemas.openxmlformats.org/officeDocument/2006/relationships/oleObject" Target="embeddings/oleObject29.bin"/><Relationship Id="rId68" Type="http://schemas.openxmlformats.org/officeDocument/2006/relationships/oleObject" Target="embeddings/oleObject28.bin"/><Relationship Id="rId67" Type="http://schemas.openxmlformats.org/officeDocument/2006/relationships/image" Target="media/image37.wmf"/><Relationship Id="rId66" Type="http://schemas.openxmlformats.org/officeDocument/2006/relationships/oleObject" Target="embeddings/oleObject27.bin"/><Relationship Id="rId65" Type="http://schemas.openxmlformats.org/officeDocument/2006/relationships/image" Target="media/image36.wmf"/><Relationship Id="rId64" Type="http://schemas.openxmlformats.org/officeDocument/2006/relationships/oleObject" Target="embeddings/oleObject26.bin"/><Relationship Id="rId63" Type="http://schemas.openxmlformats.org/officeDocument/2006/relationships/oleObject" Target="embeddings/oleObject25.bin"/><Relationship Id="rId62" Type="http://schemas.openxmlformats.org/officeDocument/2006/relationships/image" Target="media/image35.wmf"/><Relationship Id="rId61" Type="http://schemas.openxmlformats.org/officeDocument/2006/relationships/oleObject" Target="embeddings/oleObject24.bin"/><Relationship Id="rId60" Type="http://schemas.openxmlformats.org/officeDocument/2006/relationships/image" Target="media/image34.wmf"/><Relationship Id="rId6" Type="http://schemas.openxmlformats.org/officeDocument/2006/relationships/image" Target="media/image3.png"/><Relationship Id="rId59" Type="http://schemas.openxmlformats.org/officeDocument/2006/relationships/oleObject" Target="embeddings/oleObject23.bin"/><Relationship Id="rId58" Type="http://schemas.openxmlformats.org/officeDocument/2006/relationships/image" Target="media/image33.wmf"/><Relationship Id="rId57" Type="http://schemas.openxmlformats.org/officeDocument/2006/relationships/oleObject" Target="embeddings/oleObject22.bin"/><Relationship Id="rId56" Type="http://schemas.openxmlformats.org/officeDocument/2006/relationships/image" Target="media/image32.wmf"/><Relationship Id="rId55" Type="http://schemas.openxmlformats.org/officeDocument/2006/relationships/oleObject" Target="embeddings/oleObject21.bin"/><Relationship Id="rId54" Type="http://schemas.openxmlformats.org/officeDocument/2006/relationships/image" Target="media/image31.wmf"/><Relationship Id="rId53" Type="http://schemas.openxmlformats.org/officeDocument/2006/relationships/oleObject" Target="embeddings/oleObject20.bin"/><Relationship Id="rId52" Type="http://schemas.openxmlformats.org/officeDocument/2006/relationships/image" Target="media/image30.wmf"/><Relationship Id="rId51" Type="http://schemas.openxmlformats.org/officeDocument/2006/relationships/oleObject" Target="embeddings/oleObject19.bin"/><Relationship Id="rId50" Type="http://schemas.openxmlformats.org/officeDocument/2006/relationships/image" Target="media/image29.wmf"/><Relationship Id="rId5" Type="http://schemas.openxmlformats.org/officeDocument/2006/relationships/theme" Target="theme/theme1.xml"/><Relationship Id="rId49" Type="http://schemas.openxmlformats.org/officeDocument/2006/relationships/oleObject" Target="embeddings/oleObject18.bin"/><Relationship Id="rId48" Type="http://schemas.openxmlformats.org/officeDocument/2006/relationships/image" Target="media/image28.wmf"/><Relationship Id="rId47" Type="http://schemas.openxmlformats.org/officeDocument/2006/relationships/oleObject" Target="embeddings/oleObject17.bin"/><Relationship Id="rId46" Type="http://schemas.openxmlformats.org/officeDocument/2006/relationships/image" Target="media/image27.png"/><Relationship Id="rId45" Type="http://schemas.openxmlformats.org/officeDocument/2006/relationships/oleObject" Target="embeddings/oleObject16.bin"/><Relationship Id="rId44" Type="http://schemas.openxmlformats.org/officeDocument/2006/relationships/oleObject" Target="embeddings/oleObject15.bin"/><Relationship Id="rId43" Type="http://schemas.openxmlformats.org/officeDocument/2006/relationships/image" Target="media/image26.png"/><Relationship Id="rId42" Type="http://schemas.openxmlformats.org/officeDocument/2006/relationships/image" Target="media/image25.png"/><Relationship Id="rId41" Type="http://schemas.openxmlformats.org/officeDocument/2006/relationships/oleObject" Target="embeddings/oleObject14.bin"/><Relationship Id="rId40" Type="http://schemas.openxmlformats.org/officeDocument/2006/relationships/image" Target="media/image24.wmf"/><Relationship Id="rId4" Type="http://schemas.openxmlformats.org/officeDocument/2006/relationships/footer" Target="footer1.xml"/><Relationship Id="rId39" Type="http://schemas.openxmlformats.org/officeDocument/2006/relationships/oleObject" Target="embeddings/oleObject13.bin"/><Relationship Id="rId38" Type="http://schemas.openxmlformats.org/officeDocument/2006/relationships/image" Target="media/image23.png"/><Relationship Id="rId37" Type="http://schemas.openxmlformats.org/officeDocument/2006/relationships/image" Target="media/image22.png"/><Relationship Id="rId36" Type="http://schemas.openxmlformats.org/officeDocument/2006/relationships/image" Target="media/image21.wmf"/><Relationship Id="rId355" Type="http://schemas.openxmlformats.org/officeDocument/2006/relationships/fontTable" Target="fontTable.xml"/><Relationship Id="rId354" Type="http://schemas.openxmlformats.org/officeDocument/2006/relationships/customXml" Target="../customXml/item2.xml"/><Relationship Id="rId353" Type="http://schemas.openxmlformats.org/officeDocument/2006/relationships/customXml" Target="../customXml/item1.xml"/><Relationship Id="rId352" Type="http://schemas.openxmlformats.org/officeDocument/2006/relationships/image" Target="media/image171.wmf"/><Relationship Id="rId351" Type="http://schemas.openxmlformats.org/officeDocument/2006/relationships/oleObject" Target="embeddings/oleObject178.bin"/><Relationship Id="rId350" Type="http://schemas.openxmlformats.org/officeDocument/2006/relationships/image" Target="media/image170.wmf"/><Relationship Id="rId35" Type="http://schemas.openxmlformats.org/officeDocument/2006/relationships/oleObject" Target="embeddings/oleObject12.bin"/><Relationship Id="rId349" Type="http://schemas.openxmlformats.org/officeDocument/2006/relationships/oleObject" Target="embeddings/oleObject177.bin"/><Relationship Id="rId348" Type="http://schemas.openxmlformats.org/officeDocument/2006/relationships/image" Target="media/image169.png"/><Relationship Id="rId347" Type="http://schemas.openxmlformats.org/officeDocument/2006/relationships/image" Target="media/image168.wmf"/><Relationship Id="rId346" Type="http://schemas.openxmlformats.org/officeDocument/2006/relationships/oleObject" Target="embeddings/oleObject176.bin"/><Relationship Id="rId345" Type="http://schemas.openxmlformats.org/officeDocument/2006/relationships/image" Target="media/image167.png"/><Relationship Id="rId344" Type="http://schemas.openxmlformats.org/officeDocument/2006/relationships/image" Target="media/image166.png"/><Relationship Id="rId343" Type="http://schemas.openxmlformats.org/officeDocument/2006/relationships/image" Target="media/image165.png"/><Relationship Id="rId342" Type="http://schemas.openxmlformats.org/officeDocument/2006/relationships/image" Target="media/image164.png"/><Relationship Id="rId341" Type="http://schemas.openxmlformats.org/officeDocument/2006/relationships/image" Target="media/image163.wmf"/><Relationship Id="rId340" Type="http://schemas.openxmlformats.org/officeDocument/2006/relationships/oleObject" Target="embeddings/oleObject175.bin"/><Relationship Id="rId34" Type="http://schemas.openxmlformats.org/officeDocument/2006/relationships/image" Target="media/image20.wmf"/><Relationship Id="rId339" Type="http://schemas.openxmlformats.org/officeDocument/2006/relationships/image" Target="media/image162.wmf"/><Relationship Id="rId338" Type="http://schemas.openxmlformats.org/officeDocument/2006/relationships/oleObject" Target="embeddings/oleObject174.bin"/><Relationship Id="rId337" Type="http://schemas.openxmlformats.org/officeDocument/2006/relationships/image" Target="media/image161.png"/><Relationship Id="rId336" Type="http://schemas.openxmlformats.org/officeDocument/2006/relationships/image" Target="media/image160.wmf"/><Relationship Id="rId335" Type="http://schemas.openxmlformats.org/officeDocument/2006/relationships/oleObject" Target="embeddings/oleObject173.bin"/><Relationship Id="rId334" Type="http://schemas.openxmlformats.org/officeDocument/2006/relationships/oleObject" Target="embeddings/oleObject172.bin"/><Relationship Id="rId333" Type="http://schemas.openxmlformats.org/officeDocument/2006/relationships/oleObject" Target="embeddings/oleObject171.bin"/><Relationship Id="rId332" Type="http://schemas.openxmlformats.org/officeDocument/2006/relationships/oleObject" Target="embeddings/oleObject170.bin"/><Relationship Id="rId331" Type="http://schemas.openxmlformats.org/officeDocument/2006/relationships/oleObject" Target="embeddings/oleObject169.bin"/><Relationship Id="rId330" Type="http://schemas.openxmlformats.org/officeDocument/2006/relationships/image" Target="media/image159.wmf"/><Relationship Id="rId33" Type="http://schemas.openxmlformats.org/officeDocument/2006/relationships/oleObject" Target="embeddings/oleObject11.bin"/><Relationship Id="rId329" Type="http://schemas.openxmlformats.org/officeDocument/2006/relationships/oleObject" Target="embeddings/oleObject168.bin"/><Relationship Id="rId328" Type="http://schemas.openxmlformats.org/officeDocument/2006/relationships/image" Target="media/image158.wmf"/><Relationship Id="rId327" Type="http://schemas.openxmlformats.org/officeDocument/2006/relationships/oleObject" Target="embeddings/oleObject167.bin"/><Relationship Id="rId326" Type="http://schemas.openxmlformats.org/officeDocument/2006/relationships/image" Target="media/image157.wmf"/><Relationship Id="rId325" Type="http://schemas.openxmlformats.org/officeDocument/2006/relationships/oleObject" Target="embeddings/oleObject166.bin"/><Relationship Id="rId324" Type="http://schemas.openxmlformats.org/officeDocument/2006/relationships/image" Target="media/image156.wmf"/><Relationship Id="rId323" Type="http://schemas.openxmlformats.org/officeDocument/2006/relationships/oleObject" Target="embeddings/oleObject165.bin"/><Relationship Id="rId322" Type="http://schemas.openxmlformats.org/officeDocument/2006/relationships/image" Target="media/image155.wmf"/><Relationship Id="rId321" Type="http://schemas.openxmlformats.org/officeDocument/2006/relationships/oleObject" Target="embeddings/oleObject164.bin"/><Relationship Id="rId320" Type="http://schemas.openxmlformats.org/officeDocument/2006/relationships/image" Target="media/image154.png"/><Relationship Id="rId32" Type="http://schemas.openxmlformats.org/officeDocument/2006/relationships/image" Target="media/image19.wmf"/><Relationship Id="rId319" Type="http://schemas.openxmlformats.org/officeDocument/2006/relationships/image" Target="media/image153.wmf"/><Relationship Id="rId318" Type="http://schemas.openxmlformats.org/officeDocument/2006/relationships/oleObject" Target="embeddings/oleObject163.bin"/><Relationship Id="rId317" Type="http://schemas.openxmlformats.org/officeDocument/2006/relationships/image" Target="media/image152.png"/><Relationship Id="rId316" Type="http://schemas.openxmlformats.org/officeDocument/2006/relationships/image" Target="media/image151.wmf"/><Relationship Id="rId315" Type="http://schemas.openxmlformats.org/officeDocument/2006/relationships/oleObject" Target="embeddings/oleObject162.bin"/><Relationship Id="rId314" Type="http://schemas.openxmlformats.org/officeDocument/2006/relationships/oleObject" Target="embeddings/oleObject161.bin"/><Relationship Id="rId313" Type="http://schemas.openxmlformats.org/officeDocument/2006/relationships/oleObject" Target="embeddings/oleObject160.bin"/><Relationship Id="rId312" Type="http://schemas.openxmlformats.org/officeDocument/2006/relationships/image" Target="media/image150.wmf"/><Relationship Id="rId311" Type="http://schemas.openxmlformats.org/officeDocument/2006/relationships/oleObject" Target="embeddings/oleObject159.bin"/><Relationship Id="rId310" Type="http://schemas.openxmlformats.org/officeDocument/2006/relationships/image" Target="media/image149.wmf"/><Relationship Id="rId31" Type="http://schemas.openxmlformats.org/officeDocument/2006/relationships/oleObject" Target="embeddings/oleObject10.bin"/><Relationship Id="rId309" Type="http://schemas.openxmlformats.org/officeDocument/2006/relationships/oleObject" Target="embeddings/oleObject158.bin"/><Relationship Id="rId308" Type="http://schemas.openxmlformats.org/officeDocument/2006/relationships/image" Target="media/image148.png"/><Relationship Id="rId307" Type="http://schemas.openxmlformats.org/officeDocument/2006/relationships/image" Target="media/image147.wmf"/><Relationship Id="rId306" Type="http://schemas.openxmlformats.org/officeDocument/2006/relationships/oleObject" Target="embeddings/oleObject157.bin"/><Relationship Id="rId305" Type="http://schemas.openxmlformats.org/officeDocument/2006/relationships/image" Target="media/image146.wmf"/><Relationship Id="rId304" Type="http://schemas.openxmlformats.org/officeDocument/2006/relationships/oleObject" Target="embeddings/oleObject156.bin"/><Relationship Id="rId303" Type="http://schemas.openxmlformats.org/officeDocument/2006/relationships/image" Target="media/image145.wmf"/><Relationship Id="rId302" Type="http://schemas.openxmlformats.org/officeDocument/2006/relationships/oleObject" Target="embeddings/oleObject155.bin"/><Relationship Id="rId301" Type="http://schemas.openxmlformats.org/officeDocument/2006/relationships/oleObject" Target="embeddings/oleObject154.bin"/><Relationship Id="rId300" Type="http://schemas.openxmlformats.org/officeDocument/2006/relationships/image" Target="media/image144.wmf"/><Relationship Id="rId30" Type="http://schemas.openxmlformats.org/officeDocument/2006/relationships/image" Target="media/image18.wmf"/><Relationship Id="rId3" Type="http://schemas.openxmlformats.org/officeDocument/2006/relationships/header" Target="header1.xml"/><Relationship Id="rId299" Type="http://schemas.openxmlformats.org/officeDocument/2006/relationships/oleObject" Target="embeddings/oleObject153.bin"/><Relationship Id="rId298" Type="http://schemas.openxmlformats.org/officeDocument/2006/relationships/oleObject" Target="embeddings/oleObject152.bin"/><Relationship Id="rId297" Type="http://schemas.openxmlformats.org/officeDocument/2006/relationships/image" Target="media/image143.wmf"/><Relationship Id="rId296" Type="http://schemas.openxmlformats.org/officeDocument/2006/relationships/oleObject" Target="embeddings/oleObject151.bin"/><Relationship Id="rId295" Type="http://schemas.openxmlformats.org/officeDocument/2006/relationships/image" Target="media/image142.wmf"/><Relationship Id="rId294" Type="http://schemas.openxmlformats.org/officeDocument/2006/relationships/oleObject" Target="embeddings/oleObject150.bin"/><Relationship Id="rId293" Type="http://schemas.openxmlformats.org/officeDocument/2006/relationships/oleObject" Target="embeddings/oleObject149.bin"/><Relationship Id="rId292" Type="http://schemas.openxmlformats.org/officeDocument/2006/relationships/oleObject" Target="embeddings/oleObject148.bin"/><Relationship Id="rId291" Type="http://schemas.openxmlformats.org/officeDocument/2006/relationships/image" Target="media/image141.wmf"/><Relationship Id="rId290" Type="http://schemas.openxmlformats.org/officeDocument/2006/relationships/oleObject" Target="embeddings/oleObject147.bin"/><Relationship Id="rId29" Type="http://schemas.openxmlformats.org/officeDocument/2006/relationships/oleObject" Target="embeddings/oleObject9.bin"/><Relationship Id="rId289" Type="http://schemas.openxmlformats.org/officeDocument/2006/relationships/image" Target="media/image140.wmf"/><Relationship Id="rId288" Type="http://schemas.openxmlformats.org/officeDocument/2006/relationships/oleObject" Target="embeddings/oleObject146.bin"/><Relationship Id="rId287" Type="http://schemas.openxmlformats.org/officeDocument/2006/relationships/image" Target="media/image139.wmf"/><Relationship Id="rId286" Type="http://schemas.openxmlformats.org/officeDocument/2006/relationships/oleObject" Target="embeddings/oleObject145.bin"/><Relationship Id="rId285" Type="http://schemas.openxmlformats.org/officeDocument/2006/relationships/image" Target="media/image138.wmf"/><Relationship Id="rId284" Type="http://schemas.openxmlformats.org/officeDocument/2006/relationships/oleObject" Target="embeddings/oleObject144.bin"/><Relationship Id="rId283" Type="http://schemas.openxmlformats.org/officeDocument/2006/relationships/image" Target="media/image137.png"/><Relationship Id="rId282" Type="http://schemas.openxmlformats.org/officeDocument/2006/relationships/image" Target="media/image136.wmf"/><Relationship Id="rId281" Type="http://schemas.openxmlformats.org/officeDocument/2006/relationships/oleObject" Target="embeddings/oleObject143.bin"/><Relationship Id="rId280" Type="http://schemas.openxmlformats.org/officeDocument/2006/relationships/image" Target="media/image135.png"/><Relationship Id="rId28" Type="http://schemas.openxmlformats.org/officeDocument/2006/relationships/image" Target="media/image17.wmf"/><Relationship Id="rId279" Type="http://schemas.openxmlformats.org/officeDocument/2006/relationships/image" Target="media/image134.wmf"/><Relationship Id="rId278" Type="http://schemas.openxmlformats.org/officeDocument/2006/relationships/oleObject" Target="embeddings/oleObject142.bin"/><Relationship Id="rId277" Type="http://schemas.openxmlformats.org/officeDocument/2006/relationships/image" Target="media/image133.png"/><Relationship Id="rId276" Type="http://schemas.openxmlformats.org/officeDocument/2006/relationships/image" Target="media/image132.wmf"/><Relationship Id="rId275" Type="http://schemas.openxmlformats.org/officeDocument/2006/relationships/oleObject" Target="embeddings/oleObject141.bin"/><Relationship Id="rId274" Type="http://schemas.openxmlformats.org/officeDocument/2006/relationships/oleObject" Target="embeddings/oleObject140.bin"/><Relationship Id="rId273" Type="http://schemas.openxmlformats.org/officeDocument/2006/relationships/image" Target="media/image131.wmf"/><Relationship Id="rId272" Type="http://schemas.openxmlformats.org/officeDocument/2006/relationships/oleObject" Target="embeddings/oleObject139.bin"/><Relationship Id="rId271" Type="http://schemas.openxmlformats.org/officeDocument/2006/relationships/image" Target="media/image130.png"/><Relationship Id="rId270" Type="http://schemas.openxmlformats.org/officeDocument/2006/relationships/image" Target="media/image129.wmf"/><Relationship Id="rId27" Type="http://schemas.openxmlformats.org/officeDocument/2006/relationships/oleObject" Target="embeddings/oleObject8.bin"/><Relationship Id="rId269" Type="http://schemas.openxmlformats.org/officeDocument/2006/relationships/oleObject" Target="embeddings/oleObject138.bin"/><Relationship Id="rId268" Type="http://schemas.openxmlformats.org/officeDocument/2006/relationships/image" Target="media/image128.wmf"/><Relationship Id="rId267" Type="http://schemas.openxmlformats.org/officeDocument/2006/relationships/oleObject" Target="embeddings/oleObject137.bin"/><Relationship Id="rId266" Type="http://schemas.openxmlformats.org/officeDocument/2006/relationships/oleObject" Target="embeddings/oleObject136.bin"/><Relationship Id="rId265" Type="http://schemas.openxmlformats.org/officeDocument/2006/relationships/oleObject" Target="embeddings/oleObject135.bin"/><Relationship Id="rId264" Type="http://schemas.openxmlformats.org/officeDocument/2006/relationships/oleObject" Target="embeddings/oleObject134.bin"/><Relationship Id="rId263" Type="http://schemas.openxmlformats.org/officeDocument/2006/relationships/image" Target="media/image127.wmf"/><Relationship Id="rId262" Type="http://schemas.openxmlformats.org/officeDocument/2006/relationships/oleObject" Target="embeddings/oleObject133.bin"/><Relationship Id="rId261" Type="http://schemas.openxmlformats.org/officeDocument/2006/relationships/image" Target="media/image126.wmf"/><Relationship Id="rId260" Type="http://schemas.openxmlformats.org/officeDocument/2006/relationships/oleObject" Target="embeddings/oleObject132.bin"/><Relationship Id="rId26" Type="http://schemas.openxmlformats.org/officeDocument/2006/relationships/image" Target="media/image16.wmf"/><Relationship Id="rId259" Type="http://schemas.openxmlformats.org/officeDocument/2006/relationships/oleObject" Target="embeddings/oleObject131.bin"/><Relationship Id="rId258" Type="http://schemas.openxmlformats.org/officeDocument/2006/relationships/oleObject" Target="embeddings/oleObject130.bin"/><Relationship Id="rId257" Type="http://schemas.openxmlformats.org/officeDocument/2006/relationships/oleObject" Target="embeddings/oleObject129.bin"/><Relationship Id="rId256" Type="http://schemas.openxmlformats.org/officeDocument/2006/relationships/image" Target="media/image125.wmf"/><Relationship Id="rId255" Type="http://schemas.openxmlformats.org/officeDocument/2006/relationships/oleObject" Target="embeddings/oleObject128.bin"/><Relationship Id="rId254" Type="http://schemas.openxmlformats.org/officeDocument/2006/relationships/oleObject" Target="embeddings/oleObject127.bin"/><Relationship Id="rId253" Type="http://schemas.openxmlformats.org/officeDocument/2006/relationships/image" Target="media/image124.wmf"/><Relationship Id="rId252" Type="http://schemas.openxmlformats.org/officeDocument/2006/relationships/oleObject" Target="embeddings/oleObject126.bin"/><Relationship Id="rId251" Type="http://schemas.openxmlformats.org/officeDocument/2006/relationships/image" Target="media/image123.wmf"/><Relationship Id="rId250" Type="http://schemas.openxmlformats.org/officeDocument/2006/relationships/oleObject" Target="embeddings/oleObject125.bin"/><Relationship Id="rId25" Type="http://schemas.openxmlformats.org/officeDocument/2006/relationships/oleObject" Target="embeddings/oleObject7.bin"/><Relationship Id="rId249" Type="http://schemas.openxmlformats.org/officeDocument/2006/relationships/oleObject" Target="embeddings/oleObject124.bin"/><Relationship Id="rId248" Type="http://schemas.openxmlformats.org/officeDocument/2006/relationships/oleObject" Target="embeddings/oleObject123.bin"/><Relationship Id="rId247" Type="http://schemas.openxmlformats.org/officeDocument/2006/relationships/oleObject" Target="embeddings/oleObject122.bin"/><Relationship Id="rId246" Type="http://schemas.openxmlformats.org/officeDocument/2006/relationships/oleObject" Target="embeddings/oleObject121.bin"/><Relationship Id="rId245" Type="http://schemas.openxmlformats.org/officeDocument/2006/relationships/oleObject" Target="embeddings/oleObject120.bin"/><Relationship Id="rId244" Type="http://schemas.openxmlformats.org/officeDocument/2006/relationships/oleObject" Target="embeddings/oleObject119.bin"/><Relationship Id="rId243" Type="http://schemas.openxmlformats.org/officeDocument/2006/relationships/oleObject" Target="embeddings/oleObject118.bin"/><Relationship Id="rId242" Type="http://schemas.openxmlformats.org/officeDocument/2006/relationships/oleObject" Target="embeddings/oleObject117.bin"/><Relationship Id="rId241" Type="http://schemas.openxmlformats.org/officeDocument/2006/relationships/oleObject" Target="embeddings/oleObject116.bin"/><Relationship Id="rId240" Type="http://schemas.openxmlformats.org/officeDocument/2006/relationships/image" Target="media/image122.wmf"/><Relationship Id="rId24" Type="http://schemas.openxmlformats.org/officeDocument/2006/relationships/image" Target="media/image15.png"/><Relationship Id="rId239" Type="http://schemas.openxmlformats.org/officeDocument/2006/relationships/oleObject" Target="embeddings/oleObject115.bin"/><Relationship Id="rId238" Type="http://schemas.openxmlformats.org/officeDocument/2006/relationships/image" Target="media/image121.wmf"/><Relationship Id="rId237" Type="http://schemas.openxmlformats.org/officeDocument/2006/relationships/oleObject" Target="embeddings/oleObject114.bin"/><Relationship Id="rId236" Type="http://schemas.openxmlformats.org/officeDocument/2006/relationships/oleObject" Target="embeddings/oleObject113.bin"/><Relationship Id="rId235" Type="http://schemas.openxmlformats.org/officeDocument/2006/relationships/oleObject" Target="embeddings/oleObject112.bin"/><Relationship Id="rId234" Type="http://schemas.openxmlformats.org/officeDocument/2006/relationships/image" Target="media/image120.wmf"/><Relationship Id="rId233" Type="http://schemas.openxmlformats.org/officeDocument/2006/relationships/oleObject" Target="embeddings/oleObject111.bin"/><Relationship Id="rId232" Type="http://schemas.openxmlformats.org/officeDocument/2006/relationships/image" Target="media/image119.wmf"/><Relationship Id="rId231" Type="http://schemas.openxmlformats.org/officeDocument/2006/relationships/oleObject" Target="embeddings/oleObject110.bin"/><Relationship Id="rId230" Type="http://schemas.openxmlformats.org/officeDocument/2006/relationships/image" Target="media/image118.wmf"/><Relationship Id="rId23" Type="http://schemas.openxmlformats.org/officeDocument/2006/relationships/image" Target="media/image14.wmf"/><Relationship Id="rId229" Type="http://schemas.openxmlformats.org/officeDocument/2006/relationships/oleObject" Target="embeddings/oleObject109.bin"/><Relationship Id="rId228" Type="http://schemas.openxmlformats.org/officeDocument/2006/relationships/image" Target="media/image117.wmf"/><Relationship Id="rId227" Type="http://schemas.openxmlformats.org/officeDocument/2006/relationships/oleObject" Target="embeddings/oleObject108.bin"/><Relationship Id="rId226" Type="http://schemas.openxmlformats.org/officeDocument/2006/relationships/image" Target="media/image116.wmf"/><Relationship Id="rId225" Type="http://schemas.openxmlformats.org/officeDocument/2006/relationships/oleObject" Target="embeddings/oleObject107.bin"/><Relationship Id="rId224" Type="http://schemas.openxmlformats.org/officeDocument/2006/relationships/image" Target="media/image115.wmf"/><Relationship Id="rId223" Type="http://schemas.openxmlformats.org/officeDocument/2006/relationships/oleObject" Target="embeddings/oleObject106.bin"/><Relationship Id="rId222" Type="http://schemas.openxmlformats.org/officeDocument/2006/relationships/image" Target="media/image114.wmf"/><Relationship Id="rId221" Type="http://schemas.openxmlformats.org/officeDocument/2006/relationships/oleObject" Target="embeddings/oleObject105.bin"/><Relationship Id="rId220" Type="http://schemas.openxmlformats.org/officeDocument/2006/relationships/image" Target="media/image113.wmf"/><Relationship Id="rId22" Type="http://schemas.openxmlformats.org/officeDocument/2006/relationships/oleObject" Target="embeddings/oleObject6.bin"/><Relationship Id="rId219" Type="http://schemas.openxmlformats.org/officeDocument/2006/relationships/oleObject" Target="embeddings/oleObject104.bin"/><Relationship Id="rId218" Type="http://schemas.openxmlformats.org/officeDocument/2006/relationships/image" Target="media/image112.png"/><Relationship Id="rId217" Type="http://schemas.openxmlformats.org/officeDocument/2006/relationships/image" Target="media/image111.wmf"/><Relationship Id="rId216" Type="http://schemas.openxmlformats.org/officeDocument/2006/relationships/oleObject" Target="embeddings/oleObject103.bin"/><Relationship Id="rId215" Type="http://schemas.openxmlformats.org/officeDocument/2006/relationships/oleObject" Target="embeddings/oleObject102.bin"/><Relationship Id="rId214" Type="http://schemas.openxmlformats.org/officeDocument/2006/relationships/image" Target="media/image110.wmf"/><Relationship Id="rId213" Type="http://schemas.openxmlformats.org/officeDocument/2006/relationships/oleObject" Target="embeddings/oleObject101.bin"/><Relationship Id="rId212" Type="http://schemas.openxmlformats.org/officeDocument/2006/relationships/image" Target="media/image109.png"/><Relationship Id="rId211" Type="http://schemas.openxmlformats.org/officeDocument/2006/relationships/image" Target="media/image108.wmf"/><Relationship Id="rId210" Type="http://schemas.openxmlformats.org/officeDocument/2006/relationships/oleObject" Target="embeddings/oleObject100.bin"/><Relationship Id="rId21" Type="http://schemas.openxmlformats.org/officeDocument/2006/relationships/image" Target="media/image13.wmf"/><Relationship Id="rId209" Type="http://schemas.openxmlformats.org/officeDocument/2006/relationships/image" Target="media/image107.wmf"/><Relationship Id="rId208" Type="http://schemas.openxmlformats.org/officeDocument/2006/relationships/oleObject" Target="embeddings/oleObject99.bin"/><Relationship Id="rId207" Type="http://schemas.openxmlformats.org/officeDocument/2006/relationships/image" Target="media/image106.wmf"/><Relationship Id="rId206" Type="http://schemas.openxmlformats.org/officeDocument/2006/relationships/oleObject" Target="embeddings/oleObject98.bin"/><Relationship Id="rId205" Type="http://schemas.openxmlformats.org/officeDocument/2006/relationships/oleObject" Target="embeddings/oleObject97.bin"/><Relationship Id="rId204" Type="http://schemas.openxmlformats.org/officeDocument/2006/relationships/image" Target="media/image105.wmf"/><Relationship Id="rId203" Type="http://schemas.openxmlformats.org/officeDocument/2006/relationships/oleObject" Target="embeddings/oleObject96.bin"/><Relationship Id="rId202" Type="http://schemas.openxmlformats.org/officeDocument/2006/relationships/image" Target="media/image104.png"/><Relationship Id="rId201" Type="http://schemas.openxmlformats.org/officeDocument/2006/relationships/oleObject" Target="embeddings/oleObject95.bin"/><Relationship Id="rId200" Type="http://schemas.openxmlformats.org/officeDocument/2006/relationships/image" Target="media/image103.wmf"/><Relationship Id="rId20" Type="http://schemas.openxmlformats.org/officeDocument/2006/relationships/oleObject" Target="embeddings/oleObject5.bin"/><Relationship Id="rId2" Type="http://schemas.openxmlformats.org/officeDocument/2006/relationships/settings" Target="settings.xml"/><Relationship Id="rId199" Type="http://schemas.openxmlformats.org/officeDocument/2006/relationships/oleObject" Target="embeddings/oleObject94.bin"/><Relationship Id="rId198" Type="http://schemas.openxmlformats.org/officeDocument/2006/relationships/image" Target="media/image102.wmf"/><Relationship Id="rId197" Type="http://schemas.openxmlformats.org/officeDocument/2006/relationships/oleObject" Target="embeddings/oleObject93.bin"/><Relationship Id="rId196" Type="http://schemas.openxmlformats.org/officeDocument/2006/relationships/image" Target="media/image101.wmf"/><Relationship Id="rId195" Type="http://schemas.openxmlformats.org/officeDocument/2006/relationships/oleObject" Target="embeddings/oleObject92.bin"/><Relationship Id="rId194" Type="http://schemas.openxmlformats.org/officeDocument/2006/relationships/image" Target="media/image100.wmf"/><Relationship Id="rId193" Type="http://schemas.openxmlformats.org/officeDocument/2006/relationships/oleObject" Target="embeddings/oleObject91.bin"/><Relationship Id="rId192" Type="http://schemas.openxmlformats.org/officeDocument/2006/relationships/image" Target="media/image99.wmf"/><Relationship Id="rId191" Type="http://schemas.openxmlformats.org/officeDocument/2006/relationships/oleObject" Target="embeddings/oleObject90.bin"/><Relationship Id="rId190" Type="http://schemas.openxmlformats.org/officeDocument/2006/relationships/image" Target="media/image98.wmf"/><Relationship Id="rId19" Type="http://schemas.openxmlformats.org/officeDocument/2006/relationships/image" Target="media/image12.wmf"/><Relationship Id="rId189" Type="http://schemas.openxmlformats.org/officeDocument/2006/relationships/oleObject" Target="embeddings/oleObject89.bin"/><Relationship Id="rId188" Type="http://schemas.openxmlformats.org/officeDocument/2006/relationships/image" Target="media/image97.wmf"/><Relationship Id="rId187" Type="http://schemas.openxmlformats.org/officeDocument/2006/relationships/oleObject" Target="embeddings/oleObject88.bin"/><Relationship Id="rId186" Type="http://schemas.openxmlformats.org/officeDocument/2006/relationships/image" Target="media/image96.wmf"/><Relationship Id="rId185" Type="http://schemas.openxmlformats.org/officeDocument/2006/relationships/oleObject" Target="embeddings/oleObject87.bin"/><Relationship Id="rId184" Type="http://schemas.openxmlformats.org/officeDocument/2006/relationships/oleObject" Target="embeddings/oleObject86.bin"/><Relationship Id="rId183" Type="http://schemas.openxmlformats.org/officeDocument/2006/relationships/image" Target="media/image95.wmf"/><Relationship Id="rId182" Type="http://schemas.openxmlformats.org/officeDocument/2006/relationships/oleObject" Target="embeddings/oleObject85.bin"/><Relationship Id="rId181" Type="http://schemas.openxmlformats.org/officeDocument/2006/relationships/image" Target="media/image94.wmf"/><Relationship Id="rId180" Type="http://schemas.openxmlformats.org/officeDocument/2006/relationships/oleObject" Target="embeddings/oleObject84.bin"/><Relationship Id="rId18" Type="http://schemas.openxmlformats.org/officeDocument/2006/relationships/oleObject" Target="embeddings/oleObject4.bin"/><Relationship Id="rId179" Type="http://schemas.openxmlformats.org/officeDocument/2006/relationships/image" Target="media/image93.wmf"/><Relationship Id="rId178" Type="http://schemas.openxmlformats.org/officeDocument/2006/relationships/oleObject" Target="embeddings/oleObject83.bin"/><Relationship Id="rId177" Type="http://schemas.openxmlformats.org/officeDocument/2006/relationships/image" Target="media/image92.wmf"/><Relationship Id="rId176" Type="http://schemas.openxmlformats.org/officeDocument/2006/relationships/oleObject" Target="embeddings/oleObject82.bin"/><Relationship Id="rId175" Type="http://schemas.openxmlformats.org/officeDocument/2006/relationships/image" Target="media/image91.wmf"/><Relationship Id="rId174" Type="http://schemas.openxmlformats.org/officeDocument/2006/relationships/oleObject" Target="embeddings/oleObject81.bin"/><Relationship Id="rId173" Type="http://schemas.openxmlformats.org/officeDocument/2006/relationships/image" Target="media/image90.wmf"/><Relationship Id="rId172" Type="http://schemas.openxmlformats.org/officeDocument/2006/relationships/oleObject" Target="embeddings/oleObject80.bin"/><Relationship Id="rId171" Type="http://schemas.openxmlformats.org/officeDocument/2006/relationships/oleObject" Target="embeddings/oleObject79.bin"/><Relationship Id="rId170" Type="http://schemas.openxmlformats.org/officeDocument/2006/relationships/oleObject" Target="embeddings/oleObject78.bin"/><Relationship Id="rId17" Type="http://schemas.openxmlformats.org/officeDocument/2006/relationships/image" Target="media/image11.wmf"/><Relationship Id="rId169" Type="http://schemas.openxmlformats.org/officeDocument/2006/relationships/oleObject" Target="embeddings/oleObject77.bin"/><Relationship Id="rId168" Type="http://schemas.openxmlformats.org/officeDocument/2006/relationships/image" Target="media/image89.wmf"/><Relationship Id="rId167" Type="http://schemas.openxmlformats.org/officeDocument/2006/relationships/oleObject" Target="embeddings/oleObject76.bin"/><Relationship Id="rId166" Type="http://schemas.openxmlformats.org/officeDocument/2006/relationships/image" Target="media/image88.wmf"/><Relationship Id="rId165" Type="http://schemas.openxmlformats.org/officeDocument/2006/relationships/oleObject" Target="embeddings/oleObject75.bin"/><Relationship Id="rId164" Type="http://schemas.openxmlformats.org/officeDocument/2006/relationships/oleObject" Target="embeddings/oleObject74.bin"/><Relationship Id="rId163" Type="http://schemas.openxmlformats.org/officeDocument/2006/relationships/image" Target="media/image87.wmf"/><Relationship Id="rId162" Type="http://schemas.openxmlformats.org/officeDocument/2006/relationships/oleObject" Target="embeddings/oleObject73.bin"/><Relationship Id="rId161" Type="http://schemas.openxmlformats.org/officeDocument/2006/relationships/image" Target="media/image86.wmf"/><Relationship Id="rId160" Type="http://schemas.openxmlformats.org/officeDocument/2006/relationships/oleObject" Target="embeddings/oleObject72.bin"/><Relationship Id="rId16" Type="http://schemas.openxmlformats.org/officeDocument/2006/relationships/oleObject" Target="embeddings/oleObject3.bin"/><Relationship Id="rId159" Type="http://schemas.openxmlformats.org/officeDocument/2006/relationships/image" Target="media/image85.wmf"/><Relationship Id="rId158" Type="http://schemas.openxmlformats.org/officeDocument/2006/relationships/oleObject" Target="embeddings/oleObject71.bin"/><Relationship Id="rId157" Type="http://schemas.openxmlformats.org/officeDocument/2006/relationships/image" Target="media/image84.wmf"/><Relationship Id="rId156" Type="http://schemas.openxmlformats.org/officeDocument/2006/relationships/oleObject" Target="embeddings/oleObject70.bin"/><Relationship Id="rId155" Type="http://schemas.openxmlformats.org/officeDocument/2006/relationships/image" Target="media/image83.wmf"/><Relationship Id="rId154" Type="http://schemas.openxmlformats.org/officeDocument/2006/relationships/oleObject" Target="embeddings/oleObject69.bin"/><Relationship Id="rId153" Type="http://schemas.openxmlformats.org/officeDocument/2006/relationships/image" Target="media/image82.wmf"/><Relationship Id="rId152" Type="http://schemas.openxmlformats.org/officeDocument/2006/relationships/oleObject" Target="embeddings/oleObject68.bin"/><Relationship Id="rId151" Type="http://schemas.openxmlformats.org/officeDocument/2006/relationships/image" Target="media/image81.wmf"/><Relationship Id="rId150" Type="http://schemas.openxmlformats.org/officeDocument/2006/relationships/oleObject" Target="embeddings/oleObject67.bin"/><Relationship Id="rId15" Type="http://schemas.openxmlformats.org/officeDocument/2006/relationships/image" Target="media/image10.wmf"/><Relationship Id="rId149" Type="http://schemas.openxmlformats.org/officeDocument/2006/relationships/oleObject" Target="embeddings/oleObject66.bin"/><Relationship Id="rId148" Type="http://schemas.openxmlformats.org/officeDocument/2006/relationships/image" Target="media/image80.png"/><Relationship Id="rId147" Type="http://schemas.openxmlformats.org/officeDocument/2006/relationships/image" Target="media/image79.wmf"/><Relationship Id="rId146" Type="http://schemas.openxmlformats.org/officeDocument/2006/relationships/oleObject" Target="embeddings/oleObject65.bin"/><Relationship Id="rId145" Type="http://schemas.openxmlformats.org/officeDocument/2006/relationships/image" Target="media/image78.wmf"/><Relationship Id="rId144" Type="http://schemas.openxmlformats.org/officeDocument/2006/relationships/oleObject" Target="embeddings/oleObject64.bin"/><Relationship Id="rId143" Type="http://schemas.openxmlformats.org/officeDocument/2006/relationships/image" Target="media/image77.wmf"/><Relationship Id="rId142" Type="http://schemas.openxmlformats.org/officeDocument/2006/relationships/oleObject" Target="embeddings/oleObject63.bin"/><Relationship Id="rId141" Type="http://schemas.openxmlformats.org/officeDocument/2006/relationships/image" Target="media/image76.wmf"/><Relationship Id="rId140" Type="http://schemas.openxmlformats.org/officeDocument/2006/relationships/oleObject" Target="embeddings/oleObject62.bin"/><Relationship Id="rId14" Type="http://schemas.openxmlformats.org/officeDocument/2006/relationships/oleObject" Target="embeddings/oleObject2.bin"/><Relationship Id="rId139" Type="http://schemas.openxmlformats.org/officeDocument/2006/relationships/image" Target="media/image75.wmf"/><Relationship Id="rId138" Type="http://schemas.openxmlformats.org/officeDocument/2006/relationships/oleObject" Target="embeddings/oleObject61.bin"/><Relationship Id="rId137" Type="http://schemas.openxmlformats.org/officeDocument/2006/relationships/oleObject" Target="embeddings/oleObject60.bin"/><Relationship Id="rId136" Type="http://schemas.openxmlformats.org/officeDocument/2006/relationships/image" Target="media/image74.wmf"/><Relationship Id="rId135" Type="http://schemas.openxmlformats.org/officeDocument/2006/relationships/oleObject" Target="embeddings/oleObject59.bin"/><Relationship Id="rId134" Type="http://schemas.openxmlformats.org/officeDocument/2006/relationships/image" Target="media/image73.wmf"/><Relationship Id="rId133" Type="http://schemas.openxmlformats.org/officeDocument/2006/relationships/oleObject" Target="embeddings/oleObject58.bin"/><Relationship Id="rId132" Type="http://schemas.openxmlformats.org/officeDocument/2006/relationships/image" Target="media/image72.wmf"/><Relationship Id="rId131" Type="http://schemas.openxmlformats.org/officeDocument/2006/relationships/image" Target="media/image71.wmf"/><Relationship Id="rId130" Type="http://schemas.openxmlformats.org/officeDocument/2006/relationships/oleObject" Target="embeddings/oleObject57.bin"/><Relationship Id="rId13" Type="http://schemas.openxmlformats.org/officeDocument/2006/relationships/image" Target="media/image9.png"/><Relationship Id="rId129" Type="http://schemas.openxmlformats.org/officeDocument/2006/relationships/image" Target="media/image70.wmf"/><Relationship Id="rId128" Type="http://schemas.openxmlformats.org/officeDocument/2006/relationships/oleObject" Target="embeddings/oleObject56.bin"/><Relationship Id="rId127" Type="http://schemas.openxmlformats.org/officeDocument/2006/relationships/image" Target="media/image69.png"/><Relationship Id="rId126" Type="http://schemas.openxmlformats.org/officeDocument/2006/relationships/image" Target="media/image68.png"/><Relationship Id="rId125" Type="http://schemas.openxmlformats.org/officeDocument/2006/relationships/image" Target="media/image67.png"/><Relationship Id="rId124" Type="http://schemas.openxmlformats.org/officeDocument/2006/relationships/image" Target="media/image66.png"/><Relationship Id="rId123" Type="http://schemas.openxmlformats.org/officeDocument/2006/relationships/image" Target="media/image65.png"/><Relationship Id="rId122" Type="http://schemas.openxmlformats.org/officeDocument/2006/relationships/image" Target="media/image64.wmf"/><Relationship Id="rId121" Type="http://schemas.openxmlformats.org/officeDocument/2006/relationships/oleObject" Target="embeddings/oleObject55.bin"/><Relationship Id="rId120" Type="http://schemas.openxmlformats.org/officeDocument/2006/relationships/image" Target="media/image63.wmf"/><Relationship Id="rId12" Type="http://schemas.openxmlformats.org/officeDocument/2006/relationships/image" Target="media/image8.png"/><Relationship Id="rId119" Type="http://schemas.openxmlformats.org/officeDocument/2006/relationships/oleObject" Target="embeddings/oleObject54.bin"/><Relationship Id="rId118" Type="http://schemas.openxmlformats.org/officeDocument/2006/relationships/image" Target="media/image62.wmf"/><Relationship Id="rId117" Type="http://schemas.openxmlformats.org/officeDocument/2006/relationships/oleObject" Target="embeddings/oleObject53.bin"/><Relationship Id="rId116" Type="http://schemas.openxmlformats.org/officeDocument/2006/relationships/image" Target="media/image61.png"/><Relationship Id="rId115" Type="http://schemas.openxmlformats.org/officeDocument/2006/relationships/image" Target="media/image60.wmf"/><Relationship Id="rId114" Type="http://schemas.openxmlformats.org/officeDocument/2006/relationships/image" Target="media/image59.wmf"/><Relationship Id="rId113" Type="http://schemas.openxmlformats.org/officeDocument/2006/relationships/oleObject" Target="embeddings/oleObject52.bin"/><Relationship Id="rId112" Type="http://schemas.openxmlformats.org/officeDocument/2006/relationships/image" Target="media/image58.wmf"/><Relationship Id="rId111" Type="http://schemas.openxmlformats.org/officeDocument/2006/relationships/oleObject" Target="embeddings/oleObject51.bin"/><Relationship Id="rId110" Type="http://schemas.openxmlformats.org/officeDocument/2006/relationships/image" Target="media/image57.wmf"/><Relationship Id="rId11" Type="http://schemas.openxmlformats.org/officeDocument/2006/relationships/image" Target="media/image7.png"/><Relationship Id="rId109" Type="http://schemas.openxmlformats.org/officeDocument/2006/relationships/oleObject" Target="embeddings/oleObject50.bin"/><Relationship Id="rId108" Type="http://schemas.openxmlformats.org/officeDocument/2006/relationships/image" Target="media/image56.wmf"/><Relationship Id="rId107" Type="http://schemas.openxmlformats.org/officeDocument/2006/relationships/oleObject" Target="embeddings/oleObject49.bin"/><Relationship Id="rId106" Type="http://schemas.openxmlformats.org/officeDocument/2006/relationships/oleObject" Target="embeddings/oleObject48.bin"/><Relationship Id="rId105" Type="http://schemas.openxmlformats.org/officeDocument/2006/relationships/image" Target="media/image55.wmf"/><Relationship Id="rId104" Type="http://schemas.openxmlformats.org/officeDocument/2006/relationships/oleObject" Target="embeddings/oleObject47.bin"/><Relationship Id="rId103" Type="http://schemas.openxmlformats.org/officeDocument/2006/relationships/oleObject" Target="embeddings/oleObject46.bin"/><Relationship Id="rId102" Type="http://schemas.openxmlformats.org/officeDocument/2006/relationships/oleObject" Target="embeddings/oleObject45.bin"/><Relationship Id="rId101" Type="http://schemas.openxmlformats.org/officeDocument/2006/relationships/image" Target="media/image54.wmf"/><Relationship Id="rId100" Type="http://schemas.openxmlformats.org/officeDocument/2006/relationships/oleObject" Target="embeddings/oleObject44.bin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E307460-9DFB-479F-8EE5-A342464829C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学科网 www.zxxk.com</Company>
  <Pages>13</Pages>
  <Words>4479</Words>
  <Characters>5032</Characters>
  <Lines>0</Lines>
  <Paragraphs>0</Paragraphs>
  <TotalTime>0</TotalTime>
  <ScaleCrop>false</ScaleCrop>
  <LinksUpToDate>false</LinksUpToDate>
  <CharactersWithSpaces>5397</CharactersWithSpaces>
  <Application>WPS Office_12.1.0.17133_F1E327BC-269C-435d-A152-05C5408002CA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2024-07-02T23:10:00Z</dcterms:created>
  <dc:creator>学科网试题生产平台</dc:creator>
  <dc:description>3530464817807360</dc:description>
  <cp:lastModifiedBy>小栗子</cp:lastModifiedBy>
  <dcterms:modified xsi:type="dcterms:W3CDTF">2024-07-05T06:14:12Z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2052-12.1.0.17133</vt:lpwstr>
  </property>
  <property fmtid="{D5CDD505-2E9C-101B-9397-08002B2CF9AE}" pid="7" name="ICV">
    <vt:lpwstr>44300DDFA93C4059B92B693C88DAF501_13</vt:lpwstr>
  </property>
</Properties>
</file>