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黑体" w:hAnsi="黑体" w:eastAsia="黑体" w:cs="黑体"/>
          <w:b w:val="0"/>
          <w:bCs w:val="0"/>
          <w:color w:val="30C0B4" w:themeColor="accent5"/>
          <w:sz w:val="72"/>
          <w:szCs w:val="72"/>
          <w:lang w:val="en-US" w:eastAsia="zh-CN"/>
          <w14:glow w14:rad="0">
            <w14:srgbClr w14:val="000000"/>
          </w14:glow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reflection w14:blurRad="0" w14:stA="0" w14:stPos="0" w14:endA="0" w14:endPos="0" w14:dist="0" w14:dir="0" w14:fadeDir="0" w14:sx="0" w14:sy="0" w14:kx="0" w14:ky="0" w14:algn="none"/>
          <w14:textOutline w14:w="9525">
            <w14:solidFill>
              <w14:schemeClr w14:val="bg1"/>
            </w14:solidFill>
            <w14:prstDash w14:val="solid"/>
            <w14:round/>
          </w14:textOutline>
          <w14:textFill>
            <w14:solidFill>
              <w14:schemeClr w14:val="accent5"/>
            </w14:solidFill>
          </w14:textFill>
          <w14:props3d w14:extrusionH="0" w14:contourW="0" w14:prstMaterial="clear"/>
        </w:rPr>
      </w:pPr>
      <w:r>
        <w:rPr>
          <w:rFonts w:hint="eastAsia" w:ascii="黑体" w:hAnsi="黑体" w:eastAsia="黑体" w:cs="黑体"/>
          <w:b w:val="0"/>
          <w:bCs w:val="0"/>
          <w:color w:val="30C0B4" w:themeColor="accent5"/>
          <w:sz w:val="72"/>
          <w:szCs w:val="72"/>
          <w:lang w:val="en-US" w:eastAsia="zh-CN"/>
          <w14:glow w14:rad="0">
            <w14:srgbClr w14:val="000000"/>
          </w14:glow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reflection w14:blurRad="0" w14:stA="0" w14:stPos="0" w14:endA="0" w14:endPos="0" w14:dist="0" w14:dir="0" w14:fadeDir="0" w14:sx="0" w14:sy="0" w14:kx="0" w14:ky="0" w14:algn="none"/>
          <w14:textOutline w14:w="9525">
            <w14:solidFill>
              <w14:schemeClr w14:val="bg1"/>
            </w14:solidFill>
            <w14:prstDash w14:val="solid"/>
            <w14:round/>
          </w14:textOutline>
          <w14:textFill>
            <w14:solidFill>
              <w14:schemeClr w14:val="accent5"/>
            </w14:solidFill>
          </w14:textFill>
          <w14:props3d w14:extrusionH="0" w14:contourW="0" w14:prstMaterial="clear"/>
        </w:rPr>
        <w:t>专题1中国特色社会主义</w:t>
      </w:r>
      <w:bookmarkStart w:id="0" w:name="_GoBack"/>
      <w:bookmarkEnd w:id="0"/>
    </w:p>
    <w:tbl>
      <w:tblPr>
        <w:tblStyle w:val="2"/>
        <w:tblpPr w:leftFromText="180" w:rightFromText="180" w:vertAnchor="text" w:horzAnchor="page" w:tblpX="1581" w:tblpY="615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3195"/>
        <w:gridCol w:w="9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71" w:type="pct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第1练</w:t>
            </w:r>
          </w:p>
        </w:tc>
        <w:tc>
          <w:tcPr>
            <w:tcW w:w="1127" w:type="pct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社会主义从空想到科学、从理论到实践的发展</w:t>
            </w:r>
          </w:p>
        </w:tc>
        <w:tc>
          <w:tcPr>
            <w:tcW w:w="3301" w:type="pct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  <w:t>[江苏2023·2][浙江2023年6月·6][浙江2023年1月·6][全国新课标2023·12][湖南2023·2][辽宁2022·1][海南2022·1]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571" w:type="pct"/>
            <w:shd w:val="clear" w:color="auto" w:fill="F5FCF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第2练</w:t>
            </w:r>
          </w:p>
        </w:tc>
        <w:tc>
          <w:tcPr>
            <w:tcW w:w="1127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只有社会主义才能救中国</w:t>
            </w:r>
          </w:p>
        </w:tc>
        <w:tc>
          <w:tcPr>
            <w:tcW w:w="3301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  <w:t>[北京2023·1][浙江2023年1月·7]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571" w:type="pct"/>
            <w:shd w:val="clear" w:color="auto" w:fill="F5FCF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第3练</w:t>
            </w:r>
          </w:p>
        </w:tc>
        <w:tc>
          <w:tcPr>
            <w:tcW w:w="1127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只有中国特色社会主义才能发展中国</w:t>
            </w:r>
          </w:p>
        </w:tc>
        <w:tc>
          <w:tcPr>
            <w:tcW w:w="3301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  <w:t>[湖北2023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·1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  <w:t>][北京2023·20][浙江2023年6月·7][浙江2023年1月·8][浙江2023年1月·10][辽宁2022·2][天津2022·2][天津2021·1]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571" w:type="pct"/>
            <w:shd w:val="clear" w:color="auto" w:fill="F5FCFB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第4练</w:t>
            </w:r>
          </w:p>
        </w:tc>
        <w:tc>
          <w:tcPr>
            <w:tcW w:w="1127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只有坚持和发展中国特色社会主义才能实现中华民族伟大复兴</w:t>
            </w:r>
          </w:p>
        </w:tc>
        <w:tc>
          <w:tcPr>
            <w:tcW w:w="3301" w:type="pct"/>
            <w:shd w:val="clear" w:color="auto" w:fill="F5FCFB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  <w:t>[全国新课标2023·13][山东2023·20][湖南2023·1][湖南2023·3][广东2023·1][广东2023·2][江苏2023·1][辽宁2023·1][辽宁2023·2][浙江2023年6月·1][浙江2023年6月·8][浙江2023年6月·9][浙江2023年1月·1][浙江2023年1月·9][山东2022·19（3）][北京2022·1][北京2022·21][辽宁2022·3][海南2022·2][天津2022·17（2）]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xYzJiZGM2OTc3MzYyMWMxN2YxZGNiOTE4MmI0YjAifQ=="/>
  </w:docVars>
  <w:rsids>
    <w:rsidRoot w:val="00000000"/>
    <w:rsid w:val="138D482D"/>
    <w:rsid w:val="66EF00C3"/>
    <w:rsid w:val="7BB241D1"/>
    <w:rsid w:val="7D821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223</Words>
  <Characters>305</Characters>
  <Lines>0</Lines>
  <Paragraphs>0</Paragraphs>
  <TotalTime>0</TotalTime>
  <ScaleCrop>false</ScaleCrop>
  <LinksUpToDate>false</LinksUpToDate>
  <CharactersWithSpaces>309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2024-01-10T03:20:00Z</dcterms:created>
  <dc:creator>Administrator</dc:creator>
  <cp:lastModifiedBy>YJ-</cp:lastModifiedBy>
  <dcterms:modified xsi:type="dcterms:W3CDTF">2024-02-28T08:34:52Z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1713EA8D7A4141C6A9258E54BB63C61C_13</vt:lpwstr>
  </property>
</Properties>
</file>