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2024年江苏省常州市中考道德与法治真题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．下列时事内容与解读相匹配的是（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91"/>
        <w:gridCol w:w="3845"/>
        <w:gridCol w:w="300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时事内容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解读</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中国春节被定为联合国假日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文化既是民族的，又是世界的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新一轮巴以冲突爆发</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和平与发展不再是时代的主题</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《推动消费品以旧换新行动方案》颁布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体现了开放和协调的发展理念</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《未成年人网络保护条例》施行</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只体现六大保护中的网络保护</w:t>
            </w:r>
          </w:p>
        </w:tc>
      </w:tr>
    </w:tbl>
    <w:p>
      <w:pPr>
        <w:shd w:val="clear" w:color="auto" w:fill="auto"/>
        <w:tabs>
          <w:tab w:val="left" w:pos="2078"/>
          <w:tab w:val="left" w:pos="4156"/>
          <w:tab w:val="left" w:pos="6234"/>
        </w:tabs>
        <w:spacing w:line="360" w:lineRule="auto"/>
        <w:ind w:left="300"/>
        <w:jc w:val="left"/>
        <w:textAlignment w:val="center"/>
      </w:pPr>
      <w:r>
        <w:t>A．A</w:t>
      </w:r>
      <w:r>
        <w:tab/>
      </w:r>
      <w:r>
        <w:t>B．B</w:t>
      </w:r>
      <w:r>
        <w:tab/>
      </w:r>
      <w:r>
        <w:t>C．C</w:t>
      </w:r>
      <w:r>
        <w:tab/>
      </w:r>
      <w:r>
        <w:t>D．D</w:t>
      </w:r>
    </w:p>
    <w:p>
      <w:pPr>
        <w:shd w:val="clear" w:color="auto" w:fill="auto"/>
        <w:spacing w:line="360" w:lineRule="auto"/>
        <w:jc w:val="left"/>
        <w:textAlignment w:val="center"/>
      </w:pPr>
      <w:r>
        <w:t>2</w:t>
      </w:r>
      <w:r>
        <w:t>．“以铜为镜，可以正衣冠。以人为镜，可以明得失。以史为镜，可以知兴替。”这表明（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①我们要注重仪表整洁、举止端庄②自我评价是认识自己的唯一途径</w:t>
      </w:r>
    </w:p>
    <w:p>
      <w:pPr>
        <w:shd w:val="clear" w:color="auto" w:fill="auto"/>
        <w:spacing w:line="360" w:lineRule="auto"/>
        <w:jc w:val="left"/>
        <w:textAlignment w:val="center"/>
      </w:pPr>
      <w:r>
        <w:t>③他人评价是认识自己的一面镜子④我们要重视书本知识更注重实践</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3</w:t>
      </w:r>
      <w:r>
        <w:t>．换位思考是正确处理人际关系的一种智慧。下列能体现换位思考的是（</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A．妈妈说我穿着另类——穿什么是我自己的事情，不用你管</w:t>
      </w:r>
    </w:p>
    <w:p>
      <w:pPr>
        <w:shd w:val="clear" w:color="auto" w:fill="auto"/>
        <w:spacing w:line="360" w:lineRule="auto"/>
        <w:ind w:left="300"/>
        <w:jc w:val="left"/>
        <w:textAlignment w:val="center"/>
      </w:pPr>
      <w:r>
        <w:t>B．路上遇到同学，遭到对方白眼——难道是我做错什么了吗</w:t>
      </w:r>
    </w:p>
    <w:p>
      <w:pPr>
        <w:shd w:val="clear" w:color="auto" w:fill="auto"/>
        <w:spacing w:line="360" w:lineRule="auto"/>
        <w:ind w:left="300"/>
        <w:jc w:val="left"/>
        <w:textAlignment w:val="center"/>
      </w:pPr>
      <w:r>
        <w:t>C．妈妈太烦人，总要我多穿点——这就是妈妈爱我的方式吧</w:t>
      </w:r>
    </w:p>
    <w:p>
      <w:pPr>
        <w:shd w:val="clear" w:color="auto" w:fill="auto"/>
        <w:spacing w:line="360" w:lineRule="auto"/>
        <w:ind w:left="300"/>
        <w:jc w:val="left"/>
        <w:textAlignment w:val="center"/>
      </w:pPr>
      <w:r>
        <w:t>D．学习退步被老师批评——老师对我要求太严格，受不了啦</w:t>
      </w:r>
    </w:p>
    <w:p>
      <w:pPr>
        <w:shd w:val="clear" w:color="auto" w:fill="auto"/>
        <w:spacing w:line="360" w:lineRule="auto"/>
        <w:jc w:val="left"/>
        <w:textAlignment w:val="center"/>
      </w:pPr>
      <w:r>
        <w:t>4</w:t>
      </w:r>
      <w:r>
        <w:t>．时代楷模、人民法官鲍卫忠24年如一日为民服务。他说：“我们迈出去的是脚步，带回来的是民心。虽然辛苦，但却值得。”这告诉我们（</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A．只有伟人才能创造不平凡的社会价值</w:t>
      </w:r>
      <w:r>
        <w:tab/>
      </w:r>
      <w:r>
        <w:t>B．只要关注自己的发展就能活出生命的精彩</w:t>
      </w:r>
    </w:p>
    <w:p>
      <w:pPr>
        <w:shd w:val="clear" w:color="auto" w:fill="auto"/>
        <w:tabs>
          <w:tab w:val="left" w:pos="4156"/>
        </w:tabs>
        <w:spacing w:line="360" w:lineRule="auto"/>
        <w:ind w:left="300"/>
        <w:jc w:val="left"/>
        <w:textAlignment w:val="center"/>
      </w:pPr>
      <w:r>
        <w:t>C．选择收入高的职业才能体现人生价值</w:t>
      </w:r>
      <w:r>
        <w:tab/>
      </w:r>
      <w:r>
        <w:t>D．做更好的自己、奉献社会以实现人生价值</w:t>
      </w:r>
    </w:p>
    <w:p>
      <w:pPr>
        <w:shd w:val="clear" w:color="auto" w:fill="auto"/>
        <w:spacing w:line="360" w:lineRule="auto"/>
        <w:jc w:val="left"/>
        <w:textAlignment w:val="center"/>
      </w:pPr>
      <w:r>
        <w:t>5</w:t>
      </w:r>
      <w:r>
        <w:t>．漫画《迈过去是门，过不去是槛》（如图）启示我们（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724025" cy="1238250"/>
            <wp:docPr id="100003" name="" descr="@@@737ef51d-201b-48de-8e0f-eb0f6ebb5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724025" cy="1238250"/>
                    </a:xfrm>
                    <a:prstGeom prst="rect">
                      <a:avLst/>
                    </a:prstGeom>
                  </pic:spPr>
                </pic:pic>
              </a:graphicData>
            </a:graphic>
          </wp:inline>
        </w:drawing>
      </w:r>
      <w:r>
        <w:rPr>
          <w:rFonts w:ascii="Times New Roman" w:eastAsia="Times New Roman" w:hAnsi="Times New Roman" w:cs="Times New Roman"/>
          <w:kern w:val="0"/>
          <w:sz w:val="24"/>
          <w:szCs w:val="24"/>
        </w:rPr>
        <w:t>  </w:t>
      </w:r>
    </w:p>
    <w:p>
      <w:pPr>
        <w:shd w:val="clear" w:color="auto" w:fill="auto"/>
        <w:tabs>
          <w:tab w:val="left" w:pos="4156"/>
        </w:tabs>
        <w:spacing w:line="360" w:lineRule="auto"/>
        <w:ind w:left="300"/>
        <w:jc w:val="left"/>
        <w:textAlignment w:val="center"/>
      </w:pPr>
      <w:r>
        <w:t>A．要战胜挫折必须寻求他人的帮助</w:t>
      </w:r>
      <w:r>
        <w:tab/>
      </w:r>
      <w:r>
        <w:t>B．要及时调整自己，正确对待挫折</w:t>
      </w:r>
    </w:p>
    <w:p>
      <w:pPr>
        <w:shd w:val="clear" w:color="auto" w:fill="auto"/>
        <w:tabs>
          <w:tab w:val="left" w:pos="4156"/>
        </w:tabs>
        <w:spacing w:line="360" w:lineRule="auto"/>
        <w:ind w:left="300"/>
        <w:jc w:val="left"/>
        <w:textAlignment w:val="center"/>
      </w:pPr>
      <w:r>
        <w:t>C．面对挫折，不同的人有不同反应</w:t>
      </w:r>
      <w:r>
        <w:tab/>
      </w:r>
      <w:r>
        <w:t>D．只要坚持，就能消灭人生的“槛”</w:t>
      </w:r>
    </w:p>
    <w:p>
      <w:pPr>
        <w:shd w:val="clear" w:color="auto" w:fill="auto"/>
        <w:spacing w:line="360" w:lineRule="auto"/>
        <w:jc w:val="left"/>
        <w:textAlignment w:val="center"/>
      </w:pPr>
      <w:r>
        <w:t>6</w:t>
      </w:r>
      <w:r>
        <w:t>．在拔河比赛中我班输给了八（1）班。小丽说：班级实力不行，花时间训练真不值！小星认为：认真参赛是对对手的尊重，也维护了班级尊严。下列评论正确的是（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A．小星观点正确，为集体荣誉而拼搏虽败犹荣</w:t>
      </w:r>
      <w:r>
        <w:tab/>
      </w:r>
      <w:r>
        <w:t>B．小星观点错误，比赛失败就是损害集体利益</w:t>
      </w:r>
    </w:p>
    <w:p>
      <w:pPr>
        <w:shd w:val="clear" w:color="auto" w:fill="auto"/>
        <w:tabs>
          <w:tab w:val="left" w:pos="4156"/>
        </w:tabs>
        <w:spacing w:line="360" w:lineRule="auto"/>
        <w:ind w:left="300"/>
        <w:jc w:val="left"/>
        <w:textAlignment w:val="center"/>
      </w:pPr>
      <w:r>
        <w:t>C．小丽观点正确，实力不如人家还不如不参赛</w:t>
      </w:r>
      <w:r>
        <w:tab/>
      </w:r>
      <w:r>
        <w:t>D．小丽观点错误，坚持集体主义放弃个人利益</w:t>
      </w:r>
    </w:p>
    <w:p>
      <w:pPr>
        <w:shd w:val="clear" w:color="auto" w:fill="auto"/>
        <w:spacing w:line="360" w:lineRule="auto"/>
        <w:jc w:val="left"/>
        <w:textAlignment w:val="center"/>
      </w:pPr>
      <w:r>
        <w:t>7</w:t>
      </w:r>
      <w:r>
        <w:t>．某市教育局印发《2024年高中阶段学校统一招生考试工作实施规定》中指出，考生在校期间存在考试作弊、校园欺凌等行为的，不得推荐为指标到校生，并在录取中最后投档。这条规定（</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①体现个人诚信体系日益受到重视，失信惩戒机制不断完善</w:t>
      </w:r>
    </w:p>
    <w:p>
      <w:pPr>
        <w:shd w:val="clear" w:color="auto" w:fill="auto"/>
        <w:spacing w:line="360" w:lineRule="auto"/>
        <w:jc w:val="left"/>
        <w:textAlignment w:val="center"/>
      </w:pPr>
      <w:r>
        <w:t>②会引发毕业季所有考生的担心、紧张情绪，加大学习压力</w:t>
      </w:r>
    </w:p>
    <w:p>
      <w:pPr>
        <w:shd w:val="clear" w:color="auto" w:fill="auto"/>
        <w:spacing w:line="360" w:lineRule="auto"/>
        <w:jc w:val="left"/>
        <w:textAlignment w:val="center"/>
      </w:pPr>
      <w:r>
        <w:t>③是加强未成年人保护、预防未成年人违法违纪的创新举措</w:t>
      </w:r>
    </w:p>
    <w:p>
      <w:pPr>
        <w:shd w:val="clear" w:color="auto" w:fill="auto"/>
        <w:spacing w:line="360" w:lineRule="auto"/>
        <w:jc w:val="left"/>
        <w:textAlignment w:val="center"/>
      </w:pPr>
      <w:r>
        <w:t>④通过强化法律手段来杜绝学生考试作弊和校园欺凌等行为</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D．③④</w:t>
      </w:r>
    </w:p>
    <w:p>
      <w:pPr>
        <w:shd w:val="clear" w:color="auto" w:fill="auto"/>
        <w:spacing w:line="360" w:lineRule="auto"/>
        <w:jc w:val="left"/>
        <w:textAlignment w:val="center"/>
      </w:pPr>
      <w:r>
        <w:t>8</w:t>
      </w:r>
      <w:r>
        <w:t>．图示法是我们学习概念知识的好帮手。下列符合如图所示关系的是（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200150" cy="733425"/>
            <wp:docPr id="100005" name="" descr="@@@c16030c0-193c-4fd0-ac10-2f5f7e75e0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200150" cy="733425"/>
                    </a:xfrm>
                    <a:prstGeom prst="rect">
                      <a:avLst/>
                    </a:prstGeom>
                  </pic:spPr>
                </pic:pic>
              </a:graphicData>
            </a:graphic>
          </wp:inline>
        </w:drawing>
      </w:r>
      <w:r>
        <w:rPr>
          <w:rFonts w:ascii="Times New Roman" w:eastAsia="Times New Roman" w:hAnsi="Times New Roman" w:cs="Times New Roman"/>
          <w:kern w:val="0"/>
          <w:sz w:val="24"/>
          <w:szCs w:val="24"/>
        </w:rPr>
        <w:t>  </w:t>
      </w:r>
    </w:p>
    <w:p>
      <w:pPr>
        <w:shd w:val="clear" w:color="auto" w:fill="auto"/>
        <w:tabs>
          <w:tab w:val="left" w:pos="4156"/>
        </w:tabs>
        <w:spacing w:line="360" w:lineRule="auto"/>
        <w:ind w:left="300"/>
        <w:jc w:val="left"/>
        <w:textAlignment w:val="center"/>
      </w:pPr>
      <w:r>
        <w:t>A．①国有经济②公有制经济</w:t>
      </w:r>
      <w:r>
        <w:tab/>
      </w:r>
      <w:r>
        <w:t>B．①文化权利②受教育权</w:t>
      </w:r>
    </w:p>
    <w:p>
      <w:pPr>
        <w:shd w:val="clear" w:color="auto" w:fill="auto"/>
        <w:tabs>
          <w:tab w:val="left" w:pos="4156"/>
        </w:tabs>
        <w:spacing w:line="360" w:lineRule="auto"/>
        <w:ind w:left="300"/>
        <w:jc w:val="left"/>
        <w:textAlignment w:val="center"/>
      </w:pPr>
      <w:r>
        <w:t>C．①基本权利②基本义务</w:t>
      </w:r>
      <w:r>
        <w:tab/>
      </w:r>
      <w:r>
        <w:t>D．①社会经济权利②劳动权</w:t>
      </w:r>
    </w:p>
    <w:p>
      <w:pPr>
        <w:shd w:val="clear" w:color="auto" w:fill="auto"/>
        <w:spacing w:line="360" w:lineRule="auto"/>
        <w:ind w:firstLine="560"/>
        <w:jc w:val="left"/>
        <w:textAlignment w:val="center"/>
      </w:pPr>
      <w:r>
        <w:t>2023</w:t>
      </w:r>
      <w:r>
        <w:rPr>
          <w:rFonts w:ascii="楷体" w:eastAsia="楷体" w:hAnsi="楷体" w:cs="楷体"/>
        </w:rPr>
        <w:t>年</w:t>
      </w:r>
      <w:r>
        <w:t>10</w:t>
      </w:r>
      <w:r>
        <w:rPr>
          <w:rFonts w:ascii="楷体" w:eastAsia="楷体" w:hAnsi="楷体" w:cs="楷体"/>
        </w:rPr>
        <w:t>月</w:t>
      </w:r>
      <w:r>
        <w:t>24</w:t>
      </w:r>
      <w:r>
        <w:rPr>
          <w:rFonts w:ascii="楷体" w:eastAsia="楷体" w:hAnsi="楷体" w:cs="楷体"/>
        </w:rPr>
        <w:t>日，第十四届全国人大常委会第六次会议审议通过《中华人民共和国爱国主义教育法》。据此完成下面小题。</w:t>
      </w:r>
    </w:p>
    <w:p>
      <w:pPr>
        <w:shd w:val="clear" w:color="auto" w:fill="auto"/>
        <w:spacing w:line="360" w:lineRule="auto"/>
        <w:jc w:val="left"/>
        <w:textAlignment w:val="center"/>
      </w:pPr>
      <w:r>
        <w:t>9</w:t>
      </w:r>
      <w:r>
        <w:t>．2023年5月，全国人大常委会法工委召开一场面向中学生的爱国主义教育立法咨询座谈会。学生代表提出12条立法建议，成为立法中的重要参考。由此可见（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①中学生作为公民履行了民主监督的义务②中学生作为国家主人直接行使国家权力</w:t>
      </w:r>
    </w:p>
    <w:p>
      <w:pPr>
        <w:shd w:val="clear" w:color="auto" w:fill="auto"/>
        <w:spacing w:line="360" w:lineRule="auto"/>
        <w:jc w:val="left"/>
        <w:textAlignment w:val="center"/>
      </w:pPr>
      <w:r>
        <w:t>③国家机关拓宽民主渠道，广泛凝聚共识④公民积极参与民主生活，推动法治建设</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10</w:t>
      </w:r>
      <w:r>
        <w:t>．有同学问：宪法对我国的国旗、国歌、国徽作出规定，为什么还要在爱国主义教育法中强调“不得有侮辱国旗、国歌、国徽的行为”呢？对此回答正确的是（</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A．宪法通过设置国家机构等内容，使得国家权力的运行稳定有序</w:t>
      </w:r>
    </w:p>
    <w:p>
      <w:pPr>
        <w:shd w:val="clear" w:color="auto" w:fill="auto"/>
        <w:spacing w:line="360" w:lineRule="auto"/>
        <w:ind w:left="380"/>
        <w:jc w:val="left"/>
        <w:textAlignment w:val="center"/>
      </w:pPr>
      <w:r>
        <w:t>B．宪法具有最高的法律效力，一切法律法规都不得同宪法相抵触</w:t>
      </w:r>
    </w:p>
    <w:p>
      <w:pPr>
        <w:shd w:val="clear" w:color="auto" w:fill="auto"/>
        <w:spacing w:line="360" w:lineRule="auto"/>
        <w:ind w:left="380"/>
        <w:jc w:val="left"/>
        <w:textAlignment w:val="center"/>
      </w:pPr>
      <w:r>
        <w:t>C．宪法的规定具有原则性特点，各种法律是对宪法规定的具体落实</w:t>
      </w:r>
    </w:p>
    <w:p>
      <w:pPr>
        <w:shd w:val="clear" w:color="auto" w:fill="auto"/>
        <w:spacing w:line="360" w:lineRule="auto"/>
        <w:ind w:left="380"/>
        <w:jc w:val="left"/>
        <w:textAlignment w:val="center"/>
      </w:pPr>
      <w:r>
        <w:t>D．任何公民、社会组织和国家机关都必须以宪法和法律为行为准则</w:t>
      </w:r>
    </w:p>
    <w:p>
      <w:pPr>
        <w:shd w:val="clear" w:color="auto" w:fill="auto"/>
        <w:spacing w:line="360" w:lineRule="auto"/>
        <w:ind w:left="380"/>
        <w:jc w:val="left"/>
        <w:textAlignment w:val="center"/>
      </w:pPr>
    </w:p>
    <w:p>
      <w:pPr>
        <w:shd w:val="clear" w:color="auto" w:fill="auto"/>
        <w:spacing w:line="360" w:lineRule="auto"/>
        <w:jc w:val="left"/>
        <w:textAlignment w:val="center"/>
      </w:pPr>
      <w:r>
        <w:t>11</w:t>
      </w:r>
      <w:r>
        <w:t>．如图是我国近五年粮食播种面积及粮食总产量统计图。由此可见（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210050" cy="1790700"/>
            <wp:docPr id="100007" name="" descr="@@@61e71f96-f84f-4a35-ab4a-c8a628b240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4210050" cy="1790700"/>
                    </a:xfrm>
                    <a:prstGeom prst="rect">
                      <a:avLst/>
                    </a:prstGeom>
                  </pic:spPr>
                </pic:pic>
              </a:graphicData>
            </a:graphic>
          </wp:inline>
        </w:drawing>
      </w:r>
      <w:r>
        <w:rPr>
          <w:rFonts w:ascii="Times New Roman" w:eastAsia="Times New Roman" w:hAnsi="Times New Roman" w:cs="Times New Roman"/>
          <w:kern w:val="0"/>
          <w:sz w:val="24"/>
          <w:szCs w:val="24"/>
        </w:rPr>
        <w:t>  </w:t>
      </w:r>
    </w:p>
    <w:p>
      <w:pPr>
        <w:shd w:val="clear" w:color="auto" w:fill="auto"/>
        <w:spacing w:line="360" w:lineRule="auto"/>
        <w:ind w:left="380"/>
        <w:jc w:val="left"/>
        <w:textAlignment w:val="center"/>
      </w:pPr>
      <w:r>
        <w:t>A．我国粮食产量逐年增长，粮食问题已经不再威胁国家安全</w:t>
      </w:r>
    </w:p>
    <w:p>
      <w:pPr>
        <w:shd w:val="clear" w:color="auto" w:fill="auto"/>
        <w:spacing w:line="360" w:lineRule="auto"/>
        <w:ind w:left="380"/>
        <w:jc w:val="left"/>
        <w:textAlignment w:val="center"/>
      </w:pPr>
      <w:r>
        <w:t>B．我国加强粮食安全保护，粮食播种面积和总产量逐年上升</w:t>
      </w:r>
    </w:p>
    <w:p>
      <w:pPr>
        <w:shd w:val="clear" w:color="auto" w:fill="auto"/>
        <w:spacing w:line="360" w:lineRule="auto"/>
        <w:ind w:left="380"/>
        <w:jc w:val="left"/>
        <w:textAlignment w:val="center"/>
      </w:pPr>
      <w:r>
        <w:t>C．我国粮食供应充裕，勤俭节约爱惜粮食的传统美德已经过时</w:t>
      </w:r>
    </w:p>
    <w:p>
      <w:pPr>
        <w:shd w:val="clear" w:color="auto" w:fill="auto"/>
        <w:spacing w:line="360" w:lineRule="auto"/>
        <w:ind w:left="380"/>
        <w:jc w:val="left"/>
        <w:textAlignment w:val="center"/>
      </w:pPr>
      <w:r>
        <w:t>D．粮食播种面积逐年下降，一定要坚守我国的耕地保护红线</w:t>
      </w:r>
    </w:p>
    <w:p>
      <w:pPr>
        <w:shd w:val="clear" w:color="auto" w:fill="auto"/>
        <w:spacing w:line="360" w:lineRule="auto"/>
        <w:ind w:firstLine="560"/>
        <w:jc w:val="left"/>
        <w:textAlignment w:val="center"/>
      </w:pPr>
      <w:r>
        <w:rPr>
          <w:rFonts w:ascii="楷体" w:eastAsia="楷体" w:hAnsi="楷体" w:cs="楷体"/>
        </w:rPr>
        <w:t>近日，电视剧《我的阿勒泰》火爆出图，该剧由李娟的同名散文改编，打造了</w:t>
      </w:r>
      <w:r>
        <w:t>“</w:t>
      </w:r>
      <w:r>
        <w:rPr>
          <w:rFonts w:ascii="楷体" w:eastAsia="楷体" w:hAnsi="楷体" w:cs="楷体"/>
        </w:rPr>
        <w:t>读一本好书，看一部好剧，去一个好地方</w:t>
      </w:r>
      <w:r>
        <w:t>”</w:t>
      </w:r>
      <w:r>
        <w:rPr>
          <w:rFonts w:ascii="楷体" w:eastAsia="楷体" w:hAnsi="楷体" w:cs="楷体"/>
        </w:rPr>
        <w:t>的文化生活新样本。据此完成下面小题。</w:t>
      </w:r>
    </w:p>
    <w:p>
      <w:pPr>
        <w:shd w:val="clear" w:color="auto" w:fill="auto"/>
        <w:spacing w:line="360" w:lineRule="auto"/>
        <w:jc w:val="left"/>
        <w:textAlignment w:val="center"/>
      </w:pPr>
      <w:r>
        <w:t>12</w:t>
      </w:r>
      <w:r>
        <w:t>．该剧讲述在大美新疆的阿勒泰地区，汉族少女李文秀一家与哈萨克族牧民守望相助的温暖故事，展现了自然之美和人性之美。该剧出圈的原因是（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①继承革命文化、发挥本地红色资源的教育功能②激发人们对祖国辽阔疆域、壮美山河的自豪感</w:t>
      </w:r>
    </w:p>
    <w:p>
      <w:pPr>
        <w:shd w:val="clear" w:color="auto" w:fill="auto"/>
        <w:spacing w:line="360" w:lineRule="auto"/>
        <w:jc w:val="left"/>
        <w:textAlignment w:val="center"/>
      </w:pPr>
      <w:r>
        <w:t>③实现了对文学作品的创造性转化、创新性发展④展现平等、团结、互助、和谐的民族关系之美</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13</w:t>
      </w:r>
      <w:r>
        <w:t>．“打卡阿勒泰”成为2024年最火的旅游计划之一。将“网红”变“长红”，当地政府应（</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A．完善公共服务，营造良好环境</w:t>
      </w:r>
      <w:r>
        <w:tab/>
      </w:r>
      <w:r>
        <w:t>B．加强监管，切实履行好监察权</w:t>
      </w:r>
    </w:p>
    <w:p>
      <w:pPr>
        <w:shd w:val="clear" w:color="auto" w:fill="auto"/>
        <w:tabs>
          <w:tab w:val="left" w:pos="4156"/>
        </w:tabs>
        <w:spacing w:line="360" w:lineRule="auto"/>
        <w:ind w:left="380"/>
        <w:jc w:val="left"/>
        <w:textAlignment w:val="center"/>
      </w:pPr>
      <w:r>
        <w:t>C．根据供求现状，任由物价上涨</w:t>
      </w:r>
      <w:r>
        <w:tab/>
      </w:r>
      <w:r>
        <w:t>D．公正司法，打击非法经营商家</w:t>
      </w:r>
    </w:p>
    <w:p>
      <w:pPr>
        <w:shd w:val="clear" w:color="auto" w:fill="auto"/>
        <w:tabs>
          <w:tab w:val="left" w:pos="4156"/>
        </w:tabs>
        <w:spacing w:line="360" w:lineRule="auto"/>
        <w:ind w:left="380"/>
        <w:jc w:val="left"/>
        <w:textAlignment w:val="center"/>
      </w:pPr>
    </w:p>
    <w:p>
      <w:pPr>
        <w:shd w:val="clear" w:color="auto" w:fill="auto"/>
        <w:spacing w:line="360" w:lineRule="auto"/>
        <w:jc w:val="left"/>
        <w:textAlignment w:val="center"/>
      </w:pPr>
      <w:r>
        <w:t>14</w:t>
      </w:r>
      <w:r>
        <w:t>．2023年是中国提出共建“一带一路”倡议十周年。十年来，“一带一路”搭建起六大经济走廊，沿线国家年均贸易增长8.6%，帮助近4000万人摆脱了贫困。这说明中国（</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①面对百年未有之大变局，抢占了各国发展机遇②遵循共商共建共享原则，建设共同繁荣的世界</w:t>
      </w:r>
    </w:p>
    <w:p>
      <w:pPr>
        <w:shd w:val="clear" w:color="auto" w:fill="auto"/>
        <w:spacing w:line="360" w:lineRule="auto"/>
        <w:jc w:val="left"/>
        <w:textAlignment w:val="center"/>
      </w:pPr>
      <w:r>
        <w:t>③推动构建人类命运共同体，弘扬全人类共同价值④构建国际大循环为主体、国内国际双循环新格局</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ind w:firstLine="560"/>
        <w:jc w:val="left"/>
        <w:textAlignment w:val="center"/>
      </w:pPr>
      <w:r>
        <w:t>15</w:t>
      </w:r>
      <w:r>
        <w:t>．</w:t>
      </w:r>
      <w:r>
        <w:rPr>
          <w:rFonts w:ascii="楷体" w:eastAsia="楷体" w:hAnsi="楷体" w:cs="楷体"/>
        </w:rPr>
        <w:t>八年级同学小常在网上认识了一位朋友。经过一段时间的交往，网友问小常要真实的姓名、照片、电话。他很纠结，如图是他的思考。</w:t>
      </w:r>
    </w:p>
    <w:p>
      <w:pPr>
        <w:shd w:val="clear" w:color="auto" w:fill="auto"/>
        <w:spacing w:line="360" w:lineRule="auto"/>
        <w:jc w:val="left"/>
        <w:textAlignment w:val="center"/>
      </w:pPr>
      <w:r>
        <w:t>小常的思考对青少年网络交友有何启示？</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848225" cy="2228850"/>
            <wp:docPr id="100009" name="" descr="@@@bc23af5e-313a-482f-a1f5-845c952012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4848225" cy="2228850"/>
                    </a:xfrm>
                    <a:prstGeom prst="rect">
                      <a:avLst/>
                    </a:prstGeom>
                  </pic:spPr>
                </pic:pic>
              </a:graphicData>
            </a:graphic>
          </wp:inline>
        </w:drawing>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16</w:t>
      </w:r>
      <w:r>
        <w:t>．【以案说法】2023年6月28日，十四届全国人大常委会第三次会议通过《中华人民共和国无障碍环境建设法》。该法保障残疾人、老年人充分、便捷地融入社会生活。</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10"/>
        <w:gridCol w:w="614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执法现场：水果摊主老李长期占用盲道经营。有关部门依法进行处理。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法律依据：第六十五条违反本法规定，有下列情形之一的，由住房和城乡建设、民政、交通运输等相关主管部门责令限期改正；逾期未改正的……对个人处一百元以上五百元以下罚款：</w:t>
            </w:r>
            <w:r>
              <w:rPr>
                <w:rFonts w:ascii="楷体" w:eastAsia="楷体" w:hAnsi="楷体" w:cs="楷体"/>
              </w:rPr>
              <w:t>（三）擅自改变无障碍设施的用途或者非法占用、损坏无障碍设施。</w:t>
            </w:r>
          </w:p>
        </w:tc>
      </w:tr>
    </w:tbl>
    <w:p>
      <w:pPr>
        <w:shd w:val="clear" w:color="auto" w:fill="auto"/>
        <w:spacing w:line="360" w:lineRule="auto"/>
        <w:jc w:val="left"/>
        <w:textAlignment w:val="center"/>
      </w:pPr>
      <w:r>
        <w:t>(1)请你判断老李违法行为的性质，并分别说明理由。</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008"/>
        <w:gridCol w:w="85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判断（在括号内正确或错误）</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理由</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民事违法行为（</w:t>
            </w:r>
            <w:r>
              <w:rPr>
                <w:rFonts w:ascii="Times New Roman" w:eastAsia="Times New Roman" w:hAnsi="Times New Roman" w:cs="Times New Roman"/>
                <w:kern w:val="0"/>
                <w:sz w:val="24"/>
                <w:szCs w:val="24"/>
              </w:rPr>
              <w:t>   </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①____</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行政违法行为（</w:t>
            </w:r>
            <w:r>
              <w:rPr>
                <w:rFonts w:ascii="Times New Roman" w:eastAsia="Times New Roman" w:hAnsi="Times New Roman" w:cs="Times New Roman"/>
                <w:kern w:val="0"/>
                <w:sz w:val="24"/>
                <w:szCs w:val="24"/>
              </w:rPr>
              <w:t>   </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②____</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刑事违法行为（</w:t>
            </w:r>
            <w:r>
              <w:rPr>
                <w:rFonts w:ascii="Times New Roman" w:eastAsia="Times New Roman" w:hAnsi="Times New Roman" w:cs="Times New Roman"/>
                <w:kern w:val="0"/>
                <w:sz w:val="24"/>
                <w:szCs w:val="24"/>
              </w:rPr>
              <w:t>   </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③____</w:t>
            </w:r>
          </w:p>
        </w:tc>
      </w:tr>
    </w:tbl>
    <w:p>
      <w:pPr>
        <w:shd w:val="clear" w:color="auto" w:fill="auto"/>
        <w:spacing w:line="360" w:lineRule="auto"/>
        <w:ind w:firstLine="560"/>
        <w:jc w:val="left"/>
        <w:textAlignment w:val="center"/>
      </w:pPr>
      <w:r>
        <w:rPr>
          <w:rFonts w:ascii="楷体" w:eastAsia="楷体" w:hAnsi="楷体" w:cs="楷体"/>
        </w:rPr>
        <w:t>【普法有我】《无障碍环境建设法》第五十条规定：国家开展无障碍环境理念的宣传教育……</w:t>
      </w:r>
    </w:p>
    <w:p>
      <w:pPr>
        <w:shd w:val="clear" w:color="auto" w:fill="auto"/>
        <w:spacing w:line="360" w:lineRule="auto"/>
        <w:jc w:val="left"/>
        <w:textAlignment w:val="center"/>
      </w:pPr>
      <w:r>
        <w:t>(2)请你运用社会主义核心价值观中相关的两个关键词，为普及本法设计一条宣传标语。</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三、综合探究题</w:t>
      </w:r>
    </w:p>
    <w:p>
      <w:pPr>
        <w:shd w:val="clear" w:color="auto" w:fill="auto"/>
        <w:spacing w:line="360" w:lineRule="auto"/>
        <w:jc w:val="left"/>
        <w:textAlignment w:val="center"/>
      </w:pPr>
      <w:r>
        <w:t>17</w:t>
      </w:r>
      <w:r>
        <w:t>．新质生产力具有高科技、高效能、高质量特征，是符合新发展理念的先进生产力质态。某校九（5）班开展了“锻造新质生产力·万亿之城再出发”的探究活动。</w:t>
      </w:r>
    </w:p>
    <w:p>
      <w:pPr>
        <w:shd w:val="clear" w:color="auto" w:fill="auto"/>
        <w:spacing w:line="360" w:lineRule="auto"/>
        <w:ind w:firstLine="560"/>
        <w:jc w:val="left"/>
        <w:textAlignment w:val="center"/>
      </w:pPr>
      <w:r>
        <w:rPr>
          <w:rFonts w:ascii="楷体" w:eastAsia="楷体" w:hAnsi="楷体" w:cs="楷体"/>
        </w:rPr>
        <w:t>【万众一心促发展】</w:t>
      </w:r>
      <w:r>
        <w:t>2023</w:t>
      </w:r>
      <w:r>
        <w:rPr>
          <w:rFonts w:ascii="楷体" w:eastAsia="楷体" w:hAnsi="楷体" w:cs="楷体"/>
        </w:rPr>
        <w:t>年常州地区生产总值突破万亿。同学们整理了三张资料卡。</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70"/>
        <w:gridCol w:w="1907"/>
        <w:gridCol w:w="507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资料卡一：常州市委、市政府出台发展新能源的</w:t>
            </w:r>
            <w:r>
              <w:t>10</w:t>
            </w:r>
            <w:r>
              <w:rPr>
                <w:rFonts w:ascii="楷体" w:eastAsia="楷体" w:hAnsi="楷体" w:cs="楷体"/>
              </w:rPr>
              <w:t>条政策、成立新能源集团、举办世界新能源博览会</w:t>
            </w:r>
            <w:r>
              <w:t>……</w:t>
            </w:r>
            <w:r>
              <w:rPr>
                <w:rFonts w:ascii="楷体" w:eastAsia="楷体" w:hAnsi="楷体" w:cs="楷体"/>
              </w:rPr>
              <w:t>常州市新能源之都建设澎湃起势。</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资料卡二：常州市全社会研发经费占地区生产总值比重提升至</w:t>
            </w:r>
            <w:r>
              <w:t>3.4%</w:t>
            </w:r>
            <w:r>
              <w:rPr>
                <w:rFonts w:ascii="楷体" w:eastAsia="楷体" w:hAnsi="楷体" w:cs="楷体"/>
              </w:rPr>
              <w:t>左右，科技进步贡献率达</w:t>
            </w:r>
            <w:r>
              <w:t>68%</w:t>
            </w:r>
            <w:r>
              <w:rPr>
                <w:rFonts w:ascii="楷体" w:eastAsia="楷体" w:hAnsi="楷体" w:cs="楷体"/>
              </w:rPr>
              <w:t>。常州科教城成立</w:t>
            </w:r>
            <w:r>
              <w:t>6</w:t>
            </w:r>
            <w:r>
              <w:rPr>
                <w:rFonts w:ascii="楷体" w:eastAsia="楷体" w:hAnsi="楷体" w:cs="楷体"/>
              </w:rPr>
              <w:t>个产业学院，培训新能源领域人才</w:t>
            </w:r>
            <w:r>
              <w:t>2.7</w:t>
            </w:r>
            <w:r>
              <w:rPr>
                <w:rFonts w:ascii="楷体" w:eastAsia="楷体" w:hAnsi="楷体" w:cs="楷体"/>
              </w:rPr>
              <w:t>万人。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资料卡三：常州市制定全市碳达峰实施方案，多家企业入围国家绿色制造名单。获评国家低碳城市试点优良城市。在联合国气候变化大会上分享常州绿色低碳发展经验。</w:t>
            </w:r>
          </w:p>
        </w:tc>
      </w:tr>
    </w:tbl>
    <w:p>
      <w:pPr>
        <w:shd w:val="clear" w:color="auto" w:fill="auto"/>
        <w:spacing w:line="360" w:lineRule="auto"/>
        <w:jc w:val="left"/>
        <w:textAlignment w:val="center"/>
      </w:pPr>
      <w:r>
        <w:t>(1)运用所学知识，结合新质生产力发展要求，阐述上述资料之间的关系。</w:t>
      </w:r>
    </w:p>
    <w:p>
      <w:pPr>
        <w:shd w:val="clear" w:color="auto" w:fill="auto"/>
        <w:spacing w:line="360" w:lineRule="auto"/>
        <w:ind w:firstLine="560"/>
        <w:jc w:val="left"/>
        <w:textAlignment w:val="center"/>
      </w:pPr>
      <w:r>
        <w:rPr>
          <w:rFonts w:ascii="楷体" w:eastAsia="楷体" w:hAnsi="楷体" w:cs="楷体"/>
        </w:rPr>
        <w:t>【万亿之城再出发】发展新质生产力是推动高质量发展的内在要求。同学们从有关部门了解到，我市聚焦高质量发展，还在</w:t>
      </w:r>
      <w:r>
        <w:t>“</w:t>
      </w:r>
      <w:r>
        <w:rPr>
          <w:rFonts w:ascii="楷体" w:eastAsia="楷体" w:hAnsi="楷体" w:cs="楷体"/>
        </w:rPr>
        <w:t>常有优学</w:t>
      </w:r>
      <w:r>
        <w:t>”“</w:t>
      </w:r>
      <w:r>
        <w:rPr>
          <w:rFonts w:ascii="楷体" w:eastAsia="楷体" w:hAnsi="楷体" w:cs="楷体"/>
        </w:rPr>
        <w:t>常有健康</w:t>
      </w:r>
      <w:r>
        <w:t>”</w:t>
      </w:r>
      <w:r>
        <w:rPr>
          <w:rFonts w:ascii="楷体" w:eastAsia="楷体" w:hAnsi="楷体" w:cs="楷体"/>
        </w:rPr>
        <w:t>等</w:t>
      </w:r>
      <w:r>
        <w:t>“</w:t>
      </w:r>
      <w:r>
        <w:rPr>
          <w:rFonts w:ascii="楷体" w:eastAsia="楷体" w:hAnsi="楷体" w:cs="楷体"/>
        </w:rPr>
        <w:t>六个常有</w:t>
      </w:r>
      <w:r>
        <w:t>”</w:t>
      </w:r>
      <w:r>
        <w:rPr>
          <w:rFonts w:ascii="楷体" w:eastAsia="楷体" w:hAnsi="楷体" w:cs="楷体"/>
        </w:rPr>
        <w:t>民生项目上再出发。</w:t>
      </w:r>
    </w:p>
    <w:p>
      <w:pPr>
        <w:shd w:val="clear" w:color="auto" w:fill="auto"/>
        <w:spacing w:line="360" w:lineRule="auto"/>
        <w:jc w:val="left"/>
        <w:textAlignment w:val="center"/>
      </w:pPr>
      <w:r>
        <w:t>(2)有同学认为：万亿之城再出发，应重点抓经济的高质量发展，民生问题可以缓行。请评析该同学的观点。</w:t>
      </w:r>
    </w:p>
    <w:p>
      <w:pPr>
        <w:shd w:val="clear" w:color="auto" w:fill="auto"/>
        <w:spacing w:line="360" w:lineRule="auto"/>
        <w:ind w:firstLine="560"/>
        <w:jc w:val="left"/>
        <w:textAlignment w:val="center"/>
      </w:pPr>
      <w:r>
        <w:rPr>
          <w:rFonts w:ascii="楷体" w:eastAsia="楷体" w:hAnsi="楷体" w:cs="楷体"/>
        </w:rPr>
        <w:t>【万千学子在行动】发展新质生产力需要在学生心中埋下科学的</w:t>
      </w:r>
      <w:r>
        <w:t>“</w:t>
      </w:r>
      <w:r>
        <w:rPr>
          <w:rFonts w:ascii="楷体" w:eastAsia="楷体" w:hAnsi="楷体" w:cs="楷体"/>
        </w:rPr>
        <w:t>种子</w:t>
      </w:r>
      <w:r>
        <w:t>”</w:t>
      </w:r>
      <w:r>
        <w:rPr>
          <w:rFonts w:ascii="楷体" w:eastAsia="楷体" w:hAnsi="楷体" w:cs="楷体"/>
        </w:rPr>
        <w:t>。在调查中同学们发现一些问题，如：课堂上做实验变为</w:t>
      </w:r>
      <w:r>
        <w:t>“</w:t>
      </w:r>
      <w:r>
        <w:rPr>
          <w:rFonts w:ascii="楷体" w:eastAsia="楷体" w:hAnsi="楷体" w:cs="楷体"/>
        </w:rPr>
        <w:t>看</w:t>
      </w:r>
      <w:r>
        <w:t>”</w:t>
      </w:r>
      <w:r>
        <w:rPr>
          <w:rFonts w:ascii="楷体" w:eastAsia="楷体" w:hAnsi="楷体" w:cs="楷体"/>
        </w:rPr>
        <w:t>实验、</w:t>
      </w:r>
      <w:r>
        <w:t>“</w:t>
      </w:r>
      <w:r>
        <w:rPr>
          <w:rFonts w:ascii="楷体" w:eastAsia="楷体" w:hAnsi="楷体" w:cs="楷体"/>
        </w:rPr>
        <w:t>背</w:t>
      </w:r>
      <w:r>
        <w:t>”</w:t>
      </w:r>
      <w:r>
        <w:rPr>
          <w:rFonts w:ascii="楷体" w:eastAsia="楷体" w:hAnsi="楷体" w:cs="楷体"/>
        </w:rPr>
        <w:t>实验</w:t>
      </w:r>
      <w:r>
        <w:t>……</w:t>
      </w:r>
      <w:r>
        <w:rPr>
          <w:rFonts w:ascii="楷体" w:eastAsia="楷体" w:hAnsi="楷体" w:cs="楷体"/>
        </w:rPr>
        <w:t>为此，同学们准备撰写一份《关于中学生科学素养培养的调研报告》。</w:t>
      </w:r>
    </w:p>
    <w:p>
      <w:pPr>
        <w:shd w:val="clear" w:color="auto" w:fill="auto"/>
        <w:spacing w:line="360" w:lineRule="auto"/>
        <w:jc w:val="left"/>
        <w:textAlignment w:val="center"/>
      </w:pPr>
      <w:r>
        <w:t>(3)请你结合同学们的调查情况，将调研报告补充完整（调研报告详见答题卡）。</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10"/>
          <w:footerReference w:type="default" r:id="rId11"/>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本题考查文化多样性、当今时代的主题、绿色发展、未成年人保护。</w:t>
      </w:r>
    </w:p>
    <w:p>
      <w:pPr>
        <w:shd w:val="clear" w:color="auto" w:fill="auto"/>
        <w:spacing w:line="360" w:lineRule="auto"/>
        <w:jc w:val="left"/>
        <w:textAlignment w:val="center"/>
      </w:pPr>
      <w:r>
        <w:rPr>
          <w:sz w:val="21"/>
        </w:rPr>
        <w:t>A：中国春节被定为联合国假日，说明文化具有多样性，文化既是民族的，又是世界的，故A正确；</w:t>
      </w:r>
    </w:p>
    <w:p>
      <w:pPr>
        <w:shd w:val="clear" w:color="auto" w:fill="auto"/>
        <w:spacing w:line="360" w:lineRule="auto"/>
        <w:jc w:val="left"/>
        <w:textAlignment w:val="center"/>
      </w:pPr>
      <w:r>
        <w:rPr>
          <w:sz w:val="21"/>
        </w:rPr>
        <w:t>B：新一轮巴以冲突爆发，不能说明和平与发展不再是时代的主题。和平与发展仍是当今时代的主题，但局部地区仍存在冲突和矛盾，故B错误；</w:t>
      </w:r>
    </w:p>
    <w:p>
      <w:pPr>
        <w:shd w:val="clear" w:color="auto" w:fill="auto"/>
        <w:spacing w:line="360" w:lineRule="auto"/>
        <w:jc w:val="left"/>
        <w:textAlignment w:val="center"/>
      </w:pPr>
      <w:r>
        <w:rPr>
          <w:sz w:val="21"/>
        </w:rPr>
        <w:t>C：《推动消费品以旧换新行动方案》颁布，体现了绿色的发展理念，而非开放和协调的发展理念，故C错误；</w:t>
      </w:r>
    </w:p>
    <w:p>
      <w:pPr>
        <w:shd w:val="clear" w:color="auto" w:fill="auto"/>
        <w:spacing w:line="360" w:lineRule="auto"/>
        <w:jc w:val="left"/>
        <w:textAlignment w:val="center"/>
      </w:pPr>
      <w:r>
        <w:rPr>
          <w:sz w:val="21"/>
        </w:rPr>
        <w:t>D：观点过于绝对化，《未成年人网络保护条例》施行，不只是体现六大保护中的网络保护，还可能涉及其他保护方式的协同作用，故D错误；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2．B</w:t>
      </w:r>
    </w:p>
    <w:p>
      <w:pPr>
        <w:shd w:val="clear" w:color="auto" w:fill="auto"/>
        <w:spacing w:line="360" w:lineRule="auto"/>
        <w:jc w:val="left"/>
        <w:textAlignment w:val="center"/>
      </w:pPr>
      <w:r>
        <w:t>【详解】</w:t>
      </w:r>
      <w:r>
        <w:rPr>
          <w:sz w:val="21"/>
        </w:rPr>
        <w:t>本题考查文明有礼、认识自己的途径。</w:t>
      </w:r>
    </w:p>
    <w:p>
      <w:pPr>
        <w:shd w:val="clear" w:color="auto" w:fill="auto"/>
        <w:spacing w:line="360" w:lineRule="auto"/>
        <w:jc w:val="left"/>
        <w:textAlignment w:val="center"/>
      </w:pPr>
      <w:r>
        <w:rPr>
          <w:sz w:val="21"/>
        </w:rPr>
        <w:t>①③：分析题文，“以铜为镜，可以正衣冠”表明我们要注重仪表整洁、举止端庄；“以人为镜，可以明得失”体现了他人评价是认识自己的一面镜子，故①③正确；</w:t>
      </w:r>
    </w:p>
    <w:p>
      <w:pPr>
        <w:shd w:val="clear" w:color="auto" w:fill="auto"/>
        <w:spacing w:line="360" w:lineRule="auto"/>
        <w:jc w:val="left"/>
        <w:textAlignment w:val="center"/>
      </w:pPr>
      <w:r>
        <w:rPr>
          <w:sz w:val="21"/>
        </w:rPr>
        <w:t>②：自我评价不是认识自己的唯一途径，我们还可以通过他人评价、与他人的比较等途径认识自己，故②错误；</w:t>
      </w:r>
    </w:p>
    <w:p>
      <w:pPr>
        <w:shd w:val="clear" w:color="auto" w:fill="auto"/>
        <w:spacing w:line="360" w:lineRule="auto"/>
        <w:jc w:val="left"/>
        <w:textAlignment w:val="center"/>
      </w:pPr>
      <w:r>
        <w:rPr>
          <w:sz w:val="21"/>
        </w:rPr>
        <w:t>④：题干中的话语未涉及重视书本知识更注重实践的内容，故④不符合题意；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3．C</w:t>
      </w:r>
    </w:p>
    <w:p>
      <w:pPr>
        <w:shd w:val="clear" w:color="auto" w:fill="auto"/>
        <w:spacing w:line="360" w:lineRule="auto"/>
        <w:jc w:val="left"/>
        <w:textAlignment w:val="center"/>
      </w:pPr>
      <w:r>
        <w:t>【详解】</w:t>
      </w:r>
      <w:r>
        <w:rPr>
          <w:sz w:val="21"/>
        </w:rPr>
        <w:t>本题考查对换位思考的理解。</w:t>
      </w:r>
    </w:p>
    <w:p>
      <w:pPr>
        <w:shd w:val="clear" w:color="auto" w:fill="auto"/>
        <w:spacing w:line="360" w:lineRule="auto"/>
        <w:jc w:val="left"/>
        <w:textAlignment w:val="center"/>
      </w:pPr>
      <w:r>
        <w:rPr>
          <w:sz w:val="21"/>
        </w:rPr>
        <w:t>A：妈妈说穿着另类，自己回应“穿什么是我自己的事情，不用你管”，这没有体现换位思考，没有站在妈妈的角度考虑她的看法和关心；故A错误；</w:t>
      </w:r>
    </w:p>
    <w:p>
      <w:pPr>
        <w:shd w:val="clear" w:color="auto" w:fill="auto"/>
        <w:spacing w:line="360" w:lineRule="auto"/>
        <w:jc w:val="left"/>
        <w:textAlignment w:val="center"/>
      </w:pPr>
      <w:r>
        <w:rPr>
          <w:sz w:val="21"/>
        </w:rPr>
        <w:t>B：路上遇到同学遭白眼就觉得是自己做错了什么，这种自我怀疑不一定是换位思考，有可能是过度的自我归因，缺乏对他人可能存在问题的考虑；故B错误；</w:t>
      </w:r>
    </w:p>
    <w:p>
      <w:pPr>
        <w:shd w:val="clear" w:color="auto" w:fill="auto"/>
        <w:spacing w:line="360" w:lineRule="auto"/>
        <w:jc w:val="left"/>
        <w:textAlignment w:val="center"/>
      </w:pPr>
      <w:r>
        <w:rPr>
          <w:sz w:val="21"/>
        </w:rPr>
        <w:t>C：妈妈总让多穿点，能想到“这就是妈妈爱我的方式吧”，这体现了换位思考，从妈妈关心自己的角度去理解妈妈的行为；故C正确；</w:t>
      </w:r>
    </w:p>
    <w:p>
      <w:pPr>
        <w:shd w:val="clear" w:color="auto" w:fill="auto"/>
        <w:spacing w:line="360" w:lineRule="auto"/>
        <w:jc w:val="left"/>
        <w:textAlignment w:val="center"/>
      </w:pPr>
      <w:r>
        <w:rPr>
          <w:sz w:val="21"/>
        </w:rPr>
        <w:t>D：学习退步被老师批评，觉得老师要求太严格受不了，没有从老师希望自己进步的角度去思考，不是换位思考；故D错误；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4．D</w:t>
      </w:r>
    </w:p>
    <w:p>
      <w:pPr>
        <w:shd w:val="clear" w:color="auto" w:fill="auto"/>
        <w:spacing w:line="360" w:lineRule="auto"/>
        <w:jc w:val="left"/>
        <w:textAlignment w:val="center"/>
      </w:pPr>
      <w:r>
        <w:t>【详解】</w:t>
      </w:r>
      <w:r>
        <w:rPr>
          <w:sz w:val="21"/>
        </w:rPr>
        <w:t>本题考查奉献社会、生命的价值。</w:t>
      </w:r>
    </w:p>
    <w:p>
      <w:pPr>
        <w:shd w:val="clear" w:color="auto" w:fill="auto"/>
        <w:spacing w:line="360" w:lineRule="auto"/>
        <w:jc w:val="left"/>
        <w:textAlignment w:val="center"/>
      </w:pPr>
      <w:r>
        <w:rPr>
          <w:sz w:val="21"/>
        </w:rPr>
        <w:t>A：平凡的人也能创造不平凡的社会价值，并非只有伟人才能做到，故A错误；</w:t>
      </w:r>
    </w:p>
    <w:p>
      <w:pPr>
        <w:shd w:val="clear" w:color="auto" w:fill="auto"/>
        <w:spacing w:line="360" w:lineRule="auto"/>
        <w:jc w:val="left"/>
        <w:textAlignment w:val="center"/>
      </w:pPr>
      <w:r>
        <w:rPr>
          <w:sz w:val="21"/>
        </w:rPr>
        <w:t>B：仅仅关注自己的发展不能活出生命的精彩，还要关心他人、奉献社会，故B错误；</w:t>
      </w:r>
    </w:p>
    <w:p>
      <w:pPr>
        <w:shd w:val="clear" w:color="auto" w:fill="auto"/>
        <w:spacing w:line="360" w:lineRule="auto"/>
        <w:jc w:val="left"/>
        <w:textAlignment w:val="center"/>
      </w:pPr>
      <w:r>
        <w:rPr>
          <w:sz w:val="21"/>
        </w:rPr>
        <w:t>C：人生价值的体现不在于职业的收入高低，而在于对社会的贡献，故C错误；</w:t>
      </w:r>
    </w:p>
    <w:p>
      <w:pPr>
        <w:shd w:val="clear" w:color="auto" w:fill="auto"/>
        <w:spacing w:line="360" w:lineRule="auto"/>
        <w:jc w:val="left"/>
        <w:textAlignment w:val="center"/>
      </w:pPr>
      <w:r>
        <w:rPr>
          <w:sz w:val="21"/>
        </w:rPr>
        <w:t>D：分析题文，鲍卫忠24年如一日为民服务，体现了做更好的自己、奉献社会以实现人生价值，故D正确；</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本题考查正确对待挫折。</w:t>
      </w:r>
    </w:p>
    <w:p>
      <w:pPr>
        <w:shd w:val="clear" w:color="auto" w:fill="auto"/>
        <w:spacing w:line="360" w:lineRule="auto"/>
        <w:jc w:val="left"/>
        <w:textAlignment w:val="center"/>
      </w:pPr>
      <w:r>
        <w:rPr>
          <w:sz w:val="21"/>
        </w:rPr>
        <w:t>B：分析题文，漫画中“迈过去是门，过不去是槛”启示我们要及时调整自己，正确对待挫折；挫折是生活中的一部分，我们要用积极的态度和正确的方法去应对，这样挫折就可能成为我们成长的机会和“门”，故B正确；</w:t>
      </w:r>
    </w:p>
    <w:p>
      <w:pPr>
        <w:shd w:val="clear" w:color="auto" w:fill="auto"/>
        <w:spacing w:line="360" w:lineRule="auto"/>
        <w:jc w:val="left"/>
        <w:textAlignment w:val="center"/>
      </w:pPr>
      <w:r>
        <w:rPr>
          <w:sz w:val="21"/>
        </w:rPr>
        <w:t>A：战胜挫折不一定要寻求他人的帮助，自己也可以通过努力和正确的方法战胜挫折，该项说法过于绝对；故A错误；</w:t>
      </w:r>
    </w:p>
    <w:p>
      <w:pPr>
        <w:shd w:val="clear" w:color="auto" w:fill="auto"/>
        <w:spacing w:line="360" w:lineRule="auto"/>
        <w:jc w:val="left"/>
        <w:textAlignment w:val="center"/>
      </w:pPr>
      <w:r>
        <w:rPr>
          <w:sz w:val="21"/>
        </w:rPr>
        <w:t>C：漫画主要强调的是对待挫折的态度和应对方式，而不是强调面对挫折不同人的不同反应，该项不符合漫画主旨；故C不符合题意；</w:t>
      </w:r>
    </w:p>
    <w:p>
      <w:pPr>
        <w:shd w:val="clear" w:color="auto" w:fill="auto"/>
        <w:spacing w:line="360" w:lineRule="auto"/>
        <w:jc w:val="left"/>
        <w:textAlignment w:val="center"/>
      </w:pPr>
      <w:r>
        <w:rPr>
          <w:sz w:val="21"/>
        </w:rPr>
        <w:t>D：“只要坚持，就能消灭人生的‘槛’”说法过于绝对，坚持是战胜挫折的重要因素之一，但不是唯一因素，还需要正确的方法和策略等，故D错误；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6．A</w:t>
      </w:r>
    </w:p>
    <w:p>
      <w:pPr>
        <w:shd w:val="clear" w:color="auto" w:fill="auto"/>
        <w:spacing w:line="360" w:lineRule="auto"/>
        <w:jc w:val="left"/>
        <w:textAlignment w:val="center"/>
      </w:pPr>
      <w:r>
        <w:t>【详解】</w:t>
      </w:r>
      <w:r>
        <w:rPr>
          <w:sz w:val="21"/>
        </w:rPr>
        <w:t>本题考查在集体中尽责。</w:t>
      </w:r>
    </w:p>
    <w:p>
      <w:pPr>
        <w:shd w:val="clear" w:color="auto" w:fill="auto"/>
        <w:spacing w:line="360" w:lineRule="auto"/>
        <w:jc w:val="left"/>
        <w:textAlignment w:val="center"/>
      </w:pPr>
      <w:r>
        <w:rPr>
          <w:sz w:val="21"/>
        </w:rPr>
        <w:t>A：分析题文，认真参赛，为集体荣誉而拼搏，即便比赛失败了，虽败犹荣。这体现了对比赛的重视，对对手的尊重，也是在维护班级的尊严和荣誉；小星观点正确；故A正确；</w:t>
      </w:r>
    </w:p>
    <w:p>
      <w:pPr>
        <w:shd w:val="clear" w:color="auto" w:fill="auto"/>
        <w:spacing w:line="360" w:lineRule="auto"/>
        <w:jc w:val="left"/>
        <w:textAlignment w:val="center"/>
      </w:pPr>
      <w:r>
        <w:rPr>
          <w:sz w:val="21"/>
        </w:rPr>
        <w:t>B：比赛失败并不意味着损害了集体利益，重要的是参与的过程和展现出的团队精神，故B错误；</w:t>
      </w:r>
    </w:p>
    <w:p>
      <w:pPr>
        <w:shd w:val="clear" w:color="auto" w:fill="auto"/>
        <w:spacing w:line="360" w:lineRule="auto"/>
        <w:jc w:val="left"/>
        <w:textAlignment w:val="center"/>
      </w:pPr>
      <w:r>
        <w:rPr>
          <w:sz w:val="21"/>
        </w:rPr>
        <w:t>C：小丽的观点错误。不能因为觉得班级实力不行就认为花时间训练不值，参加比赛本身就是一种锻炼和挑战，不能轻易放弃，故C错误；</w:t>
      </w:r>
    </w:p>
    <w:p>
      <w:pPr>
        <w:shd w:val="clear" w:color="auto" w:fill="auto"/>
        <w:spacing w:line="360" w:lineRule="auto"/>
        <w:jc w:val="left"/>
        <w:textAlignment w:val="center"/>
      </w:pPr>
      <w:r>
        <w:rPr>
          <w:sz w:val="21"/>
        </w:rPr>
        <w:t>D：坚持集体主义不一定就要放弃个人利益的问题，故D说法错误；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7．B</w:t>
      </w:r>
    </w:p>
    <w:p>
      <w:pPr>
        <w:shd w:val="clear" w:color="auto" w:fill="auto"/>
        <w:spacing w:line="360" w:lineRule="auto"/>
        <w:jc w:val="left"/>
        <w:textAlignment w:val="center"/>
      </w:pPr>
      <w:r>
        <w:t>【详解】</w:t>
      </w:r>
      <w:r>
        <w:rPr>
          <w:sz w:val="21"/>
        </w:rPr>
        <w:t>本题考查诚信、未成年人保护。</w:t>
      </w:r>
    </w:p>
    <w:p>
      <w:pPr>
        <w:shd w:val="clear" w:color="auto" w:fill="auto"/>
        <w:spacing w:line="360" w:lineRule="auto"/>
        <w:jc w:val="left"/>
        <w:textAlignment w:val="center"/>
      </w:pPr>
      <w:r>
        <w:rPr>
          <w:sz w:val="21"/>
        </w:rPr>
        <w:t>①③：分析题文，该规定中对存在考试作弊、校园欺凌等行为的考生进行限制，体现了个人诚信体系日益受到重视，失信惩戒机制不断完善；同时，这一规定是加强未成年人保护、预防未成年人违法违纪的创新举措，有助于规范学生行为，营造良好的校园环境，故①③正确；</w:t>
      </w:r>
    </w:p>
    <w:p>
      <w:pPr>
        <w:shd w:val="clear" w:color="auto" w:fill="auto"/>
        <w:spacing w:line="360" w:lineRule="auto"/>
        <w:jc w:val="left"/>
        <w:textAlignment w:val="center"/>
      </w:pPr>
      <w:r>
        <w:rPr>
          <w:sz w:val="21"/>
        </w:rPr>
        <w:t>②：此规定并非会引发毕业季所有考生的担心、紧张情绪，对于遵守纪律的考生不会有这样的影响，这种说法过于绝对，故②错误；</w:t>
      </w:r>
    </w:p>
    <w:p>
      <w:pPr>
        <w:shd w:val="clear" w:color="auto" w:fill="auto"/>
        <w:spacing w:line="360" w:lineRule="auto"/>
        <w:jc w:val="left"/>
        <w:textAlignment w:val="center"/>
      </w:pPr>
      <w:r>
        <w:rPr>
          <w:sz w:val="21"/>
        </w:rPr>
        <w:t>④：该规定主要是一种管理措施，而非法律手段，且“杜绝”学生考试作弊和校园欺凌等行为的说法过于绝对，故④错误；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8．D</w:t>
      </w:r>
    </w:p>
    <w:p>
      <w:pPr>
        <w:shd w:val="clear" w:color="auto" w:fill="auto"/>
        <w:spacing w:line="360" w:lineRule="auto"/>
        <w:jc w:val="left"/>
        <w:textAlignment w:val="center"/>
      </w:pPr>
      <w:r>
        <w:t>【详解】</w:t>
      </w:r>
      <w:r>
        <w:rPr>
          <w:sz w:val="21"/>
        </w:rPr>
        <w:t>本题考查基本经济制度、基本权利、基本义务。</w:t>
      </w:r>
    </w:p>
    <w:p>
      <w:pPr>
        <w:shd w:val="clear" w:color="auto" w:fill="auto"/>
        <w:spacing w:line="360" w:lineRule="auto"/>
        <w:jc w:val="left"/>
        <w:textAlignment w:val="center"/>
      </w:pPr>
      <w:r>
        <w:rPr>
          <w:sz w:val="21"/>
        </w:rPr>
        <w:t>D：分析题文，题干图片描述的是①包括②；依据教材知识可知，社会经济权利包括劳动权；故D符合题意；</w:t>
      </w:r>
    </w:p>
    <w:p>
      <w:pPr>
        <w:shd w:val="clear" w:color="auto" w:fill="auto"/>
        <w:spacing w:line="360" w:lineRule="auto"/>
        <w:jc w:val="left"/>
        <w:textAlignment w:val="center"/>
      </w:pPr>
      <w:r>
        <w:rPr>
          <w:sz w:val="21"/>
        </w:rPr>
        <w:t>A：公有制经济包括国有经济；故A不符合题意；</w:t>
      </w:r>
    </w:p>
    <w:p>
      <w:pPr>
        <w:shd w:val="clear" w:color="auto" w:fill="auto"/>
        <w:spacing w:line="360" w:lineRule="auto"/>
        <w:jc w:val="left"/>
        <w:textAlignment w:val="center"/>
      </w:pPr>
      <w:r>
        <w:rPr>
          <w:sz w:val="21"/>
        </w:rPr>
        <w:t>B：文化权利与受教育权是并列关系；故B不符合题意；</w:t>
      </w:r>
    </w:p>
    <w:p>
      <w:pPr>
        <w:shd w:val="clear" w:color="auto" w:fill="auto"/>
        <w:spacing w:line="360" w:lineRule="auto"/>
        <w:jc w:val="left"/>
        <w:textAlignment w:val="center"/>
      </w:pPr>
      <w:r>
        <w:rPr>
          <w:sz w:val="21"/>
        </w:rPr>
        <w:t>C：基本权利和基本义务是并列关系，但某些权利也是义务；故C不符合题意；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9．D    10．C</w:t>
      </w:r>
    </w:p>
    <w:p>
      <w:pPr>
        <w:shd w:val="clear" w:color="auto" w:fill="auto"/>
        <w:spacing w:line="360" w:lineRule="auto"/>
        <w:jc w:val="left"/>
        <w:textAlignment w:val="center"/>
      </w:pPr>
    </w:p>
    <w:p>
      <w:pPr>
        <w:shd w:val="clear" w:color="auto" w:fill="auto"/>
        <w:spacing w:line="360" w:lineRule="auto"/>
        <w:jc w:val="left"/>
        <w:textAlignment w:val="center"/>
      </w:pPr>
      <w:r>
        <w:t>【解析】9．</w:t>
      </w:r>
      <w:r>
        <w:rPr>
          <w:sz w:val="21"/>
        </w:rPr>
        <w:t>本题考查参与民主生活。</w:t>
      </w:r>
    </w:p>
    <w:p>
      <w:pPr>
        <w:shd w:val="clear" w:color="auto" w:fill="auto"/>
        <w:spacing w:line="360" w:lineRule="auto"/>
        <w:jc w:val="left"/>
        <w:textAlignment w:val="center"/>
      </w:pPr>
      <w:r>
        <w:rPr>
          <w:sz w:val="21"/>
        </w:rPr>
        <w:t>③④：分析题文，学生代表向法工委提出12条立法建议，成为立法中的重要参考，这说明国家机关拓宽民主渠道，广泛凝聚共识；公民积极参与民主生活，推动法治建设，故③④符合题意；</w:t>
      </w:r>
    </w:p>
    <w:p>
      <w:pPr>
        <w:shd w:val="clear" w:color="auto" w:fill="auto"/>
        <w:spacing w:line="360" w:lineRule="auto"/>
        <w:jc w:val="left"/>
        <w:textAlignment w:val="center"/>
      </w:pPr>
      <w:r>
        <w:rPr>
          <w:sz w:val="21"/>
        </w:rPr>
        <w:t>①：中学生参加立法咨询座谈会，这是参与民主决策，民主监督是权利，而非义务，故①说法错误；</w:t>
      </w:r>
    </w:p>
    <w:p>
      <w:pPr>
        <w:shd w:val="clear" w:color="auto" w:fill="auto"/>
        <w:spacing w:line="360" w:lineRule="auto"/>
        <w:jc w:val="left"/>
        <w:textAlignment w:val="center"/>
      </w:pPr>
      <w:r>
        <w:rPr>
          <w:sz w:val="21"/>
        </w:rPr>
        <w:t>②：中学生是国家的主人，但在我国，人民通过人民代表大会行使国家权力，而不是直接行使国家权力，故②说法错误；</w:t>
      </w:r>
    </w:p>
    <w:p>
      <w:pPr>
        <w:shd w:val="clear" w:color="auto" w:fill="auto"/>
        <w:spacing w:line="360" w:lineRule="auto"/>
        <w:jc w:val="left"/>
        <w:textAlignment w:val="center"/>
      </w:pPr>
      <w:r>
        <w:rPr>
          <w:sz w:val="21"/>
        </w:rPr>
        <w:t>故本题选</w:t>
      </w:r>
      <w:r>
        <w:rPr>
          <w:sz w:val="21"/>
        </w:rPr>
        <w:t>D。</w:t>
      </w:r>
    </w:p>
    <w:p>
      <w:pPr>
        <w:shd w:val="clear" w:color="auto" w:fill="auto"/>
        <w:spacing w:line="360" w:lineRule="auto"/>
        <w:jc w:val="left"/>
        <w:textAlignment w:val="center"/>
      </w:pPr>
      <w:r>
        <w:t>10．</w:t>
      </w:r>
      <w:r>
        <w:rPr>
          <w:sz w:val="21"/>
        </w:rPr>
        <w:t>本题考查对宪法的认识和理解。</w:t>
      </w:r>
    </w:p>
    <w:p>
      <w:pPr>
        <w:shd w:val="clear" w:color="auto" w:fill="auto"/>
        <w:spacing w:line="360" w:lineRule="auto"/>
        <w:jc w:val="left"/>
        <w:textAlignment w:val="center"/>
      </w:pPr>
      <w:r>
        <w:rPr>
          <w:sz w:val="21"/>
        </w:rPr>
        <w:t>A：宪法通过设置国家机构等内容，使得国家权力的运行稳定有序，这与在爱国主义教育法中强调“不得有侮辱国旗、国歌、国徽的行为”的原因无关，故A不符合题意；</w:t>
      </w:r>
    </w:p>
    <w:p>
      <w:pPr>
        <w:shd w:val="clear" w:color="auto" w:fill="auto"/>
        <w:spacing w:line="360" w:lineRule="auto"/>
        <w:jc w:val="left"/>
        <w:textAlignment w:val="center"/>
      </w:pPr>
      <w:r>
        <w:rPr>
          <w:sz w:val="21"/>
        </w:rPr>
        <w:t>B：宪法具有最高的法律效力，一切法律法规都不得同宪法相抵触，强调的是宪法的最高地位，不是在爱国主义教育法中强调相关内容的原因，故B不符合题意；</w:t>
      </w:r>
    </w:p>
    <w:p>
      <w:pPr>
        <w:shd w:val="clear" w:color="auto" w:fill="auto"/>
        <w:spacing w:line="360" w:lineRule="auto"/>
        <w:jc w:val="left"/>
        <w:textAlignment w:val="center"/>
      </w:pPr>
      <w:r>
        <w:rPr>
          <w:sz w:val="21"/>
        </w:rPr>
        <w:t>C：宪法的规定具有原则性特点，各种法律是对宪法规定的具体落实。在爱国主义教育法中强调“不得有侮辱国旗、国歌、国徽的行为”，是对宪法相关原则性规定的具体落实，故C符合题意；</w:t>
      </w:r>
    </w:p>
    <w:p>
      <w:pPr>
        <w:shd w:val="clear" w:color="auto" w:fill="auto"/>
        <w:spacing w:line="360" w:lineRule="auto"/>
        <w:jc w:val="left"/>
        <w:textAlignment w:val="center"/>
      </w:pPr>
      <w:r>
        <w:rPr>
          <w:sz w:val="21"/>
        </w:rPr>
        <w:t>D：任何公民、社会组织和国家机关都必须以宪法和法律为行为准则，这是普遍的要求，不是针对此问题的具体原因，故D不符合题意；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11．B</w:t>
      </w:r>
    </w:p>
    <w:p>
      <w:pPr>
        <w:shd w:val="clear" w:color="auto" w:fill="auto"/>
        <w:spacing w:line="360" w:lineRule="auto"/>
        <w:jc w:val="left"/>
        <w:textAlignment w:val="center"/>
      </w:pPr>
      <w:r>
        <w:t>【详解】</w:t>
      </w:r>
      <w:r>
        <w:rPr>
          <w:sz w:val="21"/>
        </w:rPr>
        <w:t>本题考查落实总体国家安全观。</w:t>
      </w:r>
    </w:p>
    <w:p>
      <w:pPr>
        <w:shd w:val="clear" w:color="auto" w:fill="auto"/>
        <w:spacing w:line="360" w:lineRule="auto"/>
        <w:jc w:val="left"/>
        <w:textAlignment w:val="center"/>
      </w:pPr>
      <w:r>
        <w:rPr>
          <w:sz w:val="21"/>
        </w:rPr>
        <w:t>B：从统计图中可以清晰地看到，我国粮食总产量总体呈现上升趋势，这表明我国在加强粮食安全保护方面取得了一定成效。同时，粮食播种面积、也基本保持在一个相对稳定且不断提升的水平；这充分说明我国加强了粮食安全保护，粮食播种面积和总产量逐年上升；故B正确；</w:t>
      </w:r>
    </w:p>
    <w:p>
      <w:pPr>
        <w:shd w:val="clear" w:color="auto" w:fill="auto"/>
        <w:spacing w:line="360" w:lineRule="auto"/>
        <w:jc w:val="left"/>
        <w:textAlignment w:val="center"/>
      </w:pPr>
      <w:r>
        <w:t>A：</w:t>
      </w:r>
      <w:r>
        <w:rPr>
          <w:sz w:val="21"/>
        </w:rPr>
        <w:t>粮食问题依然威胁国家安全，故A错误；</w:t>
      </w:r>
    </w:p>
    <w:p>
      <w:pPr>
        <w:shd w:val="clear" w:color="auto" w:fill="auto"/>
        <w:spacing w:line="360" w:lineRule="auto"/>
        <w:jc w:val="left"/>
        <w:textAlignment w:val="center"/>
      </w:pPr>
      <w:r>
        <w:t>C：</w:t>
      </w:r>
      <w:r>
        <w:rPr>
          <w:sz w:val="21"/>
        </w:rPr>
        <w:t>勤俭节约爱惜粮食的传统美德并没有过时，需要我们继续弘扬；故C错误；</w:t>
      </w:r>
    </w:p>
    <w:p>
      <w:pPr>
        <w:shd w:val="clear" w:color="auto" w:fill="auto"/>
        <w:spacing w:line="360" w:lineRule="auto"/>
        <w:jc w:val="left"/>
        <w:textAlignment w:val="center"/>
      </w:pPr>
      <w:r>
        <w:t>D：从图表数据可以看出我国</w:t>
      </w:r>
      <w:r>
        <w:rPr>
          <w:sz w:val="21"/>
        </w:rPr>
        <w:t>粮食播种面积逐年提升，并不是下降；故D错误；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12．D    13．A</w:t>
      </w:r>
    </w:p>
    <w:p>
      <w:pPr>
        <w:shd w:val="clear" w:color="auto" w:fill="auto"/>
        <w:spacing w:line="360" w:lineRule="auto"/>
        <w:jc w:val="left"/>
        <w:textAlignment w:val="center"/>
      </w:pPr>
    </w:p>
    <w:p>
      <w:pPr>
        <w:shd w:val="clear" w:color="auto" w:fill="auto"/>
        <w:spacing w:line="360" w:lineRule="auto"/>
        <w:jc w:val="left"/>
        <w:textAlignment w:val="center"/>
      </w:pPr>
      <w:r>
        <w:t>【解析】12．</w:t>
      </w:r>
      <w:r>
        <w:rPr>
          <w:sz w:val="21"/>
        </w:rPr>
        <w:t>本题考查发展中国特色社会主义文化、民族关系。</w:t>
      </w:r>
    </w:p>
    <w:p>
      <w:pPr>
        <w:shd w:val="clear" w:color="auto" w:fill="auto"/>
        <w:spacing w:line="360" w:lineRule="auto"/>
        <w:jc w:val="left"/>
        <w:textAlignment w:val="center"/>
      </w:pPr>
      <w:r>
        <w:rPr>
          <w:sz w:val="21"/>
        </w:rPr>
        <w:t>①：该剧讲述的是汉族少女与哈萨克族牧民守望相助的温暖故事，展现自然之美和人性之美，并非继承革命文化，故①错误；</w:t>
      </w:r>
    </w:p>
    <w:p>
      <w:pPr>
        <w:shd w:val="clear" w:color="auto" w:fill="auto"/>
        <w:spacing w:line="360" w:lineRule="auto"/>
        <w:jc w:val="left"/>
        <w:textAlignment w:val="center"/>
      </w:pPr>
      <w:r>
        <w:rPr>
          <w:sz w:val="21"/>
        </w:rPr>
        <w:t>②③④：分析题文，该剧讲述的是汉族少女与哈萨克族牧民守望相助的温暖故事，该剧展现了新疆阿勒泰地区的美，能激发人们对祖国辽阔疆域、壮美山河的自豪感；由同名散文改编，打造了新的文化生活样本，实现了对文学作品的创造性转化、创新性发展；故事中展现了汉族与哈萨克族之间的良好关系，体现了平等、团结、互助、和谐的民族关系之美，故②③④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13．本题考查政府的作用。</w:t>
      </w:r>
    </w:p>
    <w:p>
      <w:pPr>
        <w:shd w:val="clear" w:color="auto" w:fill="auto"/>
        <w:spacing w:line="360" w:lineRule="auto"/>
        <w:jc w:val="left"/>
        <w:textAlignment w:val="center"/>
      </w:pPr>
      <w:r>
        <w:rPr>
          <w:sz w:val="21"/>
        </w:rPr>
        <w:t>A：结合所学知识可知，当地政府完善公共服务，营造良好环境，能够提升旅游体验，有助于将“网红”变“长红”，故A正确；</w:t>
      </w:r>
    </w:p>
    <w:p>
      <w:pPr>
        <w:shd w:val="clear" w:color="auto" w:fill="auto"/>
        <w:spacing w:line="360" w:lineRule="auto"/>
        <w:jc w:val="left"/>
        <w:textAlignment w:val="center"/>
      </w:pPr>
      <w:r>
        <w:rPr>
          <w:sz w:val="21"/>
        </w:rPr>
        <w:t>B：政府履行的是行政权，监察权由监察机关行使，故B错误；</w:t>
      </w:r>
    </w:p>
    <w:p>
      <w:pPr>
        <w:shd w:val="clear" w:color="auto" w:fill="auto"/>
        <w:spacing w:line="360" w:lineRule="auto"/>
        <w:jc w:val="left"/>
        <w:textAlignment w:val="center"/>
      </w:pPr>
      <w:r>
        <w:rPr>
          <w:sz w:val="21"/>
        </w:rPr>
        <w:t>C：任由物价上涨会损害游客利益，不利于当地旅游的长远发展，故C错误；</w:t>
      </w:r>
    </w:p>
    <w:p>
      <w:pPr>
        <w:shd w:val="clear" w:color="auto" w:fill="auto"/>
        <w:spacing w:line="360" w:lineRule="auto"/>
        <w:jc w:val="left"/>
        <w:textAlignment w:val="center"/>
      </w:pPr>
      <w:r>
        <w:rPr>
          <w:sz w:val="21"/>
        </w:rPr>
        <w:t>D：公正司法是司法机关的职责，政府不能公正司法，故D错误；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14．C</w:t>
      </w:r>
    </w:p>
    <w:p>
      <w:pPr>
        <w:shd w:val="clear" w:color="auto" w:fill="auto"/>
        <w:spacing w:line="360" w:lineRule="auto"/>
        <w:jc w:val="left"/>
        <w:textAlignment w:val="center"/>
      </w:pPr>
      <w:r>
        <w:t>【详解】</w:t>
      </w:r>
      <w:r>
        <w:rPr>
          <w:sz w:val="21"/>
        </w:rPr>
        <w:t>本题考查构建人类命运共同体。</w:t>
      </w:r>
    </w:p>
    <w:p>
      <w:pPr>
        <w:shd w:val="clear" w:color="auto" w:fill="auto"/>
        <w:spacing w:line="360" w:lineRule="auto"/>
        <w:jc w:val="left"/>
        <w:textAlignment w:val="center"/>
      </w:pPr>
      <w:r>
        <w:rPr>
          <w:sz w:val="21"/>
        </w:rPr>
        <w:t>②③：分析题文，题干中提到“一带一路”倡议十年来的成就，说明中国在国际合作中遵循共商共建共享原则，推动了沿线国家的共同繁荣，建设共同繁荣的世界。同时，这也体现了中国推动构建人类命运共同体，弘扬全人类共同价值的努力，故②③符合题意；</w:t>
      </w:r>
    </w:p>
    <w:p>
      <w:pPr>
        <w:shd w:val="clear" w:color="auto" w:fill="auto"/>
        <w:spacing w:line="360" w:lineRule="auto"/>
        <w:jc w:val="left"/>
        <w:textAlignment w:val="center"/>
      </w:pPr>
      <w:r>
        <w:rPr>
          <w:sz w:val="21"/>
        </w:rPr>
        <w:t>③：中国提出“一带一路”倡议并非是抢占各国发展机遇，而是与各国共享发展机遇，故①错误。</w:t>
      </w:r>
    </w:p>
    <w:p>
      <w:pPr>
        <w:shd w:val="clear" w:color="auto" w:fill="auto"/>
        <w:spacing w:line="360" w:lineRule="auto"/>
        <w:jc w:val="left"/>
        <w:textAlignment w:val="center"/>
      </w:pPr>
      <w:r>
        <w:rPr>
          <w:sz w:val="21"/>
        </w:rPr>
        <w:t>④：我国构建的是以国内大循环为主体、国内国际双循环相互促进的新发展格局，故④错误；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15．</w:t>
      </w:r>
      <w:r>
        <w:rPr>
          <w:sz w:val="21"/>
        </w:rPr>
        <w:t>①增强自我保护意识。在网络交往中，不要轻易向网友透露个人的真实姓名、照片、电话等敏感信息。因为网络具有虚拟性和不确定性，我们无法完全了解对方的真实意图和背景。</w:t>
      </w:r>
    </w:p>
    <w:p>
      <w:pPr>
        <w:shd w:val="clear" w:color="auto" w:fill="auto"/>
        <w:spacing w:line="360" w:lineRule="auto"/>
        <w:jc w:val="left"/>
        <w:textAlignment w:val="center"/>
      </w:pPr>
      <w:r>
        <w:rPr>
          <w:sz w:val="21"/>
        </w:rPr>
        <w:t>②慎重对待网友的要求。像小常面临的这种情况，要谨慎权衡利弊。不能仅仅为了增进友谊就盲目地提供个人隐私信息，避免给自己带来潜在的风险和危害。</w:t>
      </w:r>
    </w:p>
    <w:p>
      <w:pPr>
        <w:shd w:val="clear" w:color="auto" w:fill="auto"/>
        <w:spacing w:line="360" w:lineRule="auto"/>
        <w:jc w:val="left"/>
        <w:textAlignment w:val="center"/>
      </w:pPr>
      <w:r>
        <w:rPr>
          <w:sz w:val="21"/>
        </w:rPr>
        <w:t>③明确网络交友的界限。要认识到网络交友与现实交友存在差异，不能将网络中的关系等同于现实中的亲密关系。</w:t>
      </w:r>
    </w:p>
    <w:p>
      <w:pPr>
        <w:shd w:val="clear" w:color="auto" w:fill="auto"/>
        <w:spacing w:line="360" w:lineRule="auto"/>
        <w:jc w:val="left"/>
        <w:textAlignment w:val="center"/>
      </w:pPr>
      <w:r>
        <w:rPr>
          <w:sz w:val="21"/>
        </w:rPr>
        <w:t>④保持理性和冷静。不被网友的要求所左右，不冲动地做出决定，要充分考虑可能的后果。</w:t>
      </w:r>
    </w:p>
    <w:p>
      <w:pPr>
        <w:shd w:val="clear" w:color="auto" w:fill="auto"/>
        <w:spacing w:line="360" w:lineRule="auto"/>
        <w:jc w:val="left"/>
        <w:textAlignment w:val="center"/>
      </w:pPr>
      <w:r>
        <w:t>【分析】考点考查：网络交友应该注意的问题。</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本题的设问主体为公民，需要运用网络交友应该注意的问题的有关知识，从体现类习题的角度进行作答。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网友问小常要真实的姓名、照片、电话</w:t>
      </w:r>
      <w:r>
        <w:t>→可链接</w:t>
      </w:r>
      <w:r>
        <w:rPr>
          <w:sz w:val="21"/>
        </w:rPr>
        <w:t>增强自我保护意识+慎重对待网友的要求；</w:t>
      </w:r>
    </w:p>
    <w:p>
      <w:pPr>
        <w:shd w:val="clear" w:color="auto" w:fill="auto"/>
        <w:spacing w:line="360" w:lineRule="auto"/>
        <w:jc w:val="left"/>
        <w:textAlignment w:val="center"/>
      </w:pPr>
      <w:r>
        <w:t>关键词②：可能被网友泄密→可链接</w:t>
      </w:r>
      <w:r>
        <w:rPr>
          <w:sz w:val="21"/>
        </w:rPr>
        <w:t>明确网络交友的界限+保持理性和冷静；</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16．(1)</w:t>
      </w:r>
      <w:r>
        <w:rPr>
          <w:sz w:val="21"/>
        </w:rPr>
        <w:t>民事违法行为（ 错误 ）；① 民事违法行为是指违反民事法律规范，应当承担民事责任的行为。老李的行为违反的是行政法律法规，不是民事法律规范。</w:t>
      </w:r>
    </w:p>
    <w:p>
      <w:pPr>
        <w:shd w:val="clear" w:color="auto" w:fill="auto"/>
        <w:spacing w:line="360" w:lineRule="auto"/>
        <w:jc w:val="left"/>
        <w:textAlignment w:val="center"/>
      </w:pPr>
      <w:r>
        <w:rPr>
          <w:sz w:val="21"/>
        </w:rPr>
        <w:t>行政违法行为（ 正确 ）；② 老李长期占用盲道经营，违反了《中华人民共和国无障碍环境建设法》中关于不得擅自改变无障碍设施的用途或者非法占用、损坏无障碍设施的规定，有关部门依法对其进行处理，符合行政违法行为的特征，即违反行政法律法规，应受到行政制裁。</w:t>
      </w:r>
    </w:p>
    <w:p>
      <w:pPr>
        <w:shd w:val="clear" w:color="auto" w:fill="auto"/>
        <w:spacing w:line="360" w:lineRule="auto"/>
        <w:jc w:val="left"/>
        <w:textAlignment w:val="center"/>
      </w:pPr>
      <w:r>
        <w:rPr>
          <w:sz w:val="21"/>
        </w:rPr>
        <w:t>刑事违法行为（ 错误 ）；③ 刑事违法行为是指违反刑事法律规范，应当受到刑罚处罚的行为。老李的行为未达到犯罪的程度，不构成刑事违法行为。</w:t>
      </w:r>
    </w:p>
    <w:p>
      <w:pPr>
        <w:shd w:val="clear" w:color="auto" w:fill="auto"/>
        <w:spacing w:line="360" w:lineRule="auto"/>
        <w:jc w:val="left"/>
        <w:textAlignment w:val="center"/>
      </w:pPr>
      <w:r>
        <w:t>(2)</w:t>
      </w:r>
      <w:r>
        <w:rPr>
          <w:sz w:val="21"/>
        </w:rPr>
        <w:t>平等共享无障碍，文明共建新环境。</w:t>
      </w:r>
    </w:p>
    <w:p>
      <w:pPr>
        <w:shd w:val="clear" w:color="auto" w:fill="auto"/>
        <w:spacing w:line="360" w:lineRule="auto"/>
        <w:jc w:val="left"/>
        <w:textAlignment w:val="center"/>
      </w:pPr>
    </w:p>
    <w:p>
      <w:pPr>
        <w:shd w:val="clear" w:color="auto" w:fill="auto"/>
        <w:spacing w:line="360" w:lineRule="auto"/>
        <w:jc w:val="left"/>
        <w:textAlignment w:val="center"/>
      </w:pPr>
      <w:r>
        <w:t>【分析】考点考查：违法行为的分类、社会主义核心价值观。</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本题的设问主体为公民，需要运用违法行为的分类的有关知识，从分析类习题的角度进行作答。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民事违法行为</w:t>
      </w:r>
      <w:r>
        <w:t>→</w:t>
      </w:r>
      <w:r>
        <w:rPr>
          <w:sz w:val="21"/>
        </w:rPr>
        <w:t>错误+老李的行为违反的是行政法律法规，不是民事法律规范。</w:t>
      </w:r>
    </w:p>
    <w:p>
      <w:pPr>
        <w:shd w:val="clear" w:color="auto" w:fill="auto"/>
        <w:spacing w:line="360" w:lineRule="auto"/>
        <w:jc w:val="left"/>
        <w:textAlignment w:val="center"/>
      </w:pPr>
      <w:r>
        <w:t>关键词②：</w:t>
      </w:r>
      <w:r>
        <w:rPr>
          <w:sz w:val="21"/>
        </w:rPr>
        <w:t>行政违法行为</w:t>
      </w:r>
      <w:r>
        <w:t>→</w:t>
      </w:r>
      <w:r>
        <w:rPr>
          <w:sz w:val="21"/>
        </w:rPr>
        <w:t>正确+老李的行为违反行政法律法规，应受到行政制裁。</w:t>
      </w:r>
    </w:p>
    <w:p>
      <w:pPr>
        <w:shd w:val="clear" w:color="auto" w:fill="auto"/>
        <w:spacing w:line="360" w:lineRule="auto"/>
        <w:jc w:val="left"/>
        <w:textAlignment w:val="center"/>
      </w:pPr>
      <w:r>
        <w:t>关键词③：</w:t>
      </w:r>
      <w:r>
        <w:rPr>
          <w:sz w:val="21"/>
        </w:rPr>
        <w:t>刑事违法行为</w:t>
      </w:r>
      <w:r>
        <w:t>→</w:t>
      </w:r>
      <w:r>
        <w:rPr>
          <w:sz w:val="21"/>
        </w:rPr>
        <w:t>错误+老李的行为未达到犯罪的程度，不构成刑事违法行为。</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宣传标语。</w:t>
      </w:r>
      <w:r>
        <w:t>，是开放性主观题，答案符合题意，言之有理即可。</w:t>
      </w:r>
    </w:p>
    <w:p>
      <w:pPr>
        <w:shd w:val="clear" w:color="auto" w:fill="auto"/>
        <w:spacing w:line="360" w:lineRule="auto"/>
        <w:jc w:val="left"/>
        <w:textAlignment w:val="center"/>
      </w:pPr>
      <w:r>
        <w:t>17．(1)</w:t>
      </w:r>
      <w:r>
        <w:rPr>
          <w:sz w:val="21"/>
        </w:rPr>
        <w:t>这三张资料卡相互关联、相互促进、相辅相成的；政策支持为产业发展创造条件，科技和人才投入提高了产业的效能和创新能力，而绿色低碳发展保障了发展的质量和可持续性，三者共同推动常州新质生产力的发展，促进经济高质量发展。</w:t>
      </w:r>
    </w:p>
    <w:p>
      <w:pPr>
        <w:shd w:val="clear" w:color="auto" w:fill="auto"/>
        <w:spacing w:line="360" w:lineRule="auto"/>
        <w:jc w:val="left"/>
        <w:textAlignment w:val="center"/>
      </w:pPr>
      <w:r>
        <w:t>(2)这种观点是错误的。</w:t>
      </w:r>
    </w:p>
    <w:p>
      <w:pPr>
        <w:shd w:val="clear" w:color="auto" w:fill="auto"/>
        <w:spacing w:line="360" w:lineRule="auto"/>
        <w:jc w:val="left"/>
        <w:textAlignment w:val="center"/>
      </w:pPr>
      <w:r>
        <w:t xml:space="preserve"> ①经济的高质量发展对于城市的发展至关重要，它能够提升城市的综合实力和竞争力。然而，民生问题同样不能缓行。 </w:t>
      </w:r>
    </w:p>
    <w:p>
      <w:pPr>
        <w:shd w:val="clear" w:color="auto" w:fill="auto"/>
        <w:spacing w:line="360" w:lineRule="auto"/>
        <w:jc w:val="left"/>
        <w:textAlignment w:val="center"/>
      </w:pPr>
      <w:r>
        <w:t xml:space="preserve">②保障和改善民生是发展的重要目的，“常有优学”“常有健康”等民生项目直接关系到人民群众的生活质量和幸福感，是人民对美好生活向往的具体体现；解决好民生问题能够为经济发展创造稳定的社会环境；人民生活得到保障，能够更安心地投入工作和生产，从而促进经济的持续发展。 </w:t>
      </w:r>
    </w:p>
    <w:p>
      <w:pPr>
        <w:shd w:val="clear" w:color="auto" w:fill="auto"/>
        <w:spacing w:line="360" w:lineRule="auto"/>
        <w:jc w:val="left"/>
        <w:textAlignment w:val="center"/>
      </w:pPr>
      <w:r>
        <w:t>③因此，万亿之城再出发，既要抓经济的高质量发展，也要重视解决民生问题，实现经济发展与民生改善的良性互动。</w:t>
      </w:r>
    </w:p>
    <w:p>
      <w:pPr>
        <w:shd w:val="clear" w:color="auto" w:fill="auto"/>
        <w:spacing w:line="360" w:lineRule="auto"/>
        <w:jc w:val="left"/>
        <w:textAlignment w:val="center"/>
      </w:pPr>
      <w:r>
        <w:t>(3)</w:t>
      </w:r>
      <w:r>
        <w:rPr>
          <w:sz w:val="21"/>
        </w:rPr>
        <w:t>调研报告：《关于中学生科学素养培养的调研报告》</w:t>
      </w:r>
    </w:p>
    <w:p>
      <w:pPr>
        <w:shd w:val="clear" w:color="auto" w:fill="auto"/>
        <w:spacing w:line="360" w:lineRule="auto"/>
        <w:jc w:val="left"/>
        <w:textAlignment w:val="center"/>
      </w:pPr>
      <w:r>
        <w:rPr>
          <w:sz w:val="21"/>
        </w:rPr>
        <w:t>一、调研背景随着科技的迅猛发展，科学素养成为现代公民必备的素质之一。为了了解中学生科学素养的现状，我们进行了此次调研。</w:t>
      </w:r>
    </w:p>
    <w:p>
      <w:pPr>
        <w:shd w:val="clear" w:color="auto" w:fill="auto"/>
        <w:spacing w:line="360" w:lineRule="auto"/>
        <w:jc w:val="left"/>
        <w:textAlignment w:val="center"/>
      </w:pPr>
      <w:r>
        <w:rPr>
          <w:sz w:val="21"/>
        </w:rPr>
        <w:t>二、调研方法通过问卷调查、访谈和课堂观察等方式，收集了大量数据和信息。</w:t>
      </w:r>
    </w:p>
    <w:p>
      <w:pPr>
        <w:shd w:val="clear" w:color="auto" w:fill="auto"/>
        <w:spacing w:line="360" w:lineRule="auto"/>
        <w:jc w:val="left"/>
        <w:textAlignment w:val="center"/>
      </w:pPr>
      <w:r>
        <w:rPr>
          <w:sz w:val="21"/>
        </w:rPr>
        <w:t>三、调研发现：</w:t>
      </w:r>
    </w:p>
    <w:p>
      <w:pPr>
        <w:shd w:val="clear" w:color="auto" w:fill="auto"/>
        <w:spacing w:line="360" w:lineRule="auto"/>
        <w:jc w:val="left"/>
        <w:textAlignment w:val="center"/>
      </w:pPr>
      <w:r>
        <w:rPr>
          <w:sz w:val="21"/>
        </w:rPr>
        <w:t>①. 课堂上做实验变为“看”实验、“背”实验，学生动手实践机会少。</w:t>
      </w:r>
    </w:p>
    <w:p>
      <w:pPr>
        <w:shd w:val="clear" w:color="auto" w:fill="auto"/>
        <w:spacing w:line="360" w:lineRule="auto"/>
        <w:jc w:val="left"/>
        <w:textAlignment w:val="center"/>
      </w:pPr>
      <w:r>
        <w:rPr>
          <w:sz w:val="21"/>
        </w:rPr>
        <w:t>②. 学校实验设备不足，实验课程安排不合理。</w:t>
      </w:r>
    </w:p>
    <w:p>
      <w:pPr>
        <w:shd w:val="clear" w:color="auto" w:fill="auto"/>
        <w:spacing w:line="360" w:lineRule="auto"/>
        <w:jc w:val="left"/>
        <w:textAlignment w:val="center"/>
      </w:pPr>
      <w:r>
        <w:rPr>
          <w:sz w:val="21"/>
        </w:rPr>
        <w:t>③. 学生对科学知识的兴趣较高，但缺乏系统的科学思维训练。</w:t>
      </w:r>
    </w:p>
    <w:p>
      <w:pPr>
        <w:shd w:val="clear" w:color="auto" w:fill="auto"/>
        <w:spacing w:line="360" w:lineRule="auto"/>
        <w:jc w:val="left"/>
        <w:textAlignment w:val="center"/>
      </w:pPr>
      <w:r>
        <w:rPr>
          <w:sz w:val="21"/>
        </w:rPr>
        <w:t>四、建议</w:t>
      </w:r>
    </w:p>
    <w:p>
      <w:pPr>
        <w:shd w:val="clear" w:color="auto" w:fill="auto"/>
        <w:spacing w:line="360" w:lineRule="auto"/>
        <w:jc w:val="left"/>
        <w:textAlignment w:val="center"/>
      </w:pPr>
      <w:r>
        <w:rPr>
          <w:sz w:val="21"/>
        </w:rPr>
        <w:t>①. 增加实验课程的比重，鼓励学生动手操作，培养实践能力。</w:t>
      </w:r>
    </w:p>
    <w:p>
      <w:pPr>
        <w:shd w:val="clear" w:color="auto" w:fill="auto"/>
        <w:spacing w:line="360" w:lineRule="auto"/>
        <w:jc w:val="left"/>
        <w:textAlignment w:val="center"/>
      </w:pPr>
      <w:r>
        <w:rPr>
          <w:sz w:val="21"/>
        </w:rPr>
        <w:t>②. 改善实验设备条件，确保每个学生都有机会参与实验。</w:t>
      </w:r>
    </w:p>
    <w:p>
      <w:pPr>
        <w:shd w:val="clear" w:color="auto" w:fill="auto"/>
        <w:spacing w:line="360" w:lineRule="auto"/>
        <w:jc w:val="left"/>
        <w:textAlignment w:val="center"/>
      </w:pPr>
      <w:r>
        <w:rPr>
          <w:sz w:val="21"/>
        </w:rPr>
        <w:t>③. 加强科学思维训练，培养学生的创新能力和问题解决能力。</w:t>
      </w:r>
    </w:p>
    <w:p>
      <w:pPr>
        <w:shd w:val="clear" w:color="auto" w:fill="auto"/>
        <w:spacing w:line="360" w:lineRule="auto"/>
        <w:jc w:val="left"/>
        <w:textAlignment w:val="center"/>
      </w:pPr>
    </w:p>
    <w:p>
      <w:pPr>
        <w:shd w:val="clear" w:color="auto" w:fill="auto"/>
        <w:spacing w:line="360" w:lineRule="auto"/>
        <w:jc w:val="left"/>
        <w:textAlignment w:val="center"/>
      </w:pPr>
      <w:r>
        <w:t>【分析】考点考查：科技创新、绿色发展、以人民为中心的发展思想、弘扬创新精神。</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tab/>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本题的设问主体为国家，需要运用科技创新、绿色发展的有关知识，从分析类习题的角度进行作答。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出台发展新能源的10条政策</w:t>
      </w:r>
      <w:r>
        <w:t>→可链接</w:t>
      </w:r>
      <w:r>
        <w:rPr>
          <w:sz w:val="21"/>
        </w:rPr>
        <w:t>政策支持为产业发展创造条件；</w:t>
      </w:r>
    </w:p>
    <w:p>
      <w:pPr>
        <w:shd w:val="clear" w:color="auto" w:fill="auto"/>
        <w:spacing w:line="360" w:lineRule="auto"/>
        <w:jc w:val="left"/>
        <w:textAlignment w:val="center"/>
      </w:pPr>
      <w:r>
        <w:t>关键词②：</w:t>
      </w:r>
      <w:r>
        <w:rPr>
          <w:sz w:val="21"/>
        </w:rPr>
        <w:t>社会研发经费提升、培训新能源领域人才</w:t>
      </w:r>
      <w:r>
        <w:t>→可链接</w:t>
      </w:r>
      <w:r>
        <w:rPr>
          <w:sz w:val="21"/>
        </w:rPr>
        <w:t>科技和人才投入提高了产业的效能和创新能力；</w:t>
      </w:r>
    </w:p>
    <w:p>
      <w:pPr>
        <w:shd w:val="clear" w:color="auto" w:fill="auto"/>
        <w:spacing w:line="360" w:lineRule="auto"/>
        <w:jc w:val="left"/>
        <w:textAlignment w:val="center"/>
      </w:pPr>
      <w:r>
        <w:t>关键词③：</w:t>
      </w:r>
      <w:r>
        <w:rPr>
          <w:sz w:val="21"/>
        </w:rPr>
        <w:t>制定全市碳达峰实施方案</w:t>
      </w:r>
      <w:r>
        <w:t>→可链接</w:t>
      </w:r>
      <w:r>
        <w:rPr>
          <w:sz w:val="21"/>
        </w:rPr>
        <w:t>绿色低碳发展保障了发展的质量和可持续性；</w:t>
      </w:r>
      <w:r>
        <w:tab/>
      </w:r>
    </w:p>
    <w:p>
      <w:pPr>
        <w:shd w:val="clear" w:color="auto" w:fill="auto"/>
        <w:spacing w:line="360" w:lineRule="auto"/>
        <w:jc w:val="left"/>
        <w:textAlignment w:val="center"/>
      </w:pPr>
      <w:r>
        <w:t>关键词③：</w:t>
      </w:r>
      <w:r>
        <w:rPr>
          <w:sz w:val="21"/>
        </w:rPr>
        <w:t>资料之间的关系</w:t>
      </w:r>
      <w:r>
        <w:t>→可链接</w:t>
      </w:r>
      <w:r>
        <w:rPr>
          <w:sz w:val="21"/>
        </w:rPr>
        <w:t>共同推动常州新质生产力的发展，促进经济高质量发展；</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（2）第一步：读题，提炼辩题。</w:t>
      </w:r>
    </w:p>
    <w:p>
      <w:pPr>
        <w:shd w:val="clear" w:color="auto" w:fill="auto"/>
        <w:spacing w:line="360" w:lineRule="auto"/>
        <w:jc w:val="left"/>
        <w:textAlignment w:val="center"/>
      </w:pPr>
      <w:r>
        <w:t>观点：</w:t>
      </w:r>
      <w:r>
        <w:rPr>
          <w:sz w:val="21"/>
        </w:rPr>
        <w:t>万亿之城再出发，应重点抓经济的高质量发展，民生问题可以缓行。</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判断正误：错误；</w:t>
      </w:r>
    </w:p>
    <w:p>
      <w:pPr>
        <w:shd w:val="clear" w:color="auto" w:fill="auto"/>
        <w:spacing w:line="360" w:lineRule="auto"/>
        <w:jc w:val="left"/>
        <w:textAlignment w:val="center"/>
      </w:pPr>
      <w:r>
        <w:t>论据①：</w:t>
      </w:r>
      <w:r>
        <w:rPr>
          <w:sz w:val="21"/>
        </w:rPr>
        <w:t>经济的高质量发展对于城市的发展至关重要，它能够提升城市的综合实力和竞争力</w:t>
      </w:r>
    </w:p>
    <w:p>
      <w:pPr>
        <w:shd w:val="clear" w:color="auto" w:fill="auto"/>
        <w:spacing w:line="360" w:lineRule="auto"/>
        <w:jc w:val="left"/>
        <w:textAlignment w:val="center"/>
      </w:pPr>
      <w:r>
        <w:t>论据②：</w:t>
      </w:r>
      <w:r>
        <w:rPr>
          <w:sz w:val="21"/>
        </w:rPr>
        <w:t>保障和改善民生是发展的重要目的、解决好民生问题能够为经济发展创造稳定的社会环境；</w:t>
      </w:r>
    </w:p>
    <w:p>
      <w:pPr>
        <w:shd w:val="clear" w:color="auto" w:fill="auto"/>
        <w:spacing w:line="360" w:lineRule="auto"/>
        <w:jc w:val="left"/>
        <w:textAlignment w:val="center"/>
      </w:pPr>
      <w:r>
        <w:t>论据③：</w:t>
      </w:r>
      <w:r>
        <w:rPr>
          <w:sz w:val="21"/>
        </w:rPr>
        <w:t>既要抓经济的高质量发展，也要重视解决民生问题，实现经济发展与民生改善的良性互动；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（3）本题考查完善</w:t>
      </w:r>
      <w:r>
        <w:rPr>
          <w:sz w:val="21"/>
        </w:rPr>
        <w:t>调研报告</w:t>
      </w:r>
      <w:r>
        <w:t>，是开放性主观题，答案言之有理即可。</w:t>
      </w:r>
    </w:p>
    <w:p>
      <w:pPr>
        <w:shd w:val="clear" w:color="auto" w:fill="auto"/>
        <w:spacing w:line="360" w:lineRule="auto"/>
        <w:jc w:val="left"/>
        <w:textAlignment w:val="center"/>
      </w:pPr>
    </w:p>
    <w:sectPr>
      <w:headerReference w:type="even" r:id="rId12"/>
      <w:headerReference w:type="default" r:id="rId13"/>
      <w:footerReference w:type="even" r:id="rId14"/>
      <w:footerReference w:type="default" r:id="rId15"/>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4c85e1add1cf4db595c7e28e280f4700mzywmdk5mtkznq</vt:lpwstr>
  </property>
</Properties>
</file>