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2024年江苏省苏州市中考数学试卷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一、选择题：本大题共8小题，每小题3分，共24分．在每小题给出的四个选项中，只有一项是符合题目要求的，请将选择题的答案用2B铅笔涂在答题卡相对应的位置上．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1．（3分）用数轴上的点表示下列各数，其中与原点距离最近的是（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2．（3分）下列图案中，是轴对称图形的是（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66929" cy="5699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929" cy="569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54737" cy="5577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737" cy="55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6553" cy="59436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553" cy="594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89434" cy="44196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434" cy="44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3．（3分）苏州市统计局公布，2023年苏州市全年实现地区生产总值约为2.47万亿元，被誉为“最强地级市”．数据“2470000000000”用科学记数法可表示为（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A．2.47×10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B．247×10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C．2.47×10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D．247×10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﹣1，则下列结论一定正确的是（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，若∠1＝65°，∠2＝120°，则∠3的度数为（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49682" cy="10728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682" cy="107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D．65°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某公司拟推出由7个盲盒组成的套装产品，现有10个盲盒可供选择，统计这10个盲盒的质量如图所示．序号为1到5号的盲盒已选定，这5个盲盒质量的中位数恰好为100，6号盲盒从甲、乙、丙中选择1个，7号盲盒从丁、戊中选择1个，使选定7个盲盒质量的中位数仍为100，可以选择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60198" cy="13898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198" cy="138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A．甲、丁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B．乙、戊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C．丙、丁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D．丙、戊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＜0）图象上的一点，连接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的垂线与反比例函数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BO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69596" cy="9814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9596" cy="98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同时出发，以每秒1个单位长度的速度沿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向终点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的最大值为（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74524" cy="12679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524" cy="126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二、填空题：本大题共8小题，每小题3分，共24分．把答案直接填在答题卡相对应的位置上．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9．（3分）计算：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2，则（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11．（3分）如图，正八边形转盘被分成八个面积相等的三角形，任意转动这个转盘一次，当转盘停止转动时，指针落在阴影部分的概率是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68682" cy="8747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682" cy="874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的内接三角形，若∠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＝28°，则∠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58242" cy="11338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2" cy="113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逆时针旋转15°，得到直线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对应的函数表达式是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14．（3分）铁艺花窗是园林设计中常见的装饰元素．如图是一个花瓣造型的花窗示意图，由六条等弧连接而成，六条弧所对应的弦构成一个正六边形，中心为点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所在圆的圆心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的内心，若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，则花窗的周长（图中实线部分的长度）＝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．（结果保留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4379" cy="16032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4379" cy="1603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≠0）的图象过点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翻折，得到△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面积的2倍，则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20244" cy="14660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4" cy="14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三、解答题：本大题共11小题，共82分．把解答过程写在答题卡相对应的位置上，解答时应写出必要的计算过程、推演步骤或文字说明.作图时用2B铅笔或黑色墨水签字笔．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17．（5分）计算：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18．（5分）解方程组：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2x+y=7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2x-3y=3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19．（6分）先化简，再求值：（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-x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，分别以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为圆心，大于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长为半径画弧，两弧交于点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2499" cy="15636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499" cy="1563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21．（6分）一个不透明的盒子里装有4张书签，分别描绘“春”，“夏”，“秋”，“冬”四个季节，书签除图案外都相同，并将4张书签充分搅匀．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48690" cy="17814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8690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（1）若从盒子中任意抽取1张书签，恰好抽到“夏”的概率为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（2）若从盒子中任意抽取2张书签（先抽取1张书签，且这张书签不放回，再抽取1张书签），求抽取的书签恰好1张为“春”，1张为“秋”的概率．（请用画树状图或列表等方法说明理由）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22．（8分）某校计划在七年级开展阳光体育锻炼活动，开设以下五个球类项目：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（羽毛球），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（乒乓球），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（篮球），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（排球），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足球），要求每位学生必须参加，且只能选择其中一个项目．为了了解学生对这五个项目的选择情况，学校从七年身全体学生中随机抽取部分学生进行问卷调查，对调查所得到的数据进行整理、描述和分析，部分信息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800610" cy="199339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610" cy="199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根据上信息，解决下列问题：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（1）将图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中的条形统计图补充完整（画图并标注相应数据）；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中项目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对应的圆心角的度数为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（3）根据抽样调查结果，请估计本校七年级800名学生中选择项目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（乒乓球）的人数．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是某种可调节支撑架，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为水平固定杆，竖直固定杆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，活动杆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可绕点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为液压可伸缩支撑杆，已知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，当活动杆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处于水平状态时，求可伸缩支撑杆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的长度（结果保留根号）；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，当活动杆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由水平状态按逆时针方向旋转角度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，且tan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为锐角），求此时可伸缩支撑杆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的长度（结果保留根号）．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27458" cy="149961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7458" cy="1499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（6，0），反比例函数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，4），与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＞0）图象上一动点（点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之间运动，不与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重合），过点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PMN</w:t>
      </w:r>
      <w:r>
        <w:rPr>
          <w:rFonts w:hint="eastAsia" w:ascii="Times New Roman" w:hAnsi="Times New Roman" w:eastAsia="新宋体"/>
          <w:sz w:val="21"/>
          <w:szCs w:val="21"/>
        </w:rPr>
        <w:t xml:space="preserve">面积的最大值，并求出此时点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4316" cy="16428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316" cy="16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，cos∠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的外接圆．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52934" cy="15026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934" cy="150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26．（10分）某条城际铁路线共有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三个车站，每日上午均有两班次列车从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站驶往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站，其中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1001次列车从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站始发，经停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站后到达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站，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1002次列车从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站始发，直达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站，两个车次的列车在行驶过程中保持各自的行驶速度不变．某校数学学习小组对列车运行情况进行研究，收集到列车运行信息如下表所示．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列车运行时刻表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车次</w:t>
            </w:r>
          </w:p>
          <w:tcPr>
            <w:tcW w:w="1560" w:type="dxa"/>
            <w:vMerge w:val="restart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站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站</w:t>
            </w:r>
          </w:p>
          <w:tcPr>
            <w:gridSpan w:val="2"/>
            <w:tcW w:w="42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站</w:t>
            </w:r>
          </w:p>
          <w:tcPr>
            <w:tcW w:w="1395" w:type="dxa"/>
          </w:tcPr>
        </w:tc>
      </w:tr>
      <w:tr>
        <w:tc>
          <w:p>
            <w:pPr>
              <w:spacing w:line="360" w:lineRule="auto"/>
              <w:ind/>
            </w:pPr>
          </w:p>
          <w:tcPr>
            <w:tcW w:w="1560" w:type="dxa"/>
            <w:vMerge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发车时刻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到站时刻</w:t>
            </w:r>
          </w:p>
          <w:tcPr>
            <w:tcW w:w="21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发车时刻</w:t>
            </w:r>
          </w:p>
          <w:tcPr>
            <w:tcW w:w="21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到站时刻</w:t>
            </w:r>
          </w:p>
          <w:tcPr>
            <w:tcW w:w="139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1001</w:t>
            </w:r>
          </w:p>
          <w:tcPr>
            <w:tcW w:w="156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8：00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9：30</w:t>
            </w:r>
          </w:p>
          <w:tcPr>
            <w:tcW w:w="21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9：50</w:t>
            </w:r>
          </w:p>
          <w:tcPr>
            <w:tcW w:w="21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10：50</w:t>
            </w:r>
          </w:p>
          <w:tcPr>
            <w:tcW w:w="139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G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1002</w:t>
            </w:r>
          </w:p>
          <w:tcPr>
            <w:tcW w:w="156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8：25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途经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站，不停车</w:t>
            </w:r>
          </w:p>
          <w:tcPr>
            <w:gridSpan w:val="2"/>
            <w:tcW w:w="420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10：30</w:t>
            </w:r>
          </w:p>
          <w:tcPr>
            <w:tcW w:w="210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请根据表格中的信息，解答下列问题：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1001次列车从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站行驶了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分钟，从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站行驶了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分钟；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1001次列车的行驶速度为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站的路程为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1002次列车的行驶速度为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站的路程为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从上午8：00开始计时，时长记为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分钟（如：上午9：15，则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＝75），已知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＝240千米/小时（可换算为4千米/分钟），在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1002次列车的行驶过程中（25≤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≤150），若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27．（10分）如图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与开口向下的二次函数图象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均过点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对应的函数表达式；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（0，6），点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位于第一象限，且在图象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且与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轴平行，与图象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的另一个交点为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左侧），直线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左侧）．当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分别为二次函数图象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时，求图象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对应的函数表达式．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696978" cy="31882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6978" cy="318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2024年江苏省苏州市中考数学试卷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一、选择题：本大题共8小题，每小题3分，共24分．在每小题给出的四个选项中，只有一项是符合题目要求的，请将选择题的答案用2B铅笔涂在答题卡相对应的位置上．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而3＜2＜1，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1与原点距离最近，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选项中的图形不都能找到这样的一条直线，使图形沿一条直线折叠，直线两旁的部分能够互相重合，所以不是轴对称图形；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选项中的图形能找到这样的两条直线，使图形沿一条直线折叠，直线两旁的部分能够互相重合，所以是轴对称图形；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解：2470000000000＝2.47×10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﹣1，不等式两边加1可得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不合题意，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﹣1，得不到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，∠1＝65°，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＝∠1＝65°，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∠3，∠2＝120°，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∠3＝55°，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要推出由7个盲盒组成的套装产品，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中位数应该是质量由小到大排列的第4个盲盒，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序号为1到5号的盲盒已选定，这5个盲盒质量的中位数恰好为100，6号盲盒从甲、乙、丙中选择1个，7号盲盒从丁、戊中选择1个，使选定7个盲盒质量的中位数仍为100，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选定的6号盲盒和7号盲盒的质量应该一个超过100，另一个低于100，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选定的可以是：甲，戊；或乙，丁；或丙，丁，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选项中只有：丙，丁，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图象上，点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图象上，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AGO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BOH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HBO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AGO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△AGO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△OHB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OB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BO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69596" cy="10088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9596" cy="100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  <m:sSup>
                <m:e/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+BC</m:t>
              </m:r>
              <m:sSup>
                <m:e/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3+1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同时出发，以每秒1个单位长度的速度沿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向终点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在以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为直径的圆上运动，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有最大值为1，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74524" cy="12679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524" cy="126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二、填空题：本大题共8小题，每小题3分，共24分．把答案直接填在答题卡相对应的位置上．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解：根据题意可知，正八边形转盘被分成八个面积相等的三角形，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其中阴影部分的面积为3个面积相等的三角形，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指针落在阴影部分的概率等于阴影部分的面积除以正八边形的面积，即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62．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＝28°，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＝28°，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＝124°，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∠BOC=62°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58242" cy="11338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2" cy="113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解：如图所示，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53188" cy="24079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3188" cy="240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坐标为（0，﹣1）．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的坐标为（1，0），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由旋转可知，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15°＝60°．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令直线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k+b=0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</m:t>
                    </m:r>
                    <m:rad>
                      <m:radPr>
                        <m:degHide m:val="on"/>
                      </m:radPr>
                      <m:deg/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3</m:t>
                        </m:r>
                      </m:e>
                    </m:rad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</m:t>
                    </m:r>
                    <m:rad>
                      <m:radPr>
                        <m:degHide m:val="on"/>
                      </m:radPr>
                      <m:deg/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3</m:t>
                        </m:r>
                      </m:e>
                    </m:rad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</m:t>
                    </m:r>
                    <m:rad>
                      <m:radPr>
                        <m:degHide m:val="on"/>
                      </m:radPr>
                      <m:deg/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3</m:t>
                        </m:r>
                      </m:e>
                    </m:rad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六条等弧所对应的弦构成一个正六边形，中心为点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360°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60°＝30°，∠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CAM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cos30°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120π×2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花窗的周长为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×6＝8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4379" cy="16032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4379" cy="1603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c=m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a+b+c=-m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9a+3b+c=-m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8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c=m</m:t>
                    </m:r>
                  </m:e>
                </m:mr>
              </m:m>
            </m:e>
          </m: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）代入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mx+m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m×2+m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翻折，得到△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=5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AH=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-E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EHD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EDF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FDM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＝135°﹣45°＝90°，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FDM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EHM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∠FDM=∠EHM=90°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∠DMF=∠HME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DF=EH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FDM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DM=MH=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CM=AC-AD-DM=10-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△CEF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△CME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△CMF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CM⋅EH+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CM⋅DF=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(10-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x)⋅x×2=(10-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x)⋅x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△BEC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△ABC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△AEC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×10×5-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×10⋅x=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25﹣5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的面积的2倍，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(10-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x)⋅x=2(25-5x)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＝10（舍去），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20244" cy="14660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4" cy="14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三、解答题：本大题共11小题，共82分．把解答过程写在答题卡相对应的位置上，解答时应写出必要的计算过程、推演步骤或文字说明.作图时用2B铅笔或黑色墨水签字笔．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1﹣3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见试题解答内容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2x+y=7①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2x-3y=3②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则方程组的解为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-x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x+1+x-2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(x+2)(x-2)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x(2x-1)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(x+2)(x-2)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x(2x-1)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＝﹣3时，原式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-3+2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（1）证明：由作图知：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 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AB=AC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BD=CD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AD=AD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120°＝60°，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•sin∠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BC=2BE=2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一个不透明的盒子里装有4张书签，分别描绘“春”，“夏”，“秋”，“冬”四个季节，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从盒子中任意抽取1张书签，恰好抽到“夏”的概率为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（2）画树状图如下：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26670" cy="10728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6670" cy="107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共有12种等可能的结果，其中抽取的书签恰好1张为“春”，1张为“秋”的结果有2种，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抽取的书签恰好1张为“春”，1张为“秋”的概率为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（2）72；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（3）240名．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解：（1）此次调查的总人数为9÷15%＝60（人），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项目的人数有60﹣6﹣18﹣9﹣12＝15（人），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补全条形统计图如下：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10320" cy="20100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中项目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对应的圆心角的度数为360°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72°；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（3）800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240（名），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答：估计本校七年级800名学生中选择项目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（乒乓球）的人数为240名．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（1）可伸缩支撑杆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的长度为10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（2）此时可伸缩支撑杆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的长度为20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03251" cy="54559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251" cy="545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＝50﹣20＝30（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可伸缩支撑杆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的长度为10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′于点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61163" cy="12679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163" cy="126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ADG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中，tan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DG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AG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G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G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(4x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+(3x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＝30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＝30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10＝40（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＝40﹣20＝20（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F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F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+4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此时可伸缩支撑杆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的长度为20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＝8；（2）当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PMN</w:t>
      </w:r>
      <w:r>
        <w:rPr>
          <w:rFonts w:hint="eastAsia" w:ascii="Times New Roman" w:hAnsi="Times New Roman" w:eastAsia="新宋体"/>
          <w:sz w:val="21"/>
          <w:szCs w:val="21"/>
        </w:rPr>
        <w:t xml:space="preserve"> 有最大值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（6，8）．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的函数表达式为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（6，8）代入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-2a+b=0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6a+b=8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的函数表达式为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，4）代入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2，得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（2，4），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（2，4）代入反比例函数解析式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4316" cy="16428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316" cy="16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BLN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NQM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MPL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BLP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QMP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QPM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PMN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×PN×MQ=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⋅(6-t)⋅t=-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(t-3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PMN</w:t>
      </w:r>
      <w:r>
        <w:rPr>
          <w:rFonts w:hint="eastAsia" w:ascii="Times New Roman" w:hAnsi="Times New Roman" w:eastAsia="新宋体"/>
          <w:sz w:val="21"/>
          <w:szCs w:val="21"/>
        </w:rPr>
        <w:t xml:space="preserve"> 有最大值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BD=AD=2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，并延长交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cos∠CDA=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=(x-1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＝﹣4（舍去），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所对的圆周角，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sin∠AFC=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=sin∠CDA=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14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52934" cy="15453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934" cy="154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（1）90；60；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＝75或125．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1001次列车从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站行驶了90分钟，从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站行驶了60分钟，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故答案为：90，60；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1001次列车从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站共需90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60＝150分钟，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1002次列车从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站共需35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30＝125分钟，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＝125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＝4（千米/分钟），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＝4.8（千米/分钟），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4×90＝360（千米），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站之间的路程为360千米，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360÷4.8＝75（分钟），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1002次列车经过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由题意可知，当90≤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1001次列车在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站停车，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1002次列车经过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1001次列车正在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站停车，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．当25≤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＜90时，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﹣4.8（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﹣25）＝60，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＝75（分钟）；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ⅱ．当90≤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≤100时，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360﹣4.8（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﹣25）＝60，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＝87.5（分钟），不合题意，舍去；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．当100＜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4.8（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﹣25）﹣360＝60，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＝112.5（分钟），不合题意，舍去；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iv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．当110＜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≤150时，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4.8（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﹣25）﹣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360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﹣110）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＝125（分钟）；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＝75或125时，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1，4）；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对应的函数表达式为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(x+1)(x-3)=-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得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1-b+c=0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9+3b+c=0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对应的函数表达式：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对应的函数表达式为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＜0），将点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（0，6）代入得，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对应的函数表达式为：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﹣3），其对称轴为直线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的对称轴也为直线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＝1，交直线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（如答图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08636" cy="32095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636" cy="3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由二次函数的对称性得，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＜2），则点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﹣3），得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＝12，解得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（舍去）．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1，4）；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FI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FJ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，（如答图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20828" cy="31882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0828" cy="318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FI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FJ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IGJF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对应的函数表达式为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分别为二次函数图象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（1，﹣4），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tan∠ADG=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AG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DG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tmn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tm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FJ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AJ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GJ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AJ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FJ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FEl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FEl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FI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EI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EI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EI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2m+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=-4a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2+5m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2≠0，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2+5m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(m-2)=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＝0（舍去），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对应的函数表达式为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(x+1)(x-3)=-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15:47:33；用户：周甜甜；邮箱：zhongwang07@xyh.com；学号：40127782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263743568dc34fc2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Relationship Type="http://schemas.openxmlformats.org/officeDocument/2006/relationships/image" Target="/media/image31.png" Id="rId40" /><Relationship Type="http://schemas.openxmlformats.org/officeDocument/2006/relationships/image" Target="/media/image32.png" Id="rId41" /><Relationship Type="http://schemas.openxmlformats.org/officeDocument/2006/relationships/image" Target="/media/image33.png" Id="rId4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2024年江苏省苏州市中考数学试卷</dc:title>
  <dc:subject/>
  <dc:creator>©2010-2024 jyeoo.com</dc:creator>
  <cp:keywords>jyeoo,菁优网</cp:keywords>
  <dc:description/>
  <cp:lastModifiedBy>菁优网</cp:lastModifiedBy>
  <cp:revision>1</cp:revision>
  <cp:lastPrinted>2024-08-20T15:47:32Z</cp:lastPrinted>
  <dcterms:created xsi:type="dcterms:W3CDTF">2024-08-20T15:47:32Z</dcterms:created>
  <dcterms:modified xsi:type="dcterms:W3CDTF">2024-08-20T15:47:32Z</dcterms:modified>
</cp:coreProperties>
</file>