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7DAE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Style w:val="5"/>
          <w:rFonts w:hint="eastAsia" w:ascii="宋体" w:hAnsi="宋体" w:eastAsia="宋体" w:cs="宋体"/>
          <w:i w:val="0"/>
          <w:iCs w:val="0"/>
          <w:caps w:val="0"/>
          <w:color w:val="0070C0"/>
          <w:spacing w:val="0"/>
          <w:sz w:val="32"/>
          <w:szCs w:val="32"/>
          <w:shd w:val="clear" w:fill="FFFFFF"/>
          <w:lang w:val="en-US" w:eastAsia="zh-CN"/>
        </w:rPr>
      </w:pPr>
      <w:r>
        <w:rPr>
          <w:rStyle w:val="5"/>
          <w:rFonts w:hint="eastAsia" w:ascii="宋体" w:hAnsi="宋体" w:eastAsia="宋体" w:cs="宋体"/>
          <w:i w:val="0"/>
          <w:iCs w:val="0"/>
          <w:caps w:val="0"/>
          <w:color w:val="0070C0"/>
          <w:spacing w:val="0"/>
          <w:sz w:val="32"/>
          <w:szCs w:val="32"/>
          <w:shd w:val="clear" w:fill="FFFFFF"/>
          <w:lang w:val="en-US" w:eastAsia="zh-CN"/>
        </w:rPr>
        <w:t>选择题练习</w:t>
      </w:r>
    </w:p>
    <w:p w14:paraId="48C33413">
      <w:pPr>
        <w:keepNext w:val="0"/>
        <w:keepLines w:val="0"/>
        <w:widowControl/>
        <w:suppressLineNumbers w:val="0"/>
        <w:jc w:val="left"/>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1.6月5日凌晨，国际雪联第55届代表大会在冰岛雷克雅未克举行。会议通过不计名投票选举产生了2029年国际雪联世锦赛举办城市，</w:t>
      </w:r>
      <w:r>
        <w:rPr>
          <w:rFonts w:hint="eastAsia" w:ascii="宋体" w:hAnsi="宋体" w:eastAsia="宋体" w:cs="宋体"/>
          <w:color w:val="000000" w:themeColor="text1"/>
          <w:kern w:val="0"/>
          <w:sz w:val="24"/>
          <w:szCs w:val="24"/>
          <w:highlight w:val="none"/>
          <w:u w:val="single"/>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获得单板滑雪和自由式滑雪世锦赛举办权。（   ）</w:t>
      </w:r>
    </w:p>
    <w:p w14:paraId="7FA8D4A1">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 xml:space="preserve">黑龙江省哈尔滨市   </w:t>
      </w:r>
      <w:r>
        <w:rPr>
          <w:rFonts w:hint="eastAsia" w:ascii="宋体" w:hAnsi="宋体" w:eastAsia="宋体" w:cs="宋体"/>
          <w:b/>
          <w:bCs/>
          <w:color w:val="000000" w:themeColor="text1"/>
          <w:kern w:val="0"/>
          <w:sz w:val="24"/>
          <w:szCs w:val="24"/>
          <w:highlight w:val="none"/>
          <w:lang w:val="en-US" w:eastAsia="zh-CN" w:bidi="ar"/>
          <w14:textFill>
            <w14:solidFill>
              <w14:schemeClr w14:val="tx1"/>
            </w14:solidFill>
          </w14:textFill>
        </w:rPr>
        <w:t>B.河北省张家口市</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 xml:space="preserve">   C.北京市   D.浙江省杭州市</w:t>
      </w:r>
    </w:p>
    <w:p w14:paraId="088D3F4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2.6月8日是我国第</w:t>
      </w:r>
      <w:r>
        <w:rPr>
          <w:rFonts w:hint="eastAsia" w:ascii="宋体" w:hAnsi="宋体" w:eastAsia="宋体" w:cs="宋体"/>
          <w:color w:val="000000" w:themeColor="text1"/>
          <w:kern w:val="0"/>
          <w:sz w:val="24"/>
          <w:szCs w:val="24"/>
          <w:highlight w:val="none"/>
          <w:u w:val="single"/>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个文化和自然遗产日。目前我国世界遗产总数达57项，居世界第</w:t>
      </w:r>
      <w:r>
        <w:rPr>
          <w:rFonts w:hint="eastAsia" w:ascii="宋体" w:hAnsi="宋体" w:eastAsia="宋体" w:cs="宋体"/>
          <w:color w:val="000000" w:themeColor="text1"/>
          <w:kern w:val="0"/>
          <w:sz w:val="24"/>
          <w:szCs w:val="24"/>
          <w:highlight w:val="none"/>
          <w:u w:val="single"/>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。其中，世界自然遗产14项，文化和自然双遗产4项，均居世界首位，总面积达7.06万平方公里。（   ）</w:t>
      </w:r>
    </w:p>
    <w:p w14:paraId="5B2DD66B">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Chars="0" w:right="0" w:rightChars="0"/>
        <w:jc w:val="both"/>
        <w:textAlignment w:val="auto"/>
        <w:rPr>
          <w:rStyle w:val="5"/>
          <w:rFonts w:hint="eastAsia" w:ascii="宋体" w:hAnsi="宋体" w:eastAsia="宋体" w:cs="宋体"/>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 xml:space="preserve">A.八 一   B.七  二   </w:t>
      </w:r>
      <w:r>
        <w:rPr>
          <w:rFonts w:hint="eastAsia" w:ascii="宋体" w:hAnsi="宋体" w:eastAsia="宋体" w:cs="宋体"/>
          <w:b/>
          <w:bCs/>
          <w:color w:val="000000" w:themeColor="text1"/>
          <w:kern w:val="0"/>
          <w:sz w:val="24"/>
          <w:szCs w:val="24"/>
          <w:highlight w:val="none"/>
          <w:lang w:val="en-US" w:eastAsia="zh-CN" w:bidi="ar"/>
          <w14:textFill>
            <w14:solidFill>
              <w14:schemeClr w14:val="tx1"/>
            </w14:solidFill>
          </w14:textFill>
        </w:rPr>
        <w:t xml:space="preserve">C.八 二 </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 xml:space="preserve">  D.七 一</w:t>
      </w:r>
    </w:p>
    <w:p w14:paraId="1FF02271">
      <w:pPr>
        <w:keepNext w:val="0"/>
        <w:keepLines w:val="0"/>
        <w:widowControl/>
        <w:suppressLineNumbers w:val="0"/>
        <w:jc w:val="left"/>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3.6月19日，在全党全国各族人民深入学习贯彻习近平新时代中国特色社会主义思想和党的二十大精神，奋力建设社会主义文化强国、建设中华民族现代文明之际，中央宣传部向全社会宣传发布</w:t>
      </w:r>
      <w:r>
        <w:rPr>
          <w:rFonts w:hint="eastAsia" w:ascii="宋体" w:hAnsi="宋体" w:eastAsia="宋体" w:cs="宋体"/>
          <w:color w:val="000000" w:themeColor="text1"/>
          <w:kern w:val="0"/>
          <w:sz w:val="24"/>
          <w:szCs w:val="24"/>
          <w:highlight w:val="none"/>
          <w:u w:val="single"/>
          <w:lang w:val="en-US" w:eastAsia="zh-CN" w:bidi="ar"/>
          <w14:textFill>
            <w14:solidFill>
              <w14:schemeClr w14:val="tx1"/>
            </w14:solidFill>
          </w14:textFill>
        </w:rPr>
        <w:t>徐利民</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同志先进事迹，追授他“时代楷模”称号。他坚持守正创新，练就过硬本领，全身心投入上山文化研究宣传，用实干笃行担当宣传干部新的文化使命。（   ）</w:t>
      </w:r>
    </w:p>
    <w:p w14:paraId="50F194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4"/>
          <w:highlight w:val="none"/>
          <w:lang w:val="en-US" w:eastAsia="zh-CN" w:bidi="ar"/>
          <w14:textFill>
            <w14:solidFill>
              <w14:schemeClr w14:val="tx1"/>
            </w14:solidFill>
          </w14:textFill>
        </w:rPr>
        <w:t>A.徐利民</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 xml:space="preserve">   B.鲍卫忠   C.杨士莪   D.万步炎</w:t>
      </w:r>
    </w:p>
    <w:p w14:paraId="0DAAE9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pPr>
    </w:p>
    <w:p w14:paraId="2914AF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sz w:val="32"/>
          <w:szCs w:val="32"/>
          <w:lang w:val="en-US" w:eastAsia="zh-CN"/>
        </w:rPr>
      </w:pPr>
      <w:r>
        <w:rPr>
          <w:rStyle w:val="5"/>
          <w:rFonts w:hint="eastAsia" w:ascii="宋体" w:hAnsi="宋体" w:eastAsia="宋体" w:cs="宋体"/>
          <w:i w:val="0"/>
          <w:iCs w:val="0"/>
          <w:caps w:val="0"/>
          <w:color w:val="0070C0"/>
          <w:spacing w:val="0"/>
          <w:sz w:val="32"/>
          <w:szCs w:val="32"/>
          <w:shd w:val="clear" w:fill="FFFFFF"/>
          <w:lang w:val="en-US" w:eastAsia="zh-CN"/>
        </w:rPr>
        <w:t>6月</w:t>
      </w:r>
      <w:r>
        <w:rPr>
          <w:rStyle w:val="5"/>
          <w:rFonts w:hint="eastAsia" w:ascii="宋体" w:hAnsi="宋体" w:eastAsia="宋体" w:cs="宋体"/>
          <w:i w:val="0"/>
          <w:iCs w:val="0"/>
          <w:caps w:val="0"/>
          <w:color w:val="0070C0"/>
          <w:spacing w:val="0"/>
          <w:sz w:val="32"/>
          <w:szCs w:val="32"/>
          <w:shd w:val="clear" w:fill="FFFFFF"/>
        </w:rPr>
        <w:t>国内新闻:</w:t>
      </w:r>
    </w:p>
    <w:p w14:paraId="0E443EAB">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6月1日出版的第11期《求是》杂志将发表中共中央总书记、国家主席、中央军委主席习近平的重要文章</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《发展新质生产力是推动高质量发展的内在要求和重要着力点》</w:t>
      </w:r>
      <w:r>
        <w:rPr>
          <w:rFonts w:hint="eastAsia" w:ascii="宋体" w:hAnsi="宋体" w:eastAsia="宋体" w:cs="宋体"/>
          <w:color w:val="000000" w:themeColor="text1"/>
          <w:kern w:val="0"/>
          <w:sz w:val="24"/>
          <w:szCs w:val="24"/>
          <w:lang w:val="en-US" w:eastAsia="zh-CN" w:bidi="ar"/>
          <w14:textFill>
            <w14:solidFill>
              <w14:schemeClr w14:val="tx1"/>
            </w14:solidFill>
          </w14:textFill>
        </w:rPr>
        <w:t>。文章强调，新时代以来，党中央作出一系列重大决策部署，</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推动高质量发展</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成为全党全社会的共识和自觉行动，高质量发展成为主旋律</w:t>
      </w:r>
      <w:r>
        <w:rPr>
          <w:rFonts w:hint="eastAsia" w:ascii="宋体" w:hAnsi="宋体" w:eastAsia="宋体" w:cs="宋体"/>
          <w:color w:val="000000" w:themeColor="text1"/>
          <w:kern w:val="0"/>
          <w:sz w:val="24"/>
          <w:szCs w:val="24"/>
          <w:lang w:val="en-US" w:eastAsia="zh-CN" w:bidi="ar"/>
          <w14:textFill>
            <w14:solidFill>
              <w14:schemeClr w14:val="tx1"/>
            </w14:solidFill>
          </w14:textFill>
        </w:rPr>
        <w:t>。同时，制约高质量发展因素还大量存在，要高度重视，切实解决。我们必须牢记</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高质量发展是新时代的硬道理</w:t>
      </w:r>
      <w:r>
        <w:rPr>
          <w:rFonts w:hint="eastAsia" w:ascii="宋体" w:hAnsi="宋体" w:eastAsia="宋体" w:cs="宋体"/>
          <w:color w:val="000000" w:themeColor="text1"/>
          <w:kern w:val="0"/>
          <w:sz w:val="24"/>
          <w:szCs w:val="24"/>
          <w:lang w:val="en-US" w:eastAsia="zh-CN" w:bidi="ar"/>
          <w14:textFill>
            <w14:solidFill>
              <w14:schemeClr w14:val="tx1"/>
            </w14:solidFill>
          </w14:textFill>
        </w:rPr>
        <w:t>，完整、准确</w:t>
      </w:r>
      <w:bookmarkStart w:id="0" w:name="_GoBack"/>
      <w:bookmarkEnd w:id="0"/>
      <w:r>
        <w:rPr>
          <w:rFonts w:hint="eastAsia" w:ascii="宋体" w:hAnsi="宋体" w:eastAsia="宋体" w:cs="宋体"/>
          <w:color w:val="000000" w:themeColor="text1"/>
          <w:kern w:val="0"/>
          <w:sz w:val="24"/>
          <w:szCs w:val="24"/>
          <w:lang w:val="en-US" w:eastAsia="zh-CN" w:bidi="ar"/>
          <w14:textFill>
            <w14:solidFill>
              <w14:schemeClr w14:val="tx1"/>
            </w14:solidFill>
          </w14:textFill>
        </w:rPr>
        <w:t>、全面贯彻新发展理念，</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把加快建设现代化经济体系、推进高水平科技自立自强、加快构建新发展格局、统筹推进深层次改革和高水平开放、统筹高质量发展和高水平安全等战略任务落实到位，完善推动高质量发展的考核评价体系，为推动高质量发展打牢基础</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23EB6BF9">
      <w:pPr>
        <w:rPr>
          <w:rFonts w:hint="eastAsia" w:ascii="宋体" w:hAnsi="宋体" w:eastAsia="宋体" w:cs="宋体"/>
          <w:color w:val="000000" w:themeColor="text1"/>
          <w:sz w:val="24"/>
          <w:szCs w:val="24"/>
          <w:lang w:val="en-US" w:eastAsia="zh-CN"/>
          <w14:textFill>
            <w14:solidFill>
              <w14:schemeClr w14:val="tx1"/>
            </w14:solidFill>
          </w14:textFill>
        </w:rPr>
      </w:pPr>
    </w:p>
    <w:p w14:paraId="7A6D865F">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《中国少年先锋队队旗》</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（GB/T 43600—2023）国家标准于</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2024年6月1日</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正式实施</w:t>
      </w:r>
      <w:r>
        <w:rPr>
          <w:rFonts w:hint="eastAsia" w:ascii="宋体" w:hAnsi="宋体" w:eastAsia="宋体" w:cs="宋体"/>
          <w:color w:val="000000" w:themeColor="text1"/>
          <w:kern w:val="0"/>
          <w:sz w:val="24"/>
          <w:szCs w:val="24"/>
          <w:lang w:val="en-US" w:eastAsia="zh-CN" w:bidi="ar"/>
          <w14:textFill>
            <w14:solidFill>
              <w14:schemeClr w14:val="tx1"/>
            </w14:solidFill>
          </w14:textFill>
        </w:rPr>
        <w:t>。该标准由市场监管总局（国家标准委）批准发布，共青团中央、全国少工委会同相关单位编制。</w:t>
      </w:r>
    </w:p>
    <w:p w14:paraId="5E2E01EF">
      <w:pPr>
        <w:rPr>
          <w:rFonts w:hint="eastAsia" w:ascii="宋体" w:hAnsi="宋体" w:eastAsia="宋体" w:cs="宋体"/>
          <w:color w:val="000000" w:themeColor="text1"/>
          <w:sz w:val="24"/>
          <w:szCs w:val="24"/>
          <w:lang w:val="en-US" w:eastAsia="zh-CN"/>
          <w14:textFill>
            <w14:solidFill>
              <w14:schemeClr w14:val="tx1"/>
            </w14:solidFill>
          </w14:textFill>
        </w:rPr>
      </w:pPr>
    </w:p>
    <w:p w14:paraId="20354D92">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6月2日，</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嫦娥六号着陆器和上升器组合体</w:t>
      </w:r>
      <w:r>
        <w:rPr>
          <w:rFonts w:hint="eastAsia" w:ascii="宋体" w:hAnsi="宋体" w:eastAsia="宋体" w:cs="宋体"/>
          <w:color w:val="000000" w:themeColor="text1"/>
          <w:kern w:val="0"/>
          <w:sz w:val="24"/>
          <w:szCs w:val="24"/>
          <w:lang w:val="en-US" w:eastAsia="zh-CN" w:bidi="ar"/>
          <w14:textFill>
            <w14:solidFill>
              <w14:schemeClr w14:val="tx1"/>
            </w14:solidFill>
          </w14:textFill>
        </w:rPr>
        <w:t>在</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鹊桥二号中继星</w:t>
      </w:r>
      <w:r>
        <w:rPr>
          <w:rFonts w:hint="eastAsia" w:ascii="宋体" w:hAnsi="宋体" w:eastAsia="宋体" w:cs="宋体"/>
          <w:color w:val="000000" w:themeColor="text1"/>
          <w:kern w:val="0"/>
          <w:sz w:val="24"/>
          <w:szCs w:val="24"/>
          <w:lang w:val="en-US" w:eastAsia="zh-CN" w:bidi="ar"/>
          <w14:textFill>
            <w14:solidFill>
              <w14:schemeClr w14:val="tx1"/>
            </w14:solidFill>
          </w14:textFill>
        </w:rPr>
        <w:t>支持下，成功着陆在</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月球背面南极-艾特肯盆地预选着陆区</w:t>
      </w:r>
      <w:r>
        <w:rPr>
          <w:rFonts w:hint="eastAsia" w:ascii="宋体" w:hAnsi="宋体" w:eastAsia="宋体" w:cs="宋体"/>
          <w:color w:val="000000" w:themeColor="text1"/>
          <w:kern w:val="0"/>
          <w:sz w:val="24"/>
          <w:szCs w:val="24"/>
          <w:lang w:val="en-US" w:eastAsia="zh-CN" w:bidi="ar"/>
          <w14:textFill>
            <w14:solidFill>
              <w14:schemeClr w14:val="tx1"/>
            </w14:solidFill>
          </w14:textFill>
        </w:rPr>
        <w:t>。开启人类探测器</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首次在月球背面实施的样品采集任务</w:t>
      </w:r>
      <w:r>
        <w:rPr>
          <w:rFonts w:hint="eastAsia" w:ascii="宋体" w:hAnsi="宋体" w:eastAsia="宋体" w:cs="宋体"/>
          <w:color w:val="000000" w:themeColor="text1"/>
          <w:kern w:val="0"/>
          <w:sz w:val="24"/>
          <w:szCs w:val="24"/>
          <w:lang w:val="en-US" w:eastAsia="zh-CN" w:bidi="ar"/>
          <w14:textFill>
            <w14:solidFill>
              <w14:schemeClr w14:val="tx1"/>
            </w14:solidFill>
          </w14:textFill>
        </w:rPr>
        <w:t>，即将“蟾宫挖宝”。</w:t>
      </w:r>
    </w:p>
    <w:p w14:paraId="2830C8DD">
      <w:pPr>
        <w:rPr>
          <w:rFonts w:hint="eastAsia" w:ascii="宋体" w:hAnsi="宋体" w:eastAsia="宋体" w:cs="宋体"/>
          <w:color w:val="000000" w:themeColor="text1"/>
          <w:sz w:val="24"/>
          <w:szCs w:val="24"/>
          <w:lang w:val="en-US" w:eastAsia="zh-CN"/>
          <w14:textFill>
            <w14:solidFill>
              <w14:schemeClr w14:val="tx1"/>
            </w14:solidFill>
          </w14:textFill>
        </w:rPr>
      </w:pPr>
    </w:p>
    <w:p w14:paraId="3816F889">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6月1日获悉，中国科学院自动化研究团队与其他单位合作设计了</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新型类脑神经形态系统级芯片Speck</w:t>
      </w:r>
      <w:r>
        <w:rPr>
          <w:rFonts w:hint="eastAsia" w:ascii="宋体" w:hAnsi="宋体" w:eastAsia="宋体" w:cs="宋体"/>
          <w:color w:val="000000" w:themeColor="text1"/>
          <w:kern w:val="0"/>
          <w:sz w:val="24"/>
          <w:szCs w:val="24"/>
          <w:lang w:val="en-US" w:eastAsia="zh-CN" w:bidi="ar"/>
          <w14:textFill>
            <w14:solidFill>
              <w14:schemeClr w14:val="tx1"/>
            </w14:solidFill>
          </w14:textFill>
        </w:rPr>
        <w:t>，展示了神经形态计算在融合高抽象层次大脑机制时的天然优势，相关研究日前在线发表于国际学术期刊《自然·通讯》。</w:t>
      </w:r>
    </w:p>
    <w:p w14:paraId="3329DF4B">
      <w:pPr>
        <w:rPr>
          <w:rFonts w:hint="eastAsia" w:ascii="宋体" w:hAnsi="宋体" w:eastAsia="宋体" w:cs="宋体"/>
          <w:color w:val="000000" w:themeColor="text1"/>
          <w:sz w:val="24"/>
          <w:szCs w:val="24"/>
          <w:lang w:val="en-US" w:eastAsia="zh-CN"/>
          <w14:textFill>
            <w14:solidFill>
              <w14:schemeClr w14:val="tx1"/>
            </w14:solidFill>
          </w14:textFill>
        </w:rPr>
      </w:pPr>
    </w:p>
    <w:p w14:paraId="2756E4EF">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5月31日至6月2日，</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第十三届中国中部投资贸易博览会</w:t>
      </w:r>
      <w:r>
        <w:rPr>
          <w:rFonts w:hint="eastAsia" w:ascii="宋体" w:hAnsi="宋体" w:eastAsia="宋体" w:cs="宋体"/>
          <w:color w:val="000000" w:themeColor="text1"/>
          <w:kern w:val="0"/>
          <w:sz w:val="24"/>
          <w:szCs w:val="24"/>
          <w:lang w:val="en-US" w:eastAsia="zh-CN" w:bidi="ar"/>
          <w14:textFill>
            <w14:solidFill>
              <w14:schemeClr w14:val="tx1"/>
            </w14:solidFill>
          </w14:textFill>
        </w:rPr>
        <w:t>在</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湖南长沙</w:t>
      </w:r>
      <w:r>
        <w:rPr>
          <w:rFonts w:hint="eastAsia" w:ascii="宋体" w:hAnsi="宋体" w:eastAsia="宋体" w:cs="宋体"/>
          <w:color w:val="000000" w:themeColor="text1"/>
          <w:kern w:val="0"/>
          <w:sz w:val="24"/>
          <w:szCs w:val="24"/>
          <w:lang w:val="en-US" w:eastAsia="zh-CN" w:bidi="ar"/>
          <w14:textFill>
            <w14:solidFill>
              <w14:schemeClr w14:val="tx1"/>
            </w14:solidFill>
          </w14:textFill>
        </w:rPr>
        <w:t>举行。本届中部博览会以“</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开放创新 中部崛起</w:t>
      </w:r>
      <w:r>
        <w:rPr>
          <w:rFonts w:hint="eastAsia" w:ascii="宋体" w:hAnsi="宋体" w:eastAsia="宋体" w:cs="宋体"/>
          <w:color w:val="000000" w:themeColor="text1"/>
          <w:kern w:val="0"/>
          <w:sz w:val="24"/>
          <w:szCs w:val="24"/>
          <w:lang w:val="en-US" w:eastAsia="zh-CN" w:bidi="ar"/>
          <w14:textFill>
            <w14:solidFill>
              <w14:schemeClr w14:val="tx1"/>
            </w14:solidFill>
          </w14:textFill>
        </w:rPr>
        <w:t>”为主题。</w:t>
      </w:r>
    </w:p>
    <w:p w14:paraId="4F929A8D">
      <w:pPr>
        <w:rPr>
          <w:rFonts w:hint="eastAsia" w:ascii="宋体" w:hAnsi="宋体" w:eastAsia="宋体" w:cs="宋体"/>
          <w:color w:val="000000" w:themeColor="text1"/>
          <w:sz w:val="24"/>
          <w:szCs w:val="24"/>
          <w:lang w:val="en-US" w:eastAsia="zh-CN"/>
          <w14:textFill>
            <w14:solidFill>
              <w14:schemeClr w14:val="tx1"/>
            </w14:solidFill>
          </w14:textFill>
        </w:rPr>
      </w:pPr>
    </w:p>
    <w:p w14:paraId="19375953">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6月2日，我</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国首个重载铁路加氢站</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国家能源集团巴图塔加氢站</w:t>
      </w:r>
      <w:r>
        <w:rPr>
          <w:rFonts w:hint="eastAsia" w:ascii="宋体" w:hAnsi="宋体" w:eastAsia="宋体" w:cs="宋体"/>
          <w:color w:val="000000" w:themeColor="text1"/>
          <w:kern w:val="0"/>
          <w:sz w:val="24"/>
          <w:szCs w:val="24"/>
          <w:lang w:val="en-US" w:eastAsia="zh-CN" w:bidi="ar"/>
          <w14:textFill>
            <w14:solidFill>
              <w14:schemeClr w14:val="tx1"/>
            </w14:solidFill>
          </w14:textFill>
        </w:rPr>
        <w:t>正式投入商业运营。</w:t>
      </w:r>
    </w:p>
    <w:p w14:paraId="1A8C59FF">
      <w:pPr>
        <w:rPr>
          <w:rFonts w:hint="eastAsia" w:ascii="宋体" w:hAnsi="宋体" w:eastAsia="宋体" w:cs="宋体"/>
          <w:color w:val="000000" w:themeColor="text1"/>
          <w:sz w:val="24"/>
          <w:szCs w:val="24"/>
          <w:lang w:val="en-US" w:eastAsia="zh-CN"/>
          <w14:textFill>
            <w14:solidFill>
              <w14:schemeClr w14:val="tx1"/>
            </w14:solidFill>
          </w14:textFill>
        </w:rPr>
      </w:pPr>
    </w:p>
    <w:p w14:paraId="4A2589FA">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7.</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6月3月，国务院印发</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《推动大规模设备更新和消费品以旧换新行动方案》</w:t>
      </w:r>
      <w:r>
        <w:rPr>
          <w:rFonts w:hint="eastAsia" w:ascii="宋体" w:hAnsi="宋体" w:eastAsia="宋体" w:cs="宋体"/>
          <w:color w:val="000000" w:themeColor="text1"/>
          <w:kern w:val="0"/>
          <w:sz w:val="24"/>
          <w:szCs w:val="24"/>
          <w:lang w:val="en-US" w:eastAsia="zh-CN" w:bidi="ar"/>
          <w14:textFill>
            <w14:solidFill>
              <w14:schemeClr w14:val="tx1"/>
            </w14:solidFill>
          </w14:textFill>
        </w:rPr>
        <w:t>，对大规模设备更新和消费品以旧换新作出部署，</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提出“加快‘换新+回收’物流体系和新模式发展”</w:t>
      </w:r>
      <w:r>
        <w:rPr>
          <w:rFonts w:hint="eastAsia" w:ascii="宋体" w:hAnsi="宋体" w:eastAsia="宋体" w:cs="宋体"/>
          <w:color w:val="000000" w:themeColor="text1"/>
          <w:kern w:val="0"/>
          <w:sz w:val="24"/>
          <w:szCs w:val="24"/>
          <w:lang w:val="en-US" w:eastAsia="zh-CN" w:bidi="ar"/>
          <w14:textFill>
            <w14:solidFill>
              <w14:schemeClr w14:val="tx1"/>
            </w14:solidFill>
          </w14:textFill>
        </w:rPr>
        <w:t>。随后，商务部等14部门印发《推动消费品以旧换新行动方案》，明确了消费品以旧换新的具体任务。</w:t>
      </w:r>
    </w:p>
    <w:p w14:paraId="6DA2FA4A">
      <w:pPr>
        <w:rPr>
          <w:rFonts w:hint="eastAsia" w:ascii="宋体" w:hAnsi="宋体" w:eastAsia="宋体" w:cs="宋体"/>
          <w:color w:val="000000" w:themeColor="text1"/>
          <w:sz w:val="24"/>
          <w:szCs w:val="24"/>
          <w:lang w:val="en-US" w:eastAsia="zh-CN"/>
          <w14:textFill>
            <w14:solidFill>
              <w14:schemeClr w14:val="tx1"/>
            </w14:solidFill>
          </w14:textFill>
        </w:rPr>
      </w:pPr>
    </w:p>
    <w:p w14:paraId="2F1ED9FC">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8.</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在中国工程院建院30周年之际，中共中央总书记、国家主席、中央军委主席习近平发来贺信</w:t>
      </w:r>
      <w:r>
        <w:rPr>
          <w:rFonts w:hint="eastAsia" w:ascii="宋体" w:hAnsi="宋体" w:eastAsia="宋体" w:cs="宋体"/>
          <w:color w:val="000000" w:themeColor="text1"/>
          <w:kern w:val="0"/>
          <w:sz w:val="24"/>
          <w:szCs w:val="24"/>
          <w:lang w:val="en-US" w:eastAsia="zh-CN" w:bidi="ar"/>
          <w14:textFill>
            <w14:solidFill>
              <w14:schemeClr w14:val="tx1"/>
            </w14:solidFill>
          </w14:textFill>
        </w:rPr>
        <w:t>，代表党中央致以热烈祝贺，向全院院士和广大工程科技工作者致以诚挚问候。习近平在贺信中指出，</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30年来，在党的坚强领导下，中国工程院团结凝聚院士和广大工程科技工作者，大力推动工程科技发展，不断攻克科技难关，建设大国工程，铸造国之重器，为推动我国工程科技创新进步、促进经济社会高质量发展作出了重要贡献。</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习近平强调，</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工程科技是推动人类社会发展的重要引擎</w:t>
      </w:r>
      <w:r>
        <w:rPr>
          <w:rFonts w:hint="eastAsia" w:ascii="宋体" w:hAnsi="宋体" w:eastAsia="宋体" w:cs="宋体"/>
          <w:color w:val="000000" w:themeColor="text1"/>
          <w:kern w:val="0"/>
          <w:sz w:val="24"/>
          <w:szCs w:val="24"/>
          <w:lang w:val="en-US" w:eastAsia="zh-CN" w:bidi="ar"/>
          <w14:textFill>
            <w14:solidFill>
              <w14:schemeClr w14:val="tx1"/>
            </w14:solidFill>
          </w14:textFill>
        </w:rPr>
        <w:t>。希望中国工程院在新的起点上，发挥国家战略科技力量作用，弘扬科学家精神，引领工程科技创新，加快突破关键核心技术，强化国家高端智库职能，为实现高水平科技自立自强、建设世界科技强国作出新的更大贡献。6月3日上午，中国工程院在京举行“</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践行工程科技使命　推进科技强国建设</w:t>
      </w:r>
      <w:r>
        <w:rPr>
          <w:rFonts w:hint="eastAsia" w:ascii="宋体" w:hAnsi="宋体" w:eastAsia="宋体" w:cs="宋体"/>
          <w:color w:val="000000" w:themeColor="text1"/>
          <w:kern w:val="0"/>
          <w:sz w:val="24"/>
          <w:szCs w:val="24"/>
          <w:lang w:val="en-US" w:eastAsia="zh-CN" w:bidi="ar"/>
          <w14:textFill>
            <w14:solidFill>
              <w14:schemeClr w14:val="tx1"/>
            </w14:solidFill>
          </w14:textFill>
        </w:rPr>
        <w:t>”院士座谈会。</w:t>
      </w:r>
    </w:p>
    <w:p w14:paraId="3FB64CD8">
      <w:pPr>
        <w:rPr>
          <w:rFonts w:hint="eastAsia" w:ascii="宋体" w:hAnsi="宋体" w:eastAsia="宋体" w:cs="宋体"/>
          <w:color w:val="000000" w:themeColor="text1"/>
          <w:sz w:val="24"/>
          <w:szCs w:val="24"/>
          <w:lang w:val="en-US" w:eastAsia="zh-CN"/>
          <w14:textFill>
            <w14:solidFill>
              <w14:schemeClr w14:val="tx1"/>
            </w14:solidFill>
          </w14:textFill>
        </w:rPr>
      </w:pPr>
    </w:p>
    <w:p w14:paraId="296A7459">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9.</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6月4日，</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国家主席习近平向克劳迪娅·辛鲍姆·帕尔多致贺电，祝贺她当选墨西哥合众国总统</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。习近平指出，</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墨西哥是拉美地区大国和重要新兴市场国家，中墨是</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全面战略伙伴。</w:t>
      </w:r>
      <w:r>
        <w:rPr>
          <w:rFonts w:hint="eastAsia" w:ascii="宋体" w:hAnsi="宋体" w:eastAsia="宋体" w:cs="宋体"/>
          <w:color w:val="000000" w:themeColor="text1"/>
          <w:kern w:val="0"/>
          <w:sz w:val="24"/>
          <w:szCs w:val="24"/>
          <w:lang w:val="en-US" w:eastAsia="zh-CN" w:bidi="ar"/>
          <w14:textFill>
            <w14:solidFill>
              <w14:schemeClr w14:val="tx1"/>
            </w14:solidFill>
          </w14:textFill>
        </w:rPr>
        <w:t>当前中墨关系保持良好发展，战略性、互补性、互利性不断显现，正处于承前启后、继往开来的重要时期。我高度重视发展中墨关系，愿同辛鲍姆当选总统加强战略沟通，引领两国关系不断迈上新台阶，更好造福两国人民。</w:t>
      </w:r>
    </w:p>
    <w:p w14:paraId="391B3B66">
      <w:pPr>
        <w:rPr>
          <w:rFonts w:hint="eastAsia" w:ascii="宋体" w:hAnsi="宋体" w:eastAsia="宋体" w:cs="宋体"/>
          <w:color w:val="000000" w:themeColor="text1"/>
          <w:sz w:val="24"/>
          <w:szCs w:val="24"/>
          <w:lang w:val="en-US" w:eastAsia="zh-CN"/>
          <w14:textFill>
            <w14:solidFill>
              <w14:schemeClr w14:val="tx1"/>
            </w14:solidFill>
          </w14:textFill>
        </w:rPr>
      </w:pPr>
    </w:p>
    <w:p w14:paraId="5AD1CD20">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10.</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清华大学航天航空学院、柔性电子技术实验室张一慧教授课题组在国际上</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首次研制出具有仿生三维架构的新型电子皮肤系统</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w:t>
      </w:r>
      <w:r>
        <w:rPr>
          <w:rFonts w:hint="eastAsia" w:ascii="宋体" w:hAnsi="宋体" w:eastAsia="宋体" w:cs="宋体"/>
          <w:color w:val="000000" w:themeColor="text1"/>
          <w:kern w:val="0"/>
          <w:sz w:val="24"/>
          <w:szCs w:val="24"/>
          <w:lang w:val="en-US" w:eastAsia="zh-CN" w:bidi="ar"/>
          <w14:textFill>
            <w14:solidFill>
              <w14:schemeClr w14:val="tx1"/>
            </w14:solidFill>
          </w14:textFill>
        </w:rPr>
        <w:t>可在物理层面实现对压力、摩擦力和应变三种力学信号的同步解码和感知，对压力位置的感知分辨率约为0.1毫米，接近于真实皮肤。该成果日前在国际学术期刊《科学》杂志上发表。</w:t>
      </w:r>
    </w:p>
    <w:p w14:paraId="20BB7BA5">
      <w:pPr>
        <w:rPr>
          <w:rFonts w:hint="eastAsia" w:ascii="宋体" w:hAnsi="宋体" w:eastAsia="宋体" w:cs="宋体"/>
          <w:color w:val="000000" w:themeColor="text1"/>
          <w:sz w:val="24"/>
          <w:szCs w:val="24"/>
          <w:lang w:val="en-US" w:eastAsia="zh-CN"/>
          <w14:textFill>
            <w14:solidFill>
              <w14:schemeClr w14:val="tx1"/>
            </w14:solidFill>
          </w14:textFill>
        </w:rPr>
      </w:pPr>
    </w:p>
    <w:p w14:paraId="39814F1E">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11.</w:t>
      </w:r>
      <w:r>
        <w:rPr>
          <w:rFonts w:hint="eastAsia" w:ascii="宋体" w:hAnsi="宋体" w:eastAsia="宋体" w:cs="宋体"/>
          <w:color w:val="000000" w:themeColor="text1"/>
          <w:kern w:val="0"/>
          <w:sz w:val="24"/>
          <w:szCs w:val="24"/>
          <w:lang w:val="en-US" w:eastAsia="zh-CN" w:bidi="ar"/>
          <w14:textFill>
            <w14:solidFill>
              <w14:schemeClr w14:val="tx1"/>
            </w14:solidFill>
          </w14:textFill>
        </w:rPr>
        <w:t>近日，</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国家主席习近平复信美国肯恩大学校长拉蒙·雷波列特</w:t>
      </w:r>
      <w:r>
        <w:rPr>
          <w:rFonts w:hint="eastAsia" w:ascii="宋体" w:hAnsi="宋体" w:eastAsia="宋体" w:cs="宋体"/>
          <w:color w:val="000000" w:themeColor="text1"/>
          <w:kern w:val="0"/>
          <w:sz w:val="24"/>
          <w:szCs w:val="24"/>
          <w:lang w:val="en-US" w:eastAsia="zh-CN" w:bidi="ar"/>
          <w14:textFill>
            <w14:solidFill>
              <w14:schemeClr w14:val="tx1"/>
            </w14:solidFill>
          </w14:textFill>
        </w:rPr>
        <w:t>，鼓励中美两国高校加强交流合作，为促进中美友好贡献力量。习近平表示，</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2006年，我在贵校见证了中美合作创办温州肯恩大学签约仪式</w:t>
      </w:r>
      <w:r>
        <w:rPr>
          <w:rFonts w:hint="eastAsia" w:ascii="宋体" w:hAnsi="宋体" w:eastAsia="宋体" w:cs="宋体"/>
          <w:color w:val="000000" w:themeColor="text1"/>
          <w:kern w:val="0"/>
          <w:sz w:val="24"/>
          <w:szCs w:val="24"/>
          <w:lang w:val="en-US" w:eastAsia="zh-CN" w:bidi="ar"/>
          <w14:textFill>
            <w14:solidFill>
              <w14:schemeClr w14:val="tx1"/>
            </w14:solidFill>
          </w14:textFill>
        </w:rPr>
        <w:t>。在双方共同努力下，温州肯恩大学办学成果显著，已经成为中美教育合作的标志性项目，令人高兴。 习近平指出，</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中美关系事关两国人民福祉和人类前途命运。教育交流合作有助于促进两国人民特别是青年相知相近，是发展中美关系的未来工程。</w:t>
      </w:r>
      <w:r>
        <w:rPr>
          <w:rFonts w:hint="eastAsia" w:ascii="宋体" w:hAnsi="宋体" w:eastAsia="宋体" w:cs="宋体"/>
          <w:color w:val="000000" w:themeColor="text1"/>
          <w:kern w:val="0"/>
          <w:sz w:val="24"/>
          <w:szCs w:val="24"/>
          <w:lang w:val="en-US" w:eastAsia="zh-CN" w:bidi="ar"/>
          <w14:textFill>
            <w14:solidFill>
              <w14:schemeClr w14:val="tx1"/>
            </w14:solidFill>
          </w14:textFill>
        </w:rPr>
        <w:t>你在信中表示，将深化与温州肯恩大学的合作，鼓励美国学生来华交流学习，我很赞赏。</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希望两国高校通过多种形式加强交流合作，培养既了解中国也熟知美国的青年使者，为促进中美友好搭建更多桥梁</w:t>
      </w:r>
      <w:r>
        <w:rPr>
          <w:rFonts w:hint="eastAsia" w:ascii="宋体" w:hAnsi="宋体" w:eastAsia="宋体" w:cs="宋体"/>
          <w:color w:val="000000" w:themeColor="text1"/>
          <w:kern w:val="0"/>
          <w:sz w:val="24"/>
          <w:szCs w:val="24"/>
          <w:u w:val="single"/>
          <w:lang w:val="en-US" w:eastAsia="zh-CN" w:bidi="ar"/>
          <w14:textFill>
            <w14:solidFill>
              <w14:schemeClr w14:val="tx1"/>
            </w14:solidFill>
          </w14:textFill>
        </w:rPr>
        <w:t>。</w:t>
      </w:r>
    </w:p>
    <w:p w14:paraId="7F4A8AAD">
      <w:pPr>
        <w:rPr>
          <w:rFonts w:hint="eastAsia" w:ascii="宋体" w:hAnsi="宋体" w:eastAsia="宋体" w:cs="宋体"/>
          <w:color w:val="000000" w:themeColor="text1"/>
          <w:sz w:val="24"/>
          <w:szCs w:val="24"/>
          <w:lang w:val="en-US" w:eastAsia="zh-CN"/>
          <w14:textFill>
            <w14:solidFill>
              <w14:schemeClr w14:val="tx1"/>
            </w14:solidFill>
          </w14:textFill>
        </w:rPr>
      </w:pPr>
    </w:p>
    <w:p w14:paraId="4D46294C">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12.</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6月5日凌晨，</w:t>
      </w:r>
      <w:r>
        <w:rPr>
          <w:rStyle w:val="5"/>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国际雪联第55届代表大会在冰岛雷克雅未克举行</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。会议通过不计名投票选举产生了</w:t>
      </w:r>
      <w:r>
        <w:rPr>
          <w:rStyle w:val="5"/>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2029年国际雪联世锦赛举办城市，</w:t>
      </w:r>
      <w:r>
        <w:rPr>
          <w:rStyle w:val="5"/>
          <w:rFonts w:hint="eastAsia" w:ascii="宋体" w:hAnsi="宋体" w:eastAsia="宋体" w:cs="宋体"/>
          <w:color w:val="000000" w:themeColor="text1"/>
          <w:kern w:val="0"/>
          <w:sz w:val="24"/>
          <w:szCs w:val="24"/>
          <w:highlight w:val="none"/>
          <w:u w:val="single"/>
          <w:lang w:val="en-US" w:eastAsia="zh-CN" w:bidi="ar"/>
          <w14:textFill>
            <w14:solidFill>
              <w14:schemeClr w14:val="tx1"/>
            </w14:solidFill>
          </w14:textFill>
        </w:rPr>
        <w:t>河北省张家口市</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获得单板滑雪和自由式滑雪世锦赛举办权。</w:t>
      </w:r>
    </w:p>
    <w:p w14:paraId="34887C93">
      <w:pPr>
        <w:rPr>
          <w:rFonts w:hint="eastAsia" w:ascii="宋体" w:hAnsi="宋体" w:eastAsia="宋体" w:cs="宋体"/>
          <w:color w:val="000000" w:themeColor="text1"/>
          <w:sz w:val="24"/>
          <w:szCs w:val="24"/>
          <w:lang w:val="en-US" w:eastAsia="zh-CN"/>
          <w14:textFill>
            <w14:solidFill>
              <w14:schemeClr w14:val="tx1"/>
            </w14:solidFill>
          </w14:textFill>
        </w:rPr>
      </w:pPr>
    </w:p>
    <w:p w14:paraId="2DC5807C">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13.</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6月5日上午，国务院以</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“深入贯彻实施国务院组织法，扎实推进法治政府建设”</w:t>
      </w:r>
      <w:r>
        <w:rPr>
          <w:rFonts w:hint="eastAsia" w:ascii="宋体" w:hAnsi="宋体" w:eastAsia="宋体" w:cs="宋体"/>
          <w:color w:val="000000" w:themeColor="text1"/>
          <w:kern w:val="0"/>
          <w:sz w:val="24"/>
          <w:szCs w:val="24"/>
          <w:lang w:val="en-US" w:eastAsia="zh-CN" w:bidi="ar"/>
          <w14:textFill>
            <w14:solidFill>
              <w14:schemeClr w14:val="tx1"/>
            </w14:solidFill>
          </w14:textFill>
        </w:rPr>
        <w:t>为主题，进行第八次专题学习。国务院总理李强在主持学习时强调，要深入学习贯彻习近平法治思想和党中央关于全面依法治国的战略部署，</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以贯彻实施国务院组织法为契机，进一步增强运用法治思维和法治方式推进工作、解决问题的能力，扎实推进法治政府建设</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340AC8F1">
      <w:pPr>
        <w:rPr>
          <w:rFonts w:hint="eastAsia" w:ascii="宋体" w:hAnsi="宋体" w:eastAsia="宋体" w:cs="宋体"/>
          <w:color w:val="000000" w:themeColor="text1"/>
          <w:sz w:val="24"/>
          <w:szCs w:val="24"/>
          <w:lang w:val="en-US" w:eastAsia="zh-CN"/>
          <w14:textFill>
            <w14:solidFill>
              <w14:schemeClr w14:val="tx1"/>
            </w14:solidFill>
          </w14:textFill>
        </w:rPr>
      </w:pPr>
    </w:p>
    <w:p w14:paraId="7DD73FD8">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14.</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6月7日下午，</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国家主席习近平在北京人民大会堂会见来华正式访问的</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巴基斯坦总理夏巴兹</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。习近平指出，</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中国和巴基斯坦是山水相连的好邻居、信义相交的好朋友，更是守望相助的好伙伴、患难与共的好兄弟</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中巴全天候战略合作伙伴关系</w:t>
      </w:r>
      <w:r>
        <w:rPr>
          <w:rFonts w:hint="eastAsia" w:ascii="宋体" w:hAnsi="宋体" w:eastAsia="宋体" w:cs="宋体"/>
          <w:color w:val="000000" w:themeColor="text1"/>
          <w:kern w:val="0"/>
          <w:sz w:val="24"/>
          <w:szCs w:val="24"/>
          <w:lang w:val="en-US" w:eastAsia="zh-CN" w:bidi="ar"/>
          <w14:textFill>
            <w14:solidFill>
              <w14:schemeClr w14:val="tx1"/>
            </w14:solidFill>
          </w14:textFill>
        </w:rPr>
        <w:t>不断深化，拥有坚实的民意基础、强大的内生动力、广阔的发展前景。中方愿同巴方坚定相互支持，拉紧合作纽带，深化战略协调，</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加快构建新时代更加紧密的中巴命运共同体，为地区和平、稳定、发展、繁荣作出更大贡献</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强调，中巴铁杆友谊历久弥坚，关键在于双方始终相互理解、高度信任、坚定支持。感谢巴方在涉及中国核心利益和重大关切问题上长期坚定支持中国。中方也将一如既往坚定支持巴方捍卫国家主权和领土完整，支持巴方走符合本国国情的发展道路，支持巴方坚定打击恐怖主义。</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中方愿推动高质量共建“一带一路”同巴方发展规划对接，因地制宜开展农业、矿业、社会民生等领域合作，以</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打造中巴经济走廊“升级版”为中心</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，共建</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增长、民生、创新、绿色、开放“五大走廊”</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，推动高质量共建中巴经济走廊走深走实，助力巴基斯坦经济社会发展</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45B9604E">
      <w:pPr>
        <w:rPr>
          <w:rFonts w:hint="eastAsia" w:ascii="宋体" w:hAnsi="宋体" w:eastAsia="宋体" w:cs="宋体"/>
          <w:color w:val="000000" w:themeColor="text1"/>
          <w:sz w:val="24"/>
          <w:szCs w:val="24"/>
          <w:lang w:val="en-US" w:eastAsia="zh-CN"/>
          <w14:textFill>
            <w14:solidFill>
              <w14:schemeClr w14:val="tx1"/>
            </w14:solidFill>
          </w14:textFill>
        </w:rPr>
      </w:pPr>
    </w:p>
    <w:p w14:paraId="3C329936">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15.</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2024上海国际碳中和博览会</w:t>
      </w:r>
      <w:r>
        <w:rPr>
          <w:rFonts w:hint="eastAsia" w:ascii="宋体" w:hAnsi="宋体" w:eastAsia="宋体" w:cs="宋体"/>
          <w:color w:val="000000" w:themeColor="text1"/>
          <w:kern w:val="0"/>
          <w:sz w:val="24"/>
          <w:szCs w:val="24"/>
          <w:lang w:val="en-US" w:eastAsia="zh-CN" w:bidi="ar"/>
          <w14:textFill>
            <w14:solidFill>
              <w14:schemeClr w14:val="tx1"/>
            </w14:solidFill>
          </w14:textFill>
        </w:rPr>
        <w:t>于2024年6月5日在上海新国际博览中心开幕，以“</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走向碳中和之路</w:t>
      </w:r>
      <w:r>
        <w:rPr>
          <w:rFonts w:hint="eastAsia" w:ascii="宋体" w:hAnsi="宋体" w:eastAsia="宋体" w:cs="宋体"/>
          <w:color w:val="000000" w:themeColor="text1"/>
          <w:kern w:val="0"/>
          <w:sz w:val="24"/>
          <w:szCs w:val="24"/>
          <w:lang w:val="en-US" w:eastAsia="zh-CN" w:bidi="ar"/>
          <w14:textFill>
            <w14:solidFill>
              <w14:schemeClr w14:val="tx1"/>
            </w14:solidFill>
          </w14:textFill>
        </w:rPr>
        <w:t>”为主题。</w:t>
      </w:r>
    </w:p>
    <w:p w14:paraId="10AAF02F">
      <w:pPr>
        <w:rPr>
          <w:rFonts w:hint="eastAsia" w:ascii="宋体" w:hAnsi="宋体" w:eastAsia="宋体" w:cs="宋体"/>
          <w:color w:val="000000" w:themeColor="text1"/>
          <w:sz w:val="24"/>
          <w:szCs w:val="24"/>
          <w:lang w:val="en-US" w:eastAsia="zh-CN"/>
          <w14:textFill>
            <w14:solidFill>
              <w14:schemeClr w14:val="tx1"/>
            </w14:solidFill>
          </w14:textFill>
        </w:rPr>
      </w:pPr>
    </w:p>
    <w:p w14:paraId="69315876">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16.</w:t>
      </w:r>
      <w:r>
        <w:rPr>
          <w:rStyle w:val="5"/>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6月8日是我国第八个文化和自然遗产日</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。目前</w:t>
      </w:r>
      <w:r>
        <w:rPr>
          <w:rStyle w:val="5"/>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我国世界遗产总数达57项，居世界第二</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。其中，</w:t>
      </w:r>
      <w:r>
        <w:rPr>
          <w:rStyle w:val="5"/>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世界自然遗产14项，文化和自然双遗产4项，均居世界首位</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，总面积达7.06万平方公里。</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6月7日，</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2024年“文化和自然遗产日”</w:t>
      </w:r>
      <w:r>
        <w:rPr>
          <w:rFonts w:hint="eastAsia" w:ascii="宋体" w:hAnsi="宋体" w:eastAsia="宋体" w:cs="宋体"/>
          <w:color w:val="000000" w:themeColor="text1"/>
          <w:kern w:val="0"/>
          <w:sz w:val="24"/>
          <w:szCs w:val="24"/>
          <w:lang w:val="en-US" w:eastAsia="zh-CN" w:bidi="ar"/>
          <w14:textFill>
            <w14:solidFill>
              <w14:schemeClr w14:val="tx1"/>
            </w14:solidFill>
          </w14:textFill>
        </w:rPr>
        <w:t>非遗宣传展示活动启动仪式在中国非物质文化遗产馆举行。</w:t>
      </w:r>
    </w:p>
    <w:p w14:paraId="0A137F93">
      <w:pPr>
        <w:rPr>
          <w:rFonts w:hint="eastAsia" w:ascii="宋体" w:hAnsi="宋体" w:eastAsia="宋体" w:cs="宋体"/>
          <w:color w:val="000000" w:themeColor="text1"/>
          <w:sz w:val="24"/>
          <w:szCs w:val="24"/>
          <w:lang w:val="en-US" w:eastAsia="zh-CN"/>
          <w14:textFill>
            <w14:solidFill>
              <w14:schemeClr w14:val="tx1"/>
            </w14:solidFill>
          </w14:textFill>
        </w:rPr>
      </w:pPr>
    </w:p>
    <w:p w14:paraId="14AE0B8B">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17.</w:t>
      </w:r>
      <w:r>
        <w:rPr>
          <w:rFonts w:hint="eastAsia" w:ascii="宋体" w:hAnsi="宋体" w:eastAsia="宋体" w:cs="宋体"/>
          <w:color w:val="000000" w:themeColor="text1"/>
          <w:kern w:val="0"/>
          <w:sz w:val="24"/>
          <w:szCs w:val="24"/>
          <w:lang w:val="en-US" w:eastAsia="zh-CN" w:bidi="ar"/>
          <w14:textFill>
            <w14:solidFill>
              <w14:schemeClr w14:val="tx1"/>
            </w14:solidFill>
          </w14:textFill>
        </w:rPr>
        <w:t>国家卫生健康委、国家中医药局、国家疾控局日前决定联合开展</w:t>
      </w: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“全民健康素养提升三年行动”</w:t>
      </w:r>
      <w:r>
        <w:rPr>
          <w:rFonts w:hint="eastAsia" w:ascii="宋体" w:hAnsi="宋体" w:eastAsia="宋体" w:cs="宋体"/>
          <w:color w:val="000000" w:themeColor="text1"/>
          <w:kern w:val="0"/>
          <w:sz w:val="24"/>
          <w:szCs w:val="24"/>
          <w:lang w:val="en-US" w:eastAsia="zh-CN" w:bidi="ar"/>
          <w14:textFill>
            <w14:solidFill>
              <w14:schemeClr w14:val="tx1"/>
            </w14:solidFill>
          </w14:textFill>
        </w:rPr>
        <w:t>。其主要目标是：</w:t>
      </w: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全国居民健康素养水平持续提升，2024—2027年平均每年提升2个百分点左右，中国公民中医药健康文化素养水平持续提升。</w:t>
      </w:r>
    </w:p>
    <w:p w14:paraId="1BC6D392">
      <w:pPr>
        <w:rPr>
          <w:rFonts w:hint="eastAsia" w:ascii="宋体" w:hAnsi="宋体" w:eastAsia="宋体" w:cs="宋体"/>
          <w:color w:val="000000" w:themeColor="text1"/>
          <w:sz w:val="24"/>
          <w:szCs w:val="24"/>
          <w:lang w:val="en-US" w:eastAsia="zh-CN"/>
          <w14:textFill>
            <w14:solidFill>
              <w14:schemeClr w14:val="tx1"/>
            </w14:solidFill>
          </w14:textFill>
        </w:rPr>
      </w:pPr>
    </w:p>
    <w:p w14:paraId="5472D8D5">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18.</w:t>
      </w:r>
      <w:r>
        <w:rPr>
          <w:rFonts w:hint="eastAsia" w:ascii="宋体" w:hAnsi="宋体" w:eastAsia="宋体" w:cs="宋体"/>
          <w:color w:val="000000" w:themeColor="text1"/>
          <w:kern w:val="0"/>
          <w:sz w:val="24"/>
          <w:szCs w:val="24"/>
          <w:lang w:val="en-US" w:eastAsia="zh-CN" w:bidi="ar"/>
          <w14:textFill>
            <w14:solidFill>
              <w14:schemeClr w14:val="tx1"/>
            </w14:solidFill>
          </w14:textFill>
        </w:rPr>
        <w:t>从生态环境部获悉，生态环境部印发</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《美丽海湾建设提升行动方案》</w:t>
      </w:r>
      <w:r>
        <w:rPr>
          <w:rFonts w:hint="eastAsia" w:ascii="宋体" w:hAnsi="宋体" w:eastAsia="宋体" w:cs="宋体"/>
          <w:color w:val="000000" w:themeColor="text1"/>
          <w:kern w:val="0"/>
          <w:sz w:val="24"/>
          <w:szCs w:val="24"/>
          <w:lang w:val="en-US" w:eastAsia="zh-CN" w:bidi="ar"/>
          <w14:textFill>
            <w14:solidFill>
              <w14:schemeClr w14:val="tx1"/>
            </w14:solidFill>
          </w14:textFill>
        </w:rPr>
        <w:t>，重点推进110余个海湾建设美丽海湾，探索推进厦门市等7个城市全域建设美丽海湾，</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推动美丽海湾建设扩面、提质、增效</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到2027年，美丽海湾建成率要达到40%左右</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5A30E816">
      <w:pPr>
        <w:rPr>
          <w:rFonts w:hint="eastAsia" w:ascii="宋体" w:hAnsi="宋体" w:eastAsia="宋体" w:cs="宋体"/>
          <w:color w:val="000000" w:themeColor="text1"/>
          <w:sz w:val="24"/>
          <w:szCs w:val="24"/>
          <w:lang w:val="en-US" w:eastAsia="zh-CN"/>
          <w14:textFill>
            <w14:solidFill>
              <w14:schemeClr w14:val="tx1"/>
            </w14:solidFill>
          </w14:textFill>
        </w:rPr>
      </w:pPr>
    </w:p>
    <w:p w14:paraId="62348EEF">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19.</w:t>
      </w:r>
      <w:r>
        <w:rPr>
          <w:rFonts w:hint="eastAsia" w:ascii="宋体" w:hAnsi="宋体" w:eastAsia="宋体" w:cs="宋体"/>
          <w:color w:val="000000" w:themeColor="text1"/>
          <w:kern w:val="0"/>
          <w:sz w:val="24"/>
          <w:szCs w:val="24"/>
          <w:lang w:val="en-US" w:eastAsia="zh-CN" w:bidi="ar"/>
          <w14:textFill>
            <w14:solidFill>
              <w14:schemeClr w14:val="tx1"/>
            </w14:solidFill>
          </w14:textFill>
        </w:rPr>
        <w:t>近日，</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中共中央总书记、国家主席、中央军委主席习近平给中国科学院院士、清华大学教授姚期智回信</w:t>
      </w:r>
      <w:r>
        <w:rPr>
          <w:rFonts w:hint="eastAsia" w:ascii="宋体" w:hAnsi="宋体" w:eastAsia="宋体" w:cs="宋体"/>
          <w:color w:val="000000" w:themeColor="text1"/>
          <w:kern w:val="0"/>
          <w:sz w:val="24"/>
          <w:szCs w:val="24"/>
          <w:lang w:val="en-US" w:eastAsia="zh-CN" w:bidi="ar"/>
          <w14:textFill>
            <w14:solidFill>
              <w14:schemeClr w14:val="tx1"/>
            </w14:solidFill>
          </w14:textFill>
        </w:rPr>
        <w:t>，向他致以诚挚问候并提出殷切希望。习近平在回信中说，</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你回国任教二十年来，将爱国之情化为报国之行，在清华大学潜心耕耘、默默奉献，教书育人、科研创新都取得了丰硕成果，向你表示诚挚问候</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强调，希望你坚守初心使命，发挥自身优势，带领大家继续探索创新人才自主培养模式，推动学科交叉与前沿创新，打造高水平的人才培养和科技创新基地，为实现高水平科技自立自强、建设教育强国科技强国作出新的贡献。</w:t>
      </w:r>
    </w:p>
    <w:p w14:paraId="1F5780E7">
      <w:pPr>
        <w:rPr>
          <w:rFonts w:hint="eastAsia" w:ascii="宋体" w:hAnsi="宋体" w:eastAsia="宋体" w:cs="宋体"/>
          <w:color w:val="000000" w:themeColor="text1"/>
          <w:sz w:val="24"/>
          <w:szCs w:val="24"/>
          <w:lang w:val="en-US" w:eastAsia="zh-CN"/>
          <w14:textFill>
            <w14:solidFill>
              <w14:schemeClr w14:val="tx1"/>
            </w14:solidFill>
          </w14:textFill>
        </w:rPr>
      </w:pPr>
    </w:p>
    <w:p w14:paraId="76899F43">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20.</w:t>
      </w:r>
      <w:r>
        <w:rPr>
          <w:rFonts w:hint="eastAsia" w:ascii="宋体" w:hAnsi="宋体" w:eastAsia="宋体" w:cs="宋体"/>
          <w:color w:val="000000" w:themeColor="text1"/>
          <w:kern w:val="0"/>
          <w:sz w:val="24"/>
          <w:szCs w:val="24"/>
          <w:lang w:val="en-US" w:eastAsia="zh-CN" w:bidi="ar"/>
          <w14:textFill>
            <w14:solidFill>
              <w14:schemeClr w14:val="tx1"/>
            </w14:solidFill>
          </w14:textFill>
        </w:rPr>
        <w:t>当地时间6月11日，</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中共中央政治局委员、外交部长王毅在下诺夫哥罗德出席金砖国家同发展中国家外长对话会（“金砖+”）</w:t>
      </w:r>
      <w:r>
        <w:rPr>
          <w:rFonts w:hint="eastAsia" w:ascii="宋体" w:hAnsi="宋体" w:eastAsia="宋体" w:cs="宋体"/>
          <w:color w:val="000000" w:themeColor="text1"/>
          <w:kern w:val="0"/>
          <w:sz w:val="24"/>
          <w:szCs w:val="24"/>
          <w:lang w:val="en-US" w:eastAsia="zh-CN" w:bidi="ar"/>
          <w14:textFill>
            <w14:solidFill>
              <w14:schemeClr w14:val="tx1"/>
            </w14:solidFill>
          </w14:textFill>
        </w:rPr>
        <w:t>。王毅表示，“金砖+”是金砖国家面向广大新兴市场和发展中国家的重要对话平台，长期以来为金砖发展增添活力、注入动力，已成为南南合作的一面旗帜。王毅就发展中国家于变局中开新局、在危机中育新机提出三点看法：</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第一，维护普遍安全，携手应对挑战。第二，坚持发展优先，汇聚进步合力。第三，坚持公平正义，完善全球治理。</w:t>
      </w:r>
    </w:p>
    <w:p w14:paraId="56DFFF72">
      <w:pPr>
        <w:rPr>
          <w:rFonts w:hint="eastAsia" w:ascii="宋体" w:hAnsi="宋体" w:eastAsia="宋体" w:cs="宋体"/>
          <w:color w:val="000000" w:themeColor="text1"/>
          <w:sz w:val="24"/>
          <w:szCs w:val="24"/>
          <w:lang w:val="en-US" w:eastAsia="zh-CN"/>
          <w14:textFill>
            <w14:solidFill>
              <w14:schemeClr w14:val="tx1"/>
            </w14:solidFill>
          </w14:textFill>
        </w:rPr>
      </w:pPr>
    </w:p>
    <w:p w14:paraId="1B974DAF">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21.</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6月11日，中国滑冰协会发布《关于对短道速滑项目运动员拟授予国际级运动健将、运动健将称号公示的通知》显示，</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林孝埈</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拟被授予国际级运动健将</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66678F07">
      <w:pPr>
        <w:rPr>
          <w:rFonts w:hint="eastAsia" w:ascii="宋体" w:hAnsi="宋体" w:eastAsia="宋体" w:cs="宋体"/>
          <w:color w:val="000000" w:themeColor="text1"/>
          <w:sz w:val="24"/>
          <w:szCs w:val="24"/>
          <w:lang w:val="en-US" w:eastAsia="zh-CN"/>
          <w14:textFill>
            <w14:solidFill>
              <w14:schemeClr w14:val="tx1"/>
            </w14:solidFill>
          </w14:textFill>
        </w:rPr>
      </w:pPr>
    </w:p>
    <w:p w14:paraId="39F1A0C0">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22.</w:t>
      </w:r>
      <w:r>
        <w:rPr>
          <w:rFonts w:hint="eastAsia" w:ascii="宋体" w:hAnsi="宋体" w:eastAsia="宋体" w:cs="宋体"/>
          <w:color w:val="000000" w:themeColor="text1"/>
          <w:kern w:val="0"/>
          <w:sz w:val="24"/>
          <w:szCs w:val="24"/>
          <w:lang w:val="en-US" w:eastAsia="zh-CN" w:bidi="ar"/>
          <w14:textFill>
            <w14:solidFill>
              <w14:schemeClr w14:val="tx1"/>
            </w14:solidFill>
          </w14:textFill>
        </w:rPr>
        <w:t>中共中央总书记、国家主席、中央军委主席、中央全面深化改革委员会主任</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习近平6月11日下午主持召开中央全面深化改革委员会第五次会议</w:t>
      </w:r>
      <w:r>
        <w:rPr>
          <w:rFonts w:hint="eastAsia" w:ascii="宋体" w:hAnsi="宋体" w:eastAsia="宋体" w:cs="宋体"/>
          <w:color w:val="000000" w:themeColor="text1"/>
          <w:kern w:val="0"/>
          <w:sz w:val="24"/>
          <w:szCs w:val="24"/>
          <w:lang w:val="en-US" w:eastAsia="zh-CN" w:bidi="ar"/>
          <w14:textFill>
            <w14:solidFill>
              <w14:schemeClr w14:val="tx1"/>
            </w14:solidFill>
          </w14:textFill>
        </w:rPr>
        <w:t>，审议通过了</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《关于完善中国特色现代企业制度的意见》</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《关于健全种粮农民收益保障机制和粮食主产区利益补偿机制的指导意见》、《关于建设具有全球竞争力的科技创新开放环境的若干意见》</w:t>
      </w:r>
      <w:r>
        <w:rPr>
          <w:rFonts w:hint="eastAsia" w:ascii="宋体" w:hAnsi="宋体" w:eastAsia="宋体" w:cs="宋体"/>
          <w:color w:val="000000" w:themeColor="text1"/>
          <w:kern w:val="0"/>
          <w:sz w:val="24"/>
          <w:szCs w:val="24"/>
          <w:lang w:val="en-US" w:eastAsia="zh-CN" w:bidi="ar"/>
          <w14:textFill>
            <w14:solidFill>
              <w14:schemeClr w14:val="tx1"/>
            </w14:solidFill>
          </w14:textFill>
        </w:rPr>
        <w:t>等文件。</w:t>
      </w:r>
    </w:p>
    <w:p w14:paraId="73CFA9A6">
      <w:pPr>
        <w:rPr>
          <w:rFonts w:hint="eastAsia" w:ascii="宋体" w:hAnsi="宋体" w:eastAsia="宋体" w:cs="宋体"/>
          <w:color w:val="000000" w:themeColor="text1"/>
          <w:sz w:val="24"/>
          <w:szCs w:val="24"/>
          <w:lang w:val="en-US" w:eastAsia="zh-CN"/>
          <w14:textFill>
            <w14:solidFill>
              <w14:schemeClr w14:val="tx1"/>
            </w14:solidFill>
          </w14:textFill>
        </w:rPr>
      </w:pPr>
    </w:p>
    <w:p w14:paraId="46D063A9">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23.</w:t>
      </w:r>
      <w:r>
        <w:rPr>
          <w:rFonts w:hint="eastAsia" w:ascii="宋体" w:hAnsi="宋体" w:eastAsia="宋体" w:cs="宋体"/>
          <w:color w:val="000000" w:themeColor="text1"/>
          <w:kern w:val="0"/>
          <w:sz w:val="24"/>
          <w:szCs w:val="24"/>
          <w:lang w:val="en-US" w:eastAsia="zh-CN" w:bidi="ar"/>
          <w14:textFill>
            <w14:solidFill>
              <w14:schemeClr w14:val="tx1"/>
            </w14:solidFill>
          </w14:textFill>
        </w:rPr>
        <w:t>近日，</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中国—吉尔吉斯斯坦—乌兹别克斯坦铁路项目</w:t>
      </w:r>
      <w:r>
        <w:rPr>
          <w:rFonts w:hint="eastAsia" w:ascii="宋体" w:hAnsi="宋体" w:eastAsia="宋体" w:cs="宋体"/>
          <w:color w:val="000000" w:themeColor="text1"/>
          <w:kern w:val="0"/>
          <w:sz w:val="24"/>
          <w:szCs w:val="24"/>
          <w:lang w:val="en-US" w:eastAsia="zh-CN" w:bidi="ar"/>
          <w14:textFill>
            <w14:solidFill>
              <w14:schemeClr w14:val="tx1"/>
            </w14:solidFill>
          </w14:textFill>
        </w:rPr>
        <w:t>三国政府间协定签字仪式在北京举行，中国国家主席习近平、吉尔吉斯斯坦总统扎帕罗夫、乌兹别克斯坦总统米尔济约耶夫视频祝贺协定签署。</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中吉乌铁路是中国同中亚互联互通的战略性项目</w:t>
      </w:r>
      <w:r>
        <w:rPr>
          <w:rFonts w:hint="eastAsia" w:ascii="宋体" w:hAnsi="宋体" w:eastAsia="宋体" w:cs="宋体"/>
          <w:color w:val="000000" w:themeColor="text1"/>
          <w:kern w:val="0"/>
          <w:sz w:val="24"/>
          <w:szCs w:val="24"/>
          <w:lang w:val="en-US" w:eastAsia="zh-CN" w:bidi="ar"/>
          <w14:textFill>
            <w14:solidFill>
              <w14:schemeClr w14:val="tx1"/>
            </w14:solidFill>
          </w14:textFill>
        </w:rPr>
        <w:t>，三国政府间协定的签署，标志着中吉乌铁路正由设想变为现实。</w:t>
      </w:r>
    </w:p>
    <w:p w14:paraId="1861C0B9">
      <w:pPr>
        <w:rPr>
          <w:rFonts w:hint="eastAsia" w:ascii="宋体" w:hAnsi="宋体" w:eastAsia="宋体" w:cs="宋体"/>
          <w:color w:val="000000" w:themeColor="text1"/>
          <w:sz w:val="24"/>
          <w:szCs w:val="24"/>
          <w:lang w:val="en-US" w:eastAsia="zh-CN"/>
          <w14:textFill>
            <w14:solidFill>
              <w14:schemeClr w14:val="tx1"/>
            </w14:solidFill>
          </w14:textFill>
        </w:rPr>
      </w:pPr>
    </w:p>
    <w:p w14:paraId="46C9EDAB">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24.</w:t>
      </w:r>
      <w:r>
        <w:rPr>
          <w:rFonts w:hint="eastAsia" w:ascii="宋体" w:hAnsi="宋体" w:eastAsia="宋体" w:cs="宋体"/>
          <w:color w:val="000000" w:themeColor="text1"/>
          <w:kern w:val="0"/>
          <w:sz w:val="24"/>
          <w:szCs w:val="24"/>
          <w:lang w:val="en-US" w:eastAsia="zh-CN" w:bidi="ar"/>
          <w14:textFill>
            <w14:solidFill>
              <w14:schemeClr w14:val="tx1"/>
            </w14:solidFill>
          </w14:textFill>
        </w:rPr>
        <w:t>商务部等9部门近日印发的</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《2024年家政兴农行动工作方案》</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6月11日对外公布，提出五方面25条具体举措，深入开展2024年家政兴农行动，提振家政服务消费，助力推进乡村全面振兴。</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一是促进供需对接。二是加强品牌培育。三是加大帮扶力度。四是完善支持政策。五是优化发展环境。</w:t>
      </w:r>
    </w:p>
    <w:p w14:paraId="407C73B7">
      <w:pPr>
        <w:rPr>
          <w:rFonts w:hint="eastAsia" w:ascii="宋体" w:hAnsi="宋体" w:eastAsia="宋体" w:cs="宋体"/>
          <w:color w:val="000000" w:themeColor="text1"/>
          <w:sz w:val="24"/>
          <w:szCs w:val="24"/>
          <w:lang w:val="en-US" w:eastAsia="zh-CN"/>
          <w14:textFill>
            <w14:solidFill>
              <w14:schemeClr w14:val="tx1"/>
            </w14:solidFill>
          </w14:textFill>
        </w:rPr>
      </w:pPr>
    </w:p>
    <w:p w14:paraId="0538530F">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25.</w:t>
      </w:r>
      <w:r>
        <w:rPr>
          <w:rFonts w:hint="eastAsia" w:ascii="宋体" w:hAnsi="宋体" w:eastAsia="宋体" w:cs="宋体"/>
          <w:color w:val="000000" w:themeColor="text1"/>
          <w:kern w:val="0"/>
          <w:sz w:val="24"/>
          <w:szCs w:val="24"/>
          <w:lang w:val="en-US" w:eastAsia="zh-CN" w:bidi="ar"/>
          <w14:textFill>
            <w14:solidFill>
              <w14:schemeClr w14:val="tx1"/>
            </w14:solidFill>
          </w14:textFill>
        </w:rPr>
        <w:t>近日，中国教育科学研究院发布</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新一轮教育强国指数测算结果</w:t>
      </w:r>
      <w:r>
        <w:rPr>
          <w:rFonts w:hint="eastAsia" w:ascii="宋体" w:hAnsi="宋体" w:eastAsia="宋体" w:cs="宋体"/>
          <w:color w:val="000000" w:themeColor="text1"/>
          <w:kern w:val="0"/>
          <w:sz w:val="24"/>
          <w:szCs w:val="24"/>
          <w:lang w:val="en-US" w:eastAsia="zh-CN" w:bidi="ar"/>
          <w14:textFill>
            <w14:solidFill>
              <w14:schemeClr w14:val="tx1"/>
            </w14:solidFill>
          </w14:textFill>
        </w:rPr>
        <w:t>，与2022年度相比，中国在全球的</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位次上升2位，居第二十一位</w:t>
      </w:r>
      <w:r>
        <w:rPr>
          <w:rFonts w:hint="eastAsia" w:ascii="宋体" w:hAnsi="宋体" w:eastAsia="宋体" w:cs="宋体"/>
          <w:color w:val="000000" w:themeColor="text1"/>
          <w:kern w:val="0"/>
          <w:sz w:val="24"/>
          <w:szCs w:val="24"/>
          <w:lang w:val="en-US" w:eastAsia="zh-CN" w:bidi="ar"/>
          <w14:textFill>
            <w14:solidFill>
              <w14:schemeClr w14:val="tx1"/>
            </w14:solidFill>
          </w14:textFill>
        </w:rPr>
        <w:t>，是2012年以来进步最快的国家。</w:t>
      </w:r>
    </w:p>
    <w:p w14:paraId="52B05DD6">
      <w:pPr>
        <w:rPr>
          <w:rFonts w:hint="eastAsia" w:ascii="宋体" w:hAnsi="宋体" w:eastAsia="宋体" w:cs="宋体"/>
          <w:color w:val="000000" w:themeColor="text1"/>
          <w:sz w:val="24"/>
          <w:szCs w:val="24"/>
          <w:lang w:val="en-US" w:eastAsia="zh-CN"/>
          <w14:textFill>
            <w14:solidFill>
              <w14:schemeClr w14:val="tx1"/>
            </w14:solidFill>
          </w14:textFill>
        </w:rPr>
      </w:pPr>
    </w:p>
    <w:p w14:paraId="450F40E9">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26.</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6月12日，国家主席</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习近平向联合国贸易和发展会议成立60周年庆祝活动开幕式发表视频致辞</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。习近平指出，</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联合国贸易和发展会议成立60年来</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秉持共同繁荣的宗旨，积极促进南南合作，倡导南北对话，推动构建国际经济新秩序，为全球贸易和发展作出了重要贡献</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要营造和平发展的国际环境。</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要顺应开放发展的时代潮流。</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要把握创新发展的历史机遇</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。习近平强调，</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今年是中华人民共和国成立75周年</w:t>
      </w:r>
      <w:r>
        <w:rPr>
          <w:rFonts w:hint="eastAsia" w:ascii="宋体" w:hAnsi="宋体" w:eastAsia="宋体" w:cs="宋体"/>
          <w:color w:val="000000" w:themeColor="text1"/>
          <w:kern w:val="0"/>
          <w:sz w:val="24"/>
          <w:szCs w:val="24"/>
          <w:lang w:val="en-US" w:eastAsia="zh-CN" w:bidi="ar"/>
          <w14:textFill>
            <w14:solidFill>
              <w14:schemeClr w14:val="tx1"/>
            </w14:solidFill>
          </w14:textFill>
        </w:rPr>
        <w:t>，中国正以高质量发展全面推进中国式现代化，必将为世界发展带来新的更大机遇。</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中国始终是“全球南方”的一员，永远属于发展中国家。中国将积极扩大从其他发展中国家的进口，加强贸易、投资、发展合作，助力落实联合国2030年可持续发展议程</w:t>
      </w:r>
      <w:r>
        <w:rPr>
          <w:rFonts w:hint="eastAsia" w:ascii="宋体" w:hAnsi="宋体" w:eastAsia="宋体" w:cs="宋体"/>
          <w:color w:val="000000" w:themeColor="text1"/>
          <w:kern w:val="0"/>
          <w:sz w:val="24"/>
          <w:szCs w:val="24"/>
          <w:lang w:val="en-US" w:eastAsia="zh-CN" w:bidi="ar"/>
          <w14:textFill>
            <w14:solidFill>
              <w14:schemeClr w14:val="tx1"/>
            </w14:solidFill>
          </w14:textFill>
        </w:rPr>
        <w:t>。中方愿同各方一道，以人类前途为怀、以人民福祉为念，推动世界走向和平、安全、繁荣、进步的美好未来。</w:t>
      </w:r>
    </w:p>
    <w:p w14:paraId="333701FC">
      <w:pPr>
        <w:rPr>
          <w:rFonts w:hint="eastAsia" w:ascii="宋体" w:hAnsi="宋体" w:eastAsia="宋体" w:cs="宋体"/>
          <w:color w:val="000000" w:themeColor="text1"/>
          <w:sz w:val="24"/>
          <w:szCs w:val="24"/>
          <w:lang w:val="en-US" w:eastAsia="zh-CN"/>
          <w14:textFill>
            <w14:solidFill>
              <w14:schemeClr w14:val="tx1"/>
            </w14:solidFill>
          </w14:textFill>
        </w:rPr>
      </w:pPr>
    </w:p>
    <w:p w14:paraId="2F9F479D">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27.</w:t>
      </w:r>
      <w:r>
        <w:rPr>
          <w:rFonts w:hint="eastAsia" w:ascii="宋体" w:hAnsi="宋体" w:eastAsia="宋体" w:cs="宋体"/>
          <w:color w:val="000000" w:themeColor="text1"/>
          <w:kern w:val="0"/>
          <w:sz w:val="24"/>
          <w:szCs w:val="24"/>
          <w:lang w:val="en-US" w:eastAsia="zh-CN" w:bidi="ar"/>
          <w14:textFill>
            <w14:solidFill>
              <w14:schemeClr w14:val="tx1"/>
            </w14:solidFill>
          </w14:textFill>
        </w:rPr>
        <w:t>从南京大学获悉，该校与中国科学院云南天文台、中国航天科技集团有限公司第八研究院的科研人员通过分析</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我国首颗</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探日卫星“羲和号”</w:t>
      </w:r>
      <w:r>
        <w:rPr>
          <w:rFonts w:hint="eastAsia" w:ascii="宋体" w:hAnsi="宋体" w:eastAsia="宋体" w:cs="宋体"/>
          <w:color w:val="000000" w:themeColor="text1"/>
          <w:kern w:val="0"/>
          <w:sz w:val="24"/>
          <w:szCs w:val="24"/>
          <w:lang w:val="en-US" w:eastAsia="zh-CN" w:bidi="ar"/>
          <w14:textFill>
            <w14:solidFill>
              <w14:schemeClr w14:val="tx1"/>
            </w14:solidFill>
          </w14:textFill>
        </w:rPr>
        <w:t>的观测数据，精确绘制出</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国际首个太阳大气自转的三维图像</w:t>
      </w:r>
      <w:r>
        <w:rPr>
          <w:rFonts w:hint="eastAsia" w:ascii="宋体" w:hAnsi="宋体" w:eastAsia="宋体" w:cs="宋体"/>
          <w:color w:val="000000" w:themeColor="text1"/>
          <w:kern w:val="0"/>
          <w:sz w:val="24"/>
          <w:szCs w:val="24"/>
          <w:lang w:val="en-US" w:eastAsia="zh-CN" w:bidi="ar"/>
          <w14:textFill>
            <w14:solidFill>
              <w14:schemeClr w14:val="tx1"/>
            </w14:solidFill>
          </w14:textFill>
        </w:rPr>
        <w:t>。相关论文6月13日发表在国际学术期刊《自然·天文学》上。</w:t>
      </w:r>
    </w:p>
    <w:p w14:paraId="0EA6A02D">
      <w:pPr>
        <w:rPr>
          <w:rFonts w:hint="eastAsia" w:ascii="宋体" w:hAnsi="宋体" w:eastAsia="宋体" w:cs="宋体"/>
          <w:color w:val="000000" w:themeColor="text1"/>
          <w:sz w:val="24"/>
          <w:szCs w:val="24"/>
          <w:lang w:val="en-US" w:eastAsia="zh-CN"/>
          <w14:textFill>
            <w14:solidFill>
              <w14:schemeClr w14:val="tx1"/>
            </w14:solidFill>
          </w14:textFill>
        </w:rPr>
      </w:pPr>
    </w:p>
    <w:p w14:paraId="2E848695">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28.</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6月14日，</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国家主席</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习近平致电拉马福萨</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，祝贺他当选连任南非共和国总统</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。习近平指出，</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中国和南非政治互信深厚，各领域务实合作成果丰硕，是发展中国家和“全球南方”团结协作的典范</w:t>
      </w:r>
      <w:r>
        <w:rPr>
          <w:rFonts w:hint="eastAsia" w:ascii="宋体" w:hAnsi="宋体" w:eastAsia="宋体" w:cs="宋体"/>
          <w:color w:val="000000" w:themeColor="text1"/>
          <w:kern w:val="0"/>
          <w:sz w:val="24"/>
          <w:szCs w:val="24"/>
          <w:lang w:val="en-US" w:eastAsia="zh-CN" w:bidi="ar"/>
          <w14:textFill>
            <w14:solidFill>
              <w14:schemeClr w14:val="tx1"/>
            </w14:solidFill>
          </w14:textFill>
        </w:rPr>
        <w:t>。去年8月，我对南非进行</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第四次国事</w:t>
      </w:r>
      <w:r>
        <w:rPr>
          <w:rFonts w:hint="eastAsia" w:ascii="宋体" w:hAnsi="宋体" w:eastAsia="宋体" w:cs="宋体"/>
          <w:color w:val="000000" w:themeColor="text1"/>
          <w:kern w:val="0"/>
          <w:sz w:val="24"/>
          <w:szCs w:val="24"/>
          <w:lang w:val="en-US" w:eastAsia="zh-CN" w:bidi="ar"/>
          <w14:textFill>
            <w14:solidFill>
              <w14:schemeClr w14:val="tx1"/>
            </w14:solidFill>
          </w14:textFill>
        </w:rPr>
        <w:t>访问，同拉马福萨总统就广泛议题达成重要共识，</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开启构建高水平中南命运共同体的新篇章</w:t>
      </w:r>
      <w:r>
        <w:rPr>
          <w:rFonts w:hint="eastAsia" w:ascii="宋体" w:hAnsi="宋体" w:eastAsia="宋体" w:cs="宋体"/>
          <w:color w:val="000000" w:themeColor="text1"/>
          <w:kern w:val="0"/>
          <w:sz w:val="24"/>
          <w:szCs w:val="24"/>
          <w:lang w:val="en-US" w:eastAsia="zh-CN" w:bidi="ar"/>
          <w14:textFill>
            <w14:solidFill>
              <w14:schemeClr w14:val="tx1"/>
            </w14:solidFill>
          </w14:textFill>
        </w:rPr>
        <w:t>。我高度重视中南关系发展，愿同拉马福萨总统一道努力，推动两国全面战略伙伴关系不断迈上新台阶，共同为世界和平、稳定、繁荣贡献力量。</w:t>
      </w:r>
    </w:p>
    <w:p w14:paraId="4A9A3B1F">
      <w:pPr>
        <w:rPr>
          <w:rFonts w:hint="eastAsia" w:ascii="宋体" w:hAnsi="宋体" w:eastAsia="宋体" w:cs="宋体"/>
          <w:color w:val="000000" w:themeColor="text1"/>
          <w:sz w:val="24"/>
          <w:szCs w:val="24"/>
          <w:lang w:val="en-US" w:eastAsia="zh-CN"/>
          <w14:textFill>
            <w14:solidFill>
              <w14:schemeClr w14:val="tx1"/>
            </w14:solidFill>
          </w14:textFill>
        </w:rPr>
      </w:pPr>
    </w:p>
    <w:p w14:paraId="0172E72C">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29.</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6月14日，第16届海峡论坛</w:t>
      </w:r>
      <w:r>
        <w:rPr>
          <w:rFonts w:hint="eastAsia" w:ascii="宋体" w:hAnsi="宋体" w:eastAsia="宋体" w:cs="宋体"/>
          <w:color w:val="000000" w:themeColor="text1"/>
          <w:kern w:val="0"/>
          <w:sz w:val="24"/>
          <w:szCs w:val="24"/>
          <w:lang w:val="en-US" w:eastAsia="zh-CN" w:bidi="ar"/>
          <w14:textFill>
            <w14:solidFill>
              <w14:schemeClr w14:val="tx1"/>
            </w14:solidFill>
          </w14:textFill>
        </w:rPr>
        <w:t>拉开帷幕，台湾各界嘉宾7000余人来到厦门，为情而聚。本届论坛继续以</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“扩大民间交流、深化融合发展”</w:t>
      </w:r>
      <w:r>
        <w:rPr>
          <w:rFonts w:hint="eastAsia" w:ascii="宋体" w:hAnsi="宋体" w:eastAsia="宋体" w:cs="宋体"/>
          <w:color w:val="000000" w:themeColor="text1"/>
          <w:kern w:val="0"/>
          <w:sz w:val="24"/>
          <w:szCs w:val="24"/>
          <w:lang w:val="en-US" w:eastAsia="zh-CN" w:bidi="ar"/>
          <w14:textFill>
            <w14:solidFill>
              <w14:schemeClr w14:val="tx1"/>
            </w14:solidFill>
          </w14:textFill>
        </w:rPr>
        <w:t>为主题，举办主论坛活动以及基层交流、青年交流、文化交流、经济交流四大板块50项活动。作为海峡论坛的重要活动之一，以</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“公益助推两岸融合发展”</w:t>
      </w:r>
      <w:r>
        <w:rPr>
          <w:rFonts w:hint="eastAsia" w:ascii="宋体" w:hAnsi="宋体" w:eastAsia="宋体" w:cs="宋体"/>
          <w:color w:val="000000" w:themeColor="text1"/>
          <w:kern w:val="0"/>
          <w:sz w:val="24"/>
          <w:szCs w:val="24"/>
          <w:lang w:val="en-US" w:eastAsia="zh-CN" w:bidi="ar"/>
          <w14:textFill>
            <w14:solidFill>
              <w14:schemeClr w14:val="tx1"/>
            </w14:solidFill>
          </w14:textFill>
        </w:rPr>
        <w:t>为主题的</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第十二届两岸公益论坛</w:t>
      </w:r>
      <w:r>
        <w:rPr>
          <w:rFonts w:hint="eastAsia" w:ascii="宋体" w:hAnsi="宋体" w:eastAsia="宋体" w:cs="宋体"/>
          <w:color w:val="000000" w:themeColor="text1"/>
          <w:kern w:val="0"/>
          <w:sz w:val="24"/>
          <w:szCs w:val="24"/>
          <w:lang w:val="en-US" w:eastAsia="zh-CN" w:bidi="ar"/>
          <w14:textFill>
            <w14:solidFill>
              <w14:schemeClr w14:val="tx1"/>
            </w14:solidFill>
          </w14:textFill>
        </w:rPr>
        <w:t>在福建厦门开幕。</w:t>
      </w:r>
    </w:p>
    <w:p w14:paraId="3675F18B">
      <w:pPr>
        <w:rPr>
          <w:rFonts w:hint="eastAsia" w:ascii="宋体" w:hAnsi="宋体" w:eastAsia="宋体" w:cs="宋体"/>
          <w:color w:val="000000" w:themeColor="text1"/>
          <w:sz w:val="24"/>
          <w:szCs w:val="24"/>
          <w:lang w:val="en-US" w:eastAsia="zh-CN"/>
          <w14:textFill>
            <w14:solidFill>
              <w14:schemeClr w14:val="tx1"/>
            </w14:solidFill>
          </w14:textFill>
        </w:rPr>
      </w:pPr>
    </w:p>
    <w:p w14:paraId="20FB4C02">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30.</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6月14日下午，未来将用于载人登月等任务的</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长征十号系列火箭</w:t>
      </w:r>
      <w:r>
        <w:rPr>
          <w:rFonts w:hint="eastAsia" w:ascii="宋体" w:hAnsi="宋体" w:eastAsia="宋体" w:cs="宋体"/>
          <w:color w:val="000000" w:themeColor="text1"/>
          <w:kern w:val="0"/>
          <w:sz w:val="24"/>
          <w:szCs w:val="24"/>
          <w:lang w:val="en-US" w:eastAsia="zh-CN" w:bidi="ar"/>
          <w14:textFill>
            <w14:solidFill>
              <w14:schemeClr w14:val="tx1"/>
            </w14:solidFill>
          </w14:textFill>
        </w:rPr>
        <w:t>，成功完成了一子级火箭动力系统试车，这是该系列火箭的首次系统级大型地面试验，对多项关键技术进行了充分验证，将</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为我国实现2030年前载人登月打下坚实的基础</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16153AE5">
      <w:pPr>
        <w:rPr>
          <w:rFonts w:hint="eastAsia" w:ascii="宋体" w:hAnsi="宋体" w:eastAsia="宋体" w:cs="宋体"/>
          <w:color w:val="000000" w:themeColor="text1"/>
          <w:sz w:val="24"/>
          <w:szCs w:val="24"/>
          <w:lang w:val="en-US" w:eastAsia="zh-CN"/>
          <w14:textFill>
            <w14:solidFill>
              <w14:schemeClr w14:val="tx1"/>
            </w14:solidFill>
          </w14:textFill>
        </w:rPr>
      </w:pPr>
    </w:p>
    <w:p w14:paraId="560541B6">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31.</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第十七届海峡两岸及港澳新闻研讨会</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6月15日在</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江苏省苏州</w:t>
      </w:r>
      <w:r>
        <w:rPr>
          <w:rFonts w:hint="eastAsia" w:ascii="宋体" w:hAnsi="宋体" w:eastAsia="宋体" w:cs="宋体"/>
          <w:color w:val="000000" w:themeColor="text1"/>
          <w:kern w:val="0"/>
          <w:sz w:val="24"/>
          <w:szCs w:val="24"/>
          <w:lang w:val="en-US" w:eastAsia="zh-CN" w:bidi="ar"/>
          <w14:textFill>
            <w14:solidFill>
              <w14:schemeClr w14:val="tx1"/>
            </w14:solidFill>
          </w14:textFill>
        </w:rPr>
        <w:t>市开幕。本届研讨会是2017年后，时隔7年首度线下举行。研讨会将围绕</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“新技术对新闻业的影响及应对策略”</w:t>
      </w:r>
      <w:r>
        <w:rPr>
          <w:rFonts w:hint="eastAsia" w:ascii="宋体" w:hAnsi="宋体" w:eastAsia="宋体" w:cs="宋体"/>
          <w:color w:val="000000" w:themeColor="text1"/>
          <w:kern w:val="0"/>
          <w:sz w:val="24"/>
          <w:szCs w:val="24"/>
          <w:lang w:val="en-US" w:eastAsia="zh-CN" w:bidi="ar"/>
          <w14:textFill>
            <w14:solidFill>
              <w14:schemeClr w14:val="tx1"/>
            </w14:solidFill>
          </w14:textFill>
        </w:rPr>
        <w:t>主题，就“新技术与新媒体的深度融合发展”“媒体在新技术影响下的经营与发展”“新技术发展对新闻真实性的冲击”等话题进行深入探讨。</w:t>
      </w:r>
    </w:p>
    <w:p w14:paraId="3FB94D4F">
      <w:pPr>
        <w:rPr>
          <w:rFonts w:hint="eastAsia" w:ascii="宋体" w:hAnsi="宋体" w:eastAsia="宋体" w:cs="宋体"/>
          <w:color w:val="000000" w:themeColor="text1"/>
          <w:sz w:val="24"/>
          <w:szCs w:val="24"/>
          <w:lang w:val="en-US" w:eastAsia="zh-CN"/>
          <w14:textFill>
            <w14:solidFill>
              <w14:schemeClr w14:val="tx1"/>
            </w14:solidFill>
          </w14:textFill>
        </w:rPr>
      </w:pPr>
    </w:p>
    <w:p w14:paraId="29E23A82">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32.</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6月16日出版的第12期《求是》杂志发表中共中央总书记、国家主席、中央军委主席习近平的重要文章</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《开创我国高质量发展新局面》</w:t>
      </w:r>
      <w:r>
        <w:rPr>
          <w:rFonts w:hint="eastAsia" w:ascii="宋体" w:hAnsi="宋体" w:eastAsia="宋体" w:cs="宋体"/>
          <w:color w:val="000000" w:themeColor="text1"/>
          <w:kern w:val="0"/>
          <w:sz w:val="24"/>
          <w:szCs w:val="24"/>
          <w:lang w:val="en-US" w:eastAsia="zh-CN" w:bidi="ar"/>
          <w14:textFill>
            <w14:solidFill>
              <w14:schemeClr w14:val="tx1"/>
            </w14:solidFill>
          </w14:textFill>
        </w:rPr>
        <w:t>。这是习近平总书记</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2017年10月至2024年3月</w:t>
      </w:r>
      <w:r>
        <w:rPr>
          <w:rFonts w:hint="eastAsia" w:ascii="宋体" w:hAnsi="宋体" w:eastAsia="宋体" w:cs="宋体"/>
          <w:color w:val="000000" w:themeColor="text1"/>
          <w:kern w:val="0"/>
          <w:sz w:val="24"/>
          <w:szCs w:val="24"/>
          <w:lang w:val="en-US" w:eastAsia="zh-CN" w:bidi="ar"/>
          <w14:textFill>
            <w14:solidFill>
              <w14:schemeClr w14:val="tx1"/>
            </w14:solidFill>
          </w14:textFill>
        </w:rPr>
        <w:t>期间有关重要论述的节录。</w:t>
      </w:r>
    </w:p>
    <w:p w14:paraId="25D3D0C5">
      <w:pPr>
        <w:rPr>
          <w:rFonts w:hint="eastAsia" w:ascii="宋体" w:hAnsi="宋体" w:eastAsia="宋体" w:cs="宋体"/>
          <w:color w:val="000000" w:themeColor="text1"/>
          <w:sz w:val="24"/>
          <w:szCs w:val="24"/>
          <w:lang w:val="en-US" w:eastAsia="zh-CN"/>
          <w14:textFill>
            <w14:solidFill>
              <w14:schemeClr w14:val="tx1"/>
            </w14:solidFill>
          </w14:textFill>
        </w:rPr>
      </w:pPr>
    </w:p>
    <w:p w14:paraId="3A09E76D">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33.</w:t>
      </w:r>
      <w:r>
        <w:rPr>
          <w:rFonts w:hint="eastAsia" w:ascii="宋体" w:hAnsi="宋体" w:eastAsia="宋体" w:cs="宋体"/>
          <w:color w:val="000000" w:themeColor="text1"/>
          <w:kern w:val="0"/>
          <w:sz w:val="24"/>
          <w:szCs w:val="24"/>
          <w:lang w:val="en-US" w:eastAsia="zh-CN" w:bidi="ar"/>
          <w14:textFill>
            <w14:solidFill>
              <w14:schemeClr w14:val="tx1"/>
            </w14:solidFill>
          </w14:textFill>
        </w:rPr>
        <w:t>在</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黄埔军校建校100周年</w:t>
      </w:r>
      <w:r>
        <w:rPr>
          <w:rFonts w:hint="eastAsia" w:ascii="宋体" w:hAnsi="宋体" w:eastAsia="宋体" w:cs="宋体"/>
          <w:color w:val="000000" w:themeColor="text1"/>
          <w:kern w:val="0"/>
          <w:sz w:val="24"/>
          <w:szCs w:val="24"/>
          <w:lang w:val="en-US" w:eastAsia="zh-CN" w:bidi="ar"/>
          <w14:textFill>
            <w14:solidFill>
              <w14:schemeClr w14:val="tx1"/>
            </w14:solidFill>
          </w14:textFill>
        </w:rPr>
        <w:t>暨</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黄埔军校同学会成立40周年</w:t>
      </w:r>
      <w:r>
        <w:rPr>
          <w:rFonts w:hint="eastAsia" w:ascii="宋体" w:hAnsi="宋体" w:eastAsia="宋体" w:cs="宋体"/>
          <w:color w:val="000000" w:themeColor="text1"/>
          <w:kern w:val="0"/>
          <w:sz w:val="24"/>
          <w:szCs w:val="24"/>
          <w:lang w:val="en-US" w:eastAsia="zh-CN" w:bidi="ar"/>
          <w14:textFill>
            <w14:solidFill>
              <w14:schemeClr w14:val="tx1"/>
            </w14:solidFill>
          </w14:textFill>
        </w:rPr>
        <w:t>之际，</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中共中央总书记、国家主席、中央军委主席习近平发来贺信</w:t>
      </w:r>
      <w:r>
        <w:rPr>
          <w:rFonts w:hint="eastAsia" w:ascii="宋体" w:hAnsi="宋体" w:eastAsia="宋体" w:cs="宋体"/>
          <w:color w:val="000000" w:themeColor="text1"/>
          <w:kern w:val="0"/>
          <w:sz w:val="24"/>
          <w:szCs w:val="24"/>
          <w:lang w:val="en-US" w:eastAsia="zh-CN" w:bidi="ar"/>
          <w14:textFill>
            <w14:solidFill>
              <w14:schemeClr w14:val="tx1"/>
            </w14:solidFill>
          </w14:textFill>
        </w:rPr>
        <w:t>，代表中共中央向黄埔军校同学会表示热烈祝贺，向广大海内外黄埔同学及其亲属致以诚挚问候。习近平在贺信中指出，</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黄埔军校是</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第一次国共合作的产物</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，是</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我国第一所培养革命军队干部</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的学校</w:t>
      </w:r>
      <w:r>
        <w:rPr>
          <w:rFonts w:hint="eastAsia" w:ascii="宋体" w:hAnsi="宋体" w:eastAsia="宋体" w:cs="宋体"/>
          <w:color w:val="000000" w:themeColor="text1"/>
          <w:kern w:val="0"/>
          <w:sz w:val="24"/>
          <w:szCs w:val="24"/>
          <w:lang w:val="en-US" w:eastAsia="zh-CN" w:bidi="ar"/>
          <w14:textFill>
            <w14:solidFill>
              <w14:schemeClr w14:val="tx1"/>
            </w14:solidFill>
          </w14:textFill>
        </w:rPr>
        <w:t>。黄埔军校同学会是中国共产党领导下联系海内外黄埔同学及其亲属的爱国群众团体，成立以来始终秉持</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“发扬黄埔精神，联络同学感情，促进祖国统一，致力振兴中华”</w:t>
      </w:r>
      <w:r>
        <w:rPr>
          <w:rFonts w:hint="eastAsia" w:ascii="宋体" w:hAnsi="宋体" w:eastAsia="宋体" w:cs="宋体"/>
          <w:color w:val="000000" w:themeColor="text1"/>
          <w:kern w:val="0"/>
          <w:sz w:val="24"/>
          <w:szCs w:val="24"/>
          <w:lang w:val="en-US" w:eastAsia="zh-CN" w:bidi="ar"/>
          <w14:textFill>
            <w14:solidFill>
              <w14:schemeClr w14:val="tx1"/>
            </w14:solidFill>
          </w14:textFill>
        </w:rPr>
        <w:t>的宗旨，服务党和国家发展大局，为扩大两岸交流合作、反对“台独”分裂、推进祖国统一作出了积极贡献。习近平强调，新征程上，黄埔军校同学会</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要牢记建会宗旨和政治使命，继续弘扬“爱国、革命”的黄埔精神</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进一步强化思想引领和组织建设，发挥特色优势，坚定反“独”促统，为同心共圆中国梦广泛凝心聚力</w:t>
      </w:r>
      <w:r>
        <w:rPr>
          <w:rFonts w:hint="eastAsia" w:ascii="宋体" w:hAnsi="宋体" w:eastAsia="宋体" w:cs="宋体"/>
          <w:color w:val="000000" w:themeColor="text1"/>
          <w:kern w:val="0"/>
          <w:sz w:val="24"/>
          <w:szCs w:val="24"/>
          <w:lang w:val="en-US" w:eastAsia="zh-CN" w:bidi="ar"/>
          <w14:textFill>
            <w14:solidFill>
              <w14:schemeClr w14:val="tx1"/>
            </w14:solidFill>
          </w14:textFill>
        </w:rPr>
        <w:t>。希望广大海内外黄埔同学及其亲属不忘先辈遗志，勇担时代重任，积极投身中国式现代化建设，为推进强国建设、民族复兴伟业作出贡献。</w:t>
      </w:r>
    </w:p>
    <w:p w14:paraId="19ED9187">
      <w:pPr>
        <w:rPr>
          <w:rFonts w:hint="eastAsia" w:ascii="宋体" w:hAnsi="宋体" w:eastAsia="宋体" w:cs="宋体"/>
          <w:color w:val="000000" w:themeColor="text1"/>
          <w:sz w:val="24"/>
          <w:szCs w:val="24"/>
          <w:lang w:val="en-US" w:eastAsia="zh-CN"/>
          <w14:textFill>
            <w14:solidFill>
              <w14:schemeClr w14:val="tx1"/>
            </w14:solidFill>
          </w14:textFill>
        </w:rPr>
      </w:pPr>
    </w:p>
    <w:p w14:paraId="246EF6C3">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34.</w:t>
      </w:r>
      <w:r>
        <w:rPr>
          <w:rFonts w:hint="eastAsia" w:ascii="宋体" w:hAnsi="宋体" w:eastAsia="宋体" w:cs="宋体"/>
          <w:color w:val="000000" w:themeColor="text1"/>
          <w:kern w:val="0"/>
          <w:sz w:val="24"/>
          <w:szCs w:val="24"/>
          <w:lang w:val="en-US" w:eastAsia="zh-CN" w:bidi="ar"/>
          <w14:textFill>
            <w14:solidFill>
              <w14:schemeClr w14:val="tx1"/>
            </w14:solidFill>
          </w14:textFill>
        </w:rPr>
        <w:t>人社部、财政部6月17日发布通知，明确从2024年1月1日起，</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为2023年底前已退休人员按照人均3%的水平提高基本养老金。</w:t>
      </w:r>
    </w:p>
    <w:p w14:paraId="6F8DC0A4">
      <w:pPr>
        <w:rPr>
          <w:rFonts w:hint="eastAsia" w:ascii="宋体" w:hAnsi="宋体" w:eastAsia="宋体" w:cs="宋体"/>
          <w:color w:val="000000" w:themeColor="text1"/>
          <w:sz w:val="24"/>
          <w:szCs w:val="24"/>
          <w:lang w:val="en-US" w:eastAsia="zh-CN"/>
          <w14:textFill>
            <w14:solidFill>
              <w14:schemeClr w14:val="tx1"/>
            </w14:solidFill>
          </w14:textFill>
        </w:rPr>
      </w:pPr>
    </w:p>
    <w:p w14:paraId="2D19F86B">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35.</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6月18日下午，</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习近平总书记在青海省考察调研</w:t>
      </w:r>
      <w:r>
        <w:rPr>
          <w:rFonts w:hint="eastAsia" w:ascii="宋体" w:hAnsi="宋体" w:eastAsia="宋体" w:cs="宋体"/>
          <w:color w:val="000000" w:themeColor="text1"/>
          <w:kern w:val="0"/>
          <w:sz w:val="24"/>
          <w:szCs w:val="24"/>
          <w:lang w:val="en-US" w:eastAsia="zh-CN" w:bidi="ar"/>
          <w14:textFill>
            <w14:solidFill>
              <w14:schemeClr w14:val="tx1"/>
            </w14:solidFill>
          </w14:textFill>
        </w:rPr>
        <w:t>。他先后来到</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西宁市的果洛西宁民族中学和宏觉寺</w:t>
      </w:r>
      <w:r>
        <w:rPr>
          <w:rFonts w:hint="eastAsia" w:ascii="宋体" w:hAnsi="宋体" w:eastAsia="宋体" w:cs="宋体"/>
          <w:color w:val="000000" w:themeColor="text1"/>
          <w:kern w:val="0"/>
          <w:sz w:val="24"/>
          <w:szCs w:val="24"/>
          <w:lang w:val="en-US" w:eastAsia="zh-CN" w:bidi="ar"/>
          <w14:textFill>
            <w14:solidFill>
              <w14:schemeClr w14:val="tx1"/>
            </w14:solidFill>
          </w14:textFill>
        </w:rPr>
        <w:t>，了解</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当地深入推进教育工作东西部协作和对口支援、加强铸牢中华民族共同体意识教育和藏传佛教界弘扬爱国爱教优良传统、促进民族团结进步</w:t>
      </w:r>
      <w:r>
        <w:rPr>
          <w:rFonts w:hint="eastAsia" w:ascii="宋体" w:hAnsi="宋体" w:eastAsia="宋体" w:cs="宋体"/>
          <w:color w:val="000000" w:themeColor="text1"/>
          <w:kern w:val="0"/>
          <w:sz w:val="24"/>
          <w:szCs w:val="24"/>
          <w:lang w:val="en-US" w:eastAsia="zh-CN" w:bidi="ar"/>
          <w14:textFill>
            <w14:solidFill>
              <w14:schemeClr w14:val="tx1"/>
            </w14:solidFill>
          </w14:textFill>
        </w:rPr>
        <w:t>等情况。</w:t>
      </w:r>
    </w:p>
    <w:p w14:paraId="63FDCF86">
      <w:pPr>
        <w:rPr>
          <w:rFonts w:hint="eastAsia" w:ascii="宋体" w:hAnsi="宋体" w:eastAsia="宋体" w:cs="宋体"/>
          <w:color w:val="000000" w:themeColor="text1"/>
          <w:sz w:val="24"/>
          <w:szCs w:val="24"/>
          <w:lang w:val="en-US" w:eastAsia="zh-CN"/>
          <w14:textFill>
            <w14:solidFill>
              <w14:schemeClr w14:val="tx1"/>
            </w14:solidFill>
          </w14:textFill>
        </w:rPr>
      </w:pPr>
    </w:p>
    <w:p w14:paraId="71401DB4">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36.</w:t>
      </w:r>
      <w:r>
        <w:rPr>
          <w:rFonts w:hint="eastAsia" w:ascii="宋体" w:hAnsi="宋体" w:eastAsia="宋体" w:cs="宋体"/>
          <w:color w:val="000000" w:themeColor="text1"/>
          <w:kern w:val="0"/>
          <w:sz w:val="24"/>
          <w:szCs w:val="24"/>
          <w:lang w:val="en-US" w:eastAsia="zh-CN" w:bidi="ar"/>
          <w14:textFill>
            <w14:solidFill>
              <w14:schemeClr w14:val="tx1"/>
            </w14:solidFill>
          </w14:textFill>
        </w:rPr>
        <w:t>当地时间6月19日上午，</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国务院总理李强在马来西亚总理府同安瓦尔总理举行会谈</w:t>
      </w:r>
      <w:r>
        <w:rPr>
          <w:rFonts w:hint="eastAsia" w:ascii="宋体" w:hAnsi="宋体" w:eastAsia="宋体" w:cs="宋体"/>
          <w:color w:val="000000" w:themeColor="text1"/>
          <w:kern w:val="0"/>
          <w:sz w:val="24"/>
          <w:szCs w:val="24"/>
          <w:lang w:val="en-US" w:eastAsia="zh-CN" w:bidi="ar"/>
          <w14:textFill>
            <w14:solidFill>
              <w14:schemeClr w14:val="tx1"/>
            </w14:solidFill>
          </w14:textFill>
        </w:rPr>
        <w:t>。李强表示，</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今年是中马建交</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50周年暨“中马友好年”</w:t>
      </w:r>
      <w:r>
        <w:rPr>
          <w:rFonts w:hint="eastAsia" w:ascii="宋体" w:hAnsi="宋体" w:eastAsia="宋体" w:cs="宋体"/>
          <w:color w:val="000000" w:themeColor="text1"/>
          <w:kern w:val="0"/>
          <w:sz w:val="24"/>
          <w:szCs w:val="24"/>
          <w:lang w:val="en-US" w:eastAsia="zh-CN" w:bidi="ar"/>
          <w14:textFill>
            <w14:solidFill>
              <w14:schemeClr w14:val="tx1"/>
            </w14:solidFill>
          </w14:textFill>
        </w:rPr>
        <w:t>。过去半个世纪，不论国际风云如何变幻，中马始终</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以心相交、合作共赢、交流互鉴</w:t>
      </w:r>
      <w:r>
        <w:rPr>
          <w:rFonts w:hint="eastAsia" w:ascii="宋体" w:hAnsi="宋体" w:eastAsia="宋体" w:cs="宋体"/>
          <w:color w:val="000000" w:themeColor="text1"/>
          <w:kern w:val="0"/>
          <w:sz w:val="24"/>
          <w:szCs w:val="24"/>
          <w:lang w:val="en-US" w:eastAsia="zh-CN" w:bidi="ar"/>
          <w14:textFill>
            <w14:solidFill>
              <w14:schemeClr w14:val="tx1"/>
            </w14:solidFill>
          </w14:textFill>
        </w:rPr>
        <w:t>，两国关系不断稳步向前，走在地区国家前列，发挥了标杆和示范作用。去年，</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习近平主席同总理先生就共建中马命运共同体达成重要共识，为新时期双边关系发展擘画了蓝图</w:t>
      </w:r>
      <w:r>
        <w:rPr>
          <w:rFonts w:hint="eastAsia" w:ascii="宋体" w:hAnsi="宋体" w:eastAsia="宋体" w:cs="宋体"/>
          <w:color w:val="000000" w:themeColor="text1"/>
          <w:kern w:val="0"/>
          <w:sz w:val="24"/>
          <w:szCs w:val="24"/>
          <w:lang w:val="en-US" w:eastAsia="zh-CN" w:bidi="ar"/>
          <w14:textFill>
            <w14:solidFill>
              <w14:schemeClr w14:val="tx1"/>
            </w14:solidFill>
          </w14:textFill>
        </w:rPr>
        <w:t>。中方愿同马方继续把两国关系放在各自对外政策的优先位置，以共庆建交50周年为契机，加快推进中马命运共同体建设，保持密切高层交往，持续深化各领域合作，不断丰富两国全面战略伙伴关系内涵。</w:t>
      </w:r>
    </w:p>
    <w:p w14:paraId="58DEABB4">
      <w:pPr>
        <w:rPr>
          <w:rFonts w:hint="eastAsia" w:ascii="宋体" w:hAnsi="宋体" w:eastAsia="宋体" w:cs="宋体"/>
          <w:color w:val="000000" w:themeColor="text1"/>
          <w:sz w:val="24"/>
          <w:szCs w:val="24"/>
          <w:lang w:val="en-US" w:eastAsia="zh-CN"/>
          <w14:textFill>
            <w14:solidFill>
              <w14:schemeClr w14:val="tx1"/>
            </w14:solidFill>
          </w14:textFill>
        </w:rPr>
      </w:pPr>
    </w:p>
    <w:p w14:paraId="37D26F7D">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37.</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6月19日，在全党全国各族人民深入学习贯彻习近平新时代中国特色社会主义思想和党的二十大精神，奋力建设社会主义文化强国、建设中华民族现代文明之际，</w:t>
      </w:r>
      <w:r>
        <w:rPr>
          <w:rStyle w:val="5"/>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中央宣传部向全社会宣传发布</w:t>
      </w:r>
      <w:r>
        <w:rPr>
          <w:rStyle w:val="5"/>
          <w:rFonts w:hint="eastAsia" w:ascii="宋体" w:hAnsi="宋体" w:eastAsia="宋体" w:cs="宋体"/>
          <w:color w:val="000000" w:themeColor="text1"/>
          <w:kern w:val="0"/>
          <w:sz w:val="24"/>
          <w:szCs w:val="24"/>
          <w:highlight w:val="none"/>
          <w:u w:val="single"/>
          <w:lang w:val="en-US" w:eastAsia="zh-CN" w:bidi="ar"/>
          <w14:textFill>
            <w14:solidFill>
              <w14:schemeClr w14:val="tx1"/>
            </w14:solidFill>
          </w14:textFill>
        </w:rPr>
        <w:t>徐利民同志</w:t>
      </w:r>
      <w:r>
        <w:rPr>
          <w:rStyle w:val="5"/>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先进事迹，追授他“时代楷模”称号</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w:t>
      </w:r>
    </w:p>
    <w:p w14:paraId="09CA7E3F">
      <w:pPr>
        <w:rPr>
          <w:rFonts w:hint="eastAsia" w:ascii="宋体" w:hAnsi="宋体" w:eastAsia="宋体" w:cs="宋体"/>
          <w:color w:val="000000" w:themeColor="text1"/>
          <w:sz w:val="24"/>
          <w:szCs w:val="24"/>
          <w:lang w:val="en-US" w:eastAsia="zh-CN"/>
          <w14:textFill>
            <w14:solidFill>
              <w14:schemeClr w14:val="tx1"/>
            </w14:solidFill>
          </w14:textFill>
        </w:rPr>
      </w:pPr>
    </w:p>
    <w:p w14:paraId="6592A909">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38.</w:t>
      </w:r>
      <w:r>
        <w:rPr>
          <w:rFonts w:hint="eastAsia" w:ascii="宋体" w:hAnsi="宋体" w:eastAsia="宋体" w:cs="宋体"/>
          <w:color w:val="000000" w:themeColor="text1"/>
          <w:kern w:val="0"/>
          <w:sz w:val="24"/>
          <w:szCs w:val="24"/>
          <w:lang w:val="en-US" w:eastAsia="zh-CN" w:bidi="ar"/>
          <w14:textFill>
            <w14:solidFill>
              <w14:schemeClr w14:val="tx1"/>
            </w14:solidFill>
          </w14:textFill>
        </w:rPr>
        <w:t>从国家电投集团内蒙古能源有限公司获悉，6月15日，我国</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烟气提水量最大的66万千瓦超超临界火电机组</w:t>
      </w:r>
      <w:r>
        <w:rPr>
          <w:rFonts w:hint="eastAsia" w:ascii="宋体" w:hAnsi="宋体" w:eastAsia="宋体" w:cs="宋体"/>
          <w:color w:val="000000" w:themeColor="text1"/>
          <w:kern w:val="0"/>
          <w:sz w:val="24"/>
          <w:szCs w:val="24"/>
          <w:lang w:val="en-US" w:eastAsia="zh-CN" w:bidi="ar"/>
          <w14:textFill>
            <w14:solidFill>
              <w14:schemeClr w14:val="tx1"/>
            </w14:solidFill>
          </w14:textFill>
        </w:rPr>
        <w:t>在内蒙古自治区锡林郭勒盟完工投产，该项目年发电能力约为66亿千瓦时，年烟气提水量约为163万吨。</w:t>
      </w:r>
    </w:p>
    <w:p w14:paraId="5EC30DF0">
      <w:pPr>
        <w:rPr>
          <w:rFonts w:hint="eastAsia" w:ascii="宋体" w:hAnsi="宋体" w:eastAsia="宋体" w:cs="宋体"/>
          <w:color w:val="000000" w:themeColor="text1"/>
          <w:sz w:val="24"/>
          <w:szCs w:val="24"/>
          <w:lang w:val="en-US" w:eastAsia="zh-CN"/>
          <w14:textFill>
            <w14:solidFill>
              <w14:schemeClr w14:val="tx1"/>
            </w14:solidFill>
          </w14:textFill>
        </w:rPr>
      </w:pPr>
    </w:p>
    <w:p w14:paraId="00E282D8">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39.</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中央军委政治工作会议</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6月17日至19日在陕西延安召开。</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中共中央总书记、国家主席、中央军委主席习近平出席会议并发表重要讲话。</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习近平强调，要坚持党对军队绝对领导，贯彻落实新时代政治建军方略，</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牢牢把握政治建军时代要求，聚焦打好实现建军一百年奋斗目标攻坚战，发扬彻底的自我革命精神，持续深化政治整训，锻造政治坚定、能力过硬的坚强党组织，锻造忠诚干净担当、堪当强军重任的高素质干部队伍，为强军事业提供坚强政治保证</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44B87D87">
      <w:pPr>
        <w:rPr>
          <w:rFonts w:hint="eastAsia" w:ascii="宋体" w:hAnsi="宋体" w:eastAsia="宋体" w:cs="宋体"/>
          <w:color w:val="000000" w:themeColor="text1"/>
          <w:sz w:val="24"/>
          <w:szCs w:val="24"/>
          <w:lang w:val="en-US" w:eastAsia="zh-CN"/>
          <w14:textFill>
            <w14:solidFill>
              <w14:schemeClr w14:val="tx1"/>
            </w14:solidFill>
          </w14:textFill>
        </w:rPr>
      </w:pPr>
    </w:p>
    <w:p w14:paraId="1811AE0A">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40.</w:t>
      </w:r>
      <w:r>
        <w:rPr>
          <w:rFonts w:hint="eastAsia" w:ascii="宋体" w:hAnsi="宋体" w:eastAsia="宋体" w:cs="宋体"/>
          <w:color w:val="000000" w:themeColor="text1"/>
          <w:kern w:val="0"/>
          <w:sz w:val="24"/>
          <w:szCs w:val="24"/>
          <w:lang w:val="en-US" w:eastAsia="zh-CN" w:bidi="ar"/>
          <w14:textFill>
            <w14:solidFill>
              <w14:schemeClr w14:val="tx1"/>
            </w14:solidFill>
          </w14:textFill>
        </w:rPr>
        <w:t>国家发展改革委新闻发言人李超6月18日介绍，截至今年5月底，</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全国充电基础设施总量达</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992万台，同比增长56%</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w:t>
      </w:r>
      <w:r>
        <w:rPr>
          <w:rFonts w:hint="eastAsia" w:ascii="宋体" w:hAnsi="宋体" w:eastAsia="宋体" w:cs="宋体"/>
          <w:color w:val="000000" w:themeColor="text1"/>
          <w:kern w:val="0"/>
          <w:sz w:val="24"/>
          <w:szCs w:val="24"/>
          <w:lang w:val="en-US" w:eastAsia="zh-CN" w:bidi="ar"/>
          <w14:textFill>
            <w14:solidFill>
              <w14:schemeClr w14:val="tx1"/>
            </w14:solidFill>
          </w14:textFill>
        </w:rPr>
        <w:t>其中，公共、私人充电设施分别达到305万台、687万台，分别增长46%、61%，</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我国已建成世界上数量最多、服务范围最广、品种类型最全的充电基础设施体系。</w:t>
      </w:r>
    </w:p>
    <w:p w14:paraId="1068259B">
      <w:pPr>
        <w:rPr>
          <w:rFonts w:hint="eastAsia" w:ascii="宋体" w:hAnsi="宋体" w:eastAsia="宋体" w:cs="宋体"/>
          <w:color w:val="000000" w:themeColor="text1"/>
          <w:sz w:val="24"/>
          <w:szCs w:val="24"/>
          <w:lang w:val="en-US" w:eastAsia="zh-CN"/>
          <w14:textFill>
            <w14:solidFill>
              <w14:schemeClr w14:val="tx1"/>
            </w14:solidFill>
          </w14:textFill>
        </w:rPr>
      </w:pPr>
    </w:p>
    <w:p w14:paraId="4600932F">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41.</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第30届北京国际图书博览</w:t>
      </w:r>
      <w:r>
        <w:rPr>
          <w:rFonts w:hint="eastAsia" w:ascii="宋体" w:hAnsi="宋体" w:eastAsia="宋体" w:cs="宋体"/>
          <w:color w:val="000000" w:themeColor="text1"/>
          <w:kern w:val="0"/>
          <w:sz w:val="24"/>
          <w:szCs w:val="24"/>
          <w:lang w:val="en-US" w:eastAsia="zh-CN" w:bidi="ar"/>
          <w14:textFill>
            <w14:solidFill>
              <w14:schemeClr w14:val="tx1"/>
            </w14:solidFill>
          </w14:textFill>
        </w:rPr>
        <w:t>会6月19日在北京国家会议中心开幕，以</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深化文明互鉴，合作共赢未来”</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为主题</w:t>
      </w:r>
      <w:r>
        <w:rPr>
          <w:rFonts w:hint="eastAsia" w:ascii="宋体" w:hAnsi="宋体" w:eastAsia="宋体" w:cs="宋体"/>
          <w:color w:val="000000" w:themeColor="text1"/>
          <w:kern w:val="0"/>
          <w:sz w:val="24"/>
          <w:szCs w:val="24"/>
          <w:lang w:val="en-US" w:eastAsia="zh-CN" w:bidi="ar"/>
          <w14:textFill>
            <w14:solidFill>
              <w14:schemeClr w14:val="tx1"/>
            </w14:solidFill>
          </w14:textFill>
        </w:rPr>
        <w:t>，22万种中外图书亮相，71个国家和地区的1600家展商现场参展。</w:t>
      </w:r>
    </w:p>
    <w:p w14:paraId="6368F7A2">
      <w:pPr>
        <w:rPr>
          <w:rFonts w:hint="eastAsia" w:ascii="宋体" w:hAnsi="宋体" w:eastAsia="宋体" w:cs="宋体"/>
          <w:color w:val="000000" w:themeColor="text1"/>
          <w:sz w:val="24"/>
          <w:szCs w:val="24"/>
          <w:lang w:val="en-US" w:eastAsia="zh-CN"/>
          <w14:textFill>
            <w14:solidFill>
              <w14:schemeClr w14:val="tx1"/>
            </w14:solidFill>
          </w14:textFill>
        </w:rPr>
      </w:pPr>
    </w:p>
    <w:p w14:paraId="572D76CE">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42.</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6月19日下午，</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习近平总书记来到宁夏银川市</w:t>
      </w:r>
      <w:r>
        <w:rPr>
          <w:rFonts w:hint="eastAsia" w:ascii="宋体" w:hAnsi="宋体" w:eastAsia="宋体" w:cs="宋体"/>
          <w:color w:val="000000" w:themeColor="text1"/>
          <w:kern w:val="0"/>
          <w:sz w:val="24"/>
          <w:szCs w:val="24"/>
          <w:lang w:val="en-US" w:eastAsia="zh-CN" w:bidi="ar"/>
          <w14:textFill>
            <w14:solidFill>
              <w14:schemeClr w14:val="tx1"/>
            </w14:solidFill>
          </w14:textFill>
        </w:rPr>
        <w:t>金凤区长城花园社区考察。看到这个多民族聚居的社区其乐融融，各族群众和睦相处、生活幸福，习近平十分高兴。他说，</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民族团结非常重要，我们五十六个民族要像石榴籽一样紧紧抱在一起。五十六个民族凝聚在一起就是中华民族共同体，中华民族是一个大家庭。</w:t>
      </w:r>
      <w:r>
        <w:rPr>
          <w:rFonts w:hint="eastAsia" w:ascii="宋体" w:hAnsi="宋体" w:eastAsia="宋体" w:cs="宋体"/>
          <w:color w:val="000000" w:themeColor="text1"/>
          <w:kern w:val="0"/>
          <w:sz w:val="24"/>
          <w:szCs w:val="24"/>
          <w:lang w:val="en-US" w:eastAsia="zh-CN" w:bidi="ar"/>
          <w14:textFill>
            <w14:solidFill>
              <w14:schemeClr w14:val="tx1"/>
            </w14:solidFill>
          </w14:textFill>
        </w:rPr>
        <w:t>我们共同奋斗，一起推进中国式现代化，实现中华民族伟大复兴！</w:t>
      </w:r>
    </w:p>
    <w:p w14:paraId="54AC1B26">
      <w:pPr>
        <w:rPr>
          <w:rFonts w:hint="eastAsia" w:ascii="宋体" w:hAnsi="宋体" w:eastAsia="宋体" w:cs="宋体"/>
          <w:color w:val="000000" w:themeColor="text1"/>
          <w:sz w:val="24"/>
          <w:szCs w:val="24"/>
          <w:lang w:val="en-US" w:eastAsia="zh-CN"/>
          <w14:textFill>
            <w14:solidFill>
              <w14:schemeClr w14:val="tx1"/>
            </w14:solidFill>
          </w14:textFill>
        </w:rPr>
      </w:pPr>
    </w:p>
    <w:p w14:paraId="0017FF2E">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43.</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6月20日，</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国家主席习近平向2024世界智能产业博览会致贺信</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。习近平指出，</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人工智能是新一轮科技革命和产业变革的重要驱动力量</w:t>
      </w:r>
      <w:r>
        <w:rPr>
          <w:rFonts w:hint="eastAsia" w:ascii="宋体" w:hAnsi="宋体" w:eastAsia="宋体" w:cs="宋体"/>
          <w:color w:val="000000" w:themeColor="text1"/>
          <w:kern w:val="0"/>
          <w:sz w:val="24"/>
          <w:szCs w:val="24"/>
          <w:lang w:val="en-US" w:eastAsia="zh-CN" w:bidi="ar"/>
          <w14:textFill>
            <w14:solidFill>
              <w14:schemeClr w14:val="tx1"/>
            </w14:solidFill>
          </w14:textFill>
        </w:rPr>
        <w:t>，将对全球经济社会发展和人类文明进步产生深远影响。</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中国高度重视人工智能发展，积极推动互联网、大数据、人工智能和实体经济深度融合，培育壮大智能产业，加快发展新质生产力，为高质量发展提供新动能</w:t>
      </w:r>
      <w:r>
        <w:rPr>
          <w:rFonts w:hint="eastAsia" w:ascii="宋体" w:hAnsi="宋体" w:eastAsia="宋体" w:cs="宋体"/>
          <w:color w:val="000000" w:themeColor="text1"/>
          <w:kern w:val="0"/>
          <w:sz w:val="24"/>
          <w:szCs w:val="24"/>
          <w:lang w:val="en-US" w:eastAsia="zh-CN" w:bidi="ar"/>
          <w14:textFill>
            <w14:solidFill>
              <w14:schemeClr w14:val="tx1"/>
            </w14:solidFill>
          </w14:textFill>
        </w:rPr>
        <w:t>。中国愿同世界各国一道，</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把握数字化、网络化、智能化发展机遇</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深化人工智能发展和治理国际合作，为推动人工智能健康发展、促进世界经济增长、增进各国人民福祉而努力</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3399BC82">
      <w:pPr>
        <w:rPr>
          <w:rFonts w:hint="eastAsia" w:ascii="宋体" w:hAnsi="宋体" w:eastAsia="宋体" w:cs="宋体"/>
          <w:color w:val="000000" w:themeColor="text1"/>
          <w:sz w:val="24"/>
          <w:szCs w:val="24"/>
          <w:lang w:val="en-US" w:eastAsia="zh-CN"/>
          <w14:textFill>
            <w14:solidFill>
              <w14:schemeClr w14:val="tx1"/>
            </w14:solidFill>
          </w14:textFill>
        </w:rPr>
      </w:pPr>
    </w:p>
    <w:p w14:paraId="30701E96">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44.</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6月20日，</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国家主席习近平同特立尼达和多巴哥总统坎加卢互致贺电</w:t>
      </w:r>
      <w:r>
        <w:rPr>
          <w:rFonts w:hint="eastAsia" w:ascii="宋体" w:hAnsi="宋体" w:eastAsia="宋体" w:cs="宋体"/>
          <w:color w:val="000000" w:themeColor="text1"/>
          <w:kern w:val="0"/>
          <w:sz w:val="24"/>
          <w:szCs w:val="24"/>
          <w:lang w:val="en-US" w:eastAsia="zh-CN" w:bidi="ar"/>
          <w14:textFill>
            <w14:solidFill>
              <w14:schemeClr w14:val="tx1"/>
            </w14:solidFill>
          </w14:textFill>
        </w:rPr>
        <w:t>，庆祝两国建交</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50周年。</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习近平指出，特立尼达和多巴哥是加勒比地区重要国家，也是中国在该地区</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全面合作伙伴</w:t>
      </w:r>
      <w:r>
        <w:rPr>
          <w:rFonts w:hint="eastAsia" w:ascii="宋体" w:hAnsi="宋体" w:eastAsia="宋体" w:cs="宋体"/>
          <w:color w:val="000000" w:themeColor="text1"/>
          <w:kern w:val="0"/>
          <w:sz w:val="24"/>
          <w:szCs w:val="24"/>
          <w:lang w:val="en-US" w:eastAsia="zh-CN" w:bidi="ar"/>
          <w14:textFill>
            <w14:solidFill>
              <w14:schemeClr w14:val="tx1"/>
            </w14:solidFill>
          </w14:textFill>
        </w:rPr>
        <w:t>。中特建交50年来，两国关系保持良好发展势头，双方政治互信不断深化，各领域合作成果丰硕，造福了两国人民。我高度重视中特关系发展，</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愿同总统女士一道努力，以两国建交50周年为契机，持续推进高质量共建“一带一路”，深化双方各领域交流合作，推动中特全面合作伙伴关系更上一层楼</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054A8CCA">
      <w:pPr>
        <w:rPr>
          <w:rFonts w:hint="eastAsia" w:ascii="宋体" w:hAnsi="宋体" w:eastAsia="宋体" w:cs="宋体"/>
          <w:color w:val="000000" w:themeColor="text1"/>
          <w:sz w:val="24"/>
          <w:szCs w:val="24"/>
          <w:lang w:val="en-US" w:eastAsia="zh-CN"/>
          <w14:textFill>
            <w14:solidFill>
              <w14:schemeClr w14:val="tx1"/>
            </w14:solidFill>
          </w14:textFill>
        </w:rPr>
      </w:pPr>
    </w:p>
    <w:p w14:paraId="1E249C26">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45.</w:t>
      </w:r>
      <w:r>
        <w:rPr>
          <w:rFonts w:hint="eastAsia" w:ascii="宋体" w:hAnsi="宋体" w:eastAsia="宋体" w:cs="宋体"/>
          <w:color w:val="000000" w:themeColor="text1"/>
          <w:kern w:val="0"/>
          <w:sz w:val="24"/>
          <w:szCs w:val="24"/>
          <w:lang w:val="en-US" w:eastAsia="zh-CN" w:bidi="ar"/>
          <w14:textFill>
            <w14:solidFill>
              <w14:schemeClr w14:val="tx1"/>
            </w14:solidFill>
          </w14:textFill>
        </w:rPr>
        <w:t>从国家航天局获悉，6月22日，我国在西昌卫星发射中心用</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长征二号丙运载火箭</w:t>
      </w:r>
      <w:r>
        <w:rPr>
          <w:rFonts w:hint="eastAsia" w:ascii="宋体" w:hAnsi="宋体" w:eastAsia="宋体" w:cs="宋体"/>
          <w:color w:val="000000" w:themeColor="text1"/>
          <w:kern w:val="0"/>
          <w:sz w:val="24"/>
          <w:szCs w:val="24"/>
          <w:lang w:val="en-US" w:eastAsia="zh-CN" w:bidi="ar"/>
          <w14:textFill>
            <w14:solidFill>
              <w14:schemeClr w14:val="tx1"/>
            </w14:solidFill>
          </w14:textFill>
        </w:rPr>
        <w:t>成功发射</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中法天文卫星</w:t>
      </w:r>
      <w:r>
        <w:rPr>
          <w:rFonts w:hint="eastAsia" w:ascii="宋体" w:hAnsi="宋体" w:eastAsia="宋体" w:cs="宋体"/>
          <w:color w:val="000000" w:themeColor="text1"/>
          <w:kern w:val="0"/>
          <w:sz w:val="24"/>
          <w:szCs w:val="24"/>
          <w:lang w:val="en-US" w:eastAsia="zh-CN" w:bidi="ar"/>
          <w14:textFill>
            <w14:solidFill>
              <w14:schemeClr w14:val="tx1"/>
            </w14:solidFill>
          </w14:textFill>
        </w:rPr>
        <w:t>，这颗卫星是</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中法两国联合论证研制的空间科学卫星</w:t>
      </w:r>
      <w:r>
        <w:rPr>
          <w:rFonts w:hint="eastAsia" w:ascii="宋体" w:hAnsi="宋体" w:eastAsia="宋体" w:cs="宋体"/>
          <w:color w:val="000000" w:themeColor="text1"/>
          <w:kern w:val="0"/>
          <w:sz w:val="24"/>
          <w:szCs w:val="24"/>
          <w:lang w:val="en-US" w:eastAsia="zh-CN" w:bidi="ar"/>
          <w14:textFill>
            <w14:solidFill>
              <w14:schemeClr w14:val="tx1"/>
            </w14:solidFill>
          </w14:textFill>
        </w:rPr>
        <w:t>，是迄今为止全球对伽马暴开展多波段综合观测能力最强的卫星，将对伽马暴研究等空间天文领域科学发现发挥重要作用。</w:t>
      </w:r>
    </w:p>
    <w:p w14:paraId="37635F1F">
      <w:pPr>
        <w:rPr>
          <w:rFonts w:hint="eastAsia" w:ascii="宋体" w:hAnsi="宋体" w:eastAsia="宋体" w:cs="宋体"/>
          <w:color w:val="000000" w:themeColor="text1"/>
          <w:sz w:val="24"/>
          <w:szCs w:val="24"/>
          <w:lang w:val="en-US" w:eastAsia="zh-CN"/>
          <w14:textFill>
            <w14:solidFill>
              <w14:schemeClr w14:val="tx1"/>
            </w14:solidFill>
          </w14:textFill>
        </w:rPr>
      </w:pPr>
    </w:p>
    <w:p w14:paraId="079C9820">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46.</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2024（甲辰）年公祭中华人文始祖伏羲大典</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6月21日上午在</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甘肃省天水市</w:t>
      </w:r>
      <w:r>
        <w:rPr>
          <w:rFonts w:hint="eastAsia" w:ascii="宋体" w:hAnsi="宋体" w:eastAsia="宋体" w:cs="宋体"/>
          <w:color w:val="000000" w:themeColor="text1"/>
          <w:kern w:val="0"/>
          <w:sz w:val="24"/>
          <w:szCs w:val="24"/>
          <w:lang w:val="en-US" w:eastAsia="zh-CN" w:bidi="ar"/>
          <w14:textFill>
            <w14:solidFill>
              <w14:schemeClr w14:val="tx1"/>
            </w14:solidFill>
          </w14:textFill>
        </w:rPr>
        <w:t>举行。今年公祭伏羲大典以“</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传承中华优秀传统文化，建设中华民族现代文明</w:t>
      </w:r>
      <w:r>
        <w:rPr>
          <w:rFonts w:hint="eastAsia" w:ascii="宋体" w:hAnsi="宋体" w:eastAsia="宋体" w:cs="宋体"/>
          <w:color w:val="000000" w:themeColor="text1"/>
          <w:kern w:val="0"/>
          <w:sz w:val="24"/>
          <w:szCs w:val="24"/>
          <w:lang w:val="en-US" w:eastAsia="zh-CN" w:bidi="ar"/>
          <w14:textFill>
            <w14:solidFill>
              <w14:schemeClr w14:val="tx1"/>
            </w14:solidFill>
          </w14:textFill>
        </w:rPr>
        <w:t>”为主题。</w:t>
      </w:r>
    </w:p>
    <w:p w14:paraId="1CFBC243">
      <w:pPr>
        <w:rPr>
          <w:rFonts w:hint="eastAsia" w:ascii="宋体" w:hAnsi="宋体" w:eastAsia="宋体" w:cs="宋体"/>
          <w:color w:val="000000" w:themeColor="text1"/>
          <w:sz w:val="24"/>
          <w:szCs w:val="24"/>
          <w:lang w:val="en-US" w:eastAsia="zh-CN"/>
          <w14:textFill>
            <w14:solidFill>
              <w14:schemeClr w14:val="tx1"/>
            </w14:solidFill>
          </w14:textFill>
        </w:rPr>
      </w:pPr>
    </w:p>
    <w:p w14:paraId="1E54226A">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47.</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6月22日在2024全国深化医改经验推广会</w:t>
      </w:r>
      <w:r>
        <w:rPr>
          <w:rFonts w:hint="eastAsia" w:ascii="宋体" w:hAnsi="宋体" w:eastAsia="宋体" w:cs="宋体"/>
          <w:color w:val="000000" w:themeColor="text1"/>
          <w:kern w:val="0"/>
          <w:sz w:val="24"/>
          <w:szCs w:val="24"/>
          <w:lang w:val="en-US" w:eastAsia="zh-CN" w:bidi="ar"/>
          <w14:textFill>
            <w14:solidFill>
              <w14:schemeClr w14:val="tx1"/>
            </w14:solidFill>
          </w14:textFill>
        </w:rPr>
        <w:t>暨中国卫生发展会议上了解到的信息。截至目前，我国已有序推进13个类别的国家医学中心和125个国家区域医疗中心建设项目落地实施，基本覆盖医疗资源薄弱省份。同时，</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着力提升地市和县级医疗水平，增强基层医疗服务能力，超</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75%的乡镇卫生院和社区卫生服务中心</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能力达到基本标准</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5C41799E">
      <w:pPr>
        <w:rPr>
          <w:rFonts w:hint="eastAsia" w:ascii="宋体" w:hAnsi="宋体" w:eastAsia="宋体" w:cs="宋体"/>
          <w:color w:val="000000" w:themeColor="text1"/>
          <w:sz w:val="24"/>
          <w:szCs w:val="24"/>
          <w:lang w:val="en-US" w:eastAsia="zh-CN"/>
          <w14:textFill>
            <w14:solidFill>
              <w14:schemeClr w14:val="tx1"/>
            </w14:solidFill>
          </w14:textFill>
        </w:rPr>
      </w:pPr>
    </w:p>
    <w:p w14:paraId="7A549B1D">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48.</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6月24日，国家主席</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习近平向2024年“鼓岭缘”中美青年交流周致贺信</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。习近平指出，</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跨越百年的鼓岭情缘是中美人民友好交往的一段佳话</w:t>
      </w:r>
      <w:r>
        <w:rPr>
          <w:rFonts w:hint="eastAsia" w:ascii="宋体" w:hAnsi="宋体" w:eastAsia="宋体" w:cs="宋体"/>
          <w:color w:val="000000" w:themeColor="text1"/>
          <w:kern w:val="0"/>
          <w:sz w:val="24"/>
          <w:szCs w:val="24"/>
          <w:lang w:val="en-US" w:eastAsia="zh-CN" w:bidi="ar"/>
          <w14:textFill>
            <w14:solidFill>
              <w14:schemeClr w14:val="tx1"/>
            </w14:solidFill>
          </w14:textFill>
        </w:rPr>
        <w:t>，很高兴看到中美各界青年相聚福州，重温鼓岭故事，传承鼓岭情缘，增进中美两国人民之间的交流与理解。习近平强调，</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青年最富有朝气、最富有梦想，中美关系的未来在青年</w:t>
      </w:r>
      <w:r>
        <w:rPr>
          <w:rFonts w:hint="eastAsia" w:ascii="宋体" w:hAnsi="宋体" w:eastAsia="宋体" w:cs="宋体"/>
          <w:color w:val="000000" w:themeColor="text1"/>
          <w:kern w:val="0"/>
          <w:sz w:val="24"/>
          <w:szCs w:val="24"/>
          <w:u w:val="single"/>
          <w:lang w:val="en-US" w:eastAsia="zh-CN" w:bidi="ar"/>
          <w14:textFill>
            <w14:solidFill>
              <w14:schemeClr w14:val="tx1"/>
            </w14:solidFill>
          </w14:textFill>
        </w:rPr>
        <w:t>。</w:t>
      </w:r>
      <w:r>
        <w:rPr>
          <w:rFonts w:hint="eastAsia" w:ascii="宋体" w:hAnsi="宋体" w:eastAsia="宋体" w:cs="宋体"/>
          <w:color w:val="000000" w:themeColor="text1"/>
          <w:kern w:val="0"/>
          <w:sz w:val="24"/>
          <w:szCs w:val="24"/>
          <w:lang w:val="en-US" w:eastAsia="zh-CN" w:bidi="ar"/>
          <w14:textFill>
            <w14:solidFill>
              <w14:schemeClr w14:val="tx1"/>
            </w14:solidFill>
          </w14:textFill>
        </w:rPr>
        <w:t>希望你们</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深入交流、增进友谊，相知相亲、携手同行</w:t>
      </w:r>
      <w:r>
        <w:rPr>
          <w:rFonts w:hint="eastAsia" w:ascii="宋体" w:hAnsi="宋体" w:eastAsia="宋体" w:cs="宋体"/>
          <w:color w:val="000000" w:themeColor="text1"/>
          <w:kern w:val="0"/>
          <w:sz w:val="24"/>
          <w:szCs w:val="24"/>
          <w:lang w:val="en-US" w:eastAsia="zh-CN" w:bidi="ar"/>
          <w14:textFill>
            <w14:solidFill>
              <w14:schemeClr w14:val="tx1"/>
            </w14:solidFill>
          </w14:textFill>
        </w:rPr>
        <w:t>，把中美友好传承下去，为中美关系健康稳定发展贡献力量，</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同</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世界各国人民一道共筑和平、共促进步、共创繁荣</w:t>
      </w:r>
      <w:r>
        <w:rPr>
          <w:rFonts w:hint="eastAsia" w:ascii="宋体" w:hAnsi="宋体" w:eastAsia="宋体" w:cs="宋体"/>
          <w:color w:val="000000" w:themeColor="text1"/>
          <w:kern w:val="0"/>
          <w:sz w:val="24"/>
          <w:szCs w:val="24"/>
          <w:lang w:val="en-US" w:eastAsia="zh-CN" w:bidi="ar"/>
          <w14:textFill>
            <w14:solidFill>
              <w14:schemeClr w14:val="tx1"/>
            </w14:solidFill>
          </w14:textFill>
        </w:rPr>
        <w:t>。2024年“鼓岭缘”中美青年交流周当日在</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福建省福州</w:t>
      </w:r>
      <w:r>
        <w:rPr>
          <w:rFonts w:hint="eastAsia" w:ascii="宋体" w:hAnsi="宋体" w:eastAsia="宋体" w:cs="宋体"/>
          <w:color w:val="000000" w:themeColor="text1"/>
          <w:kern w:val="0"/>
          <w:sz w:val="24"/>
          <w:szCs w:val="24"/>
          <w:lang w:val="en-US" w:eastAsia="zh-CN" w:bidi="ar"/>
          <w14:textFill>
            <w14:solidFill>
              <w14:schemeClr w14:val="tx1"/>
            </w14:solidFill>
          </w14:textFill>
        </w:rPr>
        <w:t>市开幕，由中国人民对外友好协会、福建省人民政府、中华全国青年联合会举办。</w:t>
      </w:r>
    </w:p>
    <w:p w14:paraId="718A1B39">
      <w:pPr>
        <w:rPr>
          <w:rFonts w:hint="eastAsia" w:ascii="宋体" w:hAnsi="宋体" w:eastAsia="宋体" w:cs="宋体"/>
          <w:color w:val="000000" w:themeColor="text1"/>
          <w:sz w:val="24"/>
          <w:szCs w:val="24"/>
          <w:lang w:val="en-US" w:eastAsia="zh-CN"/>
          <w14:textFill>
            <w14:solidFill>
              <w14:schemeClr w14:val="tx1"/>
            </w14:solidFill>
          </w14:textFill>
        </w:rPr>
      </w:pPr>
    </w:p>
    <w:p w14:paraId="5903154F">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49.</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全国科技大会、国家科学技术奖励大会和中国科学院第二十一次院士大会、中国工程院第十七次院士大会6月24日上午在人民大会堂隆重召开</w:t>
      </w:r>
      <w:r>
        <w:rPr>
          <w:rFonts w:hint="eastAsia" w:ascii="宋体" w:hAnsi="宋体" w:eastAsia="宋体" w:cs="宋体"/>
          <w:color w:val="000000" w:themeColor="text1"/>
          <w:kern w:val="0"/>
          <w:sz w:val="24"/>
          <w:szCs w:val="24"/>
          <w:lang w:val="en-US" w:eastAsia="zh-CN" w:bidi="ar"/>
          <w14:textFill>
            <w14:solidFill>
              <w14:schemeClr w14:val="tx1"/>
            </w14:solidFill>
          </w14:textFill>
        </w:rPr>
        <w:t>。中共中央总书记、国家主席、中央军委主席</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习近平出席大会，为国家最高科学技术奖获得者等颁奖并发表重要讲话</w:t>
      </w:r>
      <w:r>
        <w:rPr>
          <w:rFonts w:hint="eastAsia" w:ascii="宋体" w:hAnsi="宋体" w:eastAsia="宋体" w:cs="宋体"/>
          <w:color w:val="000000" w:themeColor="text1"/>
          <w:kern w:val="0"/>
          <w:sz w:val="24"/>
          <w:szCs w:val="24"/>
          <w:lang w:val="en-US" w:eastAsia="zh-CN" w:bidi="ar"/>
          <w14:textFill>
            <w14:solidFill>
              <w14:schemeClr w14:val="tx1"/>
            </w14:solidFill>
          </w14:textFill>
        </w:rPr>
        <w:t>。他强调，</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科技兴则民族兴，科技强则国家强。中国式现代化要靠科技现代化作支撑，实现高质量发展要靠科技创新培育新动能。必须充分认识科技的战略先导地位和根本支撑作用，锚定2035年建成科技强国的战略目标，加强顶层设计和统筹谋划，加快实现高水平科技自立自强。</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习近平首先向获得</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2023年度国家最高科学技术奖</w:t>
      </w:r>
      <w:r>
        <w:rPr>
          <w:rFonts w:hint="eastAsia" w:ascii="宋体" w:hAnsi="宋体" w:eastAsia="宋体" w:cs="宋体"/>
          <w:color w:val="000000" w:themeColor="text1"/>
          <w:kern w:val="0"/>
          <w:sz w:val="24"/>
          <w:szCs w:val="24"/>
          <w:lang w:val="en-US" w:eastAsia="zh-CN" w:bidi="ar"/>
          <w14:textFill>
            <w14:solidFill>
              <w14:schemeClr w14:val="tx1"/>
            </w14:solidFill>
          </w14:textFill>
        </w:rPr>
        <w:t>的</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武汉大学李德仁院士和清华大学薛其坤院士</w:t>
      </w:r>
      <w:r>
        <w:rPr>
          <w:rFonts w:hint="eastAsia" w:ascii="宋体" w:hAnsi="宋体" w:eastAsia="宋体" w:cs="宋体"/>
          <w:color w:val="000000" w:themeColor="text1"/>
          <w:kern w:val="0"/>
          <w:sz w:val="24"/>
          <w:szCs w:val="24"/>
          <w:lang w:val="en-US" w:eastAsia="zh-CN" w:bidi="ar"/>
          <w14:textFill>
            <w14:solidFill>
              <w14:schemeClr w14:val="tx1"/>
            </w14:solidFill>
          </w14:textFill>
        </w:rPr>
        <w:t>颁发奖章、证书，同他们热情握手表示祝贺。</w:t>
      </w:r>
    </w:p>
    <w:p w14:paraId="2FD01C71">
      <w:pPr>
        <w:rPr>
          <w:rFonts w:hint="eastAsia" w:ascii="宋体" w:hAnsi="宋体" w:eastAsia="宋体" w:cs="宋体"/>
          <w:color w:val="000000" w:themeColor="text1"/>
          <w:sz w:val="24"/>
          <w:szCs w:val="24"/>
          <w:lang w:val="en-US" w:eastAsia="zh-CN"/>
          <w14:textFill>
            <w14:solidFill>
              <w14:schemeClr w14:val="tx1"/>
            </w14:solidFill>
          </w14:textFill>
        </w:rPr>
      </w:pPr>
    </w:p>
    <w:p w14:paraId="256C7E03">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50.</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6月24日下午，国家主席</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习近平在北京人民大会堂同来华进行国事访问的波兰总统杜达举行会谈。</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习近平指出，</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波兰是最早承认新中国的国家之一，今年是中波建交75周年</w:t>
      </w:r>
      <w:r>
        <w:rPr>
          <w:rFonts w:hint="eastAsia" w:ascii="宋体" w:hAnsi="宋体" w:eastAsia="宋体" w:cs="宋体"/>
          <w:color w:val="000000" w:themeColor="text1"/>
          <w:kern w:val="0"/>
          <w:sz w:val="24"/>
          <w:szCs w:val="24"/>
          <w:lang w:val="en-US" w:eastAsia="zh-CN" w:bidi="ar"/>
          <w14:textFill>
            <w14:solidFill>
              <w14:schemeClr w14:val="tx1"/>
            </w14:solidFill>
          </w14:textFill>
        </w:rPr>
        <w:t>。75年来，中波关系始终保持平稳发展。特别是</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8年前我们共同决定将中波关系提升为</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全面战略伙伴关系</w:t>
      </w:r>
      <w:r>
        <w:rPr>
          <w:rFonts w:hint="eastAsia" w:ascii="宋体" w:hAnsi="宋体" w:eastAsia="宋体" w:cs="宋体"/>
          <w:color w:val="000000" w:themeColor="text1"/>
          <w:kern w:val="0"/>
          <w:sz w:val="24"/>
          <w:szCs w:val="24"/>
          <w:lang w:val="en-US" w:eastAsia="zh-CN" w:bidi="ar"/>
          <w14:textFill>
            <w14:solidFill>
              <w14:schemeClr w14:val="tx1"/>
            </w14:solidFill>
          </w14:textFill>
        </w:rPr>
        <w:t>以来，两国各领域交流合作全面拓展深化，合作成果惠及两国人民。当前，世界之变、时代之变、历史之变正以前所未有的方式展开。中方愿同波方一道，坚持和平共处五项原则，秉持建交初心，赓续传统友好，推动两国关系持续向更高水平发展，为变乱交织的世界注入更多稳定性和确定性。</w:t>
      </w:r>
    </w:p>
    <w:p w14:paraId="08D52106">
      <w:pPr>
        <w:rPr>
          <w:rFonts w:hint="eastAsia" w:ascii="宋体" w:hAnsi="宋体" w:eastAsia="宋体" w:cs="宋体"/>
          <w:color w:val="000000" w:themeColor="text1"/>
          <w:sz w:val="24"/>
          <w:szCs w:val="24"/>
          <w:lang w:val="en-US" w:eastAsia="zh-CN"/>
          <w14:textFill>
            <w14:solidFill>
              <w14:schemeClr w14:val="tx1"/>
            </w14:solidFill>
          </w14:textFill>
        </w:rPr>
      </w:pPr>
    </w:p>
    <w:p w14:paraId="27380DDB">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51.</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6月25日14时7分，</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嫦娥六号返回器携带来自月背的月球样品安全着陆</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在内蒙古四子王旗预定区域</w:t>
      </w:r>
      <w:r>
        <w:rPr>
          <w:rFonts w:hint="eastAsia" w:ascii="宋体" w:hAnsi="宋体" w:eastAsia="宋体" w:cs="宋体"/>
          <w:color w:val="000000" w:themeColor="text1"/>
          <w:kern w:val="0"/>
          <w:sz w:val="24"/>
          <w:szCs w:val="24"/>
          <w:lang w:val="en-US" w:eastAsia="zh-CN" w:bidi="ar"/>
          <w14:textFill>
            <w14:solidFill>
              <w14:schemeClr w14:val="tx1"/>
            </w14:solidFill>
          </w14:textFill>
        </w:rPr>
        <w:t>。中共中央总书记、国家主席、中央军委主席</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习近平发来贺电</w:t>
      </w:r>
      <w:r>
        <w:rPr>
          <w:rFonts w:hint="eastAsia" w:ascii="宋体" w:hAnsi="宋体" w:eastAsia="宋体" w:cs="宋体"/>
          <w:color w:val="000000" w:themeColor="text1"/>
          <w:kern w:val="0"/>
          <w:sz w:val="24"/>
          <w:szCs w:val="24"/>
          <w:lang w:val="en-US" w:eastAsia="zh-CN" w:bidi="ar"/>
          <w14:textFill>
            <w14:solidFill>
              <w14:schemeClr w14:val="tx1"/>
            </w14:solidFill>
          </w14:textFill>
        </w:rPr>
        <w:t>，代表党中央、国务院和中央军委，向探月工程嫦娥六号任务指挥部并参加任务的全体同志致以热烈祝贺和诚挚问候。习近平在贺电中指出，</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嫦娥六号在人类历史上首次实现月球背面采样返回，是我国建设航天强国、科技强国取得的又一标志性成果</w:t>
      </w:r>
      <w:r>
        <w:rPr>
          <w:rFonts w:hint="eastAsia" w:ascii="宋体" w:hAnsi="宋体" w:eastAsia="宋体" w:cs="宋体"/>
          <w:color w:val="000000" w:themeColor="text1"/>
          <w:kern w:val="0"/>
          <w:sz w:val="24"/>
          <w:szCs w:val="24"/>
          <w:lang w:val="en-US" w:eastAsia="zh-CN" w:bidi="ar"/>
          <w14:textFill>
            <w14:solidFill>
              <w14:schemeClr w14:val="tx1"/>
            </w14:solidFill>
          </w14:textFill>
        </w:rPr>
        <w:t>。20年来，参与探月工程研制建设的全体同志弘扬</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探月精神，勇攀科技高峰，取得了举世瞩目的重大成就，走出一条高质量、高效益的月球探测之路</w:t>
      </w:r>
      <w:r>
        <w:rPr>
          <w:rFonts w:hint="eastAsia" w:ascii="宋体" w:hAnsi="宋体" w:eastAsia="宋体" w:cs="宋体"/>
          <w:color w:val="000000" w:themeColor="text1"/>
          <w:kern w:val="0"/>
          <w:sz w:val="24"/>
          <w:szCs w:val="24"/>
          <w:lang w:val="en-US" w:eastAsia="zh-CN" w:bidi="ar"/>
          <w14:textFill>
            <w14:solidFill>
              <w14:schemeClr w14:val="tx1"/>
            </w14:solidFill>
          </w14:textFill>
        </w:rPr>
        <w:t>。你们作出的突出贡献，祖国和人民将永远铭记。习近平强调，希望你们乘势而上，</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精心开展月球样品科学研究，接续实施好深空探测等航天重大工程，加强国际交流合作，向着航天强国目标勇毅前行，为探索宇宙奥秘、增进人类福祉再立新功，为以中国式现代化全面推进强国建设、民族复兴伟业作出新贡献</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3D8C92DD">
      <w:pPr>
        <w:rPr>
          <w:rFonts w:hint="eastAsia" w:ascii="宋体" w:hAnsi="宋体" w:eastAsia="宋体" w:cs="宋体"/>
          <w:color w:val="000000" w:themeColor="text1"/>
          <w:sz w:val="24"/>
          <w:szCs w:val="24"/>
          <w:lang w:val="en-US" w:eastAsia="zh-CN"/>
          <w14:textFill>
            <w14:solidFill>
              <w14:schemeClr w14:val="tx1"/>
            </w14:solidFill>
          </w14:textFill>
        </w:rPr>
      </w:pPr>
    </w:p>
    <w:p w14:paraId="41520AE4">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52.</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6月25日，</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世界经济论坛第十五届新领军者年会（又称“夏季达沃斯论坛”）在辽宁大连</w:t>
      </w:r>
      <w:r>
        <w:rPr>
          <w:rFonts w:hint="eastAsia" w:ascii="宋体" w:hAnsi="宋体" w:eastAsia="宋体" w:cs="宋体"/>
          <w:color w:val="000000" w:themeColor="text1"/>
          <w:kern w:val="0"/>
          <w:sz w:val="24"/>
          <w:szCs w:val="24"/>
          <w:lang w:val="en-US" w:eastAsia="zh-CN" w:bidi="ar"/>
          <w14:textFill>
            <w14:solidFill>
              <w14:schemeClr w14:val="tx1"/>
            </w14:solidFill>
          </w14:textFill>
        </w:rPr>
        <w:t>开幕，来自近80个国家和地区的约1600位中外各界嘉宾相聚大连，</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共议“未来增长的新前沿”</w:t>
      </w:r>
      <w:r>
        <w:rPr>
          <w:rFonts w:hint="eastAsia" w:ascii="宋体" w:hAnsi="宋体" w:eastAsia="宋体" w:cs="宋体"/>
          <w:color w:val="000000" w:themeColor="text1"/>
          <w:kern w:val="0"/>
          <w:sz w:val="24"/>
          <w:szCs w:val="24"/>
          <w:lang w:val="en-US" w:eastAsia="zh-CN" w:bidi="ar"/>
          <w14:textFill>
            <w14:solidFill>
              <w14:schemeClr w14:val="tx1"/>
            </w14:solidFill>
          </w14:textFill>
        </w:rPr>
        <w:t>，探寻世界经济增长的新动能、新路径。发布年度</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《十大新兴技术报告》</w:t>
      </w:r>
      <w:r>
        <w:rPr>
          <w:rFonts w:hint="eastAsia" w:ascii="宋体" w:hAnsi="宋体" w:eastAsia="宋体" w:cs="宋体"/>
          <w:color w:val="000000" w:themeColor="text1"/>
          <w:kern w:val="0"/>
          <w:sz w:val="24"/>
          <w:szCs w:val="24"/>
          <w:lang w:val="en-US" w:eastAsia="zh-CN" w:bidi="ar"/>
          <w14:textFill>
            <w14:solidFill>
              <w14:schemeClr w14:val="tx1"/>
            </w14:solidFill>
          </w14:textFill>
        </w:rPr>
        <w:t>，介绍了未来三到五年内将深刻影响世界的十项突破性技术。这十大新兴技术包括：</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驱动科学发现的人工智能</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隐私增强技术</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智能超表面</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高空平台通信系统</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通信感知一体化</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建成世界的沉浸式技术</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弹性热量材料</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能捕获碳的微生物</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替代性蛋白质饲料和能够改善器官移植的基因组研究</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41288E1A">
      <w:pPr>
        <w:rPr>
          <w:rFonts w:hint="eastAsia" w:ascii="宋体" w:hAnsi="宋体" w:eastAsia="宋体" w:cs="宋体"/>
          <w:color w:val="000000" w:themeColor="text1"/>
          <w:sz w:val="24"/>
          <w:szCs w:val="24"/>
          <w:lang w:val="en-US" w:eastAsia="zh-CN"/>
          <w14:textFill>
            <w14:solidFill>
              <w14:schemeClr w14:val="tx1"/>
            </w14:solidFill>
          </w14:textFill>
        </w:rPr>
      </w:pPr>
    </w:p>
    <w:p w14:paraId="04045674">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53.</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中共中央总书记、国家主席、中央军委主席习近平近日给浙江省丽水市景宁畲族自治县各族干部群众回信</w:t>
      </w:r>
      <w:r>
        <w:rPr>
          <w:rFonts w:hint="eastAsia" w:ascii="宋体" w:hAnsi="宋体" w:eastAsia="宋体" w:cs="宋体"/>
          <w:color w:val="000000" w:themeColor="text1"/>
          <w:kern w:val="0"/>
          <w:sz w:val="24"/>
          <w:szCs w:val="24"/>
          <w:lang w:val="en-US" w:eastAsia="zh-CN" w:bidi="ar"/>
          <w14:textFill>
            <w14:solidFill>
              <w14:schemeClr w14:val="tx1"/>
            </w14:solidFill>
          </w14:textFill>
        </w:rPr>
        <w:t>，向</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景宁建县40周年</w:t>
      </w:r>
      <w:r>
        <w:rPr>
          <w:rFonts w:hint="eastAsia" w:ascii="宋体" w:hAnsi="宋体" w:eastAsia="宋体" w:cs="宋体"/>
          <w:color w:val="000000" w:themeColor="text1"/>
          <w:kern w:val="0"/>
          <w:sz w:val="24"/>
          <w:szCs w:val="24"/>
          <w:lang w:val="en-US" w:eastAsia="zh-CN" w:bidi="ar"/>
          <w14:textFill>
            <w14:solidFill>
              <w14:schemeClr w14:val="tx1"/>
            </w14:solidFill>
          </w14:textFill>
        </w:rPr>
        <w:t>表示热烈祝贺，对景宁发展提出殷切希望。习近平在回信中说，40年来，景宁县在民族团结、特色发展等方面取得了可喜成绩，各族人民生活越过越红火，我感到十分高兴。习近平强调，新征程上，</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希望全县各族干部群众认真贯彻党中央决策部署，继续弘扬优良传统，增进民族团结，发挥独特优势，积极推进民族地区高质量发展和共同富裕，在中国式现代化进程中谱写畲乡景宁发展新篇章</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144FDEBB">
      <w:pPr>
        <w:rPr>
          <w:rFonts w:hint="eastAsia" w:ascii="宋体" w:hAnsi="宋体" w:eastAsia="宋体" w:cs="宋体"/>
          <w:color w:val="000000" w:themeColor="text1"/>
          <w:sz w:val="24"/>
          <w:szCs w:val="24"/>
          <w:lang w:val="en-US" w:eastAsia="zh-CN"/>
          <w14:textFill>
            <w14:solidFill>
              <w14:schemeClr w14:val="tx1"/>
            </w14:solidFill>
          </w14:textFill>
        </w:rPr>
      </w:pPr>
    </w:p>
    <w:p w14:paraId="035C17CF">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54.</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6月26日下午，</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国家主席习近平在北京人民大会堂会见来华出席夏季达沃斯论坛的越南总理范明政</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。习近平请范明政转达对阮富仲总书记和苏林国家主席的诚挚问候。</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习近平指出，去年年底我访问越南期间，同阮富仲总书记宣布构建具有战略意义的</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中越命运共同体</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引领两国关系进入新阶段。</w:t>
      </w:r>
    </w:p>
    <w:p w14:paraId="517D25DB">
      <w:pPr>
        <w:rPr>
          <w:rFonts w:hint="eastAsia" w:ascii="宋体" w:hAnsi="宋体" w:eastAsia="宋体" w:cs="宋体"/>
          <w:color w:val="000000" w:themeColor="text1"/>
          <w:sz w:val="24"/>
          <w:szCs w:val="24"/>
          <w:lang w:val="en-US" w:eastAsia="zh-CN"/>
          <w14:textFill>
            <w14:solidFill>
              <w14:schemeClr w14:val="tx1"/>
            </w14:solidFill>
          </w14:textFill>
        </w:rPr>
      </w:pPr>
    </w:p>
    <w:p w14:paraId="24D5DA5C">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55.</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中共中央政治局6月27日召开会议</w:t>
      </w:r>
      <w:r>
        <w:rPr>
          <w:rFonts w:hint="eastAsia" w:ascii="宋体" w:hAnsi="宋体" w:eastAsia="宋体" w:cs="宋体"/>
          <w:color w:val="000000" w:themeColor="text1"/>
          <w:kern w:val="0"/>
          <w:sz w:val="24"/>
          <w:szCs w:val="24"/>
          <w:lang w:val="en-US" w:eastAsia="zh-CN" w:bidi="ar"/>
          <w14:textFill>
            <w14:solidFill>
              <w14:schemeClr w14:val="tx1"/>
            </w14:solidFill>
          </w14:textFill>
        </w:rPr>
        <w:t>，研究进一步全面深化改革、推进中国式现代化问题。中共中央总书记习近平主持会议。会议决定，</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中国共产党第二十届中央委员会第三次全体会议于7月15日至18日</w:t>
      </w:r>
      <w:r>
        <w:rPr>
          <w:rFonts w:hint="eastAsia" w:ascii="宋体" w:hAnsi="宋体" w:eastAsia="宋体" w:cs="宋体"/>
          <w:color w:val="000000" w:themeColor="text1"/>
          <w:kern w:val="0"/>
          <w:sz w:val="24"/>
          <w:szCs w:val="24"/>
          <w:lang w:val="en-US" w:eastAsia="zh-CN" w:bidi="ar"/>
          <w14:textFill>
            <w14:solidFill>
              <w14:schemeClr w14:val="tx1"/>
            </w14:solidFill>
          </w14:textFill>
        </w:rPr>
        <w:t>在北京召开。中共中央政治局听取了</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《中共中央关于进一步全面深化改革、推进中国式现代化的决定》</w:t>
      </w:r>
      <w:r>
        <w:rPr>
          <w:rFonts w:hint="eastAsia" w:ascii="宋体" w:hAnsi="宋体" w:eastAsia="宋体" w:cs="宋体"/>
          <w:color w:val="000000" w:themeColor="text1"/>
          <w:kern w:val="0"/>
          <w:sz w:val="24"/>
          <w:szCs w:val="24"/>
          <w:lang w:val="en-US" w:eastAsia="zh-CN" w:bidi="ar"/>
          <w14:textFill>
            <w14:solidFill>
              <w14:schemeClr w14:val="tx1"/>
            </w14:solidFill>
          </w14:textFill>
        </w:rPr>
        <w:t>稿在党内外一定范围征求意见的情况报告，决定根据这次会议讨论的意见进行修改后将文件稿提请二十届三中全会审议。</w:t>
      </w:r>
    </w:p>
    <w:p w14:paraId="706CCBB6">
      <w:pPr>
        <w:rPr>
          <w:rFonts w:hint="eastAsia" w:ascii="宋体" w:hAnsi="宋体" w:eastAsia="宋体" w:cs="宋体"/>
          <w:color w:val="000000" w:themeColor="text1"/>
          <w:sz w:val="24"/>
          <w:szCs w:val="24"/>
          <w:lang w:val="en-US" w:eastAsia="zh-CN"/>
          <w14:textFill>
            <w14:solidFill>
              <w14:schemeClr w14:val="tx1"/>
            </w14:solidFill>
          </w14:textFill>
        </w:rPr>
      </w:pPr>
    </w:p>
    <w:p w14:paraId="48E965BB">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56.</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中共中央政治局6月27日下午就健全全面从严治党体系进行第十五次集体学习</w:t>
      </w:r>
      <w:r>
        <w:rPr>
          <w:rFonts w:hint="eastAsia" w:ascii="宋体" w:hAnsi="宋体" w:eastAsia="宋体" w:cs="宋体"/>
          <w:color w:val="000000" w:themeColor="text1"/>
          <w:kern w:val="0"/>
          <w:sz w:val="24"/>
          <w:szCs w:val="24"/>
          <w:lang w:val="en-US" w:eastAsia="zh-CN" w:bidi="ar"/>
          <w14:textFill>
            <w14:solidFill>
              <w14:schemeClr w14:val="tx1"/>
            </w14:solidFill>
          </w14:textFill>
        </w:rPr>
        <w:t>。中共中央总书记习近平在主持学习时强调，</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新时代党的建设是以党的政治建设为统领、党的各项建设同向发力综合发力的系统工程，必须以党中央关于党的建设的重要思想、关于党的自我革命的重要思想为根本遵循，坚持和加强党的全面领导和党中央集中统一领导，贯彻落实新时代党的建设总要求，用系统思维、科学方法推进管党治党内容全涵盖、对象全覆盖、责任全链条、制度全贯通，进一步健全要素齐全、功能完备、科学规范、运行高效的全面从严治党体系。</w:t>
      </w:r>
    </w:p>
    <w:p w14:paraId="47778946">
      <w:pPr>
        <w:rPr>
          <w:rFonts w:hint="eastAsia" w:ascii="宋体" w:hAnsi="宋体" w:eastAsia="宋体" w:cs="宋体"/>
          <w:color w:val="000000" w:themeColor="text1"/>
          <w:sz w:val="24"/>
          <w:szCs w:val="24"/>
          <w:lang w:val="en-US" w:eastAsia="zh-CN"/>
          <w14:textFill>
            <w14:solidFill>
              <w14:schemeClr w14:val="tx1"/>
            </w14:solidFill>
          </w14:textFill>
        </w:rPr>
      </w:pPr>
    </w:p>
    <w:p w14:paraId="11F22518">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57.</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6月28日，</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探月工程嫦娥六号任务月球样品交接仪式在京举行</w:t>
      </w:r>
      <w:r>
        <w:rPr>
          <w:rFonts w:hint="eastAsia" w:ascii="宋体" w:hAnsi="宋体" w:eastAsia="宋体" w:cs="宋体"/>
          <w:color w:val="000000" w:themeColor="text1"/>
          <w:kern w:val="0"/>
          <w:sz w:val="24"/>
          <w:szCs w:val="24"/>
          <w:lang w:val="en-US" w:eastAsia="zh-CN" w:bidi="ar"/>
          <w14:textFill>
            <w14:solidFill>
              <w14:schemeClr w14:val="tx1"/>
            </w14:solidFill>
          </w14:textFill>
        </w:rPr>
        <w:t>。经初步测算，嫦娥六号任务采集月球背面样品</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1935.3克</w:t>
      </w:r>
      <w:r>
        <w:rPr>
          <w:rFonts w:hint="eastAsia" w:ascii="宋体" w:hAnsi="宋体" w:eastAsia="宋体" w:cs="宋体"/>
          <w:color w:val="000000" w:themeColor="text1"/>
          <w:kern w:val="0"/>
          <w:sz w:val="24"/>
          <w:szCs w:val="24"/>
          <w:lang w:val="en-US" w:eastAsia="zh-CN" w:bidi="ar"/>
          <w14:textFill>
            <w14:solidFill>
              <w14:schemeClr w14:val="tx1"/>
            </w14:solidFill>
          </w14:textFill>
        </w:rPr>
        <w:t>。中共中央政治局委员、国务院副总理张国清出席交接仪式并讲话。张国清指出，</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嫦娥六号任务实现了人类首次月球背面采样返回的创举，这是坚持以习近平新时代中国特色社会主义思想为指导，建设航天强国、科技强国取得的又一标志性成果，是携手国际合作伙伴和平探索利用外空、构建人类命运共同体的又一生动实践</w:t>
      </w:r>
      <w:r>
        <w:rPr>
          <w:rFonts w:hint="eastAsia" w:ascii="宋体" w:hAnsi="宋体" w:eastAsia="宋体" w:cs="宋体"/>
          <w:color w:val="000000" w:themeColor="text1"/>
          <w:kern w:val="0"/>
          <w:sz w:val="24"/>
          <w:szCs w:val="24"/>
          <w:lang w:val="en-US" w:eastAsia="zh-CN" w:bidi="ar"/>
          <w14:textFill>
            <w14:solidFill>
              <w14:schemeClr w14:val="tx1"/>
            </w14:solidFill>
          </w14:textFill>
        </w:rPr>
        <w:t>。要做好月球样品管理，精心开展科学研究，力争早日产出一批世界级原创科学成果，为探索宇宙奥秘、增进人类福祉再立新功。</w:t>
      </w:r>
    </w:p>
    <w:p w14:paraId="7878F5EF">
      <w:pPr>
        <w:rPr>
          <w:rFonts w:hint="eastAsia" w:ascii="宋体" w:hAnsi="宋体" w:eastAsia="宋体" w:cs="宋体"/>
          <w:color w:val="000000" w:themeColor="text1"/>
          <w:sz w:val="24"/>
          <w:szCs w:val="24"/>
          <w:lang w:val="en-US" w:eastAsia="zh-CN"/>
          <w14:textFill>
            <w14:solidFill>
              <w14:schemeClr w14:val="tx1"/>
            </w14:solidFill>
          </w14:textFill>
        </w:rPr>
      </w:pPr>
    </w:p>
    <w:p w14:paraId="31179720">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58.</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深圳至中山跨江通道6月30日建成开通</w:t>
      </w:r>
      <w:r>
        <w:rPr>
          <w:rFonts w:hint="eastAsia" w:ascii="宋体" w:hAnsi="宋体" w:eastAsia="宋体" w:cs="宋体"/>
          <w:color w:val="000000" w:themeColor="text1"/>
          <w:kern w:val="0"/>
          <w:sz w:val="24"/>
          <w:szCs w:val="24"/>
          <w:lang w:val="en-US" w:eastAsia="zh-CN" w:bidi="ar"/>
          <w14:textFill>
            <w14:solidFill>
              <w14:schemeClr w14:val="tx1"/>
            </w14:solidFill>
          </w14:textFill>
        </w:rPr>
        <w:t>。中共中央总书记、国家主席、中央军委主席习近平发来贺信，表示热烈祝贺，并向参与规划建设的全体同志致以诚挚问候。习近平指出，</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深中通道是继港珠澳大桥后粤港澳大湾区建成的又一超大型交通工程，攻克了多项世界级技术难题，创造了多项世界纪录。</w:t>
      </w:r>
      <w:r>
        <w:rPr>
          <w:rFonts w:hint="eastAsia" w:ascii="宋体" w:hAnsi="宋体" w:eastAsia="宋体" w:cs="宋体"/>
          <w:color w:val="000000" w:themeColor="text1"/>
          <w:kern w:val="0"/>
          <w:sz w:val="24"/>
          <w:szCs w:val="24"/>
          <w:lang w:val="en-US" w:eastAsia="zh-CN" w:bidi="ar"/>
          <w14:textFill>
            <w14:solidFill>
              <w14:schemeClr w14:val="tx1"/>
            </w14:solidFill>
          </w14:textFill>
        </w:rPr>
        <w:t>全体参与者用辛勤付出、坚强毅力，高质量完成了工程任务。这充分说明，中国式现代化是干出来的，伟大事业都成于实干。习近平强调，下一步，要管好用好深中通道，确保安全、顺畅、舒适、智慧运行，</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充分发挥交通开路先锋作用，促进珠江口东西两岸融合发展，提升粤港澳大湾区基础设施“硬联通”和规则机制“软联通”水平，推进粤港澳大湾区市场一体化，为把粤港澳大湾区建设成为新发展格局的战略支点、高质量发展的示范地、中国式现代化的引领地提供更好服务保障</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3CF558C3">
      <w:pPr>
        <w:rPr>
          <w:rFonts w:hint="eastAsia" w:ascii="宋体" w:hAnsi="宋体" w:eastAsia="宋体" w:cs="宋体"/>
          <w:color w:val="000000" w:themeColor="text1"/>
          <w:sz w:val="24"/>
          <w:szCs w:val="24"/>
          <w:lang w:val="en-US" w:eastAsia="zh-CN"/>
          <w14:textFill>
            <w14:solidFill>
              <w14:schemeClr w14:val="tx1"/>
            </w14:solidFill>
          </w14:textFill>
        </w:rPr>
      </w:pPr>
    </w:p>
    <w:p w14:paraId="08CC1275">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59.</w:t>
      </w:r>
      <w:r>
        <w:rPr>
          <w:rFonts w:hint="eastAsia" w:ascii="宋体" w:hAnsi="宋体" w:eastAsia="宋体" w:cs="宋体"/>
          <w:color w:val="000000" w:themeColor="text1"/>
          <w:kern w:val="0"/>
          <w:sz w:val="24"/>
          <w:szCs w:val="24"/>
          <w:lang w:val="en-US" w:eastAsia="zh-CN" w:bidi="ar"/>
          <w14:textFill>
            <w14:solidFill>
              <w14:schemeClr w14:val="tx1"/>
            </w14:solidFill>
          </w14:textFill>
        </w:rPr>
        <w:t>6月28日下午，</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国家主席习近平在北京人民大会堂同来华进行国事访问的秘鲁总统博鲁阿尔特举行会谈。</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习近平指出，中国和秘鲁都是文明古国，两国友谊源远流长，人民友好深入人心。</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秘鲁是最早同新中国建交、最早同中国建立全面战略伙伴关系的拉美国家之一，也是最早同中国签署一揽子自由贸易协定的拉美国家。</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习近平强调，</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坚持</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相互尊重、平等相待</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，是中国一以贯之的处世之道</w:t>
      </w:r>
      <w:r>
        <w:rPr>
          <w:rFonts w:hint="eastAsia" w:ascii="宋体" w:hAnsi="宋体" w:eastAsia="宋体" w:cs="宋体"/>
          <w:color w:val="000000" w:themeColor="text1"/>
          <w:kern w:val="0"/>
          <w:sz w:val="24"/>
          <w:szCs w:val="24"/>
          <w:lang w:val="en-US" w:eastAsia="zh-CN" w:bidi="ar"/>
          <w14:textFill>
            <w14:solidFill>
              <w14:schemeClr w14:val="tx1"/>
            </w14:solidFill>
          </w14:textFill>
        </w:rPr>
        <w:t>，也是</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中秘全面战略伙伴关系</w:t>
      </w:r>
      <w:r>
        <w:rPr>
          <w:rFonts w:hint="eastAsia" w:ascii="宋体" w:hAnsi="宋体" w:eastAsia="宋体" w:cs="宋体"/>
          <w:color w:val="000000" w:themeColor="text1"/>
          <w:kern w:val="0"/>
          <w:sz w:val="24"/>
          <w:szCs w:val="24"/>
          <w:lang w:val="en-US" w:eastAsia="zh-CN" w:bidi="ar"/>
          <w14:textFill>
            <w14:solidFill>
              <w14:schemeClr w14:val="tx1"/>
            </w14:solidFill>
          </w14:textFill>
        </w:rPr>
        <w:t>始终保持高水平发展的根本原因。习近平指出，中秘都是环太平洋重要新兴市场国家和“全球南方”重要成员，双方要</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加强团结协作，共同弘扬全人类共同价值，倡导平等有序的世界多极化和普惠包容的经济全球化，推动“全球南方”国家实现共同发展</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099BF16A">
      <w:pPr>
        <w:rPr>
          <w:rFonts w:hint="eastAsia" w:ascii="宋体" w:hAnsi="宋体" w:eastAsia="宋体" w:cs="宋体"/>
          <w:lang w:val="en-US" w:eastAsia="zh-CN"/>
        </w:rPr>
      </w:pPr>
    </w:p>
    <w:p w14:paraId="0DA72BCB">
      <w:pPr>
        <w:rPr>
          <w:rFonts w:hint="eastAsia" w:ascii="宋体" w:hAnsi="宋体" w:eastAsia="宋体" w:cs="宋体"/>
          <w:lang w:val="en-US" w:eastAsia="zh-CN"/>
        </w:rPr>
      </w:pPr>
    </w:p>
    <w:p w14:paraId="08E7A11E">
      <w:pPr>
        <w:rPr>
          <w:rFonts w:hint="eastAsia" w:ascii="宋体" w:hAnsi="宋体" w:eastAsia="宋体" w:cs="宋体"/>
          <w:lang w:val="en-US" w:eastAsia="zh-CN"/>
        </w:rPr>
      </w:pPr>
    </w:p>
    <w:p w14:paraId="7AA94F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sz w:val="32"/>
          <w:szCs w:val="32"/>
          <w:lang w:val="en-US" w:eastAsia="zh-CN"/>
        </w:rPr>
      </w:pPr>
      <w:r>
        <w:rPr>
          <w:rStyle w:val="5"/>
          <w:rFonts w:hint="eastAsia" w:ascii="宋体" w:hAnsi="宋体" w:eastAsia="宋体" w:cs="宋体"/>
          <w:i w:val="0"/>
          <w:iCs w:val="0"/>
          <w:caps w:val="0"/>
          <w:color w:val="0070C0"/>
          <w:spacing w:val="0"/>
          <w:sz w:val="32"/>
          <w:szCs w:val="32"/>
          <w:shd w:val="clear" w:fill="FFFFFF"/>
          <w:lang w:val="en-US" w:eastAsia="zh-CN"/>
        </w:rPr>
        <w:t>6月国际</w:t>
      </w:r>
      <w:r>
        <w:rPr>
          <w:rStyle w:val="5"/>
          <w:rFonts w:hint="eastAsia" w:ascii="宋体" w:hAnsi="宋体" w:eastAsia="宋体" w:cs="宋体"/>
          <w:i w:val="0"/>
          <w:iCs w:val="0"/>
          <w:caps w:val="0"/>
          <w:color w:val="0070C0"/>
          <w:spacing w:val="0"/>
          <w:sz w:val="32"/>
          <w:szCs w:val="32"/>
          <w:shd w:val="clear" w:fill="FFFFFF"/>
        </w:rPr>
        <w:t>新闻:</w:t>
      </w:r>
    </w:p>
    <w:p w14:paraId="38731EB7">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2024年“中国大使奖学金”</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颁奖仪式6月1日在中国驻葡萄牙大使馆举行，20名葡萄牙学生获颁奖学金。</w:t>
      </w:r>
    </w:p>
    <w:p w14:paraId="337C70F9">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6113A3AD">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中国对古巴提供紧急粮食援助项目</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首批海运大米交付仪式</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6月4日在位于古巴首都哈瓦那以西约45公里的马里埃尔港举行。</w:t>
      </w:r>
    </w:p>
    <w:p w14:paraId="7289C716">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635B57D1">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美国波音公司“星际客机”飞船</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6月5日从美国佛罗里达州发射升空，执行</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首次载人试飞任务，</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搭载两名美国宇航员前往国际空间站。</w:t>
      </w:r>
    </w:p>
    <w:p w14:paraId="485E2EBA">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6916C53A">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联合国大会6月6日选举</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丹麦、希腊、巴基斯坦、巴拿马、索马里</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五国为联合国安理会非常任理事国。</w:t>
      </w:r>
    </w:p>
    <w:p w14:paraId="61FAF398">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61AD74F1">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第78届联合国大会6月7日协商一致通过中国提出的设立文明对话国际日决议</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。决议明确</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所有文明成就都是人类社会的共同财富，倡导尊重文明多样性，突出强调文明对话对于维护世界和平、促进共同发展、增进人类福祉、实现共同进步的重要作用</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，倡导不同文明间的平等对话和相互尊重，充分体现习近平主席提出的全球文明倡议的核心要义，</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并决定将</w:t>
      </w:r>
      <w:r>
        <w:rPr>
          <w:rStyle w:val="5"/>
          <w:rFonts w:hint="eastAsia" w:ascii="宋体" w:hAnsi="宋体" w:eastAsia="宋体" w:cs="宋体"/>
          <w:color w:val="000000" w:themeColor="text1"/>
          <w:spacing w:val="15"/>
          <w:kern w:val="0"/>
          <w:sz w:val="24"/>
          <w:szCs w:val="24"/>
          <w:u w:val="single"/>
          <w:lang w:val="en-US" w:eastAsia="zh-CN" w:bidi="ar"/>
          <w14:textFill>
            <w14:solidFill>
              <w14:schemeClr w14:val="tx1"/>
            </w14:solidFill>
          </w14:textFill>
        </w:rPr>
        <w:t>6月10日</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设立为文明对话国际日。</w:t>
      </w:r>
    </w:p>
    <w:p w14:paraId="243B714C">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73FDF6A4">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联合国</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《消除对妇女一切形式歧视公约》第23届缔约国大会</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6月7日在纽约联合国总部举行，</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选举2025-2028年度消除对妇女歧视委员会委员。中国候选人、原中华全国妇女联合会联络部部长</w:t>
      </w:r>
      <w:r>
        <w:rPr>
          <w:rStyle w:val="5"/>
          <w:rFonts w:hint="eastAsia" w:ascii="宋体" w:hAnsi="宋体" w:eastAsia="宋体" w:cs="宋体"/>
          <w:color w:val="000000" w:themeColor="text1"/>
          <w:spacing w:val="15"/>
          <w:kern w:val="0"/>
          <w:sz w:val="24"/>
          <w:szCs w:val="24"/>
          <w:u w:val="single"/>
          <w:lang w:val="en-US" w:eastAsia="zh-CN" w:bidi="ar"/>
          <w14:textFill>
            <w14:solidFill>
              <w14:schemeClr w14:val="tx1"/>
            </w14:solidFill>
          </w14:textFill>
        </w:rPr>
        <w:t>牟虹</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成功当选</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w:t>
      </w:r>
    </w:p>
    <w:p w14:paraId="1540B1FE">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293C8119">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7.</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澳大利亚商业峰会主席弗兰克·阿拉法奇6月11日在上海·悉尼中澳企业家经贸交流会</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上致辞时表示，中国市场对澳大利亚中小企业极具吸引力，是澳大利亚农产品、制造业和服务的主要进口国。</w:t>
      </w:r>
    </w:p>
    <w:p w14:paraId="2D174808">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567B7405">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8.</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应新西兰总理拉克森、澳大利亚总理阿尔巴尼斯和马来西亚总理安瓦尔邀请，</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国务院总理李强将于6月13日至20日对新西兰、澳大利亚和马来西亚进行正式访问</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w:t>
      </w:r>
    </w:p>
    <w:p w14:paraId="59670217">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36B7A0B4">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9.</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在</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联合国贸易和发展会议（贸发会议）成立60周年到来之际</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，中国常驻日内瓦代表团6月6日在瑞士日内瓦举办主题为“</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坚持发展优先，助力联合国2030年可持续发展议程”的“全球发展倡议之友小组”</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研讨会。</w:t>
      </w:r>
    </w:p>
    <w:p w14:paraId="6E3743A0">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450FCA61">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10.</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国际奥委会执委会6月12日向国际奥委会全会提议，分别选举</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法国阿尔卑斯山地区和美国盐湖城为2030年、2034年冬奥会和冬残奥会的举办地</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w:t>
      </w:r>
    </w:p>
    <w:p w14:paraId="2DA77D95">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3CB0C8F0">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11.</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6月13日，由中共中央对外联络部和美国亚洲协会共同主办的</w:t>
      </w:r>
      <w:r>
        <w:rPr>
          <w:rStyle w:val="5"/>
          <w:rFonts w:hint="eastAsia" w:ascii="宋体" w:hAnsi="宋体" w:eastAsia="宋体" w:cs="宋体"/>
          <w:color w:val="000000" w:themeColor="text1"/>
          <w:spacing w:val="15"/>
          <w:kern w:val="0"/>
          <w:sz w:val="24"/>
          <w:szCs w:val="24"/>
          <w:u w:val="single"/>
          <w:lang w:val="en-US" w:eastAsia="zh-CN" w:bidi="ar"/>
          <w14:textFill>
            <w14:solidFill>
              <w14:schemeClr w14:val="tx1"/>
            </w14:solidFill>
          </w14:textFill>
        </w:rPr>
        <w:t>第二届中美1.5轨对话</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在北京举行。双方围绕</w:t>
      </w:r>
      <w:r>
        <w:rPr>
          <w:rFonts w:hint="eastAsia" w:ascii="宋体" w:hAnsi="宋体" w:eastAsia="宋体" w:cs="宋体"/>
          <w:color w:val="000000" w:themeColor="text1"/>
          <w:spacing w:val="15"/>
          <w:kern w:val="0"/>
          <w:sz w:val="24"/>
          <w:szCs w:val="24"/>
          <w:u w:val="single"/>
          <w:lang w:val="en-US" w:eastAsia="zh-CN" w:bidi="ar"/>
          <w14:textFill>
            <w14:solidFill>
              <w14:schemeClr w14:val="tx1"/>
            </w14:solidFill>
          </w14:textFill>
        </w:rPr>
        <w:t>“</w:t>
      </w:r>
      <w:r>
        <w:rPr>
          <w:rStyle w:val="5"/>
          <w:rFonts w:hint="eastAsia" w:ascii="宋体" w:hAnsi="宋体" w:eastAsia="宋体" w:cs="宋体"/>
          <w:color w:val="000000" w:themeColor="text1"/>
          <w:spacing w:val="15"/>
          <w:kern w:val="0"/>
          <w:sz w:val="24"/>
          <w:szCs w:val="24"/>
          <w:u w:val="single"/>
          <w:lang w:val="en-US" w:eastAsia="zh-CN" w:bidi="ar"/>
          <w14:textFill>
            <w14:solidFill>
              <w14:schemeClr w14:val="tx1"/>
            </w14:solidFill>
          </w14:textFill>
        </w:rPr>
        <w:t>聚焦关键紧迫议题，加强对话交流合作</w:t>
      </w:r>
      <w:r>
        <w:rPr>
          <w:rFonts w:hint="eastAsia" w:ascii="宋体" w:hAnsi="宋体" w:eastAsia="宋体" w:cs="宋体"/>
          <w:color w:val="000000" w:themeColor="text1"/>
          <w:spacing w:val="15"/>
          <w:kern w:val="0"/>
          <w:sz w:val="24"/>
          <w:szCs w:val="24"/>
          <w:u w:val="single"/>
          <w:lang w:val="en-US" w:eastAsia="zh-CN" w:bidi="ar"/>
          <w14:textFill>
            <w14:solidFill>
              <w14:schemeClr w14:val="tx1"/>
            </w14:solidFill>
          </w14:textFill>
        </w:rPr>
        <w:t>”</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的主题进行坦诚、深入、建设性交流。来自中方相关部委、地方政府、高校、智库以及美国亚洲协会董事会共同主席桑顿等约30名中外代表参加。</w:t>
      </w:r>
    </w:p>
    <w:p w14:paraId="663E305D">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3CEF1875">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12.</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国际奥委会执委会6月14日向国际奥委会全会提议举办</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奥林匹克电子竞技运动会</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w:t>
      </w:r>
    </w:p>
    <w:p w14:paraId="2E849558">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4F8748B8">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13.</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经中欧双方商定，并应卢森堡副首相贝泰尔邀请，</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中共中央政治局常委、国务院副总理丁薛祥将于6月17日至21日赴布鲁塞尔欧盟总部举行第五次中欧环境与气候高层对话</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，并访问卢森堡。</w:t>
      </w:r>
    </w:p>
    <w:p w14:paraId="2FF9704F">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05C8D0D3">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14.</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中国海军“和平方舟”号</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医院船6月16日上午10时从浙江舟山某军港码头解缆起航，执行</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“和谐使命-2024”任务</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。任务期间，该船将赴塞舌尔、坦桑尼亚、马达加斯加、莫桑比克、南非、安哥拉、刚果（布）、加蓬、喀麦隆、贝宁、毛里塔尼亚、吉布提、斯里兰卡等13国访问并提供医疗服务，顺访法国、希腊。</w:t>
      </w:r>
    </w:p>
    <w:p w14:paraId="080469C2">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331BF658">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15.</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正在法国巴黎出席联合国教科文组织2030年教育高级别指导委员会会议的中国教育部部长</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怀进鹏6月17日</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在联合国教科文组织总部与该组织总干事</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阿祖莱续签《中华人民共和国教育部与联合国教育、科学及文化组织（教科文组织）关于教科文组织/中华人民共和国共同赞助长城奖学金计划的谅解备忘录》</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w:t>
      </w:r>
    </w:p>
    <w:p w14:paraId="6AE824BF">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4E42E20D">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16.</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6月17日是世界防治荒漠化和干旱日</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。联合国秘书长古特雷斯当天发表视频致辞，呼吁国际社会共同应对荒漠化和干旱。</w:t>
      </w:r>
    </w:p>
    <w:p w14:paraId="028D9984">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5D54E618">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17.</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据塔斯社19日报道，俄罗斯总统普京与朝鲜劳动党总书记、国务委员长金正恩当日在平壤签署</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《全面战略伙伴关系条约》</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w:t>
      </w:r>
    </w:p>
    <w:p w14:paraId="7E7C51E8">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1A0AC7DC">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18.</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联合国世界粮食计划署6月20日在乌干达卡拉莫贾区莫罗托镇的卡塞梅里小学举办</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“滋养身心”校园比赛活动，庆祝中国援赠该校校园午餐项目正式启动</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。此前，中国宣布将通过联合国世界粮食计划署（世粮署）捐赠资金，</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为该地区315所学校16.5万名儿童提供为期一年的校园午餐</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w:t>
      </w:r>
    </w:p>
    <w:p w14:paraId="420428A3">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4AC46C19">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19.</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委内瑞拉外长</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希尔6月23日出席在首都加拉加斯举行的庆祝中委建交50周年音乐会</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。他致辞说，委方高度认同构建人类命运共同体理念，坚定恪守一个中国原则，愿同中方携手打造两国关系下一个“黄金五十年”。</w:t>
      </w:r>
    </w:p>
    <w:p w14:paraId="31CB6029">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0D7318F7">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20.</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“龙计划”五期总结研讨会暨六期（2024-2028年）启动会</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6月24日在</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葡萄牙首都里斯本</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开幕。“龙计划”是中国科技部与欧洲航天局于2004年启动的地球观测领域大型科技合作研究计划。</w:t>
      </w:r>
    </w:p>
    <w:p w14:paraId="16D65972">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3C9B93A6">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21.</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中国常驻联合国代表傅聪6月26日在安理会儿童与武装冲突公开辩论会上，</w:t>
      </w:r>
      <w:r>
        <w:rPr>
          <w:rStyle w:val="5"/>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呼吁国际社会切实消除武装冲突，以确保儿童远离战火</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w:t>
      </w:r>
    </w:p>
    <w:p w14:paraId="63686993">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49D6B9FE">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22.</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6月27日10时38分（北京时间6月28日凌晨1时38分），</w:t>
      </w:r>
      <w:r>
        <w:rPr>
          <w:rStyle w:val="5"/>
          <w:rFonts w:hint="eastAsia" w:ascii="宋体" w:hAnsi="宋体" w:eastAsia="宋体" w:cs="宋体"/>
          <w:color w:val="000000" w:themeColor="text1"/>
          <w:spacing w:val="15"/>
          <w:kern w:val="0"/>
          <w:sz w:val="24"/>
          <w:szCs w:val="24"/>
          <w:u w:val="single"/>
          <w:lang w:val="en-US" w:eastAsia="zh-CN" w:bidi="ar"/>
          <w14:textFill>
            <w14:solidFill>
              <w14:schemeClr w14:val="tx1"/>
            </w14:solidFill>
          </w14:textFill>
        </w:rPr>
        <w:t>大熊猫“云川”和“鑫宝”</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搭乘包机平安顺利抵达美国洛杉矶国际机场。开启新一轮中美大熊猫保护合作。</w:t>
      </w:r>
    </w:p>
    <w:p w14:paraId="2F56BE81">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445BBAB9">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23.</w:t>
      </w:r>
      <w:r>
        <w:rPr>
          <w:rFonts w:hint="eastAsia" w:ascii="宋体" w:hAnsi="宋体" w:eastAsia="宋体" w:cs="宋体"/>
          <w:color w:val="000000" w:themeColor="text1"/>
          <w:kern w:val="0"/>
          <w:sz w:val="24"/>
          <w:szCs w:val="24"/>
          <w:lang w:val="en-US" w:eastAsia="zh-CN" w:bidi="ar"/>
          <w14:textFill>
            <w14:solidFill>
              <w14:schemeClr w14:val="tx1"/>
            </w14:solidFill>
          </w14:textFill>
        </w:rPr>
        <w:t>当地时间6月28日，巨型残奥会标志亮相于法国标志性建筑凯旋门上。这是举办城市历史上</w:t>
      </w:r>
      <w:r>
        <w:rPr>
          <w:rStyle w:val="5"/>
          <w:rFonts w:hint="eastAsia" w:ascii="宋体" w:hAnsi="宋体" w:eastAsia="宋体" w:cs="宋体"/>
          <w:color w:val="000000" w:themeColor="text1"/>
          <w:kern w:val="0"/>
          <w:sz w:val="24"/>
          <w:szCs w:val="24"/>
          <w:lang w:val="en-US" w:eastAsia="zh-CN" w:bidi="ar"/>
          <w14:textFill>
            <w14:solidFill>
              <w14:schemeClr w14:val="tx1"/>
            </w14:solidFill>
          </w14:textFill>
        </w:rPr>
        <w:t>首次在奥运会开幕前展示巨型残奥会标志</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5F618CA3">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p>
    <w:p w14:paraId="7F8B4F2F">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24.</w:t>
      </w:r>
      <w:r>
        <w:rPr>
          <w:rFonts w:hint="eastAsia" w:ascii="宋体" w:hAnsi="宋体" w:eastAsia="宋体" w:cs="宋体"/>
          <w:color w:val="000000" w:themeColor="text1"/>
          <w:kern w:val="0"/>
          <w:sz w:val="24"/>
          <w:szCs w:val="24"/>
          <w:lang w:val="en-US" w:eastAsia="zh-CN" w:bidi="ar"/>
          <w14:textFill>
            <w14:solidFill>
              <w14:schemeClr w14:val="tx1"/>
            </w14:solidFill>
          </w14:textFill>
        </w:rPr>
        <w:t>“2024西班牙中国文学周开幕式暨‘</w:t>
      </w:r>
      <w:r>
        <w:rPr>
          <w:rStyle w:val="5"/>
          <w:rFonts w:hint="eastAsia" w:ascii="宋体" w:hAnsi="宋体" w:eastAsia="宋体" w:cs="宋体"/>
          <w:color w:val="000000" w:themeColor="text1"/>
          <w:kern w:val="0"/>
          <w:sz w:val="24"/>
          <w:szCs w:val="24"/>
          <w:u w:val="single"/>
          <w:lang w:val="en-US" w:eastAsia="zh-CN" w:bidi="ar"/>
          <w14:textFill>
            <w14:solidFill>
              <w14:schemeClr w14:val="tx1"/>
            </w14:solidFill>
          </w14:textFill>
        </w:rPr>
        <w:t>文学，让生活更美好’</w:t>
      </w:r>
      <w:r>
        <w:rPr>
          <w:rFonts w:hint="eastAsia" w:ascii="宋体" w:hAnsi="宋体" w:eastAsia="宋体" w:cs="宋体"/>
          <w:color w:val="000000" w:themeColor="text1"/>
          <w:kern w:val="0"/>
          <w:sz w:val="24"/>
          <w:szCs w:val="24"/>
          <w:lang w:val="en-US" w:eastAsia="zh-CN" w:bidi="ar"/>
          <w14:textFill>
            <w14:solidFill>
              <w14:schemeClr w14:val="tx1"/>
            </w14:solidFill>
          </w14:textFill>
        </w:rPr>
        <w:t>主题沙龙”6月29日在西班牙南部城市塞维利亚举行，旨在推动中西两国文学文化的交融与互鉴。</w:t>
      </w:r>
    </w:p>
    <w:p w14:paraId="4C4848AF">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C38543"/>
    <w:multiLevelType w:val="singleLevel"/>
    <w:tmpl w:val="99C38543"/>
    <w:lvl w:ilvl="0" w:tentative="0">
      <w:start w:val="1"/>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3NzlmNjlhNDU1OWIxNmUzZjdhN2QyNjFhNDAzMmYifQ=="/>
  </w:docVars>
  <w:rsids>
    <w:rsidRoot w:val="530F4D3E"/>
    <w:rsid w:val="25762D04"/>
    <w:rsid w:val="2A8C066D"/>
    <w:rsid w:val="477D41EE"/>
    <w:rsid w:val="530F4D3E"/>
    <w:rsid w:val="7E503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12790</Words>
  <Characters>13298</Characters>
  <Lines>0</Lines>
  <Paragraphs>0</Paragraphs>
  <TotalTime>10</TotalTime>
  <ScaleCrop>false</ScaleCrop>
  <LinksUpToDate>false</LinksUpToDate>
  <CharactersWithSpaces>13356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2024-09-20T02:25:00Z</dcterms:created>
  <dc:creator>liya</dc:creator>
  <cp:lastModifiedBy>Tina</cp:lastModifiedBy>
  <dcterms:modified xsi:type="dcterms:W3CDTF">2024-09-23T01:11:15Z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E829F72CB0BF4DDEB05E4CCF0BA5C1DE_11</vt:lpwstr>
  </property>
</Properties>
</file>