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Default Extension="jpeg" ContentType="image/jpeg"/>
  <Default Extension="jpg" ContentType="image/jpg"/>
  <Default Extension="png" ContentType="image/png"/>
  <Default Extension="tif" ContentType="image/tif"/>
  <Default Extension="tiff" ContentType="image/tiff"/>
  <Default Extension="wmf" ContentType="image/x-wmf"/>
  <Default Extension="emf" ContentType="image/x-emf"/>
  <Default Extension="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pic:nvPicPr>
                  <pic:blipFill>
                    <a:blip r:embed="rImC2691"/>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2</w:t>
      </w:r>
      <w:r>
        <w:rPr>
          <w:rFonts w:eastAsia="方正兰亭中粗黑_GBK" w:hint="default"/>
          <w:sz w:val="32"/>
          <w:szCs w:val="32"/>
          <w:shd w:val="clear" w:color="auto" w:fill="FFFFFF"/>
        </w:rPr>
        <w:t xml:space="preserve">讲　质量与密度</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D45</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杭州二模</w:t>
      </w:r>
      <w:r>
        <w:rPr>
          <w:rFonts w:ascii="方正仿宋_GBK" w:hAnsi="方正仿宋_GBK" w:hint="default"/>
        </w:rPr>
        <w:t xml:space="preserve">]</w:t>
      </w:r>
      <w:r>
        <w:rPr>
          <w:rFonts w:eastAsia="方正书宋_GBK" w:hint="default"/>
        </w:rPr>
        <w:t xml:space="preserve">一间教室内空气的质量接近下列哪个物体的质量</w:t>
      </w:r>
      <w:r>
        <w:rPr>
          <w:rFonts w:ascii="方正书宋_GBK" w:hAnsi="方正书宋_GBK" w:hint="default"/>
        </w:rPr>
        <w:t xml:space="preserve">(</w:t>
      </w:r>
      <w:r>
        <w:rPr>
          <w:rFonts w:eastAsia="方正书宋_GBK" w:hint="default"/>
        </w:rPr>
        <w:t xml:space="preserve">空气密度取</w:t>
      </w:r>
      <w:r>
        <w:rPr>
          <w:rFonts w:ascii="NEU-BZ" w:hAnsi="NEU-BZ" w:hint="default"/>
        </w:rPr>
        <w:t xml:space="preserve">1.29 kg/m</w:t>
      </w:r>
      <w:r>
        <w:rPr>
          <w:rFonts w:ascii="NEU-BZ" w:hAnsi="NEU-BZ" w:hint="default"/>
          <w:vertAlign w:val="superscript"/>
        </w:rPr>
        <w:t xml:space="preserve">3</w:t>
      </w:r>
      <w:r>
        <w:rPr>
          <w:rFonts w:ascii="方正书宋_GBK" w:hAnsi="方正书宋_GBK" w:hint="default"/>
        </w:rPr>
        <w:t xml:space="preserve">)</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一瓶矿泉水	</w:t>
      </w:r>
      <w:r>
        <w:rPr>
          <w:rFonts w:ascii="NEU-BZ" w:hAnsi="NEU-BZ" w:hint="default"/>
        </w:rPr>
        <w:t xml:space="preserve">B.</w:t>
      </w:r>
      <w:r>
        <w:rPr>
          <w:rFonts w:eastAsia="方正书宋_GBK" w:hint="default"/>
        </w:rPr>
        <w:t xml:space="preserve">一只大公鸡</w:t>
      </w:r>
    </w:p>
    <w:p>
      <w:pPr>
        <w:pStyle w:val="ps_80000158"/>
        <w:rPr>
          <w:rFonts w:eastAsia="方正书宋_GBK" w:hint="default"/>
        </w:rPr>
      </w:pPr>
      <w:r>
        <w:rPr>
          <w:rFonts w:ascii="NEU-BZ" w:hAnsi="NEU-BZ" w:hint="default"/>
        </w:rPr>
        <w:t xml:space="preserve">C.</w:t>
      </w:r>
      <w:r>
        <w:rPr>
          <w:rFonts w:eastAsia="方正书宋_GBK" w:hint="default"/>
        </w:rPr>
        <w:t xml:space="preserve">一头大黄牛	</w:t>
      </w:r>
      <w:r>
        <w:rPr>
          <w:rFonts w:ascii="NEU-BZ" w:hAnsi="NEU-BZ" w:hint="default"/>
        </w:rPr>
        <w:t xml:space="preserve">D.</w:t>
      </w:r>
      <w:r>
        <w:rPr>
          <w:rFonts w:eastAsia="方正书宋_GBK" w:hint="default"/>
        </w:rPr>
        <w:t xml:space="preserve">一辆小轿车</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台州模拟</w:t>
      </w:r>
      <w:r>
        <w:rPr>
          <w:rFonts w:ascii="方正仿宋_GBK" w:hAnsi="方正仿宋_GBK" w:hint="default"/>
        </w:rPr>
        <w:t xml:space="preserve">]</w:t>
      </w:r>
      <w:r>
        <w:rPr>
          <w:rFonts w:eastAsia="方正书宋_GBK" w:hint="default"/>
        </w:rPr>
        <w:t xml:space="preserve">一金属块随神舟十五号从地球到达空间站后</w:t>
      </w:r>
      <w:r>
        <w:rPr>
          <w:rFonts w:ascii="方正书宋_GBK" w:hAnsi="方正书宋_GBK" w:hint="default"/>
        </w:rPr>
        <w:t xml:space="preserve">,</w:t>
      </w:r>
      <w:r>
        <w:rPr>
          <w:rFonts w:eastAsia="方正书宋_GBK" w:hint="default"/>
        </w:rPr>
        <w:t xml:space="preserve">其质量和密度的变化情况是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质量和密度均增大	</w:t>
      </w:r>
      <w:r>
        <w:rPr>
          <w:rFonts w:ascii="NEU-BZ" w:hAnsi="NEU-BZ" w:hint="default"/>
        </w:rPr>
        <w:t xml:space="preserve">B.</w:t>
      </w:r>
      <w:r>
        <w:rPr>
          <w:rFonts w:eastAsia="方正书宋_GBK" w:hint="default"/>
        </w:rPr>
        <w:t xml:space="preserve">质量不变</w:t>
      </w:r>
      <w:r>
        <w:rPr>
          <w:rFonts w:ascii="方正书宋_GBK" w:hAnsi="方正书宋_GBK" w:hint="default"/>
        </w:rPr>
        <w:t xml:space="preserve">,</w:t>
      </w:r>
      <w:r>
        <w:rPr>
          <w:rFonts w:eastAsia="方正书宋_GBK" w:hint="default"/>
        </w:rPr>
        <w:t xml:space="preserve">密度减少</w:t>
      </w:r>
    </w:p>
    <w:p>
      <w:pPr>
        <w:pStyle w:val="ps_80000158"/>
        <w:rPr>
          <w:rFonts w:eastAsia="方正书宋_GBK" w:hint="default"/>
        </w:rPr>
      </w:pPr>
      <w:r>
        <w:rPr>
          <w:rFonts w:ascii="NEU-BZ" w:hAnsi="NEU-BZ" w:hint="default"/>
        </w:rPr>
        <w:t xml:space="preserve">C.</w:t>
      </w:r>
      <w:r>
        <w:rPr>
          <w:rFonts w:eastAsia="方正书宋_GBK" w:hint="default"/>
        </w:rPr>
        <w:t xml:space="preserve">质量和密度均减小	</w:t>
      </w:r>
      <w:r>
        <w:rPr>
          <w:rFonts w:ascii="NEU-BZ" w:hAnsi="NEU-BZ" w:hint="default"/>
        </w:rPr>
        <w:t xml:space="preserve">D.</w:t>
      </w:r>
      <w:r>
        <w:rPr>
          <w:rFonts w:eastAsia="方正书宋_GBK" w:hint="default"/>
        </w:rPr>
        <w:t xml:space="preserve">质量和密度均不变</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杭州二模</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在初中毕业生实验操作考查中</w:t>
      </w:r>
      <w:r>
        <w:rPr>
          <w:rFonts w:ascii="方正书宋_GBK" w:hAnsi="方正书宋_GBK" w:hint="default"/>
        </w:rPr>
        <w:t xml:space="preserve">,</w:t>
      </w:r>
      <w:r>
        <w:rPr>
          <w:rFonts w:eastAsia="方正书宋_GBK" w:hint="default"/>
        </w:rPr>
        <w:t xml:space="preserve">小科抽到的试题是配制</w:t>
      </w:r>
      <w:r>
        <w:rPr>
          <w:rFonts w:ascii="NEU-BZ" w:hAnsi="NEU-BZ" w:hint="default"/>
        </w:rPr>
        <w:t xml:space="preserve">40</w:t>
      </w:r>
      <w:r>
        <w:rPr>
          <w:rFonts w:eastAsia="方正书宋_GBK" w:hint="default"/>
        </w:rPr>
        <w:t xml:space="preserve">克</w:t>
      </w:r>
      <w:r>
        <w:rPr>
          <w:rFonts w:ascii="NEU-BZ" w:hAnsi="NEU-BZ" w:hint="default"/>
        </w:rPr>
        <w:t xml:space="preserve">5%</w:t>
      </w:r>
      <w:r>
        <w:rPr>
          <w:rFonts w:eastAsia="方正书宋_GBK" w:hint="default"/>
        </w:rPr>
        <w:t xml:space="preserve">的氯化钠溶液</w:t>
      </w:r>
      <w:r>
        <w:rPr>
          <w:rFonts w:ascii="方正书宋_GBK" w:hAnsi="方正书宋_GBK" w:hint="default"/>
        </w:rPr>
        <w:t xml:space="preserve">,</w:t>
      </w:r>
      <w:r>
        <w:rPr>
          <w:rFonts w:eastAsia="方正书宋_GBK" w:hint="default"/>
        </w:rPr>
        <w:t xml:space="preserve">下列操作中会导致所配溶液溶质质量分数大于</w:t>
      </w:r>
      <w:r>
        <w:rPr>
          <w:rFonts w:ascii="NEU-BZ" w:hAnsi="NEU-BZ" w:hint="default"/>
        </w:rPr>
        <w:t xml:space="preserve">5%</w:t>
      </w:r>
      <w:r>
        <w:rPr>
          <w:rFonts w:eastAsia="方正书宋_GBK" w:hint="default"/>
        </w:rPr>
        <w:t xml:space="preserve">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xmlns:w10="urn:schemas-microsoft-com:office:word">
        <w:drawing>
          <wp:inline>
            <wp:extent cx="1440000" cy="79200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mC26A2"/>
                    <a:stretch>
                      <a:fillRect/>
                    </a:stretch>
                  </pic:blipFill>
                  <pic:spPr>
                    <a:xfrm>
                      <a:off x="0" y="0"/>
                      <a:ext cx="1440000" cy="792000"/>
                    </a:xfrm>
                    <a:prstGeom prst="rect">
                      <a:avLst/>
                    </a:prstGeom>
                  </pic:spPr>
                </pic:pic>
              </a:graphicData>
            </a:graphic>
          </wp:inline>
        </w:drawing>
      </w:r>
      <w:r>
        <w:rPr>
          <w:rFonts w:ascii="NEU-BZ" w:hAnsi="NEU-BZ" w:hint="default"/>
        </w:rPr>
        <w:t xml:space="preserve">A.</w:t>
      </w:r>
      <w:r>
        <w:rPr>
          <w:rFonts w:eastAsia="方正书宋_GBK" w:hint="default"/>
        </w:rPr>
        <w:t xml:space="preserve">调平时指针左偏　</w:t>
      </w:r>
      <w:r>
        <w:rPr>
          <w:rFonts w:ascii="NEU-BZ" w:hAnsi="NEU-BZ" w:hint="default"/>
        </w:rPr>
        <w:t xml:space="preserve"> </w:t>
      </w:r>
      <w:r>
        <w:rPr>
          <w:rFonts w:eastAsia="方正书宋_GBK" w:hint="default"/>
        </w:rPr>
        <w:t xml:space="preserve">　　　　</w:t>
      </w:r>
      <w:r xmlns:w10="urn:schemas-microsoft-com:office:word">
        <w:drawing>
          <wp:inline>
            <wp:extent cx="468000" cy="8280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mC26B3"/>
                    <a:stretch>
                      <a:fillRect/>
                    </a:stretch>
                  </pic:blipFill>
                  <pic:spPr>
                    <a:xfrm>
                      <a:off x="0" y="0"/>
                      <a:ext cx="468000" cy="828000"/>
                    </a:xfrm>
                    <a:prstGeom prst="rect">
                      <a:avLst/>
                    </a:prstGeom>
                  </pic:spPr>
                </pic:pic>
              </a:graphicData>
            </a:graphic>
          </wp:inline>
        </w:drawing>
      </w:r>
      <w:r>
        <w:rPr>
          <w:rFonts w:ascii="NEU-BZ" w:hAnsi="NEU-BZ" w:hint="default"/>
        </w:rPr>
        <w:t xml:space="preserve">B.</w:t>
      </w:r>
      <w:r>
        <w:rPr>
          <w:rFonts w:eastAsia="方正书宋_GBK" w:hint="default"/>
        </w:rPr>
        <w:t xml:space="preserve">量取水时俯视读数</w:t>
      </w:r>
    </w:p>
    <w:p>
      <w:pPr>
        <w:pStyle w:val="ps_80000158"/>
        <w:rPr>
          <w:rFonts w:eastAsia="方正书宋_GBK" w:hint="default"/>
        </w:rPr>
      </w:pPr>
      <w:r xmlns:w10="urn:schemas-microsoft-com:office:word">
        <w:drawing>
          <wp:inline>
            <wp:extent cx="468000" cy="82800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mC27B4"/>
                    <a:stretch>
                      <a:fillRect/>
                    </a:stretch>
                  </pic:blipFill>
                  <pic:spPr>
                    <a:xfrm>
                      <a:off x="0" y="0"/>
                      <a:ext cx="468000" cy="828000"/>
                    </a:xfrm>
                    <a:prstGeom prst="rect">
                      <a:avLst/>
                    </a:prstGeom>
                  </pic:spPr>
                </pic:pic>
              </a:graphicData>
            </a:graphic>
          </wp:inline>
        </w:drawing>
      </w:r>
      <w:r>
        <w:rPr>
          <w:rFonts w:ascii="NEU-BZ" w:hAnsi="NEU-BZ" w:hint="default"/>
        </w:rPr>
        <w:t xml:space="preserve">C.</w:t>
      </w:r>
      <w:r>
        <w:rPr>
          <w:rFonts w:eastAsia="方正书宋_GBK" w:hint="default"/>
        </w:rPr>
        <w:t xml:space="preserve">转移氯化钠时有固体撒出</w:t>
      </w:r>
      <w:r>
        <w:rPr>
          <w:rFonts w:ascii="NEU-BZ" w:hAnsi="NEU-BZ" w:hint="default"/>
        </w:rPr>
        <w:t xml:space="preserve"> </w:t>
      </w:r>
      <w:r>
        <w:rPr>
          <w:rFonts w:eastAsia="方正书宋_GBK" w:hint="default"/>
        </w:rPr>
        <w:t xml:space="preserve">　　　</w:t>
      </w:r>
      <w:r xmlns:w10="urn:schemas-microsoft-com:office:word">
        <w:drawing>
          <wp:inline>
            <wp:extent cx="612000" cy="93600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mC27C5"/>
                    <a:stretch>
                      <a:fillRect/>
                    </a:stretch>
                  </pic:blipFill>
                  <pic:spPr>
                    <a:xfrm>
                      <a:off x="0" y="0"/>
                      <a:ext cx="612000" cy="936000"/>
                    </a:xfrm>
                    <a:prstGeom prst="rect">
                      <a:avLst/>
                    </a:prstGeom>
                  </pic:spPr>
                </pic:pic>
              </a:graphicData>
            </a:graphic>
          </wp:inline>
        </w:drawing>
      </w:r>
      <w:r>
        <w:rPr>
          <w:rFonts w:ascii="NEU-BZ" w:hAnsi="NEU-BZ" w:hint="default"/>
        </w:rPr>
        <w:t xml:space="preserve">D.</w:t>
      </w:r>
      <w:r>
        <w:rPr>
          <w:rFonts w:eastAsia="方正书宋_GBK" w:hint="default"/>
        </w:rPr>
        <w:t xml:space="preserve">装瓶时有液体洒出</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eastAsia="方正书宋_GBK" w:hint="default"/>
        </w:rPr>
        <w:t xml:space="preserve">以下为小科粗略测定空气密度的几个步骤</w:t>
      </w:r>
      <w:r>
        <w:rPr>
          <w:rFonts w:ascii="方正书宋_GBK" w:hAnsi="方正书宋_GBK" w:hint="default"/>
        </w:rPr>
        <w:t xml:space="preserve">,</w:t>
      </w:r>
      <w:r>
        <w:rPr>
          <w:rFonts w:eastAsia="方正书宋_GBK" w:hint="default"/>
        </w:rPr>
        <w:t xml:space="preserve">请将实验步骤正确排序</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396000" cy="126000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pic:nvPicPr>
                  <pic:blipFill>
                    <a:blip r:embed="rImC27D6"/>
                    <a:stretch>
                      <a:fillRect/>
                    </a:stretch>
                  </pic:blipFill>
                  <pic:spPr>
                    <a:xfrm>
                      <a:off x="0" y="0"/>
                      <a:ext cx="396000" cy="1260000"/>
                    </a:xfrm>
                    <a:prstGeom prst="rect">
                      <a:avLst/>
                    </a:prstGeom>
                  </pic:spPr>
                </pic:pic>
              </a:graphicData>
            </a:graphic>
          </wp:inline>
        </w:drawing>
      </w:r>
      <w:r xmlns:w10="urn:schemas-microsoft-com:office:word">
        <w:drawing>
          <wp:inline>
            <wp:extent cx="1296000" cy="6840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pic:nvPicPr>
                  <pic:blipFill>
                    <a:blip r:embed="rImC27E7"/>
                    <a:stretch>
                      <a:fillRect/>
                    </a:stretch>
                  </pic:blipFill>
                  <pic:spPr>
                    <a:xfrm>
                      <a:off x="0" y="0"/>
                      <a:ext cx="1296000" cy="684000"/>
                    </a:xfrm>
                    <a:prstGeom prst="rect">
                      <a:avLst/>
                    </a:prstGeom>
                  </pic:spPr>
                </pic:pic>
              </a:graphicData>
            </a:graphic>
          </wp:inline>
        </w:drawing>
      </w:r>
    </w:p>
    <w:p>
      <w:pPr>
        <w:pStyle w:val="ps_80000158"/>
        <w:rPr>
          <w:rFonts w:eastAsia="方正书宋_GBK" w:hint="default"/>
        </w:rPr>
      </w:pPr>
      <w:r>
        <w:rPr>
          <w:rFonts w:ascii="NEU-BZ" w:hAnsi="NEU-BZ" w:hint="default"/>
        </w:rPr>
        <w:t xml:space="preserve">①</w:t>
      </w:r>
      <w:r>
        <w:rPr>
          <w:rFonts w:eastAsia="方正书宋_GBK" w:hint="default"/>
        </w:rPr>
        <w:t xml:space="preserve">用打气筒将足球打足气</w:t>
      </w:r>
      <w:r>
        <w:rPr>
          <w:rFonts w:ascii="方正书宋_GBK" w:hAnsi="方正书宋_GBK" w:hint="default"/>
        </w:rPr>
        <w:t xml:space="preserve">,</w:t>
      </w:r>
      <w:r>
        <w:rPr>
          <w:rFonts w:eastAsia="方正书宋_GBK" w:hint="default"/>
        </w:rPr>
        <w:t xml:space="preserve">用天平称出此时足球的质量</w:t>
      </w:r>
    </w:p>
    <w:p>
      <w:pPr>
        <w:pStyle w:val="ps_80000158"/>
        <w:rPr>
          <w:rFonts w:eastAsia="方正书宋_GBK" w:hint="default"/>
        </w:rPr>
      </w:pPr>
      <w:r>
        <w:rPr>
          <w:rFonts w:ascii="NEU-BZ" w:hAnsi="NEU-BZ" w:hint="default"/>
        </w:rPr>
        <w:t xml:space="preserve">②</w:t>
      </w:r>
      <w:r>
        <w:rPr>
          <w:rFonts w:eastAsia="方正书宋_GBK" w:hint="default"/>
        </w:rPr>
        <w:t xml:space="preserve">用托盘天平称出放气</w:t>
      </w:r>
      <w:r>
        <w:rPr>
          <w:rFonts w:ascii="NEU-BZ" w:hAnsi="NEU-BZ" w:hint="default"/>
        </w:rPr>
        <w:t xml:space="preserve">6</w:t>
      </w:r>
      <w:r>
        <w:rPr>
          <w:rFonts w:eastAsia="方正书宋_GBK" w:hint="default"/>
        </w:rPr>
        <w:t xml:space="preserve">次后足球的质量</w:t>
      </w:r>
    </w:p>
    <w:p>
      <w:pPr>
        <w:pStyle w:val="ps_80000158"/>
        <w:rPr>
          <w:rFonts w:eastAsia="方正书宋_GBK" w:hint="default"/>
        </w:rPr>
      </w:pPr>
      <w:r>
        <w:rPr>
          <w:rFonts w:ascii="NEU-BZ" w:hAnsi="NEU-BZ" w:hint="default"/>
        </w:rPr>
        <w:t xml:space="preserve">③</w:t>
      </w:r>
      <w:r>
        <w:rPr>
          <w:rFonts w:eastAsia="方正书宋_GBK" w:hint="default"/>
        </w:rPr>
        <w:t xml:space="preserve">当量筒内收集的空气达到量筒的最大测量值时</w:t>
      </w:r>
      <w:r>
        <w:rPr>
          <w:rFonts w:ascii="方正书宋_GBK" w:hAnsi="方正书宋_GBK" w:hint="default"/>
        </w:rPr>
        <w:t xml:space="preserve">,</w:t>
      </w:r>
      <w:r>
        <w:rPr>
          <w:rFonts w:eastAsia="方正书宋_GBK" w:hint="default"/>
        </w:rPr>
        <w:t xml:space="preserve">用夹子夹紧乳胶管。再将量筒装满水后重新集气</w:t>
      </w:r>
      <w:r>
        <w:rPr>
          <w:rFonts w:ascii="方正书宋_GBK" w:hAnsi="方正书宋_GBK" w:hint="default"/>
        </w:rPr>
        <w:t xml:space="preserve">,</w:t>
      </w:r>
      <w:r>
        <w:rPr>
          <w:rFonts w:eastAsia="方正书宋_GBK" w:hint="default"/>
        </w:rPr>
        <w:t xml:space="preserve">如此反复</w:t>
      </w:r>
      <w:r>
        <w:rPr>
          <w:rFonts w:ascii="NEU-BZ" w:hAnsi="NEU-BZ" w:hint="default"/>
        </w:rPr>
        <w:t xml:space="preserve">6</w:t>
      </w:r>
      <w:r>
        <w:rPr>
          <w:rFonts w:eastAsia="方正书宋_GBK" w:hint="default"/>
        </w:rPr>
        <w:t xml:space="preserve">次</w:t>
      </w:r>
    </w:p>
    <w:p>
      <w:pPr>
        <w:pStyle w:val="ps_80000158"/>
        <w:rPr>
          <w:rFonts w:eastAsia="方正书宋_GBK" w:hint="default"/>
        </w:rPr>
      </w:pPr>
      <w:r>
        <w:rPr>
          <w:rFonts w:ascii="NEU-BZ" w:hAnsi="NEU-BZ" w:hint="default"/>
        </w:rPr>
        <w:t xml:space="preserve">④</w:t>
      </w:r>
      <w:r>
        <w:rPr>
          <w:rFonts w:eastAsia="方正书宋_GBK" w:hint="default"/>
        </w:rPr>
        <w:t xml:space="preserve">如图</w:t>
      </w:r>
      <w:r>
        <w:rPr>
          <w:rFonts w:ascii="方正书宋_GBK" w:hAnsi="方正书宋_GBK" w:hint="default"/>
        </w:rPr>
        <w:t xml:space="preserve">,</w:t>
      </w:r>
      <w:r>
        <w:rPr>
          <w:rFonts w:eastAsia="方正书宋_GBK" w:hint="default"/>
        </w:rPr>
        <w:t xml:space="preserve">将量筒装满水后倒扣在水槽中</w:t>
      </w:r>
      <w:r>
        <w:rPr>
          <w:rFonts w:ascii="方正书宋_GBK" w:hAnsi="方正书宋_GBK" w:hint="default"/>
        </w:rPr>
        <w:t xml:space="preserve">,</w:t>
      </w:r>
      <w:r>
        <w:rPr>
          <w:rFonts w:eastAsia="方正书宋_GBK" w:hint="default"/>
        </w:rPr>
        <w:t xml:space="preserve">将足球内的空气用乳胶管导入量筒内</w:t>
      </w:r>
    </w:p>
    <w:p>
      <w:pPr>
        <w:pStyle w:val="ps_80000158"/>
        <w:rPr>
          <w:rFonts w:eastAsia="方正书宋_GBK" w:hint="default"/>
        </w:rPr>
      </w:pPr>
      <w:r>
        <w:rPr>
          <w:rFonts w:ascii="NEU-BZ" w:hAnsi="NEU-BZ" w:hint="default"/>
        </w:rPr>
        <w:t xml:space="preserve">⑤</w:t>
      </w:r>
      <w:r>
        <w:rPr>
          <w:rFonts w:eastAsia="方正书宋_GBK" w:hint="default"/>
        </w:rPr>
        <w:t xml:space="preserve">根据</w:t>
      </w:r>
      <w:r>
        <w:rPr>
          <w:rFonts w:ascii="NEU-BZ" w:hAnsi="NEU-BZ" w:hint="default"/>
          <w:i/>
        </w:rPr>
        <w:t xml:space="preserve">ρ</w:t>
      </w:r>
      <w:r>
        <w:rPr>
          <w:rFonts w:ascii="NEU-BZ" w:hAnsi="NEU-BZ" w:hint="default"/>
        </w:rPr>
        <w:t xml:space="preserve">=</w:t>
      </w:r>
      <m:oMath xml:space="preserve" mml2omml="1">
        <m:f>
          <m:fPr>
            <m:type m:val="bar"/>
          </m:fPr>
          <m:num>
            <m:r>
              <w:rPr>
                <w:rFonts w:ascii="Cambria Math" w:hAnsi="Cambria Math"/>
              </w:rPr>
              <m:t>m</m:t>
            </m:r>
          </m:num>
          <m:den>
            <m:r>
              <w:rPr>
                <w:rFonts w:ascii="Cambria Math" w:hAnsi="Cambria Math"/>
              </w:rPr>
              <m:t>V</m:t>
            </m:r>
          </m:den>
        </m:f>
      </m:oMath>
      <w:r>
        <w:rPr>
          <w:rFonts w:eastAsia="方正书宋_GBK" w:hint="default"/>
        </w:rPr>
        <w:t xml:space="preserve">计算空气的密度</w:t>
      </w:r>
    </w:p>
    <w:p>
      <w:pPr>
        <w:pStyle w:val="ps_80000158"/>
        <w:rPr>
          <w:rFonts w:eastAsia="方正书宋_GBK" w:hint="default"/>
        </w:rPr>
      </w:pPr>
      <w:r>
        <w:rPr>
          <w:rFonts w:ascii="NEU-BZ" w:hAnsi="NEU-BZ" w:hint="default"/>
        </w:rPr>
        <w:t xml:space="preserve">A.②④③①⑤</w:t>
      </w:r>
      <w:r>
        <w:rPr>
          <w:rFonts w:eastAsia="方正书宋_GBK" w:hint="default"/>
        </w:rPr>
        <w:t xml:space="preserve">	</w:t>
      </w:r>
      <w:r>
        <w:rPr>
          <w:rFonts w:ascii="NEU-BZ" w:hAnsi="NEU-BZ" w:hint="default"/>
        </w:rPr>
        <w:t xml:space="preserve">B.①④②③⑤</w:t>
      </w:r>
    </w:p>
    <w:p>
      <w:pPr>
        <w:pStyle w:val="ps_80000158"/>
        <w:rPr>
          <w:rFonts w:eastAsia="方正书宋_GBK" w:hint="default"/>
        </w:rPr>
      </w:pPr>
      <w:r>
        <w:rPr>
          <w:rFonts w:ascii="NEU-BZ" w:hAnsi="NEU-BZ" w:hint="default"/>
        </w:rPr>
        <w:t xml:space="preserve">C.①④③②⑤</w:t>
      </w:r>
      <w:r>
        <w:rPr>
          <w:rFonts w:eastAsia="方正书宋_GBK" w:hint="default"/>
        </w:rPr>
        <w:t xml:space="preserve">	</w:t>
      </w:r>
      <w:r>
        <w:rPr>
          <w:rFonts w:ascii="NEU-BZ" w:hAnsi="NEU-BZ" w:hint="default"/>
        </w:rPr>
        <w:t xml:space="preserve">D.③②④①⑤</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湖州一模</w:t>
      </w:r>
      <w:r>
        <w:rPr>
          <w:rFonts w:ascii="方正仿宋_GBK" w:hAnsi="方正仿宋_GBK" w:hint="default"/>
        </w:rPr>
        <w:t xml:space="preserve">]</w:t>
      </w:r>
      <w:r>
        <w:rPr>
          <w:rFonts w:eastAsia="方正书宋_GBK" w:hint="default"/>
        </w:rPr>
        <w:t xml:space="preserve">实验室用托盘天平称量物体的质量。</w:t>
      </w:r>
    </w:p>
    <w:p>
      <w:pPr>
        <w:pStyle w:val="ps_80000158"/>
        <w:jc w:val="center"/>
        <w:rPr>
          <w:rFonts w:eastAsia="方正书宋_GBK" w:hint="default"/>
        </w:rPr>
      </w:pPr>
      <w:r xmlns:w10="urn:schemas-microsoft-com:office:word">
        <w:drawing>
          <wp:inline>
            <wp:extent cx="540000" cy="61200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mC27F8"/>
                    <a:stretch>
                      <a:fillRect/>
                    </a:stretch>
                  </pic:blipFill>
                  <pic:spPr>
                    <a:xfrm>
                      <a:off x="0" y="0"/>
                      <a:ext cx="540000" cy="612000"/>
                    </a:xfrm>
                    <a:prstGeom prst="rect">
                      <a:avLst/>
                    </a:prstGeom>
                  </pic:spPr>
                </pic:pic>
              </a:graphicData>
            </a:graphic>
          </wp:inline>
        </w:drawing>
      </w:r>
      <w:r xmlns:w10="urn:schemas-microsoft-com:office:word">
        <w:drawing>
          <wp:inline>
            <wp:extent cx="1296000" cy="792000"/>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pic:nvPicPr>
                  <pic:blipFill>
                    <a:blip r:embed="rImC2809"/>
                    <a:stretch>
                      <a:fillRect/>
                    </a:stretch>
                  </pic:blipFill>
                  <pic:spPr>
                    <a:xfrm>
                      <a:off x="0" y="0"/>
                      <a:ext cx="1296000" cy="792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在称量前</w:t>
      </w:r>
      <w:r>
        <w:rPr>
          <w:rFonts w:ascii="方正书宋_GBK" w:hAnsi="方正书宋_GBK" w:hint="default"/>
        </w:rPr>
        <w:t xml:space="preserve">,</w:t>
      </w:r>
      <w:r>
        <w:rPr>
          <w:rFonts w:eastAsia="方正书宋_GBK" w:hint="default"/>
        </w:rPr>
        <w:t xml:space="preserve">小常把天平放在水平台上</w:t>
      </w:r>
      <w:r>
        <w:rPr>
          <w:rFonts w:ascii="方正书宋_GBK" w:hAnsi="方正书宋_GBK" w:hint="default"/>
        </w:rPr>
        <w:t xml:space="preserve">,</w:t>
      </w:r>
      <w:r>
        <w:rPr>
          <w:rFonts w:eastAsia="方正书宋_GBK" w:hint="default"/>
        </w:rPr>
        <w:t xml:space="preserve">然后把游码归零</w:t>
      </w:r>
      <w:r>
        <w:rPr>
          <w:rFonts w:ascii="方正书宋_GBK" w:hAnsi="方正书宋_GBK" w:hint="default"/>
        </w:rPr>
        <w:t xml:space="preserve">,</w:t>
      </w:r>
      <w:r>
        <w:rPr>
          <w:rFonts w:eastAsia="方正书宋_GBK" w:hint="default"/>
        </w:rPr>
        <w:t xml:space="preserve">之后发现指针在分度盘上的位置如图甲所示</w:t>
      </w:r>
      <w:r>
        <w:rPr>
          <w:rFonts w:ascii="方正书宋_GBK" w:hAnsi="方正书宋_GBK" w:hint="default"/>
        </w:rPr>
        <w:t xml:space="preserve">,</w:t>
      </w:r>
      <w:r>
        <w:rPr>
          <w:rFonts w:eastAsia="方正书宋_GBK" w:hint="default"/>
        </w:rPr>
        <w:t xml:space="preserve">接下来他的操作是</w:t>
      </w:r>
      <w:r>
        <w:rPr>
          <w:rFonts w:eastAsia="方正书宋_GBK" w:hint="default"/>
          <w:u w:val="single"/>
        </w:rPr>
        <w:t xml:space="preserve">　</w:t>
      </w:r>
      <w:r>
        <w:rPr>
          <w:rFonts w:eastAsia="方正书宋_GBK" w:hint="default"/>
          <w:color w:val="00FFFF"/>
          <w:u w:val="single"/>
        </w:rPr>
        <w:t xml:space="preserve">把平衡螺母向左调节</w:t>
      </w:r>
      <w:r>
        <w:rPr>
          <w:rFonts w:ascii="方正书宋_GBK" w:hAnsi="方正书宋_GBK" w:hint="default"/>
          <w:color w:val="00FFFF"/>
          <w:u w:val="single"/>
        </w:rPr>
        <w:t xml:space="preserve">,</w:t>
      </w:r>
      <w:r>
        <w:rPr>
          <w:rFonts w:eastAsia="方正书宋_GBK" w:hint="default"/>
          <w:color w:val="00FFFF"/>
          <w:u w:val="single"/>
        </w:rPr>
        <w:t xml:space="preserve">直到横梁水平平衡</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小常在调节天平横梁平衡时</w:t>
      </w:r>
      <w:r>
        <w:rPr>
          <w:rFonts w:ascii="方正书宋_GBK" w:hAnsi="方正书宋_GBK" w:hint="default"/>
        </w:rPr>
        <w:t xml:space="preserve">,</w:t>
      </w:r>
      <w:r>
        <w:rPr>
          <w:rFonts w:eastAsia="方正书宋_GBK" w:hint="default"/>
        </w:rPr>
        <w:t xml:space="preserve">无论怎样调节天平都无法平衡。老师将游码调节至</w:t>
      </w:r>
      <w:r>
        <w:rPr>
          <w:rFonts w:ascii="NEU-BZ" w:hAnsi="NEU-BZ" w:hint="default"/>
        </w:rPr>
        <w:t xml:space="preserve">2 g</w:t>
      </w:r>
      <w:r>
        <w:rPr>
          <w:rFonts w:eastAsia="方正书宋_GBK" w:hint="default"/>
        </w:rPr>
        <w:t xml:space="preserve">处</w:t>
      </w:r>
      <w:r>
        <w:rPr>
          <w:rFonts w:ascii="方正书宋_GBK" w:hAnsi="方正书宋_GBK" w:hint="default"/>
        </w:rPr>
        <w:t xml:space="preserve">,</w:t>
      </w:r>
      <w:r>
        <w:rPr>
          <w:rFonts w:eastAsia="方正书宋_GBK" w:hint="default"/>
        </w:rPr>
        <w:t xml:space="preserve">天平水平平衡。并建议继续使用该天平进行称量。小常测得的物体质量如图乙所示</w:t>
      </w:r>
      <w:r>
        <w:rPr>
          <w:rFonts w:ascii="方正书宋_GBK" w:hAnsi="方正书宋_GBK" w:hint="default"/>
        </w:rPr>
        <w:t xml:space="preserve">,</w:t>
      </w:r>
      <w:r>
        <w:rPr>
          <w:rFonts w:eastAsia="方正书宋_GBK" w:hint="default"/>
        </w:rPr>
        <w:t xml:space="preserve">则该物体的实际质量为</w:t>
      </w:r>
      <w:r>
        <w:rPr>
          <w:rFonts w:eastAsia="方正书宋_GBK" w:hint="default"/>
          <w:color w:val="00FFFF"/>
          <w:u w:val="single"/>
        </w:rPr>
        <w:t xml:space="preserve">　</w:t>
      </w:r>
      <w:r>
        <w:rPr>
          <w:rFonts w:ascii="NEU-BZ" w:hAnsi="NEU-BZ" w:hint="default"/>
          <w:color w:val="00FFFF"/>
          <w:u w:val="single"/>
        </w:rPr>
        <w:t xml:space="preserve">29</w:t>
      </w:r>
      <w:r>
        <w:rPr>
          <w:rFonts w:eastAsia="方正书宋_GBK" w:hint="default"/>
          <w:u w:val="single"/>
        </w:rPr>
        <w:t xml:space="preserve">　</w:t>
      </w:r>
      <w:r>
        <w:rPr>
          <w:rFonts w:eastAsia="方正书宋_GBK" w:hint="default"/>
        </w:rPr>
        <w:t xml:space="preserve">克。</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余姚模拟</w:t>
      </w:r>
      <w:r>
        <w:rPr>
          <w:rFonts w:ascii="方正仿宋_GBK" w:hAnsi="方正仿宋_GBK" w:hint="default"/>
        </w:rPr>
        <w:t xml:space="preserve">]</w:t>
      </w:r>
      <w:r>
        <w:rPr>
          <w:rFonts w:eastAsia="方正书宋_GBK" w:hint="default"/>
        </w:rPr>
        <w:t xml:space="preserve">两个实心物体的质量与体积的关系如图所示。</w:t>
      </w:r>
    </w:p>
    <w:p>
      <w:pPr>
        <w:pStyle w:val="ps_80000158"/>
        <w:jc w:val="center"/>
        <w:rPr>
          <w:rFonts w:eastAsia="方正书宋_GBK" w:hint="default"/>
        </w:rPr>
      </w:pPr>
      <w:r xmlns:w10="urn:schemas-microsoft-com:office:word">
        <w:drawing>
          <wp:inline>
            <wp:extent cx="1656000" cy="97200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pic:nvPicPr>
                  <pic:blipFill>
                    <a:blip r:embed="rImC28110"/>
                    <a:stretch>
                      <a:fillRect/>
                    </a:stretch>
                  </pic:blipFill>
                  <pic:spPr>
                    <a:xfrm>
                      <a:off x="0" y="0"/>
                      <a:ext cx="1656000" cy="972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物体</w:t>
      </w:r>
      <w:r>
        <w:rPr>
          <w:rFonts w:ascii="NEU-BZ" w:hAnsi="NEU-BZ" w:hint="default"/>
          <w:i/>
        </w:rPr>
        <w:t xml:space="preserve">A</w:t>
      </w:r>
      <w:r>
        <w:rPr>
          <w:rFonts w:eastAsia="方正书宋_GBK" w:hint="default"/>
        </w:rPr>
        <w:t xml:space="preserve">的密度是</w:t>
      </w:r>
      <w:r>
        <w:rPr>
          <w:rFonts w:eastAsia="方正书宋_GBK" w:hint="default"/>
          <w:u w:val="single"/>
        </w:rPr>
        <w:t xml:space="preserve">　</w:t>
      </w:r>
      <w:r>
        <w:rPr>
          <w:rFonts w:ascii="NEU-BZ" w:hAnsi="NEU-BZ" w:hint="default"/>
          <w:color w:val="00FFFF"/>
          <w:u w:val="single"/>
        </w:rPr>
        <w:t xml:space="preserve">2×10</w:t>
      </w:r>
      <w:r>
        <w:rPr>
          <w:rFonts w:ascii="NEU-BZ" w:hAnsi="NEU-BZ" w:hint="default"/>
          <w:color w:val="00FFFF"/>
          <w:vertAlign w:val="superscript"/>
          <w:u w:val="single"/>
        </w:rPr>
        <w:t xml:space="preserve">3</w:t>
      </w:r>
      <w:r>
        <w:rPr>
          <w:rFonts w:ascii="NEU-BZ" w:hAnsi="NEU-BZ" w:hint="default"/>
          <w:color w:val="00FFFF"/>
          <w:u w:val="single"/>
        </w:rPr>
        <w:t xml:space="preserve"> kg/m</w:t>
      </w:r>
      <w:r>
        <w:rPr>
          <w:rFonts w:ascii="NEU-BZ" w:hAnsi="NEU-BZ" w:hint="default"/>
          <w:color w:val="00FFFF"/>
          <w:vertAlign w:val="superscript"/>
          <w:u w:val="single"/>
        </w:rPr>
        <w:t xml:space="preserve">3</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分别由</w:t>
      </w:r>
      <w:r>
        <w:rPr>
          <w:rFonts w:ascii="NEU-BZ" w:hAnsi="NEU-BZ" w:hint="default"/>
          <w:i/>
        </w:rPr>
        <w:t xml:space="preserve">A</w:t>
      </w:r>
      <w:r>
        <w:rPr>
          <w:rFonts w:eastAsia="方正书宋_GBK" w:hint="default"/>
        </w:rPr>
        <w:t xml:space="preserve">、</w:t>
      </w:r>
      <w:r>
        <w:rPr>
          <w:rFonts w:ascii="NEU-BZ" w:hAnsi="NEU-BZ" w:hint="default"/>
          <w:i/>
        </w:rPr>
        <w:t xml:space="preserve">B</w:t>
      </w:r>
      <w:r>
        <w:rPr>
          <w:rFonts w:eastAsia="方正书宋_GBK" w:hint="default"/>
        </w:rPr>
        <w:t xml:space="preserve">两种物质组成的体积相同的甲、乙两个物体的重力之比为</w:t>
      </w:r>
      <w:r>
        <w:rPr>
          <w:rFonts w:eastAsia="方正书宋_GBK" w:hint="default"/>
          <w:u w:val="single"/>
        </w:rPr>
        <w:t xml:space="preserve">　</w:t>
      </w:r>
      <w:r>
        <w:rPr>
          <w:rFonts w:ascii="NEU-BZ" w:hAnsi="NEU-BZ" w:hint="default"/>
          <w:color w:val="00FFFF"/>
          <w:u w:val="single"/>
        </w:rPr>
        <w:t xml:space="preserve">4</w:t>
      </w:r>
      <w:r>
        <w:rPr>
          <w:rFonts w:eastAsia="方正书宋_GBK" w:hint="default"/>
          <w:color w:val="00FFFF"/>
          <w:u w:val="single"/>
        </w:rPr>
        <w:t xml:space="preserve">∶</w:t>
      </w:r>
      <w:r>
        <w:rPr>
          <w:rFonts w:ascii="NEU-BZ" w:hAnsi="NEU-BZ" w:hint="default"/>
          <w:color w:val="00FFFF"/>
          <w:u w:val="single"/>
        </w:rPr>
        <w:t xml:space="preserve">1</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湖州三模</w:t>
      </w:r>
      <w:r>
        <w:rPr>
          <w:rFonts w:ascii="方正仿宋_GBK" w:hAnsi="方正仿宋_GBK" w:hint="default"/>
        </w:rPr>
        <w:t xml:space="preserve">]</w:t>
      </w:r>
      <w:r>
        <w:rPr>
          <w:rFonts w:eastAsia="方正书宋_GBK" w:hint="default"/>
        </w:rPr>
        <w:t xml:space="preserve">小科某次外出就餐时发现爸爸的白酒分酒器中有一些白酒</w:t>
      </w:r>
      <w:r>
        <w:rPr>
          <w:rFonts w:ascii="方正书宋_GBK" w:hAnsi="方正书宋_GBK" w:hint="default"/>
        </w:rPr>
        <w:t xml:space="preserve">,</w:t>
      </w:r>
      <w:r>
        <w:rPr>
          <w:rFonts w:eastAsia="方正书宋_GBK" w:hint="default"/>
        </w:rPr>
        <w:t xml:space="preserve">如图所示。</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爸爸问小科</w:t>
      </w:r>
      <w:r>
        <w:rPr>
          <w:rFonts w:ascii="方正书宋_GBK" w:hAnsi="方正书宋_GBK" w:hint="default"/>
        </w:rPr>
        <w:t xml:space="preserve">,</w:t>
      </w:r>
      <w:r>
        <w:rPr>
          <w:rFonts w:eastAsia="方正书宋_GBK" w:hint="default"/>
        </w:rPr>
        <w:t xml:space="preserve">按照刻度</w:t>
      </w:r>
      <w:r>
        <w:rPr>
          <w:rFonts w:ascii="方正书宋_GBK" w:hAnsi="方正书宋_GBK" w:hint="default"/>
        </w:rPr>
        <w:t xml:space="preserve">,</w:t>
      </w:r>
      <w:r>
        <w:rPr>
          <w:rFonts w:eastAsia="方正书宋_GBK" w:hint="default"/>
        </w:rPr>
        <w:t xml:space="preserve">这杯白酒的体积大约为</w:t>
      </w:r>
      <w:r>
        <w:rPr>
          <w:rFonts w:eastAsia="方正书宋_GBK" w:hint="default"/>
          <w:u w:val="single"/>
        </w:rPr>
        <w:t xml:space="preserve">　</w:t>
      </w:r>
      <w:r>
        <w:rPr>
          <w:rFonts w:ascii="NEU-BZ" w:hAnsi="NEU-BZ" w:hint="default"/>
          <w:color w:val="00FFFF"/>
          <w:u w:val="single"/>
        </w:rPr>
        <w:t xml:space="preserve">80</w:t>
      </w:r>
      <w:r>
        <w:rPr>
          <w:rFonts w:eastAsia="方正书宋_GBK" w:hint="default"/>
          <w:u w:val="single"/>
        </w:rPr>
        <w:t xml:space="preserve">　</w:t>
      </w:r>
      <w:r>
        <w:rPr>
          <w:rFonts w:ascii="NEU-BZ" w:hAnsi="NEU-BZ" w:hint="default"/>
        </w:rPr>
        <w:t xml:space="preserve">mL</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小科回答后发现</w:t>
      </w:r>
      <w:r>
        <w:rPr>
          <w:rFonts w:ascii="方正书宋_GBK" w:hAnsi="方正书宋_GBK" w:hint="default"/>
        </w:rPr>
        <w:t xml:space="preserve">,</w:t>
      </w:r>
      <w:r>
        <w:rPr>
          <w:rFonts w:eastAsia="方正书宋_GBK" w:hint="default"/>
        </w:rPr>
        <w:t xml:space="preserve">这杯酒的体积似乎存在一定问题</w:t>
      </w:r>
      <w:r>
        <w:rPr>
          <w:rFonts w:ascii="方正书宋_GBK" w:hAnsi="方正书宋_GBK" w:hint="default"/>
        </w:rPr>
        <w:t xml:space="preserve">,</w:t>
      </w:r>
      <w:r>
        <w:rPr>
          <w:rFonts w:eastAsia="方正书宋_GBK" w:hint="default"/>
        </w:rPr>
        <w:t xml:space="preserve">你觉得小科发现的问题是</w:t>
      </w:r>
      <w:r>
        <w:rPr>
          <w:rFonts w:eastAsia="方正书宋_GBK" w:hint="default"/>
          <w:u w:val="single"/>
        </w:rPr>
        <w:t xml:space="preserve">　</w:t>
      </w:r>
      <w:r>
        <w:rPr>
          <w:rFonts w:ascii="NEU-BZ" w:hAnsi="NEU-BZ" w:hint="default"/>
          <w:color w:val="00FFFF"/>
          <w:u w:val="single"/>
        </w:rPr>
        <w:t xml:space="preserve">50 mL</w:t>
      </w:r>
      <w:r>
        <w:rPr>
          <w:rFonts w:eastAsia="方正书宋_GBK" w:hint="default"/>
          <w:color w:val="00FFFF"/>
          <w:u w:val="single"/>
        </w:rPr>
        <w:t xml:space="preserve">的刻度线太低</w:t>
      </w:r>
      <w:r>
        <w:rPr>
          <w:rFonts w:ascii="方正书宋_GBK" w:hAnsi="方正书宋_GBK" w:hint="default"/>
          <w:color w:val="00FFFF"/>
          <w:u w:val="single"/>
        </w:rPr>
        <w:t xml:space="preserve">,</w:t>
      </w:r>
      <w:r>
        <w:rPr>
          <w:rFonts w:eastAsia="方正书宋_GBK" w:hint="default"/>
          <w:color w:val="00FFFF"/>
          <w:u w:val="single"/>
        </w:rPr>
        <w:t xml:space="preserve">刻度可能不准</w:t>
      </w:r>
      <w:r>
        <w:rPr>
          <w:rFonts w:ascii="方正书宋_GBK" w:hAnsi="方正书宋_GBK" w:hint="default"/>
          <w:color w:val="00FFFF"/>
          <w:u w:val="single"/>
        </w:rPr>
        <w:t xml:space="preserve">(</w:t>
      </w:r>
      <w:r>
        <w:rPr>
          <w:rFonts w:eastAsia="方正书宋_GBK" w:hint="default"/>
          <w:color w:val="00FFFF"/>
          <w:u w:val="single"/>
        </w:rPr>
        <w:t xml:space="preserve">合理即可</w:t>
      </w:r>
      <w:r>
        <w:rPr>
          <w:rFonts w:ascii="方正书宋_GBK" w:hAnsi="方正书宋_GBK" w:hint="default"/>
          <w:color w:val="00FFFF"/>
          <w:u w:val="single"/>
        </w:rPr>
        <w:t xml:space="preserve">)</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xmlns:w10="urn:schemas-microsoft-com:office:word">
        <w:drawing>
          <wp:inline>
            <wp:extent cx="972000" cy="25200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mC28211"/>
                    <a:stretch>
                      <a:fillRect/>
                    </a:stretch>
                  </pic:blipFill>
                  <pic:spPr>
                    <a:xfrm>
                      <a:off x="0" y="0"/>
                      <a:ext cx="972000" cy="252000"/>
                    </a:xfrm>
                    <a:prstGeom prst="rect">
                      <a:avLst/>
                    </a:prstGeom>
                  </pic:spPr>
                </pic:pic>
              </a:graphicData>
            </a:graphic>
          </wp:inline>
        </w:drawing>
      </w:r>
      <w:r>
        <w:rPr>
          <w:rFonts w:eastAsia="方正书宋_GBK" w:hint="default"/>
        </w:rPr>
        <w:t xml:space="preserve">爸爸又问小科</w:t>
      </w:r>
      <w:r>
        <w:rPr>
          <w:rFonts w:ascii="方正书宋_GBK" w:hAnsi="方正书宋_GBK" w:hint="default"/>
        </w:rPr>
        <w:t xml:space="preserve">,</w:t>
      </w:r>
      <w:r>
        <w:rPr>
          <w:rFonts w:eastAsia="方正书宋_GBK" w:hint="default"/>
        </w:rPr>
        <w:t xml:space="preserve">你能设计一个方案来验证你发现的这个问题吗</w:t>
      </w:r>
      <w:r>
        <w:rPr>
          <w:rFonts w:ascii="方正书宋_GBK" w:hAnsi="方正书宋_GBK" w:hint="default"/>
        </w:rPr>
        <w:t xml:space="preserve">?</w:t>
      </w:r>
      <w:r>
        <w:rPr>
          <w:rFonts w:eastAsia="方正书宋_GBK" w:hint="default"/>
        </w:rPr>
        <w:t xml:space="preserve">请正在答题的你帮小科设计一个方案</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用量筒装</w:t>
      </w:r>
      <w:r>
        <w:rPr>
          <w:rFonts w:ascii="NEU-BZ" w:hAnsi="NEU-BZ" w:hint="default"/>
          <w:color w:val="00FFFF"/>
          <w:u w:val="single"/>
        </w:rPr>
        <w:t xml:space="preserve">50 mL</w:t>
      </w:r>
      <w:r>
        <w:rPr>
          <w:rFonts w:eastAsia="方正书宋_GBK" w:hint="default"/>
          <w:color w:val="00FFFF"/>
          <w:u w:val="single"/>
        </w:rPr>
        <w:t xml:space="preserve">的水</w:t>
      </w:r>
      <w:r>
        <w:rPr>
          <w:rFonts w:ascii="方正书宋_GBK" w:hAnsi="方正书宋_GBK" w:hint="default"/>
          <w:color w:val="00FFFF"/>
          <w:u w:val="single"/>
        </w:rPr>
        <w:t xml:space="preserve">,</w:t>
      </w:r>
      <w:r>
        <w:rPr>
          <w:rFonts w:eastAsia="方正书宋_GBK" w:hint="default"/>
          <w:color w:val="00FFFF"/>
          <w:u w:val="single"/>
        </w:rPr>
        <w:t xml:space="preserve">然后倒入分酒器中</w:t>
      </w:r>
      <w:r>
        <w:rPr>
          <w:rFonts w:ascii="方正书宋_GBK" w:hAnsi="方正书宋_GBK" w:hint="default"/>
          <w:color w:val="00FFFF"/>
          <w:u w:val="single"/>
        </w:rPr>
        <w:t xml:space="preserve">,</w:t>
      </w:r>
      <w:r>
        <w:rPr>
          <w:rFonts w:eastAsia="方正书宋_GBK" w:hint="default"/>
          <w:color w:val="00FFFF"/>
          <w:u w:val="single"/>
        </w:rPr>
        <w:t xml:space="preserve">看液面是否与</w:t>
      </w:r>
      <w:r>
        <w:rPr>
          <w:rFonts w:ascii="NEU-BZ" w:hAnsi="NEU-BZ" w:hint="default"/>
          <w:color w:val="00FFFF"/>
          <w:u w:val="single"/>
        </w:rPr>
        <w:t xml:space="preserve">50 mL</w:t>
      </w:r>
      <w:r>
        <w:rPr>
          <w:rFonts w:eastAsia="方正书宋_GBK" w:hint="default"/>
          <w:color w:val="00FFFF"/>
          <w:u w:val="single"/>
        </w:rPr>
        <w:t xml:space="preserve">刻度线相齐</w:t>
      </w:r>
      <w:r>
        <w:rPr>
          <w:rFonts w:ascii="方正书宋_GBK" w:hAnsi="方正书宋_GBK" w:hint="default"/>
          <w:color w:val="00FFFF"/>
          <w:u w:val="single"/>
        </w:rPr>
        <w:t xml:space="preserve">(</w:t>
      </w:r>
      <w:r>
        <w:rPr>
          <w:rFonts w:eastAsia="方正书宋_GBK" w:hint="default"/>
          <w:color w:val="00FFFF"/>
          <w:u w:val="single"/>
        </w:rPr>
        <w:t xml:space="preserve">合理即可</w:t>
      </w:r>
      <w:r>
        <w:rPr>
          <w:rFonts w:ascii="方正书宋_GBK" w:hAnsi="方正书宋_GBK" w:hint="default"/>
          <w:color w:val="00FFFF"/>
          <w:u w:val="single"/>
        </w:rPr>
        <w:t xml:space="preserve">)</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jc w:val="center"/>
        <w:rPr>
          <w:rFonts w:eastAsia="方正书宋_GBK" w:hint="default"/>
        </w:rPr>
      </w:pPr>
      <w:r xmlns:w10="urn:schemas-microsoft-com:office:word">
        <w:drawing>
          <wp:inline>
            <wp:extent cx="864000" cy="1044000"/>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mC28312"/>
                    <a:stretch>
                      <a:fillRect/>
                    </a:stretch>
                  </pic:blipFill>
                  <pic:spPr>
                    <a:xfrm>
                      <a:off x="0" y="0"/>
                      <a:ext cx="864000" cy="1044000"/>
                    </a:xfrm>
                    <a:prstGeom prst="rect">
                      <a:avLst/>
                    </a:prstGeom>
                  </pic:spPr>
                </pic:pic>
              </a:graphicData>
            </a:graphic>
          </wp:inline>
        </w:drawing>
      </w:r>
    </w:p>
    <w:p>
      <w:pPr>
        <w:pStyle w:val="ps_80000158"/>
        <w:rPr>
          <w:rFonts w:eastAsia="方正黑体_GBK" w:hint="default"/>
        </w:rPr>
      </w:pPr>
      <w:r>
        <w:rPr>
          <w:rFonts w:eastAsia="方正黑体_GBK" w:hint="default"/>
        </w:rPr>
        <w:t xml:space="preserve">三、实验探究题</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杭州二模</w:t>
      </w:r>
      <w:r>
        <w:rPr>
          <w:rFonts w:ascii="方正仿宋_GBK" w:hAnsi="方正仿宋_GBK" w:hint="default"/>
        </w:rPr>
        <w:t xml:space="preserve">]</w:t>
      </w:r>
      <w:r>
        <w:rPr>
          <w:rFonts w:eastAsia="方正书宋_GBK" w:hint="default"/>
        </w:rPr>
        <w:t xml:space="preserve">小金爬山时捡回来一块小岩石</w:t>
      </w:r>
      <w:r>
        <w:rPr>
          <w:rFonts w:ascii="方正书宋_GBK" w:hAnsi="方正书宋_GBK" w:hint="default"/>
        </w:rPr>
        <w:t xml:space="preserve">,</w:t>
      </w:r>
      <w:r>
        <w:rPr>
          <w:rFonts w:eastAsia="方正书宋_GBK" w:hint="default"/>
        </w:rPr>
        <w:t xml:space="preserve">他想知道这块小岩石的密度</w:t>
      </w:r>
      <w:r>
        <w:rPr>
          <w:rFonts w:ascii="方正书宋_GBK" w:hAnsi="方正书宋_GBK" w:hint="default"/>
        </w:rPr>
        <w:t xml:space="preserve">,</w:t>
      </w:r>
      <w:r>
        <w:rPr>
          <w:rFonts w:eastAsia="方正书宋_GBK" w:hint="default"/>
        </w:rPr>
        <w:t xml:space="preserve">就利用托盘天平和量筒进行测量。</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下列是小金在测量过程中的操作</w:t>
      </w:r>
      <w:r>
        <w:rPr>
          <w:rFonts w:ascii="方正书宋_GBK" w:hAnsi="方正书宋_GBK" w:hint="default"/>
        </w:rPr>
        <w:t xml:space="preserve">,</w:t>
      </w:r>
      <w:r>
        <w:rPr>
          <w:rFonts w:eastAsia="方正书宋_GBK" w:hint="default"/>
        </w:rPr>
        <w:t xml:space="preserve">其中操作错误的是</w:t>
      </w:r>
      <w:r>
        <w:rPr>
          <w:rFonts w:eastAsia="方正书宋_GBK" w:hint="default"/>
          <w:u w:val="single"/>
        </w:rPr>
        <w:t xml:space="preserve">　</w:t>
      </w:r>
      <w:r>
        <w:rPr>
          <w:rFonts w:ascii="NEU-BZ" w:hAnsi="NEU-BZ" w:hint="default"/>
          <w:color w:val="00FFFF"/>
          <w:u w:val="single"/>
        </w:rPr>
        <w:t xml:space="preserve">ABC</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xmlns:w10="urn:schemas-microsoft-com:office:word">
        <w:drawing>
          <wp:inline>
            <wp:extent cx="1440000" cy="72000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pic:nvPicPr>
                  <pic:blipFill>
                    <a:blip r:embed="rImC28413"/>
                    <a:stretch>
                      <a:fillRect/>
                    </a:stretch>
                  </pic:blipFill>
                  <pic:spPr>
                    <a:xfrm>
                      <a:off x="0" y="0"/>
                      <a:ext cx="1440000" cy="720000"/>
                    </a:xfrm>
                    <a:prstGeom prst="rect">
                      <a:avLst/>
                    </a:prstGeom>
                  </pic:spPr>
                </pic:pic>
              </a:graphicData>
            </a:graphic>
          </wp:inline>
        </w:drawing>
      </w:r>
      <w:r>
        <w:rPr>
          <w:rFonts w:ascii="NEU-BZ" w:hAnsi="NEU-BZ" w:hint="default"/>
        </w:rPr>
        <w:t xml:space="preserve">A.</w:t>
      </w:r>
      <w:r>
        <w:rPr>
          <w:rFonts w:eastAsia="方正书宋_GBK" w:hint="default"/>
        </w:rPr>
        <w:t xml:space="preserve">调节天平</w:t>
      </w:r>
      <w:r>
        <w:rPr>
          <w:rFonts w:ascii="NEU-BZ" w:hAnsi="NEU-BZ" w:hint="default"/>
        </w:rPr>
        <w:t xml:space="preserve"> </w:t>
      </w:r>
      <w:r xmlns:w10="urn:schemas-microsoft-com:office:word">
        <w:drawing>
          <wp:inline>
            <wp:extent cx="1440000" cy="72000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mC28514"/>
                    <a:stretch>
                      <a:fillRect/>
                    </a:stretch>
                  </pic:blipFill>
                  <pic:spPr>
                    <a:xfrm>
                      <a:off x="0" y="0"/>
                      <a:ext cx="1440000" cy="720000"/>
                    </a:xfrm>
                    <a:prstGeom prst="rect">
                      <a:avLst/>
                    </a:prstGeom>
                  </pic:spPr>
                </pic:pic>
              </a:graphicData>
            </a:graphic>
          </wp:inline>
        </w:drawing>
      </w:r>
      <w:r>
        <w:rPr>
          <w:rFonts w:ascii="NEU-BZ" w:hAnsi="NEU-BZ" w:hint="default"/>
        </w:rPr>
        <w:t xml:space="preserve">B.</w:t>
      </w:r>
      <w:r>
        <w:rPr>
          <w:rFonts w:eastAsia="方正书宋_GBK" w:hint="default"/>
        </w:rPr>
        <w:t xml:space="preserve">加减砝码</w:t>
      </w:r>
    </w:p>
    <w:p>
      <w:pPr>
        <w:pStyle w:val="ps_80000158"/>
        <w:rPr>
          <w:rFonts w:eastAsia="方正书宋_GBK" w:hint="default"/>
        </w:rPr>
      </w:pPr>
      <w:r xmlns:w10="urn:schemas-microsoft-com:office:word">
        <w:drawing>
          <wp:inline>
            <wp:extent cx="612000" cy="1116000"/>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pic:nvPicPr>
                  <pic:blipFill>
                    <a:blip r:embed="rImC28615"/>
                    <a:stretch>
                      <a:fillRect/>
                    </a:stretch>
                  </pic:blipFill>
                  <pic:spPr>
                    <a:xfrm>
                      <a:off x="0" y="0"/>
                      <a:ext cx="612000" cy="1116000"/>
                    </a:xfrm>
                    <a:prstGeom prst="rect">
                      <a:avLst/>
                    </a:prstGeom>
                  </pic:spPr>
                </pic:pic>
              </a:graphicData>
            </a:graphic>
          </wp:inline>
        </w:drawing>
      </w:r>
      <w:r>
        <w:rPr>
          <w:rFonts w:eastAsia="方正书宋_GBK" w:hint="default"/>
        </w:rPr>
        <w:t xml:space="preserve">　　　</w:t>
      </w:r>
      <w:r>
        <w:rPr>
          <w:rFonts w:ascii="NEU-BZ" w:hAnsi="NEU-BZ" w:hint="default"/>
        </w:rPr>
        <w:t xml:space="preserve">C.</w:t>
      </w:r>
      <w:r>
        <w:rPr>
          <w:rFonts w:eastAsia="方正书宋_GBK" w:hint="default"/>
        </w:rPr>
        <w:t xml:space="preserve">向量筒中加水	　　　</w:t>
      </w:r>
      <w:r xmlns:w10="urn:schemas-microsoft-com:office:word">
        <w:drawing>
          <wp:inline>
            <wp:extent cx="468000" cy="82800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pic:nvPicPr>
                  <pic:blipFill>
                    <a:blip r:embed="rImC28716"/>
                    <a:stretch>
                      <a:fillRect/>
                    </a:stretch>
                  </pic:blipFill>
                  <pic:spPr>
                    <a:xfrm>
                      <a:off x="0" y="0"/>
                      <a:ext cx="468000" cy="828000"/>
                    </a:xfrm>
                    <a:prstGeom prst="rect">
                      <a:avLst/>
                    </a:prstGeom>
                  </pic:spPr>
                </pic:pic>
              </a:graphicData>
            </a:graphic>
          </wp:inline>
        </w:drawing>
      </w:r>
      <w:r>
        <w:rPr>
          <w:rFonts w:ascii="NEU-BZ" w:hAnsi="NEU-BZ" w:hint="default"/>
        </w:rPr>
        <w:t xml:space="preserve">D.</w:t>
      </w:r>
      <w:r>
        <w:rPr>
          <w:rFonts w:eastAsia="方正书宋_GBK" w:hint="default"/>
        </w:rPr>
        <w:t xml:space="preserve">读数</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纠正错误后继续实验</w:t>
      </w:r>
      <w:r>
        <w:rPr>
          <w:rFonts w:ascii="方正书宋_GBK" w:hAnsi="方正书宋_GBK" w:hint="default"/>
        </w:rPr>
        <w:t xml:space="preserve">,</w:t>
      </w:r>
      <w:r>
        <w:rPr>
          <w:rFonts w:eastAsia="方正书宋_GBK" w:hint="default"/>
        </w:rPr>
        <w:t xml:space="preserve">右盘中所加砝码和游码位置如图甲所示</w:t>
      </w:r>
      <w:r>
        <w:rPr>
          <w:rFonts w:ascii="方正书宋_GBK" w:hAnsi="方正书宋_GBK" w:hint="default"/>
        </w:rPr>
        <w:t xml:space="preserve">,</w:t>
      </w:r>
      <w:r>
        <w:rPr>
          <w:rFonts w:eastAsia="方正书宋_GBK" w:hint="default"/>
        </w:rPr>
        <w:t xml:space="preserve">在量筒内装有一定量的水</w:t>
      </w:r>
      <w:r>
        <w:rPr>
          <w:rFonts w:ascii="方正书宋_GBK" w:hAnsi="方正书宋_GBK" w:hint="default"/>
        </w:rPr>
        <w:t xml:space="preserve">,</w:t>
      </w:r>
      <w:r>
        <w:rPr>
          <w:rFonts w:eastAsia="方正书宋_GBK" w:hint="default"/>
        </w:rPr>
        <w:t xml:space="preserve">放入小岩石前、后的情况如图乙所示</w:t>
      </w:r>
      <w:r>
        <w:rPr>
          <w:rFonts w:ascii="方正书宋_GBK" w:hAnsi="方正书宋_GBK" w:hint="default"/>
        </w:rPr>
        <w:t xml:space="preserve">,</w:t>
      </w:r>
      <w:r>
        <w:rPr>
          <w:rFonts w:eastAsia="方正书宋_GBK" w:hint="default"/>
        </w:rPr>
        <w:t xml:space="preserve">根据上述实验结果</w:t>
      </w:r>
      <w:r>
        <w:rPr>
          <w:rFonts w:ascii="方正书宋_GBK" w:hAnsi="方正书宋_GBK" w:hint="default"/>
        </w:rPr>
        <w:t xml:space="preserve">,</w:t>
      </w:r>
      <w:r>
        <w:rPr>
          <w:rFonts w:eastAsia="方正书宋_GBK" w:hint="default"/>
        </w:rPr>
        <w:t xml:space="preserve">计算岩石的密度为</w:t>
      </w:r>
      <w:r>
        <w:rPr>
          <w:rFonts w:eastAsia="方正书宋_GBK" w:hint="default"/>
          <w:u w:val="single"/>
        </w:rPr>
        <w:t xml:space="preserve">　</w:t>
      </w:r>
      <w:r>
        <w:rPr>
          <w:rFonts w:ascii="NEU-BZ" w:hAnsi="NEU-BZ" w:hint="default"/>
          <w:color w:val="00FFFF"/>
          <w:u w:val="single"/>
        </w:rPr>
        <w:t xml:space="preserve">4.68</w:t>
      </w:r>
      <w:r>
        <w:rPr>
          <w:rFonts w:eastAsia="方正书宋_GBK" w:hint="default"/>
          <w:u w:val="single"/>
        </w:rPr>
        <w:t xml:space="preserve">　</w:t>
      </w:r>
      <w:r>
        <w:rPr>
          <w:rFonts w:ascii="NEU-BZ" w:hAnsi="NEU-BZ" w:hint="default"/>
        </w:rPr>
        <w:t xml:space="preserve">g/cm</w:t>
      </w:r>
      <w:r>
        <w:rPr>
          <w:rFonts w:ascii="NEU-BZ" w:hAnsi="NEU-BZ" w:hint="default"/>
          <w:vertAlign w:val="superscript"/>
        </w:rPr>
        <w:t xml:space="preserve">3</w:t>
      </w:r>
      <w:r>
        <w:rPr>
          <w:rFonts w:eastAsia="方正书宋_GBK" w:hint="default"/>
        </w:rPr>
        <w:t xml:space="preserve">。</w:t>
      </w:r>
      <w:r>
        <w:rPr>
          <w:rFonts w:ascii="方正书宋_GBK" w:hAnsi="方正书宋_GBK" w:hint="default"/>
        </w:rPr>
        <w:t xml:space="preserve"> </w:t>
      </w:r>
    </w:p>
    <w:p>
      <w:pPr>
        <w:pStyle w:val="ps_80000158"/>
        <w:jc w:val="center"/>
        <w:rPr>
          <w:rFonts w:eastAsia="方正书宋_GBK" w:hint="default"/>
        </w:rPr>
      </w:pPr>
      <w:r xmlns:w10="urn:schemas-microsoft-com:office:word">
        <w:drawing>
          <wp:inline>
            <wp:extent cx="1296000" cy="79200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pic:nvPicPr>
                  <pic:blipFill>
                    <a:blip r:embed="rImC28817"/>
                    <a:stretch>
                      <a:fillRect/>
                    </a:stretch>
                  </pic:blipFill>
                  <pic:spPr>
                    <a:xfrm>
                      <a:off x="0" y="0"/>
                      <a:ext cx="1296000" cy="792000"/>
                    </a:xfrm>
                    <a:prstGeom prst="rect">
                      <a:avLst/>
                    </a:prstGeom>
                  </pic:spPr>
                </pic:pic>
              </a:graphicData>
            </a:graphic>
          </wp:inline>
        </w:drawing>
      </w:r>
      <w:r xmlns:w10="urn:schemas-microsoft-com:office:word">
        <w:drawing>
          <wp:inline>
            <wp:extent cx="576000" cy="10080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pic:nvPicPr>
                  <pic:blipFill>
                    <a:blip r:embed="rImC29918"/>
                    <a:stretch>
                      <a:fillRect/>
                    </a:stretch>
                  </pic:blipFill>
                  <pic:spPr>
                    <a:xfrm>
                      <a:off x="0" y="0"/>
                      <a:ext cx="576000" cy="1008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xmlns:w10="urn:schemas-microsoft-com:office:word">
        <w:drawing>
          <wp:inline>
            <wp:extent cx="972000" cy="25200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pic:nvPicPr>
                  <pic:blipFill>
                    <a:blip r:embed="rImC29A19"/>
                    <a:stretch>
                      <a:fillRect/>
                    </a:stretch>
                  </pic:blipFill>
                  <pic:spPr>
                    <a:xfrm>
                      <a:off x="0" y="0"/>
                      <a:ext cx="972000" cy="252000"/>
                    </a:xfrm>
                    <a:prstGeom prst="rect">
                      <a:avLst/>
                    </a:prstGeom>
                  </pic:spPr>
                </pic:pic>
              </a:graphicData>
            </a:graphic>
          </wp:inline>
        </w:drawing>
      </w:r>
      <w:r>
        <w:rPr>
          <w:rFonts w:eastAsia="方正书宋_GBK" w:hint="default"/>
        </w:rPr>
        <w:t xml:space="preserve">若小金先测量岩石的体积</w:t>
      </w:r>
      <w:r>
        <w:rPr>
          <w:rFonts w:ascii="方正书宋_GBK" w:hAnsi="方正书宋_GBK" w:hint="default"/>
        </w:rPr>
        <w:t xml:space="preserve">,</w:t>
      </w:r>
      <w:r>
        <w:rPr>
          <w:rFonts w:eastAsia="方正书宋_GBK" w:hint="default"/>
        </w:rPr>
        <w:t xml:space="preserve">从量筒中取出后直接测量质量</w:t>
      </w:r>
      <w:r>
        <w:rPr>
          <w:rFonts w:ascii="方正书宋_GBK" w:hAnsi="方正书宋_GBK" w:hint="default"/>
        </w:rPr>
        <w:t xml:space="preserve">,</w:t>
      </w:r>
      <w:r>
        <w:rPr>
          <w:rFonts w:eastAsia="方正书宋_GBK" w:hint="default"/>
        </w:rPr>
        <w:t xml:space="preserve">最后得到的密度将</w:t>
      </w:r>
      <w:r>
        <w:rPr>
          <w:rFonts w:eastAsia="方正书宋_GBK" w:hint="default"/>
          <w:u w:val="single"/>
        </w:rPr>
        <w:t xml:space="preserve">　</w:t>
      </w:r>
      <w:r>
        <w:rPr>
          <w:rFonts w:eastAsia="方正书宋_GBK" w:hint="default"/>
          <w:color w:val="00FFFF"/>
          <w:u w:val="single"/>
        </w:rPr>
        <w:t xml:space="preserve">偏大</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选填“偏大”或“偏小”</w:t>
      </w:r>
      <w:r>
        <w:rPr>
          <w:rFonts w:ascii="方正书宋_GBK" w:hAnsi="方正书宋_GBK" w:hint="default"/>
        </w:rPr>
        <w:t xml:space="preserve">),</w:t>
      </w:r>
      <w:r>
        <w:rPr>
          <w:rFonts w:eastAsia="方正书宋_GBK" w:hint="default"/>
        </w:rPr>
        <w:t xml:space="preserve">原因</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如果先测量岩石的体积</w:t>
      </w:r>
      <w:r>
        <w:rPr>
          <w:rFonts w:ascii="方正书宋_GBK" w:hAnsi="方正书宋_GBK" w:hint="default"/>
          <w:color w:val="00FFFF"/>
          <w:u w:val="single"/>
        </w:rPr>
        <w:t xml:space="preserve">,</w:t>
      </w:r>
      <w:r>
        <w:rPr>
          <w:rFonts w:eastAsia="方正书宋_GBK" w:hint="default"/>
          <w:color w:val="00FFFF"/>
          <w:u w:val="single"/>
        </w:rPr>
        <w:t xml:space="preserve">然后从量筒中取出岩石直接测量质量</w:t>
      </w:r>
      <w:r>
        <w:rPr>
          <w:rFonts w:ascii="方正书宋_GBK" w:hAnsi="方正书宋_GBK" w:hint="default"/>
          <w:color w:val="00FFFF"/>
          <w:u w:val="single"/>
        </w:rPr>
        <w:t xml:space="preserve">,</w:t>
      </w:r>
      <w:r>
        <w:rPr>
          <w:rFonts w:eastAsia="方正书宋_GBK" w:hint="default"/>
          <w:color w:val="00FFFF"/>
          <w:u w:val="single"/>
        </w:rPr>
        <w:t xml:space="preserve">则从量筒中取出岩石时会带出一部分水</w:t>
      </w:r>
      <w:r>
        <w:rPr>
          <w:rFonts w:ascii="方正书宋_GBK" w:hAnsi="方正书宋_GBK" w:hint="default"/>
          <w:color w:val="00FFFF"/>
          <w:u w:val="single"/>
        </w:rPr>
        <w:t xml:space="preserve">,</w:t>
      </w:r>
      <w:r>
        <w:rPr>
          <w:rFonts w:eastAsia="方正书宋_GBK" w:hint="default"/>
          <w:color w:val="00FFFF"/>
          <w:u w:val="single"/>
        </w:rPr>
        <w:t xml:space="preserve">使所测的质量偏大</w:t>
      </w:r>
      <w:r>
        <w:rPr>
          <w:rFonts w:ascii="方正书宋_GBK" w:hAnsi="方正书宋_GBK" w:hint="default"/>
          <w:color w:val="00FFFF"/>
          <w:u w:val="single"/>
        </w:rPr>
        <w:t xml:space="preserve">,</w:t>
      </w:r>
      <w:r>
        <w:rPr>
          <w:rFonts w:eastAsia="方正书宋_GBK" w:hint="default"/>
          <w:color w:val="00FFFF"/>
          <w:u w:val="single"/>
        </w:rPr>
        <w:t xml:space="preserve">故所测的密度值与真实值相比偏大</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黑体_GBK" w:hint="default"/>
        </w:rPr>
      </w:pPr>
      <w:r>
        <w:rPr>
          <w:rFonts w:eastAsia="方正黑体_GBK" w:hint="default"/>
        </w:rPr>
        <w:t xml:space="preserve">四、综合题</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仿宋_GBK" w:hAnsi="方正仿宋_GBK" w:hint="default"/>
        </w:rPr>
        <w:t xml:space="preserve">[</w:t>
      </w:r>
      <w:r>
        <w:rPr>
          <w:rFonts w:eastAsia="方正仿宋_GBK" w:hint="default"/>
        </w:rPr>
        <w:t xml:space="preserve">杭州上城区模拟</w:t>
      </w:r>
      <w:r>
        <w:rPr>
          <w:rFonts w:ascii="方正仿宋_GBK" w:hAnsi="方正仿宋_GBK" w:hint="default"/>
        </w:rPr>
        <w:t xml:space="preserve">]</w:t>
      </w:r>
      <w:r>
        <w:rPr>
          <w:rFonts w:eastAsia="方正书宋_GBK" w:hint="default"/>
        </w:rPr>
        <w:t xml:space="preserve">如图为新型材料“气凝胶”</w:t>
      </w:r>
      <w:r>
        <w:rPr>
          <w:rFonts w:ascii="方正书宋_GBK" w:hAnsi="方正书宋_GBK" w:hint="default"/>
        </w:rPr>
        <w:t xml:space="preserve">,</w:t>
      </w:r>
      <w:r>
        <w:rPr>
          <w:rFonts w:eastAsia="方正书宋_GBK" w:hint="default"/>
        </w:rPr>
        <w:t xml:space="preserve">它的密度仅约为</w:t>
      </w:r>
      <w:r>
        <w:rPr>
          <w:rFonts w:ascii="NEU-BZ" w:hAnsi="NEU-BZ" w:hint="default"/>
        </w:rPr>
        <w:t xml:space="preserve">3 kg/m</w:t>
      </w:r>
      <w:r>
        <w:rPr>
          <w:rFonts w:ascii="NEU-BZ" w:hAnsi="NEU-BZ" w:hint="default"/>
          <w:vertAlign w:val="superscript"/>
        </w:rPr>
        <w:t xml:space="preserve">3</w:t>
      </w:r>
      <w:r>
        <w:rPr>
          <w:rFonts w:eastAsia="方正书宋_GBK" w:hint="default"/>
        </w:rPr>
        <w:t xml:space="preserve">。它看似脆弱不堪</w:t>
      </w:r>
      <w:r>
        <w:rPr>
          <w:rFonts w:ascii="方正书宋_GBK" w:hAnsi="方正书宋_GBK" w:hint="default"/>
        </w:rPr>
        <w:t xml:space="preserve">,</w:t>
      </w:r>
      <w:r>
        <w:rPr>
          <w:rFonts w:eastAsia="方正书宋_GBK" w:hint="default"/>
        </w:rPr>
        <w:t xml:space="preserve">其实非常坚固耐用。气凝胶对汽油等有机溶剂具有超快、超强的吸附力</w:t>
      </w:r>
      <w:r>
        <w:rPr>
          <w:rFonts w:ascii="方正书宋_GBK" w:hAnsi="方正书宋_GBK" w:hint="default"/>
        </w:rPr>
        <w:t xml:space="preserve">,</w:t>
      </w:r>
      <w:r>
        <w:rPr>
          <w:rFonts w:eastAsia="方正书宋_GBK" w:hint="default"/>
        </w:rPr>
        <w:t xml:space="preserve">它的吸收量是本身质量的</w:t>
      </w:r>
      <w:r>
        <w:rPr>
          <w:rFonts w:ascii="NEU-BZ" w:hAnsi="NEU-BZ" w:hint="default"/>
        </w:rPr>
        <w:t xml:space="preserve">250</w:t>
      </w:r>
      <w:r>
        <w:rPr>
          <w:rFonts w:eastAsia="方正书宋_GBK" w:hint="default"/>
        </w:rPr>
        <w:t xml:space="preserve">倍左右</w:t>
      </w:r>
      <w:r>
        <w:rPr>
          <w:rFonts w:ascii="方正书宋_GBK" w:hAnsi="方正书宋_GBK" w:hint="default"/>
        </w:rPr>
        <w:t xml:space="preserve">,</w:t>
      </w:r>
      <w:r>
        <w:rPr>
          <w:rFonts w:eastAsia="方正书宋_GBK" w:hint="default"/>
        </w:rPr>
        <w:t xml:space="preserve">最高可达</w:t>
      </w:r>
      <w:r>
        <w:rPr>
          <w:rFonts w:ascii="NEU-BZ" w:hAnsi="NEU-BZ" w:hint="default"/>
        </w:rPr>
        <w:t xml:space="preserve">900</w:t>
      </w:r>
      <w:r>
        <w:rPr>
          <w:rFonts w:eastAsia="方正书宋_GBK" w:hint="default"/>
        </w:rPr>
        <w:t xml:space="preserve">倍。我国空间站用到了气凝胶材料。</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从上述介绍中</w:t>
      </w:r>
      <w:r>
        <w:rPr>
          <w:rFonts w:ascii="方正书宋_GBK" w:hAnsi="方正书宋_GBK" w:hint="default"/>
        </w:rPr>
        <w:t xml:space="preserve">,</w:t>
      </w:r>
      <w:r>
        <w:rPr>
          <w:rFonts w:eastAsia="方正书宋_GBK" w:hint="default"/>
        </w:rPr>
        <w:t xml:space="preserve">请列举关于气凝胶的一点物理性质</w:t>
      </w:r>
      <w:r>
        <w:rPr>
          <w:rFonts w:eastAsia="方正书宋_GBK" w:hint="default"/>
          <w:u w:val="single"/>
        </w:rPr>
        <w:t xml:space="preserve">　</w:t>
      </w:r>
      <w:r>
        <w:rPr>
          <w:rFonts w:eastAsia="方正书宋_GBK" w:hint="default"/>
          <w:color w:val="00FFFF"/>
          <w:u w:val="single"/>
        </w:rPr>
        <w:t xml:space="preserve">密度小</w:t>
      </w:r>
      <w:r>
        <w:rPr>
          <w:rFonts w:ascii="方正书宋_GBK" w:hAnsi="方正书宋_GBK" w:hint="default"/>
          <w:color w:val="00FFFF"/>
          <w:u w:val="single"/>
        </w:rPr>
        <w:t xml:space="preserve">(</w:t>
      </w:r>
      <w:r>
        <w:rPr>
          <w:rFonts w:eastAsia="方正书宋_GBK" w:hint="default"/>
          <w:color w:val="00FFFF"/>
          <w:u w:val="single"/>
        </w:rPr>
        <w:t xml:space="preserve">合理即可</w:t>
      </w:r>
      <w:r>
        <w:rPr>
          <w:rFonts w:ascii="方正书宋_GBK" w:hAnsi="方正书宋_GBK" w:hint="default"/>
          <w:color w:val="00FFFF"/>
          <w:u w:val="single"/>
        </w:rPr>
        <w:t xml:space="preserve">)</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将气凝胶压缩至很小体积之后它能迅速复原</w:t>
      </w:r>
      <w:r>
        <w:rPr>
          <w:rFonts w:ascii="方正书宋_GBK" w:hAnsi="方正书宋_GBK" w:hint="default"/>
        </w:rPr>
        <w:t xml:space="preserve">,</w:t>
      </w:r>
      <w:r>
        <w:rPr>
          <w:rFonts w:eastAsia="方正书宋_GBK" w:hint="default"/>
        </w:rPr>
        <w:t xml:space="preserve">此现象</w:t>
      </w:r>
      <w:r>
        <w:rPr>
          <w:rFonts w:eastAsia="方正书宋_GBK" w:hint="default"/>
          <w:u w:val="single"/>
        </w:rPr>
        <w:t xml:space="preserve">　</w:t>
      </w:r>
      <w:r>
        <w:rPr>
          <w:rFonts w:eastAsia="方正书宋_GBK" w:hint="default"/>
          <w:color w:val="00FFFF"/>
          <w:u w:val="single"/>
        </w:rPr>
        <w:t xml:space="preserve">不能</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选填“能”或“不能”</w:t>
      </w:r>
      <w:r>
        <w:rPr>
          <w:rFonts w:ascii="方正书宋_GBK" w:hAnsi="方正书宋_GBK" w:hint="default"/>
        </w:rPr>
        <w:t xml:space="preserve">)</w:t>
      </w:r>
      <w:r>
        <w:rPr>
          <w:rFonts w:eastAsia="方正书宋_GBK" w:hint="default"/>
        </w:rPr>
        <w:t xml:space="preserve">说明分子间有空隙。</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若某海域发生</w:t>
      </w:r>
      <w:r>
        <w:rPr>
          <w:rFonts w:ascii="NEU-BZ" w:hAnsi="NEU-BZ" w:hint="default"/>
        </w:rPr>
        <w:t xml:space="preserve">10.8 t</w:t>
      </w:r>
      <w:r>
        <w:rPr>
          <w:rFonts w:eastAsia="方正书宋_GBK" w:hint="default"/>
        </w:rPr>
        <w:t xml:space="preserve">的原油泄漏事故</w:t>
      </w:r>
      <w:r>
        <w:rPr>
          <w:rFonts w:ascii="方正书宋_GBK" w:hAnsi="方正书宋_GBK" w:hint="default"/>
        </w:rPr>
        <w:t xml:space="preserve">,</w:t>
      </w:r>
      <w:r>
        <w:rPr>
          <w:rFonts w:eastAsia="方正书宋_GBK" w:hint="default"/>
        </w:rPr>
        <w:t xml:space="preserve">则理论上一次性吸收这些原油需要气凝胶的体积是</w:t>
      </w:r>
      <w:r>
        <w:rPr>
          <w:rFonts w:eastAsia="方正书宋_GBK" w:hint="default"/>
          <w:u w:val="single"/>
        </w:rPr>
        <w:t xml:space="preserve">　</w:t>
      </w:r>
      <w:r>
        <w:rPr>
          <w:rFonts w:ascii="NEU-BZ" w:hAnsi="NEU-BZ" w:hint="default"/>
          <w:color w:val="00FFFF"/>
          <w:u w:val="single"/>
        </w:rPr>
        <w:t xml:space="preserve">6 </w:t>
      </w:r>
      <w:r>
        <w:rPr>
          <w:rFonts w:eastAsia="方正书宋_GBK" w:hint="default"/>
          <w:u w:val="single"/>
        </w:rPr>
        <w:t xml:space="preserve">　</w:t>
      </w:r>
      <w:r>
        <w:rPr>
          <w:rFonts w:ascii="NEU-BZ" w:hAnsi="NEU-BZ" w:hint="default"/>
        </w:rPr>
        <w:t xml:space="preserve">m</w:t>
      </w:r>
      <w:r>
        <w:rPr>
          <w:rFonts w:ascii="NEU-BZ" w:hAnsi="NEU-BZ" w:hint="default"/>
          <w:vertAlign w:val="superscript"/>
        </w:rPr>
        <w:t xml:space="preserve">3</w:t>
      </w:r>
      <w:r>
        <w:rPr>
          <w:rFonts w:ascii="方正书宋_GBK" w:hAnsi="方正书宋_GBK" w:hint="default"/>
        </w:rPr>
        <w:t xml:space="preserve">(</w:t>
      </w:r>
      <w:r>
        <w:rPr>
          <w:rFonts w:eastAsia="方正书宋_GBK" w:hint="default"/>
        </w:rPr>
        <w:t xml:space="preserve">取气凝胶的吸收量为本身质量的</w:t>
      </w:r>
      <w:r>
        <w:rPr>
          <w:rFonts w:ascii="NEU-BZ" w:hAnsi="NEU-BZ" w:hint="default"/>
        </w:rPr>
        <w:t xml:space="preserve">600</w:t>
      </w:r>
      <w:r>
        <w:rPr>
          <w:rFonts w:eastAsia="方正书宋_GBK" w:hint="default"/>
        </w:rPr>
        <w:t xml:space="preserve">倍</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4</w:t>
      </w:r>
      <w:r>
        <w:rPr>
          <w:rFonts w:ascii="方正书宋_GBK" w:hAnsi="方正书宋_GBK" w:hint="default"/>
        </w:rPr>
        <w:t xml:space="preserve">)</w:t>
      </w:r>
      <w:r>
        <w:rPr>
          <w:rFonts w:eastAsia="方正书宋_GBK" w:hint="default"/>
        </w:rPr>
        <w:t xml:space="preserve">某大型飞机</w:t>
      </w:r>
      <w:r>
        <w:rPr>
          <w:rFonts w:ascii="方正书宋_GBK" w:hAnsi="方正书宋_GBK" w:hint="default"/>
        </w:rPr>
        <w:t xml:space="preserve">(</w:t>
      </w:r>
      <w:r>
        <w:rPr>
          <w:rFonts w:eastAsia="方正书宋_GBK" w:hint="default"/>
        </w:rPr>
        <w:t xml:space="preserve">质量为</w:t>
      </w:r>
      <w:r>
        <w:rPr>
          <w:rFonts w:ascii="NEU-BZ" w:hAnsi="NEU-BZ" w:hint="default"/>
        </w:rPr>
        <w:t xml:space="preserve">1.58×10</w:t>
      </w:r>
      <w:r>
        <w:rPr>
          <w:rFonts w:ascii="NEU-BZ" w:hAnsi="NEU-BZ" w:hint="default"/>
          <w:vertAlign w:val="superscript"/>
        </w:rPr>
        <w:t xml:space="preserve">3</w:t>
      </w:r>
      <w:r>
        <w:rPr>
          <w:rFonts w:ascii="NEU-BZ" w:hAnsi="NEU-BZ" w:hint="default"/>
        </w:rPr>
        <w:t xml:space="preserve"> t</w:t>
      </w:r>
      <w:r>
        <w:rPr>
          <w:rFonts w:ascii="方正书宋_GBK" w:hAnsi="方正书宋_GBK" w:hint="default"/>
        </w:rPr>
        <w:t xml:space="preserve">)</w:t>
      </w:r>
      <w:r>
        <w:rPr>
          <w:rFonts w:eastAsia="方正书宋_GBK" w:hint="default"/>
        </w:rPr>
        <w:t xml:space="preserve">采用现在盛行的超高强度结构钢制造</w:t>
      </w:r>
      <w:r>
        <w:rPr>
          <w:rFonts w:ascii="方正书宋_GBK" w:hAnsi="方正书宋_GBK" w:hint="default"/>
        </w:rPr>
        <w:t xml:space="preserve">,</w:t>
      </w:r>
      <w:r>
        <w:rPr>
          <w:rFonts w:eastAsia="方正书宋_GBK" w:hint="default"/>
        </w:rPr>
        <w:t xml:space="preserve">若采用气凝胶代替钢材来制造一架同样大小的飞机</w:t>
      </w:r>
      <w:r>
        <w:rPr>
          <w:rFonts w:ascii="方正书宋_GBK" w:hAnsi="方正书宋_GBK" w:hint="default"/>
        </w:rPr>
        <w:t xml:space="preserve">,</w:t>
      </w:r>
      <w:r>
        <w:rPr>
          <w:rFonts w:eastAsia="方正书宋_GBK" w:hint="default"/>
        </w:rPr>
        <w:t xml:space="preserve">则这架飞机的质量是多少</w:t>
      </w:r>
      <w:r>
        <w:rPr>
          <w:rFonts w:ascii="方正书宋_GBK" w:hAnsi="方正书宋_GBK" w:hint="default"/>
        </w:rPr>
        <w:t xml:space="preserve">?(</w:t>
      </w:r>
      <w:r>
        <w:rPr>
          <w:rFonts w:eastAsia="方正书宋_GBK" w:hint="default"/>
        </w:rPr>
        <w:t xml:space="preserve">钢的密度为</w:t>
      </w:r>
      <w:r>
        <w:rPr>
          <w:rFonts w:ascii="NEU-BZ" w:hAnsi="NEU-BZ" w:hint="default"/>
        </w:rPr>
        <w:t xml:space="preserve">7.9×10</w:t>
      </w:r>
      <w:r>
        <w:rPr>
          <w:rFonts w:ascii="NEU-BZ" w:hAnsi="NEU-BZ" w:hint="default"/>
          <w:vertAlign w:val="superscript"/>
        </w:rPr>
        <w:t xml:space="preserve">3</w:t>
      </w:r>
      <w:r>
        <w:rPr>
          <w:rFonts w:ascii="NEU-BZ" w:hAnsi="NEU-BZ" w:hint="default"/>
        </w:rPr>
        <w:t xml:space="preserve"> kg/m</w:t>
      </w:r>
      <w:r>
        <w:rPr>
          <w:rFonts w:ascii="NEU-BZ" w:hAnsi="NEU-BZ" w:hint="default"/>
          <w:vertAlign w:val="superscript"/>
        </w:rPr>
        <w:t xml:space="preserve">3</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656000" cy="108000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pic:nvPicPr>
                  <pic:blipFill>
                    <a:blip r:embed="rImC29B20"/>
                    <a:stretch>
                      <a:fillRect/>
                    </a:stretch>
                  </pic:blipFill>
                  <pic:spPr>
                    <a:xfrm>
                      <a:off x="0" y="0"/>
                      <a:ext cx="1656000" cy="1080000"/>
                    </a:xfrm>
                    <a:prstGeom prst="rect">
                      <a:avLst/>
                    </a:prstGeom>
                  </pic:spPr>
                </pic:pic>
              </a:graphicData>
            </a:graphic>
          </wp:inline>
        </w:drawing>
      </w:r>
    </w:p>
    <w:p>
      <w:pPr>
        <w:pStyle w:val="ps_80000158"/>
        <w:rPr>
          <w:rFonts w:eastAsia="方正书宋_GBK" w:hint="default"/>
        </w:rPr>
      </w:pPr>
      <w:r>
        <w:rPr>
          <w:rFonts w:eastAsia="方正黑体_GBK" w:hint="default"/>
          <w:color w:val="00FFFF"/>
        </w:rPr>
        <w:t xml:space="preserve">解</w:t>
      </w:r>
      <w:r>
        <w:rPr>
          <w:rFonts w:ascii="方正黑体_GBK" w:hAnsi="方正黑体_GBK" w:hint="default"/>
          <w:color w:val="00FFFF"/>
        </w:rPr>
        <w:t xml:space="preserve">:</w:t>
      </w:r>
      <w:r>
        <w:rPr>
          <w:rFonts w:eastAsia="方正楷体_GBK" w:hint="default"/>
          <w:color w:val="00FFFF"/>
        </w:rPr>
        <w:t xml:space="preserve">飞机使用钢材的体积</w:t>
      </w:r>
      <w:r>
        <w:rPr>
          <w:rFonts w:ascii="NEU-BZ" w:hAnsi="NEU-BZ" w:hint="default"/>
          <w:color w:val="00FFFF"/>
          <w:i/>
        </w:rPr>
        <w:t xml:space="preserve">V</w:t>
      </w:r>
      <w:r>
        <w:rPr>
          <w:rFonts w:ascii="NEU-BZ" w:hAnsi="NEU-BZ" w:hint="default"/>
          <w:color w:val="00FFFF"/>
        </w:rPr>
        <w:t xml:space="preserve">=</w:t>
      </w:r>
      <m:oMath xml:space="preserve" mml2omml="1">
        <m:f>
          <m:fPr>
            <m:type m:val="bar"/>
          </m:fPr>
          <m:num>
            <m:r>
              <w:rPr>
                <w:rFonts w:ascii="Cambria Math" w:hAnsi="Cambria Math"/>
              </w:rPr>
              <m:t>m</m:t>
            </m:r>
          </m:num>
          <m:den>
            <m:sSub>
              <m:e>
                <m:r>
                  <w:rPr>
                    <w:rFonts w:ascii="Cambria Math" w:hAnsi="Cambria Math"/>
                  </w:rPr>
                  <m:t>ρ</m:t>
                </m:r>
              </m:e>
              <m:sub>
                <m:r>
                  <w:rPr>
                    <w:rFonts w:ascii="Cambria Math" w:hAnsi="Cambria Math"/>
                  </w:rPr>
                  <m:rPr>
                    <m:sty m:val="p"/>
                  </m:rPr>
                  <m:t>钢</m:t>
                </m:r>
              </m:sub>
            </m:sSub>
          </m:den>
        </m:f>
      </m:oMath>
      <w:r>
        <w:rPr>
          <w:rFonts w:ascii="NEU-BZ" w:hAnsi="NEU-BZ" w:hint="default"/>
          <w:color w:val="00FFFF"/>
        </w:rPr>
        <w:t xml:space="preserve">=</w:t>
      </w:r>
      <m:oMath xml:space="preserve" mml2omml="1">
        <m:f>
          <m:fPr>
            <m:type m:val="bar"/>
          </m:fPr>
          <m:num>
            <m:r>
              <w:rPr>
                <w:rFonts w:ascii="Cambria Math" w:hAnsi="Cambria Math"/>
              </w:rPr>
              <m:rPr>
                <m:sty m:val="p"/>
              </m:rPr>
              <m:t>1.58</m:t>
            </m:r>
            <m:r>
              <w:rPr>
                <w:rFonts w:ascii="Cambria Math" w:hAnsi="Cambria Math"/>
              </w:rPr>
              <m:rPr>
                <m:sty m:val="p"/>
              </m:rPr>
              <m:t>×</m:t>
            </m:r>
            <m:sSup>
              <m:e>
                <m:r>
                  <w:rPr>
                    <w:rFonts w:ascii="Cambria Math" w:hAnsi="Cambria Math"/>
                  </w:rPr>
                  <m:rPr>
                    <m:sty m:val="p"/>
                  </m:rPr>
                  <m:t>10</m:t>
                </m:r>
              </m:e>
              <m:sup>
                <m:r>
                  <w:rPr>
                    <w:rFonts w:ascii="Cambria Math" w:hAnsi="Cambria Math"/>
                  </w:rPr>
                  <m:rPr>
                    <m:sty m:val="p"/>
                  </m:rPr>
                  <m:t>6</m:t>
                </m:r>
              </m:sup>
            </m:sSup>
            <m:r>
              <w:rPr>
                <w:rFonts w:ascii="Cambria Math" w:hAnsi="Cambria Math"/>
              </w:rPr>
              <m:rPr>
                <m:sty m:val="p"/>
              </m:rPr>
              <m:t>k</m:t>
            </m:r>
            <m:r>
              <w:rPr>
                <w:rFonts w:ascii="Cambria Math" w:hAnsi="Cambria Math"/>
              </w:rPr>
              <m:rPr>
                <m:sty m:val="p"/>
              </m:rPr>
              <m:t>g</m:t>
            </m:r>
          </m:num>
          <m:den>
            <m:r>
              <w:rPr>
                <w:rFonts w:ascii="Cambria Math" w:hAnsi="Cambria Math"/>
              </w:rPr>
              <m:rPr>
                <m:sty m:val="p"/>
              </m:rPr>
              <m:t>7.9</m:t>
            </m:r>
            <m:r>
              <w:rPr>
                <w:rFonts w:ascii="Cambria Math" w:hAnsi="Cambria Math"/>
              </w:rPr>
              <m:rPr>
                <m:sty m:val="p"/>
              </m:rPr>
              <m:t>×</m:t>
            </m:r>
            <m:sSup>
              <m:e>
                <m:r>
                  <w:rPr>
                    <w:rFonts w:ascii="Cambria Math" w:hAnsi="Cambria Math"/>
                  </w:rPr>
                  <m:rPr>
                    <m:sty m:val="p"/>
                  </m:rPr>
                  <m:t>10</m:t>
                </m:r>
              </m:e>
              <m:sup>
                <m:r>
                  <w:rPr>
                    <w:rFonts w:ascii="Cambria Math" w:hAnsi="Cambria Math"/>
                  </w:rPr>
                  <m:rPr>
                    <m:sty m:val="p"/>
                  </m:rPr>
                  <m:t>3</m:t>
                </m:r>
              </m:sup>
            </m:sSup>
            <m:r>
              <w:rPr>
                <w:rFonts w:ascii="Cambria Math" w:hAnsi="Cambria Math"/>
              </w:rPr>
              <m:rPr>
                <m:sty m:val="p"/>
              </m:rPr>
              <m:t>k</m:t>
            </m:r>
            <m:r>
              <w:rPr>
                <w:rFonts w:ascii="Cambria Math" w:hAnsi="Cambria Math"/>
              </w:rPr>
              <m:rPr>
                <m:sty m:val="p"/>
              </m:rPr>
              <m:t>g</m:t>
            </m:r>
            <m:r>
              <w:rPr>
                <w:rFonts w:ascii="Cambria Math" w:hAnsi="Cambria Math"/>
              </w:rPr>
              <m:rPr>
                <m:sty m:val="p"/>
              </m:rPr>
              <m:t>/</m:t>
            </m:r>
            <m:sSup>
              <m:e>
                <m:r>
                  <w:rPr>
                    <w:rFonts w:ascii="Cambria Math" w:hAnsi="Cambria Math"/>
                  </w:rPr>
                  <m:rPr>
                    <m:sty m:val="p"/>
                  </m:rPr>
                  <m:t>m</m:t>
                </m:r>
              </m:e>
              <m:sup>
                <m:r>
                  <w:rPr>
                    <w:rFonts w:ascii="Cambria Math" w:hAnsi="Cambria Math"/>
                  </w:rPr>
                  <m:rPr>
                    <m:sty m:val="p"/>
                  </m:rPr>
                  <m:t>3</m:t>
                </m:r>
              </m:sup>
            </m:sSup>
          </m:den>
        </m:f>
      </m:oMath>
      <w:r>
        <w:rPr>
          <w:rFonts w:ascii="NEU-BZ" w:hAnsi="NEU-BZ" w:hint="default"/>
          <w:color w:val="00FFFF"/>
        </w:rPr>
        <w:t xml:space="preserve">=200</w:t>
      </w:r>
      <w:r>
        <w:rPr>
          <w:rFonts w:eastAsia="方正楷体_GBK" w:ascii="NEU-BZ" w:hAnsi="NEU-BZ" w:hint="default"/>
          <w:color w:val="00FFFF"/>
        </w:rPr>
        <w:t xml:space="preserve"> </w:t>
      </w:r>
      <w:r>
        <w:rPr>
          <w:rFonts w:ascii="NEU-BZ" w:hAnsi="NEU-BZ" w:hint="default"/>
          <w:color w:val="00FFFF"/>
        </w:rPr>
        <w:t xml:space="preserve">m</w:t>
      </w:r>
      <w:r>
        <w:rPr>
          <w:rFonts w:ascii="NEU-BZ" w:hAnsi="NEU-BZ" w:hint="default"/>
          <w:color w:val="00FFFF"/>
          <w:vertAlign w:val="superscript"/>
        </w:rPr>
        <w:t xml:space="preserve">3</w:t>
      </w:r>
      <w:r>
        <w:rPr>
          <w:rFonts w:ascii="方正楷体_GBK" w:hAnsi="方正楷体_GBK" w:hint="default"/>
          <w:color w:val="00FFFF"/>
        </w:rPr>
        <w:t xml:space="preserve">,</w:t>
      </w:r>
      <w:r>
        <w:rPr>
          <w:rFonts w:eastAsia="方正楷体_GBK" w:hint="default"/>
          <w:color w:val="00FFFF"/>
        </w:rPr>
        <w:t xml:space="preserve">若采用气凝胶代替钢材来制造一架同样大小的飞机</w:t>
      </w:r>
      <w:r>
        <w:rPr>
          <w:rFonts w:ascii="方正楷体_GBK" w:hAnsi="方正楷体_GBK" w:hint="default"/>
          <w:color w:val="00FFFF"/>
        </w:rPr>
        <w:t xml:space="preserve">,</w:t>
      </w:r>
      <w:r>
        <w:rPr>
          <w:rFonts w:eastAsia="方正楷体_GBK" w:hint="default"/>
          <w:color w:val="00FFFF"/>
        </w:rPr>
        <w:t xml:space="preserve">即使用气凝胶的体积</w:t>
      </w:r>
      <w:r>
        <w:rPr>
          <w:rFonts w:ascii="NEU-BZ" w:hAnsi="NEU-BZ" w:hint="default"/>
          <w:color w:val="00FFFF"/>
          <w:i/>
        </w:rPr>
        <w:t xml:space="preserve">V'</w:t>
      </w:r>
      <w:r>
        <w:rPr>
          <w:rFonts w:ascii="NEU-BZ" w:hAnsi="NEU-BZ" w:hint="default"/>
          <w:color w:val="00FFFF"/>
        </w:rPr>
        <w:t xml:space="preserve">=</w:t>
      </w:r>
      <w:r>
        <w:rPr>
          <w:rFonts w:ascii="NEU-BZ" w:hAnsi="NEU-BZ" w:hint="default"/>
          <w:color w:val="00FFFF"/>
          <w:i/>
        </w:rPr>
        <w:t xml:space="preserve">V</w:t>
      </w:r>
      <w:r>
        <w:rPr>
          <w:rFonts w:ascii="方正楷体_GBK" w:hAnsi="方正楷体_GBK" w:hint="default"/>
          <w:color w:val="00FFFF"/>
        </w:rPr>
        <w:t xml:space="preserve">,</w:t>
      </w:r>
      <w:r>
        <w:rPr>
          <w:rFonts w:eastAsia="方正楷体_GBK" w:hint="default"/>
          <w:color w:val="00FFFF"/>
        </w:rPr>
        <w:t xml:space="preserve">则这架飞机的质量为</w:t>
      </w:r>
      <w:r>
        <w:rPr>
          <w:rFonts w:ascii="NEU-BZ" w:hAnsi="NEU-BZ" w:hint="default"/>
          <w:color w:val="00FFFF"/>
          <w:i/>
        </w:rPr>
        <w:t xml:space="preserve">m'</w:t>
      </w:r>
      <w:r>
        <w:rPr>
          <w:rFonts w:ascii="NEU-BZ" w:hAnsi="NEU-BZ" w:hint="default"/>
          <w:color w:val="00FFFF"/>
        </w:rPr>
        <w:t xml:space="preserve">=</w:t>
      </w:r>
      <w:r>
        <w:rPr>
          <w:rFonts w:ascii="NEU-BZ" w:hAnsi="NEU-BZ" w:hint="default"/>
          <w:color w:val="00FFFF"/>
          <w:i/>
        </w:rPr>
        <w:t xml:space="preserve">ρ</w:t>
      </w:r>
      <w:r>
        <w:rPr>
          <w:rFonts w:eastAsia="方正楷体_GBK" w:hint="default"/>
          <w:color w:val="00FFFF"/>
          <w:vertAlign w:val="subscript"/>
        </w:rPr>
        <w:t xml:space="preserve">气凝胶</w:t>
      </w:r>
      <w:r>
        <w:rPr>
          <w:rFonts w:ascii="NEU-BZ" w:hAnsi="NEU-BZ" w:hint="default"/>
          <w:color w:val="00FFFF"/>
          <w:i/>
        </w:rPr>
        <w:t xml:space="preserve">V'</w:t>
      </w:r>
      <w:r>
        <w:rPr>
          <w:rFonts w:ascii="NEU-BZ" w:hAnsi="NEU-BZ" w:hint="default"/>
          <w:color w:val="00FFFF"/>
        </w:rPr>
        <w:t xml:space="preserve">=3</w:t>
      </w:r>
      <w:r>
        <w:rPr>
          <w:rFonts w:eastAsia="方正楷体_GBK" w:ascii="NEU-BZ" w:hAnsi="NEU-BZ" w:hint="default"/>
          <w:color w:val="00FFFF"/>
        </w:rPr>
        <w:t xml:space="preserve"> </w:t>
      </w:r>
      <w:r>
        <w:rPr>
          <w:rFonts w:ascii="NEU-BZ" w:hAnsi="NEU-BZ" w:hint="default"/>
          <w:color w:val="00FFFF"/>
        </w:rPr>
        <w:t xml:space="preserve">kg/m</w:t>
      </w:r>
      <w:r>
        <w:rPr>
          <w:rFonts w:ascii="NEU-BZ" w:hAnsi="NEU-BZ" w:hint="default"/>
          <w:color w:val="00FFFF"/>
          <w:vertAlign w:val="superscript"/>
        </w:rPr>
        <w:t xml:space="preserve">3</w:t>
      </w:r>
      <w:r>
        <w:rPr>
          <w:rFonts w:ascii="NEU-BZ" w:hAnsi="NEU-BZ" w:hint="default"/>
          <w:color w:val="00FFFF"/>
        </w:rPr>
        <w:t xml:space="preserve">×200</w:t>
      </w:r>
      <w:r>
        <w:rPr>
          <w:rFonts w:eastAsia="方正楷体_GBK" w:ascii="NEU-BZ" w:hAnsi="NEU-BZ" w:hint="default"/>
          <w:color w:val="00FFFF"/>
        </w:rPr>
        <w:t xml:space="preserve"> </w:t>
      </w:r>
      <w:r>
        <w:rPr>
          <w:rFonts w:ascii="NEU-BZ" w:hAnsi="NEU-BZ" w:hint="default"/>
          <w:color w:val="00FFFF"/>
        </w:rPr>
        <w:t xml:space="preserve">m</w:t>
      </w:r>
      <w:r>
        <w:rPr>
          <w:rFonts w:ascii="NEU-BZ" w:hAnsi="NEU-BZ" w:hint="default"/>
          <w:color w:val="00FFFF"/>
          <w:vertAlign w:val="superscript"/>
        </w:rPr>
        <w:t xml:space="preserve">3</w:t>
      </w:r>
      <w:r>
        <w:rPr>
          <w:rFonts w:ascii="NEU-BZ" w:hAnsi="NEU-BZ" w:hint="default"/>
          <w:color w:val="00FFFF"/>
        </w:rPr>
        <w:t xml:space="preserve">=600</w:t>
      </w:r>
      <w:r>
        <w:rPr>
          <w:rFonts w:eastAsia="方正楷体_GBK" w:ascii="NEU-BZ" w:hAnsi="NEU-BZ" w:hint="default"/>
          <w:color w:val="00FFFF"/>
        </w:rPr>
        <w:t xml:space="preserve"> </w:t>
      </w:r>
      <w:r>
        <w:rPr>
          <w:rFonts w:ascii="NEU-BZ" w:hAnsi="NEU-BZ" w:hint="default"/>
          <w:color w:val="00FFFF"/>
        </w:rPr>
        <w:t xml:space="preserve">kg</w:t>
      </w:r>
      <w:r>
        <w:rPr>
          <w:rFonts w:eastAsia="方正楷体_GBK" w:hint="default"/>
          <w:color w:val="00FFFF"/>
        </w:rPr>
        <w:t xml:space="preserve">。</w:t>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pic:nvPicPr>
                  <pic:blipFill>
                    <a:blip r:embed="rImC29C21"/>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1~3</w:t>
      </w:r>
      <w:r>
        <w:rPr>
          <w:rFonts w:eastAsia="方正兰亭中粗黑_GBK" w:hint="default"/>
          <w:sz w:val="32"/>
          <w:szCs w:val="32"/>
          <w:shd w:val="clear" w:color="auto" w:fill="FFFFFF"/>
        </w:rPr>
        <w:t xml:space="preserve">讲综合训练</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D46</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台州中考</w:t>
      </w:r>
      <w:r>
        <w:rPr>
          <w:rFonts w:ascii="方正仿宋_GBK" w:hAnsi="方正仿宋_GBK" w:hint="default"/>
        </w:rPr>
        <w:t xml:space="preserve">]</w:t>
      </w:r>
      <w:r>
        <w:rPr>
          <w:rFonts w:eastAsia="方正书宋_GBK" w:hint="default"/>
        </w:rPr>
        <w:t xml:space="preserve">如图是某温度计的示数。该温度最有可能是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504000" cy="79200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pic:nvPicPr>
                  <pic:blipFill>
                    <a:blip r:embed="rImC29D22"/>
                    <a:stretch>
                      <a:fillRect/>
                    </a:stretch>
                  </pic:blipFill>
                  <pic:spPr>
                    <a:xfrm>
                      <a:off x="0" y="0"/>
                      <a:ext cx="504000" cy="792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冰熔化时的温度</w:t>
      </w:r>
    </w:p>
    <w:p>
      <w:pPr>
        <w:pStyle w:val="ps_80000158"/>
        <w:rPr>
          <w:rFonts w:eastAsia="方正书宋_GBK" w:hint="default"/>
        </w:rPr>
      </w:pPr>
      <w:r>
        <w:rPr>
          <w:rFonts w:ascii="NEU-BZ" w:hAnsi="NEU-BZ" w:hint="default"/>
        </w:rPr>
        <w:t xml:space="preserve">B.</w:t>
      </w:r>
      <w:r>
        <w:rPr>
          <w:rFonts w:eastAsia="方正书宋_GBK" w:hint="default"/>
        </w:rPr>
        <w:t xml:space="preserve">人体的正常体温</w:t>
      </w:r>
    </w:p>
    <w:p>
      <w:pPr>
        <w:pStyle w:val="ps_80000158"/>
        <w:rPr>
          <w:rFonts w:eastAsia="方正书宋_GBK" w:hint="default"/>
        </w:rPr>
      </w:pPr>
      <w:r>
        <w:rPr>
          <w:rFonts w:ascii="NEU-BZ" w:hAnsi="NEU-BZ" w:hint="default"/>
        </w:rPr>
        <w:t xml:space="preserve">C.</w:t>
      </w:r>
      <w:r>
        <w:rPr>
          <w:rFonts w:eastAsia="方正书宋_GBK" w:hint="default"/>
        </w:rPr>
        <w:t xml:space="preserve">台州夏天的室外温度</w:t>
      </w:r>
    </w:p>
    <w:p>
      <w:pPr>
        <w:pStyle w:val="ps_80000158"/>
        <w:rPr>
          <w:rFonts w:eastAsia="方正书宋_GBK" w:hint="default"/>
        </w:rPr>
      </w:pPr>
      <w:r>
        <w:rPr>
          <w:rFonts w:ascii="NEU-BZ" w:hAnsi="NEU-BZ" w:hint="default"/>
        </w:rPr>
        <w:t xml:space="preserve">D.</w:t>
      </w:r>
      <w:r>
        <w:rPr>
          <w:rFonts w:eastAsia="方正书宋_GBK" w:hint="default"/>
        </w:rPr>
        <w:t xml:space="preserve">人体感到舒适的环境温度</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宁波江北区校级一模</w:t>
      </w:r>
      <w:r>
        <w:rPr>
          <w:rFonts w:ascii="方正仿宋_GBK" w:hAnsi="方正仿宋_GBK" w:hint="default"/>
        </w:rPr>
        <w:t xml:space="preserve">]</w:t>
      </w:r>
      <w:r>
        <w:rPr>
          <w:rFonts w:eastAsia="方正书宋_GBK" w:hint="default"/>
        </w:rPr>
        <w:t xml:space="preserve">小科同学用一把刻度尺</w:t>
      </w:r>
      <w:r>
        <w:rPr>
          <w:rFonts w:ascii="NEU-BZ" w:hAnsi="NEU-BZ" w:hint="default"/>
        </w:rPr>
        <w:t xml:space="preserve">4</w:t>
      </w:r>
      <w:r>
        <w:rPr>
          <w:rFonts w:eastAsia="方正书宋_GBK" w:hint="default"/>
        </w:rPr>
        <w:t xml:space="preserve">次测量科学书的宽度</w:t>
      </w:r>
      <w:r>
        <w:rPr>
          <w:rFonts w:ascii="方正书宋_GBK" w:hAnsi="方正书宋_GBK" w:hint="default"/>
        </w:rPr>
        <w:t xml:space="preserve">,</w:t>
      </w:r>
      <w:r>
        <w:rPr>
          <w:rFonts w:eastAsia="方正书宋_GBK" w:hint="default"/>
        </w:rPr>
        <w:t xml:space="preserve">数据如选项所示</w:t>
      </w:r>
      <w:r>
        <w:rPr>
          <w:rFonts w:ascii="方正书宋_GBK" w:hAnsi="方正书宋_GBK" w:hint="default"/>
        </w:rPr>
        <w:t xml:space="preserve">,</w:t>
      </w:r>
      <w:r>
        <w:rPr>
          <w:rFonts w:eastAsia="方正书宋_GBK" w:hint="default"/>
        </w:rPr>
        <w:t xml:space="preserve">最有可能错误的数据是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A.16.87 cm</w:t>
      </w:r>
      <w:r>
        <w:rPr>
          <w:rFonts w:eastAsia="方正书宋_GBK" w:hint="default"/>
        </w:rPr>
        <w:t xml:space="preserve">	</w:t>
      </w:r>
      <w:r>
        <w:rPr>
          <w:rFonts w:ascii="NEU-BZ" w:hAnsi="NEU-BZ" w:hint="default"/>
        </w:rPr>
        <w:t xml:space="preserve">B.16.86 cm</w:t>
      </w:r>
    </w:p>
    <w:p>
      <w:pPr>
        <w:pStyle w:val="ps_80000158"/>
        <w:rPr>
          <w:rFonts w:eastAsia="方正书宋_GBK" w:hint="default"/>
        </w:rPr>
      </w:pPr>
      <w:r>
        <w:rPr>
          <w:rFonts w:ascii="NEU-BZ" w:hAnsi="NEU-BZ" w:hint="default"/>
        </w:rPr>
        <w:t xml:space="preserve">C.16.84 cm</w:t>
      </w:r>
      <w:r>
        <w:rPr>
          <w:rFonts w:eastAsia="方正书宋_GBK" w:hint="default"/>
        </w:rPr>
        <w:t xml:space="preserve">	</w:t>
      </w:r>
      <w:r>
        <w:rPr>
          <w:rFonts w:ascii="NEU-BZ" w:hAnsi="NEU-BZ" w:hint="default"/>
        </w:rPr>
        <w:t xml:space="preserve">D.16.95 cm</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杭州校级模拟</w:t>
      </w:r>
      <w:r>
        <w:rPr>
          <w:rFonts w:ascii="方正仿宋_GBK" w:hAnsi="方正仿宋_GBK" w:hint="default"/>
        </w:rPr>
        <w:t xml:space="preserve">]</w:t>
      </w:r>
      <w:r>
        <w:rPr>
          <w:rFonts w:eastAsia="方正书宋_GBK" w:hint="default"/>
        </w:rPr>
        <w:t xml:space="preserve">下列现象中属于熔化吸热的是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夏天刚从冰箱冷藏室取出的鸡蛋</w:t>
      </w:r>
      <w:r>
        <w:rPr>
          <w:rFonts w:ascii="方正书宋_GBK" w:hAnsi="方正书宋_GBK" w:hint="default"/>
        </w:rPr>
        <w:t xml:space="preserve">,</w:t>
      </w:r>
      <w:r>
        <w:rPr>
          <w:rFonts w:eastAsia="方正书宋_GBK" w:hint="default"/>
        </w:rPr>
        <w:t xml:space="preserve">一段时间后它的表面会附着小水珠</w:t>
      </w:r>
    </w:p>
    <w:p>
      <w:pPr>
        <w:pStyle w:val="ps_80000158"/>
        <w:rPr>
          <w:rFonts w:eastAsia="方正书宋_GBK" w:hint="default"/>
        </w:rPr>
      </w:pPr>
      <w:r>
        <w:rPr>
          <w:rFonts w:ascii="NEU-BZ" w:hAnsi="NEU-BZ" w:hint="default"/>
        </w:rPr>
        <w:t xml:space="preserve">B.</w:t>
      </w:r>
      <w:r>
        <w:rPr>
          <w:rFonts w:eastAsia="方正书宋_GBK" w:hint="default"/>
        </w:rPr>
        <w:t xml:space="preserve">在热的饮料中加一些小冰块使饮料温度降低</w:t>
      </w:r>
    </w:p>
    <w:p>
      <w:pPr>
        <w:pStyle w:val="ps_80000158"/>
        <w:rPr>
          <w:rFonts w:eastAsia="方正书宋_GBK" w:hint="default"/>
        </w:rPr>
      </w:pPr>
      <w:r>
        <w:rPr>
          <w:rFonts w:ascii="NEU-BZ" w:hAnsi="NEU-BZ" w:hint="default"/>
        </w:rPr>
        <w:t xml:space="preserve">C.</w:t>
      </w:r>
      <w:r>
        <w:rPr>
          <w:rFonts w:eastAsia="方正书宋_GBK" w:hint="default"/>
        </w:rPr>
        <w:t xml:space="preserve">衣柜里的樟脑丸越来越小</w:t>
      </w:r>
    </w:p>
    <w:p>
      <w:pPr>
        <w:pStyle w:val="ps_80000158"/>
        <w:rPr>
          <w:rFonts w:eastAsia="方正书宋_GBK" w:hint="default"/>
        </w:rPr>
      </w:pPr>
      <w:r>
        <w:rPr>
          <w:rFonts w:ascii="NEU-BZ" w:hAnsi="NEU-BZ" w:hint="default"/>
        </w:rPr>
        <w:t xml:space="preserve">D.</w:t>
      </w:r>
      <w:r>
        <w:rPr>
          <w:rFonts w:eastAsia="方正书宋_GBK" w:hint="default"/>
        </w:rPr>
        <w:t xml:space="preserve">向地上洒水降低环境温度</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湖州吴兴区模拟</w:t>
      </w:r>
      <w:r>
        <w:rPr>
          <w:rFonts w:ascii="方正仿宋_GBK" w:hAnsi="方正仿宋_GBK" w:hint="default"/>
        </w:rPr>
        <w:t xml:space="preserve">]</w:t>
      </w:r>
      <w:r>
        <w:rPr>
          <w:rFonts w:ascii="NEU-BZ" w:hAnsi="NEU-BZ" w:hint="default"/>
        </w:rPr>
        <w:t xml:space="preserve">2023</w:t>
      </w:r>
      <w:r>
        <w:rPr>
          <w:rFonts w:eastAsia="方正书宋_GBK" w:hint="default"/>
        </w:rPr>
        <w:t xml:space="preserve">年</w:t>
      </w:r>
      <w:r>
        <w:rPr>
          <w:rFonts w:ascii="NEU-BZ" w:hAnsi="NEU-BZ" w:hint="default"/>
        </w:rPr>
        <w:t xml:space="preserve">1</w:t>
      </w:r>
      <w:r>
        <w:rPr>
          <w:rFonts w:eastAsia="方正书宋_GBK" w:hint="default"/>
        </w:rPr>
        <w:t xml:space="preserve">月</w:t>
      </w:r>
      <w:r>
        <w:rPr>
          <w:rFonts w:ascii="NEU-BZ" w:hAnsi="NEU-BZ" w:hint="default"/>
        </w:rPr>
        <w:t xml:space="preserve">22</w:t>
      </w:r>
      <w:r>
        <w:rPr>
          <w:rFonts w:eastAsia="方正书宋_GBK" w:hint="default"/>
        </w:rPr>
        <w:t xml:space="preserve">日</w:t>
      </w:r>
      <w:r>
        <w:rPr>
          <w:rFonts w:ascii="方正书宋_GBK" w:hAnsi="方正书宋_GBK" w:hint="default"/>
        </w:rPr>
        <w:t xml:space="preserve">,</w:t>
      </w:r>
      <w:r>
        <w:rPr>
          <w:rFonts w:eastAsia="方正书宋_GBK" w:hint="default"/>
        </w:rPr>
        <w:t xml:space="preserve">黑龙江省漠河市最低气温达到</w:t>
      </w:r>
      <w:r>
        <w:rPr>
          <w:rFonts w:ascii="NEU-BZ" w:hAnsi="NEU-BZ" w:hint="default"/>
        </w:rPr>
        <w:t xml:space="preserve">-53 ℃</w:t>
      </w:r>
      <w:r>
        <w:rPr>
          <w:rFonts w:ascii="方正书宋_GBK" w:hAnsi="方正书宋_GBK" w:hint="default"/>
        </w:rPr>
        <w:t xml:space="preserve">,</w:t>
      </w:r>
      <w:r>
        <w:rPr>
          <w:rFonts w:eastAsia="方正书宋_GBK" w:hint="default"/>
        </w:rPr>
        <w:t xml:space="preserve">打破了我国有气象记载以来的历史最低气温。如图所示</w:t>
      </w:r>
      <w:r>
        <w:rPr>
          <w:rFonts w:ascii="方正书宋_GBK" w:hAnsi="方正书宋_GBK" w:hint="default"/>
        </w:rPr>
        <w:t xml:space="preserve">,</w:t>
      </w:r>
      <w:r>
        <w:rPr>
          <w:rFonts w:eastAsia="方正书宋_GBK" w:hint="default"/>
        </w:rPr>
        <w:t xml:space="preserve">利用滚烫的开水在</w:t>
      </w:r>
      <w:r>
        <w:rPr>
          <w:rFonts w:ascii="NEU-BZ" w:hAnsi="NEU-BZ" w:hint="default"/>
        </w:rPr>
        <w:t xml:space="preserve">-30 ℃</w:t>
      </w:r>
      <w:r>
        <w:rPr>
          <w:rFonts w:eastAsia="方正书宋_GBK" w:hint="default"/>
        </w:rPr>
        <w:t xml:space="preserve">以下的极寒环境中可以实现“泼水成冰”。关于“泼水成冰”说法错误的是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368000" cy="93600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pic:nvPicPr>
                  <pic:blipFill>
                    <a:blip r:embed="rImC29E23"/>
                    <a:stretch>
                      <a:fillRect/>
                    </a:stretch>
                  </pic:blipFill>
                  <pic:spPr>
                    <a:xfrm>
                      <a:off x="0" y="0"/>
                      <a:ext cx="1368000" cy="93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用滚烫的开水而不用冷水是因为开水在短时间内能提供大量的水蒸气</w:t>
      </w:r>
    </w:p>
    <w:p>
      <w:pPr>
        <w:pStyle w:val="ps_80000158"/>
        <w:rPr>
          <w:rFonts w:eastAsia="方正书宋_GBK" w:hint="default"/>
        </w:rPr>
      </w:pPr>
      <w:r>
        <w:rPr>
          <w:rFonts w:ascii="NEU-BZ" w:hAnsi="NEU-BZ" w:hint="default"/>
        </w:rPr>
        <w:t xml:space="preserve">B.</w:t>
      </w:r>
      <w:r>
        <w:rPr>
          <w:rFonts w:eastAsia="方正书宋_GBK" w:hint="default"/>
        </w:rPr>
        <w:t xml:space="preserve">图中水蒸气在极寒环境下遇冷放热直接凝华成小冰晶</w:t>
      </w:r>
    </w:p>
    <w:p>
      <w:pPr>
        <w:pStyle w:val="ps_80000158"/>
        <w:rPr>
          <w:rFonts w:eastAsia="方正书宋_GBK" w:hint="default"/>
        </w:rPr>
      </w:pPr>
      <w:r>
        <w:rPr>
          <w:rFonts w:ascii="NEU-BZ" w:hAnsi="NEU-BZ" w:hint="default"/>
        </w:rPr>
        <w:t xml:space="preserve">C.</w:t>
      </w:r>
      <w:r>
        <w:rPr>
          <w:rFonts w:eastAsia="方正书宋_GBK" w:hint="default"/>
        </w:rPr>
        <w:t xml:space="preserve">开水提供水蒸气的物态变化过程是升华</w:t>
      </w:r>
      <w:r>
        <w:rPr>
          <w:rFonts w:ascii="方正书宋_GBK" w:hAnsi="方正书宋_GBK" w:hint="default"/>
        </w:rPr>
        <w:t xml:space="preserve">,</w:t>
      </w:r>
      <w:r>
        <w:rPr>
          <w:rFonts w:eastAsia="方正书宋_GBK" w:hint="default"/>
        </w:rPr>
        <w:t xml:space="preserve">升华需要吸热</w:t>
      </w:r>
    </w:p>
    <w:p>
      <w:pPr>
        <w:pStyle w:val="ps_80000158"/>
        <w:rPr>
          <w:rFonts w:eastAsia="方正书宋_GBK" w:hint="default"/>
        </w:rPr>
      </w:pPr>
      <w:r>
        <w:rPr>
          <w:rFonts w:ascii="NEU-BZ" w:hAnsi="NEU-BZ" w:hint="default"/>
        </w:rPr>
        <w:t xml:space="preserve">D.</w:t>
      </w:r>
      <w:r>
        <w:rPr>
          <w:rFonts w:eastAsia="方正书宋_GBK" w:hint="default"/>
        </w:rPr>
        <w:t xml:space="preserve">和“泼水成冰”形成原理相同的自然现象还有霜的形成</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义乌一模</w:t>
      </w:r>
      <w:r>
        <w:rPr>
          <w:rFonts w:ascii="方正仿宋_GBK" w:hAnsi="方正仿宋_GBK" w:hint="default"/>
        </w:rPr>
        <w:t xml:space="preserve">]</w:t>
      </w:r>
      <w:r>
        <w:rPr>
          <w:rFonts w:eastAsia="方正书宋_GBK" w:hint="default"/>
        </w:rPr>
        <w:t xml:space="preserve">人在清澈的湖水里潜泳时能看到岸边的树变高了</w:t>
      </w:r>
      <w:r>
        <w:rPr>
          <w:rFonts w:ascii="方正书宋_GBK" w:hAnsi="方正书宋_GBK" w:hint="default"/>
        </w:rPr>
        <w:t xml:space="preserve">,</w:t>
      </w:r>
      <w:r>
        <w:rPr>
          <w:rFonts w:eastAsia="方正书宋_GBK" w:hint="default"/>
        </w:rPr>
        <w:t xml:space="preserve">这是因为</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平面镜成像	</w:t>
      </w:r>
      <w:r>
        <w:rPr>
          <w:rFonts w:ascii="NEU-BZ" w:hAnsi="NEU-BZ" w:hint="default"/>
        </w:rPr>
        <w:t xml:space="preserve">B.</w:t>
      </w:r>
      <w:r>
        <w:rPr>
          <w:rFonts w:eastAsia="方正书宋_GBK" w:hint="default"/>
        </w:rPr>
        <w:t xml:space="preserve">光的折射</w:t>
      </w:r>
    </w:p>
    <w:p>
      <w:pPr>
        <w:pStyle w:val="ps_80000158"/>
        <w:rPr>
          <w:rFonts w:eastAsia="方正书宋_GBK" w:hint="default"/>
        </w:rPr>
      </w:pPr>
      <w:r>
        <w:rPr>
          <w:rFonts w:ascii="NEU-BZ" w:hAnsi="NEU-BZ" w:hint="default"/>
        </w:rPr>
        <w:t xml:space="preserve">C.</w:t>
      </w:r>
      <w:r>
        <w:rPr>
          <w:rFonts w:eastAsia="方正书宋_GBK" w:hint="default"/>
        </w:rPr>
        <w:t xml:space="preserve">光的反射	</w:t>
      </w:r>
      <w:r>
        <w:rPr>
          <w:rFonts w:ascii="NEU-BZ" w:hAnsi="NEU-BZ" w:hint="default"/>
        </w:rPr>
        <w:t xml:space="preserve">D.</w:t>
      </w:r>
      <w:r>
        <w:rPr>
          <w:rFonts w:eastAsia="方正书宋_GBK" w:hint="default"/>
        </w:rPr>
        <w:t xml:space="preserve">光的直线传播</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杭州上城区校级一模</w:t>
      </w:r>
      <w:r>
        <w:rPr>
          <w:rFonts w:ascii="方正仿宋_GBK" w:hAnsi="方正仿宋_GBK" w:hint="default"/>
        </w:rPr>
        <w:t xml:space="preserve">]</w:t>
      </w:r>
      <w:r>
        <w:rPr>
          <w:rFonts w:eastAsia="方正书宋_GBK" w:hint="default"/>
        </w:rPr>
        <w:t xml:space="preserve">“刷脸支付”已成为人们购物付款的一种常用方式。如图所示</w:t>
      </w:r>
      <w:r>
        <w:rPr>
          <w:rFonts w:ascii="方正书宋_GBK" w:hAnsi="方正书宋_GBK" w:hint="default"/>
        </w:rPr>
        <w:t xml:space="preserve">,</w:t>
      </w:r>
      <w:r>
        <w:rPr>
          <w:rFonts w:eastAsia="方正书宋_GBK" w:hint="default"/>
        </w:rPr>
        <w:t xml:space="preserve">顾客只需面对付款设备</w:t>
      </w:r>
      <w:r>
        <w:rPr>
          <w:rFonts w:ascii="方正书宋_GBK" w:hAnsi="方正书宋_GBK" w:hint="default"/>
        </w:rPr>
        <w:t xml:space="preserve">,</w:t>
      </w:r>
      <w:r>
        <w:rPr>
          <w:rFonts w:eastAsia="方正书宋_GBK" w:hint="default"/>
        </w:rPr>
        <w:t xml:space="preserve">该设备就会利用摄像头自动进行人脸识别</w:t>
      </w:r>
      <w:r>
        <w:rPr>
          <w:rFonts w:ascii="方正书宋_GBK" w:hAnsi="方正书宋_GBK" w:hint="default"/>
        </w:rPr>
        <w:t xml:space="preserve">,</w:t>
      </w:r>
      <w:r>
        <w:rPr>
          <w:rFonts w:eastAsia="方正书宋_GBK" w:hint="default"/>
        </w:rPr>
        <w:t xml:space="preserve">识别成功即付款完成。摄像头的光学核心元件是凸透镜。下列分析正确的是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188000" cy="90000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pic:nvPicPr>
                  <pic:blipFill>
                    <a:blip r:embed="rImC29F24"/>
                    <a:stretch>
                      <a:fillRect/>
                    </a:stretch>
                  </pic:blipFill>
                  <pic:spPr>
                    <a:xfrm>
                      <a:off x="0" y="0"/>
                      <a:ext cx="1188000" cy="90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摄像头对光有发散作用</w:t>
      </w:r>
    </w:p>
    <w:p>
      <w:pPr>
        <w:pStyle w:val="ps_80000158"/>
        <w:rPr>
          <w:rFonts w:eastAsia="方正书宋_GBK" w:hint="default"/>
        </w:rPr>
      </w:pPr>
      <w:r>
        <w:rPr>
          <w:rFonts w:ascii="NEU-BZ" w:hAnsi="NEU-BZ" w:hint="default"/>
        </w:rPr>
        <w:t xml:space="preserve">B.</w:t>
      </w:r>
      <w:r>
        <w:rPr>
          <w:rFonts w:eastAsia="方正书宋_GBK" w:hint="default"/>
        </w:rPr>
        <w:t xml:space="preserve">人脸识别时</w:t>
      </w:r>
      <w:r>
        <w:rPr>
          <w:rFonts w:ascii="方正书宋_GBK" w:hAnsi="方正书宋_GBK" w:hint="default"/>
        </w:rPr>
        <w:t xml:space="preserve">,</w:t>
      </w:r>
      <w:r>
        <w:rPr>
          <w:rFonts w:eastAsia="方正书宋_GBK" w:hint="default"/>
        </w:rPr>
        <w:t xml:space="preserve">人脸要处于摄像头一倍焦距以内</w:t>
      </w:r>
    </w:p>
    <w:p>
      <w:pPr>
        <w:pStyle w:val="ps_80000158"/>
        <w:rPr>
          <w:rFonts w:eastAsia="方正书宋_GBK" w:hint="default"/>
        </w:rPr>
      </w:pPr>
      <w:r>
        <w:rPr>
          <w:rFonts w:ascii="NEU-BZ" w:hAnsi="NEU-BZ" w:hint="default"/>
        </w:rPr>
        <w:t xml:space="preserve">C.</w:t>
      </w:r>
      <w:r>
        <w:rPr>
          <w:rFonts w:eastAsia="方正书宋_GBK" w:hint="default"/>
        </w:rPr>
        <w:t xml:space="preserve">人脸通过摄像头所成的像是正立、缩小的实像</w:t>
      </w:r>
    </w:p>
    <w:p>
      <w:pPr>
        <w:pStyle w:val="ps_80000158"/>
        <w:rPr>
          <w:rFonts w:eastAsia="方正书宋_GBK" w:hint="default"/>
        </w:rPr>
      </w:pPr>
      <w:r>
        <w:rPr>
          <w:rFonts w:ascii="NEU-BZ" w:hAnsi="NEU-BZ" w:hint="default"/>
        </w:rPr>
        <w:t xml:space="preserve">D.</w:t>
      </w:r>
      <w:r>
        <w:rPr>
          <w:rFonts w:eastAsia="方正书宋_GBK" w:hint="default"/>
        </w:rPr>
        <w:t xml:space="preserve">当人脸远离摄像头时</w:t>
      </w:r>
      <w:r>
        <w:rPr>
          <w:rFonts w:ascii="方正书宋_GBK" w:hAnsi="方正书宋_GBK" w:hint="default"/>
        </w:rPr>
        <w:t xml:space="preserve">,</w:t>
      </w:r>
      <w:r>
        <w:rPr>
          <w:rFonts w:eastAsia="方正书宋_GBK" w:hint="default"/>
        </w:rPr>
        <w:t xml:space="preserve">人脸经摄像头所成的像会变小</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宁波中考</w:t>
      </w:r>
      <w:r>
        <w:rPr>
          <w:rFonts w:ascii="方正仿宋_GBK" w:hAnsi="方正仿宋_GBK" w:hint="default"/>
        </w:rPr>
        <w:t xml:space="preserve">]</w:t>
      </w:r>
      <w:r>
        <w:rPr>
          <w:rFonts w:eastAsia="方正书宋_GBK" w:hint="default"/>
        </w:rPr>
        <w:t xml:space="preserve">在“探究凸透镜的成像特点”实验中</w:t>
      </w:r>
      <w:r>
        <w:rPr>
          <w:rFonts w:ascii="方正书宋_GBK" w:hAnsi="方正书宋_GBK" w:hint="default"/>
        </w:rPr>
        <w:t xml:space="preserve">,</w:t>
      </w:r>
      <w:r>
        <w:rPr>
          <w:rFonts w:eastAsia="方正书宋_GBK" w:hint="default"/>
        </w:rPr>
        <w:t xml:space="preserve">小宁将蜡烛放在离凸透镜一倍焦距内</w:t>
      </w:r>
      <w:r>
        <w:rPr>
          <w:rFonts w:ascii="方正书宋_GBK" w:hAnsi="方正书宋_GBK" w:hint="default"/>
        </w:rPr>
        <w:t xml:space="preserve">,</w:t>
      </w:r>
      <w:r>
        <w:rPr>
          <w:rFonts w:eastAsia="方正书宋_GBK" w:hint="default"/>
        </w:rPr>
        <w:t xml:space="preserve">如图所示</w:t>
      </w:r>
      <w:r>
        <w:rPr>
          <w:rFonts w:ascii="方正书宋_GBK" w:hAnsi="方正书宋_GBK" w:hint="default"/>
        </w:rPr>
        <w:t xml:space="preserve">,</w:t>
      </w:r>
      <w:r>
        <w:rPr>
          <w:rFonts w:eastAsia="方正书宋_GBK" w:hint="default"/>
        </w:rPr>
        <w:t xml:space="preserve">烛焰在凸透镜左侧成一个正立、放大的像。</w:t>
      </w:r>
    </w:p>
    <w:p>
      <w:pPr>
        <w:pStyle w:val="ps_80000158"/>
        <w:jc w:val="center"/>
        <w:rPr>
          <w:rFonts w:eastAsia="方正书宋_GBK" w:hint="default"/>
        </w:rPr>
      </w:pPr>
      <w:r xmlns:w10="urn:schemas-microsoft-com:office:word">
        <w:drawing>
          <wp:inline>
            <wp:extent cx="1548000" cy="79200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pic:nvPicPr>
                  <pic:blipFill>
                    <a:blip r:embed="rImC2A025"/>
                    <a:stretch>
                      <a:fillRect/>
                    </a:stretch>
                  </pic:blipFill>
                  <pic:spPr>
                    <a:xfrm>
                      <a:off x="0" y="0"/>
                      <a:ext cx="1548000" cy="792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这个像是实像还是虚像</w:t>
      </w:r>
      <w:r>
        <w:rPr>
          <w:rFonts w:ascii="方正书宋_GBK" w:hAnsi="方正书宋_GBK" w:hint="default"/>
        </w:rPr>
        <w:t xml:space="preserve">?</w:t>
      </w:r>
      <w:r>
        <w:rPr>
          <w:rFonts w:eastAsia="方正书宋_GBK" w:hint="default"/>
        </w:rPr>
        <w:t xml:space="preserve">答案是</w:t>
      </w:r>
      <w:r>
        <w:rPr>
          <w:rFonts w:eastAsia="方正书宋_GBK" w:hint="default"/>
          <w:u w:val="single"/>
        </w:rPr>
        <w:t xml:space="preserve">　</w:t>
      </w:r>
      <w:r>
        <w:rPr>
          <w:rFonts w:eastAsia="方正书宋_GBK" w:hint="default"/>
          <w:color w:val="00FFFF"/>
          <w:u w:val="single"/>
        </w:rPr>
        <w:t xml:space="preserve">虚像</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小宁用眼透过凸透镜直接观察到此像</w:t>
      </w:r>
      <w:r>
        <w:rPr>
          <w:rFonts w:ascii="方正书宋_GBK" w:hAnsi="方正书宋_GBK" w:hint="default"/>
        </w:rPr>
        <w:t xml:space="preserve">,</w:t>
      </w:r>
      <w:r>
        <w:rPr>
          <w:rFonts w:eastAsia="方正书宋_GBK" w:hint="default"/>
        </w:rPr>
        <w:t xml:space="preserve">是因为光从</w:t>
      </w:r>
      <w:r>
        <w:rPr>
          <w:rFonts w:eastAsia="方正书宋_GBK" w:hint="default"/>
          <w:u w:val="single"/>
        </w:rPr>
        <w:t xml:space="preserve">　</w:t>
      </w:r>
      <w:r>
        <w:rPr>
          <w:rFonts w:eastAsia="方正书宋_GBK" w:hint="default"/>
          <w:color w:val="00FFFF"/>
          <w:u w:val="single"/>
        </w:rPr>
        <w:t xml:space="preserve">烛焰</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选填“烛焰”或“此像”</w:t>
      </w:r>
      <w:r>
        <w:rPr>
          <w:rFonts w:ascii="方正书宋_GBK" w:hAnsi="方正书宋_GBK" w:hint="default"/>
        </w:rPr>
        <w:t xml:space="preserve">)</w:t>
      </w:r>
      <w:r>
        <w:rPr>
          <w:rFonts w:eastAsia="方正书宋_GBK" w:hint="default"/>
        </w:rPr>
        <w:t xml:space="preserve">发出</w:t>
      </w:r>
      <w:r>
        <w:rPr>
          <w:rFonts w:ascii="方正书宋_GBK" w:hAnsi="方正书宋_GBK" w:hint="default"/>
        </w:rPr>
        <w:t xml:space="preserve">,</w:t>
      </w:r>
      <w:r>
        <w:rPr>
          <w:rFonts w:eastAsia="方正书宋_GBK" w:hint="default"/>
        </w:rPr>
        <w:t xml:space="preserve">通过凸透镜后进入人眼。</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金华期末</w:t>
      </w:r>
      <w:r>
        <w:rPr>
          <w:rFonts w:ascii="方正仿宋_GBK" w:hAnsi="方正仿宋_GBK" w:hint="default"/>
        </w:rPr>
        <w:t xml:space="preserve">,</w:t>
      </w:r>
      <w:r>
        <w:rPr>
          <w:rFonts w:eastAsia="方正仿宋_GBK" w:hint="default"/>
        </w:rPr>
        <w:t xml:space="preserve">偏难</w:t>
      </w:r>
      <w:r>
        <w:rPr>
          <w:rFonts w:ascii="方正仿宋_GBK" w:hAnsi="方正仿宋_GBK" w:hint="default"/>
        </w:rPr>
        <w:t xml:space="preserve">]</w:t>
      </w:r>
      <w:r>
        <w:rPr>
          <w:rFonts w:eastAsia="方正书宋_GBK" w:hint="default"/>
        </w:rPr>
        <w:t xml:space="preserve">某同学设计了一个根据雪地上脚印深度进行粗略测量积雪密度的方法</w:t>
      </w:r>
      <w:r>
        <w:rPr>
          <w:rFonts w:ascii="方正书宋_GBK" w:hAnsi="方正书宋_GBK" w:hint="default"/>
        </w:rPr>
        <w:t xml:space="preserve">:</w:t>
      </w:r>
      <w:r>
        <w:rPr>
          <w:rFonts w:eastAsia="方正书宋_GBK" w:hint="default"/>
        </w:rPr>
        <w:t xml:space="preserve">利用一块平整地面上的积雪</w:t>
      </w:r>
      <w:r>
        <w:rPr>
          <w:rFonts w:ascii="方正书宋_GBK" w:hAnsi="方正书宋_GBK" w:hint="default"/>
        </w:rPr>
        <w:t xml:space="preserve">,</w:t>
      </w:r>
      <w:r>
        <w:rPr>
          <w:rFonts w:eastAsia="方正书宋_GBK" w:hint="default"/>
        </w:rPr>
        <w:t xml:space="preserve">用脚垂直向下踩在雪上</w:t>
      </w:r>
      <w:r>
        <w:rPr>
          <w:rFonts w:ascii="方正书宋_GBK" w:hAnsi="方正书宋_GBK" w:hint="default"/>
        </w:rPr>
        <w:t xml:space="preserve">,</w:t>
      </w:r>
      <w:r>
        <w:rPr>
          <w:rFonts w:eastAsia="方正书宋_GBK" w:hint="default"/>
        </w:rPr>
        <w:t xml:space="preserve">形成一个向下凹的脚印。如图所示</w:t>
      </w:r>
      <w:r>
        <w:rPr>
          <w:rFonts w:ascii="方正书宋_GBK" w:hAnsi="方正书宋_GBK" w:hint="default"/>
        </w:rPr>
        <w:t xml:space="preserve">,</w:t>
      </w:r>
      <w:r>
        <w:rPr>
          <w:rFonts w:eastAsia="方正书宋_GBK" w:hint="default"/>
        </w:rPr>
        <w:t xml:space="preserve">脚印下的雪由于受外力挤压可近似看成冰层</w:t>
      </w:r>
      <w:r>
        <w:rPr>
          <w:rFonts w:ascii="方正书宋_GBK" w:hAnsi="方正书宋_GBK" w:hint="default"/>
        </w:rPr>
        <w:t xml:space="preserve">,</w:t>
      </w:r>
      <w:r>
        <w:rPr>
          <w:rFonts w:eastAsia="方正书宋_GBK" w:hint="default"/>
        </w:rPr>
        <w:t xml:space="preserve">已知冰的密度为</w:t>
      </w:r>
      <w:r>
        <w:rPr>
          <w:rFonts w:ascii="NEU-BZ" w:hAnsi="NEU-BZ" w:hint="default"/>
          <w:i/>
        </w:rPr>
        <w:t xml:space="preserve">ρ</w:t>
      </w:r>
      <w:r>
        <w:rPr>
          <w:rFonts w:eastAsia="方正书宋_GBK" w:hint="default"/>
          <w:vertAlign w:val="subscript"/>
        </w:rPr>
        <w:t xml:space="preserve">冰</w:t>
      </w:r>
      <w:r>
        <w:rPr>
          <w:rFonts w:eastAsia="方正书宋_GBK" w:hint="default"/>
        </w:rPr>
        <w:t xml:space="preserve">。测出积雪原来厚度为</w:t>
      </w:r>
      <w:r>
        <w:rPr>
          <w:rFonts w:ascii="NEU-BZ" w:hAnsi="NEU-BZ" w:hint="default"/>
          <w:i/>
        </w:rPr>
        <w:t xml:space="preserve">H</w:t>
      </w:r>
      <w:r>
        <w:rPr>
          <w:rFonts w:ascii="方正书宋_GBK" w:hAnsi="方正书宋_GBK" w:hint="default"/>
        </w:rPr>
        <w:t xml:space="preserve">,</w:t>
      </w:r>
      <w:r>
        <w:rPr>
          <w:rFonts w:eastAsia="方正书宋_GBK" w:hint="default"/>
        </w:rPr>
        <w:t xml:space="preserve">用脚踩在雪上形成的脚印的深度为</w:t>
      </w:r>
      <w:r>
        <w:rPr>
          <w:rFonts w:ascii="NEU-BZ" w:hAnsi="NEU-BZ" w:hint="default"/>
          <w:i/>
        </w:rPr>
        <w:t xml:space="preserve">h</w:t>
      </w:r>
      <w:r>
        <w:rPr>
          <w:rFonts w:eastAsia="方正书宋_GBK" w:hint="default"/>
        </w:rPr>
        <w:t xml:space="preserve">。积雪密度的表达式为</w:t>
      </w:r>
      <w:r>
        <w:rPr>
          <w:rFonts w:ascii="NEU-BZ" w:hAnsi="NEU-BZ" w:hint="default"/>
          <w:i/>
        </w:rPr>
        <w:t xml:space="preserve">ρ</w:t>
      </w:r>
      <w:r>
        <w:rPr>
          <w:rFonts w:eastAsia="方正书宋_GBK" w:hint="default"/>
          <w:vertAlign w:val="subscript"/>
        </w:rPr>
        <w:t xml:space="preserve">雪</w:t>
      </w:r>
      <w:r>
        <w:rPr>
          <w:rFonts w:ascii="NEU-BZ" w:hAnsi="NEU-BZ" w:hint="default"/>
        </w:rPr>
        <w:t xml:space="preserve">=</w:t>
      </w:r>
      <w:r>
        <w:rPr>
          <w:rFonts w:ascii="NEU-BZ" w:hAnsi="NEU-BZ" w:hint="default"/>
          <w:u w:val="single"/>
        </w:rPr>
        <w:t xml:space="preserve"> </w:t>
      </w:r>
      <m:oMath xml:space="preserve" mml2omml="1">
        <m:f>
          <m:fPr>
            <m:type m:val="bar"/>
          </m:fPr>
          <m:num>
            <m:r>
              <w:rPr>
                <w:rFonts w:ascii="Cambria Math" w:hAnsi="Cambria Math"/>
              </w:rPr>
              <m:rPr>
                <m:sty m:val="p"/>
              </m:rPr>
              <m:t>(</m:t>
            </m:r>
            <m:r>
              <w:rPr>
                <w:rFonts w:ascii="Cambria Math" w:hAnsi="Cambria Math"/>
              </w:rPr>
              <m:t>H</m:t>
            </m:r>
            <m:r>
              <w:rPr>
                <w:rFonts w:ascii="Cambria Math" w:hAnsi="Cambria Math"/>
              </w:rPr>
              <m:rPr>
                <m:sty m:val="p"/>
              </m:rPr>
              <m:t>-</m:t>
            </m:r>
            <m:r>
              <w:rPr>
                <w:rFonts w:ascii="Cambria Math" w:hAnsi="Cambria Math"/>
              </w:rPr>
              <m:t>h</m:t>
            </m:r>
            <m:r>
              <w:rPr>
                <w:rFonts w:ascii="Cambria Math" w:hAnsi="Cambria Math"/>
              </w:rPr>
              <m:rPr>
                <m:sty m:val="p"/>
              </m:rPr>
              <m:t>)</m:t>
            </m:r>
            <m:sSub>
              <m:e>
                <m:r>
                  <w:rPr>
                    <w:rFonts w:ascii="Cambria Math" w:hAnsi="Cambria Math"/>
                  </w:rPr>
                  <m:t>ρ</m:t>
                </m:r>
              </m:e>
              <m:sub>
                <m:r>
                  <w:rPr>
                    <w:rFonts w:ascii="Cambria Math" w:hAnsi="Cambria Math"/>
                  </w:rPr>
                  <m:rPr>
                    <m:sty m:val="p"/>
                  </m:rPr>
                  <m:t>冰</m:t>
                </m:r>
              </m:sub>
            </m:sSub>
          </m:num>
          <m:den>
            <m:r>
              <w:rPr>
                <w:rFonts w:ascii="Cambria Math" w:hAnsi="Cambria Math"/>
              </w:rPr>
              <m:t>H</m:t>
            </m:r>
          </m:den>
        </m:f>
      </m:oMath>
      <w:r>
        <w:rPr>
          <w:rFonts w:eastAsia="方正书宋_GBK" w:ascii="NEU-BZ" w:hAnsi="NEU-BZ" w:hint="default"/>
          <w:u w:val="single"/>
        </w:rPr>
        <w:t xml:space="preserve">　</w:t>
      </w:r>
      <w:r>
        <w:rPr>
          <w:rFonts w:ascii="方正书宋_GBK" w:hAnsi="方正书宋_GBK" w:hint="default"/>
        </w:rPr>
        <w:t xml:space="preserve">(</w:t>
      </w:r>
      <w:r>
        <w:rPr>
          <w:rFonts w:eastAsia="方正书宋_GBK" w:hint="default"/>
        </w:rPr>
        <w:t xml:space="preserve">用</w:t>
      </w:r>
      <w:r>
        <w:rPr>
          <w:rFonts w:ascii="NEU-BZ" w:hAnsi="NEU-BZ" w:hint="default"/>
          <w:i/>
        </w:rPr>
        <w:t xml:space="preserve">H</w:t>
      </w:r>
      <w:r>
        <w:rPr>
          <w:rFonts w:eastAsia="方正书宋_GBK" w:hint="default"/>
        </w:rPr>
        <w:t xml:space="preserve">、</w:t>
      </w:r>
      <w:r>
        <w:rPr>
          <w:rFonts w:ascii="NEU-BZ" w:hAnsi="NEU-BZ" w:hint="default"/>
          <w:i/>
        </w:rPr>
        <w:t xml:space="preserve">h</w:t>
      </w:r>
      <w:r>
        <w:rPr>
          <w:rFonts w:eastAsia="方正书宋_GBK" w:hint="default"/>
        </w:rPr>
        <w:t xml:space="preserve">、</w:t>
      </w:r>
      <w:r>
        <w:rPr>
          <w:rFonts w:ascii="NEU-BZ" w:hAnsi="NEU-BZ" w:hint="default"/>
          <w:i/>
        </w:rPr>
        <w:t xml:space="preserve">ρ</w:t>
      </w:r>
      <w:r>
        <w:rPr>
          <w:rFonts w:eastAsia="方正书宋_GBK" w:hint="default"/>
          <w:vertAlign w:val="subscript"/>
        </w:rPr>
        <w:t xml:space="preserve">冰</w:t>
      </w:r>
      <w:r>
        <w:rPr>
          <w:rFonts w:eastAsia="方正书宋_GBK" w:hint="default"/>
        </w:rPr>
        <w:t xml:space="preserve">表示</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黑体_GBK" w:hint="default"/>
        </w:rPr>
      </w:pPr>
      <w:r>
        <w:rPr>
          <w:rFonts w:eastAsia="方正黑体_GBK" w:hint="default"/>
        </w:rPr>
        <w:t xml:space="preserve">三、实验探究题</w:t>
      </w:r>
    </w:p>
    <w:p>
      <w:pPr>
        <w:pStyle w:val="ps_80000158"/>
        <w:rPr>
          <w:rFonts w:eastAsia="方正书宋_GBK" w:hint="default"/>
        </w:rPr>
      </w:pPr>
      <w:r>
        <w:rPr>
          <w:rFonts w:ascii="NEU-F6" w:hAnsi="NEU-F6" w:hint="default"/>
        </w:rPr>
        <w:t xml:space="preserve">9</w:t>
      </w:r>
      <w:r>
        <w:rPr>
          <w:rFonts w:ascii="NEU-BZ" w:hAnsi="NEU-BZ" w:hint="default"/>
          <w:i/>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舟山模拟</w:t>
      </w:r>
      <w:r>
        <w:rPr>
          <w:rFonts w:ascii="方正仿宋_GBK" w:hAnsi="方正仿宋_GBK" w:hint="default"/>
        </w:rPr>
        <w:t xml:space="preserve">]</w:t>
      </w:r>
      <w:r>
        <w:rPr>
          <w:rFonts w:eastAsia="方正书宋_GBK" w:hint="default"/>
        </w:rPr>
        <w:t xml:space="preserve">在探究声音的产生与传播时</w:t>
      </w:r>
      <w:r>
        <w:rPr>
          <w:rFonts w:ascii="方正书宋_GBK" w:hAnsi="方正书宋_GBK" w:hint="default"/>
        </w:rPr>
        <w:t xml:space="preserve">,</w:t>
      </w:r>
      <w:r>
        <w:rPr>
          <w:rFonts w:eastAsia="方正书宋_GBK" w:hint="default"/>
        </w:rPr>
        <w:t xml:space="preserve">小明和小华一起做了下面的实验。</w:t>
      </w:r>
    </w:p>
    <w:p>
      <w:pPr>
        <w:pStyle w:val="ps_80000158"/>
        <w:jc w:val="center"/>
        <w:rPr>
          <w:rFonts w:eastAsia="方正书宋_GBK" w:hint="default"/>
        </w:rPr>
      </w:pPr>
      <w:r xmlns:w10="urn:schemas-microsoft-com:office:word">
        <w:drawing>
          <wp:inline>
            <wp:extent cx="756000" cy="111600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pic:nvPicPr>
                  <pic:blipFill>
                    <a:blip r:embed="rImC2A126"/>
                    <a:stretch>
                      <a:fillRect/>
                    </a:stretch>
                  </pic:blipFill>
                  <pic:spPr>
                    <a:xfrm>
                      <a:off x="0" y="0"/>
                      <a:ext cx="756000" cy="1116000"/>
                    </a:xfrm>
                    <a:prstGeom prst="rect">
                      <a:avLst/>
                    </a:prstGeom>
                  </pic:spPr>
                </pic:pic>
              </a:graphicData>
            </a:graphic>
          </wp:inline>
        </w:drawing>
      </w:r>
      <w:r xmlns:w10="urn:schemas-microsoft-com:office:word">
        <w:drawing>
          <wp:inline>
            <wp:extent cx="864000" cy="100800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pic:nvPicPr>
                  <pic:blipFill>
                    <a:blip r:embed="rImC2A227"/>
                    <a:stretch>
                      <a:fillRect/>
                    </a:stretch>
                  </pic:blipFill>
                  <pic:spPr>
                    <a:xfrm>
                      <a:off x="0" y="0"/>
                      <a:ext cx="864000" cy="1008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如图甲所示</w:t>
      </w:r>
      <w:r>
        <w:rPr>
          <w:rFonts w:ascii="方正书宋_GBK" w:hAnsi="方正书宋_GBK" w:hint="default"/>
        </w:rPr>
        <w:t xml:space="preserve">,</w:t>
      </w:r>
      <w:r>
        <w:rPr>
          <w:rFonts w:eastAsia="方正书宋_GBK" w:hint="default"/>
        </w:rPr>
        <w:t xml:space="preserve">用悬挂着的乒乓球接触正在发声的音叉</w:t>
      </w:r>
      <w:r>
        <w:rPr>
          <w:rFonts w:ascii="方正书宋_GBK" w:hAnsi="方正书宋_GBK" w:hint="default"/>
        </w:rPr>
        <w:t xml:space="preserve">,</w:t>
      </w:r>
      <w:r>
        <w:rPr>
          <w:rFonts w:eastAsia="方正书宋_GBK" w:hint="default"/>
        </w:rPr>
        <w:t xml:space="preserve">可观察到</w:t>
      </w:r>
      <w:r>
        <w:rPr>
          <w:rFonts w:eastAsia="方正书宋_GBK" w:ascii="NEU-BZ" w:hAnsi="NEU-BZ" w:hint="default"/>
          <w:u w:val="single"/>
        </w:rPr>
        <w:t xml:space="preserve">　</w:t>
      </w:r>
      <w:r>
        <w:rPr>
          <w:rFonts w:eastAsia="方正书宋_GBK" w:hint="default"/>
          <w:color w:val="00FFFF"/>
          <w:u w:val="single"/>
        </w:rPr>
        <w:t xml:space="preserve">乒乓球被弹开</w:t>
      </w:r>
      <w:r>
        <w:rPr>
          <w:rFonts w:eastAsia="方正书宋_GBK" w:ascii="NEU-BZ" w:hAnsi="NEU-BZ" w:hint="default"/>
          <w:u w:val="single"/>
        </w:rPr>
        <w:t xml:space="preserve">　</w:t>
      </w:r>
      <w:r>
        <w:rPr>
          <w:rFonts w:ascii="方正书宋_GBK" w:hAnsi="方正书宋_GBK" w:hint="default"/>
        </w:rPr>
        <w:t xml:space="preserve">,</w:t>
      </w:r>
      <w:r>
        <w:rPr>
          <w:rFonts w:eastAsia="方正书宋_GBK" w:hint="default"/>
        </w:rPr>
        <w:t xml:space="preserve">这说明了声音是由振动产生的。</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如图乙所示</w:t>
      </w:r>
      <w:r>
        <w:rPr>
          <w:rFonts w:ascii="方正书宋_GBK" w:hAnsi="方正书宋_GBK" w:hint="default"/>
        </w:rPr>
        <w:t xml:space="preserve">,</w:t>
      </w:r>
      <w:r>
        <w:rPr>
          <w:rFonts w:eastAsia="方正书宋_GBK" w:hint="default"/>
        </w:rPr>
        <w:t xml:space="preserve">逐渐将真空罩内的空气抽出</w:t>
      </w:r>
      <w:r>
        <w:rPr>
          <w:rFonts w:ascii="方正书宋_GBK" w:hAnsi="方正书宋_GBK" w:hint="default"/>
        </w:rPr>
        <w:t xml:space="preserve">,</w:t>
      </w:r>
      <w:r>
        <w:rPr>
          <w:rFonts w:eastAsia="方正书宋_GBK" w:hint="default"/>
        </w:rPr>
        <w:t xml:space="preserve">根据听到罩内的闹钟铃声逐渐变弱</w:t>
      </w:r>
      <w:r>
        <w:rPr>
          <w:rFonts w:ascii="方正书宋_GBK" w:hAnsi="方正书宋_GBK" w:hint="default"/>
        </w:rPr>
        <w:t xml:space="preserve">,</w:t>
      </w:r>
      <w:r>
        <w:rPr>
          <w:rFonts w:eastAsia="方正书宋_GBK" w:hint="default"/>
        </w:rPr>
        <w:t xml:space="preserve">最后得到“真空不能传声”的探究结论。这种研究方法属于</w:t>
      </w:r>
      <w:r>
        <w:rPr>
          <w:rFonts w:eastAsia="方正书宋_GBK" w:hint="default"/>
          <w:u w:val="single"/>
        </w:rPr>
        <w:t xml:space="preserve">　</w:t>
      </w:r>
      <w:r>
        <w:rPr>
          <w:rFonts w:ascii="NEU-BZ" w:hAnsi="NEU-BZ" w:hint="default"/>
          <w:color w:val="00FFFF"/>
          <w:u w:val="single"/>
        </w:rPr>
        <w:t xml:space="preserve">B</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w:t>
      </w:r>
      <w:r>
        <w:rPr>
          <w:rFonts w:eastAsia="方正书宋_GBK" w:hint="default"/>
        </w:rPr>
        <w:t xml:space="preserve">转换法	</w:t>
      </w:r>
      <w:r>
        <w:rPr>
          <w:rFonts w:ascii="NEU-BZ" w:hAnsi="NEU-BZ" w:hint="default"/>
        </w:rPr>
        <w:t xml:space="preserve">B.</w:t>
      </w:r>
      <w:r>
        <w:rPr>
          <w:rFonts w:eastAsia="方正书宋_GBK" w:hint="default"/>
        </w:rPr>
        <w:t xml:space="preserve">理想实验法</w:t>
      </w:r>
    </w:p>
    <w:p>
      <w:pPr>
        <w:pStyle w:val="ps_80000158"/>
        <w:rPr>
          <w:rFonts w:eastAsia="方正书宋_GBK" w:hint="default"/>
        </w:rPr>
      </w:pPr>
      <w:r>
        <w:rPr>
          <w:rFonts w:ascii="NEU-BZ" w:hAnsi="NEU-BZ" w:hint="default"/>
        </w:rPr>
        <w:t xml:space="preserve">C.</w:t>
      </w:r>
      <w:r>
        <w:rPr>
          <w:rFonts w:eastAsia="方正书宋_GBK" w:hint="default"/>
        </w:rPr>
        <w:t xml:space="preserve">控制变量法	</w:t>
      </w:r>
      <w:r>
        <w:rPr>
          <w:rFonts w:ascii="NEU-BZ" w:hAnsi="NEU-BZ" w:hint="default"/>
        </w:rPr>
        <w:t xml:space="preserve">D.</w:t>
      </w:r>
      <w:r>
        <w:rPr>
          <w:rFonts w:eastAsia="方正书宋_GBK" w:hint="default"/>
        </w:rPr>
        <w:t xml:space="preserve">类比法</w:t>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绍兴一模</w:t>
      </w:r>
      <w:r>
        <w:rPr>
          <w:rFonts w:ascii="方正仿宋_GBK" w:hAnsi="方正仿宋_GBK" w:hint="default"/>
        </w:rPr>
        <w:t xml:space="preserve">]</w:t>
      </w:r>
      <w:r>
        <w:rPr>
          <w:rFonts w:eastAsia="方正书宋_GBK" w:hint="default"/>
        </w:rPr>
        <w:t xml:space="preserve">在“探究凸透镜成像规律”实验中</w:t>
      </w:r>
      <w:r>
        <w:rPr>
          <w:rFonts w:ascii="方正书宋_GBK" w:hAnsi="方正书宋_GBK" w:hint="default"/>
        </w:rPr>
        <w:t xml:space="preserve">,</w:t>
      </w:r>
      <w:r>
        <w:rPr>
          <w:rFonts w:eastAsia="方正书宋_GBK" w:hint="default"/>
        </w:rPr>
        <w:t xml:space="preserve">有如下操作</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792000" cy="86400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pic:nvPicPr>
                  <pic:blipFill>
                    <a:blip r:embed="rImC2A328"/>
                    <a:stretch>
                      <a:fillRect/>
                    </a:stretch>
                  </pic:blipFill>
                  <pic:spPr>
                    <a:xfrm>
                      <a:off x="0" y="0"/>
                      <a:ext cx="792000" cy="864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2016000" cy="1008000"/>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pic:cNvPicPr/>
                  </pic:nvPicPr>
                  <pic:blipFill>
                    <a:blip r:embed="rImC2A429"/>
                    <a:stretch>
                      <a:fillRect/>
                    </a:stretch>
                  </pic:blipFill>
                  <pic:spPr>
                    <a:xfrm>
                      <a:off x="0" y="0"/>
                      <a:ext cx="2016000" cy="1008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实验前</w:t>
      </w:r>
      <w:r>
        <w:rPr>
          <w:rFonts w:ascii="方正书宋_GBK" w:hAnsi="方正书宋_GBK" w:hint="default"/>
        </w:rPr>
        <w:t xml:space="preserve">,</w:t>
      </w:r>
      <w:r>
        <w:rPr>
          <w:rFonts w:eastAsia="方正书宋_GBK" w:hint="default"/>
        </w:rPr>
        <w:t xml:space="preserve">小明利用“平行光聚焦法”</w:t>
      </w:r>
      <w:r>
        <w:rPr>
          <w:rFonts w:ascii="方正书宋_GBK" w:hAnsi="方正书宋_GBK" w:hint="default"/>
        </w:rPr>
        <w:t xml:space="preserve">(</w:t>
      </w:r>
      <w:r>
        <w:rPr>
          <w:rFonts w:eastAsia="方正书宋_GBK" w:hint="default"/>
        </w:rPr>
        <w:t xml:space="preserve">如图甲所示</w:t>
      </w:r>
      <w:r>
        <w:rPr>
          <w:rFonts w:ascii="方正书宋_GBK" w:hAnsi="方正书宋_GBK" w:hint="default"/>
        </w:rPr>
        <w:t xml:space="preserve">),</w:t>
      </w:r>
      <w:r>
        <w:rPr>
          <w:rFonts w:eastAsia="方正书宋_GBK" w:hint="default"/>
        </w:rPr>
        <w:t xml:space="preserve">粗略测出该凸透镜的焦距为</w:t>
      </w:r>
      <w:r>
        <w:rPr>
          <w:rFonts w:eastAsia="方正书宋_GBK" w:hint="default"/>
          <w:u w:val="single"/>
        </w:rPr>
        <w:t xml:space="preserve">　</w:t>
      </w:r>
      <w:r>
        <w:rPr>
          <w:rFonts w:ascii="NEU-BZ" w:hAnsi="NEU-BZ" w:hint="default"/>
          <w:color w:val="00FFFF"/>
          <w:u w:val="single"/>
        </w:rPr>
        <w:t xml:space="preserve">10.0</w:t>
      </w:r>
      <w:r>
        <w:rPr>
          <w:rFonts w:eastAsia="方正书宋_GBK" w:hint="default"/>
          <w:u w:val="single"/>
        </w:rPr>
        <w:t xml:space="preserve">　</w:t>
      </w:r>
      <w:r>
        <w:rPr>
          <w:rFonts w:eastAsia="方正书宋_GBK" w:hint="default"/>
        </w:rPr>
        <w:t xml:space="preserve">厘米。</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小明将</w:t>
      </w: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中的凸透镜、蜡烛以及光屏放置在光具座上</w:t>
      </w:r>
      <w:r>
        <w:rPr>
          <w:rFonts w:ascii="方正书宋_GBK" w:hAnsi="方正书宋_GBK" w:hint="default"/>
        </w:rPr>
        <w:t xml:space="preserve">,</w:t>
      </w:r>
      <w:r>
        <w:rPr>
          <w:rFonts w:eastAsia="方正书宋_GBK" w:hint="default"/>
        </w:rPr>
        <w:t xml:space="preserve">如图乙所示</w:t>
      </w:r>
      <w:r>
        <w:rPr>
          <w:rFonts w:ascii="方正书宋_GBK" w:hAnsi="方正书宋_GBK" w:hint="default"/>
        </w:rPr>
        <w:t xml:space="preserve">,</w:t>
      </w:r>
      <w:r>
        <w:rPr>
          <w:rFonts w:eastAsia="方正书宋_GBK" w:hint="default"/>
        </w:rPr>
        <w:t xml:space="preserve">欲使光屏上成一个清晰的实像</w:t>
      </w:r>
      <w:r>
        <w:rPr>
          <w:rFonts w:ascii="方正书宋_GBK" w:hAnsi="方正书宋_GBK" w:hint="default"/>
        </w:rPr>
        <w:t xml:space="preserve">,</w:t>
      </w:r>
      <w:r>
        <w:rPr>
          <w:rFonts w:eastAsia="方正书宋_GBK" w:hint="default"/>
        </w:rPr>
        <w:t xml:space="preserve">应使光屏</w:t>
      </w:r>
      <w:r>
        <w:rPr>
          <w:rFonts w:eastAsia="方正书宋_GBK" w:hint="default"/>
          <w:u w:val="single"/>
        </w:rPr>
        <w:t xml:space="preserve">　</w:t>
      </w:r>
      <w:r>
        <w:rPr>
          <w:rFonts w:eastAsia="方正书宋_GBK" w:hint="default"/>
          <w:color w:val="00FFFF"/>
          <w:u w:val="single"/>
        </w:rPr>
        <w:t xml:space="preserve">靠近</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选填“靠近”或“远离”</w:t>
      </w:r>
      <w:r>
        <w:rPr>
          <w:rFonts w:ascii="方正书宋_GBK" w:hAnsi="方正书宋_GBK" w:hint="default"/>
        </w:rPr>
        <w:t xml:space="preserve">)</w:t>
      </w:r>
      <w:r>
        <w:rPr>
          <w:rFonts w:eastAsia="方正书宋_GBK" w:hint="default"/>
        </w:rPr>
        <w:t xml:space="preserve">凸透镜。</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小明用该凸透镜制成照相机的镜头</w:t>
      </w:r>
      <w:r>
        <w:rPr>
          <w:rFonts w:ascii="方正书宋_GBK" w:hAnsi="方正书宋_GBK" w:hint="default"/>
        </w:rPr>
        <w:t xml:space="preserve">,</w:t>
      </w:r>
      <w:r>
        <w:rPr>
          <w:rFonts w:eastAsia="方正书宋_GBK" w:hint="default"/>
        </w:rPr>
        <w:t xml:space="preserve">能在底片上呈现清晰的近处景物的像</w:t>
      </w:r>
      <w:r>
        <w:rPr>
          <w:rFonts w:ascii="方正书宋_GBK" w:hAnsi="方正书宋_GBK" w:hint="default"/>
        </w:rPr>
        <w:t xml:space="preserve">,</w:t>
      </w:r>
      <w:r>
        <w:rPr>
          <w:rFonts w:eastAsia="方正书宋_GBK" w:hint="default"/>
        </w:rPr>
        <w:t xml:space="preserve">而远处景物的像相当模糊</w:t>
      </w:r>
      <w:r>
        <w:rPr>
          <w:rFonts w:ascii="方正书宋_GBK" w:hAnsi="方正书宋_GBK" w:hint="default"/>
        </w:rPr>
        <w:t xml:space="preserve">,</w:t>
      </w:r>
      <w:r>
        <w:rPr>
          <w:rFonts w:eastAsia="方正书宋_GBK" w:hint="default"/>
        </w:rPr>
        <w:t xml:space="preserve">小明将家中废弃的眼镜镜片放在自制照相机的镜头前</w:t>
      </w:r>
      <w:r>
        <w:rPr>
          <w:rFonts w:ascii="方正书宋_GBK" w:hAnsi="方正书宋_GBK" w:hint="default"/>
        </w:rPr>
        <w:t xml:space="preserve">,</w:t>
      </w:r>
      <w:r>
        <w:rPr>
          <w:rFonts w:eastAsia="方正书宋_GBK" w:hint="default"/>
        </w:rPr>
        <w:t xml:space="preserve">发现远处景物的像变得清晰了</w:t>
      </w:r>
      <w:r>
        <w:rPr>
          <w:rFonts w:ascii="方正书宋_GBK" w:hAnsi="方正书宋_GBK" w:hint="default"/>
        </w:rPr>
        <w:t xml:space="preserve">,</w:t>
      </w:r>
      <w:r>
        <w:rPr>
          <w:rFonts w:eastAsia="方正书宋_GBK" w:hint="default"/>
        </w:rPr>
        <w:t xml:space="preserve">则该镜片属于</w:t>
      </w:r>
      <w:r>
        <w:rPr>
          <w:rFonts w:eastAsia="方正书宋_GBK" w:hint="default"/>
          <w:u w:val="single"/>
        </w:rPr>
        <w:t xml:space="preserve">　</w:t>
      </w:r>
      <w:r>
        <w:rPr>
          <w:rFonts w:eastAsia="方正书宋_GBK" w:hint="default"/>
          <w:color w:val="00FFFF"/>
          <w:u w:val="single"/>
        </w:rPr>
        <w:t xml:space="preserve">近视</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选填“近视”或“远视”</w:t>
      </w:r>
      <w:r>
        <w:rPr>
          <w:rFonts w:ascii="方正书宋_GBK" w:hAnsi="方正书宋_GBK" w:hint="default"/>
        </w:rPr>
        <w:t xml:space="preserve">)</w:t>
      </w:r>
      <w:r>
        <w:rPr>
          <w:rFonts w:eastAsia="方正书宋_GBK" w:hint="default"/>
        </w:rPr>
        <w:t xml:space="preserve">眼镜。</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11</w:t>
      </w:r>
      <w:r>
        <w:rPr>
          <w:rFonts w:ascii="NEU-BZ" w:hAnsi="NEU-BZ" w:hint="default"/>
        </w:rPr>
        <w:t xml:space="preserve">.</w:t>
      </w:r>
      <w:r>
        <w:rPr>
          <w:rFonts w:eastAsia="方正书宋_GBK" w:hint="default"/>
        </w:rPr>
        <w:t xml:space="preserve">小明和小皓在实验室里测量一块形状不规则、体积较大的矿石的密度。</w:t>
      </w:r>
    </w:p>
    <w:p>
      <w:pPr>
        <w:pStyle w:val="ps_80000158"/>
        <w:jc w:val="center"/>
        <w:rPr>
          <w:rFonts w:eastAsia="方正书宋_GBK" w:hint="default"/>
        </w:rPr>
      </w:pPr>
      <w:r xmlns:w10="urn:schemas-microsoft-com:office:word">
        <w:drawing>
          <wp:inline>
            <wp:extent cx="1548000" cy="97200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pic:nvPicPr>
                  <pic:blipFill>
                    <a:blip r:embed="rImC2A530"/>
                    <a:stretch>
                      <a:fillRect/>
                    </a:stretch>
                  </pic:blipFill>
                  <pic:spPr>
                    <a:xfrm>
                      <a:off x="0" y="0"/>
                      <a:ext cx="1548000" cy="972000"/>
                    </a:xfrm>
                    <a:prstGeom prst="rect">
                      <a:avLst/>
                    </a:prstGeom>
                  </pic:spPr>
                </pic:pic>
              </a:graphicData>
            </a:graphic>
          </wp:inline>
        </w:drawing>
      </w:r>
      <w:r>
        <w:rPr>
          <w:rFonts w:ascii="NEU-BZ" w:hAnsi="NEU-BZ" w:hint="default"/>
        </w:rPr>
        <w:t xml:space="preserve"> </w:t>
      </w:r>
      <w:br/>
      <w:r xmlns:w10="urn:schemas-microsoft-com:office:word">
        <w:drawing>
          <wp:inline>
            <wp:extent cx="2052000" cy="1008000"/>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eg"/>
                    <pic:cNvPicPr/>
                  </pic:nvPicPr>
                  <pic:blipFill>
                    <a:blip r:embed="rImC2A631"/>
                    <a:stretch>
                      <a:fillRect/>
                    </a:stretch>
                  </pic:blipFill>
                  <pic:spPr>
                    <a:xfrm>
                      <a:off x="0" y="0"/>
                      <a:ext cx="2052000" cy="1008000"/>
                    </a:xfrm>
                    <a:prstGeom prst="rect">
                      <a:avLst/>
                    </a:prstGeom>
                  </pic:spPr>
                </pic:pic>
              </a:graphicData>
            </a:graphic>
          </wp:inline>
        </w:drawing>
      </w:r>
      <w:r>
        <w:rPr>
          <w:rFonts w:eastAsia="方正细等线_GBK" w:hint="default"/>
          <w:sz w:val="18"/>
          <w:szCs w:val="18"/>
        </w:rPr>
        <w:t xml:space="preserve">甲</w:t>
      </w:r>
    </w:p>
    <w:p>
      <w:pPr>
        <w:pStyle w:val="ps_80000158"/>
        <w:jc w:val="center"/>
        <w:rPr>
          <w:rFonts w:eastAsia="方正书宋_GBK" w:hint="default"/>
        </w:rPr>
      </w:pPr>
      <w:r xmlns:w10="urn:schemas-microsoft-com:office:word">
        <w:drawing>
          <wp:inline>
            <wp:extent cx="252000" cy="468000"/>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eg"/>
                    <pic:cNvPicPr/>
                  </pic:nvPicPr>
                  <pic:blipFill>
                    <a:blip r:embed="rImC2B632"/>
                    <a:stretch>
                      <a:fillRect/>
                    </a:stretch>
                  </pic:blipFill>
                  <pic:spPr>
                    <a:xfrm>
                      <a:off x="0" y="0"/>
                      <a:ext cx="252000" cy="468000"/>
                    </a:xfrm>
                    <a:prstGeom prst="rect">
                      <a:avLst/>
                    </a:prstGeom>
                  </pic:spPr>
                </pic:pic>
              </a:graphicData>
            </a:graphic>
          </wp:inline>
        </w:drawing>
      </w:r>
      <w:r>
        <w:rPr>
          <w:rFonts w:eastAsia="方正书宋_GBK" w:hint="default"/>
        </w:rPr>
        <w:t xml:space="preserve">　</w:t>
      </w:r>
      <w:r xmlns:w10="urn:schemas-microsoft-com:office:word">
        <w:drawing>
          <wp:inline>
            <wp:extent cx="684000" cy="468000"/>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pic:nvPicPr>
                  <pic:blipFill>
                    <a:blip r:embed="rImC2B733"/>
                    <a:stretch>
                      <a:fillRect/>
                    </a:stretch>
                  </pic:blipFill>
                  <pic:spPr>
                    <a:xfrm>
                      <a:off x="0" y="0"/>
                      <a:ext cx="684000" cy="468000"/>
                    </a:xfrm>
                    <a:prstGeom prst="rect">
                      <a:avLst/>
                    </a:prstGeom>
                  </pic:spPr>
                </pic:pic>
              </a:graphicData>
            </a:graphic>
          </wp:inline>
        </w:drawing>
      </w:r>
      <w:r>
        <w:rPr>
          <w:rFonts w:eastAsia="方正细等线_GBK" w:hint="default"/>
          <w:sz w:val="18"/>
          <w:szCs w:val="18"/>
        </w:rPr>
        <w:t xml:space="preserve">乙</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因为矿石体积较大</w:t>
      </w:r>
      <w:r>
        <w:rPr>
          <w:rFonts w:ascii="方正书宋_GBK" w:hAnsi="方正书宋_GBK" w:hint="default"/>
        </w:rPr>
        <w:t xml:space="preserve">,</w:t>
      </w:r>
      <w:r>
        <w:rPr>
          <w:rFonts w:eastAsia="方正书宋_GBK" w:hint="default"/>
        </w:rPr>
        <w:t xml:space="preserve">放不进量筒</w:t>
      </w:r>
      <w:r>
        <w:rPr>
          <w:rFonts w:ascii="方正书宋_GBK" w:hAnsi="方正书宋_GBK" w:hint="default"/>
        </w:rPr>
        <w:t xml:space="preserve">,</w:t>
      </w:r>
      <w:r>
        <w:rPr>
          <w:rFonts w:eastAsia="方正书宋_GBK" w:hint="default"/>
        </w:rPr>
        <w:t xml:space="preserve">所以小明利用一只烧杯</w:t>
      </w:r>
      <w:r>
        <w:rPr>
          <w:rFonts w:ascii="方正书宋_GBK" w:hAnsi="方正书宋_GBK" w:hint="default"/>
        </w:rPr>
        <w:t xml:space="preserve">,</w:t>
      </w:r>
      <w:r>
        <w:rPr>
          <w:rFonts w:eastAsia="方正书宋_GBK" w:hint="default"/>
        </w:rPr>
        <w:t xml:space="preserve">按图甲所示方法进行测量</w:t>
      </w:r>
      <w:r>
        <w:rPr>
          <w:rFonts w:ascii="方正书宋_GBK" w:hAnsi="方正书宋_GBK" w:hint="default"/>
        </w:rPr>
        <w:t xml:space="preserve">,</w:t>
      </w:r>
      <w:r>
        <w:rPr>
          <w:rFonts w:eastAsia="方正书宋_GBK" w:hint="default"/>
        </w:rPr>
        <w:t xml:space="preserve">矿石的体积是</w:t>
      </w:r>
      <w:r>
        <w:rPr>
          <w:rFonts w:eastAsia="方正书宋_GBK" w:hint="default"/>
          <w:u w:val="single"/>
        </w:rPr>
        <w:t xml:space="preserve">　</w:t>
      </w:r>
      <w:r>
        <w:rPr>
          <w:rFonts w:ascii="NEU-BZ" w:hAnsi="NEU-BZ" w:hint="default"/>
          <w:color w:val="00FFFF"/>
          <w:u w:val="single"/>
        </w:rPr>
        <w:t xml:space="preserve">70 </w:t>
      </w:r>
      <w:r>
        <w:rPr>
          <w:rFonts w:eastAsia="方正书宋_GBK" w:hint="default"/>
          <w:u w:val="single"/>
        </w:rPr>
        <w:t xml:space="preserve">　</w:t>
      </w:r>
      <w:r>
        <w:rPr>
          <w:rFonts w:ascii="NEU-BZ" w:hAnsi="NEU-BZ" w:hint="default"/>
        </w:rPr>
        <w:t xml:space="preserve">cm</w:t>
      </w:r>
      <w:r>
        <w:rPr>
          <w:rFonts w:ascii="NEU-BZ" w:hAnsi="NEU-BZ" w:hint="default"/>
          <w:vertAlign w:val="superscript"/>
        </w:rPr>
        <w:t xml:space="preserve">3</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用托盘天平测得矿石的质量是</w:t>
      </w:r>
      <w:r>
        <w:rPr>
          <w:rFonts w:ascii="NEU-BZ" w:hAnsi="NEU-BZ" w:hint="default"/>
        </w:rPr>
        <w:t xml:space="preserve">175 g</w:t>
      </w:r>
      <w:r>
        <w:rPr>
          <w:rFonts w:ascii="方正书宋_GBK" w:hAnsi="方正书宋_GBK" w:hint="default"/>
        </w:rPr>
        <w:t xml:space="preserve">,</w:t>
      </w:r>
      <w:r>
        <w:rPr>
          <w:rFonts w:eastAsia="方正书宋_GBK" w:hint="default"/>
        </w:rPr>
        <w:t xml:space="preserve">则矿石的密度是</w:t>
      </w:r>
      <w:r>
        <w:rPr>
          <w:rFonts w:eastAsia="方正书宋_GBK" w:hint="default"/>
          <w:u w:val="single"/>
        </w:rPr>
        <w:t xml:space="preserve">　</w:t>
      </w:r>
      <w:r>
        <w:rPr>
          <w:rFonts w:ascii="NEU-BZ" w:hAnsi="NEU-BZ" w:hint="default"/>
          <w:color w:val="00FFFF"/>
          <w:u w:val="single"/>
        </w:rPr>
        <w:t xml:space="preserve">2.5×10</w:t>
      </w:r>
      <w:r>
        <w:rPr>
          <w:rFonts w:ascii="NEU-BZ" w:hAnsi="NEU-BZ" w:hint="default"/>
          <w:color w:val="00FFFF"/>
          <w:vertAlign w:val="superscript"/>
          <w:u w:val="single"/>
        </w:rPr>
        <w:t xml:space="preserve">3</w:t>
      </w:r>
      <w:r>
        <w:rPr>
          <w:rFonts w:eastAsia="方正书宋_GBK" w:hint="default"/>
          <w:u w:val="single"/>
        </w:rPr>
        <w:t xml:space="preserve">　</w:t>
      </w:r>
      <w:r>
        <w:rPr>
          <w:rFonts w:ascii="NEU-BZ" w:hAnsi="NEU-BZ" w:hint="default"/>
        </w:rPr>
        <w:t xml:space="preserve">kg/m</w:t>
      </w:r>
      <w:r>
        <w:rPr>
          <w:rFonts w:ascii="NEU-BZ" w:hAnsi="NEU-BZ" w:hint="default"/>
          <w:vertAlign w:val="superscript"/>
        </w:rPr>
        <w:t xml:space="preserve">3</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从</w:t>
      </w:r>
      <w:r>
        <w:rPr>
          <w:rFonts w:ascii="NEU-BZ" w:hAnsi="NEU-BZ" w:hint="default"/>
        </w:rPr>
        <w:t xml:space="preserve">A</w:t>
      </w:r>
      <w:r>
        <w:rPr>
          <w:rFonts w:eastAsia="方正书宋_GBK" w:hint="default"/>
        </w:rPr>
        <w:t xml:space="preserve">到</w:t>
      </w:r>
      <w:r>
        <w:rPr>
          <w:rFonts w:ascii="NEU-BZ" w:hAnsi="NEU-BZ" w:hint="default"/>
        </w:rPr>
        <w:t xml:space="preserve">B</w:t>
      </w:r>
      <w:r>
        <w:rPr>
          <w:rFonts w:eastAsia="方正书宋_GBK" w:hint="default"/>
        </w:rPr>
        <w:t xml:space="preserve">的操作会引起密度测量值与真实值相比</w:t>
      </w:r>
      <w:r>
        <w:rPr>
          <w:rFonts w:eastAsia="方正书宋_GBK" w:hint="default"/>
          <w:u w:val="single"/>
        </w:rPr>
        <w:t xml:space="preserve">　</w:t>
      </w:r>
      <w:r>
        <w:rPr>
          <w:rFonts w:eastAsia="方正书宋_GBK" w:hint="default"/>
          <w:color w:val="00FFFF"/>
          <w:u w:val="single"/>
        </w:rPr>
        <w:t xml:space="preserve">偏小</w:t>
      </w:r>
      <w:r>
        <w:rPr>
          <w:rFonts w:ascii="NEU-BZ" w:hAnsi="NEU-BZ" w:hint="default"/>
          <w:color w:val="00FFFF"/>
          <w:u w:val="single"/>
        </w:rPr>
        <w:t xml:space="preserve"> </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选填“偏大”“偏小”或“不变”</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4</w:t>
      </w:r>
      <w:r>
        <w:rPr>
          <w:rFonts w:ascii="方正书宋_GBK" w:hAnsi="方正书宋_GBK" w:hint="default"/>
        </w:rPr>
        <w:t xml:space="preserve">)</w:t>
      </w:r>
      <w:r>
        <w:rPr>
          <w:rFonts w:eastAsia="方正书宋_GBK" w:hint="default"/>
        </w:rPr>
        <w:t xml:space="preserve">小皓同学很巧妙地解决了上述误差问题</w:t>
      </w:r>
      <w:r>
        <w:rPr>
          <w:rFonts w:ascii="方正书宋_GBK" w:hAnsi="方正书宋_GBK" w:hint="default"/>
        </w:rPr>
        <w:t xml:space="preserve">,</w:t>
      </w:r>
      <w:r>
        <w:rPr>
          <w:rFonts w:eastAsia="方正书宋_GBK" w:hint="default"/>
        </w:rPr>
        <w:t xml:space="preserve">如图乙</w:t>
      </w:r>
      <w:r>
        <w:rPr>
          <w:rFonts w:ascii="方正书宋_GBK" w:hAnsi="方正书宋_GBK" w:hint="default"/>
        </w:rPr>
        <w:t xml:space="preserve">,</w:t>
      </w:r>
      <w:r>
        <w:rPr>
          <w:rFonts w:eastAsia="方正书宋_GBK" w:hint="default"/>
        </w:rPr>
        <w:t xml:space="preserve">他不用量筒也测出了这块矿石的密度。</w:t>
      </w:r>
    </w:p>
    <w:p>
      <w:pPr>
        <w:pStyle w:val="ps_80000158"/>
        <w:rPr>
          <w:rFonts w:eastAsia="方正书宋_GBK" w:hint="default"/>
        </w:rPr>
      </w:pPr>
      <w:r>
        <w:rPr>
          <w:rFonts w:ascii="NEU-BZ" w:hAnsi="NEU-BZ" w:hint="default"/>
        </w:rPr>
        <w:t xml:space="preserve">①</w:t>
      </w:r>
      <w:r>
        <w:rPr>
          <w:rFonts w:eastAsia="方正书宋_GBK" w:hint="default"/>
        </w:rPr>
        <w:t xml:space="preserve">他先在烧杯中加入一定量的水</w:t>
      </w:r>
      <w:r>
        <w:rPr>
          <w:rFonts w:ascii="方正书宋_GBK" w:hAnsi="方正书宋_GBK" w:hint="default"/>
        </w:rPr>
        <w:t xml:space="preserve">,</w:t>
      </w:r>
      <w:r>
        <w:rPr>
          <w:rFonts w:eastAsia="方正书宋_GBK" w:hint="default"/>
        </w:rPr>
        <w:t xml:space="preserve">测出总质量为</w:t>
      </w:r>
      <w:r>
        <w:rPr>
          <w:rFonts w:ascii="NEU-BZ" w:hAnsi="NEU-BZ" w:hint="default"/>
          <w:i/>
        </w:rPr>
        <w:t xml:space="preserve">m</w:t>
      </w:r>
      <w:r>
        <w:rPr>
          <w:rFonts w:ascii="NEU-BZ" w:hAnsi="NEU-BZ" w:hint="default"/>
          <w:vertAlign w:val="subscript"/>
        </w:rPr>
        <w:t xml:space="preserve">1</w:t>
      </w:r>
      <w:r>
        <w:rPr>
          <w:rFonts w:eastAsia="方正书宋_GBK" w:hint="default"/>
        </w:rPr>
        <w:t xml:space="preserve">。</w:t>
      </w:r>
    </w:p>
    <w:p>
      <w:pPr>
        <w:pStyle w:val="ps_80000158"/>
        <w:rPr>
          <w:rFonts w:eastAsia="方正书宋_GBK" w:hint="default"/>
        </w:rPr>
      </w:pPr>
      <w:r>
        <w:rPr>
          <w:rFonts w:ascii="NEU-BZ" w:hAnsi="NEU-BZ" w:hint="default"/>
        </w:rPr>
        <w:t xml:space="preserve">②</w:t>
      </w:r>
      <w:r>
        <w:rPr>
          <w:rFonts w:eastAsia="方正书宋_GBK" w:hint="default"/>
        </w:rPr>
        <w:t xml:space="preserve">再将矿石放入烧杯中</w:t>
      </w:r>
      <w:r>
        <w:rPr>
          <w:rFonts w:ascii="方正书宋_GBK" w:hAnsi="方正书宋_GBK" w:hint="default"/>
        </w:rPr>
        <w:t xml:space="preserve">,</w:t>
      </w:r>
      <w:r>
        <w:rPr>
          <w:rFonts w:eastAsia="方正书宋_GBK" w:hint="default"/>
        </w:rPr>
        <w:t xml:space="preserve">在水面处做标记</w:t>
      </w:r>
      <w:r>
        <w:rPr>
          <w:rFonts w:ascii="方正书宋_GBK" w:hAnsi="方正书宋_GBK" w:hint="default"/>
        </w:rPr>
        <w:t xml:space="preserve">,</w:t>
      </w:r>
      <w:r>
        <w:rPr>
          <w:rFonts w:eastAsia="方正书宋_GBK" w:hint="default"/>
        </w:rPr>
        <w:t xml:space="preserve">测出总质量为</w:t>
      </w:r>
      <w:r>
        <w:rPr>
          <w:rFonts w:ascii="NEU-BZ" w:hAnsi="NEU-BZ" w:hint="default"/>
          <w:i/>
        </w:rPr>
        <w:t xml:space="preserve">m</w:t>
      </w:r>
      <w:r>
        <w:rPr>
          <w:rFonts w:ascii="NEU-BZ" w:hAnsi="NEU-BZ" w:hint="default"/>
          <w:vertAlign w:val="subscript"/>
        </w:rPr>
        <w:t xml:space="preserve">2</w:t>
      </w:r>
      <w:r>
        <w:rPr>
          <w:rFonts w:eastAsia="方正书宋_GBK" w:hint="default"/>
        </w:rPr>
        <w:t xml:space="preserve">。</w:t>
      </w:r>
    </w:p>
    <w:p>
      <w:pPr>
        <w:pStyle w:val="ps_80000158"/>
        <w:rPr>
          <w:rFonts w:eastAsia="方正书宋_GBK" w:hint="default"/>
        </w:rPr>
      </w:pPr>
      <w:r>
        <w:rPr>
          <w:rFonts w:ascii="NEU-BZ" w:hAnsi="NEU-BZ" w:hint="default"/>
        </w:rPr>
        <w:t xml:space="preserve">③</w:t>
      </w:r>
      <w:r>
        <w:rPr>
          <w:rFonts w:eastAsia="方正书宋_GBK" w:hint="default"/>
        </w:rPr>
        <w:t xml:space="preserve">取出矿石</w:t>
      </w:r>
      <w:r>
        <w:rPr>
          <w:rFonts w:ascii="方正书宋_GBK" w:hAnsi="方正书宋_GBK" w:hint="default"/>
        </w:rPr>
        <w:t xml:space="preserve">,</w:t>
      </w:r>
      <w:r>
        <w:rPr>
          <w:rFonts w:eastAsia="方正书宋_GBK" w:hint="default"/>
        </w:rPr>
        <w:t xml:space="preserve">向烧杯中加水</w:t>
      </w:r>
      <w:r>
        <w:rPr>
          <w:rFonts w:ascii="方正书宋_GBK" w:hAnsi="方正书宋_GBK" w:hint="default"/>
        </w:rPr>
        <w:t xml:space="preserve">,</w:t>
      </w:r>
      <w:r>
        <w:rPr>
          <w:rFonts w:eastAsia="方正书宋_GBK" w:hint="default"/>
        </w:rPr>
        <w:t xml:space="preserve">直至液面与第</w:t>
      </w:r>
      <w:r>
        <w:rPr>
          <w:rFonts w:ascii="NEU-BZ" w:hAnsi="NEU-BZ" w:hint="default"/>
        </w:rPr>
        <w:t xml:space="preserve">②</w:t>
      </w:r>
      <w:r>
        <w:rPr>
          <w:rFonts w:eastAsia="方正书宋_GBK" w:hint="default"/>
        </w:rPr>
        <w:t xml:space="preserve">步中的标记处齐平</w:t>
      </w:r>
      <w:r>
        <w:rPr>
          <w:rFonts w:ascii="方正书宋_GBK" w:hAnsi="方正书宋_GBK" w:hint="default"/>
        </w:rPr>
        <w:t xml:space="preserve">,</w:t>
      </w:r>
      <w:r>
        <w:rPr>
          <w:rFonts w:eastAsia="方正书宋_GBK" w:hint="default"/>
        </w:rPr>
        <w:t xml:space="preserve">测出总质量为</w:t>
      </w:r>
      <w:r>
        <w:rPr>
          <w:rFonts w:ascii="NEU-BZ" w:hAnsi="NEU-BZ" w:hint="default"/>
          <w:i/>
        </w:rPr>
        <w:t xml:space="preserve">m</w:t>
      </w:r>
      <w:r>
        <w:rPr>
          <w:rFonts w:ascii="NEU-BZ" w:hAnsi="NEU-BZ" w:hint="default"/>
          <w:vertAlign w:val="subscript"/>
        </w:rPr>
        <w:t xml:space="preserve">3</w:t>
      </w:r>
      <w:r>
        <w:rPr>
          <w:rFonts w:ascii="方正书宋_GBK" w:hAnsi="方正书宋_GBK" w:hint="default"/>
        </w:rPr>
        <w:t xml:space="preserve">,</w:t>
      </w:r>
      <w:r>
        <w:rPr>
          <w:rFonts w:eastAsia="方正书宋_GBK" w:hint="default"/>
        </w:rPr>
        <w:t xml:space="preserve">则矿石的密度为</w:t>
      </w:r>
      <w:r>
        <w:rPr>
          <w:rFonts w:ascii="NEU-BZ" w:hAnsi="NEU-BZ" w:hint="default"/>
        </w:rPr>
        <w:t xml:space="preserve"> </w:t>
      </w:r>
      <w:r>
        <w:rPr>
          <w:rFonts w:ascii="NEU-BZ" w:hAnsi="NEU-BZ" w:hint="default"/>
          <w:i/>
          <w:u w:val="single"/>
        </w:rPr>
        <w:t xml:space="preserve"> </w:t>
      </w:r>
      <m:oMath xml:space="preserve" mml2omml="1">
        <m:f>
          <m:fPr>
            <m:type m:val="bar"/>
          </m:fPr>
          <m:num>
            <m:r>
              <w:rPr>
                <w:rFonts w:ascii="Cambria Math" w:hAnsi="Cambria Math"/>
              </w:rPr>
              <m:rPr>
                <m:sty m:val="p"/>
              </m:rPr>
              <m:t>(</m:t>
            </m:r>
            <m:sSub>
              <m:e>
                <m:r>
                  <w:rPr>
                    <w:rFonts w:ascii="Cambria Math" w:hAnsi="Cambria Math"/>
                  </w:rPr>
                  <m:t>m</m:t>
                </m:r>
              </m:e>
              <m:sub>
                <m:r>
                  <w:rPr>
                    <w:rFonts w:ascii="Cambria Math" w:hAnsi="Cambria Math"/>
                  </w:rPr>
                  <m:rPr>
                    <m:sty m:val="p"/>
                  </m:rPr>
                  <m:t>2</m:t>
                </m:r>
              </m:sub>
            </m:sSub>
            <m:r>
              <w:rPr>
                <w:rFonts w:ascii="Cambria Math" w:hAnsi="Cambria Math"/>
              </w:rPr>
              <m:rPr>
                <m:sty m:val="p"/>
              </m:rPr>
              <m:t>-</m:t>
            </m:r>
            <m:sSub>
              <m:e>
                <m:r>
                  <w:rPr>
                    <w:rFonts w:ascii="Cambria Math" w:hAnsi="Cambria Math"/>
                  </w:rPr>
                  <m:t>m</m:t>
                </m:r>
              </m:e>
              <m:sub>
                <m:r>
                  <w:rPr>
                    <w:rFonts w:ascii="Cambria Math" w:hAnsi="Cambria Math"/>
                  </w:rPr>
                  <m:rPr>
                    <m:sty m:val="p"/>
                  </m:rPr>
                  <m:t>1</m:t>
                </m:r>
              </m:sub>
            </m:sSub>
            <m:r>
              <w:rPr>
                <w:rFonts w:ascii="Cambria Math" w:hAnsi="Cambria Math"/>
              </w:rPr>
              <m:rPr>
                <m:sty m:val="p"/>
              </m:rPr>
              <m:t>)</m:t>
            </m:r>
            <m:sSub>
              <m:e>
                <m:r>
                  <w:rPr>
                    <w:rFonts w:ascii="Cambria Math" w:hAnsi="Cambria Math"/>
                  </w:rPr>
                  <m:t>ρ</m:t>
                </m:r>
              </m:e>
              <m:sub>
                <m:r>
                  <w:rPr>
                    <w:rFonts w:ascii="Cambria Math" w:hAnsi="Cambria Math"/>
                  </w:rPr>
                  <m:rPr>
                    <m:sty m:val="p"/>
                  </m:rPr>
                  <m:t>水</m:t>
                </m:r>
              </m:sub>
            </m:sSub>
          </m:num>
          <m:den>
            <m:sSub>
              <m:e>
                <m:r>
                  <w:rPr>
                    <w:rFonts w:ascii="Cambria Math" w:hAnsi="Cambria Math"/>
                  </w:rPr>
                  <m:t>m</m:t>
                </m:r>
              </m:e>
              <m:sub>
                <m:r>
                  <w:rPr>
                    <w:rFonts w:ascii="Cambria Math" w:hAnsi="Cambria Math"/>
                  </w:rPr>
                  <m:rPr>
                    <m:sty m:val="p"/>
                  </m:rPr>
                  <m:t>3</m:t>
                </m:r>
              </m:sub>
            </m:sSub>
            <m:r>
              <w:rPr>
                <w:rFonts w:ascii="Cambria Math" w:hAnsi="Cambria Math"/>
              </w:rPr>
              <m:rPr>
                <m:sty m:val="p"/>
              </m:rPr>
              <m:t>-</m:t>
            </m:r>
            <m:sSub>
              <m:e>
                <m:r>
                  <w:rPr>
                    <w:rFonts w:ascii="Cambria Math" w:hAnsi="Cambria Math"/>
                  </w:rPr>
                  <m:t>m</m:t>
                </m:r>
              </m:e>
              <m:sub>
                <m:r>
                  <w:rPr>
                    <w:rFonts w:ascii="Cambria Math" w:hAnsi="Cambria Math"/>
                  </w:rPr>
                  <m:rPr>
                    <m:sty m:val="p"/>
                  </m:rPr>
                  <m:t>1</m:t>
                </m:r>
              </m:sub>
            </m:sSub>
          </m:den>
        </m:f>
      </m:oMath>
      <w:r>
        <w:rPr>
          <w:rFonts w:eastAsia="方正书宋_GBK" w:ascii="NEU-BZ" w:hAnsi="NEU-BZ" w:hint="default"/>
          <w:u w:val="single"/>
        </w:rPr>
        <w:t xml:space="preserve">　</w:t>
      </w:r>
      <w:r>
        <w:rPr>
          <w:rFonts w:ascii="方正书宋_GBK" w:hAnsi="方正书宋_GBK" w:hint="default"/>
        </w:rPr>
        <w:t xml:space="preserve">(</w:t>
      </w:r>
      <w:r>
        <w:rPr>
          <w:rFonts w:eastAsia="方正书宋_GBK" w:hint="default"/>
        </w:rPr>
        <w:t xml:space="preserve">用</w:t>
      </w:r>
      <w:r>
        <w:rPr>
          <w:rFonts w:ascii="NEU-BZ" w:hAnsi="NEU-BZ" w:hint="default"/>
          <w:i/>
        </w:rPr>
        <w:t xml:space="preserve">m</w:t>
      </w:r>
      <w:r>
        <w:rPr>
          <w:rFonts w:ascii="NEU-BZ" w:hAnsi="NEU-BZ" w:hint="default"/>
          <w:vertAlign w:val="subscript"/>
        </w:rPr>
        <w:t xml:space="preserve">1</w:t>
      </w:r>
      <w:r>
        <w:rPr>
          <w:rFonts w:eastAsia="方正书宋_GBK" w:hint="default"/>
        </w:rPr>
        <w:t xml:space="preserve">、</w:t>
      </w:r>
      <w:r>
        <w:rPr>
          <w:rFonts w:ascii="NEU-BZ" w:hAnsi="NEU-BZ" w:hint="default"/>
          <w:i/>
        </w:rPr>
        <w:t xml:space="preserve">m</w:t>
      </w:r>
      <w:r>
        <w:rPr>
          <w:rFonts w:ascii="NEU-BZ" w:hAnsi="NEU-BZ" w:hint="default"/>
          <w:vertAlign w:val="subscript"/>
        </w:rPr>
        <w:t xml:space="preserve">2</w:t>
      </w:r>
      <w:r>
        <w:rPr>
          <w:rFonts w:eastAsia="方正书宋_GBK" w:hint="default"/>
        </w:rPr>
        <w:t xml:space="preserve">、</w:t>
      </w:r>
      <w:r>
        <w:rPr>
          <w:rFonts w:ascii="NEU-BZ" w:hAnsi="NEU-BZ" w:hint="default"/>
          <w:i/>
        </w:rPr>
        <w:t xml:space="preserve">m</w:t>
      </w:r>
      <w:r>
        <w:rPr>
          <w:rFonts w:ascii="NEU-BZ" w:hAnsi="NEU-BZ" w:hint="default"/>
          <w:vertAlign w:val="subscript"/>
        </w:rPr>
        <w:t xml:space="preserve">3</w:t>
      </w:r>
      <w:r>
        <w:rPr>
          <w:rFonts w:eastAsia="方正书宋_GBK" w:hint="default"/>
        </w:rPr>
        <w:t xml:space="preserve">、</w:t>
      </w:r>
      <w:r>
        <w:rPr>
          <w:rFonts w:ascii="NEU-BZ" w:hAnsi="NEU-BZ" w:hint="default"/>
          <w:i/>
        </w:rPr>
        <w:t xml:space="preserve">ρ</w:t>
      </w:r>
      <w:r>
        <w:rPr>
          <w:rFonts w:eastAsia="方正书宋_GBK" w:hint="default"/>
          <w:vertAlign w:val="subscript"/>
        </w:rPr>
        <w:t xml:space="preserve">水</w:t>
      </w:r>
      <w:r>
        <w:rPr>
          <w:rFonts w:eastAsia="方正书宋_GBK" w:hint="default"/>
        </w:rPr>
        <w:t xml:space="preserve">表示</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pic:nvPicPr>
                  <pic:blipFill>
                    <a:blip r:embed="rImC2B834"/>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5</w:t>
      </w:r>
      <w:r>
        <w:rPr>
          <w:rFonts w:eastAsia="方正兰亭中粗黑_GBK" w:hint="default"/>
          <w:sz w:val="32"/>
          <w:szCs w:val="32"/>
          <w:shd w:val="clear" w:color="auto" w:fill="FFFFFF"/>
        </w:rPr>
        <w:t xml:space="preserve">讲　运动和力</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D46</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温州中考</w:t>
      </w:r>
      <w:r>
        <w:rPr>
          <w:rFonts w:ascii="方正仿宋_GBK" w:hAnsi="方正仿宋_GBK" w:hint="default"/>
        </w:rPr>
        <w:t xml:space="preserve">]</w:t>
      </w:r>
      <w:r>
        <w:rPr>
          <w:rFonts w:eastAsia="方正书宋_GBK" w:hint="default"/>
        </w:rPr>
        <w:t xml:space="preserve">利用频闪照相技术</w:t>
      </w:r>
      <w:r>
        <w:rPr>
          <w:rFonts w:ascii="方正书宋_GBK" w:hAnsi="方正书宋_GBK" w:hint="default"/>
        </w:rPr>
        <w:t xml:space="preserve">,</w:t>
      </w:r>
      <w:r>
        <w:rPr>
          <w:rFonts w:eastAsia="方正书宋_GBK" w:hint="default"/>
        </w:rPr>
        <w:t xml:space="preserve">拍摄击出的羽毛球在相同时间间隔的位置如图所示。则从</w:t>
      </w:r>
      <w:r>
        <w:rPr>
          <w:rFonts w:ascii="NEU-BZ" w:hAnsi="NEU-BZ" w:hint="default"/>
        </w:rPr>
        <w:t xml:space="preserve">①→②</w:t>
      </w:r>
      <w:r>
        <w:rPr>
          <w:rFonts w:eastAsia="方正书宋_GBK" w:hint="default"/>
        </w:rPr>
        <w:t xml:space="preserve">过程中</w:t>
      </w:r>
      <w:r>
        <w:rPr>
          <w:rFonts w:ascii="方正书宋_GBK" w:hAnsi="方正书宋_GBK" w:hint="default"/>
        </w:rPr>
        <w:t xml:space="preserve">,</w:t>
      </w:r>
      <w:r>
        <w:rPr>
          <w:rFonts w:eastAsia="方正书宋_GBK" w:hint="default"/>
        </w:rPr>
        <w:t xml:space="preserve">羽毛球</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684000" cy="72000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pic:nvPicPr>
                  <pic:blipFill>
                    <a:blip r:embed="rImC2B935"/>
                    <a:stretch>
                      <a:fillRect/>
                    </a:stretch>
                  </pic:blipFill>
                  <pic:spPr>
                    <a:xfrm>
                      <a:off x="0" y="0"/>
                      <a:ext cx="684000" cy="72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重力变小</w:t>
      </w:r>
      <w:r>
        <w:rPr>
          <w:rFonts w:ascii="方正书宋_GBK" w:hAnsi="方正书宋_GBK" w:hint="default"/>
        </w:rPr>
        <w:t xml:space="preserve">,</w:t>
      </w:r>
      <w:r>
        <w:rPr>
          <w:rFonts w:eastAsia="方正书宋_GBK" w:hint="default"/>
        </w:rPr>
        <w:t xml:space="preserve">速度变大</w:t>
      </w:r>
    </w:p>
    <w:p>
      <w:pPr>
        <w:pStyle w:val="ps_80000158"/>
        <w:rPr>
          <w:rFonts w:eastAsia="方正书宋_GBK" w:hint="default"/>
        </w:rPr>
      </w:pPr>
      <w:r>
        <w:rPr>
          <w:rFonts w:ascii="NEU-BZ" w:hAnsi="NEU-BZ" w:hint="default"/>
        </w:rPr>
        <w:t xml:space="preserve">B.</w:t>
      </w:r>
      <w:r>
        <w:rPr>
          <w:rFonts w:eastAsia="方正书宋_GBK" w:hint="default"/>
        </w:rPr>
        <w:t xml:space="preserve">重力变小</w:t>
      </w:r>
      <w:r>
        <w:rPr>
          <w:rFonts w:ascii="方正书宋_GBK" w:hAnsi="方正书宋_GBK" w:hint="default"/>
        </w:rPr>
        <w:t xml:space="preserve">,</w:t>
      </w:r>
      <w:r>
        <w:rPr>
          <w:rFonts w:eastAsia="方正书宋_GBK" w:hint="default"/>
        </w:rPr>
        <w:t xml:space="preserve">速度变小</w:t>
      </w:r>
    </w:p>
    <w:p>
      <w:pPr>
        <w:pStyle w:val="ps_80000158"/>
        <w:rPr>
          <w:rFonts w:eastAsia="方正书宋_GBK" w:hint="default"/>
        </w:rPr>
      </w:pPr>
      <w:r>
        <w:rPr>
          <w:rFonts w:ascii="NEU-BZ" w:hAnsi="NEU-BZ" w:hint="default"/>
        </w:rPr>
        <w:t xml:space="preserve">C.</w:t>
      </w:r>
      <w:r>
        <w:rPr>
          <w:rFonts w:eastAsia="方正书宋_GBK" w:hint="default"/>
        </w:rPr>
        <w:t xml:space="preserve">重力不变</w:t>
      </w:r>
      <w:r>
        <w:rPr>
          <w:rFonts w:ascii="方正书宋_GBK" w:hAnsi="方正书宋_GBK" w:hint="default"/>
        </w:rPr>
        <w:t xml:space="preserve">,</w:t>
      </w:r>
      <w:r>
        <w:rPr>
          <w:rFonts w:eastAsia="方正书宋_GBK" w:hint="default"/>
        </w:rPr>
        <w:t xml:space="preserve">速度变大</w:t>
      </w:r>
    </w:p>
    <w:p>
      <w:pPr>
        <w:pStyle w:val="ps_80000158"/>
        <w:rPr>
          <w:rFonts w:eastAsia="方正书宋_GBK" w:hint="default"/>
        </w:rPr>
      </w:pPr>
      <w:r>
        <w:rPr>
          <w:rFonts w:ascii="NEU-BZ" w:hAnsi="NEU-BZ" w:hint="default"/>
        </w:rPr>
        <w:t xml:space="preserve">D.</w:t>
      </w:r>
      <w:r>
        <w:rPr>
          <w:rFonts w:eastAsia="方正书宋_GBK" w:hint="default"/>
        </w:rPr>
        <w:t xml:space="preserve">重力不变</w:t>
      </w:r>
      <w:r>
        <w:rPr>
          <w:rFonts w:ascii="方正书宋_GBK" w:hAnsi="方正书宋_GBK" w:hint="default"/>
        </w:rPr>
        <w:t xml:space="preserve">,</w:t>
      </w:r>
      <w:r>
        <w:rPr>
          <w:rFonts w:eastAsia="方正书宋_GBK" w:hint="default"/>
        </w:rPr>
        <w:t xml:space="preserve">速度变小</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宁波海曙区模拟</w:t>
      </w:r>
      <w:r>
        <w:rPr>
          <w:rFonts w:ascii="方正仿宋_GBK" w:hAnsi="方正仿宋_GBK" w:hint="default"/>
        </w:rPr>
        <w:t xml:space="preserve">]</w:t>
      </w:r>
      <w:r>
        <w:rPr>
          <w:rFonts w:eastAsia="方正书宋_GBK" w:hint="default"/>
        </w:rPr>
        <w:t xml:space="preserve">摄影师抓拍了一个有趣的场面</w:t>
      </w:r>
      <w:r>
        <w:rPr>
          <w:rFonts w:ascii="方正书宋_GBK" w:hAnsi="方正书宋_GBK" w:hint="default"/>
        </w:rPr>
        <w:t xml:space="preserve">,</w:t>
      </w:r>
      <w:r>
        <w:rPr>
          <w:rFonts w:eastAsia="方正书宋_GBK" w:hint="default"/>
        </w:rPr>
        <w:t xml:space="preserve">如图所示</w:t>
      </w:r>
      <w:r>
        <w:rPr>
          <w:rFonts w:ascii="方正书宋_GBK" w:hAnsi="方正书宋_GBK" w:hint="default"/>
        </w:rPr>
        <w:t xml:space="preserve">,</w:t>
      </w:r>
      <w:r>
        <w:rPr>
          <w:rFonts w:eastAsia="方正书宋_GBK" w:hint="default"/>
        </w:rPr>
        <w:t xml:space="preserve">一只乌鸦站在飞翔的老鹰背上共同前进。下列说法不正确的是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044000" cy="720000"/>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pic:nvPicPr>
                  <pic:blipFill>
                    <a:blip r:embed="rImC2BA36"/>
                    <a:stretch>
                      <a:fillRect/>
                    </a:stretch>
                  </pic:blipFill>
                  <pic:spPr>
                    <a:xfrm>
                      <a:off x="0" y="0"/>
                      <a:ext cx="1044000" cy="72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以地面为参照物</w:t>
      </w:r>
      <w:r>
        <w:rPr>
          <w:rFonts w:ascii="方正书宋_GBK" w:hAnsi="方正书宋_GBK" w:hint="default"/>
        </w:rPr>
        <w:t xml:space="preserve">,</w:t>
      </w:r>
      <w:r>
        <w:rPr>
          <w:rFonts w:eastAsia="方正书宋_GBK" w:hint="default"/>
        </w:rPr>
        <w:t xml:space="preserve">乌鸦是静止的</w:t>
      </w:r>
    </w:p>
    <w:p>
      <w:pPr>
        <w:pStyle w:val="ps_80000158"/>
        <w:rPr>
          <w:rFonts w:eastAsia="方正书宋_GBK" w:hint="default"/>
        </w:rPr>
      </w:pPr>
      <w:r>
        <w:rPr>
          <w:rFonts w:ascii="NEU-BZ" w:hAnsi="NEU-BZ" w:hint="default"/>
        </w:rPr>
        <w:t xml:space="preserve">B.</w:t>
      </w:r>
      <w:r>
        <w:rPr>
          <w:rFonts w:eastAsia="方正书宋_GBK" w:hint="default"/>
        </w:rPr>
        <w:t xml:space="preserve">以乌鸦为参照物</w:t>
      </w:r>
      <w:r>
        <w:rPr>
          <w:rFonts w:ascii="方正书宋_GBK" w:hAnsi="方正书宋_GBK" w:hint="default"/>
        </w:rPr>
        <w:t xml:space="preserve">,</w:t>
      </w:r>
      <w:r>
        <w:rPr>
          <w:rFonts w:eastAsia="方正书宋_GBK" w:hint="default"/>
        </w:rPr>
        <w:t xml:space="preserve">老鹰是静止的</w:t>
      </w:r>
    </w:p>
    <w:p>
      <w:pPr>
        <w:pStyle w:val="ps_80000158"/>
        <w:rPr>
          <w:rFonts w:eastAsia="方正书宋_GBK" w:hint="default"/>
        </w:rPr>
      </w:pPr>
      <w:r>
        <w:rPr>
          <w:rFonts w:ascii="NEU-BZ" w:hAnsi="NEU-BZ" w:hint="default"/>
        </w:rPr>
        <w:t xml:space="preserve">C.</w:t>
      </w:r>
      <w:r>
        <w:rPr>
          <w:rFonts w:eastAsia="方正书宋_GBK" w:hint="default"/>
        </w:rPr>
        <w:t xml:space="preserve">以地面为参照物</w:t>
      </w:r>
      <w:r>
        <w:rPr>
          <w:rFonts w:ascii="方正书宋_GBK" w:hAnsi="方正书宋_GBK" w:hint="default"/>
        </w:rPr>
        <w:t xml:space="preserve">,</w:t>
      </w:r>
      <w:r>
        <w:rPr>
          <w:rFonts w:eastAsia="方正书宋_GBK" w:hint="default"/>
        </w:rPr>
        <w:t xml:space="preserve">老鹰是运动的</w:t>
      </w:r>
    </w:p>
    <w:p>
      <w:pPr>
        <w:pStyle w:val="ps_80000158"/>
        <w:rPr>
          <w:rFonts w:eastAsia="方正书宋_GBK" w:hint="default"/>
        </w:rPr>
      </w:pPr>
      <w:r>
        <w:rPr>
          <w:rFonts w:ascii="NEU-BZ" w:hAnsi="NEU-BZ" w:hint="default"/>
        </w:rPr>
        <w:t xml:space="preserve">D.</w:t>
      </w:r>
      <w:r>
        <w:rPr>
          <w:rFonts w:eastAsia="方正书宋_GBK" w:hint="default"/>
        </w:rPr>
        <w:t xml:space="preserve">乌鸦和老鹰的速度相同</w:t>
      </w:r>
      <w:r>
        <w:rPr>
          <w:rFonts w:ascii="方正书宋_GBK" w:hAnsi="方正书宋_GBK" w:hint="default"/>
        </w:rPr>
        <w:t xml:space="preserve">,</w:t>
      </w:r>
      <w:r>
        <w:rPr>
          <w:rFonts w:eastAsia="方正书宋_GBK" w:hint="default"/>
        </w:rPr>
        <w:t xml:space="preserve">它们相对静止</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舟山三模</w:t>
      </w:r>
      <w:r>
        <w:rPr>
          <w:rFonts w:ascii="方正仿宋_GBK" w:hAnsi="方正仿宋_GBK" w:hint="default"/>
        </w:rPr>
        <w:t xml:space="preserve">]</w:t>
      </w:r>
      <w:r>
        <w:rPr>
          <w:rFonts w:ascii="NEU-BZ" w:hAnsi="NEU-BZ" w:hint="default"/>
        </w:rPr>
        <w:t xml:space="preserve">A</w:t>
      </w:r>
      <w:r>
        <w:rPr>
          <w:rFonts w:eastAsia="方正书宋_GBK" w:hint="default"/>
        </w:rPr>
        <w:t xml:space="preserve">、</w:t>
      </w:r>
      <w:r>
        <w:rPr>
          <w:rFonts w:ascii="NEU-BZ" w:hAnsi="NEU-BZ" w:hint="default"/>
        </w:rPr>
        <w:t xml:space="preserve">B</w:t>
      </w:r>
      <w:r>
        <w:rPr>
          <w:rFonts w:eastAsia="方正书宋_GBK" w:hint="default"/>
        </w:rPr>
        <w:t xml:space="preserve">、</w:t>
      </w:r>
      <w:r>
        <w:rPr>
          <w:rFonts w:ascii="NEU-BZ" w:hAnsi="NEU-BZ" w:hint="default"/>
        </w:rPr>
        <w:t xml:space="preserve">C</w:t>
      </w:r>
      <w:r>
        <w:rPr>
          <w:rFonts w:eastAsia="方正书宋_GBK" w:hint="default"/>
        </w:rPr>
        <w:t xml:space="preserve">、</w:t>
      </w:r>
      <w:r>
        <w:rPr>
          <w:rFonts w:ascii="NEU-BZ" w:hAnsi="NEU-BZ" w:hint="default"/>
        </w:rPr>
        <w:t xml:space="preserve">D</w:t>
      </w:r>
      <w:r>
        <w:rPr>
          <w:rFonts w:eastAsia="方正书宋_GBK" w:hint="default"/>
        </w:rPr>
        <w:t xml:space="preserve">分别是用照相机拍摄</w:t>
      </w:r>
      <w:r>
        <w:rPr>
          <w:rFonts w:ascii="方正书宋_GBK" w:hAnsi="方正书宋_GBK" w:hint="default"/>
        </w:rPr>
        <w:t xml:space="preserve">(</w:t>
      </w:r>
      <w:r>
        <w:rPr>
          <w:rFonts w:eastAsia="方正书宋_GBK" w:hint="default"/>
        </w:rPr>
        <w:t xml:space="preserve">每</w:t>
      </w:r>
      <w:r>
        <w:rPr>
          <w:rFonts w:ascii="NEU-BZ" w:hAnsi="NEU-BZ" w:hint="default"/>
        </w:rPr>
        <w:t xml:space="preserve">0.1 s</w:t>
      </w:r>
      <w:r>
        <w:rPr>
          <w:rFonts w:eastAsia="方正书宋_GBK" w:hint="default"/>
        </w:rPr>
        <w:t xml:space="preserve">拍摄一次</w:t>
      </w:r>
      <w:r>
        <w:rPr>
          <w:rFonts w:ascii="方正书宋_GBK" w:hAnsi="方正书宋_GBK" w:hint="default"/>
        </w:rPr>
        <w:t xml:space="preserve">)</w:t>
      </w:r>
      <w:r>
        <w:rPr>
          <w:rFonts w:eastAsia="方正书宋_GBK" w:hint="default"/>
        </w:rPr>
        <w:t xml:space="preserve">的小球在四种不同运动状态下的照片</w:t>
      </w:r>
      <w:r>
        <w:rPr>
          <w:rFonts w:ascii="方正书宋_GBK" w:hAnsi="方正书宋_GBK" w:hint="default"/>
        </w:rPr>
        <w:t xml:space="preserve">,</w:t>
      </w:r>
      <w:r>
        <w:rPr>
          <w:rFonts w:eastAsia="方正书宋_GBK" w:hint="default"/>
        </w:rPr>
        <w:t xml:space="preserve">其中小球做匀速直线运动的是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xmlns:w10="urn:schemas-microsoft-com:office:word">
        <w:drawing>
          <wp:inline>
            <wp:extent cx="648000" cy="648000"/>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eg"/>
                    <pic:cNvPicPr/>
                  </pic:nvPicPr>
                  <pic:blipFill>
                    <a:blip r:embed="rImC2BB37"/>
                    <a:stretch>
                      <a:fillRect/>
                    </a:stretch>
                  </pic:blipFill>
                  <pic:spPr>
                    <a:xfrm>
                      <a:off x="0" y="0"/>
                      <a:ext cx="648000" cy="648000"/>
                    </a:xfrm>
                    <a:prstGeom prst="rect">
                      <a:avLst/>
                    </a:prstGeom>
                  </pic:spPr>
                </pic:pic>
              </a:graphicData>
            </a:graphic>
          </wp:inline>
        </w:drawing>
      </w:r>
      <w:r>
        <w:rPr>
          <w:rFonts w:ascii="NEU-BZ" w:hAnsi="NEU-BZ" w:hint="default"/>
        </w:rPr>
        <w:t xml:space="preserve">A</w:t>
      </w:r>
      <w:r>
        <w:rPr>
          <w:rFonts w:eastAsia="方正书宋_GBK" w:hint="default"/>
        </w:rPr>
        <w:t xml:space="preserve">	</w:t>
      </w:r>
      <w:r xmlns:w10="urn:schemas-microsoft-com:office:word">
        <w:drawing>
          <wp:inline>
            <wp:extent cx="648000" cy="648000"/>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pic:nvPicPr>
                  <pic:blipFill>
                    <a:blip r:embed="rImC2BC38"/>
                    <a:stretch>
                      <a:fillRect/>
                    </a:stretch>
                  </pic:blipFill>
                  <pic:spPr>
                    <a:xfrm>
                      <a:off x="0" y="0"/>
                      <a:ext cx="648000" cy="648000"/>
                    </a:xfrm>
                    <a:prstGeom prst="rect">
                      <a:avLst/>
                    </a:prstGeom>
                  </pic:spPr>
                </pic:pic>
              </a:graphicData>
            </a:graphic>
          </wp:inline>
        </w:drawing>
      </w:r>
      <w:r>
        <w:rPr>
          <w:rFonts w:ascii="NEU-BZ" w:hAnsi="NEU-BZ" w:hint="default"/>
        </w:rPr>
        <w:t xml:space="preserve">B</w:t>
      </w:r>
      <w:r>
        <w:rPr>
          <w:rFonts w:eastAsia="方正书宋_GBK" w:hint="default"/>
        </w:rPr>
        <w:t xml:space="preserve">	</w:t>
      </w:r>
      <w:r xmlns:w10="urn:schemas-microsoft-com:office:word">
        <w:drawing>
          <wp:inline>
            <wp:extent cx="648000" cy="648000"/>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pic:cNvPicPr/>
                  </pic:nvPicPr>
                  <pic:blipFill>
                    <a:blip r:embed="rImC2BD39"/>
                    <a:stretch>
                      <a:fillRect/>
                    </a:stretch>
                  </pic:blipFill>
                  <pic:spPr>
                    <a:xfrm>
                      <a:off x="0" y="0"/>
                      <a:ext cx="648000" cy="648000"/>
                    </a:xfrm>
                    <a:prstGeom prst="rect">
                      <a:avLst/>
                    </a:prstGeom>
                  </pic:spPr>
                </pic:pic>
              </a:graphicData>
            </a:graphic>
          </wp:inline>
        </w:drawing>
      </w:r>
      <w:r>
        <w:rPr>
          <w:rFonts w:ascii="NEU-BZ" w:hAnsi="NEU-BZ" w:hint="default"/>
        </w:rPr>
        <w:t xml:space="preserve">C</w:t>
      </w:r>
      <w:r>
        <w:rPr>
          <w:rFonts w:eastAsia="方正书宋_GBK" w:hint="default"/>
        </w:rPr>
        <w:t xml:space="preserve">	</w:t>
      </w:r>
      <w:r xmlns:w10="urn:schemas-microsoft-com:office:word">
        <w:drawing>
          <wp:inline>
            <wp:extent cx="648000" cy="648000"/>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pic:cNvPicPr/>
                  </pic:nvPicPr>
                  <pic:blipFill>
                    <a:blip r:embed="rImC2BE40"/>
                    <a:stretch>
                      <a:fillRect/>
                    </a:stretch>
                  </pic:blipFill>
                  <pic:spPr>
                    <a:xfrm>
                      <a:off x="0" y="0"/>
                      <a:ext cx="648000" cy="648000"/>
                    </a:xfrm>
                    <a:prstGeom prst="rect">
                      <a:avLst/>
                    </a:prstGeom>
                  </pic:spPr>
                </pic:pic>
              </a:graphicData>
            </a:graphic>
          </wp:inline>
        </w:drawing>
      </w:r>
      <w:r>
        <w:rPr>
          <w:rFonts w:ascii="NEU-BZ" w:hAnsi="NEU-BZ" w:hint="default"/>
        </w:rPr>
        <w:t xml:space="preserve">D</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丽水中考</w:t>
      </w:r>
      <w:r>
        <w:rPr>
          <w:rFonts w:ascii="方正仿宋_GBK" w:hAnsi="方正仿宋_GBK" w:hint="default"/>
        </w:rPr>
        <w:t xml:space="preserve">]</w:t>
      </w:r>
      <w:r>
        <w:rPr>
          <w:rFonts w:ascii="NEU-BZ" w:hAnsi="NEU-BZ" w:hint="default"/>
        </w:rPr>
        <w:t xml:space="preserve">2023</w:t>
      </w:r>
      <w:r>
        <w:rPr>
          <w:rFonts w:eastAsia="方正书宋_GBK" w:hint="default"/>
        </w:rPr>
        <w:t xml:space="preserve">年</w:t>
      </w:r>
      <w:r>
        <w:rPr>
          <w:rFonts w:ascii="NEU-BZ" w:hAnsi="NEU-BZ" w:hint="default"/>
        </w:rPr>
        <w:t xml:space="preserve">5</w:t>
      </w:r>
      <w:r>
        <w:rPr>
          <w:rFonts w:eastAsia="方正书宋_GBK" w:hint="default"/>
        </w:rPr>
        <w:t xml:space="preserve">月</w:t>
      </w:r>
      <w:r>
        <w:rPr>
          <w:rFonts w:ascii="NEU-BZ" w:hAnsi="NEU-BZ" w:hint="default"/>
        </w:rPr>
        <w:t xml:space="preserve">20</w:t>
      </w:r>
      <w:r>
        <w:rPr>
          <w:rFonts w:eastAsia="方正书宋_GBK" w:hint="default"/>
        </w:rPr>
        <w:t xml:space="preserve">日</w:t>
      </w:r>
      <w:r>
        <w:rPr>
          <w:rFonts w:ascii="方正书宋_GBK" w:hAnsi="方正书宋_GBK" w:hint="default"/>
        </w:rPr>
        <w:t xml:space="preserve">,</w:t>
      </w:r>
      <w:r>
        <w:rPr>
          <w:rFonts w:eastAsia="方正书宋_GBK" w:hint="default"/>
        </w:rPr>
        <w:t xml:space="preserve">丽水“山水诗路桨板赛”开赛。比赛时人在板上用力划桨</w:t>
      </w:r>
      <w:r>
        <w:rPr>
          <w:rFonts w:ascii="方正书宋_GBK" w:hAnsi="方正书宋_GBK" w:hint="default"/>
        </w:rPr>
        <w:t xml:space="preserve">,</w:t>
      </w:r>
      <w:r>
        <w:rPr>
          <w:rFonts w:eastAsia="方正书宋_GBK" w:hint="default"/>
        </w:rPr>
        <w:t xml:space="preserve">板船快速前行。下列说法正确的是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648000" cy="720000"/>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pic:nvPicPr>
                  <pic:blipFill>
                    <a:blip r:embed="rImC2BF41"/>
                    <a:stretch>
                      <a:fillRect/>
                    </a:stretch>
                  </pic:blipFill>
                  <pic:spPr>
                    <a:xfrm>
                      <a:off x="0" y="0"/>
                      <a:ext cx="648000" cy="72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以岸边的树木为参照物</w:t>
      </w:r>
      <w:r>
        <w:rPr>
          <w:rFonts w:ascii="方正书宋_GBK" w:hAnsi="方正书宋_GBK" w:hint="default"/>
        </w:rPr>
        <w:t xml:space="preserve">,</w:t>
      </w:r>
      <w:r>
        <w:rPr>
          <w:rFonts w:eastAsia="方正书宋_GBK" w:hint="default"/>
        </w:rPr>
        <w:t xml:space="preserve">行进中的板船是运动的</w:t>
      </w:r>
    </w:p>
    <w:p>
      <w:pPr>
        <w:pStyle w:val="ps_80000158"/>
        <w:rPr>
          <w:rFonts w:eastAsia="方正书宋_GBK" w:hint="default"/>
        </w:rPr>
      </w:pPr>
      <w:r>
        <w:rPr>
          <w:rFonts w:ascii="NEU-BZ" w:hAnsi="NEU-BZ" w:hint="default"/>
        </w:rPr>
        <w:t xml:space="preserve">B.</w:t>
      </w:r>
      <w:r>
        <w:rPr>
          <w:rFonts w:eastAsia="方正书宋_GBK" w:hint="default"/>
        </w:rPr>
        <w:t xml:space="preserve">桨对水的作用力和水对桨的作用力是一对平衡力</w:t>
      </w:r>
    </w:p>
    <w:p>
      <w:pPr>
        <w:pStyle w:val="ps_80000158"/>
        <w:rPr>
          <w:rFonts w:eastAsia="方正书宋_GBK" w:hint="default"/>
        </w:rPr>
      </w:pPr>
      <w:r>
        <w:rPr>
          <w:rFonts w:ascii="NEU-BZ" w:hAnsi="NEU-BZ" w:hint="default"/>
        </w:rPr>
        <w:t xml:space="preserve">C.</w:t>
      </w:r>
      <w:r>
        <w:rPr>
          <w:rFonts w:eastAsia="方正书宋_GBK" w:hint="default"/>
        </w:rPr>
        <w:t xml:space="preserve">划桨时板船会前进说明力是维持物体运动的原因</w:t>
      </w:r>
    </w:p>
    <w:p>
      <w:pPr>
        <w:pStyle w:val="ps_80000158"/>
        <w:rPr>
          <w:rFonts w:eastAsia="方正书宋_GBK" w:hint="default"/>
        </w:rPr>
      </w:pPr>
      <w:r>
        <w:rPr>
          <w:rFonts w:ascii="NEU-BZ" w:hAnsi="NEU-BZ" w:hint="default"/>
        </w:rPr>
        <w:t xml:space="preserve">D.</w:t>
      </w:r>
      <w:r>
        <w:rPr>
          <w:rFonts w:eastAsia="方正书宋_GBK" w:hint="default"/>
        </w:rPr>
        <w:t xml:space="preserve">停止划桨后板船仍能前进是由于受到惯性的作用</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宁波海曙区模拟</w:t>
      </w:r>
      <w:r>
        <w:rPr>
          <w:rFonts w:ascii="方正仿宋_GBK" w:hAnsi="方正仿宋_GBK" w:hint="default"/>
        </w:rPr>
        <w:t xml:space="preserve">]</w:t>
      </w:r>
      <w:r>
        <w:rPr>
          <w:rFonts w:eastAsia="方正书宋_GBK" w:hint="default"/>
        </w:rPr>
        <w:t xml:space="preserve">小球</w:t>
      </w:r>
      <w:r>
        <w:rPr>
          <w:rFonts w:ascii="NEU-BZ" w:hAnsi="NEU-BZ" w:hint="default"/>
          <w:i/>
        </w:rPr>
        <w:t xml:space="preserve">A</w:t>
      </w:r>
      <w:r>
        <w:rPr>
          <w:rFonts w:eastAsia="方正书宋_GBK" w:hint="default"/>
        </w:rPr>
        <w:t xml:space="preserve">静止放在光滑车厢底板上</w:t>
      </w:r>
      <w:r>
        <w:rPr>
          <w:rFonts w:ascii="方正书宋_GBK" w:hAnsi="方正书宋_GBK" w:hint="default"/>
        </w:rPr>
        <w:t xml:space="preserve">(</w:t>
      </w:r>
      <w:r>
        <w:rPr>
          <w:rFonts w:eastAsia="方正书宋_GBK" w:hint="default"/>
        </w:rPr>
        <w:t xml:space="preserve">设车厢底板足够长</w:t>
      </w:r>
      <w:r>
        <w:rPr>
          <w:rFonts w:ascii="方正书宋_GBK" w:hAnsi="方正书宋_GBK" w:hint="default"/>
        </w:rPr>
        <w:t xml:space="preserve">),</w:t>
      </w:r>
      <w:r>
        <w:rPr>
          <w:rFonts w:eastAsia="方正书宋_GBK" w:hint="default"/>
        </w:rPr>
        <w:t xml:space="preserve">如图所示。当车厢受到水平向右的力</w:t>
      </w:r>
      <w:r>
        <w:rPr>
          <w:rFonts w:ascii="NEU-BZ" w:hAnsi="NEU-BZ" w:hint="default"/>
          <w:i/>
        </w:rPr>
        <w:t xml:space="preserve">F</w:t>
      </w:r>
      <w:r>
        <w:rPr>
          <w:rFonts w:eastAsia="方正书宋_GBK" w:hint="default"/>
        </w:rPr>
        <w:t xml:space="preserve">的作用时</w:t>
      </w:r>
      <w:r>
        <w:rPr>
          <w:rFonts w:ascii="方正书宋_GBK" w:hAnsi="方正书宋_GBK" w:hint="default"/>
        </w:rPr>
        <w:t xml:space="preserve">,</w:t>
      </w:r>
      <w:r>
        <w:rPr>
          <w:rFonts w:eastAsia="方正书宋_GBK" w:hint="default"/>
        </w:rPr>
        <w:t xml:space="preserve">车厢从静止开始在水平地面上做速度越来越快的直线运动</w:t>
      </w:r>
      <w:r>
        <w:rPr>
          <w:rFonts w:ascii="方正书宋_GBK" w:hAnsi="方正书宋_GBK" w:hint="default"/>
        </w:rPr>
        <w:t xml:space="preserve">,</w:t>
      </w:r>
      <w:r>
        <w:rPr>
          <w:rFonts w:eastAsia="方正书宋_GBK" w:hint="default"/>
        </w:rPr>
        <w:t xml:space="preserve">则小球</w:t>
      </w:r>
      <w:r>
        <w:rPr>
          <w:rFonts w:ascii="NEU-BZ" w:hAnsi="NEU-BZ" w:hint="default"/>
          <w:i/>
        </w:rPr>
        <w:t xml:space="preserve">A</w:t>
      </w:r>
      <w:r>
        <w:rPr>
          <w:rFonts w:eastAsia="方正书宋_GBK" w:hint="default"/>
        </w:rPr>
        <w:t xml:space="preserve">相对于地面的运动情况是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296000" cy="396000"/>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pic:cNvPicPr/>
                  </pic:nvPicPr>
                  <pic:blipFill>
                    <a:blip r:embed="rImC2C042"/>
                    <a:stretch>
                      <a:fillRect/>
                    </a:stretch>
                  </pic:blipFill>
                  <pic:spPr>
                    <a:xfrm>
                      <a:off x="0" y="0"/>
                      <a:ext cx="1296000" cy="39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做匀速直线运动</w:t>
      </w:r>
    </w:p>
    <w:p>
      <w:pPr>
        <w:pStyle w:val="ps_80000158"/>
        <w:rPr>
          <w:rFonts w:eastAsia="方正书宋_GBK" w:hint="default"/>
        </w:rPr>
      </w:pPr>
      <w:r>
        <w:rPr>
          <w:rFonts w:ascii="NEU-BZ" w:hAnsi="NEU-BZ" w:hint="default"/>
        </w:rPr>
        <w:t xml:space="preserve">B.</w:t>
      </w:r>
      <w:r>
        <w:rPr>
          <w:rFonts w:eastAsia="方正书宋_GBK" w:hint="default"/>
        </w:rPr>
        <w:t xml:space="preserve">做与车厢运动方向相同的速度越来越快的直线运动</w:t>
      </w:r>
    </w:p>
    <w:p>
      <w:pPr>
        <w:pStyle w:val="ps_80000158"/>
        <w:rPr>
          <w:rFonts w:eastAsia="方正书宋_GBK" w:hint="default"/>
        </w:rPr>
      </w:pPr>
      <w:r>
        <w:rPr>
          <w:rFonts w:ascii="NEU-BZ" w:hAnsi="NEU-BZ" w:hint="default"/>
        </w:rPr>
        <w:t xml:space="preserve">C.</w:t>
      </w:r>
      <w:r>
        <w:rPr>
          <w:rFonts w:eastAsia="方正书宋_GBK" w:hint="default"/>
        </w:rPr>
        <w:t xml:space="preserve">处于静止状态</w:t>
      </w:r>
    </w:p>
    <w:p>
      <w:pPr>
        <w:pStyle w:val="ps_80000158"/>
        <w:rPr>
          <w:rFonts w:eastAsia="方正书宋_GBK" w:hint="default"/>
        </w:rPr>
      </w:pPr>
      <w:r>
        <w:rPr>
          <w:rFonts w:ascii="NEU-BZ" w:hAnsi="NEU-BZ" w:hint="default"/>
        </w:rPr>
        <w:t xml:space="preserve">D.</w:t>
      </w:r>
      <w:r>
        <w:rPr>
          <w:rFonts w:eastAsia="方正书宋_GBK" w:hint="default"/>
        </w:rPr>
        <w:t xml:space="preserve">做与车厢运动方向相反的速度越来越快的直线运动</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宁波模拟</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在北京冬奥会自由式滑雪女子大跳台的比赛中</w:t>
      </w:r>
      <w:r>
        <w:rPr>
          <w:rFonts w:ascii="方正书宋_GBK" w:hAnsi="方正书宋_GBK" w:hint="default"/>
        </w:rPr>
        <w:t xml:space="preserve">,</w:t>
      </w:r>
      <w:r>
        <w:rPr>
          <w:rFonts w:eastAsia="方正书宋_GBK" w:hint="default"/>
        </w:rPr>
        <w:t xml:space="preserve">我国选手从</w:t>
      </w:r>
      <w:r>
        <w:rPr>
          <w:rFonts w:ascii="NEU-BZ" w:hAnsi="NEU-BZ" w:hint="default"/>
        </w:rPr>
        <w:t xml:space="preserve">50 m</w:t>
      </w:r>
      <w:r>
        <w:rPr>
          <w:rFonts w:eastAsia="方正书宋_GBK" w:hint="default"/>
        </w:rPr>
        <w:t xml:space="preserve">高的跳台由静止出发</w:t>
      </w:r>
      <w:r>
        <w:rPr>
          <w:rFonts w:ascii="方正书宋_GBK" w:hAnsi="方正书宋_GBK" w:hint="default"/>
        </w:rPr>
        <w:t xml:space="preserve">,</w:t>
      </w:r>
      <w:r>
        <w:rPr>
          <w:rFonts w:eastAsia="方正书宋_GBK" w:hint="default"/>
        </w:rPr>
        <w:t xml:space="preserve">在空中完成了一次超高难度的</w:t>
      </w:r>
      <w:r>
        <w:rPr>
          <w:rFonts w:ascii="NEU-BZ" w:hAnsi="NEU-BZ" w:hint="default"/>
        </w:rPr>
        <w:t xml:space="preserve">1 620</w:t>
      </w:r>
      <w:r>
        <w:rPr>
          <w:rFonts w:eastAsia="方正书宋_GBK" w:hint="default"/>
        </w:rPr>
        <w:t xml:space="preserve">度旋转</w:t>
      </w:r>
      <w:r>
        <w:rPr>
          <w:rFonts w:ascii="方正书宋_GBK" w:hAnsi="方正书宋_GBK" w:hint="default"/>
        </w:rPr>
        <w:t xml:space="preserve">,</w:t>
      </w:r>
      <w:r>
        <w:rPr>
          <w:rFonts w:eastAsia="方正书宋_GBK" w:hint="default"/>
        </w:rPr>
        <w:t xml:space="preserve">获得金牌。下列说法中正确的是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900000" cy="720000"/>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pic:cNvPicPr/>
                  </pic:nvPicPr>
                  <pic:blipFill>
                    <a:blip r:embed="rImC2C143"/>
                    <a:stretch>
                      <a:fillRect/>
                    </a:stretch>
                  </pic:blipFill>
                  <pic:spPr>
                    <a:xfrm>
                      <a:off x="0" y="0"/>
                      <a:ext cx="900000" cy="72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她在空中受到重力和惯性力的作用</w:t>
      </w:r>
    </w:p>
    <w:p>
      <w:pPr>
        <w:pStyle w:val="ps_80000158"/>
        <w:rPr>
          <w:rFonts w:eastAsia="方正书宋_GBK" w:hint="default"/>
        </w:rPr>
      </w:pPr>
      <w:r>
        <w:rPr>
          <w:rFonts w:ascii="NEU-BZ" w:hAnsi="NEU-BZ" w:hint="default"/>
        </w:rPr>
        <w:t xml:space="preserve">B.</w:t>
      </w:r>
      <w:r>
        <w:rPr>
          <w:rFonts w:eastAsia="方正书宋_GBK" w:hint="default"/>
        </w:rPr>
        <w:t xml:space="preserve">她离开轨道末端时速度越大</w:t>
      </w:r>
      <w:r>
        <w:rPr>
          <w:rFonts w:ascii="方正书宋_GBK" w:hAnsi="方正书宋_GBK" w:hint="default"/>
        </w:rPr>
        <w:t xml:space="preserve">,</w:t>
      </w:r>
      <w:r>
        <w:rPr>
          <w:rFonts w:eastAsia="方正书宋_GBK" w:hint="default"/>
        </w:rPr>
        <w:t xml:space="preserve">惯性越大</w:t>
      </w:r>
    </w:p>
    <w:p>
      <w:pPr>
        <w:pStyle w:val="ps_80000158"/>
        <w:rPr>
          <w:rFonts w:eastAsia="方正书宋_GBK" w:hint="default"/>
        </w:rPr>
      </w:pPr>
      <w:r>
        <w:rPr>
          <w:rFonts w:ascii="NEU-BZ" w:hAnsi="NEU-BZ" w:hint="default"/>
        </w:rPr>
        <w:t xml:space="preserve">C.</w:t>
      </w:r>
      <w:r>
        <w:rPr>
          <w:rFonts w:eastAsia="方正书宋_GBK" w:hint="default"/>
        </w:rPr>
        <w:t xml:space="preserve">她的惯性越大</w:t>
      </w:r>
      <w:r>
        <w:rPr>
          <w:rFonts w:ascii="方正书宋_GBK" w:hAnsi="方正书宋_GBK" w:hint="default"/>
        </w:rPr>
        <w:t xml:space="preserve">,</w:t>
      </w:r>
      <w:r>
        <w:rPr>
          <w:rFonts w:eastAsia="方正书宋_GBK" w:hint="default"/>
        </w:rPr>
        <w:t xml:space="preserve">上升的高度越高</w:t>
      </w:r>
    </w:p>
    <w:p>
      <w:pPr>
        <w:pStyle w:val="ps_80000158"/>
        <w:rPr>
          <w:rFonts w:eastAsia="方正书宋_GBK" w:hint="default"/>
        </w:rPr>
      </w:pPr>
      <w:r>
        <w:rPr>
          <w:rFonts w:ascii="NEU-BZ" w:hAnsi="NEU-BZ" w:hint="default"/>
        </w:rPr>
        <w:t xml:space="preserve">D.</w:t>
      </w:r>
      <w:r>
        <w:rPr>
          <w:rFonts w:eastAsia="方正书宋_GBK" w:hint="default"/>
        </w:rPr>
        <w:t xml:space="preserve">她运动到最高点时</w:t>
      </w:r>
      <w:r>
        <w:rPr>
          <w:rFonts w:ascii="方正书宋_GBK" w:hAnsi="方正书宋_GBK" w:hint="default"/>
        </w:rPr>
        <w:t xml:space="preserve">,</w:t>
      </w:r>
      <w:r>
        <w:rPr>
          <w:rFonts w:eastAsia="方正书宋_GBK" w:hint="default"/>
        </w:rPr>
        <w:t xml:space="preserve">若一切外力消失</w:t>
      </w:r>
      <w:r>
        <w:rPr>
          <w:rFonts w:ascii="方正书宋_GBK" w:hAnsi="方正书宋_GBK" w:hint="default"/>
        </w:rPr>
        <w:t xml:space="preserve">,</w:t>
      </w:r>
      <w:r>
        <w:rPr>
          <w:rFonts w:eastAsia="方正书宋_GBK" w:hint="default"/>
        </w:rPr>
        <w:t xml:space="preserve">则她将做匀速直线运动</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温州校级二模</w:t>
      </w:r>
      <w:r>
        <w:rPr>
          <w:rFonts w:ascii="方正仿宋_GBK" w:hAnsi="方正仿宋_GBK" w:hint="default"/>
        </w:rPr>
        <w:t xml:space="preserve">]</w:t>
      </w:r>
      <w:r>
        <w:rPr>
          <w:rFonts w:eastAsia="方正书宋_GBK" w:hint="default"/>
        </w:rPr>
        <w:t xml:space="preserve">如图是雨滴从高处竖直下落过程中速度随时间变化的图像。下列对不同时刻雨滴受到的重力</w:t>
      </w:r>
      <w:r>
        <w:rPr>
          <w:rFonts w:ascii="NEU-BZ" w:hAnsi="NEU-BZ" w:hint="default"/>
          <w:i/>
        </w:rPr>
        <w:t xml:space="preserve">G</w:t>
      </w:r>
      <w:r>
        <w:rPr>
          <w:rFonts w:eastAsia="方正书宋_GBK" w:hint="default"/>
        </w:rPr>
        <w:t xml:space="preserve">和空气阻力</w:t>
      </w:r>
      <w:r>
        <w:rPr>
          <w:rFonts w:ascii="NEU-BZ" w:hAnsi="NEU-BZ" w:hint="default"/>
          <w:i/>
        </w:rPr>
        <w:t xml:space="preserve">f</w:t>
      </w:r>
      <w:r>
        <w:rPr>
          <w:rFonts w:eastAsia="方正书宋_GBK" w:hint="default"/>
        </w:rPr>
        <w:t xml:space="preserve">的大小关系分析正确的是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008000" cy="756000"/>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pic:nvPicPr>
                  <pic:blipFill>
                    <a:blip r:embed="rImC2C244"/>
                    <a:stretch>
                      <a:fillRect/>
                    </a:stretch>
                  </pic:blipFill>
                  <pic:spPr>
                    <a:xfrm>
                      <a:off x="0" y="0"/>
                      <a:ext cx="1008000" cy="75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ascii="NEU-BZ" w:hAnsi="NEU-BZ" w:hint="default"/>
          <w:i/>
        </w:rPr>
        <w:t xml:space="preserve">t</w:t>
      </w:r>
      <w:r>
        <w:rPr>
          <w:rFonts w:ascii="NEU-BZ" w:hAnsi="NEU-BZ" w:hint="default"/>
          <w:vertAlign w:val="subscript"/>
        </w:rPr>
        <w:t xml:space="preserve">1</w:t>
      </w:r>
      <w:r>
        <w:rPr>
          <w:rFonts w:ascii="方正书宋_GBK" w:hAnsi="方正书宋_GBK" w:hint="default"/>
        </w:rPr>
        <w:t xml:space="preserve">:</w:t>
      </w:r>
      <w:r>
        <w:rPr>
          <w:rFonts w:ascii="NEU-BZ" w:hAnsi="NEU-BZ" w:hint="default"/>
          <w:i/>
        </w:rPr>
        <w:t xml:space="preserve">G</w:t>
      </w:r>
      <w:r>
        <w:rPr>
          <w:rFonts w:ascii="NEU-BZ" w:hAnsi="NEU-BZ" w:hint="default"/>
        </w:rPr>
        <w:t xml:space="preserve">=</w:t>
      </w:r>
      <w:r>
        <w:rPr>
          <w:rFonts w:ascii="NEU-BZ" w:hAnsi="NEU-BZ" w:hint="default"/>
          <w:i/>
        </w:rPr>
        <w:t xml:space="preserve">f</w:t>
      </w:r>
    </w:p>
    <w:p>
      <w:pPr>
        <w:pStyle w:val="ps_80000158"/>
        <w:rPr>
          <w:rFonts w:eastAsia="方正书宋_GBK" w:hint="default"/>
        </w:rPr>
      </w:pPr>
      <w:r>
        <w:rPr>
          <w:rFonts w:ascii="NEU-BZ" w:hAnsi="NEU-BZ" w:hint="default"/>
        </w:rPr>
        <w:t xml:space="preserve">B.</w:t>
      </w:r>
      <w:r>
        <w:rPr>
          <w:rFonts w:ascii="NEU-BZ" w:hAnsi="NEU-BZ" w:hint="default"/>
          <w:i/>
        </w:rPr>
        <w:t xml:space="preserve">t</w:t>
      </w:r>
      <w:r>
        <w:rPr>
          <w:rFonts w:ascii="NEU-BZ" w:hAnsi="NEU-BZ" w:hint="default"/>
          <w:vertAlign w:val="subscript"/>
        </w:rPr>
        <w:t xml:space="preserve">2</w:t>
      </w:r>
      <w:r>
        <w:rPr>
          <w:rFonts w:ascii="方正书宋_GBK" w:hAnsi="方正书宋_GBK" w:hint="default"/>
        </w:rPr>
        <w:t xml:space="preserve">:</w:t>
      </w:r>
      <w:r>
        <w:rPr>
          <w:rFonts w:ascii="NEU-BZ" w:hAnsi="NEU-BZ" w:hint="default"/>
          <w:i/>
        </w:rPr>
        <w:t xml:space="preserve">G</w:t>
      </w:r>
      <w:r>
        <w:rPr>
          <w:rFonts w:ascii="NEU-BZ" w:hAnsi="NEU-BZ" w:hint="default"/>
        </w:rPr>
        <w:t xml:space="preserve">&gt;</w:t>
      </w:r>
      <w:r>
        <w:rPr>
          <w:rFonts w:ascii="NEU-BZ" w:hAnsi="NEU-BZ" w:hint="default"/>
          <w:i/>
        </w:rPr>
        <w:t xml:space="preserve">f</w:t>
      </w:r>
    </w:p>
    <w:p>
      <w:pPr>
        <w:pStyle w:val="ps_80000158"/>
        <w:rPr>
          <w:rFonts w:eastAsia="方正书宋_GBK" w:hint="default"/>
        </w:rPr>
      </w:pPr>
      <w:r>
        <w:rPr>
          <w:rFonts w:ascii="NEU-BZ" w:hAnsi="NEU-BZ" w:hint="default"/>
        </w:rPr>
        <w:t xml:space="preserve">C.</w:t>
      </w:r>
      <w:r>
        <w:rPr>
          <w:rFonts w:ascii="NEU-BZ" w:hAnsi="NEU-BZ" w:hint="default"/>
          <w:i/>
        </w:rPr>
        <w:t xml:space="preserve">t</w:t>
      </w:r>
      <w:r>
        <w:rPr>
          <w:rFonts w:ascii="NEU-BZ" w:hAnsi="NEU-BZ" w:hint="default"/>
          <w:vertAlign w:val="subscript"/>
        </w:rPr>
        <w:t xml:space="preserve">3</w:t>
      </w:r>
      <w:r>
        <w:rPr>
          <w:rFonts w:ascii="方正书宋_GBK" w:hAnsi="方正书宋_GBK" w:hint="default"/>
        </w:rPr>
        <w:t xml:space="preserve">:</w:t>
      </w:r>
      <w:r>
        <w:rPr>
          <w:rFonts w:ascii="NEU-BZ" w:hAnsi="NEU-BZ" w:hint="default"/>
          <w:i/>
        </w:rPr>
        <w:t xml:space="preserve">G</w:t>
      </w:r>
      <w:r>
        <w:rPr>
          <w:rFonts w:ascii="NEU-BZ" w:hAnsi="NEU-BZ" w:hint="default"/>
        </w:rPr>
        <w:t xml:space="preserve">&gt;</w:t>
      </w:r>
      <w:r>
        <w:rPr>
          <w:rFonts w:ascii="NEU-BZ" w:hAnsi="NEU-BZ" w:hint="default"/>
          <w:i/>
        </w:rPr>
        <w:t xml:space="preserve">f</w:t>
      </w:r>
    </w:p>
    <w:p>
      <w:pPr>
        <w:pStyle w:val="ps_80000158"/>
        <w:rPr>
          <w:rFonts w:eastAsia="方正书宋_GBK" w:hint="default"/>
        </w:rPr>
      </w:pPr>
      <w:r>
        <w:rPr>
          <w:rFonts w:ascii="NEU-BZ" w:hAnsi="NEU-BZ" w:hint="default"/>
        </w:rPr>
        <w:t xml:space="preserve">D.</w:t>
      </w:r>
      <w:r>
        <w:rPr>
          <w:rFonts w:ascii="NEU-BZ" w:hAnsi="NEU-BZ" w:hint="default"/>
          <w:i/>
        </w:rPr>
        <w:t xml:space="preserve">t</w:t>
      </w:r>
      <w:r>
        <w:rPr>
          <w:rFonts w:ascii="NEU-BZ" w:hAnsi="NEU-BZ" w:hint="default"/>
          <w:vertAlign w:val="subscript"/>
        </w:rPr>
        <w:t xml:space="preserve">4</w:t>
      </w:r>
      <w:r>
        <w:rPr>
          <w:rFonts w:ascii="方正书宋_GBK" w:hAnsi="方正书宋_GBK" w:hint="default"/>
        </w:rPr>
        <w:t xml:space="preserve">:</w:t>
      </w:r>
      <w:r>
        <w:rPr>
          <w:rFonts w:ascii="NEU-BZ" w:hAnsi="NEU-BZ" w:hint="default"/>
          <w:i/>
        </w:rPr>
        <w:t xml:space="preserve">G</w:t>
      </w:r>
      <w:r>
        <w:rPr>
          <w:rFonts w:ascii="NEU-BZ" w:hAnsi="NEU-BZ" w:hint="default"/>
        </w:rPr>
        <w:t xml:space="preserve">&lt;</w:t>
      </w:r>
      <w:r>
        <w:rPr>
          <w:rFonts w:ascii="NEU-BZ" w:hAnsi="NEU-BZ" w:hint="default"/>
          <w:i/>
        </w:rPr>
        <w:t xml:space="preserve">f</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慈溪一模</w:t>
      </w:r>
      <w:r>
        <w:rPr>
          <w:rFonts w:ascii="方正仿宋_GBK" w:hAnsi="方正仿宋_GBK" w:hint="default"/>
        </w:rPr>
        <w:t xml:space="preserve">]</w:t>
      </w:r>
      <w:r>
        <w:rPr>
          <w:rFonts w:eastAsia="方正书宋_GBK" w:hint="default"/>
        </w:rPr>
        <w:t xml:space="preserve">如图为甲、乙两位同学在某景区河流内漂流时的位置</w:t>
      </w:r>
      <w:r>
        <w:rPr>
          <w:rFonts w:eastAsia="方正书宋_GBK" w:ascii="方正书宋_GBK" w:hAnsi="方正书宋_GBK" w:hint="default"/>
        </w:rPr>
        <w:t xml:space="preserve">—</w:t>
      </w:r>
      <w:r>
        <w:rPr>
          <w:rFonts w:eastAsia="方正书宋_GBK" w:hint="default"/>
        </w:rPr>
        <w:t xml:space="preserve">时间图像。据图分析。</w:t>
      </w:r>
    </w:p>
    <w:p>
      <w:pPr>
        <w:pStyle w:val="ps_80000158"/>
        <w:jc w:val="center"/>
        <w:rPr>
          <w:rFonts w:eastAsia="方正书宋_GBK" w:hint="default"/>
        </w:rPr>
      </w:pPr>
      <w:r xmlns:w10="urn:schemas-microsoft-com:office:word">
        <w:drawing>
          <wp:inline>
            <wp:extent cx="2556000" cy="1692000"/>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pic:nvPicPr>
                  <pic:blipFill>
                    <a:blip r:embed="rImC2C345"/>
                    <a:stretch>
                      <a:fillRect/>
                    </a:stretch>
                  </pic:blipFill>
                  <pic:spPr>
                    <a:xfrm>
                      <a:off x="0" y="0"/>
                      <a:ext cx="2556000" cy="1692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甲同学在乙同学出发</w:t>
      </w:r>
      <w:r>
        <w:rPr>
          <w:rFonts w:eastAsia="方正书宋_GBK" w:hint="default"/>
          <w:u w:val="single"/>
        </w:rPr>
        <w:t xml:space="preserve">　</w:t>
      </w:r>
      <w:r>
        <w:rPr>
          <w:rFonts w:ascii="NEU-BZ" w:hAnsi="NEU-BZ" w:hint="default"/>
          <w:color w:val="00FFFF"/>
          <w:u w:val="single"/>
        </w:rPr>
        <w:t xml:space="preserve">10</w:t>
      </w:r>
      <w:r>
        <w:rPr>
          <w:rFonts w:eastAsia="方正书宋_GBK" w:hint="default"/>
          <w:u w:val="single"/>
        </w:rPr>
        <w:t xml:space="preserve">　</w:t>
      </w:r>
      <w:r>
        <w:rPr>
          <w:rFonts w:eastAsia="方正书宋_GBK" w:hint="default"/>
        </w:rPr>
        <w:t xml:space="preserve">分钟后和乙同学位于同一个地方。</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该河段距起点</w:t>
      </w:r>
      <w:r>
        <w:rPr>
          <w:rFonts w:eastAsia="方正书宋_GBK" w:hint="default"/>
          <w:u w:val="single"/>
        </w:rPr>
        <w:t xml:space="preserve">　</w:t>
      </w:r>
      <w:r>
        <w:rPr>
          <w:rFonts w:ascii="NEU-BZ" w:hAnsi="NEU-BZ" w:hint="default"/>
          <w:color w:val="00FFFF"/>
          <w:u w:val="single"/>
        </w:rPr>
        <w:t xml:space="preserve">150</w:t>
      </w:r>
      <w:r>
        <w:rPr>
          <w:rFonts w:eastAsia="方正书宋_GBK" w:hint="default"/>
          <w:u w:val="single"/>
        </w:rPr>
        <w:t xml:space="preserve">　</w:t>
      </w:r>
      <w:r>
        <w:rPr>
          <w:rFonts w:ascii="NEU-BZ" w:hAnsi="NEU-BZ" w:hint="default"/>
        </w:rPr>
        <w:t xml:space="preserve">m</w:t>
      </w:r>
      <w:r>
        <w:rPr>
          <w:rFonts w:eastAsia="方正书宋_GBK" w:hint="default"/>
        </w:rPr>
        <w:t xml:space="preserve">处开始水流比较湍急。</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金华二模</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玻璃桌面上有甲、乙两个鸡蛋</w:t>
      </w:r>
      <w:r>
        <w:rPr>
          <w:rFonts w:ascii="方正书宋_GBK" w:hAnsi="方正书宋_GBK" w:hint="default"/>
        </w:rPr>
        <w:t xml:space="preserve">,</w:t>
      </w:r>
      <w:r>
        <w:rPr>
          <w:rFonts w:eastAsia="方正书宋_GBK" w:hint="default"/>
        </w:rPr>
        <w:t xml:space="preserve">一个是生的</w:t>
      </w:r>
      <w:r>
        <w:rPr>
          <w:rFonts w:ascii="方正书宋_GBK" w:hAnsi="方正书宋_GBK" w:hint="default"/>
        </w:rPr>
        <w:t xml:space="preserve">,</w:t>
      </w:r>
      <w:r>
        <w:rPr>
          <w:rFonts w:eastAsia="方正书宋_GBK" w:hint="default"/>
        </w:rPr>
        <w:t xml:space="preserve">一个是熟的。为找出哪个是生鸡蛋</w:t>
      </w:r>
      <w:r>
        <w:rPr>
          <w:rFonts w:ascii="方正书宋_GBK" w:hAnsi="方正书宋_GBK" w:hint="default"/>
        </w:rPr>
        <w:t xml:space="preserve">,</w:t>
      </w:r>
      <w:r>
        <w:rPr>
          <w:rFonts w:eastAsia="方正书宋_GBK" w:hint="default"/>
        </w:rPr>
        <w:t xml:space="preserve">小金做了以下实验</w:t>
      </w:r>
      <w:r>
        <w:rPr>
          <w:rFonts w:ascii="方正书宋_GBK" w:hAnsi="方正书宋_GBK" w:hint="default"/>
        </w:rPr>
        <w:t xml:space="preserve">:</w:t>
      </w:r>
      <w:r>
        <w:rPr>
          <w:rFonts w:eastAsia="方正书宋_GBK" w:hint="default"/>
        </w:rPr>
        <w:t xml:space="preserve">先使它们在玻璃桌面上转动起来</w:t>
      </w:r>
      <w:r>
        <w:rPr>
          <w:rFonts w:ascii="方正书宋_GBK" w:hAnsi="方正书宋_GBK" w:hint="default"/>
        </w:rPr>
        <w:t xml:space="preserve">,</w:t>
      </w:r>
      <w:r>
        <w:rPr>
          <w:rFonts w:eastAsia="方正书宋_GBK" w:hint="default"/>
        </w:rPr>
        <w:t xml:space="preserve">然后用手按住使之刚好停下</w:t>
      </w:r>
      <w:r>
        <w:rPr>
          <w:rFonts w:ascii="方正书宋_GBK" w:hAnsi="方正书宋_GBK" w:hint="default"/>
        </w:rPr>
        <w:t xml:space="preserve">,</w:t>
      </w:r>
      <w:r>
        <w:rPr>
          <w:rFonts w:eastAsia="方正书宋_GBK" w:hint="default"/>
        </w:rPr>
        <w:t xml:space="preserve">再迅速把手移开</w:t>
      </w:r>
      <w:r>
        <w:rPr>
          <w:rFonts w:ascii="方正书宋_GBK" w:hAnsi="方正书宋_GBK" w:hint="default"/>
        </w:rPr>
        <w:t xml:space="preserve">,</w:t>
      </w:r>
      <w:r>
        <w:rPr>
          <w:rFonts w:eastAsia="方正书宋_GBK" w:hint="default"/>
        </w:rPr>
        <w:t xml:space="preserve">结果鸡蛋甲还能再转一两圈</w:t>
      </w:r>
      <w:r>
        <w:rPr>
          <w:rFonts w:ascii="方正书宋_GBK" w:hAnsi="方正书宋_GBK" w:hint="default"/>
        </w:rPr>
        <w:t xml:space="preserve">,</w:t>
      </w:r>
      <w:r>
        <w:rPr>
          <w:rFonts w:eastAsia="方正书宋_GBK" w:hint="default"/>
        </w:rPr>
        <w:t xml:space="preserve">而鸡蛋乙却不再转动了。由上述现象判断生鸡蛋是</w:t>
      </w:r>
      <w:r>
        <w:rPr>
          <w:rFonts w:eastAsia="方正书宋_GBK" w:hint="default"/>
          <w:u w:val="single"/>
        </w:rPr>
        <w:t xml:space="preserve">　</w:t>
      </w:r>
      <w:r>
        <w:rPr>
          <w:rFonts w:eastAsia="方正书宋_GBK" w:hint="default"/>
          <w:color w:val="00FFFF"/>
          <w:u w:val="single"/>
        </w:rPr>
        <w:t xml:space="preserve">甲</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判断方法运用了我们所学的</w:t>
      </w:r>
      <w:r>
        <w:rPr>
          <w:rFonts w:eastAsia="方正书宋_GBK" w:hint="default"/>
          <w:u w:val="single"/>
        </w:rPr>
        <w:t xml:space="preserve">　</w:t>
      </w:r>
      <w:r>
        <w:rPr>
          <w:rFonts w:eastAsia="方正书宋_GBK" w:hint="default"/>
          <w:color w:val="00FFFF"/>
          <w:u w:val="single"/>
        </w:rPr>
        <w:t xml:space="preserve">惯性</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选填“惯性”“压强”或“相互作用力”</w:t>
      </w:r>
      <w:r>
        <w:rPr>
          <w:rFonts w:ascii="方正书宋_GBK" w:hAnsi="方正书宋_GBK" w:hint="default"/>
        </w:rPr>
        <w:t xml:space="preserve">)</w:t>
      </w:r>
      <w:r>
        <w:rPr>
          <w:rFonts w:eastAsia="方正书宋_GBK" w:hint="default"/>
        </w:rPr>
        <w:t xml:space="preserve">方面的科学知识。</w:t>
      </w:r>
      <w:r>
        <w:rPr>
          <w:rFonts w:ascii="方正书宋_GBK" w:hAnsi="方正书宋_GBK" w:hint="default"/>
        </w:rPr>
        <w:t xml:space="preserve"> </w:t>
      </w:r>
    </w:p>
    <w:p>
      <w:pPr>
        <w:pStyle w:val="ps_80000158"/>
        <w:rPr>
          <w:rFonts w:eastAsia="方正黑体_GBK" w:hint="default"/>
        </w:rPr>
      </w:pPr>
      <w:r>
        <w:rPr>
          <w:rFonts w:eastAsia="方正黑体_GBK" w:hint="default"/>
        </w:rPr>
        <w:t xml:space="preserve">三、实验探究题</w:t>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诸暨模拟</w:t>
      </w:r>
      <w:r>
        <w:rPr>
          <w:rFonts w:ascii="方正仿宋_GBK" w:hAnsi="方正仿宋_GBK" w:hint="default"/>
        </w:rPr>
        <w:t xml:space="preserve">]</w:t>
      </w:r>
      <w:r>
        <w:rPr>
          <w:rFonts w:eastAsia="方正书宋_GBK" w:hint="default"/>
        </w:rPr>
        <w:t xml:space="preserve">小明同学在做“探究阻力对物体运动的影响”的实验</w:t>
      </w:r>
      <w:r>
        <w:rPr>
          <w:rFonts w:ascii="方正书宋_GBK" w:hAnsi="方正书宋_GBK" w:hint="default"/>
        </w:rPr>
        <w:t xml:space="preserve">(</w:t>
      </w:r>
      <w:r>
        <w:rPr>
          <w:rFonts w:eastAsia="方正书宋_GBK" w:hint="default"/>
        </w:rPr>
        <w:t xml:space="preserve">如图甲</w:t>
      </w:r>
      <w:r>
        <w:rPr>
          <w:rFonts w:ascii="方正书宋_GBK" w:hAnsi="方正书宋_GBK" w:hint="default"/>
        </w:rPr>
        <w:t xml:space="preserve">)</w:t>
      </w:r>
      <w:r>
        <w:rPr>
          <w:rFonts w:eastAsia="方正书宋_GBK" w:hint="default"/>
        </w:rPr>
        <w:t xml:space="preserve">。让同一辆小车分别滑到铺有毛巾、棉布和未铺任何材料的木板上</w:t>
      </w:r>
      <w:r>
        <w:rPr>
          <w:rFonts w:ascii="方正书宋_GBK" w:hAnsi="方正书宋_GBK" w:hint="default"/>
        </w:rPr>
        <w:t xml:space="preserve">,</w:t>
      </w:r>
      <w:r>
        <w:rPr>
          <w:rFonts w:eastAsia="方正书宋_GBK" w:hint="default"/>
        </w:rPr>
        <w:t xml:space="preserve">观察并记录小车水平滑行的距离。</w:t>
      </w:r>
      <w:r>
        <w:rPr>
          <w:rFonts w:ascii="方正书宋_GBK" w:hAnsi="方正书宋_GBK" w:hint="default"/>
        </w:rPr>
        <w:t xml:space="preserve">(</w:t>
      </w:r>
      <w:r>
        <w:rPr>
          <w:rFonts w:eastAsia="方正书宋_GBK" w:hint="default"/>
        </w:rPr>
        <w:t xml:space="preserve">不计空气阻力</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052000" cy="540000"/>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jpeg"/>
                    <pic:cNvPicPr/>
                  </pic:nvPicPr>
                  <pic:blipFill>
                    <a:blip r:embed="rImC2D446"/>
                    <a:stretch>
                      <a:fillRect/>
                    </a:stretch>
                  </pic:blipFill>
                  <pic:spPr>
                    <a:xfrm>
                      <a:off x="0" y="0"/>
                      <a:ext cx="2052000" cy="540000"/>
                    </a:xfrm>
                    <a:prstGeom prst="rect">
                      <a:avLst/>
                    </a:prstGeom>
                  </pic:spPr>
                </pic:pic>
              </a:graphicData>
            </a:graphic>
          </wp:inline>
        </w:drawing>
      </w:r>
      <w:r xmlns:w10="urn:schemas-microsoft-com:office:word">
        <w:drawing>
          <wp:inline>
            <wp:extent cx="864000" cy="900000"/>
            <wp:effectExtent l="0" t="0" r="0" b="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pic:nvPicPr>
                  <pic:blipFill>
                    <a:blip r:embed="rImC2D547"/>
                    <a:stretch>
                      <a:fillRect/>
                    </a:stretch>
                  </pic:blipFill>
                  <pic:spPr>
                    <a:xfrm>
                      <a:off x="0" y="0"/>
                      <a:ext cx="864000" cy="900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2880000" cy="1440000"/>
            <wp:effectExtent l="0" t="0" r="0" b="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pic:nvPicPr>
                  <pic:blipFill>
                    <a:blip r:embed="rImC2D648"/>
                    <a:stretch>
                      <a:fillRect/>
                    </a:stretch>
                  </pic:blipFill>
                  <pic:spPr>
                    <a:xfrm>
                      <a:off x="0" y="0"/>
                      <a:ext cx="2880000" cy="1440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在实验过程中</w:t>
      </w:r>
      <w:r>
        <w:rPr>
          <w:rFonts w:ascii="方正书宋_GBK" w:hAnsi="方正书宋_GBK" w:hint="default"/>
        </w:rPr>
        <w:t xml:space="preserve">,</w:t>
      </w:r>
      <w:r>
        <w:rPr>
          <w:rFonts w:eastAsia="方正书宋_GBK" w:hint="default"/>
        </w:rPr>
        <w:t xml:space="preserve">小明将小车从同一斜面的相同位置由静止释放</w:t>
      </w:r>
      <w:r>
        <w:rPr>
          <w:rFonts w:ascii="方正书宋_GBK" w:hAnsi="方正书宋_GBK" w:hint="default"/>
        </w:rPr>
        <w:t xml:space="preserve">,</w:t>
      </w:r>
      <w:r>
        <w:rPr>
          <w:rFonts w:eastAsia="方正书宋_GBK" w:hint="default"/>
        </w:rPr>
        <w:t xml:space="preserve">这一操作的目的是控制小车到达水平面时的</w:t>
      </w:r>
      <w:r>
        <w:rPr>
          <w:rFonts w:eastAsia="方正书宋_GBK" w:hint="default"/>
          <w:u w:val="single"/>
        </w:rPr>
        <w:t xml:space="preserve">　</w:t>
      </w:r>
      <w:r>
        <w:rPr>
          <w:rFonts w:eastAsia="方正书宋_GBK" w:hint="default"/>
          <w:color w:val="00FFFF"/>
          <w:u w:val="single"/>
        </w:rPr>
        <w:t xml:space="preserve">速度</w:t>
      </w:r>
      <w:r>
        <w:rPr>
          <w:rFonts w:eastAsia="方正书宋_GBK" w:hint="default"/>
          <w:u w:val="single"/>
        </w:rPr>
        <w:t xml:space="preserve">　</w:t>
      </w:r>
      <w:r>
        <w:rPr>
          <w:rFonts w:eastAsia="方正书宋_GBK" w:hint="default"/>
        </w:rPr>
        <w:t xml:space="preserve">相等。</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小明根据图甲实验绘制出小车速度</w:t>
      </w:r>
      <w:r>
        <w:rPr>
          <w:rFonts w:eastAsia="方正书宋_GBK" w:ascii="方正书宋_GBK" w:hAnsi="方正书宋_GBK" w:hint="default"/>
        </w:rPr>
        <w:t xml:space="preserve">—</w:t>
      </w:r>
      <w:r>
        <w:rPr>
          <w:rFonts w:eastAsia="方正书宋_GBK" w:hint="default"/>
        </w:rPr>
        <w:t xml:space="preserve">时间关系图</w:t>
      </w:r>
      <w:r>
        <w:rPr>
          <w:rFonts w:ascii="方正书宋_GBK" w:hAnsi="方正书宋_GBK" w:hint="default"/>
        </w:rPr>
        <w:t xml:space="preserve">,</w:t>
      </w:r>
      <w:r>
        <w:rPr>
          <w:rFonts w:eastAsia="方正书宋_GBK" w:hint="default"/>
        </w:rPr>
        <w:t xml:space="preserve">并推测绘制出小车在光滑水平面上运动的图像</w:t>
      </w:r>
      <w:r>
        <w:rPr>
          <w:rFonts w:ascii="方正书宋_GBK" w:hAnsi="方正书宋_GBK" w:hint="default"/>
        </w:rPr>
        <w:t xml:space="preserve">,</w:t>
      </w:r>
      <w:r>
        <w:rPr>
          <w:rFonts w:eastAsia="方正书宋_GBK" w:hint="default"/>
        </w:rPr>
        <w:t xml:space="preserve">如图乙所示</w:t>
      </w:r>
      <w:r>
        <w:rPr>
          <w:rFonts w:ascii="方正书宋_GBK" w:hAnsi="方正书宋_GBK" w:hint="default"/>
        </w:rPr>
        <w:t xml:space="preserve">;</w:t>
      </w:r>
      <w:r>
        <w:rPr>
          <w:rFonts w:eastAsia="方正书宋_GBK" w:hint="default"/>
        </w:rPr>
        <w:t xml:space="preserve">其中可表示水平面光滑的是</w:t>
      </w:r>
      <w:r>
        <w:rPr>
          <w:rFonts w:eastAsia="方正书宋_GBK" w:hint="default"/>
          <w:u w:val="single"/>
        </w:rPr>
        <w:t xml:space="preserve">　</w:t>
      </w:r>
      <w:r>
        <w:rPr>
          <w:rFonts w:ascii="NEU-BZ" w:hAnsi="NEU-BZ" w:hint="default"/>
          <w:color w:val="00FFFF"/>
          <w:u w:val="single"/>
        </w:rPr>
        <w:t xml:space="preserve">①</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图丙是各科学家先后对“运动和力”关系的不同观点</w:t>
      </w:r>
      <w:r>
        <w:rPr>
          <w:rFonts w:ascii="方正书宋_GBK" w:hAnsi="方正书宋_GBK" w:hint="default"/>
        </w:rPr>
        <w:t xml:space="preserve">,</w:t>
      </w:r>
      <w:r>
        <w:rPr>
          <w:rFonts w:eastAsia="方正书宋_GBK" w:hint="default"/>
        </w:rPr>
        <w:t xml:space="preserve">下列说法正确的是</w:t>
      </w:r>
      <w:r>
        <w:rPr>
          <w:rFonts w:eastAsia="方正书宋_GBK" w:hint="default"/>
          <w:u w:val="single"/>
        </w:rPr>
        <w:t xml:space="preserve">　</w:t>
      </w:r>
      <w:r>
        <w:rPr>
          <w:rFonts w:ascii="NEU-BZ" w:hAnsi="NEU-BZ" w:hint="default"/>
          <w:color w:val="00FFFF"/>
          <w:u w:val="single"/>
        </w:rPr>
        <w:t xml:space="preserve">BD</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多选</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w:t>
      </w:r>
      <w:r>
        <w:rPr>
          <w:rFonts w:eastAsia="方正书宋_GBK" w:hint="default"/>
        </w:rPr>
        <w:t xml:space="preserve">伽利略提出力是维持物体运动状态的原因</w:t>
      </w:r>
    </w:p>
    <w:p>
      <w:pPr>
        <w:pStyle w:val="ps_80000158"/>
        <w:rPr>
          <w:rFonts w:eastAsia="方正书宋_GBK" w:hint="default"/>
        </w:rPr>
      </w:pPr>
      <w:r>
        <w:rPr>
          <w:rFonts w:ascii="NEU-BZ" w:hAnsi="NEU-BZ" w:hint="default"/>
        </w:rPr>
        <w:t xml:space="preserve">B.</w:t>
      </w:r>
      <w:r>
        <w:rPr>
          <w:rFonts w:eastAsia="方正书宋_GBK" w:hint="default"/>
        </w:rPr>
        <w:t xml:space="preserve">相对牛顿的观点</w:t>
      </w:r>
      <w:r>
        <w:rPr>
          <w:rFonts w:ascii="方正书宋_GBK" w:hAnsi="方正书宋_GBK" w:hint="default"/>
        </w:rPr>
        <w:t xml:space="preserve">,</w:t>
      </w:r>
      <w:r>
        <w:rPr>
          <w:rFonts w:eastAsia="方正书宋_GBK" w:hint="default"/>
        </w:rPr>
        <w:t xml:space="preserve">笛卡尔观点未涉及静止物体</w:t>
      </w:r>
    </w:p>
    <w:p>
      <w:pPr>
        <w:pStyle w:val="ps_80000158"/>
        <w:rPr>
          <w:rFonts w:eastAsia="方正书宋_GBK" w:hint="default"/>
        </w:rPr>
      </w:pPr>
      <w:r>
        <w:rPr>
          <w:rFonts w:ascii="NEU-BZ" w:hAnsi="NEU-BZ" w:hint="default"/>
        </w:rPr>
        <w:t xml:space="preserve">C.</w:t>
      </w:r>
      <w:r>
        <w:rPr>
          <w:rFonts w:eastAsia="方正书宋_GBK" w:hint="default"/>
        </w:rPr>
        <w:t xml:space="preserve">“牛顿第一定律”是牛顿通过实验得出的结论</w:t>
      </w:r>
    </w:p>
    <w:p>
      <w:pPr>
        <w:pStyle w:val="ps_80000158"/>
        <w:rPr>
          <w:rFonts w:eastAsia="方正书宋_GBK" w:hint="default"/>
        </w:rPr>
      </w:pPr>
      <w:r>
        <w:rPr>
          <w:rFonts w:ascii="NEU-BZ" w:hAnsi="NEU-BZ" w:hint="default"/>
        </w:rPr>
        <w:t xml:space="preserve">D.</w:t>
      </w:r>
      <w:r>
        <w:rPr>
          <w:rFonts w:eastAsia="方正书宋_GBK" w:hint="default"/>
        </w:rPr>
        <w:t xml:space="preserve">科学观点的形成是一个不断完善、修正的过程</w:t>
      </w:r>
    </w:p>
    <w:p>
      <w:pPr>
        <w:pStyle w:val="ps_80000158"/>
        <w:rPr>
          <w:rFonts w:eastAsia="方正书宋_GBK" w:hint="default"/>
        </w:rPr>
      </w:pPr>
      <w:r>
        <w:rPr>
          <w:rFonts w:ascii="NEU-F6" w:hAnsi="NEU-F6" w:hint="default"/>
        </w:rPr>
        <w:t xml:space="preserve">11</w:t>
      </w:r>
      <w:r>
        <w:rPr>
          <w:rFonts w:ascii="NEU-BZ" w:hAnsi="NEU-BZ" w:hint="default"/>
        </w:rPr>
        <w:t xml:space="preserve">.</w:t>
      </w:r>
      <w:r>
        <w:rPr>
          <w:rFonts w:eastAsia="方正书宋_GBK" w:hint="default"/>
        </w:rPr>
        <w:t xml:space="preserve">利用如图所示器材“探究二力平衡的条件”。</w:t>
      </w:r>
    </w:p>
    <w:p>
      <w:pPr>
        <w:pStyle w:val="ps_80000158"/>
        <w:jc w:val="center"/>
        <w:rPr>
          <w:rFonts w:eastAsia="方正书宋_GBK" w:hint="default"/>
        </w:rPr>
      </w:pPr>
      <w:r xmlns:w10="urn:schemas-microsoft-com:office:word">
        <w:drawing>
          <wp:inline>
            <wp:extent cx="720000" cy="720000"/>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pic:nvPicPr>
                  <pic:blipFill>
                    <a:blip r:embed="rImC2D749"/>
                    <a:stretch>
                      <a:fillRect/>
                    </a:stretch>
                  </pic:blipFill>
                  <pic:spPr>
                    <a:xfrm>
                      <a:off x="0" y="0"/>
                      <a:ext cx="720000" cy="720000"/>
                    </a:xfrm>
                    <a:prstGeom prst="rect">
                      <a:avLst/>
                    </a:prstGeom>
                  </pic:spPr>
                </pic:pic>
              </a:graphicData>
            </a:graphic>
          </wp:inline>
        </w:drawing>
      </w:r>
      <w:r xmlns:w10="urn:schemas-microsoft-com:office:word">
        <w:drawing>
          <wp:inline>
            <wp:extent cx="684000" cy="72000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pic:nvPicPr>
                  <pic:blipFill>
                    <a:blip r:embed="rImC2D850"/>
                    <a:stretch>
                      <a:fillRect/>
                    </a:stretch>
                  </pic:blipFill>
                  <pic:spPr>
                    <a:xfrm>
                      <a:off x="0" y="0"/>
                      <a:ext cx="684000" cy="720000"/>
                    </a:xfrm>
                    <a:prstGeom prst="rect">
                      <a:avLst/>
                    </a:prstGeom>
                  </pic:spPr>
                </pic:pic>
              </a:graphicData>
            </a:graphic>
          </wp:inline>
        </w:drawing>
      </w:r>
      <w:r xmlns:w10="urn:schemas-microsoft-com:office:word">
        <w:drawing>
          <wp:inline>
            <wp:extent cx="720000" cy="720000"/>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pic:cNvPicPr/>
                  </pic:nvPicPr>
                  <pic:blipFill>
                    <a:blip r:embed="rImC2D951"/>
                    <a:stretch>
                      <a:fillRect/>
                    </a:stretch>
                  </pic:blipFill>
                  <pic:spPr>
                    <a:xfrm>
                      <a:off x="0" y="0"/>
                      <a:ext cx="720000" cy="720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该实验在选择卡片时</w:t>
      </w:r>
      <w:r>
        <w:rPr>
          <w:rFonts w:ascii="方正书宋_GBK" w:hAnsi="方正书宋_GBK" w:hint="default"/>
        </w:rPr>
        <w:t xml:space="preserve">,</w:t>
      </w:r>
      <w:r>
        <w:rPr>
          <w:rFonts w:eastAsia="方正书宋_GBK" w:hint="default"/>
        </w:rPr>
        <w:t xml:space="preserve">选用较轻卡片的原因是</w:t>
      </w:r>
      <w:r>
        <w:rPr>
          <w:rFonts w:eastAsia="方正书宋_GBK" w:hint="default"/>
          <w:u w:val="single"/>
        </w:rPr>
        <w:t xml:space="preserve">　</w:t>
      </w:r>
      <w:r>
        <w:rPr>
          <w:rFonts w:eastAsia="方正书宋_GBK" w:hint="default"/>
          <w:color w:val="00FFFF"/>
          <w:u w:val="single"/>
        </w:rPr>
        <w:t xml:space="preserve">减小卡片的重力对实验的影响</w:t>
      </w:r>
      <w:r>
        <w:rPr>
          <w:rFonts w:eastAsia="方正书宋_GBK" w:hint="default"/>
          <w:u w:val="single"/>
        </w:rPr>
        <w:t xml:space="preserve">　</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为了验证平衡力是作用在同一物体上的两个力</w:t>
      </w:r>
      <w:r>
        <w:rPr>
          <w:rFonts w:ascii="方正书宋_GBK" w:hAnsi="方正书宋_GBK" w:hint="default"/>
        </w:rPr>
        <w:t xml:space="preserve">,</w:t>
      </w:r>
      <w:r>
        <w:rPr>
          <w:rFonts w:eastAsia="方正书宋_GBK" w:hint="default"/>
        </w:rPr>
        <w:t xml:space="preserve">在图甲所示情况下</w:t>
      </w:r>
      <w:r>
        <w:rPr>
          <w:rFonts w:ascii="方正书宋_GBK" w:hAnsi="方正书宋_GBK" w:hint="default"/>
        </w:rPr>
        <w:t xml:space="preserve">,</w:t>
      </w:r>
      <w:r>
        <w:rPr>
          <w:rFonts w:eastAsia="方正书宋_GBK" w:hint="default"/>
        </w:rPr>
        <w:t xml:space="preserve">小华下一步的操作是</w:t>
      </w:r>
      <w:r>
        <w:rPr>
          <w:rFonts w:eastAsia="方正书宋_GBK" w:hint="default"/>
          <w:u w:val="single"/>
        </w:rPr>
        <w:t xml:space="preserve">　</w:t>
      </w:r>
      <w:r>
        <w:rPr>
          <w:rFonts w:eastAsia="方正书宋_GBK" w:hint="default"/>
          <w:color w:val="00FFFF"/>
          <w:u w:val="single"/>
        </w:rPr>
        <w:t xml:space="preserve">将卡片从中间剪开</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　</w:t>
      </w:r>
      <w:r>
        <w:rPr>
          <w:rFonts w:ascii="NEU-BZ" w:hAnsi="NEU-BZ"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利用图乙装置</w:t>
      </w:r>
      <w:r>
        <w:rPr>
          <w:rFonts w:eastAsia="方正书宋_GBK" w:hint="default"/>
          <w:u w:val="single"/>
        </w:rPr>
        <w:t xml:space="preserve">　</w:t>
      </w:r>
      <w:r>
        <w:rPr>
          <w:rFonts w:eastAsia="方正书宋_GBK" w:hint="default"/>
          <w:color w:val="00FFFF"/>
          <w:u w:val="single"/>
        </w:rPr>
        <w:t xml:space="preserve">可以</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选填“可以”或“不可以”</w:t>
      </w:r>
      <w:r>
        <w:rPr>
          <w:rFonts w:ascii="方正书宋_GBK" w:hAnsi="方正书宋_GBK" w:hint="default"/>
        </w:rPr>
        <w:t xml:space="preserve">)</w:t>
      </w:r>
      <w:r>
        <w:rPr>
          <w:rFonts w:eastAsia="方正书宋_GBK" w:hint="default"/>
        </w:rPr>
        <w:t xml:space="preserve">探究二力平衡的条件</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4</w:t>
      </w:r>
      <w:r>
        <w:rPr>
          <w:rFonts w:ascii="方正书宋_GBK" w:hAnsi="方正书宋_GBK" w:hint="default"/>
        </w:rPr>
        <w:t xml:space="preserve">)</w:t>
      </w:r>
      <w:r>
        <w:rPr>
          <w:rFonts w:eastAsia="方正书宋_GBK" w:hint="default"/>
        </w:rPr>
        <w:t xml:space="preserve">为观察不在同一直线上的两个力能否平衡</w:t>
      </w:r>
      <w:r>
        <w:rPr>
          <w:rFonts w:ascii="方正书宋_GBK" w:hAnsi="方正书宋_GBK" w:hint="default"/>
        </w:rPr>
        <w:t xml:space="preserve">,</w:t>
      </w:r>
      <w:r>
        <w:rPr>
          <w:rFonts w:eastAsia="方正书宋_GBK" w:hint="default"/>
        </w:rPr>
        <w:t xml:space="preserve">小红的方案是保持卡片两侧所受的拉力不变</w:t>
      </w:r>
      <w:r>
        <w:rPr>
          <w:rFonts w:ascii="方正书宋_GBK" w:hAnsi="方正书宋_GBK" w:hint="default"/>
        </w:rPr>
        <w:t xml:space="preserve">,</w:t>
      </w:r>
      <w:r>
        <w:rPr>
          <w:rFonts w:eastAsia="方正书宋_GBK" w:hint="default"/>
        </w:rPr>
        <w:t xml:space="preserve">用手将卡片向下拉一段距离</w:t>
      </w:r>
      <w:r>
        <w:rPr>
          <w:rFonts w:ascii="方正书宋_GBK" w:hAnsi="方正书宋_GBK" w:hint="default"/>
        </w:rPr>
        <w:t xml:space="preserve">(</w:t>
      </w:r>
      <w:r>
        <w:rPr>
          <w:rFonts w:eastAsia="方正书宋_GBK" w:hint="default"/>
        </w:rPr>
        <w:t xml:space="preserve">如图丙所示</w:t>
      </w:r>
      <w:r>
        <w:rPr>
          <w:rFonts w:ascii="方正书宋_GBK" w:hAnsi="方正书宋_GBK" w:hint="default"/>
        </w:rPr>
        <w:t xml:space="preserve">),</w:t>
      </w:r>
      <w:r>
        <w:rPr>
          <w:rFonts w:eastAsia="方正书宋_GBK" w:hint="default"/>
        </w:rPr>
        <w:t xml:space="preserve">这样做</w:t>
      </w:r>
      <w:r>
        <w:rPr>
          <w:rFonts w:eastAsia="方正书宋_GBK" w:hint="default"/>
          <w:u w:val="single"/>
        </w:rPr>
        <w:t xml:space="preserve">　</w:t>
      </w:r>
      <w:r>
        <w:rPr>
          <w:rFonts w:eastAsia="方正书宋_GBK" w:hint="default"/>
          <w:color w:val="00FFFF"/>
          <w:u w:val="single"/>
        </w:rPr>
        <w:t xml:space="preserve">可行</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选填“可行”或“不可行”</w:t>
      </w:r>
      <w:r>
        <w:rPr>
          <w:rFonts w:ascii="方正书宋_GBK" w:hAnsi="方正书宋_GBK" w:hint="default"/>
        </w:rPr>
        <w:t xml:space="preserve">),</w:t>
      </w:r>
      <w:r>
        <w:rPr>
          <w:rFonts w:eastAsia="方正书宋_GBK" w:hint="default"/>
        </w:rPr>
        <w:t xml:space="preserve">判断的依据</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将卡片向下拉一段距离后</w:t>
      </w:r>
      <w:r>
        <w:rPr>
          <w:rFonts w:ascii="方正书宋_GBK" w:hAnsi="方正书宋_GBK" w:hint="default"/>
          <w:color w:val="00FFFF"/>
          <w:u w:val="single"/>
        </w:rPr>
        <w:t xml:space="preserve">,</w:t>
      </w:r>
      <w:r>
        <w:rPr>
          <w:rFonts w:eastAsia="方正书宋_GBK" w:hint="default"/>
          <w:color w:val="00FFFF"/>
          <w:u w:val="single"/>
        </w:rPr>
        <w:t xml:space="preserve">卡片两侧所受的拉力不在同一直线上了</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黑体_GBK" w:hint="default"/>
        </w:rPr>
      </w:pPr>
      <w:r>
        <w:rPr>
          <w:rFonts w:eastAsia="方正黑体_GBK" w:hint="default"/>
        </w:rPr>
        <w:t xml:space="preserve">四、综合题</w:t>
      </w:r>
    </w:p>
    <w:p>
      <w:pPr>
        <w:pStyle w:val="ps_80000158"/>
        <w:rPr>
          <w:rFonts w:eastAsia="方正书宋_GBK" w:hint="default"/>
        </w:rPr>
      </w:pPr>
      <w:r>
        <w:rPr>
          <w:rFonts w:ascii="NEU-F6" w:hAnsi="NEU-F6" w:hint="default"/>
        </w:rPr>
        <w:t xml:space="preserve">12</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温州校级二模</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今年“五一”小长假</w:t>
      </w:r>
      <w:r>
        <w:rPr>
          <w:rFonts w:ascii="方正书宋_GBK" w:hAnsi="方正书宋_GBK" w:hint="default"/>
        </w:rPr>
        <w:t xml:space="preserve">,</w:t>
      </w:r>
      <w:r>
        <w:rPr>
          <w:rFonts w:eastAsia="方正书宋_GBK" w:hint="default"/>
        </w:rPr>
        <w:t xml:space="preserve">各地高速迎来了车流高峰。为了减少交通事故</w:t>
      </w:r>
      <w:r>
        <w:rPr>
          <w:rFonts w:ascii="方正书宋_GBK" w:hAnsi="方正书宋_GBK" w:hint="default"/>
        </w:rPr>
        <w:t xml:space="preserve">,</w:t>
      </w:r>
      <w:r>
        <w:rPr>
          <w:rFonts w:eastAsia="方正书宋_GBK" w:hint="default"/>
        </w:rPr>
        <w:t xml:space="preserve">近年来我省加大了对道路的限速监控。目前</w:t>
      </w:r>
      <w:r>
        <w:rPr>
          <w:rFonts w:ascii="方正书宋_GBK" w:hAnsi="方正书宋_GBK" w:hint="default"/>
        </w:rPr>
        <w:t xml:space="preserve">,</w:t>
      </w:r>
      <w:r>
        <w:rPr>
          <w:rFonts w:eastAsia="方正书宋_GBK" w:hint="default"/>
        </w:rPr>
        <w:t xml:space="preserve">限速监控的方式有两种</w:t>
      </w:r>
      <w:r>
        <w:rPr>
          <w:rFonts w:ascii="方正书宋_GBK" w:hAnsi="方正书宋_GBK" w:hint="default"/>
        </w:rPr>
        <w:t xml:space="preserve">:</w:t>
      </w:r>
      <w:r>
        <w:rPr>
          <w:rFonts w:eastAsia="方正书宋_GBK" w:hint="default"/>
        </w:rPr>
        <w:t xml:space="preserve">一种是“定点测速”</w:t>
      </w:r>
      <w:r>
        <w:rPr>
          <w:rFonts w:ascii="方正书宋_GBK" w:hAnsi="方正书宋_GBK" w:hint="default"/>
        </w:rPr>
        <w:t xml:space="preserve">,</w:t>
      </w:r>
      <w:r>
        <w:rPr>
          <w:rFonts w:eastAsia="方正书宋_GBK" w:hint="default"/>
        </w:rPr>
        <w:t xml:space="preserve">即通过监控探头判断汽车经过监测点时的车速</w:t>
      </w:r>
      <w:r>
        <w:rPr>
          <w:rFonts w:ascii="方正书宋_GBK" w:hAnsi="方正书宋_GBK" w:hint="default"/>
        </w:rPr>
        <w:t xml:space="preserve">;</w:t>
      </w:r>
      <w:r>
        <w:rPr>
          <w:rFonts w:eastAsia="方正书宋_GBK" w:hint="default"/>
        </w:rPr>
        <w:t xml:space="preserve">另一种是“区间测速”</w:t>
      </w:r>
      <w:r>
        <w:rPr>
          <w:rFonts w:ascii="方正书宋_GBK" w:hAnsi="方正书宋_GBK" w:hint="default"/>
        </w:rPr>
        <w:t xml:space="preserve">,</w:t>
      </w:r>
      <w:r>
        <w:rPr>
          <w:rFonts w:eastAsia="方正书宋_GBK" w:hint="default"/>
        </w:rPr>
        <w:t xml:space="preserve">即通过两个监测点的监控探头</w:t>
      </w:r>
      <w:r>
        <w:rPr>
          <w:rFonts w:ascii="方正书宋_GBK" w:hAnsi="方正书宋_GBK" w:hint="default"/>
        </w:rPr>
        <w:t xml:space="preserve">,</w:t>
      </w:r>
      <w:r>
        <w:rPr>
          <w:rFonts w:eastAsia="方正书宋_GBK" w:hint="default"/>
        </w:rPr>
        <w:t xml:space="preserve">测出同一辆车通过两个监测点的时间</w:t>
      </w:r>
      <w:r>
        <w:rPr>
          <w:rFonts w:ascii="方正书宋_GBK" w:hAnsi="方正书宋_GBK" w:hint="default"/>
        </w:rPr>
        <w:t xml:space="preserve">,</w:t>
      </w:r>
      <w:r>
        <w:rPr>
          <w:rFonts w:eastAsia="方正书宋_GBK" w:hint="default"/>
        </w:rPr>
        <w:t xml:space="preserve">再根据两点间的距离算出车在某一区间行驶的平均速度</w:t>
      </w:r>
      <w:r>
        <w:rPr>
          <w:rFonts w:ascii="方正书宋_GBK" w:hAnsi="方正书宋_GBK" w:hint="default"/>
        </w:rPr>
        <w:t xml:space="preserve">,</w:t>
      </w:r>
      <w:r>
        <w:rPr>
          <w:rFonts w:eastAsia="方正书宋_GBK" w:hint="default"/>
        </w:rPr>
        <w:t xml:space="preserve">如果这个平均速度超过了该路段的最高限速</w:t>
      </w:r>
      <w:r>
        <w:rPr>
          <w:rFonts w:ascii="方正书宋_GBK" w:hAnsi="方正书宋_GBK" w:hint="default"/>
        </w:rPr>
        <w:t xml:space="preserve">,</w:t>
      </w:r>
      <w:r>
        <w:rPr>
          <w:rFonts w:eastAsia="方正书宋_GBK" w:hint="default"/>
        </w:rPr>
        <w:t xml:space="preserve">即被判为超速。</w:t>
      </w:r>
    </w:p>
    <w:p>
      <w:pPr>
        <w:pStyle w:val="ps_80000158"/>
        <w:jc w:val="center"/>
        <w:rPr>
          <w:rFonts w:eastAsia="方正书宋_GBK" w:hint="default"/>
        </w:rPr>
      </w:pPr>
      <w:r xmlns:w10="urn:schemas-microsoft-com:office:word">
        <w:drawing>
          <wp:inline>
            <wp:extent cx="2592000" cy="93600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pic:cNvPicPr/>
                  </pic:nvPicPr>
                  <pic:blipFill>
                    <a:blip r:embed="rImC2DA52"/>
                    <a:stretch>
                      <a:fillRect/>
                    </a:stretch>
                  </pic:blipFill>
                  <pic:spPr>
                    <a:xfrm>
                      <a:off x="0" y="0"/>
                      <a:ext cx="2592000" cy="936000"/>
                    </a:xfrm>
                    <a:prstGeom prst="rect">
                      <a:avLst/>
                    </a:prstGeom>
                  </pic:spPr>
                </pic:pic>
              </a:graphicData>
            </a:graphic>
          </wp:inline>
        </w:drawing>
      </w:r>
    </w:p>
    <w:p>
      <w:pPr>
        <w:pStyle w:val="ps_80000158"/>
        <w:rPr>
          <w:rFonts w:eastAsia="方正书宋_GBK" w:hint="default"/>
        </w:rPr>
      </w:pPr>
      <w:r>
        <w:rPr>
          <w:rFonts w:eastAsia="方正书宋_GBK" w:hint="default"/>
        </w:rPr>
        <w:t xml:space="preserve">如图所示</w:t>
      </w:r>
      <w:r>
        <w:rPr>
          <w:rFonts w:ascii="方正书宋_GBK" w:hAnsi="方正书宋_GBK" w:hint="default"/>
        </w:rPr>
        <w:t xml:space="preserve">,</w:t>
      </w:r>
      <w:r>
        <w:rPr>
          <w:rFonts w:eastAsia="方正书宋_GBK" w:hint="default"/>
        </w:rPr>
        <w:t xml:space="preserve">我省高速路上某一区间测速的区间长度为</w:t>
      </w:r>
      <w:r>
        <w:rPr>
          <w:rFonts w:ascii="NEU-BZ" w:hAnsi="NEU-BZ" w:hint="default"/>
        </w:rPr>
        <w:t xml:space="preserve">25 km</w:t>
      </w:r>
      <w:r>
        <w:rPr>
          <w:rFonts w:ascii="方正书宋_GBK" w:hAnsi="方正书宋_GBK" w:hint="default"/>
        </w:rPr>
        <w:t xml:space="preserve">,</w:t>
      </w:r>
      <w:r>
        <w:rPr>
          <w:rFonts w:eastAsia="方正书宋_GBK" w:hint="default"/>
        </w:rPr>
        <w:t xml:space="preserve">该路段最高限速</w:t>
      </w:r>
      <w:r>
        <w:rPr>
          <w:rFonts w:ascii="NEU-BZ" w:hAnsi="NEU-BZ" w:hint="default"/>
        </w:rPr>
        <w:t xml:space="preserve">120 km/h</w:t>
      </w:r>
      <w:r>
        <w:rPr>
          <w:rFonts w:ascii="方正书宋_GBK" w:hAnsi="方正书宋_GBK" w:hint="default"/>
        </w:rPr>
        <w:t xml:space="preserve">,</w:t>
      </w:r>
      <w:r>
        <w:rPr>
          <w:rFonts w:eastAsia="方正书宋_GBK" w:hint="default"/>
        </w:rPr>
        <w:t xml:space="preserve">一辆汽车通过监测点</w:t>
      </w:r>
      <w:r>
        <w:rPr>
          <w:rFonts w:ascii="NEU-BZ" w:hAnsi="NEU-BZ" w:hint="default"/>
          <w:i/>
        </w:rPr>
        <w:t xml:space="preserve">A</w:t>
      </w:r>
      <w:r>
        <w:rPr>
          <w:rFonts w:eastAsia="方正书宋_GBK" w:hint="default"/>
        </w:rPr>
        <w:t xml:space="preserve">和监测点</w:t>
      </w:r>
      <w:r>
        <w:rPr>
          <w:rFonts w:ascii="NEU-BZ" w:hAnsi="NEU-BZ" w:hint="default"/>
          <w:i/>
        </w:rPr>
        <w:t xml:space="preserve">B</w:t>
      </w:r>
      <w:r>
        <w:rPr>
          <w:rFonts w:eastAsia="方正书宋_GBK" w:hint="default"/>
        </w:rPr>
        <w:t xml:space="preserve">的速度分别为</w:t>
      </w:r>
      <w:r>
        <w:rPr>
          <w:rFonts w:ascii="NEU-BZ" w:hAnsi="NEU-BZ" w:hint="default"/>
        </w:rPr>
        <w:t xml:space="preserve">110 km/h</w:t>
      </w:r>
      <w:r>
        <w:rPr>
          <w:rFonts w:eastAsia="方正书宋_GBK" w:hint="default"/>
        </w:rPr>
        <w:t xml:space="preserve">和</w:t>
      </w:r>
      <w:r>
        <w:rPr>
          <w:rFonts w:ascii="NEU-BZ" w:hAnsi="NEU-BZ" w:hint="default"/>
        </w:rPr>
        <w:t xml:space="preserve">100 km/h</w:t>
      </w:r>
      <w:r>
        <w:rPr>
          <w:rFonts w:eastAsia="方正书宋_GBK" w:hint="default"/>
        </w:rPr>
        <w:t xml:space="preserve">。</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根据以上信息</w:t>
      </w:r>
      <w:r>
        <w:rPr>
          <w:rFonts w:ascii="方正书宋_GBK" w:hAnsi="方正书宋_GBK" w:hint="default"/>
        </w:rPr>
        <w:t xml:space="preserve">,</w:t>
      </w:r>
      <w:r>
        <w:rPr>
          <w:rFonts w:eastAsia="方正书宋_GBK" w:hint="default"/>
        </w:rPr>
        <w:t xml:space="preserve">如果按“定点测速”法测车速</w:t>
      </w:r>
      <w:r>
        <w:rPr>
          <w:rFonts w:ascii="方正书宋_GBK" w:hAnsi="方正书宋_GBK" w:hint="default"/>
        </w:rPr>
        <w:t xml:space="preserve">,</w:t>
      </w:r>
      <w:r>
        <w:rPr>
          <w:rFonts w:eastAsia="方正书宋_GBK" w:hint="default"/>
        </w:rPr>
        <w:t xml:space="preserve">该汽车通过监测点</w:t>
      </w:r>
      <w:r>
        <w:rPr>
          <w:rFonts w:ascii="NEU-BZ" w:hAnsi="NEU-BZ" w:hint="default"/>
          <w:i/>
        </w:rPr>
        <w:t xml:space="preserve">A</w:t>
      </w:r>
      <w:r>
        <w:rPr>
          <w:rFonts w:eastAsia="方正书宋_GBK" w:hint="default"/>
        </w:rPr>
        <w:t xml:space="preserve">、</w:t>
      </w:r>
      <w:r>
        <w:rPr>
          <w:rFonts w:ascii="NEU-BZ" w:hAnsi="NEU-BZ" w:hint="default"/>
          <w:i/>
        </w:rPr>
        <w:t xml:space="preserve">B</w:t>
      </w:r>
      <w:r>
        <w:rPr>
          <w:rFonts w:eastAsia="方正书宋_GBK" w:hint="default"/>
        </w:rPr>
        <w:t xml:space="preserve">会被判为</w:t>
      </w:r>
      <w:r>
        <w:rPr>
          <w:rFonts w:eastAsia="方正书宋_GBK" w:hint="default"/>
          <w:u w:val="single"/>
        </w:rPr>
        <w:t xml:space="preserve">　</w:t>
      </w:r>
      <w:r>
        <w:rPr>
          <w:rFonts w:eastAsia="方正书宋_GBK" w:hint="default"/>
          <w:color w:val="00FFFF"/>
          <w:u w:val="single"/>
        </w:rPr>
        <w:t xml:space="preserve">不超速</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选填“超速”或“不超速”</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通过计算说明</w:t>
      </w:r>
      <w:r>
        <w:rPr>
          <w:rFonts w:ascii="方正书宋_GBK" w:hAnsi="方正书宋_GBK" w:hint="default"/>
        </w:rPr>
        <w:t xml:space="preserve">,</w:t>
      </w:r>
      <w:r>
        <w:rPr>
          <w:rFonts w:eastAsia="方正书宋_GBK" w:hint="default"/>
        </w:rPr>
        <w:t xml:space="preserve">若采用“区间测速”法</w:t>
      </w:r>
      <w:r>
        <w:rPr>
          <w:rFonts w:ascii="方正书宋_GBK" w:hAnsi="方正书宋_GBK" w:hint="default"/>
        </w:rPr>
        <w:t xml:space="preserve">,</w:t>
      </w:r>
      <w:r>
        <w:rPr>
          <w:rFonts w:eastAsia="方正书宋_GBK" w:hint="default"/>
        </w:rPr>
        <w:t xml:space="preserve">该汽车在该路段是否会被判超速。</w:t>
      </w:r>
    </w:p>
    <w:p>
      <w:pPr>
        <w:pStyle w:val="ps_80000158"/>
        <w:rPr>
          <w:rFonts w:eastAsia="方正书宋_GBK" w:hint="default"/>
        </w:rPr>
      </w:pPr>
      <w:r>
        <w:rPr>
          <w:rFonts w:eastAsia="方正黑体_GBK" w:hint="default"/>
          <w:color w:val="00FFFF"/>
        </w:rPr>
        <w:t xml:space="preserve">解</w:t>
      </w:r>
      <w:r>
        <w:rPr>
          <w:rFonts w:ascii="方正黑体_GBK" w:hAnsi="方正黑体_GBK" w:hint="default"/>
          <w:color w:val="00FFFF"/>
        </w:rPr>
        <w:t xml:space="preserve">:</w:t>
      </w:r>
      <w:r>
        <w:rPr>
          <w:rFonts w:ascii="方正楷体_GBK" w:hAnsi="方正楷体_GBK" w:hint="default"/>
          <w:color w:val="00FFFF"/>
        </w:rPr>
        <w:t xml:space="preserve">(</w:t>
      </w:r>
      <w:r>
        <w:rPr>
          <w:rFonts w:ascii="NEU-BZ" w:hAnsi="NEU-BZ" w:hint="default"/>
          <w:color w:val="00FFFF"/>
        </w:rPr>
        <w:t xml:space="preserve">2</w:t>
      </w:r>
      <w:r>
        <w:rPr>
          <w:rFonts w:ascii="方正楷体_GBK" w:hAnsi="方正楷体_GBK" w:hint="default"/>
          <w:color w:val="00FFFF"/>
        </w:rPr>
        <w:t xml:space="preserve">)</w:t>
      </w:r>
      <w:r>
        <w:rPr>
          <w:rFonts w:eastAsia="方正楷体_GBK" w:hint="default"/>
          <w:color w:val="00FFFF"/>
        </w:rPr>
        <w:t xml:space="preserve">该区间长度</w:t>
      </w:r>
      <w:r>
        <w:rPr>
          <w:rFonts w:ascii="NEU-BZ" w:hAnsi="NEU-BZ" w:hint="default"/>
          <w:color w:val="00FFFF"/>
          <w:i/>
        </w:rPr>
        <w:t xml:space="preserve">s</w:t>
      </w:r>
      <w:r>
        <w:rPr>
          <w:rFonts w:ascii="NEU-BZ" w:hAnsi="NEU-BZ" w:hint="default"/>
          <w:color w:val="00FFFF"/>
        </w:rPr>
        <w:t xml:space="preserve">=25</w:t>
      </w:r>
      <w:r>
        <w:rPr>
          <w:rFonts w:eastAsia="方正楷体_GBK" w:ascii="NEU-BZ" w:hAnsi="NEU-BZ" w:hint="default"/>
          <w:color w:val="00FFFF"/>
        </w:rPr>
        <w:t xml:space="preserve"> </w:t>
      </w:r>
      <w:r>
        <w:rPr>
          <w:rFonts w:ascii="NEU-BZ" w:hAnsi="NEU-BZ" w:hint="default"/>
          <w:color w:val="00FFFF"/>
        </w:rPr>
        <w:t xml:space="preserve">km</w:t>
      </w:r>
      <w:r>
        <w:rPr>
          <w:rFonts w:ascii="方正楷体_GBK" w:hAnsi="方正楷体_GBK" w:hint="default"/>
          <w:color w:val="00FFFF"/>
        </w:rPr>
        <w:t xml:space="preserve">,</w:t>
      </w:r>
      <w:r>
        <w:rPr>
          <w:rFonts w:eastAsia="方正楷体_GBK" w:hint="default"/>
          <w:color w:val="00FFFF"/>
        </w:rPr>
        <w:t xml:space="preserve">该汽车通过这段路程所用的时间</w:t>
      </w:r>
      <w:r>
        <w:rPr>
          <w:rFonts w:ascii="NEU-BZ" w:hAnsi="NEU-BZ" w:hint="default"/>
          <w:color w:val="00FFFF"/>
          <w:i/>
        </w:rPr>
        <w:t xml:space="preserve">t</w:t>
      </w:r>
      <w:r>
        <w:rPr>
          <w:rFonts w:ascii="NEU-BZ" w:hAnsi="NEU-BZ" w:hint="default"/>
          <w:color w:val="00FFFF"/>
        </w:rPr>
        <w:t xml:space="preserve">=10</w:t>
      </w:r>
      <w:r>
        <w:rPr>
          <w:rFonts w:ascii="方正楷体_GBK" w:hAnsi="方正楷体_GBK" w:hint="default"/>
          <w:color w:val="00FFFF"/>
        </w:rPr>
        <w:t xml:space="preserve">:</w:t>
      </w:r>
      <w:r>
        <w:rPr>
          <w:rFonts w:ascii="NEU-BZ" w:hAnsi="NEU-BZ" w:hint="default"/>
          <w:color w:val="00FFFF"/>
        </w:rPr>
        <w:t xml:space="preserve">41-10</w:t>
      </w:r>
      <w:r>
        <w:rPr>
          <w:rFonts w:ascii="方正楷体_GBK" w:hAnsi="方正楷体_GBK" w:hint="default"/>
          <w:color w:val="00FFFF"/>
        </w:rPr>
        <w:t xml:space="preserve">:</w:t>
      </w:r>
      <w:r>
        <w:rPr>
          <w:rFonts w:ascii="NEU-BZ" w:hAnsi="NEU-BZ" w:hint="default"/>
          <w:color w:val="00FFFF"/>
        </w:rPr>
        <w:t xml:space="preserve">31=10</w:t>
      </w:r>
      <w:r>
        <w:rPr>
          <w:rFonts w:eastAsia="方正楷体_GBK" w:ascii="NEU-BZ" w:hAnsi="NEU-BZ" w:hint="default"/>
          <w:color w:val="00FFFF"/>
        </w:rPr>
        <w:t xml:space="preserve"> </w:t>
      </w:r>
      <w:r>
        <w:rPr>
          <w:rFonts w:ascii="NEU-BZ" w:hAnsi="NEU-BZ" w:hint="default"/>
          <w:color w:val="00FFFF"/>
        </w:rPr>
        <w:t xml:space="preserve">min=</w:t>
      </w:r>
      <m:oMath xml:space="preserve" mml2omml="1">
        <m:f>
          <m:fPr>
            <m:type m:val="bar"/>
          </m:fPr>
          <m:num>
            <m:r>
              <w:rPr>
                <w:rFonts w:ascii="Cambria Math" w:hAnsi="Cambria Math"/>
              </w:rPr>
              <m:rPr>
                <m:sty m:val="p"/>
              </m:rPr>
              <m:t>1</m:t>
            </m:r>
          </m:num>
          <m:den>
            <m:r>
              <w:rPr>
                <w:rFonts w:ascii="Cambria Math" w:hAnsi="Cambria Math"/>
              </w:rPr>
              <m:rPr>
                <m:sty m:val="p"/>
              </m:rPr>
              <m:t>6</m:t>
            </m:r>
          </m:den>
        </m:f>
      </m:oMath>
      <w:r>
        <w:rPr>
          <w:rFonts w:eastAsia="方正楷体_GBK" w:ascii="NEU-BZ" w:hAnsi="NEU-BZ" w:hint="default"/>
          <w:color w:val="00FFFF"/>
        </w:rPr>
        <w:t xml:space="preserve"> </w:t>
      </w:r>
      <w:r>
        <w:rPr>
          <w:rFonts w:ascii="NEU-BZ" w:hAnsi="NEU-BZ" w:hint="default"/>
          <w:color w:val="00FFFF"/>
        </w:rPr>
        <w:t xml:space="preserve">h</w:t>
      </w:r>
      <w:r>
        <w:rPr>
          <w:rFonts w:ascii="方正楷体_GBK" w:hAnsi="方正楷体_GBK" w:hint="default"/>
          <w:color w:val="00FFFF"/>
        </w:rPr>
        <w:t xml:space="preserve">,</w:t>
      </w:r>
      <w:r>
        <w:rPr>
          <w:rFonts w:eastAsia="方正楷体_GBK" w:hint="default"/>
          <w:color w:val="00FFFF"/>
        </w:rPr>
        <w:t xml:space="preserve">则该汽车在这一区间的平均速度</w:t>
      </w:r>
      <w:r>
        <w:rPr>
          <w:rFonts w:ascii="NEU-BZ" w:hAnsi="NEU-BZ" w:hint="default"/>
          <w:color w:val="00FFFF"/>
          <w:i/>
        </w:rPr>
        <w:t xml:space="preserve">v</w:t>
      </w:r>
      <w:r>
        <w:rPr>
          <w:rFonts w:ascii="NEU-BZ" w:hAnsi="NEU-BZ" w:hint="default"/>
          <w:color w:val="00FFFF"/>
        </w:rPr>
        <w:t xml:space="preserve">=</w:t>
      </w:r>
      <m:oMath xml:space="preserve" mml2omml="1">
        <m:f>
          <m:fPr>
            <m:type m:val="bar"/>
          </m:fPr>
          <m:num>
            <m:r>
              <w:rPr>
                <w:rFonts w:ascii="Cambria Math" w:hAnsi="Cambria Math"/>
              </w:rPr>
              <m:t>s</m:t>
            </m:r>
          </m:num>
          <m:den>
            <m:r>
              <w:rPr>
                <w:rFonts w:ascii="Cambria Math" w:hAnsi="Cambria Math"/>
              </w:rPr>
              <m:t>t</m:t>
            </m:r>
          </m:den>
        </m:f>
      </m:oMath>
      <w:r>
        <w:rPr>
          <w:rFonts w:ascii="NEU-BZ" w:hAnsi="NEU-BZ" w:hint="default"/>
          <w:color w:val="00FFFF"/>
        </w:rPr>
        <w:t xml:space="preserve">=</w:t>
      </w:r>
      <m:oMath xml:space="preserve" mml2omml="1">
        <m:f>
          <m:fPr>
            <m:type m:val="bar"/>
          </m:fPr>
          <m:num>
            <m:r>
              <w:rPr>
                <w:rFonts w:ascii="Cambria Math" w:hAnsi="Cambria Math"/>
              </w:rPr>
              <m:rPr>
                <m:sty m:val="p"/>
              </m:rPr>
              <m:t>25</m:t>
            </m:r>
            <m:r>
              <w:rPr>
                <w:rFonts w:ascii="Cambria Math" w:hAnsi="Cambria Math"/>
              </w:rPr>
              <m:rPr>
                <m:sty m:val="p"/>
              </m:rPr>
              <m:t> </m:t>
            </m:r>
            <m:r>
              <w:rPr>
                <w:rFonts w:ascii="Cambria Math" w:hAnsi="Cambria Math"/>
              </w:rPr>
              <m:rPr>
                <m:sty m:val="p"/>
              </m:rPr>
              <m:t>k</m:t>
            </m:r>
            <m:r>
              <w:rPr>
                <w:rFonts w:ascii="Cambria Math" w:hAnsi="Cambria Math"/>
              </w:rPr>
              <m:rPr>
                <m:sty m:val="p"/>
              </m:rPr>
              <m:t>m</m:t>
            </m:r>
          </m:num>
          <m:den>
            <m:f>
              <m:fPr>
                <m:type m:val="bar"/>
              </m:fPr>
              <m:num>
                <m:r>
                  <w:rPr>
                    <w:rFonts w:ascii="Cambria Math" w:hAnsi="Cambria Math"/>
                  </w:rPr>
                  <m:rPr>
                    <m:sty m:val="p"/>
                  </m:rPr>
                  <m:t>1</m:t>
                </m:r>
              </m:num>
              <m:den>
                <m:r>
                  <w:rPr>
                    <w:rFonts w:ascii="Cambria Math" w:hAnsi="Cambria Math"/>
                  </w:rPr>
                  <m:rPr>
                    <m:sty m:val="p"/>
                  </m:rPr>
                  <m:t>6</m:t>
                </m:r>
              </m:den>
            </m:f>
            <m:r>
              <w:rPr>
                <w:rFonts w:ascii="Cambria Math" w:hAnsi="Cambria Math"/>
              </w:rPr>
              <m:rPr>
                <m:sty m:val="p"/>
              </m:rPr>
              <m:t>h</m:t>
            </m:r>
          </m:den>
        </m:f>
      </m:oMath>
      <w:r>
        <w:rPr>
          <w:rFonts w:ascii="NEU-BZ" w:hAnsi="NEU-BZ" w:hint="default"/>
          <w:color w:val="00FFFF"/>
        </w:rPr>
        <w:t xml:space="preserve">=150</w:t>
      </w:r>
      <w:r>
        <w:rPr>
          <w:rFonts w:eastAsia="方正楷体_GBK" w:ascii="NEU-BZ" w:hAnsi="NEU-BZ" w:hint="default"/>
          <w:color w:val="00FFFF"/>
        </w:rPr>
        <w:t xml:space="preserve"> </w:t>
      </w:r>
      <w:r>
        <w:rPr>
          <w:rFonts w:ascii="NEU-BZ" w:hAnsi="NEU-BZ" w:hint="default"/>
          <w:color w:val="00FFFF"/>
        </w:rPr>
        <w:t xml:space="preserve">km/h&gt;120</w:t>
      </w:r>
      <w:r>
        <w:rPr>
          <w:rFonts w:eastAsia="方正楷体_GBK" w:ascii="NEU-BZ" w:hAnsi="NEU-BZ" w:hint="default"/>
          <w:color w:val="00FFFF"/>
        </w:rPr>
        <w:t xml:space="preserve"> </w:t>
      </w:r>
      <w:r>
        <w:rPr>
          <w:rFonts w:ascii="NEU-BZ" w:hAnsi="NEU-BZ" w:hint="default"/>
          <w:color w:val="00FFFF"/>
        </w:rPr>
        <w:t xml:space="preserve">km/h</w:t>
      </w:r>
      <w:r>
        <w:rPr>
          <w:rFonts w:ascii="方正楷体_GBK" w:hAnsi="方正楷体_GBK" w:hint="default"/>
          <w:color w:val="00FFFF"/>
        </w:rPr>
        <w:t xml:space="preserve">,</w:t>
      </w:r>
      <w:r>
        <w:rPr>
          <w:rFonts w:eastAsia="方正楷体_GBK" w:hint="default"/>
          <w:color w:val="00FFFF"/>
        </w:rPr>
        <w:t xml:space="preserve">所以若采用“区间测速”法</w:t>
      </w:r>
      <w:r>
        <w:rPr>
          <w:rFonts w:ascii="方正楷体_GBK" w:hAnsi="方正楷体_GBK" w:hint="default"/>
          <w:color w:val="00FFFF"/>
        </w:rPr>
        <w:t xml:space="preserve">,</w:t>
      </w:r>
      <w:r>
        <w:rPr>
          <w:rFonts w:eastAsia="方正楷体_GBK" w:hint="default"/>
          <w:color w:val="00FFFF"/>
        </w:rPr>
        <w:t xml:space="preserve">该汽车在该路段会被判超速。</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pic:nvPicPr>
                  <pic:blipFill>
                    <a:blip r:embed="rImC2DB53"/>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7</w:t>
      </w:r>
      <w:r>
        <w:rPr>
          <w:rFonts w:eastAsia="方正兰亭中粗黑_GBK" w:hint="default"/>
          <w:sz w:val="32"/>
          <w:szCs w:val="32"/>
          <w:shd w:val="clear" w:color="auto" w:fill="FFFFFF"/>
        </w:rPr>
        <w:t xml:space="preserve">讲　浮力</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D46</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舟山三模</w:t>
      </w:r>
      <w:r>
        <w:rPr>
          <w:rFonts w:ascii="方正仿宋_GBK" w:hAnsi="方正仿宋_GBK" w:hint="default"/>
        </w:rPr>
        <w:t xml:space="preserve">]</w:t>
      </w:r>
      <w:r>
        <w:rPr>
          <w:rFonts w:eastAsia="方正书宋_GBK" w:hint="default"/>
        </w:rPr>
        <w:t xml:space="preserve">如图所示</w:t>
      </w:r>
      <w:r>
        <w:rPr>
          <w:rFonts w:ascii="方正书宋_GBK" w:hAnsi="方正书宋_GBK" w:hint="default"/>
        </w:rPr>
        <w:t xml:space="preserve">,</w:t>
      </w:r>
      <w:r>
        <w:rPr>
          <w:rFonts w:eastAsia="方正书宋_GBK" w:hint="default"/>
        </w:rPr>
        <w:t xml:space="preserve">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540000" cy="828000"/>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pic:nvPicPr>
                  <pic:blipFill>
                    <a:blip r:embed="rImC2DC54"/>
                    <a:stretch>
                      <a:fillRect/>
                    </a:stretch>
                  </pic:blipFill>
                  <pic:spPr>
                    <a:xfrm>
                      <a:off x="0" y="0"/>
                      <a:ext cx="540000" cy="828000"/>
                    </a:xfrm>
                    <a:prstGeom prst="rect">
                      <a:avLst/>
                    </a:prstGeom>
                  </pic:spPr>
                </pic:pic>
              </a:graphicData>
            </a:graphic>
          </wp:inline>
        </w:drawing>
      </w:r>
      <w:r xmlns:w10="urn:schemas-microsoft-com:office:word">
        <w:drawing>
          <wp:inline>
            <wp:extent cx="468000" cy="86400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pic:nvPicPr>
                  <pic:blipFill>
                    <a:blip r:embed="rImC2DD55"/>
                    <a:stretch>
                      <a:fillRect/>
                    </a:stretch>
                  </pic:blipFill>
                  <pic:spPr>
                    <a:xfrm>
                      <a:off x="0" y="0"/>
                      <a:ext cx="468000" cy="864000"/>
                    </a:xfrm>
                    <a:prstGeom prst="rect">
                      <a:avLst/>
                    </a:prstGeom>
                  </pic:spPr>
                </pic:pic>
              </a:graphicData>
            </a:graphic>
          </wp:inline>
        </w:drawing>
      </w:r>
      <w:r xmlns:w10="urn:schemas-microsoft-com:office:word">
        <w:drawing>
          <wp:inline>
            <wp:extent cx="576000" cy="828000"/>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eg"/>
                    <pic:cNvPicPr/>
                  </pic:nvPicPr>
                  <pic:blipFill>
                    <a:blip r:embed="rImC2EE56"/>
                    <a:stretch>
                      <a:fillRect/>
                    </a:stretch>
                  </pic:blipFill>
                  <pic:spPr>
                    <a:xfrm>
                      <a:off x="0" y="0"/>
                      <a:ext cx="576000" cy="828000"/>
                    </a:xfrm>
                    <a:prstGeom prst="rect">
                      <a:avLst/>
                    </a:prstGeom>
                  </pic:spPr>
                </pic:pic>
              </a:graphicData>
            </a:graphic>
          </wp:inline>
        </w:drawing>
      </w:r>
      <w:r xmlns:w10="urn:schemas-microsoft-com:office:word">
        <w:drawing>
          <wp:inline>
            <wp:extent cx="720000" cy="864000"/>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eg"/>
                    <pic:cNvPicPr/>
                  </pic:nvPicPr>
                  <pic:blipFill>
                    <a:blip r:embed="rImC2EF57"/>
                    <a:stretch>
                      <a:fillRect/>
                    </a:stretch>
                  </pic:blipFill>
                  <pic:spPr>
                    <a:xfrm>
                      <a:off x="0" y="0"/>
                      <a:ext cx="720000" cy="864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图甲中远洋货轮从长江驶入大海时</w:t>
      </w:r>
      <w:r>
        <w:rPr>
          <w:rFonts w:ascii="方正书宋_GBK" w:hAnsi="方正书宋_GBK" w:hint="default"/>
        </w:rPr>
        <w:t xml:space="preserve">,</w:t>
      </w:r>
      <w:r>
        <w:rPr>
          <w:rFonts w:eastAsia="方正书宋_GBK" w:hint="default"/>
        </w:rPr>
        <w:t xml:space="preserve">浮力会变大</w:t>
      </w:r>
    </w:p>
    <w:p>
      <w:pPr>
        <w:pStyle w:val="ps_80000158"/>
        <w:rPr>
          <w:rFonts w:eastAsia="方正书宋_GBK" w:hint="default"/>
        </w:rPr>
      </w:pPr>
      <w:r>
        <w:rPr>
          <w:rFonts w:ascii="NEU-BZ" w:hAnsi="NEU-BZ" w:hint="default"/>
        </w:rPr>
        <w:t xml:space="preserve">B.</w:t>
      </w:r>
      <w:r>
        <w:rPr>
          <w:rFonts w:eastAsia="方正书宋_GBK" w:hint="default"/>
        </w:rPr>
        <w:t xml:space="preserve">图乙无论怎样挤压矿泉水瓶侧面</w:t>
      </w:r>
      <w:r>
        <w:rPr>
          <w:rFonts w:ascii="方正书宋_GBK" w:hAnsi="方正书宋_GBK" w:hint="default"/>
        </w:rPr>
        <w:t xml:space="preserve">,</w:t>
      </w:r>
      <w:r>
        <w:rPr>
          <w:rFonts w:eastAsia="方正书宋_GBK" w:hint="default"/>
        </w:rPr>
        <w:t xml:space="preserve">都无法使瓶内的“浮沉子”悬浮</w:t>
      </w:r>
    </w:p>
    <w:p>
      <w:pPr>
        <w:pStyle w:val="ps_80000158"/>
        <w:rPr>
          <w:rFonts w:eastAsia="方正书宋_GBK" w:hint="default"/>
        </w:rPr>
      </w:pPr>
      <w:r>
        <w:rPr>
          <w:rFonts w:ascii="NEU-BZ" w:hAnsi="NEU-BZ" w:hint="default"/>
        </w:rPr>
        <w:t xml:space="preserve">C.</w:t>
      </w:r>
      <w:r>
        <w:rPr>
          <w:rFonts w:eastAsia="方正书宋_GBK" w:hint="default"/>
        </w:rPr>
        <w:t xml:space="preserve">图丙说明物体浸没在液体中的位置越深</w:t>
      </w:r>
      <w:r>
        <w:rPr>
          <w:rFonts w:ascii="方正书宋_GBK" w:hAnsi="方正书宋_GBK" w:hint="default"/>
        </w:rPr>
        <w:t xml:space="preserve">,</w:t>
      </w:r>
      <w:r>
        <w:rPr>
          <w:rFonts w:eastAsia="方正书宋_GBK" w:hint="default"/>
        </w:rPr>
        <w:t xml:space="preserve">所受的浮力越大</w:t>
      </w:r>
    </w:p>
    <w:p>
      <w:pPr>
        <w:pStyle w:val="ps_80000158"/>
        <w:rPr>
          <w:rFonts w:eastAsia="方正书宋_GBK" w:hint="default"/>
        </w:rPr>
      </w:pPr>
      <w:r>
        <w:rPr>
          <w:rFonts w:ascii="NEU-BZ" w:hAnsi="NEU-BZ" w:hint="default"/>
        </w:rPr>
        <w:t xml:space="preserve">D.</w:t>
      </w:r>
      <w:r>
        <w:rPr>
          <w:rFonts w:eastAsia="方正书宋_GBK" w:hint="default"/>
        </w:rPr>
        <w:t xml:space="preserve">图丁中</w:t>
      </w:r>
      <w:r>
        <w:rPr>
          <w:rFonts w:ascii="方正书宋_GBK" w:hAnsi="方正书宋_GBK" w:hint="default"/>
        </w:rPr>
        <w:t xml:space="preserve">,</w:t>
      </w:r>
      <w:r>
        <w:rPr>
          <w:rFonts w:eastAsia="方正书宋_GBK" w:hint="default"/>
        </w:rPr>
        <w:t xml:space="preserve">将同一只密度计放在两种液体中漂浮</w:t>
      </w:r>
      <w:r>
        <w:rPr>
          <w:rFonts w:ascii="方正书宋_GBK" w:hAnsi="方正书宋_GBK" w:hint="default"/>
        </w:rPr>
        <w:t xml:space="preserve">,</w:t>
      </w:r>
      <w:r>
        <w:rPr>
          <w:rFonts w:eastAsia="方正书宋_GBK" w:hint="default"/>
        </w:rPr>
        <w:t xml:space="preserve">所受浮力的大小关系为</w:t>
      </w:r>
      <w:r>
        <w:rPr>
          <w:rFonts w:ascii="NEU-BZ" w:hAnsi="NEU-BZ" w:hint="default"/>
          <w:i/>
        </w:rPr>
        <w:t xml:space="preserve">F</w:t>
      </w:r>
      <w:r>
        <w:rPr>
          <w:rFonts w:ascii="NEU-BZ" w:hAnsi="NEU-BZ" w:hint="default"/>
          <w:i/>
          <w:vertAlign w:val="subscript"/>
        </w:rPr>
        <w:t xml:space="preserve">a</w:t>
      </w:r>
      <w:r>
        <w:rPr>
          <w:rFonts w:ascii="NEU-BZ" w:hAnsi="NEU-BZ" w:hint="default"/>
        </w:rPr>
        <w:t xml:space="preserve">=</w:t>
      </w:r>
      <w:r>
        <w:rPr>
          <w:rFonts w:ascii="NEU-BZ" w:hAnsi="NEU-BZ" w:hint="default"/>
          <w:i/>
        </w:rPr>
        <w:t xml:space="preserve">F</w:t>
      </w:r>
      <w:r>
        <w:rPr>
          <w:rFonts w:ascii="NEU-BZ" w:hAnsi="NEU-BZ" w:hint="default"/>
          <w:i/>
          <w:vertAlign w:val="subscript"/>
        </w:rPr>
        <w:t xml:space="preserve">b</w:t>
      </w:r>
      <w:r>
        <w:rPr>
          <w:rFonts w:ascii="方正书宋_GBK" w:hAnsi="方正书宋_GBK" w:hint="default"/>
        </w:rPr>
        <w:t xml:space="preserve">,</w:t>
      </w:r>
      <w:r>
        <w:rPr>
          <w:rFonts w:eastAsia="方正书宋_GBK" w:hint="default"/>
        </w:rPr>
        <w:t xml:space="preserve">液体密度的大小关系为</w:t>
      </w:r>
      <w:r>
        <w:rPr>
          <w:rFonts w:ascii="NEU-BZ" w:hAnsi="NEU-BZ" w:hint="default"/>
          <w:i/>
        </w:rPr>
        <w:t xml:space="preserve">ρ</w:t>
      </w:r>
      <w:r>
        <w:rPr>
          <w:rFonts w:ascii="NEU-BZ" w:hAnsi="NEU-BZ" w:hint="default"/>
          <w:i/>
          <w:vertAlign w:val="subscript"/>
        </w:rPr>
        <w:t xml:space="preserve">a</w:t>
      </w:r>
      <w:r>
        <w:rPr>
          <w:rFonts w:ascii="NEU-BZ" w:hAnsi="NEU-BZ" w:hint="default"/>
        </w:rPr>
        <w:t xml:space="preserve">&lt;</w:t>
      </w:r>
      <w:r>
        <w:rPr>
          <w:rFonts w:ascii="NEU-BZ" w:hAnsi="NEU-BZ" w:hint="default"/>
          <w:i/>
        </w:rPr>
        <w:t xml:space="preserve">ρ</w:t>
      </w:r>
      <w:r>
        <w:rPr>
          <w:rFonts w:ascii="NEU-BZ" w:hAnsi="NEU-BZ" w:hint="default"/>
          <w:i/>
          <w:vertAlign w:val="subscript"/>
        </w:rPr>
        <w:t xml:space="preserve">b</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台州一模</w:t>
      </w:r>
      <w:r>
        <w:rPr>
          <w:rFonts w:ascii="方正仿宋_GBK" w:hAnsi="方正仿宋_GBK" w:hint="default"/>
        </w:rPr>
        <w:t xml:space="preserve">]</w:t>
      </w:r>
      <w:r>
        <w:rPr>
          <w:rFonts w:eastAsia="方正书宋_GBK" w:hint="default"/>
        </w:rPr>
        <w:t xml:space="preserve">如图</w:t>
      </w:r>
      <w:r>
        <w:rPr>
          <w:rFonts w:ascii="方正书宋_GBK" w:hAnsi="方正书宋_GBK" w:hint="default"/>
        </w:rPr>
        <w:t xml:space="preserve">,</w:t>
      </w:r>
      <w:r>
        <w:rPr>
          <w:rFonts w:eastAsia="方正书宋_GBK" w:hint="default"/>
        </w:rPr>
        <w:t xml:space="preserve">把小石块挂在弹簧测力计上</w:t>
      </w:r>
      <w:r>
        <w:rPr>
          <w:rFonts w:ascii="方正书宋_GBK" w:hAnsi="方正书宋_GBK" w:hint="default"/>
        </w:rPr>
        <w:t xml:space="preserve">,</w:t>
      </w:r>
      <w:r>
        <w:rPr>
          <w:rFonts w:eastAsia="方正书宋_GBK" w:hint="default"/>
        </w:rPr>
        <w:t xml:space="preserve">示数为</w:t>
      </w:r>
      <w:r>
        <w:rPr>
          <w:rFonts w:ascii="NEU-BZ" w:hAnsi="NEU-BZ" w:hint="default"/>
        </w:rPr>
        <w:t xml:space="preserve">2.5 N</w:t>
      </w:r>
      <w:r>
        <w:rPr>
          <w:rFonts w:ascii="方正书宋_GBK" w:hAnsi="方正书宋_GBK" w:hint="default"/>
        </w:rPr>
        <w:t xml:space="preserve">,</w:t>
      </w:r>
      <w:r>
        <w:rPr>
          <w:rFonts w:eastAsia="方正书宋_GBK" w:hint="default"/>
        </w:rPr>
        <w:t xml:space="preserve">再将石块浸没在盐水中</w:t>
      </w:r>
      <w:r>
        <w:rPr>
          <w:rFonts w:ascii="方正书宋_GBK" w:hAnsi="方正书宋_GBK" w:hint="default"/>
        </w:rPr>
        <w:t xml:space="preserve">,</w:t>
      </w:r>
      <w:r>
        <w:rPr>
          <w:rFonts w:eastAsia="方正书宋_GBK" w:hint="default"/>
        </w:rPr>
        <w:t xml:space="preserve">示数变为</w:t>
      </w:r>
      <w:r>
        <w:rPr>
          <w:rFonts w:ascii="NEU-BZ" w:hAnsi="NEU-BZ" w:hint="default"/>
        </w:rPr>
        <w:t xml:space="preserve">1.5 N</w:t>
      </w:r>
      <w:r>
        <w:rPr>
          <w:rFonts w:ascii="方正书宋_GBK" w:hAnsi="方正书宋_GBK" w:hint="default"/>
        </w:rPr>
        <w:t xml:space="preserve">,</w:t>
      </w:r>
      <w:r>
        <w:rPr>
          <w:rFonts w:eastAsia="方正书宋_GBK" w:hint="default"/>
        </w:rPr>
        <w:t xml:space="preserve">利用以上信息能求解的物理量是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432000" cy="1296000"/>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pic:cNvPicPr/>
                  </pic:nvPicPr>
                  <pic:blipFill>
                    <a:blip r:embed="rImC2F058"/>
                    <a:stretch>
                      <a:fillRect/>
                    </a:stretch>
                  </pic:blipFill>
                  <pic:spPr>
                    <a:xfrm>
                      <a:off x="0" y="0"/>
                      <a:ext cx="432000" cy="1296000"/>
                    </a:xfrm>
                    <a:prstGeom prst="rect">
                      <a:avLst/>
                    </a:prstGeom>
                  </pic:spPr>
                </pic:pic>
              </a:graphicData>
            </a:graphic>
          </wp:inline>
        </w:drawing>
      </w:r>
      <w:r xmlns:w10="urn:schemas-microsoft-com:office:word">
        <w:drawing>
          <wp:inline>
            <wp:extent cx="504000" cy="1296000"/>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pic:cNvPicPr/>
                  </pic:nvPicPr>
                  <pic:blipFill>
                    <a:blip r:embed="rImC2F159"/>
                    <a:stretch>
                      <a:fillRect/>
                    </a:stretch>
                  </pic:blipFill>
                  <pic:spPr>
                    <a:xfrm>
                      <a:off x="0" y="0"/>
                      <a:ext cx="504000" cy="129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石块的体积	</w:t>
      </w:r>
      <w:r>
        <w:rPr>
          <w:rFonts w:ascii="NEU-BZ" w:hAnsi="NEU-BZ" w:hint="default"/>
        </w:rPr>
        <w:t xml:space="preserve">B.</w:t>
      </w:r>
      <w:r>
        <w:rPr>
          <w:rFonts w:eastAsia="方正书宋_GBK" w:hint="default"/>
        </w:rPr>
        <w:t xml:space="preserve">排开盐水的重</w:t>
      </w:r>
    </w:p>
    <w:p>
      <w:pPr>
        <w:pStyle w:val="ps_80000158"/>
        <w:rPr>
          <w:rFonts w:eastAsia="方正书宋_GBK" w:hint="default"/>
        </w:rPr>
      </w:pPr>
      <w:r>
        <w:rPr>
          <w:rFonts w:ascii="NEU-BZ" w:hAnsi="NEU-BZ" w:hint="default"/>
        </w:rPr>
        <w:t xml:space="preserve">C.</w:t>
      </w:r>
      <w:r>
        <w:rPr>
          <w:rFonts w:eastAsia="方正书宋_GBK" w:hint="default"/>
        </w:rPr>
        <w:t xml:space="preserve">石块的密度	</w:t>
      </w:r>
      <w:r>
        <w:rPr>
          <w:rFonts w:ascii="NEU-BZ" w:hAnsi="NEU-BZ" w:hint="default"/>
        </w:rPr>
        <w:t xml:space="preserve">D.</w:t>
      </w:r>
      <w:r>
        <w:rPr>
          <w:rFonts w:eastAsia="方正书宋_GBK" w:hint="default"/>
        </w:rPr>
        <w:t xml:space="preserve">盐水的密度</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温州模拟</w:t>
      </w:r>
      <w:r>
        <w:rPr>
          <w:rFonts w:ascii="方正仿宋_GBK" w:hAnsi="方正仿宋_GBK" w:hint="default"/>
        </w:rPr>
        <w:t xml:space="preserve">]</w:t>
      </w:r>
      <w:r>
        <w:rPr>
          <w:rFonts w:eastAsia="方正书宋_GBK" w:hint="default"/>
        </w:rPr>
        <w:t xml:space="preserve">一密封袋放在非常精密的电子秤上如图甲所示</w:t>
      </w:r>
      <w:r>
        <w:rPr>
          <w:rFonts w:ascii="方正书宋_GBK" w:hAnsi="方正书宋_GBK" w:hint="default"/>
        </w:rPr>
        <w:t xml:space="preserve">,</w:t>
      </w:r>
      <w:r>
        <w:rPr>
          <w:rFonts w:eastAsia="方正书宋_GBK" w:hint="default"/>
        </w:rPr>
        <w:t xml:space="preserve">若将密封袋装入适量空气后密封</w:t>
      </w:r>
      <w:r>
        <w:rPr>
          <w:rFonts w:ascii="方正书宋_GBK" w:hAnsi="方正书宋_GBK" w:hint="default"/>
        </w:rPr>
        <w:t xml:space="preserve">(</w:t>
      </w:r>
      <w:r>
        <w:rPr>
          <w:rFonts w:eastAsia="方正书宋_GBK" w:hint="default"/>
        </w:rPr>
        <w:t xml:space="preserve">空气未被压缩</w:t>
      </w:r>
      <w:r>
        <w:rPr>
          <w:rFonts w:ascii="方正书宋_GBK" w:hAnsi="方正书宋_GBK" w:hint="default"/>
        </w:rPr>
        <w:t xml:space="preserve">)</w:t>
      </w:r>
      <w:r>
        <w:rPr>
          <w:rFonts w:eastAsia="方正书宋_GBK" w:hint="default"/>
        </w:rPr>
        <w:t xml:space="preserve">如图乙所示</w:t>
      </w:r>
      <w:r>
        <w:rPr>
          <w:rFonts w:ascii="方正书宋_GBK" w:hAnsi="方正书宋_GBK" w:hint="default"/>
        </w:rPr>
        <w:t xml:space="preserve">,</w:t>
      </w:r>
      <w:r>
        <w:rPr>
          <w:rFonts w:eastAsia="方正书宋_GBK" w:hint="default"/>
        </w:rPr>
        <w:t xml:space="preserve">则电子秤的示数将</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188000" cy="900000"/>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eg"/>
                    <pic:cNvPicPr/>
                  </pic:nvPicPr>
                  <pic:blipFill>
                    <a:blip r:embed="rImC2F260"/>
                    <a:stretch>
                      <a:fillRect/>
                    </a:stretch>
                  </pic:blipFill>
                  <pic:spPr>
                    <a:xfrm>
                      <a:off x="0" y="0"/>
                      <a:ext cx="1188000" cy="900000"/>
                    </a:xfrm>
                    <a:prstGeom prst="rect">
                      <a:avLst/>
                    </a:prstGeom>
                  </pic:spPr>
                </pic:pic>
              </a:graphicData>
            </a:graphic>
          </wp:inline>
        </w:drawing>
      </w:r>
      <w:r xmlns:w10="urn:schemas-microsoft-com:office:word">
        <w:drawing>
          <wp:inline>
            <wp:extent cx="1188000" cy="900000"/>
            <wp:effectExtent l="0" t="0" r="0" b="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eg"/>
                    <pic:cNvPicPr/>
                  </pic:nvPicPr>
                  <pic:blipFill>
                    <a:blip r:embed="rImC2F361"/>
                    <a:stretch>
                      <a:fillRect/>
                    </a:stretch>
                  </pic:blipFill>
                  <pic:spPr>
                    <a:xfrm>
                      <a:off x="0" y="0"/>
                      <a:ext cx="1188000" cy="90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变大	</w:t>
      </w:r>
      <w:r>
        <w:rPr>
          <w:rFonts w:ascii="NEU-BZ" w:hAnsi="NEU-BZ" w:hint="default"/>
        </w:rPr>
        <w:t xml:space="preserve">B.</w:t>
      </w:r>
      <w:r>
        <w:rPr>
          <w:rFonts w:eastAsia="方正书宋_GBK" w:hint="default"/>
        </w:rPr>
        <w:t xml:space="preserve">变小</w:t>
      </w:r>
    </w:p>
    <w:p>
      <w:pPr>
        <w:pStyle w:val="ps_80000158"/>
        <w:rPr>
          <w:rFonts w:eastAsia="方正书宋_GBK" w:hint="default"/>
        </w:rPr>
      </w:pPr>
      <w:r>
        <w:rPr>
          <w:rFonts w:ascii="NEU-BZ" w:hAnsi="NEU-BZ" w:hint="default"/>
        </w:rPr>
        <w:t xml:space="preserve">C.</w:t>
      </w:r>
      <w:r>
        <w:rPr>
          <w:rFonts w:eastAsia="方正书宋_GBK" w:hint="default"/>
        </w:rPr>
        <w:t xml:space="preserve">不变	</w:t>
      </w:r>
      <w:r>
        <w:rPr>
          <w:rFonts w:ascii="NEU-BZ" w:hAnsi="NEU-BZ" w:hint="default"/>
        </w:rPr>
        <w:t xml:space="preserve">D.</w:t>
      </w:r>
      <w:r>
        <w:rPr>
          <w:rFonts w:eastAsia="方正书宋_GBK" w:hint="default"/>
        </w:rPr>
        <w:t xml:space="preserve">无法判断</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湖州中考</w:t>
      </w:r>
      <w:r>
        <w:rPr>
          <w:rFonts w:ascii="方正仿宋_GBK" w:hAnsi="方正仿宋_GBK" w:hint="default"/>
        </w:rPr>
        <w:t xml:space="preserve">]</w:t>
      </w:r>
      <w:r>
        <w:rPr>
          <w:rFonts w:eastAsia="方正书宋_GBK" w:hint="default"/>
        </w:rPr>
        <w:t xml:space="preserve">现将一杯子和木块</w:t>
      </w:r>
      <w:r>
        <w:rPr>
          <w:rFonts w:ascii="方正书宋_GBK" w:hAnsi="方正书宋_GBK" w:hint="default"/>
        </w:rPr>
        <w:t xml:space="preserve">(</w:t>
      </w:r>
      <w:r>
        <w:rPr>
          <w:rFonts w:eastAsia="方正书宋_GBK" w:hint="default"/>
        </w:rPr>
        <w:t xml:space="preserve">不吸水</w:t>
      </w:r>
      <w:r>
        <w:rPr>
          <w:rFonts w:ascii="方正书宋_GBK" w:hAnsi="方正书宋_GBK" w:hint="default"/>
        </w:rPr>
        <w:t xml:space="preserve">,</w:t>
      </w:r>
      <w:r>
        <w:rPr>
          <w:rFonts w:eastAsia="方正书宋_GBK" w:hint="default"/>
        </w:rPr>
        <w:t xml:space="preserve">密度为</w:t>
      </w:r>
      <w:r>
        <w:rPr>
          <w:rFonts w:ascii="NEU-BZ" w:hAnsi="NEU-BZ" w:hint="default"/>
        </w:rPr>
        <w:t xml:space="preserve">0.6×10</w:t>
      </w:r>
      <w:r>
        <w:rPr>
          <w:rFonts w:ascii="NEU-BZ" w:hAnsi="NEU-BZ" w:hint="default"/>
          <w:vertAlign w:val="superscript"/>
        </w:rPr>
        <w:t xml:space="preserve">3</w:t>
      </w:r>
      <w:r>
        <w:rPr>
          <w:rFonts w:eastAsia="方正书宋_GBK" w:hint="default"/>
        </w:rPr>
        <w:t xml:space="preserve">千克</w:t>
      </w:r>
      <w:r>
        <w:rPr>
          <w:rFonts w:ascii="NEU-BZ" w:hAnsi="NEU-BZ" w:hint="default"/>
        </w:rPr>
        <w:t xml:space="preserve">/</w:t>
      </w:r>
      <w:r>
        <w:rPr>
          <w:rFonts w:eastAsia="方正书宋_GBK" w:hint="default"/>
        </w:rPr>
        <w:t xml:space="preserve">米</w:t>
      </w:r>
      <w:r>
        <w:rPr>
          <w:rFonts w:ascii="NEU-BZ" w:hAnsi="NEU-BZ" w:hint="default"/>
          <w:vertAlign w:val="superscript"/>
        </w:rPr>
        <w:t xml:space="preserve">3</w:t>
      </w:r>
      <w:r>
        <w:rPr>
          <w:rFonts w:ascii="方正书宋_GBK" w:hAnsi="方正书宋_GBK" w:hint="default"/>
        </w:rPr>
        <w:t xml:space="preserve">)</w:t>
      </w:r>
      <w:r>
        <w:rPr>
          <w:rFonts w:eastAsia="方正书宋_GBK" w:hint="default"/>
        </w:rPr>
        <w:t xml:space="preserve">以两种方式放入同一容器中</w:t>
      </w:r>
      <w:r>
        <w:rPr>
          <w:rFonts w:ascii="方正书宋_GBK" w:hAnsi="方正书宋_GBK" w:hint="default"/>
        </w:rPr>
        <w:t xml:space="preserve">(</w:t>
      </w:r>
      <w:r>
        <w:rPr>
          <w:rFonts w:eastAsia="方正书宋_GBK" w:hint="default"/>
        </w:rPr>
        <w:t xml:space="preserve">容器内水的质量保持不变</w:t>
      </w:r>
      <w:r>
        <w:rPr>
          <w:rFonts w:ascii="方正书宋_GBK" w:hAnsi="方正书宋_GBK" w:hint="default"/>
        </w:rPr>
        <w:t xml:space="preserve">)</w:t>
      </w:r>
      <w:r>
        <w:rPr>
          <w:rFonts w:eastAsia="方正书宋_GBK" w:hint="default"/>
        </w:rPr>
        <w:t xml:space="preserve">。如图所示</w:t>
      </w:r>
      <w:r>
        <w:rPr>
          <w:rFonts w:ascii="方正书宋_GBK" w:hAnsi="方正书宋_GBK" w:hint="default"/>
        </w:rPr>
        <w:t xml:space="preserve">,</w:t>
      </w:r>
      <w:r>
        <w:rPr>
          <w:rFonts w:eastAsia="方正书宋_GBK" w:hint="default"/>
        </w:rPr>
        <w:t xml:space="preserve">图甲杯子开口向上</w:t>
      </w:r>
      <w:r>
        <w:rPr>
          <w:rFonts w:ascii="方正书宋_GBK" w:hAnsi="方正书宋_GBK" w:hint="default"/>
        </w:rPr>
        <w:t xml:space="preserve">,</w:t>
      </w:r>
      <w:r>
        <w:rPr>
          <w:rFonts w:eastAsia="方正书宋_GBK" w:hint="default"/>
        </w:rPr>
        <w:t xml:space="preserve">浮在水面上。图乙杯子倒扣</w:t>
      </w:r>
      <w:r>
        <w:rPr>
          <w:rFonts w:ascii="方正书宋_GBK" w:hAnsi="方正书宋_GBK" w:hint="default"/>
        </w:rPr>
        <w:t xml:space="preserve">(</w:t>
      </w:r>
      <w:r>
        <w:rPr>
          <w:rFonts w:eastAsia="方正书宋_GBK" w:hint="default"/>
        </w:rPr>
        <w:t xml:space="preserve">里面充满水</w:t>
      </w:r>
      <w:r>
        <w:rPr>
          <w:rFonts w:ascii="方正书宋_GBK" w:hAnsi="方正书宋_GBK" w:hint="default"/>
        </w:rPr>
        <w:t xml:space="preserve">),</w:t>
      </w:r>
      <w:r>
        <w:rPr>
          <w:rFonts w:eastAsia="方正书宋_GBK" w:hint="default"/>
        </w:rPr>
        <w:t xml:space="preserve">木块紧贴杯底</w:t>
      </w:r>
      <w:r>
        <w:rPr>
          <w:rFonts w:ascii="方正书宋_GBK" w:hAnsi="方正书宋_GBK" w:hint="default"/>
        </w:rPr>
        <w:t xml:space="preserve">,</w:t>
      </w:r>
      <w:r>
        <w:rPr>
          <w:rFonts w:eastAsia="方正书宋_GBK" w:hint="default"/>
        </w:rPr>
        <w:t xml:space="preserve">一起悬浮在水中。两种情况下</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936000" cy="972000"/>
            <wp:effectExtent l="0" t="0" r="0" b="0"/>
            <wp:docPr id="7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jpeg"/>
                    <pic:cNvPicPr/>
                  </pic:nvPicPr>
                  <pic:blipFill>
                    <a:blip r:embed="rImC2F462"/>
                    <a:stretch>
                      <a:fillRect/>
                    </a:stretch>
                  </pic:blipFill>
                  <pic:spPr>
                    <a:xfrm>
                      <a:off x="0" y="0"/>
                      <a:ext cx="936000" cy="972000"/>
                    </a:xfrm>
                    <a:prstGeom prst="rect">
                      <a:avLst/>
                    </a:prstGeom>
                  </pic:spPr>
                </pic:pic>
              </a:graphicData>
            </a:graphic>
          </wp:inline>
        </w:drawing>
      </w:r>
      <w:r xmlns:w10="urn:schemas-microsoft-com:office:word">
        <w:drawing>
          <wp:inline>
            <wp:extent cx="936000" cy="972000"/>
            <wp:effectExtent l="0" t="0" r="0" b="0"/>
            <wp:docPr id="74"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jpeg"/>
                    <pic:cNvPicPr/>
                  </pic:nvPicPr>
                  <pic:blipFill>
                    <a:blip r:embed="rImC2F563"/>
                    <a:stretch>
                      <a:fillRect/>
                    </a:stretch>
                  </pic:blipFill>
                  <pic:spPr>
                    <a:xfrm>
                      <a:off x="0" y="0"/>
                      <a:ext cx="936000" cy="972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木块所受浮力的大小相同</w:t>
      </w:r>
    </w:p>
    <w:p>
      <w:pPr>
        <w:pStyle w:val="ps_80000158"/>
        <w:rPr>
          <w:rFonts w:eastAsia="方正书宋_GBK" w:hint="default"/>
        </w:rPr>
      </w:pPr>
      <w:r>
        <w:rPr>
          <w:rFonts w:ascii="NEU-BZ" w:hAnsi="NEU-BZ" w:hint="default"/>
        </w:rPr>
        <w:t xml:space="preserve">B.</w:t>
      </w:r>
      <w:r>
        <w:rPr>
          <w:rFonts w:eastAsia="方正书宋_GBK" w:hint="default"/>
        </w:rPr>
        <w:t xml:space="preserve">杯子所受浮力的大小相同</w:t>
      </w:r>
    </w:p>
    <w:p>
      <w:pPr>
        <w:pStyle w:val="ps_80000158"/>
        <w:rPr>
          <w:rFonts w:eastAsia="方正书宋_GBK" w:hint="default"/>
        </w:rPr>
      </w:pPr>
      <w:r>
        <w:rPr>
          <w:rFonts w:ascii="NEU-BZ" w:hAnsi="NEU-BZ" w:hint="default"/>
        </w:rPr>
        <w:t xml:space="preserve">C.</w:t>
      </w:r>
      <w:r>
        <w:rPr>
          <w:rFonts w:eastAsia="方正书宋_GBK" w:hint="default"/>
        </w:rPr>
        <w:t xml:space="preserve">容器内水的深度相同</w:t>
      </w:r>
    </w:p>
    <w:p>
      <w:pPr>
        <w:pStyle w:val="ps_80000158"/>
        <w:rPr>
          <w:rFonts w:eastAsia="方正书宋_GBK" w:hint="default"/>
        </w:rPr>
      </w:pPr>
      <w:r>
        <w:rPr>
          <w:rFonts w:ascii="NEU-BZ" w:hAnsi="NEU-BZ" w:hint="default"/>
        </w:rPr>
        <w:t xml:space="preserve">D.</w:t>
      </w:r>
      <w:r>
        <w:rPr>
          <w:rFonts w:eastAsia="方正书宋_GBK" w:hint="default"/>
        </w:rPr>
        <w:t xml:space="preserve">木块对杯子底部力的大小相同</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金华二模</w:t>
      </w:r>
      <w:r>
        <w:rPr>
          <w:rFonts w:ascii="方正仿宋_GBK" w:hAnsi="方正仿宋_GBK" w:hint="default"/>
        </w:rPr>
        <w:t xml:space="preserve">]</w:t>
      </w:r>
      <w:r>
        <w:rPr>
          <w:rFonts w:eastAsia="方正书宋_GBK" w:hint="default"/>
        </w:rPr>
        <w:t xml:space="preserve">如图是用抽水法验证阿基米德原理的情形</w:t>
      </w:r>
      <w:r>
        <w:rPr>
          <w:rFonts w:ascii="方正书宋_GBK" w:hAnsi="方正书宋_GBK" w:hint="default"/>
        </w:rPr>
        <w:t xml:space="preserve">,</w:t>
      </w:r>
      <w:r>
        <w:rPr>
          <w:rFonts w:eastAsia="方正书宋_GBK" w:hint="default"/>
        </w:rPr>
        <w:t xml:space="preserve">将待测物</w:t>
      </w:r>
      <w:r>
        <w:rPr>
          <w:rFonts w:ascii="方正书宋_GBK" w:hAnsi="方正书宋_GBK" w:hint="default"/>
        </w:rPr>
        <w:t xml:space="preserve">(</w:t>
      </w:r>
      <w:r>
        <w:rPr>
          <w:rFonts w:eastAsia="方正书宋_GBK" w:hint="default"/>
        </w:rPr>
        <w:t xml:space="preserve">装沙石的塑料球</w:t>
      </w:r>
      <w:r>
        <w:rPr>
          <w:rFonts w:ascii="方正书宋_GBK" w:hAnsi="方正书宋_GBK" w:hint="default"/>
        </w:rPr>
        <w:t xml:space="preserve">)</w:t>
      </w:r>
      <w:r>
        <w:rPr>
          <w:rFonts w:eastAsia="方正书宋_GBK" w:hint="default"/>
        </w:rPr>
        <w:t xml:space="preserve">挂在烧杯的下面</w:t>
      </w:r>
      <w:r>
        <w:rPr>
          <w:rFonts w:ascii="方正书宋_GBK" w:hAnsi="方正书宋_GBK" w:hint="default"/>
        </w:rPr>
        <w:t xml:space="preserve">,</w:t>
      </w:r>
      <w:r>
        <w:rPr>
          <w:rFonts w:eastAsia="方正书宋_GBK" w:hint="default"/>
        </w:rPr>
        <w:t xml:space="preserve">再将烧杯挂在弹簧测力计的挂钩上</w:t>
      </w:r>
      <w:r>
        <w:rPr>
          <w:rFonts w:ascii="方正书宋_GBK" w:hAnsi="方正书宋_GBK" w:hint="default"/>
        </w:rPr>
        <w:t xml:space="preserve">,</w:t>
      </w:r>
      <w:r>
        <w:rPr>
          <w:rFonts w:eastAsia="方正书宋_GBK" w:hint="default"/>
        </w:rPr>
        <w:t xml:space="preserve">记下读数为</w:t>
      </w:r>
      <w:r>
        <w:rPr>
          <w:rFonts w:ascii="NEU-BZ" w:hAnsi="NEU-BZ" w:hint="default"/>
          <w:i/>
        </w:rPr>
        <w:t xml:space="preserve">F</w:t>
      </w:r>
      <w:r>
        <w:rPr>
          <w:rFonts w:ascii="NEU-BZ" w:hAnsi="NEU-BZ" w:hint="default"/>
          <w:vertAlign w:val="subscript"/>
        </w:rPr>
        <w:t xml:space="preserve">1</w:t>
      </w:r>
      <w:r>
        <w:rPr>
          <w:rFonts w:ascii="方正书宋_GBK" w:hAnsi="方正书宋_GBK" w:hint="default"/>
        </w:rPr>
        <w:t xml:space="preserve">,</w:t>
      </w:r>
      <w:r>
        <w:rPr>
          <w:rFonts w:eastAsia="方正书宋_GBK" w:hint="default"/>
        </w:rPr>
        <w:t xml:space="preserve">将广口瓶放在铁架台底板上</w:t>
      </w:r>
      <w:r>
        <w:rPr>
          <w:rFonts w:ascii="方正书宋_GBK" w:hAnsi="方正书宋_GBK" w:hint="default"/>
        </w:rPr>
        <w:t xml:space="preserve">,</w:t>
      </w:r>
      <w:r>
        <w:rPr>
          <w:rFonts w:eastAsia="方正书宋_GBK" w:hint="default"/>
        </w:rPr>
        <w:t xml:space="preserve">并注水至距瓶口</w:t>
      </w:r>
      <w:r>
        <w:rPr>
          <w:rFonts w:ascii="NEU-BZ" w:hAnsi="NEU-BZ" w:hint="default"/>
        </w:rPr>
        <w:t xml:space="preserve">5</w:t>
      </w:r>
      <w:r>
        <w:rPr>
          <w:rFonts w:eastAsia="方正书宋_GBK" w:hint="default"/>
        </w:rPr>
        <w:t xml:space="preserve">厘米处</w:t>
      </w:r>
      <w:r>
        <w:rPr>
          <w:rFonts w:ascii="方正书宋_GBK" w:hAnsi="方正书宋_GBK" w:hint="default"/>
        </w:rPr>
        <w:t xml:space="preserve">,</w:t>
      </w:r>
      <w:r>
        <w:rPr>
          <w:rFonts w:eastAsia="方正书宋_GBK" w:hint="default"/>
        </w:rPr>
        <w:t xml:space="preserve">刻上明显标记。降低弹簧测力计</w:t>
      </w:r>
      <w:r>
        <w:rPr>
          <w:rFonts w:ascii="方正书宋_GBK" w:hAnsi="方正书宋_GBK" w:hint="default"/>
        </w:rPr>
        <w:t xml:space="preserve">,</w:t>
      </w:r>
      <w:r>
        <w:rPr>
          <w:rFonts w:eastAsia="方正书宋_GBK" w:hint="default"/>
        </w:rPr>
        <w:t xml:space="preserve">使待测物浸没在水中但不能沉到底</w:t>
      </w:r>
      <w:r>
        <w:rPr>
          <w:rFonts w:ascii="方正书宋_GBK" w:hAnsi="方正书宋_GBK" w:hint="default"/>
        </w:rPr>
        <w:t xml:space="preserve">,</w:t>
      </w:r>
      <w:r>
        <w:rPr>
          <w:rFonts w:eastAsia="方正书宋_GBK" w:hint="default"/>
        </w:rPr>
        <w:t xml:space="preserve">记下读数为</w:t>
      </w:r>
      <w:r>
        <w:rPr>
          <w:rFonts w:ascii="NEU-BZ" w:hAnsi="NEU-BZ" w:hint="default"/>
          <w:i/>
        </w:rPr>
        <w:t xml:space="preserve">F</w:t>
      </w:r>
      <w:r>
        <w:rPr>
          <w:rFonts w:ascii="NEU-BZ" w:hAnsi="NEU-BZ" w:hint="default"/>
          <w:vertAlign w:val="subscript"/>
        </w:rPr>
        <w:t xml:space="preserve">2</w:t>
      </w:r>
      <w:r>
        <w:rPr>
          <w:rFonts w:ascii="方正书宋_GBK" w:hAnsi="方正书宋_GBK" w:hint="default"/>
        </w:rPr>
        <w:t xml:space="preserve">,</w:t>
      </w:r>
      <w:r>
        <w:rPr>
          <w:rFonts w:eastAsia="方正书宋_GBK" w:hint="default"/>
        </w:rPr>
        <w:t xml:space="preserve">用注射器将广口瓶中的水抽出</w:t>
      </w:r>
      <w:r>
        <w:rPr>
          <w:rFonts w:ascii="方正书宋_GBK" w:hAnsi="方正书宋_GBK" w:hint="default"/>
        </w:rPr>
        <w:t xml:space="preserve">,</w:t>
      </w:r>
      <w:r>
        <w:rPr>
          <w:rFonts w:eastAsia="方正书宋_GBK" w:hint="default"/>
        </w:rPr>
        <w:t xml:space="preserve">使液面</w:t>
      </w:r>
      <w:r>
        <w:rPr>
          <w:rFonts w:eastAsia="方正书宋_GBK" w:hint="default"/>
          <w:u w:val="single"/>
        </w:rPr>
        <w:t xml:space="preserve">　</w:t>
      </w:r>
      <w:r>
        <w:rPr>
          <w:rFonts w:eastAsia="方正书宋_GBK" w:hint="default"/>
          <w:color w:val="00FFFF"/>
          <w:u w:val="single"/>
        </w:rPr>
        <w:t xml:space="preserve">重新回到标记处</w:t>
      </w:r>
      <w:r>
        <w:rPr>
          <w:rFonts w:ascii="方正书宋_GBK" w:hAnsi="方正书宋_GBK" w:hint="default"/>
          <w:color w:val="00FFFF"/>
          <w:u w:val="single"/>
        </w:rPr>
        <w:t xml:space="preserve">,</w:t>
      </w:r>
      <w:r>
        <w:rPr>
          <w:rFonts w:eastAsia="方正书宋_GBK" w:hint="default"/>
          <w:color w:val="00FFFF"/>
          <w:u w:val="single"/>
        </w:rPr>
        <w:t xml:space="preserve">然后将抽出的水注入烧杯中</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此时弹簧测力计的读数重新回到</w:t>
      </w:r>
      <w:r>
        <w:rPr>
          <w:rFonts w:eastAsia="方正书宋_GBK" w:hint="default"/>
          <w:u w:val="single"/>
        </w:rPr>
        <w:t xml:space="preserve">　</w:t>
      </w:r>
      <w:r>
        <w:rPr>
          <w:rFonts w:ascii="NEU-BZ" w:hAnsi="NEU-BZ" w:hint="default"/>
          <w:color w:val="00FFFF"/>
          <w:i/>
          <w:u w:val="single"/>
        </w:rPr>
        <w:t xml:space="preserve">F</w:t>
      </w:r>
      <w:r>
        <w:rPr>
          <w:rFonts w:ascii="NEU-BZ" w:hAnsi="NEU-BZ" w:hint="default"/>
          <w:color w:val="00FFFF"/>
          <w:vertAlign w:val="subscript"/>
          <w:u w:val="single"/>
        </w:rPr>
        <w:t xml:space="preserve">1</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这说明待测物受到的浮力等于排开水的重力</w:t>
      </w:r>
      <w:r>
        <w:rPr>
          <w:rFonts w:ascii="方正书宋_GBK" w:hAnsi="方正书宋_GBK" w:hint="default"/>
        </w:rPr>
        <w:t xml:space="preserve">,</w:t>
      </w:r>
      <w:r>
        <w:rPr>
          <w:rFonts w:eastAsia="方正书宋_GBK" w:hint="default"/>
        </w:rPr>
        <w:t xml:space="preserve">即验证了阿基米德原理。</w:t>
      </w:r>
      <w:r>
        <w:rPr>
          <w:rFonts w:ascii="方正书宋_GBK" w:hAnsi="方正书宋_GBK" w:hint="default"/>
        </w:rPr>
        <w:t xml:space="preserve"> </w:t>
      </w:r>
    </w:p>
    <w:p>
      <w:pPr>
        <w:pStyle w:val="ps_80000158"/>
        <w:jc w:val="center"/>
        <w:rPr>
          <w:rFonts w:eastAsia="方正书宋_GBK" w:hint="default"/>
        </w:rPr>
      </w:pPr>
      <w:r xmlns:w10="urn:schemas-microsoft-com:office:word">
        <w:drawing>
          <wp:inline>
            <wp:extent cx="900000" cy="1404000"/>
            <wp:effectExtent l="0" t="0" r="0" b="0"/>
            <wp:docPr id="7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jpeg"/>
                    <pic:cNvPicPr/>
                  </pic:nvPicPr>
                  <pic:blipFill>
                    <a:blip r:embed="rImC2F664"/>
                    <a:stretch>
                      <a:fillRect/>
                    </a:stretch>
                  </pic:blipFill>
                  <pic:spPr>
                    <a:xfrm>
                      <a:off x="0" y="0"/>
                      <a:ext cx="900000" cy="1404000"/>
                    </a:xfrm>
                    <a:prstGeom prst="rect">
                      <a:avLst/>
                    </a:prstGeom>
                  </pic:spPr>
                </pic:pic>
              </a:graphicData>
            </a:graphic>
          </wp:inline>
        </w:drawing>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湖州模拟</w:t>
      </w:r>
      <w:r>
        <w:rPr>
          <w:rFonts w:ascii="方正仿宋_GBK" w:hAnsi="方正仿宋_GBK" w:hint="default"/>
        </w:rPr>
        <w:t xml:space="preserve">]</w:t>
      </w:r>
      <w:r>
        <w:rPr>
          <w:rFonts w:eastAsia="方正书宋_GBK" w:hint="default"/>
        </w:rPr>
        <w:t xml:space="preserve">在研究物体浮沉条件的实验中</w:t>
      </w:r>
      <w:r>
        <w:rPr>
          <w:rFonts w:ascii="方正书宋_GBK" w:hAnsi="方正书宋_GBK" w:hint="default"/>
        </w:rPr>
        <w:t xml:space="preserve">,</w:t>
      </w:r>
      <w:r>
        <w:rPr>
          <w:rFonts w:eastAsia="方正书宋_GBK" w:hint="default"/>
        </w:rPr>
        <w:t xml:space="preserve">将一个鸡蛋浸没在水中</w:t>
      </w:r>
      <w:r>
        <w:rPr>
          <w:rFonts w:ascii="方正书宋_GBK" w:hAnsi="方正书宋_GBK" w:hint="default"/>
        </w:rPr>
        <w:t xml:space="preserve">,</w:t>
      </w:r>
      <w:r>
        <w:rPr>
          <w:rFonts w:eastAsia="方正书宋_GBK" w:hint="default"/>
        </w:rPr>
        <w:t xml:space="preserve">向水中缓慢加盐</w:t>
      </w:r>
      <w:r>
        <w:rPr>
          <w:rFonts w:ascii="方正书宋_GBK" w:hAnsi="方正书宋_GBK" w:hint="default"/>
        </w:rPr>
        <w:t xml:space="preserve">,</w:t>
      </w:r>
      <w:r>
        <w:rPr>
          <w:rFonts w:eastAsia="方正书宋_GBK" w:hint="default"/>
        </w:rPr>
        <w:t xml:space="preserve">直至盐不能再溶解为止</w:t>
      </w:r>
      <w:r>
        <w:rPr>
          <w:rFonts w:ascii="方正书宋_GBK" w:hAnsi="方正书宋_GBK" w:hint="default"/>
        </w:rPr>
        <w:t xml:space="preserve">,</w:t>
      </w:r>
      <w:r>
        <w:rPr>
          <w:rFonts w:eastAsia="方正书宋_GBK" w:hint="default"/>
        </w:rPr>
        <w:t xml:space="preserve">鸡蛋受到的浮力</w:t>
      </w:r>
      <w:r>
        <w:rPr>
          <w:rFonts w:ascii="NEU-BZ" w:hAnsi="NEU-BZ" w:hint="default"/>
          <w:i/>
        </w:rPr>
        <w:t xml:space="preserve">F</w:t>
      </w:r>
      <w:r>
        <w:rPr>
          <w:rFonts w:eastAsia="方正书宋_GBK" w:hint="default"/>
        </w:rPr>
        <w:t xml:space="preserve">随盐水密度变化的规律如图甲所示</w:t>
      </w:r>
      <w:r>
        <w:rPr>
          <w:rFonts w:ascii="方正书宋_GBK" w:hAnsi="方正书宋_GBK" w:hint="default"/>
        </w:rPr>
        <w:t xml:space="preserve">(</w:t>
      </w:r>
      <w:r>
        <w:rPr>
          <w:rFonts w:ascii="NEU-BZ" w:hAnsi="NEU-BZ" w:hint="default"/>
          <w:i/>
        </w:rPr>
        <w:t xml:space="preserve">ρ</w:t>
      </w:r>
      <w:r>
        <w:rPr>
          <w:rFonts w:ascii="NEU-BZ" w:hAnsi="NEU-BZ" w:hint="default"/>
          <w:i/>
          <w:vertAlign w:val="subscript"/>
        </w:rPr>
        <w:t xml:space="preserve">A</w:t>
      </w:r>
      <w:r>
        <w:rPr>
          <w:rFonts w:ascii="NEU-BZ" w:hAnsi="NEU-BZ" w:hint="default"/>
        </w:rPr>
        <w:t xml:space="preserve">=</w:t>
      </w:r>
      <w:r>
        <w:rPr>
          <w:rFonts w:ascii="NEU-BZ" w:hAnsi="NEU-BZ" w:hint="default"/>
          <w:i/>
        </w:rPr>
        <w:t xml:space="preserve">ρ</w:t>
      </w:r>
      <w:r>
        <w:rPr>
          <w:rFonts w:eastAsia="方正书宋_GBK" w:hint="default"/>
          <w:vertAlign w:val="subscript"/>
        </w:rPr>
        <w:t xml:space="preserve">水</w:t>
      </w:r>
      <w:r>
        <w:rPr>
          <w:rFonts w:ascii="方正书宋_GBK" w:hAnsi="方正书宋_GBK" w:hint="default"/>
        </w:rPr>
        <w:t xml:space="preserve">)</w:t>
      </w:r>
      <w:r>
        <w:rPr>
          <w:rFonts w:eastAsia="方正书宋_GBK" w:hint="default"/>
        </w:rPr>
        <w:t xml:space="preserve">。</w:t>
      </w:r>
    </w:p>
    <w:p>
      <w:pPr>
        <w:pStyle w:val="ps_80000158"/>
        <w:jc w:val="center"/>
        <w:rPr>
          <w:rFonts w:eastAsia="方正书宋_GBK" w:hint="default"/>
        </w:rPr>
      </w:pPr>
      <w:r xmlns:w10="urn:schemas-microsoft-com:office:word">
        <w:drawing>
          <wp:inline>
            <wp:extent cx="504000" cy="900000"/>
            <wp:effectExtent l="0" t="0" r="0" b="0"/>
            <wp:docPr id="76"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jpeg"/>
                    <pic:cNvPicPr/>
                  </pic:nvPicPr>
                  <pic:blipFill>
                    <a:blip r:embed="rImC2F765"/>
                    <a:stretch>
                      <a:fillRect/>
                    </a:stretch>
                  </pic:blipFill>
                  <pic:spPr>
                    <a:xfrm>
                      <a:off x="0" y="0"/>
                      <a:ext cx="504000" cy="900000"/>
                    </a:xfrm>
                    <a:prstGeom prst="rect">
                      <a:avLst/>
                    </a:prstGeom>
                  </pic:spPr>
                </pic:pic>
              </a:graphicData>
            </a:graphic>
          </wp:inline>
        </w:drawing>
      </w:r>
      <w:r>
        <w:rPr>
          <w:rFonts w:eastAsia="方正细等线_GBK" w:hint="default"/>
          <w:sz w:val="20"/>
          <w:szCs w:val="20"/>
        </w:rPr>
        <w:t xml:space="preserve">甲</w:t>
      </w:r>
      <w:r>
        <w:rPr>
          <w:rFonts w:eastAsia="方正书宋_GBK" w:hint="default"/>
        </w:rPr>
        <w:t xml:space="preserve">　</w:t>
      </w:r>
      <w:r xmlns:w10="urn:schemas-microsoft-com:office:word">
        <w:drawing>
          <wp:inline>
            <wp:extent cx="1404000" cy="792000"/>
            <wp:effectExtent l="0" t="0" r="0" b="0"/>
            <wp:docPr id="7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jpeg"/>
                    <pic:cNvPicPr/>
                  </pic:nvPicPr>
                  <pic:blipFill>
                    <a:blip r:embed="rImC2F866"/>
                    <a:stretch>
                      <a:fillRect/>
                    </a:stretch>
                  </pic:blipFill>
                  <pic:spPr>
                    <a:xfrm>
                      <a:off x="0" y="0"/>
                      <a:ext cx="1404000" cy="792000"/>
                    </a:xfrm>
                    <a:prstGeom prst="rect">
                      <a:avLst/>
                    </a:prstGeom>
                  </pic:spPr>
                </pic:pic>
              </a:graphicData>
            </a:graphic>
          </wp:inline>
        </w:drawing>
      </w:r>
      <w:r>
        <w:rPr>
          <w:rFonts w:eastAsia="方正细等线_GBK" w:hint="default"/>
          <w:sz w:val="20"/>
          <w:szCs w:val="20"/>
        </w:rPr>
        <w:t xml:space="preserve">乙</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当盐水的密度为图乙中</w:t>
      </w:r>
      <w:r>
        <w:rPr>
          <w:rFonts w:ascii="NEU-BZ" w:hAnsi="NEU-BZ" w:hint="default"/>
          <w:i/>
        </w:rPr>
        <w:t xml:space="preserve">B</w:t>
      </w:r>
      <w:r>
        <w:rPr>
          <w:rFonts w:eastAsia="方正书宋_GBK" w:hint="default"/>
        </w:rPr>
        <w:t xml:space="preserve">点对应的密度时</w:t>
      </w:r>
      <w:r>
        <w:rPr>
          <w:rFonts w:ascii="方正书宋_GBK" w:hAnsi="方正书宋_GBK" w:hint="default"/>
        </w:rPr>
        <w:t xml:space="preserve">,</w:t>
      </w:r>
      <w:r>
        <w:rPr>
          <w:rFonts w:eastAsia="方正书宋_GBK" w:hint="default"/>
        </w:rPr>
        <w:t xml:space="preserve">鸡蛋处于</w:t>
      </w:r>
      <w:r>
        <w:rPr>
          <w:rFonts w:eastAsia="方正书宋_GBK" w:hint="default"/>
          <w:u w:val="single"/>
        </w:rPr>
        <w:t xml:space="preserve">　</w:t>
      </w:r>
      <w:r>
        <w:rPr>
          <w:rFonts w:eastAsia="方正书宋_GBK" w:hint="default"/>
          <w:color w:val="00FFFF"/>
          <w:u w:val="single"/>
        </w:rPr>
        <w:t xml:space="preserve">漂浮</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选填“漂浮”“悬浮”或“沉底”</w:t>
      </w:r>
      <w:r>
        <w:rPr>
          <w:rFonts w:ascii="方正书宋_GBK" w:hAnsi="方正书宋_GBK" w:hint="default"/>
        </w:rPr>
        <w:t xml:space="preserve">)</w:t>
      </w:r>
      <w:r>
        <w:rPr>
          <w:rFonts w:eastAsia="方正书宋_GBK" w:hint="default"/>
        </w:rPr>
        <w:t xml:space="preserve">状态。</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鸡蛋的重力大小是</w:t>
      </w:r>
      <w:r>
        <w:rPr>
          <w:rFonts w:eastAsia="方正书宋_GBK" w:hint="default"/>
          <w:u w:val="single"/>
        </w:rPr>
        <w:t xml:space="preserve">　</w:t>
      </w:r>
      <w:r>
        <w:rPr>
          <w:rFonts w:ascii="NEU-BZ" w:hAnsi="NEU-BZ" w:hint="default"/>
          <w:color w:val="00FFFF"/>
          <w:i/>
          <w:u w:val="single"/>
        </w:rPr>
        <w:t xml:space="preserve">F</w:t>
      </w:r>
      <w:r>
        <w:rPr>
          <w:rFonts w:ascii="NEU-BZ" w:hAnsi="NEU-BZ" w:hint="default"/>
          <w:color w:val="00FFFF"/>
          <w:vertAlign w:val="subscript"/>
          <w:u w:val="single"/>
        </w:rPr>
        <w:t xml:space="preserve">0</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黑体_GBK" w:hint="default"/>
        </w:rPr>
      </w:pPr>
      <w:r>
        <w:rPr>
          <w:rFonts w:eastAsia="方正黑体_GBK" w:hint="default"/>
        </w:rPr>
        <w:t xml:space="preserve">三、实验探究题</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义乌模拟</w:t>
      </w:r>
      <w:r>
        <w:rPr>
          <w:rFonts w:ascii="方正仿宋_GBK" w:hAnsi="方正仿宋_GBK" w:hint="default"/>
        </w:rPr>
        <w:t xml:space="preserve">]</w:t>
      </w:r>
      <w:r>
        <w:rPr>
          <w:rFonts w:eastAsia="方正书宋_GBK" w:hint="default"/>
        </w:rPr>
        <w:t xml:space="preserve">如图是小科“探究浮力大小与哪些因素有关”的实验情形。</w:t>
      </w:r>
    </w:p>
    <w:p>
      <w:pPr>
        <w:pStyle w:val="ps_80000158"/>
        <w:jc w:val="center"/>
        <w:rPr>
          <w:rFonts w:eastAsia="方正书宋_GBK" w:hint="default"/>
        </w:rPr>
      </w:pPr>
      <w:r xmlns:w10="urn:schemas-microsoft-com:office:word">
        <w:drawing>
          <wp:inline>
            <wp:extent cx="612000" cy="1620000"/>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jpeg"/>
                    <pic:cNvPicPr/>
                  </pic:nvPicPr>
                  <pic:blipFill>
                    <a:blip r:embed="rImC2F967"/>
                    <a:stretch>
                      <a:fillRect/>
                    </a:stretch>
                  </pic:blipFill>
                  <pic:spPr>
                    <a:xfrm>
                      <a:off x="0" y="0"/>
                      <a:ext cx="612000" cy="1620000"/>
                    </a:xfrm>
                    <a:prstGeom prst="rect">
                      <a:avLst/>
                    </a:prstGeom>
                  </pic:spPr>
                </pic:pic>
              </a:graphicData>
            </a:graphic>
          </wp:inline>
        </w:drawing>
      </w:r>
      <w:r xmlns:w10="urn:schemas-microsoft-com:office:word">
        <w:drawing>
          <wp:inline>
            <wp:extent cx="468000" cy="1476000"/>
            <wp:effectExtent l="0" t="0" r="0" b="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jpeg"/>
                    <pic:cNvPicPr/>
                  </pic:nvPicPr>
                  <pic:blipFill>
                    <a:blip r:embed="rImC2FA68"/>
                    <a:stretch>
                      <a:fillRect/>
                    </a:stretch>
                  </pic:blipFill>
                  <pic:spPr>
                    <a:xfrm>
                      <a:off x="0" y="0"/>
                      <a:ext cx="468000" cy="1476000"/>
                    </a:xfrm>
                    <a:prstGeom prst="rect">
                      <a:avLst/>
                    </a:prstGeom>
                  </pic:spPr>
                </pic:pic>
              </a:graphicData>
            </a:graphic>
          </wp:inline>
        </w:drawing>
      </w:r>
      <w:r xmlns:w10="urn:schemas-microsoft-com:office:word">
        <w:drawing>
          <wp:inline>
            <wp:extent cx="540000" cy="1260000"/>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jpeg"/>
                    <pic:cNvPicPr/>
                  </pic:nvPicPr>
                  <pic:blipFill>
                    <a:blip r:embed="rImC2FB69"/>
                    <a:stretch>
                      <a:fillRect/>
                    </a:stretch>
                  </pic:blipFill>
                  <pic:spPr>
                    <a:xfrm>
                      <a:off x="0" y="0"/>
                      <a:ext cx="540000" cy="1260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物体未浸入水中时</w:t>
      </w:r>
      <w:r>
        <w:rPr>
          <w:rFonts w:ascii="方正书宋_GBK" w:hAnsi="方正书宋_GBK" w:hint="default"/>
        </w:rPr>
        <w:t xml:space="preserve">,</w:t>
      </w:r>
      <w:r>
        <w:rPr>
          <w:rFonts w:eastAsia="方正书宋_GBK" w:hint="default"/>
        </w:rPr>
        <w:t xml:space="preserve">弹簧测力计示数如图甲所示。小科将物体从图甲下降至图乙的过程中</w:t>
      </w:r>
      <w:r>
        <w:rPr>
          <w:rFonts w:ascii="方正书宋_GBK" w:hAnsi="方正书宋_GBK" w:hint="default"/>
        </w:rPr>
        <w:t xml:space="preserve">,</w:t>
      </w:r>
      <w:r>
        <w:rPr>
          <w:rFonts w:eastAsia="方正书宋_GBK" w:hint="default"/>
        </w:rPr>
        <w:t xml:space="preserve">除了发现弹簧测力计示数逐渐减小</w:t>
      </w:r>
      <w:r>
        <w:rPr>
          <w:rFonts w:ascii="方正书宋_GBK" w:hAnsi="方正书宋_GBK" w:hint="default"/>
        </w:rPr>
        <w:t xml:space="preserve">,</w:t>
      </w:r>
      <w:r>
        <w:rPr>
          <w:rFonts w:eastAsia="方正书宋_GBK" w:hint="default"/>
        </w:rPr>
        <w:t xml:space="preserve">还观察到</w:t>
      </w:r>
      <w:r>
        <w:rPr>
          <w:rFonts w:eastAsia="方正书宋_GBK" w:hint="default"/>
          <w:u w:val="single"/>
        </w:rPr>
        <w:t xml:space="preserve">　</w:t>
      </w:r>
      <w:r>
        <w:rPr>
          <w:rFonts w:eastAsia="方正书宋_GBK" w:hint="default"/>
          <w:color w:val="00FFFF"/>
          <w:u w:val="single"/>
        </w:rPr>
        <w:t xml:space="preserve">容器内的水面逐渐上升</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由此初步分析得出</w:t>
      </w:r>
      <w:r>
        <w:rPr>
          <w:rFonts w:ascii="方正书宋_GBK" w:hAnsi="方正书宋_GBK" w:hint="default"/>
        </w:rPr>
        <w:t xml:space="preserve">:</w:t>
      </w:r>
      <w:r>
        <w:rPr>
          <w:rFonts w:eastAsia="方正书宋_GBK" w:hint="default"/>
        </w:rPr>
        <w:t xml:space="preserve">物体所受浮力的大小与它排开液体的体积有关。</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继续增大物体所处的深度</w:t>
      </w:r>
      <w:r>
        <w:rPr>
          <w:rFonts w:ascii="方正书宋_GBK" w:hAnsi="方正书宋_GBK" w:hint="default"/>
        </w:rPr>
        <w:t xml:space="preserve">,</w:t>
      </w:r>
      <w:r>
        <w:rPr>
          <w:rFonts w:eastAsia="方正书宋_GBK" w:hint="default"/>
        </w:rPr>
        <w:t xml:space="preserve">当它与容器底部接触后</w:t>
      </w:r>
      <w:r>
        <w:rPr>
          <w:rFonts w:ascii="方正书宋_GBK" w:hAnsi="方正书宋_GBK" w:hint="default"/>
        </w:rPr>
        <w:t xml:space="preserve">,</w:t>
      </w:r>
      <w:r>
        <w:rPr>
          <w:rFonts w:eastAsia="方正书宋_GBK" w:hint="default"/>
        </w:rPr>
        <w:t xml:space="preserve">弹簧测力计示数如图丙所示</w:t>
      </w:r>
      <w:r>
        <w:rPr>
          <w:rFonts w:ascii="方正书宋_GBK" w:hAnsi="方正书宋_GBK" w:hint="default"/>
        </w:rPr>
        <w:t xml:space="preserve">,</w:t>
      </w:r>
      <w:r>
        <w:rPr>
          <w:rFonts w:eastAsia="方正书宋_GBK" w:hint="default"/>
        </w:rPr>
        <w:t xml:space="preserve">此时物体受到的浮力为</w:t>
      </w:r>
      <w:r>
        <w:rPr>
          <w:rFonts w:eastAsia="方正书宋_GBK" w:hint="default"/>
          <w:u w:val="single"/>
        </w:rPr>
        <w:t xml:space="preserve">　</w:t>
      </w:r>
      <w:r>
        <w:rPr>
          <w:rFonts w:ascii="NEU-BZ" w:hAnsi="NEU-BZ" w:hint="default"/>
          <w:color w:val="00FFFF"/>
          <w:u w:val="single"/>
        </w:rPr>
        <w:t xml:space="preserve">0.8 </w:t>
      </w:r>
      <w:r>
        <w:rPr>
          <w:rFonts w:ascii="NEU-BZ" w:hAnsi="NEU-BZ" w:hint="default"/>
          <w:color w:val="00FFFF"/>
          <w:u w:val="single"/>
        </w:rPr>
        <w:t xml:space="preserve">N</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为探究浮力与液体密度的关系</w:t>
      </w:r>
      <w:r>
        <w:rPr>
          <w:rFonts w:ascii="方正书宋_GBK" w:hAnsi="方正书宋_GBK" w:hint="default"/>
        </w:rPr>
        <w:t xml:space="preserve">,</w:t>
      </w:r>
      <w:r>
        <w:rPr>
          <w:rFonts w:eastAsia="方正书宋_GBK" w:hint="default"/>
        </w:rPr>
        <w:t xml:space="preserve">小科又把物体浸没到事先配制好的盐水中</w:t>
      </w:r>
      <w:r>
        <w:rPr>
          <w:rFonts w:ascii="方正书宋_GBK" w:hAnsi="方正书宋_GBK" w:hint="default"/>
        </w:rPr>
        <w:t xml:space="preserve">,</w:t>
      </w:r>
      <w:r>
        <w:rPr>
          <w:rFonts w:eastAsia="方正书宋_GBK" w:hint="default"/>
        </w:rPr>
        <w:t xml:space="preserve">这样操作的目的是为了控制</w:t>
      </w:r>
      <w:r>
        <w:rPr>
          <w:rFonts w:eastAsia="方正书宋_GBK" w:hint="default"/>
          <w:u w:val="single"/>
        </w:rPr>
        <w:t xml:space="preserve">　</w:t>
      </w:r>
      <w:r>
        <w:rPr>
          <w:rFonts w:eastAsia="方正书宋_GBK" w:hint="default"/>
          <w:color w:val="00FFFF"/>
          <w:u w:val="single"/>
        </w:rPr>
        <w:t xml:space="preserve">排开液体的体积</w:t>
      </w:r>
      <w:r>
        <w:rPr>
          <w:rFonts w:eastAsia="方正书宋_GBK" w:hint="default"/>
          <w:u w:val="single"/>
        </w:rPr>
        <w:t xml:space="preserve">　</w:t>
      </w:r>
      <w:r>
        <w:rPr>
          <w:rFonts w:eastAsia="方正书宋_GBK" w:hint="default"/>
        </w:rPr>
        <w:t xml:space="preserve">相同</w:t>
      </w:r>
      <w:r>
        <w:rPr>
          <w:rFonts w:ascii="方正书宋_GBK" w:hAnsi="方正书宋_GBK" w:hint="default"/>
        </w:rPr>
        <w:t xml:space="preserve">;</w:t>
      </w:r>
      <w:r>
        <w:rPr>
          <w:rFonts w:eastAsia="方正书宋_GBK" w:hint="default"/>
        </w:rPr>
        <w:t xml:space="preserve">他发现液体密度改变</w:t>
      </w:r>
      <w:r>
        <w:rPr>
          <w:rFonts w:ascii="方正书宋_GBK" w:hAnsi="方正书宋_GBK" w:hint="default"/>
        </w:rPr>
        <w:t xml:space="preserve">,</w:t>
      </w:r>
      <w:r>
        <w:rPr>
          <w:rFonts w:eastAsia="方正书宋_GBK" w:hint="default"/>
        </w:rPr>
        <w:t xml:space="preserve">而物体受到的浮力变化却不明显。小科想出下列四种实验改进方案</w:t>
      </w:r>
      <w:r>
        <w:rPr>
          <w:rFonts w:ascii="方正书宋_GBK" w:hAnsi="方正书宋_GBK" w:hint="default"/>
        </w:rPr>
        <w:t xml:space="preserve">,</w:t>
      </w:r>
      <w:r>
        <w:rPr>
          <w:rFonts w:eastAsia="方正书宋_GBK" w:hint="default"/>
        </w:rPr>
        <w:t xml:space="preserve">其中不可行的是</w:t>
      </w:r>
      <w:r>
        <w:rPr>
          <w:rFonts w:eastAsia="方正书宋_GBK" w:hint="default"/>
          <w:u w:val="single"/>
        </w:rPr>
        <w:t xml:space="preserve">　</w:t>
      </w:r>
      <w:r>
        <w:rPr>
          <w:rFonts w:ascii="NEU-BZ" w:hAnsi="NEU-BZ" w:hint="default"/>
          <w:color w:val="00FFFF"/>
          <w:u w:val="single"/>
        </w:rPr>
        <w:t xml:space="preserve">D</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w:t>
      </w:r>
      <w:r>
        <w:rPr>
          <w:rFonts w:eastAsia="方正书宋_GBK" w:hint="default"/>
        </w:rPr>
        <w:t xml:space="preserve">换用体积更大的同种物体</w:t>
      </w:r>
    </w:p>
    <w:p>
      <w:pPr>
        <w:pStyle w:val="ps_80000158"/>
        <w:rPr>
          <w:rFonts w:eastAsia="方正书宋_GBK" w:hint="default"/>
        </w:rPr>
      </w:pPr>
      <w:r>
        <w:rPr>
          <w:rFonts w:ascii="NEU-BZ" w:hAnsi="NEU-BZ" w:hint="default"/>
        </w:rPr>
        <w:t xml:space="preserve">B.</w:t>
      </w:r>
      <w:r>
        <w:rPr>
          <w:rFonts w:eastAsia="方正书宋_GBK" w:hint="default"/>
        </w:rPr>
        <w:t xml:space="preserve">换用密度比水小得多的液体</w:t>
      </w:r>
    </w:p>
    <w:p>
      <w:pPr>
        <w:pStyle w:val="ps_80000158"/>
        <w:rPr>
          <w:rFonts w:eastAsia="方正书宋_GBK" w:hint="default"/>
        </w:rPr>
      </w:pPr>
      <w:r>
        <w:rPr>
          <w:rFonts w:ascii="NEU-BZ" w:hAnsi="NEU-BZ" w:hint="default"/>
        </w:rPr>
        <w:t xml:space="preserve">C.</w:t>
      </w:r>
      <w:r>
        <w:rPr>
          <w:rFonts w:eastAsia="方正书宋_GBK" w:hint="default"/>
        </w:rPr>
        <w:t xml:space="preserve">换用精确度更高的测力计</w:t>
      </w:r>
    </w:p>
    <w:p>
      <w:pPr>
        <w:pStyle w:val="ps_80000158"/>
        <w:rPr>
          <w:rFonts w:eastAsia="方正书宋_GBK" w:hint="default"/>
        </w:rPr>
      </w:pPr>
      <w:r>
        <w:rPr>
          <w:rFonts w:ascii="NEU-BZ" w:hAnsi="NEU-BZ" w:hint="default"/>
        </w:rPr>
        <w:t xml:space="preserve">D.</w:t>
      </w:r>
      <w:r>
        <w:rPr>
          <w:rFonts w:eastAsia="方正书宋_GBK" w:hint="default"/>
        </w:rPr>
        <w:t xml:space="preserve">利用现有器材进行多次实验</w:t>
      </w:r>
    </w:p>
    <w:p>
      <w:pPr>
        <w:pStyle w:val="ps_80000158"/>
        <w:rPr>
          <w:rFonts w:eastAsia="方正黑体_GBK" w:hint="default"/>
        </w:rPr>
      </w:pPr>
      <w:r>
        <w:rPr>
          <w:rFonts w:eastAsia="方正黑体_GBK" w:hint="default"/>
        </w:rPr>
        <w:t xml:space="preserve">四、综合题</w:t>
      </w:r>
    </w:p>
    <w:p>
      <w:pPr>
        <w:pStyle w:val="ps_80000158"/>
        <w:rPr>
          <w:rFonts w:eastAsia="方正书宋_GBK" w:hint="default"/>
        </w:rPr>
      </w:pPr>
      <w:r>
        <w:rPr>
          <w:rFonts w:ascii="NEU-F6" w:hAnsi="NEU-F6" w:hint="default"/>
        </w:rPr>
        <w:t xml:space="preserve">8</w:t>
      </w:r>
      <w:r>
        <w:rPr>
          <w:rFonts w:ascii="NEU-BZ" w:hAnsi="NEU-BZ" w:hint="default"/>
        </w:rPr>
        <w:t xml:space="preserve">.</w:t>
      </w:r>
      <w:r xmlns:w10="urn:schemas-microsoft-com:office:word">
        <w:drawing>
          <wp:inline>
            <wp:extent cx="972000" cy="252000"/>
            <wp:effectExtent l="0" t="0" r="0" b="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jpeg"/>
                    <pic:cNvPicPr/>
                  </pic:nvPicPr>
                  <pic:blipFill>
                    <a:blip r:embed="rImC2FC70"/>
                    <a:stretch>
                      <a:fillRect/>
                    </a:stretch>
                  </pic:blipFill>
                  <pic:spPr>
                    <a:xfrm>
                      <a:off x="0" y="0"/>
                      <a:ext cx="972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杭州校级模拟</w:t>
      </w:r>
      <w:r>
        <w:rPr>
          <w:rFonts w:ascii="方正仿宋_GBK" w:hAnsi="方正仿宋_GBK" w:hint="default"/>
        </w:rPr>
        <w:t xml:space="preserve">]</w:t>
      </w:r>
      <w:r>
        <w:rPr>
          <w:rFonts w:eastAsia="方正准圆_GBK" w:hint="default"/>
        </w:rPr>
        <w:t xml:space="preserve">【产品设计】</w:t>
      </w:r>
      <w:r>
        <w:rPr>
          <w:rFonts w:eastAsia="方正书宋_GBK" w:hint="default"/>
        </w:rPr>
        <w:t xml:space="preserve">项目小组利用硬质塑料瓶制作“潜水艇”</w:t>
      </w:r>
      <w:r>
        <w:rPr>
          <w:rFonts w:ascii="方正书宋_GBK" w:hAnsi="方正书宋_GBK" w:hint="default"/>
        </w:rPr>
        <w:t xml:space="preserve">,</w:t>
      </w:r>
      <w:r>
        <w:rPr>
          <w:rFonts w:eastAsia="方正书宋_GBK" w:hint="default"/>
        </w:rPr>
        <w:t xml:space="preserve">塑料瓶厚度不计</w:t>
      </w:r>
      <w:r>
        <w:rPr>
          <w:rFonts w:ascii="方正书宋_GBK" w:hAnsi="方正书宋_GBK" w:hint="default"/>
        </w:rPr>
        <w:t xml:space="preserve">,</w:t>
      </w:r>
      <w:r>
        <w:rPr>
          <w:rFonts w:eastAsia="方正书宋_GBK" w:hint="default"/>
        </w:rPr>
        <w:t xml:space="preserve">生活舱与水舱之间密封不连通</w:t>
      </w:r>
      <w:r>
        <w:rPr>
          <w:rFonts w:ascii="方正书宋_GBK" w:hAnsi="方正书宋_GBK" w:hint="default"/>
        </w:rPr>
        <w:t xml:space="preserve">,</w:t>
      </w:r>
      <w:r>
        <w:rPr>
          <w:rFonts w:eastAsia="方正书宋_GBK" w:hint="default"/>
        </w:rPr>
        <w:t xml:space="preserve">水舱与注射器通过塑料软管相连</w:t>
      </w:r>
      <w:r>
        <w:rPr>
          <w:rFonts w:ascii="方正书宋_GBK" w:hAnsi="方正书宋_GBK" w:hint="default"/>
        </w:rPr>
        <w:t xml:space="preserve">,</w:t>
      </w:r>
      <w:r>
        <w:rPr>
          <w:rFonts w:eastAsia="方正书宋_GBK" w:hint="default"/>
        </w:rPr>
        <w:t xml:space="preserve">移动注射器活塞可以实现“潜水艇”的浮沉</w:t>
      </w:r>
      <w:r>
        <w:rPr>
          <w:rFonts w:ascii="方正书宋_GBK" w:hAnsi="方正书宋_GBK" w:hint="default"/>
        </w:rPr>
        <w:t xml:space="preserve">,</w:t>
      </w:r>
      <w:r>
        <w:rPr>
          <w:rFonts w:eastAsia="方正书宋_GBK" w:hint="default"/>
        </w:rPr>
        <w:t xml:space="preserve">模型如图甲。</w:t>
      </w:r>
    </w:p>
    <w:p>
      <w:pPr>
        <w:pStyle w:val="ps_80000158"/>
        <w:jc w:val="center"/>
        <w:rPr>
          <w:rFonts w:eastAsia="方正书宋_GBK" w:hint="default"/>
        </w:rPr>
      </w:pPr>
      <w:r xmlns:w10="urn:schemas-microsoft-com:office:word">
        <w:drawing>
          <wp:inline>
            <wp:extent cx="2628000" cy="1224000"/>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jpeg"/>
                    <pic:cNvPicPr/>
                  </pic:nvPicPr>
                  <pic:blipFill>
                    <a:blip r:embed="rImC30C71"/>
                    <a:stretch>
                      <a:fillRect/>
                    </a:stretch>
                  </pic:blipFill>
                  <pic:spPr>
                    <a:xfrm>
                      <a:off x="0" y="0"/>
                      <a:ext cx="2628000" cy="1224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1656000" cy="1152000"/>
            <wp:effectExtent l="0" t="0" r="0" b="0"/>
            <wp:docPr id="8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jpeg"/>
                    <pic:cNvPicPr/>
                  </pic:nvPicPr>
                  <pic:blipFill>
                    <a:blip r:embed="rImC30D72"/>
                    <a:stretch>
                      <a:fillRect/>
                    </a:stretch>
                  </pic:blipFill>
                  <pic:spPr>
                    <a:xfrm>
                      <a:off x="0" y="0"/>
                      <a:ext cx="1656000" cy="1152000"/>
                    </a:xfrm>
                    <a:prstGeom prst="rect">
                      <a:avLst/>
                    </a:prstGeom>
                  </pic:spPr>
                </pic:pic>
              </a:graphicData>
            </a:graphic>
          </wp:inline>
        </w:drawing>
      </w:r>
    </w:p>
    <w:p>
      <w:pPr>
        <w:pStyle w:val="ps_80000158"/>
        <w:rPr>
          <w:rFonts w:eastAsia="方正书宋_GBK" w:hint="default"/>
        </w:rPr>
      </w:pPr>
      <w:r>
        <w:rPr>
          <w:rFonts w:eastAsia="方正准圆_GBK" w:hint="default"/>
        </w:rPr>
        <w:t xml:space="preserve">【检验产品】</w:t>
      </w:r>
      <w:r>
        <w:rPr>
          <w:rFonts w:eastAsia="方正书宋_GBK" w:hint="default"/>
        </w:rPr>
        <w:t xml:space="preserve">如表为该小组制定的评价量表。</w:t>
      </w:r>
    </w:p>
    <w:tbl>
      <w:tblPr>
        <w:jc w:val="center"/>
      </w:tblPr>
      <w:tblGrid>
        <w:gridCol w:w="900"/>
        <w:gridCol w:w="1400"/>
        <w:gridCol w:w="1300"/>
        <w:gridCol w:w="1532"/>
      </w:tblGrid>
      <w:tr>
        <w:trPr>
          <w:trHeight w:val="313"/>
        </w:trPr>
        <w:tc>
          <w:tcPr>
            <w:tcW w:w="5132"/>
            <w:tcBorders>
              <w:left w:val="single" w:sz="6"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gridSpan w:val="4"/>
          </w:tcPr>
          <w:p>
            <w:pPr>
              <w:pStyle w:val="ps_80000158"/>
              <w:jc w:val="center"/>
              <w:rPr>
                <w:rFonts w:eastAsia="方正黑体_GBK" w:hint="default"/>
                <w:sz w:val="20"/>
                <w:szCs w:val="20"/>
              </w:rPr>
            </w:pPr>
            <w:r>
              <w:rPr>
                <w:rFonts w:eastAsia="方正黑体_GBK" w:hint="default"/>
                <w:sz w:val="20"/>
                <w:szCs w:val="20"/>
              </w:rPr>
              <w:t xml:space="preserve">自制潜水艇评价量表</w:t>
            </w:r>
          </w:p>
        </w:tc>
      </w:tr>
      <w:tr>
        <w:trPr>
          <w:trHeight w:val="618"/>
        </w:trPr>
        <w:tc>
          <w:tcPr>
            <w:tcW w:w="9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验收等级</w:t>
            </w:r>
          </w:p>
        </w:tc>
        <w:tc>
          <w:tcPr>
            <w:tcW w:w="14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优秀</w:t>
            </w:r>
          </w:p>
        </w:tc>
        <w:tc>
          <w:tcPr>
            <w:tcW w:w="13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合格</w:t>
            </w:r>
          </w:p>
        </w:tc>
        <w:tc>
          <w:tcPr>
            <w:tcW w:w="153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待改进</w:t>
            </w:r>
          </w:p>
        </w:tc>
      </w:tr>
      <w:tr>
        <w:trPr>
          <w:trHeight w:val="1228"/>
        </w:trPr>
        <w:tc>
          <w:tcPr>
            <w:tcW w:w="9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功能仓分</w:t>
            </w:r>
          </w:p>
          <w:p>
            <w:pPr>
              <w:pStyle w:val="ps_80000158"/>
              <w:jc w:val="center"/>
              <w:rPr>
                <w:rFonts w:eastAsia="方正黑体_GBK" w:hint="default"/>
                <w:sz w:val="20"/>
                <w:szCs w:val="20"/>
              </w:rPr>
            </w:pPr>
            <w:r>
              <w:rPr>
                <w:rFonts w:eastAsia="方正黑体_GBK" w:hint="default"/>
                <w:sz w:val="20"/>
                <w:szCs w:val="20"/>
              </w:rPr>
              <w:t xml:space="preserve">区设计</w:t>
            </w:r>
          </w:p>
        </w:tc>
        <w:tc>
          <w:tcPr>
            <w:tcW w:w="14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rPr>
                <w:rFonts w:eastAsia="方正书宋_GBK" w:hint="default"/>
              </w:rPr>
            </w:pPr>
            <w:r>
              <w:rPr>
                <w:rFonts w:eastAsia="方正书宋_GBK" w:hint="default"/>
                <w:sz w:val="20"/>
                <w:szCs w:val="20"/>
              </w:rPr>
              <w:t xml:space="preserve">生活舱和水舱独立分开</w:t>
            </w:r>
            <w:r>
              <w:rPr>
                <w:rFonts w:ascii="方正书宋_GBK" w:hAnsi="方正书宋_GBK" w:hint="default"/>
                <w:sz w:val="20"/>
                <w:szCs w:val="20"/>
              </w:rPr>
              <w:t xml:space="preserve">,</w:t>
            </w:r>
            <w:r>
              <w:rPr>
                <w:rFonts w:eastAsia="方正书宋_GBK" w:hint="default"/>
                <w:sz w:val="20"/>
                <w:szCs w:val="20"/>
              </w:rPr>
              <w:t xml:space="preserve">生活舱不进水</w:t>
            </w:r>
            <w:r>
              <w:rPr>
                <w:rFonts w:ascii="方正书宋_GBK" w:hAnsi="方正书宋_GBK" w:hint="default"/>
                <w:sz w:val="20"/>
                <w:szCs w:val="20"/>
              </w:rPr>
              <w:t xml:space="preserve">,</w:t>
            </w:r>
            <w:r>
              <w:rPr>
                <w:rFonts w:eastAsia="方正书宋_GBK" w:hint="default"/>
                <w:sz w:val="20"/>
                <w:szCs w:val="20"/>
              </w:rPr>
              <w:t xml:space="preserve">且生活舱较大</w:t>
            </w:r>
          </w:p>
        </w:tc>
        <w:tc>
          <w:tcPr>
            <w:tcW w:w="13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rPr>
                <w:rFonts w:eastAsia="方正书宋_GBK" w:hint="default"/>
              </w:rPr>
            </w:pPr>
            <w:r>
              <w:rPr>
                <w:rFonts w:eastAsia="方正书宋_GBK" w:hint="default"/>
                <w:sz w:val="20"/>
                <w:szCs w:val="20"/>
                <w:u w:val="single"/>
              </w:rPr>
              <w:t xml:space="preserve">　</w:t>
            </w:r>
            <w:r>
              <w:rPr>
                <w:rFonts w:eastAsia="方正书宋_GBK" w:hint="default"/>
                <w:sz w:val="20"/>
                <w:szCs w:val="20"/>
                <w:color w:val="00FFFF"/>
                <w:u w:val="single"/>
              </w:rPr>
              <w:t xml:space="preserve">　　</w:t>
            </w:r>
            <w:r>
              <w:rPr>
                <w:rFonts w:eastAsia="方正书宋_GBK" w:hint="default"/>
                <w:sz w:val="20"/>
                <w:szCs w:val="20"/>
                <w:u w:val="single"/>
              </w:rPr>
              <w:t xml:space="preserve">　</w:t>
            </w:r>
            <w:r>
              <w:rPr>
                <w:rFonts w:ascii="NEU-BZ" w:hAnsi="NEU-BZ" w:hint="default"/>
                <w:sz w:val="20"/>
                <w:szCs w:val="20"/>
                <w:u w:val="single"/>
              </w:rPr>
              <w:t xml:space="preserve"> </w:t>
            </w:r>
          </w:p>
        </w:tc>
        <w:tc>
          <w:tcPr>
            <w:tcW w:w="153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rPr>
                <w:rFonts w:eastAsia="方正书宋_GBK" w:hint="default"/>
                <w:sz w:val="20"/>
                <w:szCs w:val="20"/>
              </w:rPr>
            </w:pPr>
            <w:r>
              <w:rPr>
                <w:rFonts w:eastAsia="方正书宋_GBK" w:hint="default"/>
                <w:sz w:val="20"/>
                <w:szCs w:val="20"/>
              </w:rPr>
              <w:t xml:space="preserve">生活舱和水舱没有独立分开</w:t>
            </w:r>
          </w:p>
        </w:tc>
      </w:tr>
      <w:tr>
        <w:trPr>
          <w:trHeight w:val="1228"/>
        </w:trPr>
        <w:tc>
          <w:tcPr>
            <w:tcW w:w="90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浮沉情况</w:t>
            </w:r>
          </w:p>
        </w:tc>
        <w:tc>
          <w:tcPr>
            <w:tcW w:w="14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rPr>
                <w:rFonts w:eastAsia="方正书宋_GBK" w:hint="default"/>
                <w:sz w:val="20"/>
                <w:szCs w:val="20"/>
              </w:rPr>
            </w:pPr>
            <w:r>
              <w:rPr>
                <w:rFonts w:eastAsia="方正书宋_GBK" w:hint="default"/>
                <w:sz w:val="20"/>
                <w:szCs w:val="20"/>
              </w:rPr>
              <w:t xml:space="preserve">“潜水艇”能顺利实现下潜、上浮、悬浮、漂浮</w:t>
            </w:r>
          </w:p>
        </w:tc>
        <w:tc>
          <w:tcPr>
            <w:tcW w:w="13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rPr>
                <w:rFonts w:eastAsia="方正书宋_GBK" w:hint="default"/>
              </w:rPr>
            </w:pPr>
            <w:r>
              <w:rPr>
                <w:rFonts w:eastAsia="方正书宋_GBK" w:hint="default"/>
                <w:sz w:val="20"/>
                <w:szCs w:val="20"/>
              </w:rPr>
              <w:t xml:space="preserve">“潜水艇”能下潜、上浮、悬浮、漂浮</w:t>
            </w:r>
            <w:r>
              <w:rPr>
                <w:rFonts w:ascii="方正书宋_GBK" w:hAnsi="方正书宋_GBK" w:hint="default"/>
                <w:sz w:val="20"/>
                <w:szCs w:val="20"/>
              </w:rPr>
              <w:t xml:space="preserve">,</w:t>
            </w:r>
            <w:r>
              <w:rPr>
                <w:rFonts w:eastAsia="方正书宋_GBK" w:hint="default"/>
                <w:sz w:val="20"/>
                <w:szCs w:val="20"/>
              </w:rPr>
              <w:t xml:space="preserve">但较困难</w:t>
            </w:r>
          </w:p>
        </w:tc>
        <w:tc>
          <w:tcPr>
            <w:tcW w:w="1532"/>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0158"/>
              <w:rPr>
                <w:rFonts w:eastAsia="方正书宋_GBK" w:hint="default"/>
                <w:sz w:val="20"/>
                <w:szCs w:val="20"/>
              </w:rPr>
            </w:pPr>
            <w:r>
              <w:rPr>
                <w:rFonts w:eastAsia="方正书宋_GBK" w:hint="default"/>
                <w:sz w:val="20"/>
                <w:szCs w:val="20"/>
              </w:rPr>
              <w:t xml:space="preserve">“潜水艇”不能实现下潜、上浮、漂浮</w:t>
            </w:r>
          </w:p>
        </w:tc>
      </w:tr>
    </w:tbl>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为实现“潜水艇”的上浮</w:t>
      </w:r>
      <w:r>
        <w:rPr>
          <w:rFonts w:ascii="方正书宋_GBK" w:hAnsi="方正书宋_GBK" w:hint="default"/>
        </w:rPr>
        <w:t xml:space="preserve">,</w:t>
      </w:r>
      <w:r>
        <w:rPr>
          <w:rFonts w:eastAsia="方正书宋_GBK" w:hint="default"/>
        </w:rPr>
        <w:t xml:space="preserve">小组同学的操作是</w:t>
      </w:r>
      <w:r>
        <w:rPr>
          <w:rFonts w:eastAsia="方正书宋_GBK" w:hint="default"/>
          <w:u w:val="single"/>
        </w:rPr>
        <w:t xml:space="preserve">　</w:t>
      </w:r>
      <w:r>
        <w:rPr>
          <w:rFonts w:eastAsia="方正书宋_GBK" w:hint="default"/>
          <w:color w:val="00FFFF"/>
          <w:u w:val="single"/>
        </w:rPr>
        <w:t xml:space="preserve">推动活塞</w:t>
      </w:r>
      <w:r>
        <w:rPr>
          <w:rFonts w:ascii="方正书宋_GBK" w:hAnsi="方正书宋_GBK" w:hint="default"/>
          <w:color w:val="00FFFF"/>
          <w:u w:val="single"/>
        </w:rPr>
        <w:t xml:space="preserve">,</w:t>
      </w:r>
      <w:r>
        <w:rPr>
          <w:rFonts w:eastAsia="方正书宋_GBK" w:hint="default"/>
          <w:color w:val="00FFFF"/>
          <w:u w:val="single"/>
        </w:rPr>
        <w:t xml:space="preserve">向“潜水艇”打气</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从而排出水舱内的水</w:t>
      </w:r>
      <w:r>
        <w:rPr>
          <w:rFonts w:ascii="方正书宋_GBK" w:hAnsi="方正书宋_GBK" w:hint="default"/>
        </w:rPr>
        <w:t xml:space="preserve">,</w:t>
      </w:r>
      <w:r>
        <w:rPr>
          <w:rFonts w:eastAsia="方正书宋_GBK" w:hint="default"/>
        </w:rPr>
        <w:t xml:space="preserve">实现上浮。</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表格中横线处应填</w:t>
      </w:r>
      <w:r>
        <w:rPr>
          <w:rFonts w:eastAsia="方正书宋_GBK" w:hint="default"/>
          <w:u w:val="single"/>
        </w:rPr>
        <w:t xml:space="preserve">　</w:t>
      </w:r>
      <w:r>
        <w:rPr>
          <w:rFonts w:eastAsia="方正书宋_GBK" w:hint="default"/>
          <w:color w:val="00FFFF"/>
          <w:u w:val="single"/>
        </w:rPr>
        <w:t xml:space="preserve">生活舱和水舱独立分开</w:t>
      </w:r>
      <w:r>
        <w:rPr>
          <w:rFonts w:ascii="方正书宋_GBK" w:hAnsi="方正书宋_GBK" w:hint="default"/>
          <w:color w:val="00FFFF"/>
          <w:u w:val="single"/>
        </w:rPr>
        <w:t xml:space="preserve">,</w:t>
      </w:r>
      <w:r>
        <w:rPr>
          <w:rFonts w:eastAsia="方正书宋_GBK" w:hint="default"/>
          <w:color w:val="00FFFF"/>
          <w:u w:val="single"/>
        </w:rPr>
        <w:t xml:space="preserve">生活舱不进水</w:t>
      </w:r>
      <w:r>
        <w:rPr>
          <w:rFonts w:ascii="方正书宋_GBK" w:hAnsi="方正书宋_GBK" w:hint="default"/>
          <w:color w:val="00FFFF"/>
          <w:u w:val="single"/>
        </w:rPr>
        <w:t xml:space="preserve">,</w:t>
      </w:r>
      <w:r>
        <w:rPr>
          <w:rFonts w:eastAsia="方正书宋_GBK" w:hint="default"/>
          <w:color w:val="00FFFF"/>
          <w:u w:val="single"/>
        </w:rPr>
        <w:t xml:space="preserve">但生活舱较小</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如图乙所示</w:t>
      </w:r>
      <w:r>
        <w:rPr>
          <w:rFonts w:ascii="方正书宋_GBK" w:hAnsi="方正书宋_GBK" w:hint="default"/>
        </w:rPr>
        <w:t xml:space="preserve">,</w:t>
      </w:r>
      <w:r>
        <w:rPr>
          <w:rFonts w:eastAsia="方正书宋_GBK" w:hint="default"/>
        </w:rPr>
        <w:t xml:space="preserve">“潜水艇”从</w:t>
      </w:r>
      <w:r>
        <w:rPr>
          <w:rFonts w:ascii="NEU-BZ" w:hAnsi="NEU-BZ" w:hint="default"/>
          <w:i/>
        </w:rPr>
        <w:t xml:space="preserve">B</w:t>
      </w:r>
      <w:r>
        <w:rPr>
          <w:rFonts w:eastAsia="方正书宋_GBK" w:hint="default"/>
        </w:rPr>
        <w:t xml:space="preserve">到</w:t>
      </w:r>
      <w:r>
        <w:rPr>
          <w:rFonts w:ascii="NEU-BZ" w:hAnsi="NEU-BZ" w:hint="default"/>
          <w:i/>
        </w:rPr>
        <w:t xml:space="preserve">A</w:t>
      </w:r>
      <w:r>
        <w:rPr>
          <w:rFonts w:eastAsia="方正书宋_GBK" w:hint="default"/>
        </w:rPr>
        <w:t xml:space="preserve">的过程</w:t>
      </w:r>
      <w:r>
        <w:rPr>
          <w:rFonts w:ascii="方正书宋_GBK" w:hAnsi="方正书宋_GBK" w:hint="default"/>
        </w:rPr>
        <w:t xml:space="preserve">,</w:t>
      </w:r>
      <w:r>
        <w:rPr>
          <w:rFonts w:eastAsia="方正书宋_GBK" w:hint="default"/>
        </w:rPr>
        <w:t xml:space="preserve">其受到的浮力的变化情况是</w:t>
      </w:r>
      <w:r>
        <w:rPr>
          <w:rFonts w:eastAsia="方正书宋_GBK" w:hint="default"/>
          <w:u w:val="single"/>
        </w:rPr>
        <w:t xml:space="preserve">　</w:t>
      </w:r>
      <w:r>
        <w:rPr>
          <w:rFonts w:eastAsia="方正书宋_GBK" w:hint="default"/>
          <w:color w:val="00FFFF"/>
          <w:u w:val="single"/>
        </w:rPr>
        <w:t xml:space="preserve">先不变后变小</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4</w:t>
      </w:r>
      <w:r>
        <w:rPr>
          <w:rFonts w:ascii="方正书宋_GBK" w:hAnsi="方正书宋_GBK" w:hint="default"/>
        </w:rPr>
        <w:t xml:space="preserve">)</w:t>
      </w:r>
      <w:r>
        <w:rPr>
          <w:rFonts w:eastAsia="方正书宋_GBK" w:hint="default"/>
        </w:rPr>
        <w:t xml:space="preserve">已知某小组同学制作的“潜水艇”采用的材料总质量为</w:t>
      </w:r>
      <w:r>
        <w:rPr>
          <w:rFonts w:ascii="NEU-BZ" w:hAnsi="NEU-BZ" w:hint="default"/>
        </w:rPr>
        <w:t xml:space="preserve">0.5 kg</w:t>
      </w:r>
      <w:r>
        <w:rPr>
          <w:rFonts w:ascii="方正书宋_GBK" w:hAnsi="方正书宋_GBK" w:hint="default"/>
        </w:rPr>
        <w:t xml:space="preserve">,</w:t>
      </w:r>
      <w:r>
        <w:rPr>
          <w:rFonts w:eastAsia="方正书宋_GBK" w:hint="default"/>
        </w:rPr>
        <w:t xml:space="preserve">体积为</w:t>
      </w:r>
      <w:r>
        <w:rPr>
          <w:rFonts w:ascii="NEU-BZ" w:hAnsi="NEU-BZ" w:hint="default"/>
        </w:rPr>
        <w:t xml:space="preserve">650 cm</w:t>
      </w:r>
      <w:r>
        <w:rPr>
          <w:rFonts w:ascii="NEU-BZ" w:hAnsi="NEU-BZ" w:hint="default"/>
          <w:vertAlign w:val="superscript"/>
        </w:rPr>
        <w:t xml:space="preserve">3</w:t>
      </w:r>
      <w:r>
        <w:rPr>
          <w:rFonts w:ascii="方正书宋_GBK" w:hAnsi="方正书宋_GBK" w:hint="default"/>
        </w:rPr>
        <w:t xml:space="preserve">,</w:t>
      </w:r>
      <w:r>
        <w:rPr>
          <w:rFonts w:eastAsia="方正书宋_GBK" w:hint="default"/>
        </w:rPr>
        <w:t xml:space="preserve">现有</w:t>
      </w:r>
      <w:r>
        <w:rPr>
          <w:rFonts w:ascii="NEU-BZ" w:hAnsi="NEU-BZ" w:hint="default"/>
        </w:rPr>
        <w:t xml:space="preserve">100 mL</w:t>
      </w:r>
      <w:r>
        <w:rPr>
          <w:rFonts w:eastAsia="方正书宋_GBK" w:hint="default"/>
        </w:rPr>
        <w:t xml:space="preserve">和</w:t>
      </w:r>
      <w:r>
        <w:rPr>
          <w:rFonts w:ascii="NEU-BZ" w:hAnsi="NEU-BZ" w:hint="default"/>
        </w:rPr>
        <w:t xml:space="preserve">200 mL</w:t>
      </w:r>
      <w:r>
        <w:rPr>
          <w:rFonts w:eastAsia="方正书宋_GBK" w:hint="default"/>
        </w:rPr>
        <w:t xml:space="preserve">两种规格的注射器</w:t>
      </w:r>
      <w:r>
        <w:rPr>
          <w:rFonts w:ascii="方正书宋_GBK" w:hAnsi="方正书宋_GBK" w:hint="default"/>
        </w:rPr>
        <w:t xml:space="preserve">,</w:t>
      </w:r>
      <w:r>
        <w:rPr>
          <w:rFonts w:eastAsia="方正书宋_GBK" w:hint="default"/>
        </w:rPr>
        <w:t xml:space="preserve">请通过计算说明选择哪种规格的注射器能实现“潜水艇”在水中悬浮</w:t>
      </w:r>
      <w:r>
        <w:rPr>
          <w:rFonts w:ascii="方正书宋_GBK" w:hAnsi="方正书宋_GBK" w:hint="default"/>
        </w:rPr>
        <w:t xml:space="preserve">(</w:t>
      </w:r>
      <w:r>
        <w:rPr>
          <w:rFonts w:ascii="NEU-BZ" w:hAnsi="NEU-BZ" w:hint="default"/>
          <w:i/>
        </w:rPr>
        <w:t xml:space="preserve">g</w:t>
      </w:r>
      <w:r>
        <w:rPr>
          <w:rFonts w:eastAsia="方正书宋_GBK" w:hint="default"/>
        </w:rPr>
        <w:t xml:space="preserve">取</w:t>
      </w:r>
      <w:r>
        <w:rPr>
          <w:rFonts w:ascii="NEU-BZ" w:hAnsi="NEU-BZ" w:hint="default"/>
        </w:rPr>
        <w:t xml:space="preserve">10 N/kg</w:t>
      </w:r>
      <w:r>
        <w:rPr>
          <w:rFonts w:ascii="方正书宋_GBK" w:hAnsi="方正书宋_GBK" w:hint="default"/>
        </w:rPr>
        <w:t xml:space="preserve">)</w:t>
      </w:r>
      <w:r>
        <w:rPr>
          <w:rFonts w:eastAsia="方正书宋_GBK" w:hint="default"/>
        </w:rPr>
        <w:t xml:space="preserve">。</w:t>
      </w:r>
    </w:p>
    <w:p>
      <w:pPr>
        <w:pStyle w:val="ps_80000158"/>
        <w:rPr>
          <w:rFonts w:eastAsia="方正书宋_GBK" w:hint="default"/>
        </w:rPr>
      </w:pPr>
      <w:r>
        <w:rPr>
          <w:rFonts w:eastAsia="方正黑体_GBK" w:hint="default"/>
          <w:color w:val="00FFFF"/>
        </w:rPr>
        <w:t xml:space="preserve">解</w:t>
      </w:r>
      <w:r>
        <w:rPr>
          <w:rFonts w:ascii="方正黑体_GBK" w:hAnsi="方正黑体_GBK" w:hint="default"/>
          <w:color w:val="00FFFF"/>
        </w:rPr>
        <w:t xml:space="preserve">:</w:t>
      </w:r>
      <w:r>
        <w:rPr>
          <w:rFonts w:eastAsia="方正楷体_GBK" w:hint="default"/>
          <w:color w:val="00FFFF"/>
        </w:rPr>
        <w:t xml:space="preserve">要使潜水艇实现在水中悬浮</w:t>
      </w:r>
      <w:r>
        <w:rPr>
          <w:rFonts w:ascii="方正楷体_GBK" w:hAnsi="方正楷体_GBK" w:hint="default"/>
          <w:color w:val="00FFFF"/>
        </w:rPr>
        <w:t xml:space="preserve">,</w:t>
      </w:r>
      <w:r>
        <w:rPr>
          <w:rFonts w:eastAsia="方正楷体_GBK" w:hint="default"/>
          <w:color w:val="00FFFF"/>
        </w:rPr>
        <w:t xml:space="preserve">则浮力应等于潜水艇的总重力</w:t>
      </w:r>
      <w:r>
        <w:rPr>
          <w:rFonts w:ascii="方正楷体_GBK" w:hAnsi="方正楷体_GBK" w:hint="default"/>
          <w:color w:val="00FFFF"/>
        </w:rPr>
        <w:t xml:space="preserve">,</w:t>
      </w:r>
      <w:r>
        <w:rPr>
          <w:rFonts w:eastAsia="方正楷体_GBK" w:hint="default"/>
          <w:color w:val="00FFFF"/>
        </w:rPr>
        <w:t xml:space="preserve">该潜水艇悬浮时受到的浮力为</w:t>
      </w:r>
      <w:r>
        <w:rPr>
          <w:rFonts w:ascii="NEU-BZ" w:hAnsi="NEU-BZ" w:hint="default"/>
          <w:color w:val="00FFFF"/>
          <w:i/>
        </w:rPr>
        <w:t xml:space="preserve">F</w:t>
      </w:r>
      <w:r>
        <w:rPr>
          <w:rFonts w:eastAsia="方正楷体_GBK" w:hint="default"/>
          <w:color w:val="00FFFF"/>
          <w:vertAlign w:val="subscript"/>
        </w:rPr>
        <w:t xml:space="preserve">浮</w:t>
      </w:r>
      <w:r>
        <w:rPr>
          <w:rFonts w:ascii="NEU-BZ" w:hAnsi="NEU-BZ" w:hint="default"/>
          <w:color w:val="00FFFF"/>
        </w:rPr>
        <w:t xml:space="preserve">=</w:t>
      </w:r>
      <w:r>
        <w:rPr>
          <w:rFonts w:ascii="NEU-BZ" w:hAnsi="NEU-BZ" w:hint="default"/>
          <w:color w:val="00FFFF"/>
          <w:i/>
        </w:rPr>
        <w:t xml:space="preserve">ρ</w:t>
      </w:r>
      <w:r>
        <w:rPr>
          <w:rFonts w:eastAsia="方正楷体_GBK" w:hint="default"/>
          <w:color w:val="00FFFF"/>
          <w:vertAlign w:val="subscript"/>
        </w:rPr>
        <w:t xml:space="preserve">水</w:t>
      </w:r>
      <w:r>
        <w:rPr>
          <w:rFonts w:ascii="NEU-BZ" w:hAnsi="NEU-BZ" w:hint="default"/>
          <w:color w:val="00FFFF"/>
          <w:i/>
        </w:rPr>
        <w:t xml:space="preserve">gV</w:t>
      </w:r>
      <w:r>
        <w:rPr>
          <w:rFonts w:eastAsia="方正楷体_GBK" w:hint="default"/>
          <w:color w:val="00FFFF"/>
          <w:vertAlign w:val="subscript"/>
        </w:rPr>
        <w:t xml:space="preserve">排</w:t>
      </w:r>
      <w:r>
        <w:rPr>
          <w:rFonts w:ascii="NEU-BZ" w:hAnsi="NEU-BZ" w:hint="default"/>
          <w:color w:val="00FFFF"/>
        </w:rPr>
        <w:t xml:space="preserve">=</w:t>
      </w:r>
      <w:r>
        <w:rPr>
          <w:rFonts w:ascii="NEU-BZ" w:hAnsi="NEU-BZ" w:hint="default"/>
          <w:color w:val="00FFFF"/>
          <w:i/>
        </w:rPr>
        <w:t xml:space="preserve">ρ</w:t>
      </w:r>
      <w:r>
        <w:rPr>
          <w:rFonts w:eastAsia="方正楷体_GBK" w:hint="default"/>
          <w:color w:val="00FFFF"/>
          <w:vertAlign w:val="subscript"/>
        </w:rPr>
        <w:t xml:space="preserve">水</w:t>
      </w:r>
      <w:r>
        <w:rPr>
          <w:rFonts w:ascii="NEU-BZ" w:hAnsi="NEU-BZ" w:hint="default"/>
          <w:color w:val="00FFFF"/>
          <w:i/>
        </w:rPr>
        <w:t xml:space="preserve">gV</w:t>
      </w:r>
      <w:r>
        <w:rPr>
          <w:rFonts w:ascii="NEU-BZ" w:hAnsi="NEU-BZ" w:hint="default"/>
          <w:color w:val="00FFFF"/>
        </w:rPr>
        <w:t xml:space="preserve">=1.0×10</w:t>
      </w:r>
      <w:r>
        <w:rPr>
          <w:rFonts w:ascii="NEU-BZ" w:hAnsi="NEU-BZ" w:hint="default"/>
          <w:color w:val="00FFFF"/>
          <w:vertAlign w:val="superscript"/>
        </w:rPr>
        <w:t xml:space="preserve">3</w:t>
      </w:r>
      <w:r>
        <w:rPr>
          <w:rFonts w:eastAsia="方正楷体_GBK" w:ascii="NEU-BZ" w:hAnsi="NEU-BZ" w:hint="default"/>
          <w:color w:val="00FFFF"/>
        </w:rPr>
        <w:t xml:space="preserve"> </w:t>
      </w:r>
      <w:r>
        <w:rPr>
          <w:rFonts w:ascii="NEU-BZ" w:hAnsi="NEU-BZ" w:hint="default"/>
          <w:color w:val="00FFFF"/>
        </w:rPr>
        <w:t xml:space="preserve">kg/m</w:t>
      </w:r>
      <w:r>
        <w:rPr>
          <w:rFonts w:ascii="NEU-BZ" w:hAnsi="NEU-BZ" w:hint="default"/>
          <w:color w:val="00FFFF"/>
          <w:vertAlign w:val="superscript"/>
        </w:rPr>
        <w:t xml:space="preserve">3</w:t>
      </w:r>
      <w:r>
        <w:rPr>
          <w:rFonts w:ascii="NEU-BZ" w:hAnsi="NEU-BZ" w:hint="default"/>
          <w:color w:val="00FFFF"/>
        </w:rPr>
        <w:t xml:space="preserve">×10</w:t>
      </w:r>
      <w:r>
        <w:rPr>
          <w:rFonts w:eastAsia="方正楷体_GBK" w:ascii="NEU-BZ" w:hAnsi="NEU-BZ" w:hint="default"/>
          <w:color w:val="00FFFF"/>
        </w:rPr>
        <w:t xml:space="preserve"> </w:t>
      </w:r>
      <w:r>
        <w:rPr>
          <w:rFonts w:ascii="NEU-BZ" w:hAnsi="NEU-BZ" w:hint="default"/>
          <w:color w:val="00FFFF"/>
        </w:rPr>
        <w:t xml:space="preserve">N/kg×650×10</w:t>
      </w:r>
      <w:r>
        <w:rPr>
          <w:rFonts w:ascii="NEU-BZ" w:hAnsi="NEU-BZ" w:hint="default"/>
          <w:color w:val="00FFFF"/>
          <w:vertAlign w:val="superscript"/>
        </w:rPr>
        <w:t xml:space="preserve">-6</w:t>
      </w:r>
      <w:r>
        <w:rPr>
          <w:rFonts w:eastAsia="方正楷体_GBK" w:ascii="NEU-BZ" w:hAnsi="NEU-BZ" w:hint="default"/>
          <w:color w:val="00FFFF"/>
        </w:rPr>
        <w:t xml:space="preserve"> </w:t>
      </w:r>
      <w:r>
        <w:rPr>
          <w:rFonts w:ascii="NEU-BZ" w:hAnsi="NEU-BZ" w:hint="default"/>
          <w:color w:val="00FFFF"/>
        </w:rPr>
        <w:t xml:space="preserve">m</w:t>
      </w:r>
      <w:r>
        <w:rPr>
          <w:rFonts w:ascii="NEU-BZ" w:hAnsi="NEU-BZ" w:hint="default"/>
          <w:color w:val="00FFFF"/>
          <w:vertAlign w:val="superscript"/>
        </w:rPr>
        <w:t xml:space="preserve">3</w:t>
      </w:r>
      <w:r>
        <w:rPr>
          <w:rFonts w:ascii="NEU-BZ" w:hAnsi="NEU-BZ" w:hint="default"/>
          <w:color w:val="00FFFF"/>
        </w:rPr>
        <w:t xml:space="preserve">=6.5</w:t>
      </w:r>
      <w:r>
        <w:rPr>
          <w:rFonts w:eastAsia="方正楷体_GBK" w:ascii="NEU-BZ" w:hAnsi="NEU-BZ" w:hint="default"/>
          <w:color w:val="00FFFF"/>
        </w:rPr>
        <w:t xml:space="preserve"> </w:t>
      </w:r>
      <w:r>
        <w:rPr>
          <w:rFonts w:ascii="NEU-BZ" w:hAnsi="NEU-BZ" w:hint="default"/>
          <w:color w:val="00FFFF"/>
        </w:rPr>
        <w:t xml:space="preserve">N</w:t>
      </w:r>
      <w:r>
        <w:rPr>
          <w:rFonts w:ascii="方正楷体_GBK" w:hAnsi="方正楷体_GBK" w:hint="default"/>
          <w:color w:val="00FFFF"/>
        </w:rPr>
        <w:t xml:space="preserve">;</w:t>
      </w:r>
      <w:r>
        <w:rPr>
          <w:rFonts w:eastAsia="方正楷体_GBK" w:hint="default"/>
          <w:color w:val="00FFFF"/>
        </w:rPr>
        <w:t xml:space="preserve">材料的总质量为</w:t>
      </w:r>
      <w:r>
        <w:rPr>
          <w:rFonts w:ascii="NEU-BZ" w:hAnsi="NEU-BZ" w:hint="default"/>
          <w:color w:val="00FFFF"/>
        </w:rPr>
        <w:t xml:space="preserve">0.5</w:t>
      </w:r>
      <w:r>
        <w:rPr>
          <w:rFonts w:eastAsia="方正楷体_GBK" w:ascii="NEU-BZ" w:hAnsi="NEU-BZ" w:hint="default"/>
          <w:color w:val="00FFFF"/>
        </w:rPr>
        <w:t xml:space="preserve"> </w:t>
      </w:r>
      <w:r>
        <w:rPr>
          <w:rFonts w:ascii="NEU-BZ" w:hAnsi="NEU-BZ" w:hint="default"/>
          <w:color w:val="00FFFF"/>
        </w:rPr>
        <w:t xml:space="preserve">kg</w:t>
      </w:r>
      <w:r>
        <w:rPr>
          <w:rFonts w:ascii="方正楷体_GBK" w:hAnsi="方正楷体_GBK" w:hint="default"/>
          <w:color w:val="00FFFF"/>
        </w:rPr>
        <w:t xml:space="preserve">,</w:t>
      </w:r>
      <w:r>
        <w:rPr>
          <w:rFonts w:eastAsia="方正楷体_GBK" w:hint="default"/>
          <w:color w:val="00FFFF"/>
        </w:rPr>
        <w:t xml:space="preserve">则材料的总重力为</w:t>
      </w:r>
      <w:r>
        <w:rPr>
          <w:rFonts w:ascii="NEU-BZ" w:hAnsi="NEU-BZ" w:hint="default"/>
          <w:color w:val="00FFFF"/>
          <w:i/>
        </w:rPr>
        <w:t xml:space="preserve">G</w:t>
      </w:r>
      <w:r>
        <w:rPr>
          <w:rFonts w:ascii="NEU-BZ" w:hAnsi="NEU-BZ" w:hint="default"/>
          <w:color w:val="00FFFF"/>
        </w:rPr>
        <w:t xml:space="preserve">=0.5</w:t>
      </w:r>
      <w:r>
        <w:rPr>
          <w:rFonts w:eastAsia="方正楷体_GBK" w:ascii="NEU-BZ" w:hAnsi="NEU-BZ" w:hint="default"/>
          <w:color w:val="00FFFF"/>
        </w:rPr>
        <w:t xml:space="preserve"> </w:t>
      </w:r>
      <w:r>
        <w:rPr>
          <w:rFonts w:ascii="NEU-BZ" w:hAnsi="NEU-BZ" w:hint="default"/>
          <w:color w:val="00FFFF"/>
        </w:rPr>
        <w:t xml:space="preserve">kg×10</w:t>
      </w:r>
      <w:r>
        <w:rPr>
          <w:rFonts w:eastAsia="方正楷体_GBK" w:ascii="NEU-BZ" w:hAnsi="NEU-BZ" w:hint="default"/>
          <w:color w:val="00FFFF"/>
        </w:rPr>
        <w:t xml:space="preserve"> </w:t>
      </w:r>
      <w:r>
        <w:rPr>
          <w:rFonts w:ascii="NEU-BZ" w:hAnsi="NEU-BZ" w:hint="default"/>
          <w:color w:val="00FFFF"/>
        </w:rPr>
        <w:t xml:space="preserve">N/kg=5</w:t>
      </w:r>
      <w:r>
        <w:rPr>
          <w:rFonts w:eastAsia="方正楷体_GBK" w:ascii="NEU-BZ" w:hAnsi="NEU-BZ" w:hint="default"/>
          <w:color w:val="00FFFF"/>
        </w:rPr>
        <w:t xml:space="preserve"> </w:t>
      </w:r>
      <w:r>
        <w:rPr>
          <w:rFonts w:ascii="NEU-BZ" w:hAnsi="NEU-BZ" w:hint="default"/>
          <w:color w:val="00FFFF"/>
        </w:rPr>
        <w:t xml:space="preserve">N</w:t>
      </w:r>
      <w:r>
        <w:rPr>
          <w:rFonts w:ascii="方正楷体_GBK" w:hAnsi="方正楷体_GBK" w:hint="default"/>
          <w:color w:val="00FFFF"/>
        </w:rPr>
        <w:t xml:space="preserve">,</w:t>
      </w:r>
      <w:r>
        <w:rPr>
          <w:rFonts w:eastAsia="方正楷体_GBK" w:hint="default"/>
          <w:color w:val="00FFFF"/>
        </w:rPr>
        <w:t xml:space="preserve">因为该潜水艇材料的总重力小于悬浮时受到的浮力</w:t>
      </w:r>
      <w:r>
        <w:rPr>
          <w:rFonts w:ascii="方正楷体_GBK" w:hAnsi="方正楷体_GBK" w:hint="default"/>
          <w:color w:val="00FFFF"/>
        </w:rPr>
        <w:t xml:space="preserve">,</w:t>
      </w:r>
      <w:r>
        <w:rPr>
          <w:rFonts w:eastAsia="方正楷体_GBK" w:hint="default"/>
          <w:color w:val="00FFFF"/>
        </w:rPr>
        <w:t xml:space="preserve">所以要向水舱内注水</w:t>
      </w:r>
      <w:r>
        <w:rPr>
          <w:rFonts w:ascii="方正楷体_GBK" w:hAnsi="方正楷体_GBK" w:hint="default"/>
          <w:color w:val="00FFFF"/>
        </w:rPr>
        <w:t xml:space="preserve">,</w:t>
      </w:r>
      <w:r>
        <w:rPr>
          <w:rFonts w:eastAsia="方正楷体_GBK" w:hint="default"/>
          <w:color w:val="00FFFF"/>
        </w:rPr>
        <w:t xml:space="preserve">则注入水的重力为</w:t>
      </w:r>
      <w:r>
        <w:rPr>
          <w:rFonts w:hint="default"/>
          <w:color w:val="00FFFF"/>
        </w:rPr>
        <w:t xml:space="preserve">Δ</w:t>
      </w:r>
      <w:r>
        <w:rPr>
          <w:rFonts w:ascii="NEU-BZ" w:hAnsi="NEU-BZ" w:hint="default"/>
          <w:color w:val="00FFFF"/>
          <w:i/>
        </w:rPr>
        <w:t xml:space="preserve">G</w:t>
      </w:r>
      <w:r>
        <w:rPr>
          <w:rFonts w:ascii="NEU-BZ" w:hAnsi="NEU-BZ" w:hint="default"/>
          <w:color w:val="00FFFF"/>
        </w:rPr>
        <w:t xml:space="preserve">=</w:t>
      </w:r>
      <w:r>
        <w:rPr>
          <w:rFonts w:ascii="NEU-BZ" w:hAnsi="NEU-BZ" w:hint="default"/>
          <w:color w:val="00FFFF"/>
          <w:i/>
        </w:rPr>
        <w:t xml:space="preserve">F</w:t>
      </w:r>
      <w:r>
        <w:rPr>
          <w:rFonts w:eastAsia="方正楷体_GBK" w:hint="default"/>
          <w:color w:val="00FFFF"/>
          <w:vertAlign w:val="subscript"/>
        </w:rPr>
        <w:t xml:space="preserve">浮</w:t>
      </w:r>
      <w:r>
        <w:rPr>
          <w:rFonts w:ascii="NEU-BZ" w:hAnsi="NEU-BZ" w:hint="default"/>
          <w:color w:val="00FFFF"/>
        </w:rPr>
        <w:t xml:space="preserve">-G=6.5</w:t>
      </w:r>
      <w:r>
        <w:rPr>
          <w:rFonts w:eastAsia="方正楷体_GBK" w:ascii="NEU-BZ" w:hAnsi="NEU-BZ" w:hint="default"/>
          <w:color w:val="00FFFF"/>
        </w:rPr>
        <w:t xml:space="preserve"> </w:t>
      </w:r>
      <w:r>
        <w:rPr>
          <w:rFonts w:ascii="NEU-BZ" w:hAnsi="NEU-BZ" w:hint="default"/>
          <w:color w:val="00FFFF"/>
        </w:rPr>
        <w:t xml:space="preserve">N-5</w:t>
      </w:r>
      <w:r>
        <w:rPr>
          <w:rFonts w:eastAsia="方正楷体_GBK" w:ascii="NEU-BZ" w:hAnsi="NEU-BZ" w:hint="default"/>
          <w:color w:val="00FFFF"/>
        </w:rPr>
        <w:t xml:space="preserve"> </w:t>
      </w:r>
      <w:r>
        <w:rPr>
          <w:rFonts w:ascii="NEU-BZ" w:hAnsi="NEU-BZ" w:hint="default"/>
          <w:color w:val="00FFFF"/>
        </w:rPr>
        <w:t xml:space="preserve">N=1.5</w:t>
      </w:r>
      <w:r>
        <w:rPr>
          <w:rFonts w:eastAsia="方正楷体_GBK" w:ascii="NEU-BZ" w:hAnsi="NEU-BZ" w:hint="default"/>
          <w:color w:val="00FFFF"/>
        </w:rPr>
        <w:t xml:space="preserve"> </w:t>
      </w:r>
      <w:r>
        <w:rPr>
          <w:rFonts w:ascii="NEU-BZ" w:hAnsi="NEU-BZ" w:hint="default"/>
          <w:color w:val="00FFFF"/>
        </w:rPr>
        <w:t xml:space="preserve">N</w:t>
      </w:r>
      <w:r>
        <w:rPr>
          <w:rFonts w:ascii="方正楷体_GBK" w:hAnsi="方正楷体_GBK" w:hint="default"/>
          <w:color w:val="00FFFF"/>
        </w:rPr>
        <w:t xml:space="preserve">,</w:t>
      </w:r>
      <w:r>
        <w:rPr>
          <w:rFonts w:eastAsia="方正楷体_GBK" w:hint="default"/>
          <w:color w:val="00FFFF"/>
        </w:rPr>
        <w:t xml:space="preserve">注入水的体积为</w:t>
      </w:r>
      <w:r>
        <w:rPr>
          <w:rFonts w:ascii="NEU-BZ" w:hAnsi="NEU-BZ" w:hint="default"/>
          <w:color w:val="00FFFF"/>
          <w:i/>
        </w:rPr>
        <w:t xml:space="preserve">V</w:t>
      </w:r>
      <w:r>
        <w:rPr>
          <w:rFonts w:eastAsia="方正楷体_GBK" w:hint="default"/>
          <w:color w:val="00FFFF"/>
          <w:vertAlign w:val="subscript"/>
        </w:rPr>
        <w:t xml:space="preserve">水</w:t>
      </w:r>
      <w:r>
        <w:rPr>
          <w:rFonts w:ascii="NEU-BZ" w:hAnsi="NEU-BZ" w:hint="default"/>
          <w:color w:val="00FFFF"/>
        </w:rPr>
        <w:t xml:space="preserve">=</w:t>
      </w:r>
      <m:oMath xml:space="preserve" mml2omml="1">
        <m:f>
          <m:fPr>
            <m:type m:val="bar"/>
          </m:fPr>
          <m:num>
            <m:r>
              <w:rPr>
                <w:rFonts w:ascii="Cambria Math" w:hAnsi="Cambria Math"/>
              </w:rPr>
              <m:t>ΔG</m:t>
            </m:r>
          </m:num>
          <m:den>
            <m:sSub>
              <m:e>
                <m:r>
                  <w:rPr>
                    <w:rFonts w:ascii="Cambria Math" w:hAnsi="Cambria Math"/>
                  </w:rPr>
                  <m:t>ρ</m:t>
                </m:r>
              </m:e>
              <m:sub>
                <m:r>
                  <w:rPr>
                    <w:rFonts w:ascii="Cambria Math" w:hAnsi="Cambria Math"/>
                  </w:rPr>
                  <m:rPr>
                    <m:sty m:val="p"/>
                  </m:rPr>
                  <m:t>水</m:t>
                </m:r>
              </m:sub>
            </m:sSub>
            <m:r>
              <w:rPr>
                <w:rFonts w:ascii="Cambria Math" w:hAnsi="Cambria Math"/>
              </w:rPr>
              <m:t>g</m:t>
            </m:r>
          </m:den>
        </m:f>
      </m:oMath>
      <w:r>
        <w:rPr>
          <w:rFonts w:ascii="NEU-BZ" w:hAnsi="NEU-BZ" w:hint="default"/>
          <w:color w:val="00FFFF"/>
        </w:rPr>
        <w:t xml:space="preserve">=</w:t>
      </w:r>
      <m:oMath xml:space="preserve" mml2omml="1">
        <m:f>
          <m:fPr>
            <m:type m:val="bar"/>
          </m:fPr>
          <m:num>
            <m:r>
              <w:rPr>
                <w:rFonts w:ascii="Cambria Math" w:hAnsi="Cambria Math"/>
              </w:rPr>
              <m:rPr>
                <m:sty m:val="p"/>
              </m:rPr>
              <m:t>1.5</m:t>
            </m:r>
            <m:r>
              <w:rPr>
                <w:rFonts w:ascii="Cambria Math" w:hAnsi="Cambria Math"/>
              </w:rPr>
              <m:rPr>
                <m:sty m:val="p"/>
              </m:rPr>
              <m:t> </m:t>
            </m:r>
            <m:r>
              <w:rPr>
                <w:rFonts w:ascii="Cambria Math" w:hAnsi="Cambria Math"/>
              </w:rPr>
              <m:rPr>
                <m:sty m:val="p"/>
              </m:rPr>
              <m:t>N</m:t>
            </m:r>
          </m:num>
          <m:den>
            <m:r>
              <w:rPr>
                <w:rFonts w:ascii="Cambria Math" w:hAnsi="Cambria Math"/>
              </w:rPr>
              <m:rPr>
                <m:sty m:val="p"/>
              </m:rPr>
              <m:t>1.0</m:t>
            </m:r>
            <m:r>
              <w:rPr>
                <w:rFonts w:ascii="Cambria Math" w:hAnsi="Cambria Math"/>
              </w:rPr>
              <m:rPr>
                <m:sty m:val="p"/>
              </m:rPr>
              <m:t>×</m:t>
            </m:r>
            <m:sSup>
              <m:e>
                <m:r>
                  <w:rPr>
                    <w:rFonts w:ascii="Cambria Math" w:hAnsi="Cambria Math"/>
                  </w:rPr>
                  <m:rPr>
                    <m:sty m:val="p"/>
                  </m:rPr>
                  <m:t>10</m:t>
                </m:r>
              </m:e>
              <m:sup>
                <m:r>
                  <w:rPr>
                    <w:rFonts w:ascii="Cambria Math" w:hAnsi="Cambria Math"/>
                  </w:rPr>
                  <m:rPr>
                    <m:sty m:val="p"/>
                  </m:rPr>
                  <m:t>3</m:t>
                </m:r>
              </m:sup>
            </m:sSup>
            <m:r>
              <w:rPr>
                <w:rFonts w:ascii="Cambria Math" w:hAnsi="Cambria Math"/>
              </w:rPr>
              <m:rPr>
                <m:sty m:val="p"/>
              </m:rPr>
              <m:t>k</m:t>
            </m:r>
            <m:r>
              <w:rPr>
                <w:rFonts w:ascii="Cambria Math" w:hAnsi="Cambria Math"/>
              </w:rPr>
              <m:rPr>
                <m:sty m:val="p"/>
              </m:rPr>
              <m:t>g</m:t>
            </m:r>
            <m:r>
              <w:rPr>
                <w:rFonts w:ascii="Cambria Math" w:hAnsi="Cambria Math"/>
              </w:rPr>
              <m:rPr>
                <m:sty m:val="p"/>
              </m:rPr>
              <m:t>/</m:t>
            </m:r>
            <m:sSup>
              <m:e>
                <m:r>
                  <w:rPr>
                    <w:rFonts w:ascii="Cambria Math" w:hAnsi="Cambria Math"/>
                  </w:rPr>
                  <m:rPr>
                    <m:sty m:val="p"/>
                  </m:rPr>
                  <m:t>m</m:t>
                </m:r>
              </m:e>
              <m:sup>
                <m:r>
                  <w:rPr>
                    <w:rFonts w:ascii="Cambria Math" w:hAnsi="Cambria Math"/>
                  </w:rPr>
                  <m:rPr>
                    <m:sty m:val="p"/>
                  </m:rPr>
                  <m:t>3</m:t>
                </m:r>
              </m:sup>
            </m:sSup>
            <m:r>
              <w:rPr>
                <w:rFonts w:ascii="Cambria Math" w:hAnsi="Cambria Math"/>
              </w:rPr>
              <m:rPr>
                <m:sty m:val="p"/>
              </m:rPr>
              <m:t>×</m:t>
            </m:r>
            <m:r>
              <w:rPr>
                <w:rFonts w:ascii="Cambria Math" w:hAnsi="Cambria Math"/>
              </w:rPr>
              <m:rPr>
                <m:sty m:val="p"/>
              </m:rPr>
              <m:t>10</m:t>
            </m:r>
            <m:r>
              <w:rPr>
                <w:rFonts w:ascii="Cambria Math" w:hAnsi="Cambria Math"/>
              </w:rPr>
              <m:rPr>
                <m:sty m:val="p"/>
              </m:rPr>
              <m:t> </m:t>
            </m:r>
            <m:r>
              <w:rPr>
                <w:rFonts w:ascii="Cambria Math" w:hAnsi="Cambria Math"/>
              </w:rPr>
              <m:rPr>
                <m:sty m:val="p"/>
              </m:rPr>
              <m:t>N</m:t>
            </m:r>
            <m:r>
              <w:rPr>
                <w:rFonts w:ascii="Cambria Math" w:hAnsi="Cambria Math"/>
              </w:rPr>
              <m:rPr>
                <m:sty m:val="p"/>
              </m:rPr>
              <m:t>/</m:t>
            </m:r>
            <m:r>
              <w:rPr>
                <w:rFonts w:ascii="Cambria Math" w:hAnsi="Cambria Math"/>
              </w:rPr>
              <m:rPr>
                <m:sty m:val="p"/>
              </m:rPr>
              <m:t>k</m:t>
            </m:r>
            <m:r>
              <w:rPr>
                <w:rFonts w:ascii="Cambria Math" w:hAnsi="Cambria Math"/>
              </w:rPr>
              <m:rPr>
                <m:sty m:val="p"/>
              </m:rPr>
              <m:t>g</m:t>
            </m:r>
          </m:den>
        </m:f>
      </m:oMath>
      <w:r>
        <w:rPr>
          <w:rFonts w:ascii="NEU-BZ" w:hAnsi="NEU-BZ" w:hint="default"/>
          <w:color w:val="00FFFF"/>
        </w:rPr>
        <w:t xml:space="preserve">=1.5×10</w:t>
      </w:r>
      <w:r>
        <w:rPr>
          <w:rFonts w:ascii="NEU-BZ" w:hAnsi="NEU-BZ" w:hint="default"/>
          <w:color w:val="00FFFF"/>
          <w:vertAlign w:val="superscript"/>
        </w:rPr>
        <w:t xml:space="preserve">-4</w:t>
      </w:r>
      <w:r>
        <w:rPr>
          <w:rFonts w:eastAsia="方正楷体_GBK" w:ascii="NEU-BZ" w:hAnsi="NEU-BZ" w:hint="default"/>
          <w:color w:val="00FFFF"/>
        </w:rPr>
        <w:t xml:space="preserve"> </w:t>
      </w:r>
      <w:r>
        <w:rPr>
          <w:rFonts w:ascii="NEU-BZ" w:hAnsi="NEU-BZ" w:hint="default"/>
          <w:color w:val="00FFFF"/>
        </w:rPr>
        <w:t xml:space="preserve">m</w:t>
      </w:r>
      <w:r>
        <w:rPr>
          <w:rFonts w:ascii="NEU-BZ" w:hAnsi="NEU-BZ" w:hint="default"/>
          <w:color w:val="00FFFF"/>
          <w:vertAlign w:val="superscript"/>
        </w:rPr>
        <w:t xml:space="preserve">3</w:t>
      </w:r>
      <w:r>
        <w:rPr>
          <w:rFonts w:ascii="NEU-BZ" w:hAnsi="NEU-BZ" w:hint="default"/>
          <w:color w:val="00FFFF"/>
        </w:rPr>
        <w:t xml:space="preserve">=150</w:t>
      </w:r>
      <w:r>
        <w:rPr>
          <w:rFonts w:eastAsia="方正楷体_GBK" w:ascii="NEU-BZ" w:hAnsi="NEU-BZ" w:hint="default"/>
          <w:color w:val="00FFFF"/>
        </w:rPr>
        <w:t xml:space="preserve"> </w:t>
      </w:r>
      <w:r>
        <w:rPr>
          <w:rFonts w:ascii="NEU-BZ" w:hAnsi="NEU-BZ" w:hint="default"/>
          <w:color w:val="00FFFF"/>
        </w:rPr>
        <w:t xml:space="preserve">mL</w:t>
      </w:r>
      <w:r>
        <w:rPr>
          <w:rFonts w:ascii="方正楷体_GBK" w:hAnsi="方正楷体_GBK" w:hint="default"/>
          <w:color w:val="00FFFF"/>
        </w:rPr>
        <w:t xml:space="preserve">,</w:t>
      </w:r>
      <w:r>
        <w:rPr>
          <w:rFonts w:eastAsia="方正楷体_GBK" w:hint="default"/>
          <w:color w:val="00FFFF"/>
        </w:rPr>
        <w:t xml:space="preserve">假设注射器抽出多少气体就有多少体积的水进入水舱</w:t>
      </w:r>
      <w:r>
        <w:rPr>
          <w:rFonts w:ascii="方正楷体_GBK" w:hAnsi="方正楷体_GBK" w:hint="default"/>
          <w:color w:val="00FFFF"/>
        </w:rPr>
        <w:t xml:space="preserve">,</w:t>
      </w:r>
      <w:r>
        <w:rPr>
          <w:rFonts w:eastAsia="方正楷体_GBK" w:hint="default"/>
          <w:color w:val="00FFFF"/>
        </w:rPr>
        <w:t xml:space="preserve">则注射器的容积应不小于</w:t>
      </w:r>
      <w:r>
        <w:rPr>
          <w:rFonts w:ascii="NEU-BZ" w:hAnsi="NEU-BZ" w:hint="default"/>
          <w:color w:val="00FFFF"/>
        </w:rPr>
        <w:t xml:space="preserve">150</w:t>
      </w:r>
      <w:r>
        <w:rPr>
          <w:rFonts w:eastAsia="方正楷体_GBK" w:ascii="NEU-BZ" w:hAnsi="NEU-BZ" w:hint="default"/>
          <w:color w:val="00FFFF"/>
        </w:rPr>
        <w:t xml:space="preserve"> </w:t>
      </w:r>
      <w:r>
        <w:rPr>
          <w:rFonts w:ascii="NEU-BZ" w:hAnsi="NEU-BZ" w:hint="default"/>
          <w:color w:val="00FFFF"/>
        </w:rPr>
        <w:t xml:space="preserve">mL</w:t>
      </w:r>
      <w:r>
        <w:rPr>
          <w:rFonts w:ascii="方正楷体_GBK" w:hAnsi="方正楷体_GBK" w:hint="default"/>
          <w:color w:val="00FFFF"/>
        </w:rPr>
        <w:t xml:space="preserve">,</w:t>
      </w:r>
      <w:r>
        <w:rPr>
          <w:rFonts w:eastAsia="方正楷体_GBK" w:hint="default"/>
          <w:color w:val="00FFFF"/>
        </w:rPr>
        <w:t xml:space="preserve">因此应选规格为</w:t>
      </w:r>
      <w:r>
        <w:rPr>
          <w:rFonts w:ascii="NEU-BZ" w:hAnsi="NEU-BZ" w:hint="default"/>
          <w:color w:val="00FFFF"/>
        </w:rPr>
        <w:t xml:space="preserve">200</w:t>
      </w:r>
      <w:r>
        <w:rPr>
          <w:rFonts w:eastAsia="方正楷体_GBK" w:ascii="NEU-BZ" w:hAnsi="NEU-BZ" w:hint="default"/>
          <w:color w:val="00FFFF"/>
        </w:rPr>
        <w:t xml:space="preserve"> </w:t>
      </w:r>
      <w:r>
        <w:rPr>
          <w:rFonts w:ascii="NEU-BZ" w:hAnsi="NEU-BZ" w:hint="default"/>
          <w:color w:val="00FFFF"/>
        </w:rPr>
        <w:t xml:space="preserve">mL</w:t>
      </w:r>
      <w:r>
        <w:rPr>
          <w:rFonts w:eastAsia="方正楷体_GBK" w:hint="default"/>
          <w:color w:val="00FFFF"/>
        </w:rPr>
        <w:t xml:space="preserve">的注射器。</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84"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jpeg"/>
                    <pic:cNvPicPr/>
                  </pic:nvPicPr>
                  <pic:blipFill>
                    <a:blip r:embed="rImC30E73"/>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8</w:t>
      </w:r>
      <w:r>
        <w:rPr>
          <w:rFonts w:eastAsia="方正兰亭中粗黑_GBK" w:hint="default"/>
          <w:sz w:val="32"/>
          <w:szCs w:val="32"/>
          <w:shd w:val="clear" w:color="auto" w:fill="FFFFFF"/>
        </w:rPr>
        <w:t xml:space="preserve">讲　电流与电路　电压与电阻</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D46</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温州中考</w:t>
      </w:r>
      <w:r>
        <w:rPr>
          <w:rFonts w:ascii="方正仿宋_GBK" w:hAnsi="方正仿宋_GBK" w:hint="default"/>
        </w:rPr>
        <w:t xml:space="preserve">]</w:t>
      </w:r>
      <w:r>
        <w:rPr>
          <w:rFonts w:eastAsia="方正书宋_GBK" w:hint="default"/>
        </w:rPr>
        <w:t xml:space="preserve">用伏安法测电阻时</w:t>
      </w:r>
      <w:r>
        <w:rPr>
          <w:rFonts w:ascii="方正书宋_GBK" w:hAnsi="方正书宋_GBK" w:hint="default"/>
        </w:rPr>
        <w:t xml:space="preserve">,</w:t>
      </w:r>
      <w:r>
        <w:rPr>
          <w:rFonts w:eastAsia="方正书宋_GBK" w:hint="default"/>
        </w:rPr>
        <w:t xml:space="preserve">某次电表的指针位置如图所示。其示数为</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404000" cy="972000"/>
            <wp:effectExtent l="0" t="0" r="0" b="0"/>
            <wp:docPr id="85"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jpeg"/>
                    <pic:cNvPicPr/>
                  </pic:nvPicPr>
                  <pic:blipFill>
                    <a:blip r:embed="rImC30F74"/>
                    <a:stretch>
                      <a:fillRect/>
                    </a:stretch>
                  </pic:blipFill>
                  <pic:spPr>
                    <a:xfrm>
                      <a:off x="0" y="0"/>
                      <a:ext cx="1404000" cy="972000"/>
                    </a:xfrm>
                    <a:prstGeom prst="rect">
                      <a:avLst/>
                    </a:prstGeom>
                  </pic:spPr>
                </pic:pic>
              </a:graphicData>
            </a:graphic>
          </wp:inline>
        </w:drawing>
      </w:r>
    </w:p>
    <w:p>
      <w:pPr>
        <w:pStyle w:val="ps_80000158"/>
        <w:rPr>
          <w:rFonts w:eastAsia="方正书宋_GBK" w:hint="default"/>
        </w:rPr>
      </w:pPr>
      <w:r>
        <w:rPr>
          <w:rFonts w:ascii="NEU-BZ" w:hAnsi="NEU-BZ" w:hint="default"/>
        </w:rPr>
        <w:t xml:space="preserve">A.6.0 V</w:t>
      </w:r>
      <w:r>
        <w:rPr>
          <w:rFonts w:eastAsia="方正书宋_GBK" w:hint="default"/>
        </w:rPr>
        <w:t xml:space="preserve">	</w:t>
      </w:r>
      <w:r>
        <w:rPr>
          <w:rFonts w:ascii="NEU-BZ" w:hAnsi="NEU-BZ" w:hint="default"/>
        </w:rPr>
        <w:t xml:space="preserve">B.6.0 A</w:t>
      </w:r>
    </w:p>
    <w:p>
      <w:pPr>
        <w:pStyle w:val="ps_80000158"/>
        <w:rPr>
          <w:rFonts w:eastAsia="方正书宋_GBK" w:hint="default"/>
        </w:rPr>
      </w:pPr>
      <w:r>
        <w:rPr>
          <w:rFonts w:ascii="NEU-BZ" w:hAnsi="NEU-BZ" w:hint="default"/>
        </w:rPr>
        <w:t xml:space="preserve">C.1.20 V</w:t>
      </w:r>
      <w:r>
        <w:rPr>
          <w:rFonts w:eastAsia="方正书宋_GBK" w:hint="default"/>
        </w:rPr>
        <w:t xml:space="preserve">	</w:t>
      </w:r>
      <w:r>
        <w:rPr>
          <w:rFonts w:ascii="NEU-BZ" w:hAnsi="NEU-BZ" w:hint="default"/>
        </w:rPr>
        <w:t xml:space="preserve">D.1.20 A</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宁波中考</w:t>
      </w:r>
      <w:r>
        <w:rPr>
          <w:rFonts w:ascii="方正仿宋_GBK" w:hAnsi="方正仿宋_GBK" w:hint="default"/>
        </w:rPr>
        <w:t xml:space="preserve">]</w:t>
      </w:r>
      <w:r>
        <w:rPr>
          <w:rFonts w:eastAsia="方正书宋_GBK" w:hint="default"/>
        </w:rPr>
        <w:t xml:space="preserve">如图所示是一种触摸开关。当手指直接接触这种开关面板上的金属体时</w:t>
      </w:r>
      <w:r>
        <w:rPr>
          <w:rFonts w:ascii="方正书宋_GBK" w:hAnsi="方正书宋_GBK" w:hint="default"/>
        </w:rPr>
        <w:t xml:space="preserve">,</w:t>
      </w:r>
      <w:r>
        <w:rPr>
          <w:rFonts w:eastAsia="方正书宋_GBK" w:hint="default"/>
        </w:rPr>
        <w:t xml:space="preserve">因为人体是导体</w:t>
      </w:r>
      <w:r>
        <w:rPr>
          <w:rFonts w:ascii="方正书宋_GBK" w:hAnsi="方正书宋_GBK" w:hint="default"/>
        </w:rPr>
        <w:t xml:space="preserve">,</w:t>
      </w:r>
      <w:r>
        <w:rPr>
          <w:rFonts w:eastAsia="方正书宋_GBK" w:hint="default"/>
        </w:rPr>
        <w:t xml:space="preserve">会触发开关闭合</w:t>
      </w:r>
      <w:r>
        <w:rPr>
          <w:rFonts w:ascii="方正书宋_GBK" w:hAnsi="方正书宋_GBK" w:hint="default"/>
        </w:rPr>
        <w:t xml:space="preserve">,</w:t>
      </w:r>
      <w:r>
        <w:rPr>
          <w:rFonts w:eastAsia="方正书宋_GBK" w:hint="default"/>
        </w:rPr>
        <w:t xml:space="preserve">电路中的电灯发光。用手持下列物体去接触面板上金属体时</w:t>
      </w:r>
      <w:r>
        <w:rPr>
          <w:rFonts w:ascii="方正书宋_GBK" w:hAnsi="方正书宋_GBK" w:hint="default"/>
        </w:rPr>
        <w:t xml:space="preserve">,</w:t>
      </w:r>
      <w:r>
        <w:rPr>
          <w:rFonts w:eastAsia="方正书宋_GBK" w:hint="default"/>
        </w:rPr>
        <w:t xml:space="preserve">也能使电灯发光的是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080000" cy="540000"/>
            <wp:effectExtent l="0" t="0" r="0" b="0"/>
            <wp:docPr id="86"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jpeg"/>
                    <pic:cNvPicPr/>
                  </pic:nvPicPr>
                  <pic:blipFill>
                    <a:blip r:embed="rImC31075"/>
                    <a:stretch>
                      <a:fillRect/>
                    </a:stretch>
                  </pic:blipFill>
                  <pic:spPr>
                    <a:xfrm>
                      <a:off x="0" y="0"/>
                      <a:ext cx="1080000" cy="54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木制牙签</w:t>
      </w:r>
    </w:p>
    <w:p>
      <w:pPr>
        <w:pStyle w:val="ps_80000158"/>
        <w:rPr>
          <w:rFonts w:eastAsia="方正书宋_GBK" w:hint="default"/>
        </w:rPr>
      </w:pPr>
      <w:r>
        <w:rPr>
          <w:rFonts w:ascii="NEU-BZ" w:hAnsi="NEU-BZ" w:hint="default"/>
        </w:rPr>
        <w:t xml:space="preserve">B.</w:t>
      </w:r>
      <w:r>
        <w:rPr>
          <w:rFonts w:eastAsia="方正书宋_GBK" w:hint="default"/>
        </w:rPr>
        <w:t xml:space="preserve">金属钥匙</w:t>
      </w:r>
    </w:p>
    <w:p>
      <w:pPr>
        <w:pStyle w:val="ps_80000158"/>
        <w:rPr>
          <w:rFonts w:eastAsia="方正书宋_GBK" w:hint="default"/>
        </w:rPr>
      </w:pPr>
      <w:r>
        <w:rPr>
          <w:rFonts w:ascii="NEU-BZ" w:hAnsi="NEU-BZ" w:hint="default"/>
        </w:rPr>
        <w:t xml:space="preserve">C.</w:t>
      </w:r>
      <w:r>
        <w:rPr>
          <w:rFonts w:eastAsia="方正书宋_GBK" w:hint="default"/>
        </w:rPr>
        <w:t xml:space="preserve">塑料尺</w:t>
      </w:r>
    </w:p>
    <w:p>
      <w:pPr>
        <w:pStyle w:val="ps_80000158"/>
        <w:rPr>
          <w:rFonts w:eastAsia="方正书宋_GBK" w:hint="default"/>
        </w:rPr>
      </w:pPr>
      <w:r>
        <w:rPr>
          <w:rFonts w:ascii="NEU-BZ" w:hAnsi="NEU-BZ" w:hint="default"/>
        </w:rPr>
        <w:t xml:space="preserve">D.</w:t>
      </w:r>
      <w:r>
        <w:rPr>
          <w:rFonts w:eastAsia="方正书宋_GBK" w:hint="default"/>
        </w:rPr>
        <w:t xml:space="preserve">玻璃杯</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衢州一模</w:t>
      </w:r>
      <w:r>
        <w:rPr>
          <w:rFonts w:ascii="方正仿宋_GBK" w:hAnsi="方正仿宋_GBK" w:hint="default"/>
        </w:rPr>
        <w:t xml:space="preserve">]</w:t>
      </w:r>
      <w:r>
        <w:rPr>
          <w:rFonts w:eastAsia="方正书宋_GBK" w:hint="default"/>
        </w:rPr>
        <w:t xml:space="preserve">智能快递柜既可通过手机扫码</w:t>
      </w:r>
      <w:r>
        <w:rPr>
          <w:rFonts w:ascii="方正书宋_GBK" w:hAnsi="方正书宋_GBK" w:hint="default"/>
        </w:rPr>
        <w:t xml:space="preserve">(</w:t>
      </w:r>
      <w:r>
        <w:rPr>
          <w:rFonts w:eastAsia="方正书宋_GBK" w:hint="default"/>
        </w:rPr>
        <w:t xml:space="preserve">相当于</w:t>
      </w:r>
      <w:r>
        <w:rPr>
          <w:rFonts w:ascii="NEU-BZ" w:hAnsi="NEU-BZ" w:hint="default"/>
        </w:rPr>
        <w:t xml:space="preserve">S</w:t>
      </w:r>
      <w:r>
        <w:rPr>
          <w:rFonts w:ascii="NEU-BZ" w:hAnsi="NEU-BZ" w:hint="default"/>
          <w:vertAlign w:val="subscript"/>
        </w:rPr>
        <w:t xml:space="preserve">1</w:t>
      </w:r>
      <w:r>
        <w:rPr>
          <w:rFonts w:eastAsia="方正书宋_GBK" w:hint="default"/>
        </w:rPr>
        <w:t xml:space="preserve">闭合</w:t>
      </w:r>
      <w:r>
        <w:rPr>
          <w:rFonts w:ascii="方正书宋_GBK" w:hAnsi="方正书宋_GBK" w:hint="default"/>
        </w:rPr>
        <w:t xml:space="preserve">),</w:t>
      </w:r>
      <w:r>
        <w:rPr>
          <w:rFonts w:eastAsia="方正书宋_GBK" w:hint="default"/>
        </w:rPr>
        <w:t xml:space="preserve">也可通过输入密码</w:t>
      </w:r>
      <w:r>
        <w:rPr>
          <w:rFonts w:ascii="方正书宋_GBK" w:hAnsi="方正书宋_GBK" w:hint="default"/>
        </w:rPr>
        <w:t xml:space="preserve">(</w:t>
      </w:r>
      <w:r>
        <w:rPr>
          <w:rFonts w:eastAsia="方正书宋_GBK" w:hint="default"/>
        </w:rPr>
        <w:t xml:space="preserve">相当于</w:t>
      </w:r>
      <w:r>
        <w:rPr>
          <w:rFonts w:ascii="NEU-BZ" w:hAnsi="NEU-BZ" w:hint="default"/>
        </w:rPr>
        <w:t xml:space="preserve">S</w:t>
      </w:r>
      <w:r>
        <w:rPr>
          <w:rFonts w:ascii="NEU-BZ" w:hAnsi="NEU-BZ" w:hint="default"/>
          <w:vertAlign w:val="subscript"/>
        </w:rPr>
        <w:t xml:space="preserve">2</w:t>
      </w:r>
      <w:r>
        <w:rPr>
          <w:rFonts w:eastAsia="方正书宋_GBK" w:hint="default"/>
        </w:rPr>
        <w:t xml:space="preserve">闭合</w:t>
      </w:r>
      <w:r>
        <w:rPr>
          <w:rFonts w:ascii="方正书宋_GBK" w:hAnsi="方正书宋_GBK" w:hint="default"/>
        </w:rPr>
        <w:t xml:space="preserve">)</w:t>
      </w:r>
      <w:r>
        <w:rPr>
          <w:rFonts w:eastAsia="方正书宋_GBK" w:hint="default"/>
        </w:rPr>
        <w:t xml:space="preserve">使装置</w:t>
      </w:r>
      <w:r xmlns:w10="urn:schemas-microsoft-com:office:word">
        <w:drawing>
          <wp:inline>
            <wp:extent cx="144000" cy="252000"/>
            <wp:effectExtent l="0" t="0" r="0" b="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jpeg"/>
                    <pic:cNvPicPr/>
                  </pic:nvPicPr>
                  <pic:blipFill>
                    <a:blip r:embed="rImC31176"/>
                    <a:stretch>
                      <a:fillRect/>
                    </a:stretch>
                  </pic:blipFill>
                  <pic:spPr>
                    <a:xfrm>
                      <a:off x="0" y="0"/>
                      <a:ext cx="144000" cy="252000"/>
                    </a:xfrm>
                    <a:prstGeom prst="rect">
                      <a:avLst/>
                    </a:prstGeom>
                  </pic:spPr>
                </pic:pic>
              </a:graphicData>
            </a:graphic>
          </wp:inline>
        </w:drawing>
      </w:r>
      <w:r>
        <w:rPr>
          <w:rFonts w:eastAsia="方正书宋_GBK" w:hint="default"/>
        </w:rPr>
        <w:t xml:space="preserve">启动</w:t>
      </w:r>
      <w:r>
        <w:rPr>
          <w:rFonts w:ascii="方正书宋_GBK" w:hAnsi="方正书宋_GBK" w:hint="default"/>
        </w:rPr>
        <w:t xml:space="preserve">,</w:t>
      </w:r>
      <w:r>
        <w:rPr>
          <w:rFonts w:eastAsia="方正书宋_GBK" w:hint="default"/>
        </w:rPr>
        <w:t xml:space="preserve">打开柜门完成取件。符合以上要求的电路示意图是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xmlns:w10="urn:schemas-microsoft-com:office:word">
        <w:drawing>
          <wp:inline>
            <wp:extent cx="972000" cy="936000"/>
            <wp:effectExtent l="0" t="0" r="0" b="0"/>
            <wp:docPr id="88"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jpeg"/>
                    <pic:cNvPicPr/>
                  </pic:nvPicPr>
                  <pic:blipFill>
                    <a:blip r:embed="rImC31277"/>
                    <a:stretch>
                      <a:fillRect/>
                    </a:stretch>
                  </pic:blipFill>
                  <pic:spPr>
                    <a:xfrm>
                      <a:off x="0" y="0"/>
                      <a:ext cx="972000" cy="936000"/>
                    </a:xfrm>
                    <a:prstGeom prst="rect">
                      <a:avLst/>
                    </a:prstGeom>
                  </pic:spPr>
                </pic:pic>
              </a:graphicData>
            </a:graphic>
          </wp:inline>
        </w:drawing>
      </w:r>
      <w:r>
        <w:rPr>
          <w:rFonts w:ascii="NEU-BZ" w:hAnsi="NEU-BZ" w:hint="default"/>
        </w:rPr>
        <w:t xml:space="preserve">A</w:t>
      </w:r>
      <w:r>
        <w:rPr>
          <w:rFonts w:eastAsia="方正书宋_GBK" w:hint="default"/>
        </w:rPr>
        <w:t xml:space="preserve">	</w:t>
      </w:r>
      <w:r xmlns:w10="urn:schemas-microsoft-com:office:word">
        <w:drawing>
          <wp:inline>
            <wp:extent cx="900000" cy="936000"/>
            <wp:effectExtent l="0" t="0" r="0" b="0"/>
            <wp:docPr id="89"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jpeg"/>
                    <pic:cNvPicPr/>
                  </pic:nvPicPr>
                  <pic:blipFill>
                    <a:blip r:embed="rImC31378"/>
                    <a:stretch>
                      <a:fillRect/>
                    </a:stretch>
                  </pic:blipFill>
                  <pic:spPr>
                    <a:xfrm>
                      <a:off x="0" y="0"/>
                      <a:ext cx="900000" cy="936000"/>
                    </a:xfrm>
                    <a:prstGeom prst="rect">
                      <a:avLst/>
                    </a:prstGeom>
                  </pic:spPr>
                </pic:pic>
              </a:graphicData>
            </a:graphic>
          </wp:inline>
        </w:drawing>
      </w:r>
      <w:r>
        <w:rPr>
          <w:rFonts w:ascii="NEU-BZ" w:hAnsi="NEU-BZ" w:hint="default"/>
        </w:rPr>
        <w:t xml:space="preserve">B</w:t>
      </w:r>
    </w:p>
    <w:p>
      <w:pPr>
        <w:pStyle w:val="ps_80000158"/>
        <w:rPr>
          <w:rFonts w:eastAsia="方正书宋_GBK" w:hint="default"/>
        </w:rPr>
      </w:pPr>
      <w:r xmlns:w10="urn:schemas-microsoft-com:office:word">
        <w:drawing>
          <wp:inline>
            <wp:extent cx="972000" cy="936000"/>
            <wp:effectExtent l="0" t="0" r="0" b="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jpeg"/>
                    <pic:cNvPicPr/>
                  </pic:nvPicPr>
                  <pic:blipFill>
                    <a:blip r:embed="rImC31479"/>
                    <a:stretch>
                      <a:fillRect/>
                    </a:stretch>
                  </pic:blipFill>
                  <pic:spPr>
                    <a:xfrm>
                      <a:off x="0" y="0"/>
                      <a:ext cx="972000" cy="936000"/>
                    </a:xfrm>
                    <a:prstGeom prst="rect">
                      <a:avLst/>
                    </a:prstGeom>
                  </pic:spPr>
                </pic:pic>
              </a:graphicData>
            </a:graphic>
          </wp:inline>
        </w:drawing>
      </w:r>
      <w:r>
        <w:rPr>
          <w:rFonts w:ascii="NEU-BZ" w:hAnsi="NEU-BZ" w:hint="default"/>
        </w:rPr>
        <w:t xml:space="preserve">C</w:t>
      </w:r>
      <w:r>
        <w:rPr>
          <w:rFonts w:eastAsia="方正书宋_GBK" w:hint="default"/>
        </w:rPr>
        <w:t xml:space="preserve">	</w:t>
      </w:r>
      <w:r xmlns:w10="urn:schemas-microsoft-com:office:word">
        <w:drawing>
          <wp:inline>
            <wp:extent cx="900000" cy="1044000"/>
            <wp:effectExtent l="0" t="0" r="0" b="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jpeg"/>
                    <pic:cNvPicPr/>
                  </pic:nvPicPr>
                  <pic:blipFill>
                    <a:blip r:embed="rImC31580"/>
                    <a:stretch>
                      <a:fillRect/>
                    </a:stretch>
                  </pic:blipFill>
                  <pic:spPr>
                    <a:xfrm>
                      <a:off x="0" y="0"/>
                      <a:ext cx="900000" cy="1044000"/>
                    </a:xfrm>
                    <a:prstGeom prst="rect">
                      <a:avLst/>
                    </a:prstGeom>
                  </pic:spPr>
                </pic:pic>
              </a:graphicData>
            </a:graphic>
          </wp:inline>
        </w:drawing>
      </w:r>
      <w:r>
        <w:rPr>
          <w:rFonts w:ascii="NEU-BZ" w:hAnsi="NEU-BZ" w:hint="default"/>
        </w:rPr>
        <w:t xml:space="preserve">D</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准圆_GBK" w:hAnsi="方正准圆_GBK" w:hint="default"/>
        </w:rPr>
        <w:t xml:space="preserve">[</w:t>
      </w:r>
      <w:r>
        <w:rPr>
          <w:rFonts w:ascii="NEU-BZ" w:hAnsi="NEU-BZ" w:hint="default"/>
        </w:rPr>
        <w:t xml:space="preserve">2024</w:t>
      </w:r>
      <w:r>
        <w:rPr>
          <w:rFonts w:eastAsia="方正准圆_GBK" w:hint="default"/>
        </w:rPr>
        <w:t xml:space="preserve">浙江中考</w:t>
      </w:r>
      <w:r>
        <w:rPr>
          <w:rFonts w:ascii="方正准圆_GBK" w:hAnsi="方正准圆_GBK" w:hint="default"/>
        </w:rPr>
        <w:t xml:space="preserve">]</w:t>
      </w:r>
      <w:r>
        <w:rPr>
          <w:rFonts w:eastAsia="方正书宋_GBK" w:hint="default"/>
        </w:rPr>
        <w:t xml:space="preserve">用导线将开关、灵敏电流计和材质不同的钥匙甲、乙相连</w:t>
      </w:r>
      <w:r>
        <w:rPr>
          <w:rFonts w:ascii="方正书宋_GBK" w:hAnsi="方正书宋_GBK" w:hint="default"/>
        </w:rPr>
        <w:t xml:space="preserve">,</w:t>
      </w:r>
      <w:r>
        <w:rPr>
          <w:rFonts w:eastAsia="方正书宋_GBK" w:hint="default"/>
        </w:rPr>
        <w:t xml:space="preserve">将两钥匙插入橙子中</w:t>
      </w:r>
      <w:r>
        <w:rPr>
          <w:rFonts w:ascii="方正书宋_GBK" w:hAnsi="方正书宋_GBK" w:hint="default"/>
        </w:rPr>
        <w:t xml:space="preserve">(</w:t>
      </w:r>
      <w:r>
        <w:rPr>
          <w:rFonts w:eastAsia="方正书宋_GBK" w:hint="default"/>
        </w:rPr>
        <w:t xml:space="preserve">如图</w:t>
      </w:r>
      <w:r>
        <w:rPr>
          <w:rFonts w:ascii="方正书宋_GBK" w:hAnsi="方正书宋_GBK" w:hint="default"/>
        </w:rPr>
        <w:t xml:space="preserve">)</w:t>
      </w:r>
      <w:r>
        <w:rPr>
          <w:rFonts w:eastAsia="方正书宋_GBK" w:hint="default"/>
        </w:rPr>
        <w:t xml:space="preserve">。闭合开关</w:t>
      </w:r>
      <w:r>
        <w:rPr>
          <w:rFonts w:ascii="方正书宋_GBK" w:hAnsi="方正书宋_GBK" w:hint="default"/>
        </w:rPr>
        <w:t xml:space="preserve">,</w:t>
      </w:r>
      <w:r>
        <w:rPr>
          <w:rFonts w:eastAsia="方正书宋_GBK" w:hint="default"/>
        </w:rPr>
        <w:t xml:space="preserve">灵敏电流计指针发生偏转。下列推测一定正确的是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692000" cy="1296000"/>
            <wp:effectExtent l="0" t="0" r="0" b="0"/>
            <wp:docPr id="92"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jpeg"/>
                    <pic:cNvPicPr/>
                  </pic:nvPicPr>
                  <pic:blipFill>
                    <a:blip r:embed="rImC31681"/>
                    <a:stretch>
                      <a:fillRect/>
                    </a:stretch>
                  </pic:blipFill>
                  <pic:spPr>
                    <a:xfrm>
                      <a:off x="0" y="0"/>
                      <a:ext cx="1692000" cy="129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闭合开关后</w:t>
      </w:r>
      <w:r>
        <w:rPr>
          <w:rFonts w:ascii="方正书宋_GBK" w:hAnsi="方正书宋_GBK" w:hint="default"/>
        </w:rPr>
        <w:t xml:space="preserve">,</w:t>
      </w:r>
      <w:r>
        <w:rPr>
          <w:rFonts w:eastAsia="方正书宋_GBK" w:hint="default"/>
        </w:rPr>
        <w:t xml:space="preserve">橙子内有电流通过</w:t>
      </w:r>
    </w:p>
    <w:p>
      <w:pPr>
        <w:pStyle w:val="ps_80000158"/>
        <w:rPr>
          <w:rFonts w:eastAsia="方正书宋_GBK" w:hint="default"/>
        </w:rPr>
      </w:pPr>
      <w:r>
        <w:rPr>
          <w:rFonts w:ascii="NEU-BZ" w:hAnsi="NEU-BZ" w:hint="default"/>
        </w:rPr>
        <w:t xml:space="preserve">B.</w:t>
      </w:r>
      <w:r>
        <w:rPr>
          <w:rFonts w:eastAsia="方正书宋_GBK" w:hint="default"/>
        </w:rPr>
        <w:t xml:space="preserve">钥匙甲的导电能力比钥匙乙的强</w:t>
      </w:r>
    </w:p>
    <w:p>
      <w:pPr>
        <w:pStyle w:val="ps_80000158"/>
        <w:rPr>
          <w:rFonts w:eastAsia="方正书宋_GBK" w:hint="default"/>
        </w:rPr>
      </w:pPr>
      <w:r>
        <w:rPr>
          <w:rFonts w:ascii="NEU-BZ" w:hAnsi="NEU-BZ" w:hint="default"/>
        </w:rPr>
        <w:t xml:space="preserve">C.</w:t>
      </w:r>
      <w:r>
        <w:rPr>
          <w:rFonts w:eastAsia="方正书宋_GBK" w:hint="default"/>
        </w:rPr>
        <w:t xml:space="preserve">通过钥匙甲的电流比通过钥匙乙的大</w:t>
      </w:r>
    </w:p>
    <w:p>
      <w:pPr>
        <w:pStyle w:val="ps_80000158"/>
        <w:rPr>
          <w:rFonts w:eastAsia="方正书宋_GBK" w:hint="default"/>
        </w:rPr>
      </w:pPr>
      <w:r>
        <w:rPr>
          <w:rFonts w:ascii="NEU-BZ" w:hAnsi="NEU-BZ" w:hint="default"/>
        </w:rPr>
        <w:t xml:space="preserve">D.</w:t>
      </w:r>
      <w:r>
        <w:rPr>
          <w:rFonts w:eastAsia="方正书宋_GBK" w:hint="default"/>
        </w:rPr>
        <w:t xml:space="preserve">闭合开关后</w:t>
      </w:r>
      <w:r>
        <w:rPr>
          <w:rFonts w:ascii="方正书宋_GBK" w:hAnsi="方正书宋_GBK" w:hint="default"/>
        </w:rPr>
        <w:t xml:space="preserve">,</w:t>
      </w:r>
      <w:r>
        <w:rPr>
          <w:rFonts w:eastAsia="方正书宋_GBK" w:hint="default"/>
        </w:rPr>
        <w:t xml:space="preserve">橙子内只发生物理变化</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杭州中考</w:t>
      </w:r>
      <w:r>
        <w:rPr>
          <w:rFonts w:ascii="方正仿宋_GBK" w:hAnsi="方正仿宋_GBK" w:hint="default"/>
        </w:rPr>
        <w:t xml:space="preserve">]</w:t>
      </w:r>
      <w:r>
        <w:rPr>
          <w:rFonts w:eastAsia="方正书宋_GBK" w:hint="default"/>
        </w:rPr>
        <w:t xml:space="preserve">如图所示为多挡位加热器的电路图</w:t>
      </w:r>
      <w:r>
        <w:rPr>
          <w:rFonts w:ascii="方正书宋_GBK" w:hAnsi="方正书宋_GBK" w:hint="default"/>
        </w:rPr>
        <w:t xml:space="preserve">,</w:t>
      </w:r>
      <w:r>
        <w:rPr>
          <w:rFonts w:eastAsia="方正书宋_GBK" w:hint="default"/>
        </w:rPr>
        <w:t xml:space="preserve">电热丝</w:t>
      </w:r>
      <w:r>
        <w:rPr>
          <w:rFonts w:ascii="NEU-BZ" w:hAnsi="NEU-BZ" w:hint="default"/>
          <w:i/>
        </w:rPr>
        <w:t xml:space="preserve">R</w:t>
      </w:r>
      <w:r>
        <w:rPr>
          <w:rFonts w:ascii="NEU-BZ" w:hAnsi="NEU-BZ" w:hint="default"/>
          <w:vertAlign w:val="subscript"/>
        </w:rPr>
        <w:t xml:space="preserve">1</w:t>
      </w:r>
      <w:r>
        <w:rPr>
          <w:rFonts w:eastAsia="方正书宋_GBK" w:hint="default"/>
        </w:rPr>
        <w:t xml:space="preserve">的电阻小于电热丝</w:t>
      </w:r>
      <w:r>
        <w:rPr>
          <w:rFonts w:ascii="NEU-BZ" w:hAnsi="NEU-BZ" w:hint="default"/>
          <w:i/>
        </w:rPr>
        <w:t xml:space="preserve">R</w:t>
      </w:r>
      <w:r>
        <w:rPr>
          <w:rFonts w:ascii="NEU-BZ" w:hAnsi="NEU-BZ" w:hint="default"/>
          <w:vertAlign w:val="subscript"/>
        </w:rPr>
        <w:t xml:space="preserve">2</w:t>
      </w:r>
      <w:r>
        <w:rPr>
          <w:rFonts w:eastAsia="方正书宋_GBK" w:hint="default"/>
        </w:rPr>
        <w:t xml:space="preserve">的电阻。闭合</w:t>
      </w:r>
      <w:r>
        <w:rPr>
          <w:rFonts w:ascii="NEU-BZ" w:hAnsi="NEU-BZ" w:hint="default"/>
        </w:rPr>
        <w:t xml:space="preserve">S</w:t>
      </w:r>
      <w:r>
        <w:rPr>
          <w:rFonts w:ascii="NEU-BZ" w:hAnsi="NEU-BZ" w:hint="default"/>
          <w:vertAlign w:val="subscript"/>
        </w:rPr>
        <w:t xml:space="preserve">1</w:t>
      </w:r>
      <w:r>
        <w:rPr>
          <w:rFonts w:eastAsia="方正书宋_GBK" w:hint="default"/>
        </w:rPr>
        <w:t xml:space="preserve">和</w:t>
      </w:r>
      <w:r>
        <w:rPr>
          <w:rFonts w:ascii="NEU-BZ" w:hAnsi="NEU-BZ" w:hint="default"/>
        </w:rPr>
        <w:t xml:space="preserve">S</w:t>
      </w:r>
      <w:r>
        <w:rPr>
          <w:rFonts w:ascii="NEU-BZ" w:hAnsi="NEU-BZ" w:hint="default"/>
          <w:vertAlign w:val="subscript"/>
        </w:rPr>
        <w:t xml:space="preserve">2</w:t>
      </w:r>
      <w:r>
        <w:rPr>
          <w:rFonts w:eastAsia="方正书宋_GBK" w:hint="default"/>
        </w:rPr>
        <w:t xml:space="preserve">时</w:t>
      </w:r>
      <w:r>
        <w:rPr>
          <w:rFonts w:ascii="方正书宋_GBK" w:hAnsi="方正书宋_GBK" w:hint="default"/>
        </w:rPr>
        <w:t xml:space="preserve">,</w:t>
      </w:r>
      <w:r>
        <w:rPr>
          <w:rFonts w:eastAsia="方正书宋_GBK" w:hint="default"/>
        </w:rPr>
        <w:t xml:space="preserve">对电路的分析正确的是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080000" cy="1116000"/>
            <wp:effectExtent l="0" t="0" r="0" b="0"/>
            <wp:docPr id="93"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jpeg"/>
                    <pic:cNvPicPr/>
                  </pic:nvPicPr>
                  <pic:blipFill>
                    <a:blip r:embed="rImC31782"/>
                    <a:stretch>
                      <a:fillRect/>
                    </a:stretch>
                  </pic:blipFill>
                  <pic:spPr>
                    <a:xfrm>
                      <a:off x="0" y="0"/>
                      <a:ext cx="1080000" cy="111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ascii="NEU-BZ" w:hAnsi="NEU-BZ" w:hint="default"/>
          <w:i/>
        </w:rPr>
        <w:t xml:space="preserve">R</w:t>
      </w:r>
      <w:r>
        <w:rPr>
          <w:rFonts w:ascii="NEU-BZ" w:hAnsi="NEU-BZ" w:hint="default"/>
          <w:vertAlign w:val="subscript"/>
        </w:rPr>
        <w:t xml:space="preserve">1</w:t>
      </w:r>
      <w:r>
        <w:rPr>
          <w:rFonts w:eastAsia="方正书宋_GBK" w:hint="default"/>
        </w:rPr>
        <w:t xml:space="preserve">和</w:t>
      </w:r>
      <w:r>
        <w:rPr>
          <w:rFonts w:ascii="NEU-BZ" w:hAnsi="NEU-BZ" w:hint="default"/>
          <w:i/>
        </w:rPr>
        <w:t xml:space="preserve">R</w:t>
      </w:r>
      <w:r>
        <w:rPr>
          <w:rFonts w:ascii="NEU-BZ" w:hAnsi="NEU-BZ" w:hint="default"/>
          <w:vertAlign w:val="subscript"/>
        </w:rPr>
        <w:t xml:space="preserve">2</w:t>
      </w:r>
      <w:r>
        <w:rPr>
          <w:rFonts w:eastAsia="方正书宋_GBK" w:hint="default"/>
        </w:rPr>
        <w:t xml:space="preserve">串联</w:t>
      </w:r>
    </w:p>
    <w:p>
      <w:pPr>
        <w:pStyle w:val="ps_80000158"/>
        <w:rPr>
          <w:rFonts w:eastAsia="方正书宋_GBK" w:hint="default"/>
        </w:rPr>
      </w:pPr>
      <w:r>
        <w:rPr>
          <w:rFonts w:ascii="NEU-BZ" w:hAnsi="NEU-BZ" w:hint="default"/>
        </w:rPr>
        <w:t xml:space="preserve">B.</w:t>
      </w:r>
      <w:r>
        <w:rPr>
          <w:rFonts w:ascii="NEU-BZ" w:hAnsi="NEU-BZ" w:hint="default"/>
          <w:i/>
        </w:rPr>
        <w:t xml:space="preserve">R</w:t>
      </w:r>
      <w:r>
        <w:rPr>
          <w:rFonts w:ascii="NEU-BZ" w:hAnsi="NEU-BZ" w:hint="default"/>
          <w:vertAlign w:val="subscript"/>
        </w:rPr>
        <w:t xml:space="preserve">1</w:t>
      </w:r>
      <w:r>
        <w:rPr>
          <w:rFonts w:eastAsia="方正书宋_GBK" w:hint="default"/>
        </w:rPr>
        <w:t xml:space="preserve">两端的电压小于</w:t>
      </w:r>
      <w:r>
        <w:rPr>
          <w:rFonts w:ascii="NEU-BZ" w:hAnsi="NEU-BZ" w:hint="default"/>
          <w:i/>
        </w:rPr>
        <w:t xml:space="preserve">R</w:t>
      </w:r>
      <w:r>
        <w:rPr>
          <w:rFonts w:ascii="NEU-BZ" w:hAnsi="NEU-BZ" w:hint="default"/>
          <w:vertAlign w:val="subscript"/>
        </w:rPr>
        <w:t xml:space="preserve">2</w:t>
      </w:r>
      <w:r>
        <w:rPr>
          <w:rFonts w:eastAsia="方正书宋_GBK" w:hint="default"/>
        </w:rPr>
        <w:t xml:space="preserve">两端的电压</w:t>
      </w:r>
    </w:p>
    <w:p>
      <w:pPr>
        <w:pStyle w:val="ps_80000158"/>
        <w:rPr>
          <w:rFonts w:eastAsia="方正书宋_GBK" w:hint="default"/>
        </w:rPr>
      </w:pPr>
      <w:r>
        <w:rPr>
          <w:rFonts w:ascii="NEU-BZ" w:hAnsi="NEU-BZ" w:hint="default"/>
        </w:rPr>
        <w:t xml:space="preserve">C.</w:t>
      </w:r>
      <w:r>
        <w:rPr>
          <w:rFonts w:eastAsia="方正书宋_GBK" w:hint="default"/>
        </w:rPr>
        <w:t xml:space="preserve">流过</w:t>
      </w:r>
      <w:r>
        <w:rPr>
          <w:rFonts w:ascii="NEU-BZ" w:hAnsi="NEU-BZ" w:hint="default"/>
          <w:i/>
        </w:rPr>
        <w:t xml:space="preserve">R</w:t>
      </w:r>
      <w:r>
        <w:rPr>
          <w:rFonts w:ascii="NEU-BZ" w:hAnsi="NEU-BZ" w:hint="default"/>
          <w:vertAlign w:val="subscript"/>
        </w:rPr>
        <w:t xml:space="preserve">1</w:t>
      </w:r>
      <w:r>
        <w:rPr>
          <w:rFonts w:eastAsia="方正书宋_GBK" w:hint="default"/>
        </w:rPr>
        <w:t xml:space="preserve">的电流大于流过</w:t>
      </w:r>
      <w:r>
        <w:rPr>
          <w:rFonts w:ascii="NEU-BZ" w:hAnsi="NEU-BZ" w:hint="default"/>
          <w:i/>
        </w:rPr>
        <w:t xml:space="preserve">R</w:t>
      </w:r>
      <w:r>
        <w:rPr>
          <w:rFonts w:ascii="NEU-BZ" w:hAnsi="NEU-BZ" w:hint="default"/>
          <w:vertAlign w:val="subscript"/>
        </w:rPr>
        <w:t xml:space="preserve">2</w:t>
      </w:r>
      <w:r>
        <w:rPr>
          <w:rFonts w:eastAsia="方正书宋_GBK" w:hint="default"/>
        </w:rPr>
        <w:t xml:space="preserve">的电流</w:t>
      </w:r>
    </w:p>
    <w:p>
      <w:pPr>
        <w:pStyle w:val="ps_80000158"/>
        <w:rPr>
          <w:rFonts w:eastAsia="方正书宋_GBK" w:hint="default"/>
        </w:rPr>
      </w:pPr>
      <w:r>
        <w:rPr>
          <w:rFonts w:ascii="NEU-BZ" w:hAnsi="NEU-BZ" w:hint="default"/>
        </w:rPr>
        <w:t xml:space="preserve">D.</w:t>
      </w:r>
      <w:r>
        <w:rPr>
          <w:rFonts w:eastAsia="方正书宋_GBK" w:hint="default"/>
        </w:rPr>
        <w:t xml:space="preserve">如果</w:t>
      </w:r>
      <w:r>
        <w:rPr>
          <w:rFonts w:ascii="NEU-BZ" w:hAnsi="NEU-BZ" w:hint="default"/>
          <w:i/>
        </w:rPr>
        <w:t xml:space="preserve">R</w:t>
      </w:r>
      <w:r>
        <w:rPr>
          <w:rFonts w:ascii="NEU-BZ" w:hAnsi="NEU-BZ" w:hint="default"/>
          <w:vertAlign w:val="subscript"/>
        </w:rPr>
        <w:t xml:space="preserve">1</w:t>
      </w:r>
      <w:r>
        <w:rPr>
          <w:rFonts w:eastAsia="方正书宋_GBK" w:hint="default"/>
        </w:rPr>
        <w:t xml:space="preserve">断了</w:t>
      </w:r>
      <w:r>
        <w:rPr>
          <w:rFonts w:ascii="方正书宋_GBK" w:hAnsi="方正书宋_GBK" w:hint="default"/>
        </w:rPr>
        <w:t xml:space="preserve">,</w:t>
      </w:r>
      <w:r>
        <w:rPr>
          <w:rFonts w:ascii="NEU-BZ" w:hAnsi="NEU-BZ" w:hint="default"/>
          <w:i/>
        </w:rPr>
        <w:t xml:space="preserve">R</w:t>
      </w:r>
      <w:r>
        <w:rPr>
          <w:rFonts w:ascii="NEU-BZ" w:hAnsi="NEU-BZ" w:hint="default"/>
          <w:vertAlign w:val="subscript"/>
        </w:rPr>
        <w:t xml:space="preserve">2</w:t>
      </w:r>
      <w:r>
        <w:rPr>
          <w:rFonts w:eastAsia="方正书宋_GBK" w:hint="default"/>
        </w:rPr>
        <w:t xml:space="preserve">也不能工作</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余姚一模节选</w:t>
      </w:r>
      <w:r>
        <w:rPr>
          <w:rFonts w:ascii="方正仿宋_GBK" w:hAnsi="方正仿宋_GBK" w:hint="default"/>
        </w:rPr>
        <w:t xml:space="preserve">]</w:t>
      </w:r>
      <w:r>
        <w:rPr>
          <w:rFonts w:eastAsia="方正书宋_GBK" w:hint="default"/>
        </w:rPr>
        <w:t xml:space="preserve">如图甲是某车载空气净化器</w:t>
      </w:r>
      <w:r>
        <w:rPr>
          <w:rFonts w:ascii="方正书宋_GBK" w:hAnsi="方正书宋_GBK" w:hint="default"/>
        </w:rPr>
        <w:t xml:space="preserve">,</w:t>
      </w:r>
      <w:r>
        <w:rPr>
          <w:rFonts w:eastAsia="方正书宋_GBK" w:hint="default"/>
        </w:rPr>
        <w:t xml:space="preserve">其工作过程如图乙所示</w:t>
      </w:r>
      <w:r>
        <w:rPr>
          <w:rFonts w:ascii="方正书宋_GBK" w:hAnsi="方正书宋_GBK" w:hint="default"/>
        </w:rPr>
        <w:t xml:space="preserve">,</w:t>
      </w:r>
      <w:r>
        <w:rPr>
          <w:rFonts w:eastAsia="方正书宋_GBK" w:hint="default"/>
        </w:rPr>
        <w:t xml:space="preserve">受污染的空气被吸入后</w:t>
      </w:r>
      <w:r>
        <w:rPr>
          <w:rFonts w:ascii="方正书宋_GBK" w:hAnsi="方正书宋_GBK" w:hint="default"/>
        </w:rPr>
        <w:t xml:space="preserve">,</w:t>
      </w:r>
      <w:r>
        <w:rPr>
          <w:rFonts w:eastAsia="方正书宋_GBK" w:hint="default"/>
        </w:rPr>
        <w:t xml:space="preserve">颗粒物进入电离区后带上某种电荷</w:t>
      </w:r>
      <w:r>
        <w:rPr>
          <w:rFonts w:ascii="方正书宋_GBK" w:hAnsi="方正书宋_GBK" w:hint="default"/>
        </w:rPr>
        <w:t xml:space="preserve">,</w:t>
      </w:r>
      <w:r>
        <w:rPr>
          <w:rFonts w:eastAsia="方正书宋_GBK" w:hint="default"/>
        </w:rPr>
        <w:t xml:space="preserve">然后在集尘器上被带电金属网捕获</w:t>
      </w:r>
      <w:r>
        <w:rPr>
          <w:rFonts w:ascii="方正书宋_GBK" w:hAnsi="方正书宋_GBK" w:hint="default"/>
        </w:rPr>
        <w:t xml:space="preserve">,</w:t>
      </w:r>
      <w:r>
        <w:rPr>
          <w:rFonts w:eastAsia="方正书宋_GBK" w:hint="default"/>
        </w:rPr>
        <w:t xml:space="preserve">再通过复合过滤网使空气净化</w:t>
      </w:r>
      <w:r>
        <w:rPr>
          <w:rFonts w:ascii="方正书宋_GBK" w:hAnsi="方正书宋_GBK" w:hint="default"/>
        </w:rPr>
        <w:t xml:space="preserve">,</w:t>
      </w:r>
      <w:r>
        <w:rPr>
          <w:rFonts w:eastAsia="方正书宋_GBK" w:hint="default"/>
        </w:rPr>
        <w:t xml:space="preserve">其中带电金属网捕获颗粒物的工作原理是</w:t>
      </w:r>
      <w:r>
        <w:rPr>
          <w:rFonts w:eastAsia="方正书宋_GBK" w:hint="default"/>
          <w:u w:val="single"/>
        </w:rPr>
        <w:t xml:space="preserve">　</w:t>
      </w:r>
      <w:r>
        <w:rPr>
          <w:rFonts w:eastAsia="方正书宋_GBK" w:hint="default"/>
          <w:color w:val="00FFFF"/>
          <w:u w:val="single"/>
        </w:rPr>
        <w:t xml:space="preserve">异种电荷相互吸引</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jc w:val="center"/>
        <w:rPr>
          <w:rFonts w:eastAsia="方正书宋_GBK" w:hint="default"/>
        </w:rPr>
      </w:pPr>
      <w:r xmlns:w10="urn:schemas-microsoft-com:office:word">
        <w:drawing>
          <wp:inline>
            <wp:extent cx="864000" cy="1008000"/>
            <wp:effectExtent l="0" t="0" r="0" b="0"/>
            <wp:docPr id="94"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jpeg"/>
                    <pic:cNvPicPr/>
                  </pic:nvPicPr>
                  <pic:blipFill>
                    <a:blip r:embed="rImC31883"/>
                    <a:stretch>
                      <a:fillRect/>
                    </a:stretch>
                  </pic:blipFill>
                  <pic:spPr>
                    <a:xfrm>
                      <a:off x="0" y="0"/>
                      <a:ext cx="864000" cy="1008000"/>
                    </a:xfrm>
                    <a:prstGeom prst="rect">
                      <a:avLst/>
                    </a:prstGeom>
                  </pic:spPr>
                </pic:pic>
              </a:graphicData>
            </a:graphic>
          </wp:inline>
        </w:drawing>
      </w:r>
      <w:r xmlns:w10="urn:schemas-microsoft-com:office:word">
        <w:drawing>
          <wp:inline>
            <wp:extent cx="1836000" cy="900000"/>
            <wp:effectExtent l="0" t="0" r="0" b="0"/>
            <wp:docPr id="95"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jpeg"/>
                    <pic:cNvPicPr/>
                  </pic:nvPicPr>
                  <pic:blipFill>
                    <a:blip r:embed="rImC32984"/>
                    <a:stretch>
                      <a:fillRect/>
                    </a:stretch>
                  </pic:blipFill>
                  <pic:spPr>
                    <a:xfrm>
                      <a:off x="0" y="0"/>
                      <a:ext cx="1836000" cy="900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1152000" cy="1260000"/>
            <wp:effectExtent l="0" t="0" r="0" b="0"/>
            <wp:docPr id="96"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jpeg"/>
                    <pic:cNvPicPr/>
                  </pic:nvPicPr>
                  <pic:blipFill>
                    <a:blip r:embed="rImC32A85"/>
                    <a:stretch>
                      <a:fillRect/>
                    </a:stretch>
                  </pic:blipFill>
                  <pic:spPr>
                    <a:xfrm>
                      <a:off x="0" y="0"/>
                      <a:ext cx="1152000" cy="1260000"/>
                    </a:xfrm>
                    <a:prstGeom prst="rect">
                      <a:avLst/>
                    </a:prstGeom>
                  </pic:spPr>
                </pic:pic>
              </a:graphicData>
            </a:graphic>
          </wp:inline>
        </w:drawing>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金华一模</w:t>
      </w:r>
      <w:r>
        <w:rPr>
          <w:rFonts w:ascii="方正仿宋_GBK" w:hAnsi="方正仿宋_GBK" w:hint="default"/>
        </w:rPr>
        <w:t xml:space="preserve">]</w:t>
      </w:r>
      <w:r>
        <w:rPr>
          <w:rFonts w:eastAsia="方正书宋_GBK" w:hint="default"/>
        </w:rPr>
        <w:t xml:space="preserve">某项目化学习小组的同学设计了一款电子秤</w:t>
      </w:r>
      <w:r>
        <w:rPr>
          <w:rFonts w:ascii="方正书宋_GBK" w:hAnsi="方正书宋_GBK" w:hint="default"/>
        </w:rPr>
        <w:t xml:space="preserve">,</w:t>
      </w:r>
      <w:r>
        <w:rPr>
          <w:rFonts w:eastAsia="方正书宋_GBK" w:hint="default"/>
        </w:rPr>
        <w:t xml:space="preserve">结构如图所示。</w:t>
      </w:r>
      <w:r>
        <w:rPr>
          <w:rFonts w:ascii="NEU-BZ" w:hAnsi="NEU-BZ" w:hint="default"/>
          <w:i/>
        </w:rPr>
        <w:t xml:space="preserve">AB</w:t>
      </w:r>
      <w:r>
        <w:rPr>
          <w:rFonts w:eastAsia="方正书宋_GBK" w:hint="default"/>
        </w:rPr>
        <w:t xml:space="preserve">是阻值为</w:t>
      </w:r>
      <w:r>
        <w:rPr>
          <w:rFonts w:ascii="NEU-BZ" w:hAnsi="NEU-BZ" w:hint="default"/>
          <w:i/>
        </w:rPr>
        <w:t xml:space="preserve">R</w:t>
      </w:r>
      <w:r>
        <w:rPr>
          <w:rFonts w:eastAsia="方正书宋_GBK" w:hint="default"/>
        </w:rPr>
        <w:t xml:space="preserve">的均匀金属棒</w:t>
      </w:r>
      <w:r>
        <w:rPr>
          <w:rFonts w:ascii="方正书宋_GBK" w:hAnsi="方正书宋_GBK" w:hint="default"/>
        </w:rPr>
        <w:t xml:space="preserve">,</w:t>
      </w:r>
      <w:r>
        <w:rPr>
          <w:rFonts w:eastAsia="方正书宋_GBK" w:hint="default"/>
        </w:rPr>
        <w:t xml:space="preserve">两边分别有</w:t>
      </w:r>
      <w:r>
        <w:rPr>
          <w:rFonts w:ascii="NEU-BZ" w:hAnsi="NEU-BZ" w:hint="default"/>
          <w:i/>
        </w:rPr>
        <w:t xml:space="preserve">P</w:t>
      </w:r>
      <w:r>
        <w:rPr>
          <w:rFonts w:ascii="NEU-BZ" w:hAnsi="NEU-BZ" w:hint="default"/>
          <w:vertAlign w:val="subscript"/>
        </w:rPr>
        <w:t xml:space="preserve">1</w:t>
      </w:r>
      <w:r>
        <w:rPr>
          <w:rFonts w:eastAsia="方正书宋_GBK" w:hint="default"/>
        </w:rPr>
        <w:t xml:space="preserve">、</w:t>
      </w:r>
      <w:r>
        <w:rPr>
          <w:rFonts w:ascii="NEU-BZ" w:hAnsi="NEU-BZ" w:hint="default"/>
          <w:i/>
        </w:rPr>
        <w:t xml:space="preserve">P</w:t>
      </w:r>
      <w:r>
        <w:rPr>
          <w:rFonts w:ascii="NEU-BZ" w:hAnsi="NEU-BZ" w:hint="default"/>
          <w:vertAlign w:val="subscript"/>
        </w:rPr>
        <w:t xml:space="preserve">2</w:t>
      </w:r>
      <w:r>
        <w:rPr>
          <w:rFonts w:eastAsia="方正书宋_GBK" w:hint="default"/>
        </w:rPr>
        <w:t xml:space="preserve">两个滑片。金属弹簧上端固定且与电压表相连</w:t>
      </w:r>
      <w:r>
        <w:rPr>
          <w:rFonts w:ascii="方正书宋_GBK" w:hAnsi="方正书宋_GBK" w:hint="default"/>
        </w:rPr>
        <w:t xml:space="preserve">,</w:t>
      </w:r>
      <w:r>
        <w:rPr>
          <w:rFonts w:eastAsia="方正书宋_GBK" w:hint="default"/>
        </w:rPr>
        <w:t xml:space="preserve">下端与滑片</w:t>
      </w:r>
      <w:r>
        <w:rPr>
          <w:rFonts w:ascii="NEU-BZ" w:hAnsi="NEU-BZ" w:hint="default"/>
          <w:i/>
        </w:rPr>
        <w:t xml:space="preserve">P</w:t>
      </w:r>
      <w:r>
        <w:rPr>
          <w:rFonts w:ascii="NEU-BZ" w:hAnsi="NEU-BZ" w:hint="default"/>
          <w:vertAlign w:val="subscript"/>
        </w:rPr>
        <w:t xml:space="preserve">1</w:t>
      </w:r>
      <w:r>
        <w:rPr>
          <w:rFonts w:eastAsia="方正书宋_GBK" w:hint="default"/>
        </w:rPr>
        <w:t xml:space="preserve">相连</w:t>
      </w:r>
      <w:r>
        <w:rPr>
          <w:rFonts w:ascii="方正书宋_GBK" w:hAnsi="方正书宋_GBK" w:hint="default"/>
        </w:rPr>
        <w:t xml:space="preserve">,</w:t>
      </w:r>
      <w:r>
        <w:rPr>
          <w:rFonts w:eastAsia="方正书宋_GBK" w:hint="default"/>
        </w:rPr>
        <w:t xml:space="preserve">滑片</w:t>
      </w:r>
      <w:r>
        <w:rPr>
          <w:rFonts w:ascii="NEU-BZ" w:hAnsi="NEU-BZ" w:hint="default"/>
          <w:i/>
        </w:rPr>
        <w:t xml:space="preserve">P</w:t>
      </w:r>
      <w:r>
        <w:rPr>
          <w:rFonts w:ascii="NEU-BZ" w:hAnsi="NEU-BZ" w:hint="default"/>
          <w:vertAlign w:val="subscript"/>
        </w:rPr>
        <w:t xml:space="preserve">1</w:t>
      </w:r>
      <w:r>
        <w:rPr>
          <w:rFonts w:eastAsia="方正书宋_GBK" w:hint="default"/>
        </w:rPr>
        <w:t xml:space="preserve">能随弹簧一起上下移动</w:t>
      </w:r>
      <w:r>
        <w:rPr>
          <w:rFonts w:ascii="方正书宋_GBK" w:hAnsi="方正书宋_GBK" w:hint="default"/>
        </w:rPr>
        <w:t xml:space="preserve">,</w:t>
      </w:r>
      <w:r>
        <w:rPr>
          <w:rFonts w:eastAsia="方正书宋_GBK" w:hint="default"/>
        </w:rPr>
        <w:t xml:space="preserve">当物体放在托盘上时</w:t>
      </w:r>
      <w:r>
        <w:rPr>
          <w:rFonts w:ascii="方正书宋_GBK" w:hAnsi="方正书宋_GBK" w:hint="default"/>
        </w:rPr>
        <w:t xml:space="preserve">,</w:t>
      </w:r>
      <w:r>
        <w:rPr>
          <w:rFonts w:eastAsia="方正书宋_GBK" w:hint="default"/>
        </w:rPr>
        <w:t xml:space="preserve">电压表能自动显示物体质量。回答下列问题</w:t>
      </w:r>
      <w:r>
        <w:rPr>
          <w:rFonts w:ascii="方正书宋_GBK" w:hAnsi="方正书宋_GBK" w:hint="default"/>
        </w:rPr>
        <w:t xml:space="preserve">:</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闭合开关</w:t>
      </w:r>
      <w:r>
        <w:rPr>
          <w:rFonts w:ascii="方正书宋_GBK" w:hAnsi="方正书宋_GBK" w:hint="default"/>
        </w:rPr>
        <w:t xml:space="preserve">,</w:t>
      </w:r>
      <w:r>
        <w:rPr>
          <w:rFonts w:eastAsia="方正书宋_GBK" w:hint="default"/>
        </w:rPr>
        <w:t xml:space="preserve">电压表的示数将随被测物体质量的增大而</w:t>
      </w:r>
      <w:r>
        <w:rPr>
          <w:rFonts w:eastAsia="方正书宋_GBK" w:hint="default"/>
          <w:u w:val="single"/>
        </w:rPr>
        <w:t xml:space="preserve">　</w:t>
      </w:r>
      <w:r>
        <w:rPr>
          <w:rFonts w:eastAsia="方正书宋_GBK" w:hint="default"/>
          <w:color w:val="00FFFF"/>
          <w:u w:val="single"/>
        </w:rPr>
        <w:t xml:space="preserve">增大</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选填“增大”“不变”或“减小”</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实际电子秤有归零功能</w:t>
      </w:r>
      <w:r>
        <w:rPr>
          <w:rFonts w:ascii="方正书宋_GBK" w:hAnsi="方正书宋_GBK" w:hint="default"/>
        </w:rPr>
        <w:t xml:space="preserve">,</w:t>
      </w:r>
      <w:r>
        <w:rPr>
          <w:rFonts w:eastAsia="方正书宋_GBK" w:hint="default"/>
        </w:rPr>
        <w:t xml:space="preserve">即放上盛放被测物体的空容器后</w:t>
      </w:r>
      <w:r>
        <w:rPr>
          <w:rFonts w:ascii="方正书宋_GBK" w:hAnsi="方正书宋_GBK" w:hint="default"/>
        </w:rPr>
        <w:t xml:space="preserve">,</w:t>
      </w:r>
      <w:r>
        <w:rPr>
          <w:rFonts w:eastAsia="方正书宋_GBK" w:hint="default"/>
        </w:rPr>
        <w:t xml:space="preserve">按归零键可使示数归零。学习小组同学设计的电子秤也具有该功能</w:t>
      </w:r>
      <w:r>
        <w:rPr>
          <w:rFonts w:ascii="方正书宋_GBK" w:hAnsi="方正书宋_GBK" w:hint="default"/>
        </w:rPr>
        <w:t xml:space="preserve">,</w:t>
      </w:r>
      <w:r>
        <w:rPr>
          <w:rFonts w:eastAsia="方正书宋_GBK" w:hint="default"/>
        </w:rPr>
        <w:t xml:space="preserve">请结合图说明</w:t>
      </w:r>
      <w:r>
        <w:rPr>
          <w:rFonts w:ascii="方正书宋_GBK" w:hAnsi="方正书宋_GBK" w:hint="default"/>
        </w:rPr>
        <w:t xml:space="preserve">:</w:t>
      </w:r>
      <w:r>
        <w:rPr>
          <w:rFonts w:eastAsia="方正书宋_GBK" w:hint="default"/>
        </w:rPr>
        <w:t xml:space="preserve">将空烧杯放在托盘上后如何操作才能实现调零</w:t>
      </w:r>
      <w:r>
        <w:rPr>
          <w:rFonts w:ascii="方正书宋_GBK" w:hAnsi="方正书宋_GBK" w:hint="default"/>
        </w:rPr>
        <w:t xml:space="preserve">?</w:t>
      </w:r>
    </w:p>
    <w:p>
      <w:pPr>
        <w:pStyle w:val="ps_80000158"/>
        <w:rPr>
          <w:rFonts w:eastAsia="方正书宋_GBK" w:hint="default"/>
        </w:rPr>
      </w:pPr>
      <w:r>
        <w:rPr>
          <w:rFonts w:eastAsia="方正书宋_GBK" w:hint="default"/>
        </w:rPr>
        <w:t xml:space="preserve">答</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将</w:t>
      </w:r>
      <w:r>
        <w:rPr>
          <w:rFonts w:ascii="NEU-BZ" w:hAnsi="NEU-BZ" w:hint="default"/>
          <w:color w:val="00FFFF"/>
          <w:i/>
          <w:u w:val="single"/>
        </w:rPr>
        <w:t xml:space="preserve">P</w:t>
      </w:r>
      <w:r>
        <w:rPr>
          <w:rFonts w:ascii="NEU-BZ" w:hAnsi="NEU-BZ" w:hint="default"/>
          <w:color w:val="00FFFF"/>
          <w:vertAlign w:val="subscript"/>
          <w:u w:val="single"/>
        </w:rPr>
        <w:t xml:space="preserve">2</w:t>
      </w:r>
      <w:r>
        <w:rPr>
          <w:rFonts w:eastAsia="方正书宋_GBK" w:hint="default"/>
          <w:color w:val="00FFFF"/>
          <w:u w:val="single"/>
        </w:rPr>
        <w:t xml:space="preserve">调到与</w:t>
      </w:r>
      <w:r>
        <w:rPr>
          <w:rFonts w:ascii="NEU-BZ" w:hAnsi="NEU-BZ" w:hint="default"/>
          <w:color w:val="00FFFF"/>
          <w:i/>
          <w:u w:val="single"/>
        </w:rPr>
        <w:t xml:space="preserve">P</w:t>
      </w:r>
      <w:r>
        <w:rPr>
          <w:rFonts w:ascii="NEU-BZ" w:hAnsi="NEU-BZ" w:hint="default"/>
          <w:color w:val="00FFFF"/>
          <w:vertAlign w:val="subscript"/>
          <w:u w:val="single"/>
        </w:rPr>
        <w:t xml:space="preserve">1</w:t>
      </w:r>
      <w:r>
        <w:rPr>
          <w:rFonts w:eastAsia="方正书宋_GBK" w:hint="default"/>
          <w:color w:val="00FFFF"/>
          <w:u w:val="single"/>
        </w:rPr>
        <w:t xml:space="preserve">相平的位置</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黑体_GBK" w:hint="default"/>
        </w:rPr>
      </w:pPr>
      <w:r>
        <w:rPr>
          <w:rFonts w:eastAsia="方正黑体_GBK" w:hint="default"/>
        </w:rPr>
        <w:t xml:space="preserve">三、实验探究题</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台州中考节选</w:t>
      </w:r>
      <w:r>
        <w:rPr>
          <w:rFonts w:ascii="方正仿宋_GBK" w:hAnsi="方正仿宋_GBK" w:hint="default"/>
        </w:rPr>
        <w:t xml:space="preserve">]</w:t>
      </w:r>
      <w:r>
        <w:rPr>
          <w:rFonts w:eastAsia="方正书宋_GBK" w:hint="default"/>
        </w:rPr>
        <w:t xml:space="preserve">某同学查阅资料得知</w:t>
      </w:r>
      <w:r>
        <w:rPr>
          <w:rFonts w:ascii="方正书宋_GBK" w:hAnsi="方正书宋_GBK" w:hint="default"/>
        </w:rPr>
        <w:t xml:space="preserve">:</w:t>
      </w:r>
      <w:r>
        <w:rPr>
          <w:rFonts w:eastAsia="方正书宋_GBK" w:hint="default"/>
        </w:rPr>
        <w:t xml:space="preserve">溶液的导电能力与溶质的种类、溶质的质量分数、电极间的距离</w:t>
      </w:r>
      <w:r>
        <w:rPr>
          <w:rFonts w:ascii="方正书宋_GBK" w:hAnsi="方正书宋_GBK" w:hint="default"/>
        </w:rPr>
        <w:t xml:space="preserve">,</w:t>
      </w:r>
      <w:r>
        <w:rPr>
          <w:rFonts w:eastAsia="方正书宋_GBK" w:hint="default"/>
        </w:rPr>
        <w:t xml:space="preserve">电极与溶液接触面积等因素有关。该同学用如图装置</w:t>
      </w:r>
      <w:r>
        <w:rPr>
          <w:rFonts w:ascii="方正书宋_GBK" w:hAnsi="方正书宋_GBK" w:hint="default"/>
        </w:rPr>
        <w:t xml:space="preserve">,</w:t>
      </w:r>
      <w:r>
        <w:rPr>
          <w:rFonts w:eastAsia="方正书宋_GBK" w:hint="default"/>
        </w:rPr>
        <w:t xml:space="preserve">利用</w:t>
      </w:r>
      <w:r>
        <w:rPr>
          <w:rFonts w:ascii="NEU-BZ" w:hAnsi="NEU-BZ" w:hint="default"/>
        </w:rPr>
        <w:t xml:space="preserve">5%</w:t>
      </w:r>
      <w:r>
        <w:rPr>
          <w:rFonts w:eastAsia="方正书宋_GBK" w:hint="default"/>
        </w:rPr>
        <w:t xml:space="preserve">和</w:t>
      </w:r>
      <w:r>
        <w:rPr>
          <w:rFonts w:ascii="NEU-BZ" w:hAnsi="NEU-BZ" w:hint="default"/>
        </w:rPr>
        <w:t xml:space="preserve">10%</w:t>
      </w:r>
      <w:r>
        <w:rPr>
          <w:rFonts w:eastAsia="方正书宋_GBK" w:hint="default"/>
        </w:rPr>
        <w:t xml:space="preserve">的氢氧化钠溶液</w:t>
      </w:r>
      <w:r>
        <w:rPr>
          <w:rFonts w:ascii="方正书宋_GBK" w:hAnsi="方正书宋_GBK" w:hint="default"/>
        </w:rPr>
        <w:t xml:space="preserve">,</w:t>
      </w:r>
      <w:r>
        <w:rPr>
          <w:rFonts w:eastAsia="方正书宋_GBK" w:hint="default"/>
        </w:rPr>
        <w:t xml:space="preserve">验证溶液导电能力与溶质质量分数大小的关系。</w:t>
      </w:r>
    </w:p>
    <w:p>
      <w:pPr>
        <w:pStyle w:val="ps_80000158"/>
        <w:jc w:val="center"/>
        <w:rPr>
          <w:rFonts w:eastAsia="方正书宋_GBK" w:hint="default"/>
        </w:rPr>
      </w:pPr>
      <w:r xmlns:w10="urn:schemas-microsoft-com:office:word">
        <w:drawing>
          <wp:inline>
            <wp:extent cx="1584000" cy="1080000"/>
            <wp:effectExtent l="0" t="0" r="0" b="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jpeg"/>
                    <pic:cNvPicPr/>
                  </pic:nvPicPr>
                  <pic:blipFill>
                    <a:blip r:embed="rImC32B86"/>
                    <a:stretch>
                      <a:fillRect/>
                    </a:stretch>
                  </pic:blipFill>
                  <pic:spPr>
                    <a:xfrm>
                      <a:off x="0" y="0"/>
                      <a:ext cx="1584000" cy="1080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用笔画线代替导线将图中电路连接完整。</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xmlns:w10="urn:schemas-microsoft-com:office:word">
        <w:drawing>
          <wp:inline>
            <wp:extent cx="972000" cy="252000"/>
            <wp:effectExtent l="0" t="0" r="0" b="0"/>
            <wp:docPr id="98"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jpeg"/>
                    <pic:cNvPicPr/>
                  </pic:nvPicPr>
                  <pic:blipFill>
                    <a:blip r:embed="rImC32C87"/>
                    <a:stretch>
                      <a:fillRect/>
                    </a:stretch>
                  </pic:blipFill>
                  <pic:spPr>
                    <a:xfrm>
                      <a:off x="0" y="0"/>
                      <a:ext cx="972000" cy="252000"/>
                    </a:xfrm>
                    <a:prstGeom prst="rect">
                      <a:avLst/>
                    </a:prstGeom>
                  </pic:spPr>
                </pic:pic>
              </a:graphicData>
            </a:graphic>
          </wp:inline>
        </w:drawing>
      </w:r>
      <w:r>
        <w:rPr>
          <w:rFonts w:eastAsia="方正书宋_GBK" w:hint="default"/>
        </w:rPr>
        <w:t xml:space="preserve">实验步骤</w:t>
      </w:r>
      <w:r>
        <w:rPr>
          <w:rFonts w:ascii="方正书宋_GBK" w:hAnsi="方正书宋_GBK" w:hint="default"/>
        </w:rPr>
        <w:t xml:space="preserve">:</w:t>
      </w:r>
      <w:r>
        <w:rPr>
          <w:rFonts w:ascii="NEU-BZ" w:hAnsi="NEU-BZ" w:hint="default"/>
        </w:rPr>
        <w:t xml:space="preserve">①</w:t>
      </w:r>
      <w:r>
        <w:rPr>
          <w:rFonts w:eastAsia="方正书宋_GBK" w:hint="default"/>
        </w:rPr>
        <w:t xml:space="preserve">连接实验电路。请补充实验的其他步骤。</w:t>
      </w:r>
    </w:p>
    <w:p>
      <w:pPr>
        <w:pStyle w:val="ps_80000158"/>
        <w:rPr>
          <w:rFonts w:eastAsia="方正书宋_GBK" w:hint="default"/>
        </w:rPr>
      </w:pPr>
      <w:r>
        <w:rPr>
          <w:rFonts w:eastAsia="方正黑体_GBK" w:hint="default"/>
          <w:color w:val="00FFFF"/>
        </w:rPr>
        <w:t xml:space="preserve">解</w:t>
      </w:r>
      <w:r>
        <w:rPr>
          <w:rFonts w:ascii="方正黑体_GBK" w:hAnsi="方正黑体_GBK" w:hint="default"/>
          <w:color w:val="00FFFF"/>
        </w:rPr>
        <w:t xml:space="preserve">:</w:t>
      </w:r>
      <w:r>
        <w:rPr>
          <w:rFonts w:ascii="方正楷体_GBK" w:hAnsi="方正楷体_GBK" w:hint="default"/>
          <w:color w:val="00FFFF"/>
        </w:rPr>
        <w:t xml:space="preserve">(</w:t>
      </w:r>
      <w:r>
        <w:rPr>
          <w:rFonts w:ascii="NEU-BZ" w:hAnsi="NEU-BZ" w:hint="default"/>
          <w:color w:val="00FFFF"/>
        </w:rPr>
        <w:t xml:space="preserve">2</w:t>
      </w:r>
      <w:r>
        <w:rPr>
          <w:rFonts w:ascii="方正楷体_GBK" w:hAnsi="方正楷体_GBK" w:hint="default"/>
          <w:color w:val="00FFFF"/>
        </w:rPr>
        <w:t xml:space="preserve">)</w:t>
      </w:r>
      <w:r>
        <w:rPr>
          <w:rFonts w:ascii="NEU-BZ" w:hAnsi="NEU-BZ" w:hint="default"/>
          <w:color w:val="00FFFF"/>
        </w:rPr>
        <w:t xml:space="preserve">②</w:t>
      </w:r>
      <w:r>
        <w:rPr>
          <w:rFonts w:eastAsia="方正楷体_GBK" w:hint="default"/>
          <w:color w:val="00FFFF"/>
        </w:rPr>
        <w:t xml:space="preserve">将滑动变阻器的滑片移到最左边</w:t>
      </w:r>
      <w:r>
        <w:rPr>
          <w:rFonts w:ascii="方正楷体_GBK" w:hAnsi="方正楷体_GBK" w:hint="default"/>
          <w:color w:val="00FFFF"/>
        </w:rPr>
        <w:t xml:space="preserve">,</w:t>
      </w:r>
      <w:r>
        <w:rPr>
          <w:rFonts w:eastAsia="方正楷体_GBK" w:hint="default"/>
          <w:color w:val="00FFFF"/>
        </w:rPr>
        <w:t xml:space="preserve">把一定体积</w:t>
      </w:r>
      <w:r>
        <w:rPr>
          <w:rFonts w:ascii="NEU-BZ" w:hAnsi="NEU-BZ" w:hint="default"/>
          <w:color w:val="00FFFF"/>
        </w:rPr>
        <w:t xml:space="preserve">5%</w:t>
      </w:r>
      <w:r>
        <w:rPr>
          <w:rFonts w:eastAsia="方正楷体_GBK" w:hint="default"/>
          <w:color w:val="00FFFF"/>
        </w:rPr>
        <w:t xml:space="preserve">的氢氧化钠溶液倒入烧杯中</w:t>
      </w:r>
      <w:r>
        <w:rPr>
          <w:rFonts w:ascii="方正楷体_GBK" w:hAnsi="方正楷体_GBK" w:hint="default"/>
          <w:color w:val="00FFFF"/>
        </w:rPr>
        <w:t xml:space="preserve">,</w:t>
      </w:r>
      <w:r>
        <w:rPr>
          <w:rFonts w:eastAsia="方正楷体_GBK" w:hint="default"/>
          <w:color w:val="00FFFF"/>
        </w:rPr>
        <w:t xml:space="preserve">插入电极</w:t>
      </w:r>
      <w:r>
        <w:rPr>
          <w:rFonts w:ascii="方正楷体_GBK" w:hAnsi="方正楷体_GBK" w:hint="default"/>
          <w:color w:val="00FFFF"/>
        </w:rPr>
        <w:t xml:space="preserve">;</w:t>
      </w:r>
      <w:r>
        <w:rPr>
          <w:rFonts w:ascii="NEU-BZ" w:hAnsi="NEU-BZ" w:hint="default"/>
          <w:color w:val="00FFFF"/>
        </w:rPr>
        <w:t xml:space="preserve">③</w:t>
      </w:r>
      <w:r>
        <w:rPr>
          <w:rFonts w:eastAsia="方正楷体_GBK" w:hint="default"/>
          <w:color w:val="00FFFF"/>
        </w:rPr>
        <w:t xml:space="preserve">闭合开关</w:t>
      </w:r>
      <w:r>
        <w:rPr>
          <w:rFonts w:ascii="方正楷体_GBK" w:hAnsi="方正楷体_GBK" w:hint="default"/>
          <w:color w:val="00FFFF"/>
        </w:rPr>
        <w:t xml:space="preserve">,</w:t>
      </w:r>
      <w:r>
        <w:rPr>
          <w:rFonts w:eastAsia="方正楷体_GBK" w:hint="default"/>
          <w:color w:val="00FFFF"/>
        </w:rPr>
        <w:t xml:space="preserve">移动滑动变阻器的滑片至合适的位置</w:t>
      </w:r>
      <w:r>
        <w:rPr>
          <w:rFonts w:ascii="方正楷体_GBK" w:hAnsi="方正楷体_GBK" w:hint="default"/>
          <w:color w:val="00FFFF"/>
        </w:rPr>
        <w:t xml:space="preserve">,</w:t>
      </w:r>
      <w:r>
        <w:rPr>
          <w:rFonts w:eastAsia="方正楷体_GBK" w:hint="default"/>
          <w:color w:val="00FFFF"/>
        </w:rPr>
        <w:t xml:space="preserve">读出此时电流表的示数</w:t>
      </w:r>
      <w:r>
        <w:rPr>
          <w:rFonts w:ascii="方正楷体_GBK" w:hAnsi="方正楷体_GBK" w:hint="default"/>
          <w:color w:val="00FFFF"/>
        </w:rPr>
        <w:t xml:space="preserve">;</w:t>
      </w:r>
      <w:r>
        <w:rPr>
          <w:rFonts w:ascii="NEU-BZ" w:hAnsi="NEU-BZ" w:hint="default"/>
          <w:color w:val="00FFFF"/>
        </w:rPr>
        <w:t xml:space="preserve">④</w:t>
      </w:r>
      <w:r>
        <w:rPr>
          <w:rFonts w:eastAsia="方正楷体_GBK" w:hint="default"/>
          <w:color w:val="00FFFF"/>
        </w:rPr>
        <w:t xml:space="preserve">断开开关</w:t>
      </w:r>
      <w:r>
        <w:rPr>
          <w:rFonts w:ascii="方正楷体_GBK" w:hAnsi="方正楷体_GBK" w:hint="default"/>
          <w:color w:val="00FFFF"/>
        </w:rPr>
        <w:t xml:space="preserve">,</w:t>
      </w:r>
      <w:r>
        <w:rPr>
          <w:rFonts w:eastAsia="方正楷体_GBK" w:hint="default"/>
          <w:color w:val="00FFFF"/>
        </w:rPr>
        <w:t xml:space="preserve">取相同体积</w:t>
      </w:r>
      <w:r>
        <w:rPr>
          <w:rFonts w:ascii="NEU-BZ" w:hAnsi="NEU-BZ" w:hint="default"/>
          <w:color w:val="00FFFF"/>
        </w:rPr>
        <w:t xml:space="preserve">10%</w:t>
      </w:r>
      <w:r>
        <w:rPr>
          <w:rFonts w:eastAsia="方正楷体_GBK" w:hint="default"/>
          <w:color w:val="00FFFF"/>
        </w:rPr>
        <w:t xml:space="preserve">的氢氧化钠溶液倒入相同的烧杯</w:t>
      </w:r>
      <w:r>
        <w:rPr>
          <w:rFonts w:ascii="方正楷体_GBK" w:hAnsi="方正楷体_GBK" w:hint="default"/>
          <w:color w:val="00FFFF"/>
        </w:rPr>
        <w:t xml:space="preserve">,</w:t>
      </w:r>
      <w:r>
        <w:rPr>
          <w:rFonts w:eastAsia="方正楷体_GBK" w:hint="default"/>
          <w:color w:val="00FFFF"/>
        </w:rPr>
        <w:t xml:space="preserve">不改变滑动变阻器滑片的位置</w:t>
      </w:r>
      <w:r>
        <w:rPr>
          <w:rFonts w:ascii="方正楷体_GBK" w:hAnsi="方正楷体_GBK" w:hint="default"/>
          <w:color w:val="00FFFF"/>
        </w:rPr>
        <w:t xml:space="preserve">,</w:t>
      </w:r>
      <w:r>
        <w:rPr>
          <w:rFonts w:eastAsia="方正楷体_GBK" w:hint="default"/>
          <w:color w:val="00FFFF"/>
        </w:rPr>
        <w:t xml:space="preserve">在相同位置插入清洗擦干后的电极</w:t>
      </w:r>
      <w:r>
        <w:rPr>
          <w:rFonts w:ascii="方正楷体_GBK" w:hAnsi="方正楷体_GBK" w:hint="default"/>
          <w:color w:val="00FFFF"/>
        </w:rPr>
        <w:t xml:space="preserve">,</w:t>
      </w:r>
      <w:r>
        <w:rPr>
          <w:rFonts w:eastAsia="方正楷体_GBK" w:hint="default"/>
          <w:color w:val="00FFFF"/>
        </w:rPr>
        <w:t xml:space="preserve">闭合开关</w:t>
      </w:r>
      <w:r>
        <w:rPr>
          <w:rFonts w:ascii="方正楷体_GBK" w:hAnsi="方正楷体_GBK" w:hint="default"/>
          <w:color w:val="00FFFF"/>
        </w:rPr>
        <w:t xml:space="preserve">,</w:t>
      </w:r>
      <w:r>
        <w:rPr>
          <w:rFonts w:eastAsia="方正楷体_GBK" w:hint="default"/>
          <w:color w:val="00FFFF"/>
        </w:rPr>
        <w:t xml:space="preserve">读出此时的电流表示数</w:t>
      </w:r>
      <w:r>
        <w:rPr>
          <w:rFonts w:ascii="方正楷体_GBK" w:hAnsi="方正楷体_GBK" w:hint="default"/>
          <w:color w:val="00FFFF"/>
        </w:rPr>
        <w:t xml:space="preserve">;</w:t>
      </w:r>
      <w:r>
        <w:rPr>
          <w:rFonts w:ascii="NEU-BZ" w:hAnsi="NEU-BZ" w:hint="default"/>
          <w:color w:val="00FFFF"/>
        </w:rPr>
        <w:t xml:space="preserve">⑤</w:t>
      </w:r>
      <w:r>
        <w:rPr>
          <w:rFonts w:eastAsia="方正楷体_GBK" w:hint="default"/>
          <w:color w:val="00FFFF"/>
        </w:rPr>
        <w:t xml:space="preserve">改变选取的溶液的体积</w:t>
      </w:r>
      <w:r>
        <w:rPr>
          <w:rFonts w:ascii="方正楷体_GBK" w:hAnsi="方正楷体_GBK" w:hint="default"/>
          <w:color w:val="00FFFF"/>
        </w:rPr>
        <w:t xml:space="preserve">,</w:t>
      </w:r>
      <w:r>
        <w:rPr>
          <w:rFonts w:eastAsia="方正楷体_GBK" w:hint="default"/>
          <w:color w:val="00FFFF"/>
        </w:rPr>
        <w:t xml:space="preserve">多次实验</w:t>
      </w:r>
      <w:r>
        <w:rPr>
          <w:rFonts w:ascii="方正楷体_GBK" w:hAnsi="方正楷体_GBK" w:hint="default"/>
          <w:color w:val="00FFFF"/>
        </w:rPr>
        <w:t xml:space="preserve">,</w:t>
      </w:r>
      <w:r>
        <w:rPr>
          <w:rFonts w:eastAsia="方正楷体_GBK" w:hint="default"/>
          <w:color w:val="00FFFF"/>
        </w:rPr>
        <w:t xml:space="preserve">比较每两次电流表的读数大小</w:t>
      </w:r>
      <w:r>
        <w:rPr>
          <w:rFonts w:ascii="方正楷体_GBK" w:hAnsi="方正楷体_GBK" w:hint="default"/>
          <w:color w:val="00FFFF"/>
        </w:rPr>
        <w:t xml:space="preserve">,</w:t>
      </w:r>
      <w:r>
        <w:rPr>
          <w:rFonts w:eastAsia="方正楷体_GBK" w:hint="default"/>
          <w:color w:val="00FFFF"/>
        </w:rPr>
        <w:t xml:space="preserve">得出结论</w:t>
      </w:r>
      <w:r>
        <w:rPr>
          <w:rFonts w:ascii="方正楷体_GBK" w:hAnsi="方正楷体_GBK" w:hint="default"/>
          <w:color w:val="00FFFF"/>
        </w:rPr>
        <w:t xml:space="preserve">(</w:t>
      </w:r>
      <w:r>
        <w:rPr>
          <w:rFonts w:eastAsia="方正楷体_GBK" w:hint="default"/>
          <w:color w:val="00FFFF"/>
        </w:rPr>
        <w:t xml:space="preserve">合理即可</w:t>
      </w:r>
      <w:r>
        <w:rPr>
          <w:rFonts w:ascii="方正楷体_GBK" w:hAnsi="方正楷体_GBK" w:hint="default"/>
          <w:color w:val="00FFFF"/>
        </w:rPr>
        <w:t xml:space="preserve">)</w:t>
      </w:r>
      <w:r>
        <w:rPr>
          <w:rFonts w:eastAsia="方正楷体_GBK" w:hint="default"/>
          <w:color w:val="00FFFF"/>
        </w:rPr>
        <w:t xml:space="preserve">。</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丽水中考</w:t>
      </w:r>
      <w:r>
        <w:rPr>
          <w:rFonts w:ascii="方正仿宋_GBK" w:hAnsi="方正仿宋_GBK" w:hint="default"/>
        </w:rPr>
        <w:t xml:space="preserve">]</w:t>
      </w:r>
      <w:r>
        <w:rPr>
          <w:rFonts w:eastAsia="方正书宋_GBK" w:hint="default"/>
        </w:rPr>
        <w:t xml:space="preserve">小科通过实验对“串联电路各部分电压的关系”进行了验证。利用学生电源、小灯泡</w:t>
      </w:r>
      <w:r>
        <w:rPr>
          <w:rFonts w:ascii="NEU-BZ" w:hAnsi="NEU-BZ" w:hint="default"/>
        </w:rPr>
        <w:t xml:space="preserve">2</w:t>
      </w:r>
      <w:r>
        <w:rPr>
          <w:rFonts w:eastAsia="方正书宋_GBK" w:hint="default"/>
        </w:rPr>
        <w:t xml:space="preserve">个、电压表</w:t>
      </w:r>
      <w:r>
        <w:rPr>
          <w:rFonts w:ascii="NEU-BZ" w:hAnsi="NEU-BZ" w:hint="default"/>
        </w:rPr>
        <w:t xml:space="preserve">1</w:t>
      </w:r>
      <w:r>
        <w:rPr>
          <w:rFonts w:eastAsia="方正书宋_GBK" w:hint="default"/>
        </w:rPr>
        <w:t xml:space="preserve">个、开关</w:t>
      </w:r>
      <w:r>
        <w:rPr>
          <w:rFonts w:ascii="NEU-BZ" w:hAnsi="NEU-BZ" w:hint="default"/>
        </w:rPr>
        <w:t xml:space="preserve">1</w:t>
      </w:r>
      <w:r>
        <w:rPr>
          <w:rFonts w:eastAsia="方正书宋_GBK" w:hint="default"/>
        </w:rPr>
        <w:t xml:space="preserve">个、导线若干等器材</w:t>
      </w:r>
      <w:r>
        <w:rPr>
          <w:rFonts w:ascii="方正书宋_GBK" w:hAnsi="方正书宋_GBK" w:hint="default"/>
        </w:rPr>
        <w:t xml:space="preserve">,</w:t>
      </w:r>
      <w:r>
        <w:rPr>
          <w:rFonts w:eastAsia="方正书宋_GBK" w:hint="default"/>
        </w:rPr>
        <w:t xml:space="preserve">按图甲电路连接并接入电压表进行实验。</w:t>
      </w:r>
    </w:p>
    <w:p>
      <w:pPr>
        <w:pStyle w:val="ps_80000158"/>
        <w:jc w:val="center"/>
        <w:rPr>
          <w:rFonts w:eastAsia="方正书宋_GBK" w:hint="default"/>
        </w:rPr>
      </w:pPr>
      <w:r xmlns:w10="urn:schemas-microsoft-com:office:word">
        <w:drawing>
          <wp:inline>
            <wp:extent cx="900000" cy="792000"/>
            <wp:effectExtent l="0" t="0" r="0" b="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jpeg"/>
                    <pic:cNvPicPr/>
                  </pic:nvPicPr>
                  <pic:blipFill>
                    <a:blip r:embed="rImC32D88"/>
                    <a:stretch>
                      <a:fillRect/>
                    </a:stretch>
                  </pic:blipFill>
                  <pic:spPr>
                    <a:xfrm>
                      <a:off x="0" y="0"/>
                      <a:ext cx="900000" cy="792000"/>
                    </a:xfrm>
                    <a:prstGeom prst="rect">
                      <a:avLst/>
                    </a:prstGeom>
                  </pic:spPr>
                </pic:pic>
              </a:graphicData>
            </a:graphic>
          </wp:inline>
        </w:drawing>
      </w:r>
      <w:r xmlns:w10="urn:schemas-microsoft-com:office:word">
        <w:drawing>
          <wp:inline>
            <wp:extent cx="1224000" cy="1116000"/>
            <wp:effectExtent l="0" t="0" r="0" b="0"/>
            <wp:docPr id="100"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jpeg"/>
                    <pic:cNvPicPr/>
                  </pic:nvPicPr>
                  <pic:blipFill>
                    <a:blip r:embed="rImC32E89"/>
                    <a:stretch>
                      <a:fillRect/>
                    </a:stretch>
                  </pic:blipFill>
                  <pic:spPr>
                    <a:xfrm>
                      <a:off x="0" y="0"/>
                      <a:ext cx="1224000" cy="1116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实验中小灯泡</w:t>
      </w:r>
      <w:r>
        <w:rPr>
          <w:rFonts w:ascii="NEU-BZ" w:hAnsi="NEU-BZ" w:hint="default"/>
        </w:rPr>
        <w:t xml:space="preserve">L</w:t>
      </w:r>
      <w:r>
        <w:rPr>
          <w:rFonts w:ascii="NEU-BZ" w:hAnsi="NEU-BZ" w:hint="default"/>
          <w:vertAlign w:val="subscript"/>
        </w:rPr>
        <w:t xml:space="preserve">1</w:t>
      </w:r>
      <w:r>
        <w:rPr>
          <w:rFonts w:eastAsia="方正书宋_GBK" w:hint="default"/>
        </w:rPr>
        <w:t xml:space="preserve">、</w:t>
      </w:r>
      <w:r>
        <w:rPr>
          <w:rFonts w:ascii="NEU-BZ" w:hAnsi="NEU-BZ" w:hint="default"/>
        </w:rPr>
        <w:t xml:space="preserve">L</w:t>
      </w:r>
      <w:r>
        <w:rPr>
          <w:rFonts w:ascii="NEU-BZ" w:hAnsi="NEU-BZ" w:hint="default"/>
          <w:vertAlign w:val="subscript"/>
        </w:rPr>
        <w:t xml:space="preserve">2</w:t>
      </w:r>
      <w:r>
        <w:rPr>
          <w:rFonts w:eastAsia="方正书宋_GBK" w:hint="default"/>
        </w:rPr>
        <w:t xml:space="preserve">的规格应</w:t>
      </w:r>
      <w:r>
        <w:rPr>
          <w:rFonts w:eastAsia="方正书宋_GBK" w:hint="default"/>
          <w:u w:val="single"/>
        </w:rPr>
        <w:t xml:space="preserve">　</w:t>
      </w:r>
      <w:r>
        <w:rPr>
          <w:rFonts w:eastAsia="方正书宋_GBK" w:hint="default"/>
          <w:color w:val="00FFFF"/>
          <w:u w:val="single"/>
        </w:rPr>
        <w:t xml:space="preserve">不同</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选填“相同”或“不同”</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在被测电压难以估计时</w:t>
      </w:r>
      <w:r>
        <w:rPr>
          <w:rFonts w:ascii="方正书宋_GBK" w:hAnsi="方正书宋_GBK" w:hint="default"/>
        </w:rPr>
        <w:t xml:space="preserve">,</w:t>
      </w:r>
      <w:r>
        <w:rPr>
          <w:rFonts w:eastAsia="方正书宋_GBK" w:hint="default"/>
        </w:rPr>
        <w:t xml:space="preserve">为避免电压过大而损坏电压表</w:t>
      </w:r>
      <w:r>
        <w:rPr>
          <w:rFonts w:ascii="方正书宋_GBK" w:hAnsi="方正书宋_GBK" w:hint="default"/>
        </w:rPr>
        <w:t xml:space="preserve">,</w:t>
      </w:r>
      <w:r>
        <w:rPr>
          <w:rFonts w:eastAsia="方正书宋_GBK" w:hint="default"/>
        </w:rPr>
        <w:t xml:space="preserve">应正确选择量程</w:t>
      </w:r>
      <w:r>
        <w:rPr>
          <w:rFonts w:ascii="方正书宋_GBK" w:hAnsi="方正书宋_GBK" w:hint="default"/>
        </w:rPr>
        <w:t xml:space="preserve">,</w:t>
      </w:r>
      <w:r>
        <w:rPr>
          <w:rFonts w:eastAsia="方正书宋_GBK" w:hint="default"/>
        </w:rPr>
        <w:t xml:space="preserve">具体操作是</w:t>
      </w:r>
      <w:r>
        <w:rPr>
          <w:rFonts w:eastAsia="方正书宋_GBK" w:hint="default"/>
          <w:u w:val="single"/>
        </w:rPr>
        <w:t xml:space="preserve">　</w:t>
      </w:r>
      <w:r>
        <w:rPr>
          <w:rFonts w:eastAsia="方正书宋_GBK" w:hint="default"/>
          <w:color w:val="00FFFF"/>
          <w:u w:val="single"/>
        </w:rPr>
        <w:t xml:space="preserve">先选用电压表的大量程进行试触</w:t>
      </w:r>
      <w:r>
        <w:rPr>
          <w:rFonts w:ascii="方正书宋_GBK" w:hAnsi="方正书宋_GBK" w:hint="default"/>
          <w:color w:val="00FFFF"/>
          <w:u w:val="single"/>
        </w:rPr>
        <w:t xml:space="preserve">,</w:t>
      </w:r>
      <w:r>
        <w:rPr>
          <w:rFonts w:eastAsia="方正书宋_GBK" w:hint="default"/>
          <w:color w:val="00FFFF"/>
          <w:u w:val="single"/>
        </w:rPr>
        <w:t xml:space="preserve">若示数超过小量程</w:t>
      </w:r>
      <w:r>
        <w:rPr>
          <w:rFonts w:ascii="方正书宋_GBK" w:hAnsi="方正书宋_GBK" w:hint="default"/>
          <w:color w:val="00FFFF"/>
          <w:u w:val="single"/>
        </w:rPr>
        <w:t xml:space="preserve">,</w:t>
      </w:r>
      <w:r>
        <w:rPr>
          <w:rFonts w:eastAsia="方正书宋_GBK" w:hint="default"/>
          <w:color w:val="00FFFF"/>
          <w:u w:val="single"/>
        </w:rPr>
        <w:t xml:space="preserve">则用大量程</w:t>
      </w:r>
      <w:r>
        <w:rPr>
          <w:rFonts w:ascii="方正书宋_GBK" w:hAnsi="方正书宋_GBK" w:hint="default"/>
          <w:color w:val="00FFFF"/>
          <w:u w:val="single"/>
        </w:rPr>
        <w:t xml:space="preserve">,</w:t>
      </w:r>
      <w:r>
        <w:rPr>
          <w:rFonts w:eastAsia="方正书宋_GBK" w:hint="default"/>
          <w:color w:val="00FFFF"/>
          <w:u w:val="single"/>
        </w:rPr>
        <w:t xml:space="preserve">若没超过小量程</w:t>
      </w:r>
      <w:r>
        <w:rPr>
          <w:rFonts w:ascii="方正书宋_GBK" w:hAnsi="方正书宋_GBK" w:hint="default"/>
          <w:color w:val="00FFFF"/>
          <w:u w:val="single"/>
        </w:rPr>
        <w:t xml:space="preserve">,</w:t>
      </w:r>
      <w:r>
        <w:rPr>
          <w:rFonts w:eastAsia="方正书宋_GBK" w:hint="default"/>
          <w:color w:val="00FFFF"/>
          <w:u w:val="single"/>
        </w:rPr>
        <w:t xml:space="preserve">则用小量程</w:t>
      </w:r>
      <w:r>
        <w:rPr>
          <w:rFonts w:eastAsia="方正书宋_GBK" w:hint="default"/>
          <w:u w:val="single"/>
        </w:rPr>
        <w:t xml:space="preserve">　</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某次测量时电压表示数如图乙</w:t>
      </w:r>
      <w:r>
        <w:rPr>
          <w:rFonts w:ascii="方正书宋_GBK" w:hAnsi="方正书宋_GBK" w:hint="default"/>
        </w:rPr>
        <w:t xml:space="preserve">,</w:t>
      </w:r>
      <w:r>
        <w:rPr>
          <w:rFonts w:eastAsia="方正书宋_GBK" w:hint="default"/>
        </w:rPr>
        <w:t xml:space="preserve">则读数为</w:t>
      </w:r>
      <w:r>
        <w:rPr>
          <w:rFonts w:eastAsia="方正书宋_GBK" w:hint="default"/>
          <w:u w:val="single"/>
        </w:rPr>
        <w:t xml:space="preserve">　</w:t>
      </w:r>
      <w:r>
        <w:rPr>
          <w:rFonts w:ascii="NEU-BZ" w:hAnsi="NEU-BZ" w:hint="default"/>
          <w:color w:val="00FFFF"/>
          <w:u w:val="single"/>
        </w:rPr>
        <w:t xml:space="preserve">1.5</w:t>
      </w:r>
      <w:r>
        <w:rPr>
          <w:rFonts w:eastAsia="方正书宋_GBK" w:hint="default"/>
          <w:u w:val="single"/>
        </w:rPr>
        <w:t xml:space="preserve">　</w:t>
      </w:r>
      <w:r>
        <w:rPr>
          <w:rFonts w:eastAsia="方正书宋_GBK" w:hint="default"/>
        </w:rPr>
        <w:t xml:space="preserve">伏</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4</w:t>
      </w:r>
      <w:r>
        <w:rPr>
          <w:rFonts w:ascii="方正书宋_GBK" w:hAnsi="方正书宋_GBK" w:hint="default"/>
        </w:rPr>
        <w:t xml:space="preserve">)</w:t>
      </w:r>
      <w:r>
        <w:rPr>
          <w:rFonts w:eastAsia="方正书宋_GBK" w:hint="default"/>
        </w:rPr>
        <w:t xml:space="preserve">整理实验数据时</w:t>
      </w:r>
      <w:r>
        <w:rPr>
          <w:rFonts w:ascii="方正书宋_GBK" w:hAnsi="方正书宋_GBK" w:hint="default"/>
        </w:rPr>
        <w:t xml:space="preserve">,</w:t>
      </w:r>
      <w:r>
        <w:rPr>
          <w:rFonts w:eastAsia="方正书宋_GBK" w:hint="default"/>
        </w:rPr>
        <w:t xml:space="preserve">小科发现两灯泡各自两端的电压</w:t>
      </w:r>
      <w:r>
        <w:rPr>
          <w:rFonts w:ascii="NEU-BZ" w:hAnsi="NEU-BZ" w:hint="default"/>
          <w:i/>
        </w:rPr>
        <w:t xml:space="preserve">U</w:t>
      </w:r>
      <w:r>
        <w:rPr>
          <w:rFonts w:ascii="NEU-BZ" w:hAnsi="NEU-BZ" w:hint="default"/>
          <w:vertAlign w:val="subscript"/>
        </w:rPr>
        <w:t xml:space="preserve">1</w:t>
      </w:r>
      <w:r>
        <w:rPr>
          <w:rFonts w:eastAsia="方正书宋_GBK" w:hint="default"/>
        </w:rPr>
        <w:t xml:space="preserve">、</w:t>
      </w:r>
      <w:r>
        <w:rPr>
          <w:rFonts w:ascii="NEU-BZ" w:hAnsi="NEU-BZ" w:hint="default"/>
          <w:i/>
        </w:rPr>
        <w:t xml:space="preserve">U</w:t>
      </w:r>
      <w:r>
        <w:rPr>
          <w:rFonts w:ascii="NEU-BZ" w:hAnsi="NEU-BZ" w:hint="default"/>
          <w:vertAlign w:val="subscript"/>
        </w:rPr>
        <w:t xml:space="preserve">2</w:t>
      </w:r>
      <w:r>
        <w:rPr>
          <w:rFonts w:eastAsia="方正书宋_GBK" w:hint="default"/>
        </w:rPr>
        <w:t xml:space="preserve">之和略小于两灯泡两端的总电压</w:t>
      </w:r>
      <w:r>
        <w:rPr>
          <w:rFonts w:ascii="NEU-BZ" w:hAnsi="NEU-BZ" w:hint="default"/>
          <w:i/>
        </w:rPr>
        <w:t xml:space="preserve">U</w:t>
      </w:r>
      <w:r>
        <w:rPr>
          <w:rFonts w:ascii="方正书宋_GBK" w:hAnsi="方正书宋_GBK" w:hint="default"/>
        </w:rPr>
        <w:t xml:space="preserve">,</w:t>
      </w:r>
      <w:r>
        <w:rPr>
          <w:rFonts w:eastAsia="方正书宋_GBK" w:hint="default"/>
        </w:rPr>
        <w:t xml:space="preserve">与预期结果不相符。换用其他器材并规范操作</w:t>
      </w:r>
      <w:r>
        <w:rPr>
          <w:rFonts w:ascii="方正书宋_GBK" w:hAnsi="方正书宋_GBK" w:hint="default"/>
        </w:rPr>
        <w:t xml:space="preserve">,</w:t>
      </w:r>
      <w:r>
        <w:rPr>
          <w:rFonts w:eastAsia="方正书宋_GBK" w:hint="default"/>
        </w:rPr>
        <w:t xml:space="preserve">多次实验后结果均相同</w:t>
      </w:r>
      <w:r>
        <w:rPr>
          <w:rFonts w:ascii="方正书宋_GBK" w:hAnsi="方正书宋_GBK" w:hint="default"/>
        </w:rPr>
        <w:t xml:space="preserve">,</w:t>
      </w:r>
      <w:r>
        <w:rPr>
          <w:rFonts w:eastAsia="方正书宋_GBK" w:hint="default"/>
        </w:rPr>
        <w:t xml:space="preserve">其原因可能是</w:t>
      </w:r>
      <w:r>
        <w:rPr>
          <w:rFonts w:eastAsia="方正书宋_GBK" w:hint="default"/>
          <w:u w:val="single"/>
        </w:rPr>
        <w:t xml:space="preserve">　</w:t>
      </w:r>
      <w:r>
        <w:rPr>
          <w:rFonts w:eastAsia="方正书宋_GBK" w:hint="default"/>
          <w:color w:val="00FFFF"/>
          <w:u w:val="single"/>
        </w:rPr>
        <w:t xml:space="preserve">导线有电阻</w:t>
      </w:r>
      <w:r>
        <w:rPr>
          <w:rFonts w:ascii="方正书宋_GBK" w:hAnsi="方正书宋_GBK" w:hint="default"/>
          <w:color w:val="00FFFF"/>
          <w:u w:val="single"/>
        </w:rPr>
        <w:t xml:space="preserve">,</w:t>
      </w:r>
      <w:r>
        <w:rPr>
          <w:rFonts w:eastAsia="方正书宋_GBK" w:hint="default"/>
          <w:color w:val="00FFFF"/>
          <w:u w:val="single"/>
        </w:rPr>
        <w:t xml:space="preserve">导线分得了一部分电压</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温州一模</w:t>
      </w:r>
      <w:r>
        <w:rPr>
          <w:rFonts w:ascii="方正仿宋_GBK" w:hAnsi="方正仿宋_GBK" w:hint="default"/>
        </w:rPr>
        <w:t xml:space="preserve">]</w:t>
      </w:r>
      <w:r>
        <w:rPr>
          <w:rFonts w:eastAsia="方正书宋_GBK" w:hint="default"/>
        </w:rPr>
        <w:t xml:space="preserve">为了探究导体导电能力是否与导体的材料及长度有关</w:t>
      </w:r>
      <w:r>
        <w:rPr>
          <w:rFonts w:ascii="方正书宋_GBK" w:hAnsi="方正书宋_GBK" w:hint="default"/>
        </w:rPr>
        <w:t xml:space="preserve">,</w:t>
      </w:r>
      <w:r>
        <w:rPr>
          <w:rFonts w:eastAsia="方正书宋_GBK" w:hint="default"/>
        </w:rPr>
        <w:t xml:space="preserve">某科学兴趣小组利用电压恒定的学生电源、不同规格的金属丝</w:t>
      </w:r>
      <w:r>
        <w:rPr>
          <w:rFonts w:ascii="方正书宋_GBK" w:hAnsi="方正书宋_GBK" w:hint="default"/>
        </w:rPr>
        <w:t xml:space="preserve">(</w:t>
      </w:r>
      <w:r>
        <w:rPr>
          <w:rFonts w:eastAsia="方正书宋_GBK" w:hint="default"/>
        </w:rPr>
        <w:t xml:space="preserve">如表所示</w:t>
      </w:r>
      <w:r>
        <w:rPr>
          <w:rFonts w:ascii="方正书宋_GBK" w:hAnsi="方正书宋_GBK" w:hint="default"/>
        </w:rPr>
        <w:t xml:space="preserve">)</w:t>
      </w:r>
      <w:r>
        <w:rPr>
          <w:rFonts w:eastAsia="方正书宋_GBK" w:hint="default"/>
        </w:rPr>
        <w:t xml:space="preserve">、电流表、开关等器材进行了如下实验。</w:t>
      </w:r>
    </w:p>
    <w:tbl>
      <w:tblPr>
        <w:jc w:val="center"/>
      </w:tblPr>
      <w:tblGrid>
        <w:gridCol w:w="800"/>
        <w:gridCol w:w="1400"/>
        <w:gridCol w:w="999"/>
        <w:gridCol w:w="1932"/>
      </w:tblGrid>
      <w:tr>
        <w:trPr>
          <w:trHeight w:val="313"/>
        </w:trPr>
        <w:tc>
          <w:tcPr>
            <w:tcW w:w="80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编号</w:t>
            </w:r>
          </w:p>
        </w:tc>
        <w:tc>
          <w:tcPr>
            <w:tcW w:w="14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材料</w:t>
            </w:r>
          </w:p>
        </w:tc>
        <w:tc>
          <w:tcPr>
            <w:tcW w:w="999"/>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长度</w:t>
            </w:r>
          </w:p>
        </w:tc>
        <w:tc>
          <w:tcPr>
            <w:tcW w:w="1932"/>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横截面积</w:t>
            </w:r>
          </w:p>
        </w:tc>
      </w:tr>
      <w:tr>
        <w:trPr>
          <w:trHeight w:val="313"/>
        </w:trPr>
        <w:tc>
          <w:tcPr>
            <w:tcW w:w="8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①</w:t>
            </w:r>
          </w:p>
        </w:tc>
        <w:tc>
          <w:tcPr>
            <w:tcW w:w="14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镍铬合金</w:t>
            </w:r>
          </w:p>
        </w:tc>
        <w:tc>
          <w:tcPr>
            <w:tcW w:w="999"/>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1 m</w:t>
            </w:r>
          </w:p>
        </w:tc>
        <w:tc>
          <w:tcPr>
            <w:tcW w:w="193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rPr>
              <w:t xml:space="preserve">1 mm</w:t>
            </w:r>
            <w:r>
              <w:rPr>
                <w:rFonts w:ascii="NEU-BZ" w:hAnsi="NEU-BZ" w:hint="default"/>
                <w:sz w:val="20"/>
                <w:szCs w:val="20"/>
                <w:vertAlign w:val="superscript"/>
              </w:rPr>
              <w:t xml:space="preserve">2</w:t>
            </w:r>
          </w:p>
        </w:tc>
      </w:tr>
      <w:tr>
        <w:trPr>
          <w:trHeight w:val="313"/>
        </w:trPr>
        <w:tc>
          <w:tcPr>
            <w:tcW w:w="8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②</w:t>
            </w:r>
          </w:p>
        </w:tc>
        <w:tc>
          <w:tcPr>
            <w:tcW w:w="14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镍铬合金</w:t>
            </w:r>
          </w:p>
        </w:tc>
        <w:tc>
          <w:tcPr>
            <w:tcW w:w="999"/>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1 m</w:t>
            </w:r>
          </w:p>
        </w:tc>
        <w:tc>
          <w:tcPr>
            <w:tcW w:w="193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rPr>
              <w:t xml:space="preserve">2 mm</w:t>
            </w:r>
            <w:r>
              <w:rPr>
                <w:rFonts w:ascii="NEU-BZ" w:hAnsi="NEU-BZ" w:hint="default"/>
                <w:sz w:val="20"/>
                <w:szCs w:val="20"/>
                <w:vertAlign w:val="superscript"/>
              </w:rPr>
              <w:t xml:space="preserve">2</w:t>
            </w:r>
          </w:p>
        </w:tc>
      </w:tr>
      <w:tr>
        <w:trPr>
          <w:trHeight w:val="313"/>
        </w:trPr>
        <w:tc>
          <w:tcPr>
            <w:tcW w:w="8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③</w:t>
            </w:r>
          </w:p>
        </w:tc>
        <w:tc>
          <w:tcPr>
            <w:tcW w:w="14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镍铁合金</w:t>
            </w:r>
          </w:p>
        </w:tc>
        <w:tc>
          <w:tcPr>
            <w:tcW w:w="999"/>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1 m</w:t>
            </w:r>
          </w:p>
        </w:tc>
        <w:tc>
          <w:tcPr>
            <w:tcW w:w="193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rPr>
              <w:t xml:space="preserve">1 mm</w:t>
            </w:r>
            <w:r>
              <w:rPr>
                <w:rFonts w:ascii="NEU-BZ" w:hAnsi="NEU-BZ" w:hint="default"/>
                <w:sz w:val="20"/>
                <w:szCs w:val="20"/>
                <w:vertAlign w:val="superscript"/>
              </w:rPr>
              <w:t xml:space="preserve">2</w:t>
            </w:r>
          </w:p>
        </w:tc>
      </w:tr>
      <w:tr>
        <w:trPr>
          <w:trHeight w:val="313"/>
        </w:trPr>
        <w:tc>
          <w:tcPr>
            <w:tcW w:w="80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④</w:t>
            </w:r>
          </w:p>
        </w:tc>
        <w:tc>
          <w:tcPr>
            <w:tcW w:w="14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锰铜合金</w:t>
            </w:r>
          </w:p>
        </w:tc>
        <w:tc>
          <w:tcPr>
            <w:tcW w:w="999"/>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1 m</w:t>
            </w:r>
          </w:p>
        </w:tc>
        <w:tc>
          <w:tcPr>
            <w:tcW w:w="1932"/>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rPr>
              <w:t xml:space="preserve">1 mm</w:t>
            </w:r>
            <w:r>
              <w:rPr>
                <w:rFonts w:ascii="NEU-BZ" w:hAnsi="NEU-BZ" w:hint="default"/>
                <w:sz w:val="20"/>
                <w:szCs w:val="20"/>
                <w:vertAlign w:val="superscript"/>
              </w:rPr>
              <w:t xml:space="preserve">2</w:t>
            </w:r>
          </w:p>
        </w:tc>
      </w:tr>
    </w:tbl>
    <w:p>
      <w:pPr>
        <w:pStyle w:val="ps_80000158"/>
        <w:rPr>
          <w:rFonts w:eastAsia="方正书宋_GBK" w:hint="default"/>
        </w:rPr>
      </w:pPr>
      <w:r>
        <w:rPr>
          <w:rFonts w:eastAsia="方正书宋_GBK" w:hint="default"/>
        </w:rPr>
        <w:t xml:space="preserve">步骤一</w:t>
      </w:r>
      <w:r>
        <w:rPr>
          <w:rFonts w:ascii="方正书宋_GBK" w:hAnsi="方正书宋_GBK" w:hint="default"/>
        </w:rPr>
        <w:t xml:space="preserve">:</w:t>
      </w:r>
      <w:r>
        <w:rPr>
          <w:rFonts w:eastAsia="方正书宋_GBK" w:hint="default"/>
        </w:rPr>
        <w:t xml:space="preserve">将</w:t>
      </w:r>
      <w:r>
        <w:rPr>
          <w:rFonts w:ascii="NEU-BZ" w:hAnsi="NEU-BZ" w:hint="default"/>
        </w:rPr>
        <w:t xml:space="preserve">①</w:t>
      </w:r>
      <w:r>
        <w:rPr>
          <w:rFonts w:eastAsia="方正书宋_GBK" w:hint="default"/>
        </w:rPr>
        <w:t xml:space="preserve">号金属丝的</w:t>
      </w:r>
      <w:r>
        <w:rPr>
          <w:rFonts w:ascii="NEU-BZ" w:hAnsi="NEU-BZ" w:hint="default"/>
          <w:i/>
        </w:rPr>
        <w:t xml:space="preserve">A</w:t>
      </w:r>
      <w:r>
        <w:rPr>
          <w:rFonts w:eastAsia="方正书宋_GBK" w:hint="default"/>
        </w:rPr>
        <w:t xml:space="preserve">、</w:t>
      </w:r>
      <w:r>
        <w:rPr>
          <w:rFonts w:ascii="NEU-BZ" w:hAnsi="NEU-BZ" w:hint="default"/>
          <w:i/>
        </w:rPr>
        <w:t xml:space="preserve">B</w:t>
      </w:r>
      <w:r>
        <w:rPr>
          <w:rFonts w:eastAsia="方正书宋_GBK" w:hint="default"/>
        </w:rPr>
        <w:t xml:space="preserve">端接入电路</w:t>
      </w:r>
      <w:r>
        <w:rPr>
          <w:rFonts w:ascii="方正书宋_GBK" w:hAnsi="方正书宋_GBK" w:hint="default"/>
        </w:rPr>
        <w:t xml:space="preserve">,</w:t>
      </w:r>
      <w:r>
        <w:rPr>
          <w:rFonts w:eastAsia="方正书宋_GBK" w:hint="default"/>
        </w:rPr>
        <w:t xml:space="preserve">使</w:t>
      </w:r>
      <w:r>
        <w:rPr>
          <w:rFonts w:ascii="NEU-BZ" w:hAnsi="NEU-BZ" w:hint="default"/>
          <w:i/>
        </w:rPr>
        <w:t xml:space="preserve">a</w:t>
      </w:r>
      <w:r>
        <w:rPr>
          <w:rFonts w:eastAsia="方正书宋_GBK" w:hint="default"/>
        </w:rPr>
        <w:t xml:space="preserve">导线的</w:t>
      </w:r>
      <w:r>
        <w:rPr>
          <w:rFonts w:ascii="NEU-BZ" w:hAnsi="NEU-BZ" w:hint="default"/>
          <w:i/>
        </w:rPr>
        <w:t xml:space="preserve">P</w:t>
      </w:r>
      <w:r>
        <w:rPr>
          <w:rFonts w:eastAsia="方正书宋_GBK" w:hint="default"/>
        </w:rPr>
        <w:t xml:space="preserve">端与</w:t>
      </w:r>
      <w:r>
        <w:rPr>
          <w:rFonts w:ascii="NEU-BZ" w:hAnsi="NEU-BZ" w:hint="default"/>
          <w:i/>
        </w:rPr>
        <w:t xml:space="preserve">B</w:t>
      </w:r>
      <w:r>
        <w:rPr>
          <w:rFonts w:eastAsia="方正书宋_GBK" w:hint="default"/>
        </w:rPr>
        <w:t xml:space="preserve">相连</w:t>
      </w:r>
      <w:r>
        <w:rPr>
          <w:rFonts w:ascii="方正书宋_GBK" w:hAnsi="方正书宋_GBK" w:hint="default"/>
        </w:rPr>
        <w:t xml:space="preserve">(</w:t>
      </w:r>
      <w:r>
        <w:rPr>
          <w:rFonts w:eastAsia="方正书宋_GBK" w:hint="default"/>
        </w:rPr>
        <w:t xml:space="preserve">如图甲</w:t>
      </w:r>
      <w:r>
        <w:rPr>
          <w:rFonts w:ascii="方正书宋_GBK" w:hAnsi="方正书宋_GBK" w:hint="default"/>
        </w:rPr>
        <w:t xml:space="preserve">)</w:t>
      </w:r>
      <w:r>
        <w:rPr>
          <w:rFonts w:eastAsia="方正书宋_GBK" w:hint="default"/>
        </w:rPr>
        <w:t xml:space="preserve">。</w:t>
      </w:r>
    </w:p>
    <w:p>
      <w:pPr>
        <w:pStyle w:val="ps_80000158"/>
        <w:jc w:val="center"/>
        <w:rPr>
          <w:rFonts w:eastAsia="方正书宋_GBK" w:hint="default"/>
        </w:rPr>
      </w:pPr>
      <w:r xmlns:w10="urn:schemas-microsoft-com:office:word">
        <w:drawing>
          <wp:inline>
            <wp:extent cx="1476000" cy="1116000"/>
            <wp:effectExtent l="0" t="0" r="0" b="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jpeg"/>
                    <pic:cNvPicPr/>
                  </pic:nvPicPr>
                  <pic:blipFill>
                    <a:blip r:embed="rImC32F90"/>
                    <a:stretch>
                      <a:fillRect/>
                    </a:stretch>
                  </pic:blipFill>
                  <pic:spPr>
                    <a:xfrm>
                      <a:off x="0" y="0"/>
                      <a:ext cx="1476000" cy="1116000"/>
                    </a:xfrm>
                    <a:prstGeom prst="rect">
                      <a:avLst/>
                    </a:prstGeom>
                  </pic:spPr>
                </pic:pic>
              </a:graphicData>
            </a:graphic>
          </wp:inline>
        </w:drawing>
      </w:r>
      <w:r xmlns:w10="urn:schemas-microsoft-com:office:word">
        <w:drawing>
          <wp:inline>
            <wp:extent cx="1188000" cy="1080000"/>
            <wp:effectExtent l="0" t="0" r="0" b="0"/>
            <wp:docPr id="102"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jpeg"/>
                    <pic:cNvPicPr/>
                  </pic:nvPicPr>
                  <pic:blipFill>
                    <a:blip r:embed="rImC33091"/>
                    <a:stretch>
                      <a:fillRect/>
                    </a:stretch>
                  </pic:blipFill>
                  <pic:spPr>
                    <a:xfrm>
                      <a:off x="0" y="0"/>
                      <a:ext cx="1188000" cy="1080000"/>
                    </a:xfrm>
                    <a:prstGeom prst="rect">
                      <a:avLst/>
                    </a:prstGeom>
                  </pic:spPr>
                </pic:pic>
              </a:graphicData>
            </a:graphic>
          </wp:inline>
        </w:drawing>
      </w:r>
    </w:p>
    <w:p>
      <w:pPr>
        <w:pStyle w:val="ps_80000158"/>
        <w:rPr>
          <w:rFonts w:eastAsia="方正书宋_GBK" w:hint="default"/>
        </w:rPr>
      </w:pPr>
      <w:r>
        <w:rPr>
          <w:rFonts w:eastAsia="方正书宋_GBK" w:hint="default"/>
        </w:rPr>
        <w:t xml:space="preserve">步骤二</w:t>
      </w:r>
      <w:r>
        <w:rPr>
          <w:rFonts w:ascii="方正书宋_GBK" w:hAnsi="方正书宋_GBK" w:hint="default"/>
        </w:rPr>
        <w:t xml:space="preserve">:</w:t>
      </w:r>
      <w:r>
        <w:rPr>
          <w:rFonts w:eastAsia="方正书宋_GBK" w:hint="default"/>
        </w:rPr>
        <w:t xml:space="preserve">闭合开关</w:t>
      </w:r>
      <w:r>
        <w:rPr>
          <w:rFonts w:ascii="方正书宋_GBK" w:hAnsi="方正书宋_GBK" w:hint="default"/>
        </w:rPr>
        <w:t xml:space="preserve">,</w:t>
      </w:r>
      <w:r>
        <w:rPr>
          <w:rFonts w:eastAsia="方正书宋_GBK" w:hint="default"/>
        </w:rPr>
        <w:t xml:space="preserve">记录电流表示数</w:t>
      </w:r>
      <w:r>
        <w:rPr>
          <w:rFonts w:ascii="NEU-BZ" w:hAnsi="NEU-BZ" w:hint="default"/>
          <w:i/>
        </w:rPr>
        <w:t xml:space="preserve">I</w:t>
      </w:r>
      <w:r>
        <w:rPr>
          <w:rFonts w:ascii="NEU-BZ" w:hAnsi="NEU-BZ" w:hint="default"/>
          <w:vertAlign w:val="subscript"/>
        </w:rPr>
        <w:t xml:space="preserve">1</w:t>
      </w:r>
      <w:r>
        <w:rPr>
          <w:rFonts w:ascii="方正书宋_GBK" w:hAnsi="方正书宋_GBK" w:hint="default"/>
        </w:rPr>
        <w:t xml:space="preserve">,</w:t>
      </w:r>
      <w:r>
        <w:rPr>
          <w:rFonts w:eastAsia="方正书宋_GBK" w:hint="default"/>
        </w:rPr>
        <w:t xml:space="preserve">立刻断开开关。</w:t>
      </w:r>
    </w:p>
    <w:p>
      <w:pPr>
        <w:pStyle w:val="ps_80000158"/>
        <w:rPr>
          <w:rFonts w:eastAsia="方正书宋_GBK" w:hint="default"/>
        </w:rPr>
      </w:pPr>
      <w:r>
        <w:rPr>
          <w:rFonts w:eastAsia="方正书宋_GBK" w:hint="default"/>
        </w:rPr>
        <w:t xml:space="preserve">步骤三</w:t>
      </w:r>
      <w:r>
        <w:rPr>
          <w:rFonts w:ascii="方正书宋_GBK" w:hAnsi="方正书宋_GBK" w:hint="default"/>
        </w:rPr>
        <w:t xml:space="preserve">:</w:t>
      </w:r>
      <w:r>
        <w:rPr>
          <w:rFonts w:eastAsia="方正书宋_GBK" w:hint="default"/>
        </w:rPr>
        <w:t xml:space="preserve">将</w:t>
      </w:r>
      <w:r>
        <w:rPr>
          <w:rFonts w:ascii="NEU-BZ" w:hAnsi="NEU-BZ" w:hint="default"/>
          <w:i/>
        </w:rPr>
        <w:t xml:space="preserve">P</w:t>
      </w:r>
      <w:r>
        <w:rPr>
          <w:rFonts w:eastAsia="方正书宋_GBK" w:hint="default"/>
        </w:rPr>
        <w:t xml:space="preserve">端分别移至金属丝的</w:t>
      </w:r>
      <w:r>
        <w:rPr>
          <w:rFonts w:ascii="NEU-BZ" w:hAnsi="NEU-BZ" w:hint="default"/>
          <w:i/>
        </w:rPr>
        <w:t xml:space="preserve">C</w:t>
      </w:r>
      <w:r>
        <w:rPr>
          <w:rFonts w:eastAsia="方正书宋_GBK" w:hint="default"/>
        </w:rPr>
        <w:t xml:space="preserve">、</w:t>
      </w:r>
      <w:r>
        <w:rPr>
          <w:rFonts w:ascii="NEU-BZ" w:hAnsi="NEU-BZ" w:hint="default"/>
          <w:i/>
        </w:rPr>
        <w:t xml:space="preserve">D</w:t>
      </w:r>
      <w:r>
        <w:rPr>
          <w:rFonts w:eastAsia="方正书宋_GBK" w:hint="default"/>
        </w:rPr>
        <w:t xml:space="preserve">点</w:t>
      </w:r>
      <w:r>
        <w:rPr>
          <w:rFonts w:ascii="方正书宋_GBK" w:hAnsi="方正书宋_GBK" w:hint="default"/>
        </w:rPr>
        <w:t xml:space="preserve">,</w:t>
      </w:r>
      <w:r>
        <w:rPr>
          <w:rFonts w:eastAsia="方正书宋_GBK" w:hint="default"/>
        </w:rPr>
        <w:t xml:space="preserve">闭合开关</w:t>
      </w:r>
      <w:r>
        <w:rPr>
          <w:rFonts w:ascii="方正书宋_GBK" w:hAnsi="方正书宋_GBK" w:hint="default"/>
        </w:rPr>
        <w:t xml:space="preserve">,</w:t>
      </w:r>
      <w:r>
        <w:rPr>
          <w:rFonts w:eastAsia="方正书宋_GBK" w:hint="default"/>
        </w:rPr>
        <w:t xml:space="preserve">记录电流表示数分别为</w:t>
      </w:r>
      <w:r>
        <w:rPr>
          <w:rFonts w:ascii="NEU-BZ" w:hAnsi="NEU-BZ" w:hint="default"/>
          <w:i/>
        </w:rPr>
        <w:t xml:space="preserve">I</w:t>
      </w:r>
      <w:r>
        <w:rPr>
          <w:rFonts w:ascii="NEU-BZ" w:hAnsi="NEU-BZ" w:hint="default"/>
          <w:vertAlign w:val="subscript"/>
        </w:rPr>
        <w:t xml:space="preserve">2</w:t>
      </w:r>
      <w:r>
        <w:rPr>
          <w:rFonts w:eastAsia="方正书宋_GBK" w:hint="default"/>
        </w:rPr>
        <w:t xml:space="preserve">、</w:t>
      </w:r>
      <w:r>
        <w:rPr>
          <w:rFonts w:ascii="NEU-BZ" w:hAnsi="NEU-BZ" w:hint="default"/>
          <w:i/>
        </w:rPr>
        <w:t xml:space="preserve">I</w:t>
      </w:r>
      <w:r>
        <w:rPr>
          <w:rFonts w:ascii="NEU-BZ" w:hAnsi="NEU-BZ" w:hint="default"/>
          <w:vertAlign w:val="subscript"/>
        </w:rPr>
        <w:t xml:space="preserve">3</w:t>
      </w:r>
      <w:r>
        <w:rPr>
          <w:rFonts w:ascii="方正书宋_GBK" w:hAnsi="方正书宋_GBK" w:hint="default"/>
        </w:rPr>
        <w:t xml:space="preserve">,</w:t>
      </w:r>
      <w:r>
        <w:rPr>
          <w:rFonts w:eastAsia="方正书宋_GBK" w:hint="default"/>
        </w:rPr>
        <w:t xml:space="preserve">并立刻断开开关。</w:t>
      </w:r>
    </w:p>
    <w:p>
      <w:pPr>
        <w:pStyle w:val="ps_80000158"/>
        <w:rPr>
          <w:rFonts w:eastAsia="方正书宋_GBK" w:hint="default"/>
        </w:rPr>
      </w:pPr>
      <w:r>
        <w:rPr>
          <w:rFonts w:eastAsia="方正书宋_GBK" w:hint="default"/>
        </w:rPr>
        <w:t xml:space="preserve">步骤四</w:t>
      </w:r>
      <w:r>
        <w:rPr>
          <w:rFonts w:ascii="方正书宋_GBK" w:hAnsi="方正书宋_GBK" w:hint="default"/>
        </w:rPr>
        <w:t xml:space="preserve">:</w:t>
      </w:r>
      <w:r>
        <w:rPr>
          <w:rFonts w:eastAsia="方正书宋_GBK" w:hint="default"/>
        </w:rPr>
        <w:t xml:space="preserve">分别用</w:t>
      </w:r>
      <w:r>
        <w:rPr>
          <w:rFonts w:ascii="NEU-BZ" w:hAnsi="NEU-BZ" w:hint="default"/>
        </w:rPr>
        <w:t xml:space="preserve">②</w:t>
      </w:r>
      <w:r>
        <w:rPr>
          <w:rFonts w:eastAsia="方正书宋_GBK" w:hint="default"/>
        </w:rPr>
        <w:t xml:space="preserve">、</w:t>
      </w:r>
      <w:r>
        <w:rPr>
          <w:rFonts w:ascii="NEU-BZ" w:hAnsi="NEU-BZ" w:hint="default"/>
        </w:rPr>
        <w:t xml:space="preserve">③</w:t>
      </w:r>
      <w:r>
        <w:rPr>
          <w:rFonts w:eastAsia="方正书宋_GBK" w:hint="default"/>
        </w:rPr>
        <w:t xml:space="preserve">、</w:t>
      </w:r>
      <w:r>
        <w:rPr>
          <w:rFonts w:ascii="NEU-BZ" w:hAnsi="NEU-BZ" w:hint="default"/>
        </w:rPr>
        <w:t xml:space="preserve">④</w:t>
      </w:r>
      <w:r>
        <w:rPr>
          <w:rFonts w:eastAsia="方正书宋_GBK" w:hint="default"/>
        </w:rPr>
        <w:t xml:space="preserve">号金属丝替换</w:t>
      </w:r>
      <w:r>
        <w:rPr>
          <w:rFonts w:ascii="NEU-BZ" w:hAnsi="NEU-BZ" w:hint="default"/>
        </w:rPr>
        <w:t xml:space="preserve">①</w:t>
      </w:r>
      <w:r>
        <w:rPr>
          <w:rFonts w:eastAsia="方正书宋_GBK" w:hint="default"/>
        </w:rPr>
        <w:t xml:space="preserve">号金属丝并重复上述步骤。</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步骤二记录的电流表示数如图乙所示</w:t>
      </w:r>
      <w:r>
        <w:rPr>
          <w:rFonts w:ascii="方正书宋_GBK" w:hAnsi="方正书宋_GBK" w:hint="default"/>
        </w:rPr>
        <w:t xml:space="preserve">,</w:t>
      </w:r>
      <w:r>
        <w:rPr>
          <w:rFonts w:eastAsia="方正书宋_GBK" w:hint="default"/>
        </w:rPr>
        <w:t xml:space="preserve">则大小为</w:t>
      </w:r>
      <w:r>
        <w:rPr>
          <w:rFonts w:eastAsia="方正书宋_GBK" w:hint="default"/>
          <w:u w:val="single"/>
        </w:rPr>
        <w:t xml:space="preserve">　</w:t>
      </w:r>
      <w:r>
        <w:rPr>
          <w:rFonts w:ascii="NEU-BZ" w:hAnsi="NEU-BZ" w:hint="default"/>
          <w:color w:val="00FFFF"/>
          <w:u w:val="single"/>
        </w:rPr>
        <w:t xml:space="preserve">0.34 A</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本实验过程中每次记录电流表示数后立刻断开开关</w:t>
      </w:r>
      <w:r>
        <w:rPr>
          <w:rFonts w:ascii="方正书宋_GBK" w:hAnsi="方正书宋_GBK" w:hint="default"/>
        </w:rPr>
        <w:t xml:space="preserve">,</w:t>
      </w:r>
      <w:r>
        <w:rPr>
          <w:rFonts w:eastAsia="方正书宋_GBK" w:hint="default"/>
        </w:rPr>
        <w:t xml:space="preserve">并等待片刻后再进行下一步的操作</w:t>
      </w:r>
      <w:r>
        <w:rPr>
          <w:rFonts w:ascii="方正书宋_GBK" w:hAnsi="方正书宋_GBK" w:hint="default"/>
        </w:rPr>
        <w:t xml:space="preserve">,</w:t>
      </w:r>
      <w:r>
        <w:rPr>
          <w:rFonts w:eastAsia="方正书宋_GBK" w:hint="default"/>
        </w:rPr>
        <w:t xml:space="preserve">这种做法的目的是</w:t>
      </w:r>
      <w:r>
        <w:rPr>
          <w:rFonts w:eastAsia="方正书宋_GBK" w:hint="default"/>
          <w:u w:val="single"/>
        </w:rPr>
        <w:t xml:space="preserve">　</w:t>
      </w:r>
      <w:r>
        <w:rPr>
          <w:rFonts w:eastAsia="方正书宋_GBK" w:hint="default"/>
          <w:color w:val="00FFFF"/>
          <w:u w:val="single"/>
        </w:rPr>
        <w:t xml:space="preserve">防止温度对电阻大小产生影响</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小明在用</w:t>
      </w:r>
      <w:r>
        <w:rPr>
          <w:rFonts w:ascii="NEU-BZ" w:hAnsi="NEU-BZ" w:hint="default"/>
        </w:rPr>
        <w:t xml:space="preserve">④</w:t>
      </w:r>
      <w:r>
        <w:rPr>
          <w:rFonts w:eastAsia="方正书宋_GBK" w:hint="default"/>
        </w:rPr>
        <w:t xml:space="preserve">号金属丝实验时</w:t>
      </w:r>
      <w:r>
        <w:rPr>
          <w:rFonts w:ascii="方正书宋_GBK" w:hAnsi="方正书宋_GBK" w:hint="default"/>
        </w:rPr>
        <w:t xml:space="preserve">,</w:t>
      </w:r>
      <w:r>
        <w:rPr>
          <w:rFonts w:eastAsia="方正书宋_GBK" w:hint="default"/>
        </w:rPr>
        <w:t xml:space="preserve">发现无法通过电流表示数的变化探究其导电性与长度的关系。查阅资料得知</w:t>
      </w:r>
      <w:r>
        <w:rPr>
          <w:rFonts w:ascii="方正书宋_GBK" w:hAnsi="方正书宋_GBK" w:hint="default"/>
        </w:rPr>
        <w:t xml:space="preserve">,</w:t>
      </w:r>
      <w:r>
        <w:rPr>
          <w:rFonts w:eastAsia="方正书宋_GBK" w:hint="default"/>
        </w:rPr>
        <w:t xml:space="preserve">长度、粗细均相同的锰铜合金的电阻比镍铬合金小得多</w:t>
      </w:r>
      <w:r>
        <w:rPr>
          <w:rFonts w:ascii="方正书宋_GBK" w:hAnsi="方正书宋_GBK" w:hint="default"/>
        </w:rPr>
        <w:t xml:space="preserve">,</w:t>
      </w:r>
      <w:r>
        <w:rPr>
          <w:rFonts w:eastAsia="方正书宋_GBK" w:hint="default"/>
        </w:rPr>
        <w:t xml:space="preserve">试分析用</w:t>
      </w:r>
      <w:r>
        <w:rPr>
          <w:rFonts w:ascii="NEU-BZ" w:hAnsi="NEU-BZ" w:hint="default"/>
        </w:rPr>
        <w:t xml:space="preserve">④</w:t>
      </w:r>
      <w:r>
        <w:rPr>
          <w:rFonts w:eastAsia="方正书宋_GBK" w:hint="default"/>
        </w:rPr>
        <w:t xml:space="preserve">号金属丝实验时现象不明显的原因</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锰铜合金电阻小</w:t>
      </w:r>
      <w:r>
        <w:rPr>
          <w:rFonts w:ascii="方正书宋_GBK" w:hAnsi="方正书宋_GBK" w:hint="default"/>
          <w:color w:val="00FFFF"/>
          <w:u w:val="single"/>
        </w:rPr>
        <w:t xml:space="preserve">,</w:t>
      </w:r>
      <w:r>
        <w:rPr>
          <w:rFonts w:eastAsia="方正书宋_GBK" w:hint="default"/>
          <w:color w:val="00FFFF"/>
          <w:u w:val="single"/>
        </w:rPr>
        <w:t xml:space="preserve">故电阻变化小</w:t>
      </w:r>
      <w:r>
        <w:rPr>
          <w:rFonts w:ascii="方正书宋_GBK" w:hAnsi="方正书宋_GBK" w:hint="default"/>
          <w:color w:val="00FFFF"/>
          <w:u w:val="single"/>
        </w:rPr>
        <w:t xml:space="preserve">,</w:t>
      </w:r>
      <w:r>
        <w:rPr>
          <w:rFonts w:eastAsia="方正书宋_GBK" w:hint="default"/>
          <w:color w:val="00FFFF"/>
          <w:u w:val="single"/>
        </w:rPr>
        <w:t xml:space="preserve">从而导致电流变化小</w:t>
      </w:r>
      <w:r>
        <w:rPr>
          <w:rFonts w:ascii="方正书宋_GBK" w:hAnsi="方正书宋_GBK" w:hint="default"/>
          <w:color w:val="00FFFF"/>
          <w:u w:val="single"/>
        </w:rPr>
        <w:t xml:space="preserve">,</w:t>
      </w:r>
      <w:r>
        <w:rPr>
          <w:rFonts w:eastAsia="方正书宋_GBK" w:hint="default"/>
          <w:color w:val="00FFFF"/>
          <w:u w:val="single"/>
        </w:rPr>
        <w:t xml:space="preserve">实验现象不明显</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103"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jpeg"/>
                    <pic:cNvPicPr/>
                  </pic:nvPicPr>
                  <pic:blipFill>
                    <a:blip r:embed="rImC33192"/>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10</w:t>
      </w:r>
      <w:r>
        <w:rPr>
          <w:rFonts w:eastAsia="方正兰亭中粗黑_GBK" w:hint="default"/>
          <w:sz w:val="32"/>
          <w:szCs w:val="32"/>
          <w:shd w:val="clear" w:color="auto" w:fill="FFFFFF"/>
        </w:rPr>
        <w:t xml:space="preserve">讲　电功与电功率</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D47</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金华一模</w:t>
      </w:r>
      <w:r>
        <w:rPr>
          <w:rFonts w:ascii="方正仿宋_GBK" w:hAnsi="方正仿宋_GBK" w:hint="default"/>
        </w:rPr>
        <w:t xml:space="preserve">]</w:t>
      </w:r>
      <w:r>
        <w:rPr>
          <w:rFonts w:eastAsia="方正书宋_GBK" w:hint="default"/>
        </w:rPr>
        <w:t xml:space="preserve">如图是超市常用的塑料袋封口夹的电路原理图</w:t>
      </w:r>
      <w:r>
        <w:rPr>
          <w:rFonts w:ascii="方正书宋_GBK" w:hAnsi="方正书宋_GBK" w:hint="default"/>
        </w:rPr>
        <w:t xml:space="preserve">,</w:t>
      </w:r>
      <w:r>
        <w:rPr>
          <w:rFonts w:eastAsia="方正书宋_GBK" w:hint="default"/>
        </w:rPr>
        <w:t xml:space="preserve">电源电压为</w:t>
      </w:r>
      <w:r>
        <w:rPr>
          <w:rFonts w:ascii="NEU-BZ" w:hAnsi="NEU-BZ" w:hint="default"/>
        </w:rPr>
        <w:t xml:space="preserve">5 V</w:t>
      </w:r>
      <w:r>
        <w:rPr>
          <w:rFonts w:ascii="方正书宋_GBK" w:hAnsi="方正书宋_GBK" w:hint="default"/>
        </w:rPr>
        <w:t xml:space="preserve">,</w:t>
      </w:r>
      <w:r>
        <w:rPr>
          <w:rFonts w:eastAsia="方正书宋_GBK" w:hint="default"/>
        </w:rPr>
        <w:t xml:space="preserve">电热丝</w:t>
      </w:r>
      <w:r>
        <w:rPr>
          <w:rFonts w:ascii="NEU-BZ" w:hAnsi="NEU-BZ" w:hint="default"/>
          <w:i/>
        </w:rPr>
        <w:t xml:space="preserve">R</w:t>
      </w:r>
      <w:r>
        <w:rPr>
          <w:rFonts w:ascii="NEU-BZ" w:hAnsi="NEU-BZ" w:hint="default"/>
        </w:rPr>
        <w:t xml:space="preserve">=1 </w:t>
      </w:r>
      <w:r>
        <w:rPr>
          <w:rFonts w:hint="default"/>
        </w:rPr>
        <w:t xml:space="preserve">Ω</w:t>
      </w:r>
      <w:r>
        <w:rPr>
          <w:rFonts w:eastAsia="方正书宋_GBK" w:hint="default"/>
        </w:rPr>
        <w:t xml:space="preserve">。下列说法正确的是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080000" cy="792000"/>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jpeg"/>
                    <pic:cNvPicPr/>
                  </pic:nvPicPr>
                  <pic:blipFill>
                    <a:blip r:embed="rImC33293"/>
                    <a:stretch>
                      <a:fillRect/>
                    </a:stretch>
                  </pic:blipFill>
                  <pic:spPr>
                    <a:xfrm>
                      <a:off x="0" y="0"/>
                      <a:ext cx="1080000" cy="792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该设备利用电流的化学效应实现高温封口</w:t>
      </w:r>
    </w:p>
    <w:p>
      <w:pPr>
        <w:pStyle w:val="ps_80000158"/>
        <w:rPr>
          <w:rFonts w:eastAsia="方正书宋_GBK" w:hint="default"/>
        </w:rPr>
      </w:pPr>
      <w:r>
        <w:rPr>
          <w:rFonts w:ascii="NEU-BZ" w:hAnsi="NEU-BZ" w:hint="default"/>
        </w:rPr>
        <w:t xml:space="preserve">B.</w:t>
      </w:r>
      <w:r>
        <w:rPr>
          <w:rFonts w:eastAsia="方正书宋_GBK" w:hint="default"/>
        </w:rPr>
        <w:t xml:space="preserve">该电路正常工作时的功率为</w:t>
      </w:r>
      <w:r>
        <w:rPr>
          <w:rFonts w:ascii="NEU-BZ" w:hAnsi="NEU-BZ" w:hint="default"/>
        </w:rPr>
        <w:t xml:space="preserve">5 W</w:t>
      </w:r>
    </w:p>
    <w:p>
      <w:pPr>
        <w:pStyle w:val="ps_80000158"/>
        <w:rPr>
          <w:rFonts w:eastAsia="方正书宋_GBK" w:hint="default"/>
        </w:rPr>
      </w:pPr>
      <w:r>
        <w:rPr>
          <w:rFonts w:ascii="NEU-BZ" w:hAnsi="NEU-BZ" w:hint="default"/>
        </w:rPr>
        <w:t xml:space="preserve">C.</w:t>
      </w:r>
      <w:r>
        <w:rPr>
          <w:rFonts w:eastAsia="方正书宋_GBK" w:hint="default"/>
        </w:rPr>
        <w:t xml:space="preserve">正常使用</w:t>
      </w:r>
      <w:r>
        <w:rPr>
          <w:rFonts w:ascii="NEU-BZ" w:hAnsi="NEU-BZ" w:hint="default"/>
        </w:rPr>
        <w:t xml:space="preserve">3 s</w:t>
      </w:r>
      <w:r>
        <w:rPr>
          <w:rFonts w:eastAsia="方正书宋_GBK" w:hint="default"/>
        </w:rPr>
        <w:t xml:space="preserve">产生的热量为</w:t>
      </w:r>
      <w:r>
        <w:rPr>
          <w:rFonts w:ascii="NEU-BZ" w:hAnsi="NEU-BZ" w:hint="default"/>
        </w:rPr>
        <w:t xml:space="preserve">75 J</w:t>
      </w:r>
    </w:p>
    <w:p>
      <w:pPr>
        <w:pStyle w:val="ps_80000158"/>
        <w:rPr>
          <w:rFonts w:eastAsia="方正书宋_GBK" w:hint="default"/>
        </w:rPr>
      </w:pPr>
      <w:r>
        <w:rPr>
          <w:rFonts w:ascii="NEU-BZ" w:hAnsi="NEU-BZ" w:hint="default"/>
        </w:rPr>
        <w:t xml:space="preserve">D.</w:t>
      </w:r>
      <w:r>
        <w:rPr>
          <w:rFonts w:eastAsia="方正书宋_GBK" w:hint="default"/>
        </w:rPr>
        <w:t xml:space="preserve">若使用时总将塑料袋烫坏</w:t>
      </w:r>
      <w:r>
        <w:rPr>
          <w:rFonts w:ascii="方正书宋_GBK" w:hAnsi="方正书宋_GBK" w:hint="default"/>
        </w:rPr>
        <w:t xml:space="preserve">,</w:t>
      </w:r>
      <w:r>
        <w:rPr>
          <w:rFonts w:eastAsia="方正书宋_GBK" w:hint="default"/>
        </w:rPr>
        <w:t xml:space="preserve">可以减小电热丝的阻值</w:t>
      </w:r>
    </w:p>
    <w:p>
      <w:pPr>
        <w:pStyle w:val="ps_80000158"/>
        <w:rPr>
          <w:rFonts w:eastAsia="方正书宋_GBK" w:hint="default"/>
        </w:rPr>
      </w:pPr>
      <w:r>
        <w:rPr>
          <w:rFonts w:ascii="NEU-F6" w:hAnsi="NEU-F6" w:hint="default"/>
        </w:rPr>
        <w:t xml:space="preserve">2</w:t>
      </w:r>
      <w:r>
        <w:rPr>
          <w:rFonts w:ascii="NEU-BZ" w:hAnsi="NEU-BZ" w:hint="default"/>
        </w:rPr>
        <w:t xml:space="preserve">.</w:t>
      </w:r>
      <w:r xmlns:w10="urn:schemas-microsoft-com:office:word">
        <w:drawing>
          <wp:inline>
            <wp:extent cx="576000" cy="252000"/>
            <wp:effectExtent l="0" t="0" r="0" b="0"/>
            <wp:docPr id="105"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jpeg"/>
                    <pic:cNvPicPr/>
                  </pic:nvPicPr>
                  <pic:blipFill>
                    <a:blip r:embed="rImC33394"/>
                    <a:stretch>
                      <a:fillRect/>
                    </a:stretch>
                  </pic:blipFill>
                  <pic:spPr>
                    <a:xfrm>
                      <a:off x="0" y="0"/>
                      <a:ext cx="576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宁波一模</w:t>
      </w:r>
      <w:r>
        <w:rPr>
          <w:rFonts w:ascii="方正仿宋_GBK" w:hAnsi="方正仿宋_GBK" w:hint="default"/>
        </w:rPr>
        <w:t xml:space="preserve">]</w:t>
      </w:r>
      <w:r>
        <w:rPr>
          <w:rFonts w:eastAsia="方正书宋_GBK" w:hint="default"/>
        </w:rPr>
        <w:t xml:space="preserve">小明用如图甲所示的电路测定小灯泡的电功率</w:t>
      </w:r>
      <w:r>
        <w:rPr>
          <w:rFonts w:ascii="方正书宋_GBK" w:hAnsi="方正书宋_GBK" w:hint="default"/>
        </w:rPr>
        <w:t xml:space="preserve">,</w:t>
      </w:r>
      <w:r>
        <w:rPr>
          <w:rFonts w:eastAsia="方正书宋_GBK" w:hint="default"/>
        </w:rPr>
        <w:t xml:space="preserve">将滑片从</w:t>
      </w:r>
      <w:r>
        <w:rPr>
          <w:rFonts w:ascii="NEU-BZ" w:hAnsi="NEU-BZ" w:hint="default"/>
          <w:i/>
        </w:rPr>
        <w:t xml:space="preserve">b</w:t>
      </w:r>
      <w:r>
        <w:rPr>
          <w:rFonts w:eastAsia="方正书宋_GBK" w:hint="default"/>
        </w:rPr>
        <w:t xml:space="preserve">移至</w:t>
      </w:r>
      <w:r>
        <w:rPr>
          <w:rFonts w:ascii="NEU-BZ" w:hAnsi="NEU-BZ" w:hint="default"/>
          <w:i/>
        </w:rPr>
        <w:t xml:space="preserve">a</w:t>
      </w:r>
      <w:r>
        <w:rPr>
          <w:rFonts w:ascii="方正书宋_GBK" w:hAnsi="方正书宋_GBK" w:hint="default"/>
        </w:rPr>
        <w:t xml:space="preserve">,</w:t>
      </w:r>
      <w:r>
        <w:rPr>
          <w:rFonts w:eastAsia="方正书宋_GBK" w:hint="default"/>
        </w:rPr>
        <w:t xml:space="preserve">记录多组数据并描绘出如图乙所示的</w:t>
      </w:r>
      <w:r>
        <w:rPr>
          <w:rFonts w:ascii="NEU-BZ" w:hAnsi="NEU-BZ" w:hint="default"/>
          <w:i/>
        </w:rPr>
        <w:t xml:space="preserve">I</w:t>
      </w:r>
      <w:r>
        <w:rPr>
          <w:rFonts w:ascii="NEU-BZ" w:hAnsi="NEU-BZ" w:hint="default"/>
        </w:rPr>
        <w:t xml:space="preserve">-</w:t>
      </w:r>
      <w:r>
        <w:rPr>
          <w:rFonts w:ascii="NEU-BZ" w:hAnsi="NEU-BZ" w:hint="default"/>
          <w:i/>
        </w:rPr>
        <w:t xml:space="preserve">U</w:t>
      </w:r>
      <w:r>
        <w:rPr>
          <w:rFonts w:eastAsia="方正书宋_GBK" w:hint="default"/>
        </w:rPr>
        <w:t xml:space="preserve">图像</w:t>
      </w:r>
      <w:r>
        <w:rPr>
          <w:rFonts w:ascii="方正书宋_GBK" w:hAnsi="方正书宋_GBK" w:hint="default"/>
        </w:rPr>
        <w:t xml:space="preserve">,</w:t>
      </w:r>
      <w:r>
        <w:rPr>
          <w:rFonts w:eastAsia="方正书宋_GBK" w:hint="default"/>
        </w:rPr>
        <w:t xml:space="preserve">若图乙中面积</w:t>
      </w:r>
      <w:r>
        <w:rPr>
          <w:rFonts w:ascii="NEU-BZ" w:hAnsi="NEU-BZ" w:hint="default"/>
          <w:i/>
        </w:rPr>
        <w:t xml:space="preserve">S</w:t>
      </w:r>
      <w:r>
        <w:rPr>
          <w:rFonts w:ascii="NEU-BZ" w:hAnsi="NEU-BZ" w:hint="default"/>
          <w:vertAlign w:val="subscript"/>
        </w:rPr>
        <w:t xml:space="preserve">1</w:t>
      </w:r>
      <w:r>
        <w:rPr>
          <w:rFonts w:eastAsia="方正书宋_GBK" w:hint="default"/>
        </w:rPr>
        <w:t xml:space="preserve">表示灯泡两端电压为</w:t>
      </w:r>
      <w:r>
        <w:rPr>
          <w:rFonts w:ascii="NEU-BZ" w:hAnsi="NEU-BZ" w:hint="default"/>
          <w:i/>
        </w:rPr>
        <w:t xml:space="preserve">U</w:t>
      </w:r>
      <w:r>
        <w:rPr>
          <w:rFonts w:ascii="NEU-BZ" w:hAnsi="NEU-BZ" w:hint="default"/>
          <w:vertAlign w:val="subscript"/>
        </w:rPr>
        <w:t xml:space="preserve">1</w:t>
      </w:r>
      <w:r>
        <w:rPr>
          <w:rFonts w:eastAsia="方正书宋_GBK" w:hint="default"/>
        </w:rPr>
        <w:t xml:space="preserve">时消耗的电功率大小</w:t>
      </w:r>
      <w:r>
        <w:rPr>
          <w:rFonts w:ascii="方正书宋_GBK" w:hAnsi="方正书宋_GBK" w:hint="default"/>
        </w:rPr>
        <w:t xml:space="preserve">,</w:t>
      </w:r>
      <w:r>
        <w:rPr>
          <w:rFonts w:eastAsia="方正书宋_GBK" w:hint="default"/>
        </w:rPr>
        <w:t xml:space="preserve">则此时滑动变阻器所消耗的电功率可表示为</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080000" cy="1008000"/>
            <wp:effectExtent l="0" t="0" r="0" b="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jpeg"/>
                    <pic:cNvPicPr/>
                  </pic:nvPicPr>
                  <pic:blipFill>
                    <a:blip r:embed="rImC33495"/>
                    <a:stretch>
                      <a:fillRect/>
                    </a:stretch>
                  </pic:blipFill>
                  <pic:spPr>
                    <a:xfrm>
                      <a:off x="0" y="0"/>
                      <a:ext cx="1080000" cy="1008000"/>
                    </a:xfrm>
                    <a:prstGeom prst="rect">
                      <a:avLst/>
                    </a:prstGeom>
                  </pic:spPr>
                </pic:pic>
              </a:graphicData>
            </a:graphic>
          </wp:inline>
        </w:drawing>
      </w:r>
      <w:r xmlns:w10="urn:schemas-microsoft-com:office:word">
        <w:drawing>
          <wp:inline>
            <wp:extent cx="936000" cy="1152000"/>
            <wp:effectExtent l="0" t="0" r="0" b="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jpeg"/>
                    <pic:cNvPicPr/>
                  </pic:nvPicPr>
                  <pic:blipFill>
                    <a:blip r:embed="rImC33596"/>
                    <a:stretch>
                      <a:fillRect/>
                    </a:stretch>
                  </pic:blipFill>
                  <pic:spPr>
                    <a:xfrm>
                      <a:off x="0" y="0"/>
                      <a:ext cx="936000" cy="1152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ascii="NEU-BZ" w:hAnsi="NEU-BZ" w:hint="default"/>
          <w:i/>
        </w:rPr>
        <w:t xml:space="preserve">S</w:t>
      </w:r>
      <w:r>
        <w:rPr>
          <w:rFonts w:ascii="NEU-BZ" w:hAnsi="NEU-BZ" w:hint="default"/>
          <w:vertAlign w:val="subscript"/>
        </w:rPr>
        <w:t xml:space="preserve">2</w:t>
      </w:r>
      <w:r>
        <w:rPr>
          <w:rFonts w:eastAsia="方正书宋_GBK" w:hint="default"/>
        </w:rPr>
        <w:t xml:space="preserve">	</w:t>
      </w:r>
      <w:r>
        <w:rPr>
          <w:rFonts w:ascii="NEU-BZ" w:hAnsi="NEU-BZ" w:hint="default"/>
        </w:rPr>
        <w:t xml:space="preserve">B.</w:t>
      </w:r>
      <w:r>
        <w:rPr>
          <w:rFonts w:ascii="NEU-BZ" w:hAnsi="NEU-BZ" w:hint="default"/>
          <w:i/>
        </w:rPr>
        <w:t xml:space="preserve">S</w:t>
      </w:r>
      <w:r>
        <w:rPr>
          <w:rFonts w:ascii="NEU-BZ" w:hAnsi="NEU-BZ" w:hint="default"/>
          <w:vertAlign w:val="subscript"/>
        </w:rPr>
        <w:t xml:space="preserve">3</w:t>
      </w:r>
      <w:r>
        <w:rPr>
          <w:rFonts w:eastAsia="方正书宋_GBK" w:hint="default"/>
        </w:rPr>
        <w:t xml:space="preserve">	</w:t>
      </w:r>
      <w:r>
        <w:rPr>
          <w:rFonts w:ascii="NEU-BZ" w:hAnsi="NEU-BZ" w:hint="default"/>
        </w:rPr>
        <w:t xml:space="preserve">C.</w:t>
      </w:r>
      <w:r>
        <w:rPr>
          <w:rFonts w:ascii="NEU-BZ" w:hAnsi="NEU-BZ" w:hint="default"/>
          <w:i/>
        </w:rPr>
        <w:t xml:space="preserve">S</w:t>
      </w:r>
      <w:r>
        <w:rPr>
          <w:rFonts w:ascii="NEU-BZ" w:hAnsi="NEU-BZ" w:hint="default"/>
          <w:vertAlign w:val="subscript"/>
        </w:rPr>
        <w:t xml:space="preserve">1</w:t>
      </w:r>
      <w:r>
        <w:rPr>
          <w:rFonts w:ascii="NEU-BZ" w:hAnsi="NEU-BZ" w:hint="default"/>
        </w:rPr>
        <w:t xml:space="preserve">+</w:t>
      </w:r>
      <w:r>
        <w:rPr>
          <w:rFonts w:ascii="NEU-BZ" w:hAnsi="NEU-BZ" w:hint="default"/>
          <w:i/>
        </w:rPr>
        <w:t xml:space="preserve">S</w:t>
      </w:r>
      <w:r>
        <w:rPr>
          <w:rFonts w:ascii="NEU-BZ" w:hAnsi="NEU-BZ" w:hint="default"/>
          <w:vertAlign w:val="subscript"/>
        </w:rPr>
        <w:t xml:space="preserve">2</w:t>
      </w:r>
      <w:r>
        <w:rPr>
          <w:rFonts w:eastAsia="方正书宋_GBK" w:hint="default"/>
        </w:rPr>
        <w:t xml:space="preserve">	</w:t>
      </w:r>
      <w:r>
        <w:rPr>
          <w:rFonts w:ascii="NEU-BZ" w:hAnsi="NEU-BZ" w:hint="default"/>
        </w:rPr>
        <w:t xml:space="preserve">D.</w:t>
      </w:r>
      <w:r>
        <w:rPr>
          <w:rFonts w:ascii="NEU-BZ" w:hAnsi="NEU-BZ" w:hint="default"/>
          <w:i/>
        </w:rPr>
        <w:t xml:space="preserve">S</w:t>
      </w:r>
      <w:r>
        <w:rPr>
          <w:rFonts w:ascii="NEU-BZ" w:hAnsi="NEU-BZ" w:hint="default"/>
          <w:vertAlign w:val="subscript"/>
        </w:rPr>
        <w:t xml:space="preserve">1</w:t>
      </w:r>
      <w:r>
        <w:rPr>
          <w:rFonts w:ascii="NEU-BZ" w:hAnsi="NEU-BZ" w:hint="default"/>
        </w:rPr>
        <w:t xml:space="preserve">+</w:t>
      </w:r>
      <w:r>
        <w:rPr>
          <w:rFonts w:ascii="NEU-BZ" w:hAnsi="NEU-BZ" w:hint="default"/>
          <w:i/>
        </w:rPr>
        <w:t xml:space="preserve">S</w:t>
      </w:r>
      <w:r>
        <w:rPr>
          <w:rFonts w:ascii="NEU-BZ" w:hAnsi="NEU-BZ" w:hint="default"/>
          <w:vertAlign w:val="subscript"/>
        </w:rPr>
        <w:t xml:space="preserve">3</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杭州校级一模</w:t>
      </w:r>
      <w:r>
        <w:rPr>
          <w:rFonts w:ascii="方正仿宋_GBK" w:hAnsi="方正仿宋_GBK" w:hint="default"/>
        </w:rPr>
        <w:t xml:space="preserve">]</w:t>
      </w:r>
      <w:r>
        <w:rPr>
          <w:rFonts w:eastAsia="方正书宋_GBK" w:hint="default"/>
        </w:rPr>
        <w:t xml:space="preserve">有两个相同的灯泡</w:t>
      </w:r>
      <w:r>
        <w:rPr>
          <w:rFonts w:ascii="方正书宋_GBK" w:hAnsi="方正书宋_GBK" w:hint="default"/>
        </w:rPr>
        <w:t xml:space="preserve">,</w:t>
      </w:r>
      <w:r>
        <w:rPr>
          <w:rFonts w:eastAsia="方正书宋_GBK" w:hint="default"/>
        </w:rPr>
        <w:t xml:space="preserve">两个灯泡与滑动变阻器</w:t>
      </w:r>
      <w:r>
        <w:rPr>
          <w:rFonts w:ascii="NEU-BZ" w:hAnsi="NEU-BZ" w:hint="default"/>
          <w:i/>
        </w:rPr>
        <w:t xml:space="preserve">R</w:t>
      </w:r>
      <w:r>
        <w:rPr>
          <w:rFonts w:ascii="NEU-BZ" w:hAnsi="NEU-BZ" w:hint="default"/>
          <w:vertAlign w:val="subscript"/>
        </w:rPr>
        <w:t xml:space="preserve">2</w:t>
      </w:r>
      <w:r>
        <w:rPr>
          <w:rFonts w:eastAsia="方正书宋_GBK" w:hint="default"/>
        </w:rPr>
        <w:t xml:space="preserve">、</w:t>
      </w:r>
      <w:r>
        <w:rPr>
          <w:rFonts w:ascii="NEU-BZ" w:hAnsi="NEU-BZ" w:hint="default"/>
          <w:i/>
        </w:rPr>
        <w:t xml:space="preserve">R</w:t>
      </w:r>
      <w:r>
        <w:rPr>
          <w:rFonts w:ascii="NEU-BZ" w:hAnsi="NEU-BZ" w:hint="default"/>
          <w:vertAlign w:val="subscript"/>
        </w:rPr>
        <w:t xml:space="preserve">2</w:t>
      </w:r>
      <w:r>
        <w:rPr>
          <w:rFonts w:eastAsia="方正书宋_GBK" w:hint="default"/>
        </w:rPr>
        <w:t xml:space="preserve">的连接方式如图所示</w:t>
      </w:r>
      <w:r>
        <w:rPr>
          <w:rFonts w:ascii="方正书宋_GBK" w:hAnsi="方正书宋_GBK" w:hint="default"/>
        </w:rPr>
        <w:t xml:space="preserve">,</w:t>
      </w:r>
      <w:r>
        <w:rPr>
          <w:rFonts w:eastAsia="方正书宋_GBK" w:hint="default"/>
        </w:rPr>
        <w:t xml:space="preserve">它们分别接在恒定电压为</w:t>
      </w:r>
      <w:r>
        <w:rPr>
          <w:rFonts w:ascii="NEU-BZ" w:hAnsi="NEU-BZ" w:hint="default"/>
        </w:rPr>
        <w:t xml:space="preserve">16 V</w:t>
      </w:r>
      <w:r>
        <w:rPr>
          <w:rFonts w:eastAsia="方正书宋_GBK" w:hint="default"/>
        </w:rPr>
        <w:t xml:space="preserve">和</w:t>
      </w:r>
      <w:r>
        <w:rPr>
          <w:rFonts w:ascii="NEU-BZ" w:hAnsi="NEU-BZ" w:hint="default"/>
        </w:rPr>
        <w:t xml:space="preserve">8 V</w:t>
      </w:r>
      <w:r>
        <w:rPr>
          <w:rFonts w:eastAsia="方正书宋_GBK" w:hint="default"/>
        </w:rPr>
        <w:t xml:space="preserve">的电源两端</w:t>
      </w:r>
      <w:r>
        <w:rPr>
          <w:rFonts w:ascii="方正书宋_GBK" w:hAnsi="方正书宋_GBK" w:hint="default"/>
        </w:rPr>
        <w:t xml:space="preserve">,</w:t>
      </w:r>
      <w:r>
        <w:rPr>
          <w:rFonts w:eastAsia="方正书宋_GBK" w:hint="default"/>
        </w:rPr>
        <w:t xml:space="preserve">灯泡都正常发光</w:t>
      </w:r>
      <w:r>
        <w:rPr>
          <w:rFonts w:ascii="方正书宋_GBK" w:hAnsi="方正书宋_GBK" w:hint="default"/>
        </w:rPr>
        <w:t xml:space="preserve">,</w:t>
      </w:r>
      <w:r>
        <w:rPr>
          <w:rFonts w:eastAsia="方正书宋_GBK" w:hint="default"/>
        </w:rPr>
        <w:t xml:space="preserve">则滑动变阻器</w:t>
      </w:r>
      <w:r>
        <w:rPr>
          <w:rFonts w:ascii="NEU-BZ" w:hAnsi="NEU-BZ" w:hint="default"/>
          <w:i/>
        </w:rPr>
        <w:t xml:space="preserve">R</w:t>
      </w:r>
      <w:r>
        <w:rPr>
          <w:rFonts w:ascii="NEU-BZ" w:hAnsi="NEU-BZ" w:hint="default"/>
          <w:vertAlign w:val="subscript"/>
        </w:rPr>
        <w:t xml:space="preserve">1</w:t>
      </w:r>
      <w:r>
        <w:rPr>
          <w:rFonts w:eastAsia="方正书宋_GBK" w:hint="default"/>
        </w:rPr>
        <w:t xml:space="preserve">、</w:t>
      </w:r>
      <w:r>
        <w:rPr>
          <w:rFonts w:ascii="NEU-BZ" w:hAnsi="NEU-BZ" w:hint="default"/>
          <w:i/>
        </w:rPr>
        <w:t xml:space="preserve">R</w:t>
      </w:r>
      <w:r>
        <w:rPr>
          <w:rFonts w:ascii="NEU-BZ" w:hAnsi="NEU-BZ" w:hint="default"/>
          <w:vertAlign w:val="subscript"/>
        </w:rPr>
        <w:t xml:space="preserve">2</w:t>
      </w:r>
      <w:r>
        <w:rPr>
          <w:rFonts w:eastAsia="方正书宋_GBK" w:hint="default"/>
        </w:rPr>
        <w:t xml:space="preserve">上消耗的电功率之比为</w:t>
      </w:r>
      <w:r>
        <w:rPr>
          <w:rFonts w:eastAsia="方正书宋_GBK" w:hint="default"/>
          <w:u w:val="single"/>
        </w:rPr>
        <w:t xml:space="preserve">　</w:t>
      </w:r>
      <w:r>
        <w:rPr>
          <w:rFonts w:ascii="NEU-BZ" w:hAnsi="NEU-BZ" w:hint="default"/>
          <w:color w:val="00FFFF"/>
          <w:u w:val="single"/>
        </w:rPr>
        <w:t xml:space="preserve">1</w:t>
      </w:r>
      <w:r>
        <w:rPr>
          <w:rFonts w:eastAsia="方正书宋_GBK" w:hint="default"/>
          <w:color w:val="00FFFF"/>
          <w:u w:val="single"/>
        </w:rPr>
        <w:t xml:space="preserve">∶</w:t>
      </w:r>
      <w:r>
        <w:rPr>
          <w:rFonts w:ascii="NEU-BZ" w:hAnsi="NEU-BZ" w:hint="default"/>
          <w:color w:val="00FFFF"/>
          <w:u w:val="single"/>
        </w:rPr>
        <w:t xml:space="preserve">1</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jc w:val="center"/>
        <w:rPr>
          <w:rFonts w:eastAsia="方正书宋_GBK" w:hint="default"/>
        </w:rPr>
      </w:pPr>
      <w:r xmlns:w10="urn:schemas-microsoft-com:office:word">
        <w:drawing>
          <wp:inline>
            <wp:extent cx="1044000" cy="828000"/>
            <wp:effectExtent l="0" t="0" r="0" b="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jpeg"/>
                    <pic:cNvPicPr/>
                  </pic:nvPicPr>
                  <pic:blipFill>
                    <a:blip r:embed="rImC33697"/>
                    <a:stretch>
                      <a:fillRect/>
                    </a:stretch>
                  </pic:blipFill>
                  <pic:spPr>
                    <a:xfrm>
                      <a:off x="0" y="0"/>
                      <a:ext cx="1044000" cy="828000"/>
                    </a:xfrm>
                    <a:prstGeom prst="rect">
                      <a:avLst/>
                    </a:prstGeom>
                  </pic:spPr>
                </pic:pic>
              </a:graphicData>
            </a:graphic>
          </wp:inline>
        </w:drawing>
      </w:r>
      <w:r xmlns:w10="urn:schemas-microsoft-com:office:word">
        <w:drawing>
          <wp:inline>
            <wp:extent cx="1044000" cy="864000"/>
            <wp:effectExtent l="0" t="0" r="0" b="0"/>
            <wp:docPr id="10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jpeg"/>
                    <pic:cNvPicPr/>
                  </pic:nvPicPr>
                  <pic:blipFill>
                    <a:blip r:embed="rImC34798"/>
                    <a:stretch>
                      <a:fillRect/>
                    </a:stretch>
                  </pic:blipFill>
                  <pic:spPr>
                    <a:xfrm>
                      <a:off x="0" y="0"/>
                      <a:ext cx="1044000" cy="864000"/>
                    </a:xfrm>
                    <a:prstGeom prst="rect">
                      <a:avLst/>
                    </a:prstGeom>
                  </pic:spPr>
                </pic:pic>
              </a:graphicData>
            </a:graphic>
          </wp:inline>
        </w:drawing>
      </w:r>
    </w:p>
    <w:p>
      <w:pPr>
        <w:pStyle w:val="ps_80000158"/>
        <w:rPr>
          <w:rFonts w:eastAsia="方正黑体_GBK" w:hint="default"/>
        </w:rPr>
      </w:pPr>
      <w:r>
        <w:rPr>
          <w:rFonts w:eastAsia="方正黑体_GBK" w:hint="default"/>
        </w:rPr>
        <w:t xml:space="preserve">三、实验探究题</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金华一模</w:t>
      </w:r>
      <w:r>
        <w:rPr>
          <w:rFonts w:ascii="方正仿宋_GBK" w:hAnsi="方正仿宋_GBK" w:hint="default"/>
        </w:rPr>
        <w:t xml:space="preserve">]</w:t>
      </w:r>
      <w:r>
        <w:rPr>
          <w:rFonts w:eastAsia="方正书宋_GBK" w:hint="default"/>
        </w:rPr>
        <w:t xml:space="preserve">电流做的功与电压、电流和通电时间三个因素都有关。小科想通过实验验证电功与电流的关系</w:t>
      </w:r>
      <w:r>
        <w:rPr>
          <w:rFonts w:ascii="方正书宋_GBK" w:hAnsi="方正书宋_GBK" w:hint="default"/>
        </w:rPr>
        <w:t xml:space="preserve">,</w:t>
      </w:r>
      <w:r>
        <w:rPr>
          <w:rFonts w:eastAsia="方正书宋_GBK" w:hint="default"/>
        </w:rPr>
        <w:t xml:space="preserve">选用的器材如图所示。其中两侧</w:t>
      </w:r>
      <w:r>
        <w:rPr>
          <w:rFonts w:ascii="NEU-BZ" w:hAnsi="NEU-BZ" w:hint="default"/>
        </w:rPr>
        <w:t xml:space="preserve">U</w:t>
      </w:r>
      <w:r>
        <w:rPr>
          <w:rFonts w:eastAsia="方正书宋_GBK" w:hint="default"/>
        </w:rPr>
        <w:t xml:space="preserve">形管内所装液体液面起初相平</w:t>
      </w:r>
      <w:r>
        <w:rPr>
          <w:rFonts w:ascii="方正书宋_GBK" w:hAnsi="方正书宋_GBK" w:hint="default"/>
        </w:rPr>
        <w:t xml:space="preserve">,</w:t>
      </w:r>
      <w:r>
        <w:rPr>
          <w:rFonts w:eastAsia="方正书宋_GBK" w:hint="default"/>
        </w:rPr>
        <w:t xml:space="preserve">电阻阻值如图所示。</w:t>
      </w:r>
    </w:p>
    <w:p>
      <w:pPr>
        <w:pStyle w:val="ps_80000158"/>
        <w:jc w:val="center"/>
        <w:rPr>
          <w:rFonts w:eastAsia="方正书宋_GBK" w:hint="default"/>
        </w:rPr>
      </w:pPr>
      <w:r xmlns:w10="urn:schemas-microsoft-com:office:word">
        <w:drawing>
          <wp:inline>
            <wp:extent cx="1224000" cy="1044000"/>
            <wp:effectExtent l="0" t="0" r="0" b="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jpeg"/>
                    <pic:cNvPicPr/>
                  </pic:nvPicPr>
                  <pic:blipFill>
                    <a:blip r:embed="rImC34899"/>
                    <a:stretch>
                      <a:fillRect/>
                    </a:stretch>
                  </pic:blipFill>
                  <pic:spPr>
                    <a:xfrm>
                      <a:off x="0" y="0"/>
                      <a:ext cx="1224000" cy="1044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将两根电阻</w:t>
      </w:r>
      <w:r>
        <w:rPr>
          <w:rFonts w:ascii="NEU-BZ" w:hAnsi="NEU-BZ" w:hint="default"/>
          <w:i/>
        </w:rPr>
        <w:t xml:space="preserve">R</w:t>
      </w:r>
      <w:r>
        <w:rPr>
          <w:rFonts w:ascii="NEU-BZ" w:hAnsi="NEU-BZ" w:hint="default"/>
          <w:vertAlign w:val="subscript"/>
        </w:rPr>
        <w:t xml:space="preserve">1</w:t>
      </w:r>
      <w:r>
        <w:rPr>
          <w:rFonts w:eastAsia="方正书宋_GBK" w:hint="default"/>
        </w:rPr>
        <w:t xml:space="preserve">和</w:t>
      </w:r>
      <w:r>
        <w:rPr>
          <w:rFonts w:ascii="NEU-BZ" w:hAnsi="NEU-BZ" w:hint="default"/>
          <w:i/>
        </w:rPr>
        <w:t xml:space="preserve">R</w:t>
      </w:r>
      <w:r>
        <w:rPr>
          <w:rFonts w:ascii="NEU-BZ" w:hAnsi="NEU-BZ" w:hint="default"/>
          <w:vertAlign w:val="subscript"/>
        </w:rPr>
        <w:t xml:space="preserve">3</w:t>
      </w:r>
      <w:r>
        <w:rPr>
          <w:rFonts w:eastAsia="方正书宋_GBK" w:hint="default"/>
        </w:rPr>
        <w:t xml:space="preserve">并联后再与</w:t>
      </w:r>
      <w:r>
        <w:rPr>
          <w:rFonts w:ascii="NEU-BZ" w:hAnsi="NEU-BZ" w:hint="default"/>
          <w:i/>
        </w:rPr>
        <w:t xml:space="preserve">R</w:t>
      </w:r>
      <w:r>
        <w:rPr>
          <w:rFonts w:ascii="NEU-BZ" w:hAnsi="NEU-BZ" w:hint="default"/>
          <w:vertAlign w:val="subscript"/>
        </w:rPr>
        <w:t xml:space="preserve">2</w:t>
      </w:r>
      <w:r>
        <w:rPr>
          <w:rFonts w:eastAsia="方正书宋_GBK" w:hint="default"/>
        </w:rPr>
        <w:t xml:space="preserve">串联</w:t>
      </w:r>
      <w:r>
        <w:rPr>
          <w:rFonts w:ascii="方正书宋_GBK" w:hAnsi="方正书宋_GBK" w:hint="default"/>
        </w:rPr>
        <w:t xml:space="preserve">,</w:t>
      </w:r>
      <w:r>
        <w:rPr>
          <w:rFonts w:eastAsia="方正书宋_GBK" w:hint="default"/>
        </w:rPr>
        <w:t xml:space="preserve">可控制通过</w:t>
      </w:r>
      <w:r>
        <w:rPr>
          <w:rFonts w:ascii="NEU-BZ" w:hAnsi="NEU-BZ" w:hint="default"/>
          <w:i/>
        </w:rPr>
        <w:t xml:space="preserve">R</w:t>
      </w:r>
      <w:r>
        <w:rPr>
          <w:rFonts w:ascii="NEU-BZ" w:hAnsi="NEU-BZ" w:hint="default"/>
          <w:vertAlign w:val="subscript"/>
        </w:rPr>
        <w:t xml:space="preserve">1</w:t>
      </w:r>
      <w:r>
        <w:rPr>
          <w:rFonts w:eastAsia="方正书宋_GBK" w:hint="default"/>
        </w:rPr>
        <w:t xml:space="preserve">和</w:t>
      </w:r>
      <w:r>
        <w:rPr>
          <w:rFonts w:ascii="NEU-BZ" w:hAnsi="NEU-BZ" w:hint="default"/>
          <w:i/>
        </w:rPr>
        <w:t xml:space="preserve">R</w:t>
      </w:r>
      <w:r>
        <w:rPr>
          <w:rFonts w:ascii="NEU-BZ" w:hAnsi="NEU-BZ" w:hint="default"/>
          <w:vertAlign w:val="subscript"/>
        </w:rPr>
        <w:t xml:space="preserve">2</w:t>
      </w:r>
      <w:r>
        <w:rPr>
          <w:rFonts w:eastAsia="方正书宋_GBK" w:hint="default"/>
        </w:rPr>
        <w:t xml:space="preserve">的电流</w:t>
      </w:r>
      <w:r>
        <w:rPr>
          <w:rFonts w:eastAsia="方正书宋_GBK" w:hint="default"/>
          <w:u w:val="single"/>
        </w:rPr>
        <w:t xml:space="preserve">　</w:t>
      </w:r>
      <w:r>
        <w:rPr>
          <w:rFonts w:eastAsia="方正书宋_GBK" w:hint="default"/>
          <w:color w:val="00FFFF"/>
          <w:u w:val="single"/>
        </w:rPr>
        <w:t xml:space="preserve">不相等</w:t>
      </w:r>
      <w:r>
        <w:rPr>
          <w:rFonts w:eastAsia="方正书宋_GBK" w:hint="default"/>
          <w:u w:val="single"/>
        </w:rPr>
        <w:t xml:space="preserve">　</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通电一段时间后</w:t>
      </w:r>
      <w:r>
        <w:rPr>
          <w:rFonts w:ascii="方正书宋_GBK" w:hAnsi="方正书宋_GBK" w:hint="default"/>
        </w:rPr>
        <w:t xml:space="preserve">,</w:t>
      </w:r>
      <w:r>
        <w:rPr>
          <w:rFonts w:eastAsia="方正书宋_GBK" w:hint="default"/>
        </w:rPr>
        <w:t xml:space="preserve">通过</w:t>
      </w:r>
      <w:r>
        <w:rPr>
          <w:rFonts w:eastAsia="方正书宋_GBK" w:hint="default"/>
          <w:u w:val="single"/>
        </w:rPr>
        <w:t xml:space="preserve">　</w:t>
      </w:r>
      <w:r>
        <w:rPr>
          <w:rFonts w:ascii="NEU-BZ" w:hAnsi="NEU-BZ" w:hint="default"/>
          <w:color w:val="00FFFF"/>
          <w:u w:val="single"/>
        </w:rPr>
        <w:t xml:space="preserve">U</w:t>
      </w:r>
      <w:r>
        <w:rPr>
          <w:rFonts w:eastAsia="方正书宋_GBK" w:hint="default"/>
          <w:color w:val="00FFFF"/>
          <w:u w:val="single"/>
        </w:rPr>
        <w:t xml:space="preserve">形管内液面高度差</w:t>
      </w:r>
      <w:r>
        <w:rPr>
          <w:rFonts w:eastAsia="方正书宋_GBK" w:hint="default"/>
          <w:u w:val="single"/>
        </w:rPr>
        <w:t xml:space="preserve">　</w:t>
      </w:r>
      <w:r>
        <w:rPr>
          <w:rFonts w:eastAsia="方正书宋_GBK" w:hint="default"/>
        </w:rPr>
        <w:t xml:space="preserve">来比较电流做功的多少</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若通过</w:t>
      </w:r>
      <w:r>
        <w:rPr>
          <w:rFonts w:ascii="NEU-BZ" w:hAnsi="NEU-BZ" w:hint="default"/>
          <w:i/>
        </w:rPr>
        <w:t xml:space="preserve">R</w:t>
      </w:r>
      <w:r>
        <w:rPr>
          <w:rFonts w:ascii="NEU-BZ" w:hAnsi="NEU-BZ" w:hint="default"/>
          <w:vertAlign w:val="subscript"/>
        </w:rPr>
        <w:t xml:space="preserve">2</w:t>
      </w:r>
      <w:r>
        <w:rPr>
          <w:rFonts w:eastAsia="方正书宋_GBK" w:hint="default"/>
        </w:rPr>
        <w:t xml:space="preserve">的电流为</w:t>
      </w:r>
      <w:r>
        <w:rPr>
          <w:rFonts w:ascii="NEU-BZ" w:hAnsi="NEU-BZ" w:hint="default"/>
        </w:rPr>
        <w:t xml:space="preserve">1 A</w:t>
      </w:r>
      <w:r>
        <w:rPr>
          <w:rFonts w:ascii="方正书宋_GBK" w:hAnsi="方正书宋_GBK" w:hint="default"/>
        </w:rPr>
        <w:t xml:space="preserve">,</w:t>
      </w:r>
      <w:r>
        <w:rPr>
          <w:rFonts w:eastAsia="方正书宋_GBK" w:hint="default"/>
        </w:rPr>
        <w:t xml:space="preserve">通电</w:t>
      </w:r>
      <w:r>
        <w:rPr>
          <w:rFonts w:ascii="NEU-BZ" w:hAnsi="NEU-BZ" w:hint="default"/>
        </w:rPr>
        <w:t xml:space="preserve">1 min</w:t>
      </w:r>
      <w:r>
        <w:rPr>
          <w:rFonts w:ascii="方正书宋_GBK" w:hAnsi="方正书宋_GBK" w:hint="default"/>
        </w:rPr>
        <w:t xml:space="preserve">,</w:t>
      </w:r>
      <w:r>
        <w:rPr>
          <w:rFonts w:eastAsia="方正书宋_GBK" w:hint="default"/>
        </w:rPr>
        <w:t xml:space="preserve">电流通过</w:t>
      </w:r>
      <w:r>
        <w:rPr>
          <w:rFonts w:ascii="NEU-BZ" w:hAnsi="NEU-BZ" w:hint="default"/>
          <w:i/>
        </w:rPr>
        <w:t xml:space="preserve">R</w:t>
      </w:r>
      <w:r>
        <w:rPr>
          <w:rFonts w:ascii="NEU-BZ" w:hAnsi="NEU-BZ" w:hint="default"/>
          <w:vertAlign w:val="subscript"/>
        </w:rPr>
        <w:t xml:space="preserve">2</w:t>
      </w:r>
      <w:r>
        <w:rPr>
          <w:rFonts w:eastAsia="方正书宋_GBK" w:hint="default"/>
        </w:rPr>
        <w:t xml:space="preserve">做的功为</w:t>
      </w:r>
      <w:r>
        <w:rPr>
          <w:rFonts w:eastAsia="方正书宋_GBK" w:hint="default"/>
          <w:u w:val="single"/>
        </w:rPr>
        <w:t xml:space="preserve">　</w:t>
      </w:r>
      <w:r>
        <w:rPr>
          <w:rFonts w:ascii="NEU-BZ" w:hAnsi="NEU-BZ" w:hint="default"/>
          <w:color w:val="00FFFF"/>
          <w:u w:val="single"/>
        </w:rPr>
        <w:t xml:space="preserve">300</w:t>
      </w:r>
      <w:r>
        <w:rPr>
          <w:rFonts w:eastAsia="方正书宋_GBK" w:hint="default"/>
          <w:u w:val="single"/>
        </w:rPr>
        <w:t xml:space="preserve">　</w:t>
      </w:r>
      <w:r>
        <w:rPr>
          <w:rFonts w:ascii="NEU-BZ" w:hAnsi="NEU-BZ" w:hint="default"/>
        </w:rPr>
        <w:t xml:space="preserve">J</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金华中考</w:t>
      </w:r>
      <w:r>
        <w:rPr>
          <w:rFonts w:ascii="方正仿宋_GBK" w:hAnsi="方正仿宋_GBK" w:hint="default"/>
        </w:rPr>
        <w:t xml:space="preserve">]</w:t>
      </w:r>
      <w:r>
        <w:rPr>
          <w:rFonts w:eastAsia="方正书宋_GBK" w:hint="default"/>
        </w:rPr>
        <w:t xml:space="preserve">在“测量小灯泡额定功率”实验中</w:t>
      </w:r>
      <w:r>
        <w:rPr>
          <w:rFonts w:ascii="方正书宋_GBK" w:hAnsi="方正书宋_GBK" w:hint="default"/>
        </w:rPr>
        <w:t xml:space="preserve">,</w:t>
      </w:r>
      <w:r>
        <w:rPr>
          <w:rFonts w:eastAsia="方正书宋_GBK" w:hint="default"/>
        </w:rPr>
        <w:t xml:space="preserve">同学们进行如下研究。</w:t>
      </w:r>
    </w:p>
    <w:p>
      <w:pPr>
        <w:pStyle w:val="ps_80000158"/>
        <w:rPr>
          <w:rFonts w:eastAsia="方正书宋_GBK" w:hint="default"/>
        </w:rPr>
      </w:pPr>
      <w:r>
        <w:rPr>
          <w:rFonts w:eastAsia="方正准圆_GBK" w:hint="default"/>
        </w:rPr>
        <w:t xml:space="preserve">【实验器材】</w:t>
      </w:r>
      <w:r>
        <w:rPr>
          <w:rFonts w:eastAsia="方正书宋_GBK" w:hint="default"/>
        </w:rPr>
        <w:t xml:space="preserve">干电池</w:t>
      </w:r>
      <w:r>
        <w:rPr>
          <w:rFonts w:ascii="NEU-BZ" w:hAnsi="NEU-BZ" w:hint="default"/>
        </w:rPr>
        <w:t xml:space="preserve">3</w:t>
      </w:r>
      <w:r>
        <w:rPr>
          <w:rFonts w:eastAsia="方正书宋_GBK" w:hint="default"/>
        </w:rPr>
        <w:t xml:space="preserve">节</w:t>
      </w:r>
      <w:r>
        <w:rPr>
          <w:rFonts w:ascii="方正书宋_GBK" w:hAnsi="方正书宋_GBK" w:hint="default"/>
        </w:rPr>
        <w:t xml:space="preserve">,</w:t>
      </w:r>
      <w:r>
        <w:rPr>
          <w:rFonts w:eastAsia="方正书宋_GBK" w:hint="default"/>
        </w:rPr>
        <w:t xml:space="preserve">小灯泡</w:t>
      </w:r>
      <w:r>
        <w:rPr>
          <w:rFonts w:ascii="方正书宋_GBK" w:hAnsi="方正书宋_GBK" w:hint="default"/>
        </w:rPr>
        <w:t xml:space="preserve">(</w:t>
      </w:r>
      <w:r>
        <w:rPr>
          <w:rFonts w:eastAsia="方正书宋_GBK" w:hint="default"/>
        </w:rPr>
        <w:t xml:space="preserve">额定电压为</w:t>
      </w:r>
      <w:r>
        <w:rPr>
          <w:rFonts w:ascii="NEU-BZ" w:hAnsi="NEU-BZ" w:hint="default"/>
        </w:rPr>
        <w:t xml:space="preserve">3.8 V</w:t>
      </w:r>
      <w:r>
        <w:rPr>
          <w:rFonts w:eastAsia="方正书宋_GBK" w:hint="default"/>
        </w:rPr>
        <w:t xml:space="preserve">、电阻约为</w:t>
      </w:r>
      <w:r>
        <w:rPr>
          <w:rFonts w:ascii="NEU-BZ" w:hAnsi="NEU-BZ" w:hint="default"/>
        </w:rPr>
        <w:t xml:space="preserve">15 </w:t>
      </w:r>
      <w:r>
        <w:rPr>
          <w:rFonts w:hint="default"/>
        </w:rPr>
        <w:t xml:space="preserve">Ω</w:t>
      </w:r>
      <w:r>
        <w:rPr>
          <w:rFonts w:ascii="方正书宋_GBK" w:hAnsi="方正书宋_GBK" w:hint="default"/>
        </w:rPr>
        <w:t xml:space="preserve">),</w:t>
      </w:r>
      <w:r>
        <w:rPr>
          <w:rFonts w:eastAsia="方正书宋_GBK" w:hint="default"/>
        </w:rPr>
        <w:t xml:space="preserve">滑动变阻器</w:t>
      </w:r>
      <w:r>
        <w:rPr>
          <w:rFonts w:ascii="方正书宋_GBK" w:hAnsi="方正书宋_GBK" w:hint="default"/>
        </w:rPr>
        <w:t xml:space="preserve">(</w:t>
      </w:r>
      <w:r>
        <w:rPr>
          <w:rFonts w:ascii="NEU-BZ" w:hAnsi="NEU-BZ" w:hint="default"/>
        </w:rPr>
        <w:t xml:space="preserve">40 </w:t>
      </w:r>
      <w:r>
        <w:rPr>
          <w:rFonts w:hint="default"/>
        </w:rPr>
        <w:t xml:space="preserve">Ω</w:t>
      </w:r>
      <w:r>
        <w:rPr>
          <w:rFonts w:eastAsia="方正书宋_GBK" w:hint="default"/>
        </w:rPr>
        <w:t xml:space="preserve">　</w:t>
      </w:r>
      <w:r>
        <w:rPr>
          <w:rFonts w:ascii="NEU-BZ" w:hAnsi="NEU-BZ" w:hint="default"/>
        </w:rPr>
        <w:t xml:space="preserve">1 A</w:t>
      </w:r>
      <w:r>
        <w:rPr>
          <w:rFonts w:ascii="方正书宋_GBK" w:hAnsi="方正书宋_GBK" w:hint="default"/>
        </w:rPr>
        <w:t xml:space="preserve">),</w:t>
      </w:r>
      <w:r>
        <w:rPr>
          <w:rFonts w:eastAsia="方正书宋_GBK" w:hint="default"/>
        </w:rPr>
        <w:t xml:space="preserve">电流表</w:t>
      </w:r>
      <w:r>
        <w:rPr>
          <w:rFonts w:ascii="方正书宋_GBK" w:hAnsi="方正书宋_GBK" w:hint="default"/>
        </w:rPr>
        <w:t xml:space="preserve">,</w:t>
      </w:r>
      <w:r>
        <w:rPr>
          <w:rFonts w:eastAsia="方正书宋_GBK" w:hint="default"/>
        </w:rPr>
        <w:t xml:space="preserve">电压表</w:t>
      </w:r>
      <w:r>
        <w:rPr>
          <w:rFonts w:ascii="方正书宋_GBK" w:hAnsi="方正书宋_GBK" w:hint="default"/>
        </w:rPr>
        <w:t xml:space="preserve">,</w:t>
      </w:r>
      <w:r>
        <w:rPr>
          <w:rFonts w:eastAsia="方正书宋_GBK" w:hint="default"/>
        </w:rPr>
        <w:t xml:space="preserve">开关</w:t>
      </w:r>
      <w:r>
        <w:rPr>
          <w:rFonts w:ascii="方正书宋_GBK" w:hAnsi="方正书宋_GBK" w:hint="default"/>
        </w:rPr>
        <w:t xml:space="preserve">,</w:t>
      </w:r>
      <w:r>
        <w:rPr>
          <w:rFonts w:eastAsia="方正书宋_GBK" w:hint="default"/>
        </w:rPr>
        <w:t xml:space="preserve">导线若干</w:t>
      </w:r>
      <w:r>
        <w:rPr>
          <w:rFonts w:ascii="方正书宋_GBK" w:hAnsi="方正书宋_GBK" w:hint="default"/>
        </w:rPr>
        <w:t xml:space="preserve">(</w:t>
      </w:r>
      <w:r>
        <w:rPr>
          <w:rFonts w:eastAsia="方正书宋_GBK" w:hint="default"/>
        </w:rPr>
        <w:t xml:space="preserve">所有器材均完好</w:t>
      </w:r>
      <w:r>
        <w:rPr>
          <w:rFonts w:ascii="方正书宋_GBK" w:hAnsi="方正书宋_GBK" w:hint="default"/>
        </w:rPr>
        <w:t xml:space="preserve">)</w:t>
      </w:r>
      <w:r>
        <w:rPr>
          <w:rFonts w:eastAsia="方正书宋_GBK" w:hint="default"/>
        </w:rPr>
        <w:t xml:space="preserve">。</w:t>
      </w:r>
    </w:p>
    <w:p>
      <w:pPr>
        <w:pStyle w:val="ps_80000158"/>
        <w:rPr>
          <w:rFonts w:eastAsia="方正书宋_GBK" w:hint="default"/>
        </w:rPr>
      </w:pPr>
      <w:r>
        <w:rPr>
          <w:rFonts w:eastAsia="方正准圆_GBK" w:hint="default"/>
        </w:rPr>
        <w:t xml:space="preserve">【实验方案】</w:t>
      </w:r>
      <w:r>
        <w:rPr>
          <w:rFonts w:eastAsia="方正书宋_GBK" w:hint="default"/>
        </w:rPr>
        <w:t xml:space="preserve">将量程为</w:t>
      </w:r>
      <w:r>
        <w:rPr>
          <w:rFonts w:ascii="NEU-BZ" w:hAnsi="NEU-BZ" w:hint="default"/>
        </w:rPr>
        <w:t xml:space="preserve">0~15 V</w:t>
      </w:r>
      <w:r>
        <w:rPr>
          <w:rFonts w:eastAsia="方正书宋_GBK" w:hint="default"/>
        </w:rPr>
        <w:t xml:space="preserve">的电压表并联到小灯泡两端</w:t>
      </w:r>
      <w:r>
        <w:rPr>
          <w:rFonts w:ascii="方正书宋_GBK" w:hAnsi="方正书宋_GBK" w:hint="default"/>
        </w:rPr>
        <w:t xml:space="preserve">,</w:t>
      </w:r>
      <w:r>
        <w:rPr>
          <w:rFonts w:eastAsia="方正书宋_GBK" w:hint="default"/>
        </w:rPr>
        <w:t xml:space="preserve">闭合开关</w:t>
      </w:r>
      <w:r>
        <w:rPr>
          <w:rFonts w:ascii="方正书宋_GBK" w:hAnsi="方正书宋_GBK" w:hint="default"/>
        </w:rPr>
        <w:t xml:space="preserve">,</w:t>
      </w:r>
      <w:r>
        <w:rPr>
          <w:rFonts w:eastAsia="方正书宋_GBK" w:hint="default"/>
        </w:rPr>
        <w:t xml:space="preserve">移动滑动变阻器滑片使小灯泡正常发光</w:t>
      </w:r>
      <w:r>
        <w:rPr>
          <w:rFonts w:ascii="方正书宋_GBK" w:hAnsi="方正书宋_GBK" w:hint="default"/>
        </w:rPr>
        <w:t xml:space="preserve">,</w:t>
      </w:r>
      <w:r>
        <w:rPr>
          <w:rFonts w:eastAsia="方正书宋_GBK" w:hint="default"/>
        </w:rPr>
        <w:t xml:space="preserve">读出并记录电流表的示数。</w:t>
      </w:r>
    </w:p>
    <w:p>
      <w:pPr>
        <w:pStyle w:val="ps_80000158"/>
        <w:jc w:val="center"/>
        <w:rPr>
          <w:rFonts w:eastAsia="方正书宋_GBK" w:hint="default"/>
        </w:rPr>
      </w:pPr>
      <w:r xmlns:w10="urn:schemas-microsoft-com:office:word">
        <w:drawing>
          <wp:inline>
            <wp:extent cx="1116000" cy="1044000"/>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jpeg"/>
                    <pic:cNvPicPr/>
                  </pic:nvPicPr>
                  <pic:blipFill>
                    <a:blip r:embed="rImC349100"/>
                    <a:stretch>
                      <a:fillRect/>
                    </a:stretch>
                  </pic:blipFill>
                  <pic:spPr>
                    <a:xfrm>
                      <a:off x="0" y="0"/>
                      <a:ext cx="1116000" cy="1044000"/>
                    </a:xfrm>
                    <a:prstGeom prst="rect">
                      <a:avLst/>
                    </a:prstGeom>
                  </pic:spPr>
                </pic:pic>
              </a:graphicData>
            </a:graphic>
          </wp:inline>
        </w:drawing>
      </w:r>
      <w:r xmlns:w10="urn:schemas-microsoft-com:office:word">
        <w:drawing>
          <wp:inline>
            <wp:extent cx="1188000" cy="1116000"/>
            <wp:effectExtent l="0" t="0" r="0" b="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jpeg"/>
                    <pic:cNvPicPr/>
                  </pic:nvPicPr>
                  <pic:blipFill>
                    <a:blip r:embed="rImC34A101"/>
                    <a:stretch>
                      <a:fillRect/>
                    </a:stretch>
                  </pic:blipFill>
                  <pic:spPr>
                    <a:xfrm>
                      <a:off x="0" y="0"/>
                      <a:ext cx="1188000" cy="1116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实验时若闭合开关</w:t>
      </w:r>
      <w:r>
        <w:rPr>
          <w:rFonts w:ascii="方正书宋_GBK" w:hAnsi="方正书宋_GBK" w:hint="default"/>
        </w:rPr>
        <w:t xml:space="preserve">,</w:t>
      </w:r>
      <w:r>
        <w:rPr>
          <w:rFonts w:eastAsia="方正书宋_GBK" w:hint="default"/>
        </w:rPr>
        <w:t xml:space="preserve">发现灯泡不亮</w:t>
      </w:r>
      <w:r>
        <w:rPr>
          <w:rFonts w:ascii="方正书宋_GBK" w:hAnsi="方正书宋_GBK" w:hint="default"/>
        </w:rPr>
        <w:t xml:space="preserve">,</w:t>
      </w:r>
      <w:r>
        <w:rPr>
          <w:rFonts w:eastAsia="方正书宋_GBK" w:hint="default"/>
        </w:rPr>
        <w:t xml:space="preserve">接下来最合理的操作是</w:t>
      </w:r>
      <w:r>
        <w:rPr>
          <w:rFonts w:eastAsia="方正书宋_GBK" w:hint="default"/>
          <w:u w:val="single"/>
        </w:rPr>
        <w:t xml:space="preserve">　</w:t>
      </w:r>
      <w:r>
        <w:rPr>
          <w:rFonts w:ascii="NEU-BZ" w:hAnsi="NEU-BZ" w:hint="default"/>
          <w:color w:val="00FFFF"/>
          <w:u w:val="single"/>
        </w:rPr>
        <w:t xml:space="preserve">C</w:t>
      </w:r>
      <w:r>
        <w:rPr>
          <w:rFonts w:eastAsia="方正书宋_GBK" w:hint="default"/>
          <w:u w:val="single"/>
        </w:rPr>
        <w:t xml:space="preserve">　</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w:t>
      </w:r>
      <w:r>
        <w:rPr>
          <w:rFonts w:eastAsia="方正书宋_GBK" w:hint="default"/>
        </w:rPr>
        <w:t xml:space="preserve">更换小灯泡	</w:t>
      </w:r>
      <w:r>
        <w:rPr>
          <w:rFonts w:ascii="NEU-BZ" w:hAnsi="NEU-BZ" w:hint="default"/>
        </w:rPr>
        <w:t xml:space="preserve">B.</w:t>
      </w:r>
      <w:r>
        <w:rPr>
          <w:rFonts w:eastAsia="方正书宋_GBK" w:hint="default"/>
        </w:rPr>
        <w:t xml:space="preserve">检查电路是否短路</w:t>
      </w:r>
    </w:p>
    <w:p>
      <w:pPr>
        <w:pStyle w:val="ps_80000158"/>
        <w:rPr>
          <w:rFonts w:eastAsia="方正书宋_GBK" w:hint="default"/>
        </w:rPr>
      </w:pPr>
      <w:r>
        <w:rPr>
          <w:rFonts w:ascii="NEU-BZ" w:hAnsi="NEU-BZ" w:hint="default"/>
        </w:rPr>
        <w:t xml:space="preserve">C.</w:t>
      </w:r>
      <w:r>
        <w:rPr>
          <w:rFonts w:eastAsia="方正书宋_GBK" w:hint="default"/>
        </w:rPr>
        <w:t xml:space="preserve">观察电流表和电压表的示数</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当电压表读数为</w:t>
      </w:r>
      <w:r>
        <w:rPr>
          <w:rFonts w:ascii="NEU-BZ" w:hAnsi="NEU-BZ" w:hint="default"/>
        </w:rPr>
        <w:t xml:space="preserve">3.8 V</w:t>
      </w:r>
      <w:r>
        <w:rPr>
          <w:rFonts w:eastAsia="方正书宋_GBK" w:hint="default"/>
        </w:rPr>
        <w:t xml:space="preserve">时</w:t>
      </w:r>
      <w:r>
        <w:rPr>
          <w:rFonts w:ascii="方正书宋_GBK" w:hAnsi="方正书宋_GBK" w:hint="default"/>
        </w:rPr>
        <w:t xml:space="preserve">,</w:t>
      </w:r>
      <w:r>
        <w:rPr>
          <w:rFonts w:eastAsia="方正书宋_GBK" w:hint="default"/>
        </w:rPr>
        <w:t xml:space="preserve">电流表示数如图乙所示</w:t>
      </w:r>
      <w:r>
        <w:rPr>
          <w:rFonts w:ascii="方正书宋_GBK" w:hAnsi="方正书宋_GBK" w:hint="default"/>
        </w:rPr>
        <w:t xml:space="preserve">,</w:t>
      </w:r>
      <w:r>
        <w:rPr>
          <w:rFonts w:eastAsia="方正书宋_GBK" w:hint="default"/>
        </w:rPr>
        <w:t xml:space="preserve">该小灯泡的额定功率为</w:t>
      </w:r>
      <w:r>
        <w:rPr>
          <w:rFonts w:eastAsia="方正书宋_GBK" w:hint="default"/>
          <w:u w:val="single"/>
        </w:rPr>
        <w:t xml:space="preserve">　</w:t>
      </w:r>
      <w:r>
        <w:rPr>
          <w:rFonts w:ascii="NEU-BZ" w:hAnsi="NEU-BZ" w:hint="default"/>
          <w:color w:val="00FFFF"/>
          <w:u w:val="single"/>
        </w:rPr>
        <w:t xml:space="preserve">1.064</w:t>
      </w:r>
      <w:r>
        <w:rPr>
          <w:rFonts w:eastAsia="方正书宋_GBK" w:hint="default"/>
          <w:u w:val="single"/>
        </w:rPr>
        <w:t xml:space="preserve">　</w:t>
      </w:r>
      <w:r>
        <w:rPr>
          <w:rFonts w:ascii="NEU-BZ" w:hAnsi="NEU-BZ" w:hint="default"/>
        </w:rPr>
        <w:t xml:space="preserve">W</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eastAsia="方正准圆_GBK" w:hint="default"/>
        </w:rPr>
        <w:t xml:space="preserve">【实验反思】</w:t>
      </w:r>
      <w:r>
        <w:rPr>
          <w:rFonts w:eastAsia="方正书宋_GBK" w:hint="default"/>
        </w:rPr>
        <w:t xml:space="preserve">小金认为</w:t>
      </w:r>
      <w:r>
        <w:rPr>
          <w:rFonts w:ascii="方正书宋_GBK" w:hAnsi="方正书宋_GBK" w:hint="default"/>
        </w:rPr>
        <w:t xml:space="preserve">,</w:t>
      </w:r>
      <w:r>
        <w:rPr>
          <w:rFonts w:eastAsia="方正书宋_GBK" w:hint="default"/>
        </w:rPr>
        <w:t xml:space="preserve">电压表选用</w:t>
      </w:r>
      <w:r>
        <w:rPr>
          <w:rFonts w:ascii="NEU-BZ" w:hAnsi="NEU-BZ" w:hint="default"/>
        </w:rPr>
        <w:t xml:space="preserve">0~15 V</w:t>
      </w:r>
      <w:r>
        <w:rPr>
          <w:rFonts w:eastAsia="方正书宋_GBK" w:hint="default"/>
        </w:rPr>
        <w:t xml:space="preserve">量程进行实验</w:t>
      </w:r>
      <w:r>
        <w:rPr>
          <w:rFonts w:ascii="方正书宋_GBK" w:hAnsi="方正书宋_GBK" w:hint="default"/>
        </w:rPr>
        <w:t xml:space="preserve">,</w:t>
      </w:r>
      <w:r>
        <w:rPr>
          <w:rFonts w:eastAsia="方正书宋_GBK" w:hint="default"/>
        </w:rPr>
        <w:t xml:space="preserve">因该量程下每一小格为</w:t>
      </w:r>
      <w:r>
        <w:rPr>
          <w:rFonts w:ascii="NEU-BZ" w:hAnsi="NEU-BZ" w:hint="default"/>
        </w:rPr>
        <w:t xml:space="preserve">0.5 V</w:t>
      </w:r>
      <w:r>
        <w:rPr>
          <w:rFonts w:ascii="方正书宋_GBK" w:hAnsi="方正书宋_GBK" w:hint="default"/>
        </w:rPr>
        <w:t xml:space="preserve">,</w:t>
      </w:r>
      <w:r>
        <w:rPr>
          <w:rFonts w:ascii="NEU-BZ" w:hAnsi="NEU-BZ" w:hint="default"/>
        </w:rPr>
        <w:t xml:space="preserve">3.8 V</w:t>
      </w:r>
      <w:r>
        <w:rPr>
          <w:rFonts w:eastAsia="方正书宋_GBK" w:hint="default"/>
        </w:rPr>
        <w:t xml:space="preserve">读数不够精确</w:t>
      </w:r>
      <w:r>
        <w:rPr>
          <w:rFonts w:ascii="方正书宋_GBK" w:hAnsi="方正书宋_GBK" w:hint="default"/>
        </w:rPr>
        <w:t xml:space="preserve">,</w:t>
      </w:r>
      <w:r>
        <w:rPr>
          <w:rFonts w:eastAsia="方正书宋_GBK" w:hint="default"/>
        </w:rPr>
        <w:t xml:space="preserve">导致计算得到的额定功率误差较大。若电压表换用</w:t>
      </w:r>
      <w:r>
        <w:rPr>
          <w:rFonts w:ascii="NEU-BZ" w:hAnsi="NEU-BZ" w:hint="default"/>
        </w:rPr>
        <w:t xml:space="preserve">0~3 V</w:t>
      </w:r>
      <w:r>
        <w:rPr>
          <w:rFonts w:eastAsia="方正书宋_GBK" w:hint="default"/>
        </w:rPr>
        <w:t xml:space="preserve">的量程</w:t>
      </w:r>
      <w:r>
        <w:rPr>
          <w:rFonts w:ascii="方正书宋_GBK" w:hAnsi="方正书宋_GBK" w:hint="default"/>
        </w:rPr>
        <w:t xml:space="preserve">,</w:t>
      </w:r>
      <w:r>
        <w:rPr>
          <w:rFonts w:eastAsia="方正书宋_GBK" w:hint="default"/>
        </w:rPr>
        <w:t xml:space="preserve">将其并联到滑动变阻器两端</w:t>
      </w:r>
      <w:r>
        <w:rPr>
          <w:rFonts w:ascii="方正书宋_GBK" w:hAnsi="方正书宋_GBK" w:hint="default"/>
        </w:rPr>
        <w:t xml:space="preserve">,</w:t>
      </w:r>
      <w:r>
        <w:rPr>
          <w:rFonts w:eastAsia="方正书宋_GBK" w:hint="default"/>
        </w:rPr>
        <w:t xml:space="preserve">调节滑片使电压表示数为</w:t>
      </w:r>
      <w:r>
        <w:rPr>
          <w:rFonts w:ascii="NEU-BZ" w:hAnsi="NEU-BZ" w:hint="default"/>
        </w:rPr>
        <w:t xml:space="preserve">0.7 V</w:t>
      </w:r>
      <w:r>
        <w:rPr>
          <w:rFonts w:ascii="方正书宋_GBK" w:hAnsi="方正书宋_GBK" w:hint="default"/>
        </w:rPr>
        <w:t xml:space="preserve">,</w:t>
      </w:r>
      <w:r>
        <w:rPr>
          <w:rFonts w:eastAsia="方正书宋_GBK" w:hint="default"/>
        </w:rPr>
        <w:t xml:space="preserve">即可减小误差。</w:t>
      </w:r>
    </w:p>
    <w:p>
      <w:pPr>
        <w:pStyle w:val="ps_80000158"/>
        <w:jc w:val="center"/>
        <w:rPr>
          <w:rFonts w:eastAsia="方正书宋_GBK" w:hint="default"/>
        </w:rPr>
      </w:pPr>
      <w:r xmlns:w10="urn:schemas-microsoft-com:office:word">
        <w:drawing>
          <wp:inline>
            <wp:extent cx="1116000" cy="972000"/>
            <wp:effectExtent l="0" t="0" r="0" b="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jpeg"/>
                    <pic:cNvPicPr/>
                  </pic:nvPicPr>
                  <pic:blipFill>
                    <a:blip r:embed="rImC34B102"/>
                    <a:stretch>
                      <a:fillRect/>
                    </a:stretch>
                  </pic:blipFill>
                  <pic:spPr>
                    <a:xfrm>
                      <a:off x="0" y="0"/>
                      <a:ext cx="1116000" cy="972000"/>
                    </a:xfrm>
                    <a:prstGeom prst="rect">
                      <a:avLst/>
                    </a:prstGeom>
                  </pic:spPr>
                </pic:pic>
              </a:graphicData>
            </a:graphic>
          </wp:inline>
        </w:drawing>
      </w:r>
    </w:p>
    <w:p>
      <w:pPr>
        <w:pStyle w:val="ps_80000158"/>
        <w:rPr>
          <w:rFonts w:eastAsia="方正书宋_GBK" w:hint="default"/>
        </w:rPr>
      </w:pPr>
      <w:r>
        <w:rPr>
          <w:rFonts w:eastAsia="方正准圆_GBK" w:hint="default"/>
        </w:rPr>
        <w:t xml:space="preserve">【实验改进】</w:t>
      </w:r>
      <w:r>
        <w:rPr>
          <w:rFonts w:eastAsia="方正书宋_GBK" w:hint="default"/>
        </w:rPr>
        <w:t xml:space="preserve">于是小金设计了如图丙所示电路图</w:t>
      </w:r>
      <w:r>
        <w:rPr>
          <w:rFonts w:ascii="方正书宋_GBK" w:hAnsi="方正书宋_GBK" w:hint="default"/>
        </w:rPr>
        <w:t xml:space="preserve">,</w:t>
      </w:r>
      <w:r>
        <w:rPr>
          <w:rFonts w:eastAsia="方正书宋_GBK" w:hint="default"/>
        </w:rPr>
        <w:t xml:space="preserve">电压表</w:t>
      </w:r>
      <w:r>
        <w:rPr>
          <w:rFonts w:ascii="NEU-BZ" w:hAnsi="NEU-BZ" w:hint="default"/>
        </w:rPr>
        <w:t xml:space="preserve">V</w:t>
      </w:r>
      <w:r>
        <w:rPr>
          <w:rFonts w:ascii="NEU-BZ" w:hAnsi="NEU-BZ" w:hint="default"/>
          <w:vertAlign w:val="subscript"/>
        </w:rPr>
        <w:t xml:space="preserve">1</w:t>
      </w:r>
      <w:r>
        <w:rPr>
          <w:rFonts w:eastAsia="方正书宋_GBK" w:hint="default"/>
        </w:rPr>
        <w:t xml:space="preserve">选用</w:t>
      </w:r>
      <w:r>
        <w:rPr>
          <w:rFonts w:ascii="NEU-BZ" w:hAnsi="NEU-BZ" w:hint="default"/>
        </w:rPr>
        <w:t xml:space="preserve">0~15 V</w:t>
      </w:r>
      <w:r>
        <w:rPr>
          <w:rFonts w:eastAsia="方正书宋_GBK" w:hint="default"/>
        </w:rPr>
        <w:t xml:space="preserve">量程</w:t>
      </w:r>
      <w:r>
        <w:rPr>
          <w:rFonts w:ascii="方正书宋_GBK" w:hAnsi="方正书宋_GBK" w:hint="default"/>
        </w:rPr>
        <w:t xml:space="preserve">,</w:t>
      </w:r>
      <w:r>
        <w:rPr>
          <w:rFonts w:eastAsia="方正书宋_GBK" w:hint="default"/>
        </w:rPr>
        <w:t xml:space="preserve">电压表</w:t>
      </w:r>
      <w:r>
        <w:rPr>
          <w:rFonts w:ascii="NEU-BZ" w:hAnsi="NEU-BZ" w:hint="default"/>
        </w:rPr>
        <w:t xml:space="preserve">V</w:t>
      </w:r>
      <w:r>
        <w:rPr>
          <w:rFonts w:ascii="NEU-BZ" w:hAnsi="NEU-BZ" w:hint="default"/>
          <w:vertAlign w:val="subscript"/>
        </w:rPr>
        <w:t xml:space="preserve">2</w:t>
      </w:r>
      <w:r>
        <w:rPr>
          <w:rFonts w:eastAsia="方正书宋_GBK" w:hint="default"/>
        </w:rPr>
        <w:t xml:space="preserve">选用</w:t>
      </w:r>
      <w:r>
        <w:rPr>
          <w:rFonts w:ascii="NEU-BZ" w:hAnsi="NEU-BZ" w:hint="default"/>
        </w:rPr>
        <w:t xml:space="preserve">0~3 V</w:t>
      </w:r>
      <w:r>
        <w:rPr>
          <w:rFonts w:eastAsia="方正书宋_GBK" w:hint="default"/>
        </w:rPr>
        <w:t xml:space="preserve">量程。进行实验</w:t>
      </w:r>
      <w:r>
        <w:rPr>
          <w:rFonts w:ascii="方正书宋_GBK" w:hAnsi="方正书宋_GBK" w:hint="default"/>
        </w:rPr>
        <w:t xml:space="preserve">,</w:t>
      </w:r>
      <w:r>
        <w:rPr>
          <w:rFonts w:eastAsia="方正书宋_GBK" w:hint="default"/>
        </w:rPr>
        <w:t xml:space="preserve">移动滑动变阻器滑片</w:t>
      </w:r>
      <w:r>
        <w:rPr>
          <w:rFonts w:ascii="方正书宋_GBK" w:hAnsi="方正书宋_GBK" w:hint="default"/>
        </w:rPr>
        <w:t xml:space="preserve">,</w:t>
      </w:r>
      <w:r>
        <w:rPr>
          <w:rFonts w:eastAsia="方正书宋_GBK" w:hint="default"/>
        </w:rPr>
        <w:t xml:space="preserve">得到三次实验数据记录如下表。</w:t>
      </w:r>
    </w:p>
    <w:tbl>
      <w:tblPr>
        <w:jc w:val="center"/>
      </w:tblPr>
      <w:tblGrid>
        <w:gridCol w:w="1080"/>
        <w:gridCol w:w="1170"/>
        <w:gridCol w:w="1170"/>
        <w:gridCol w:w="1712"/>
      </w:tblGrid>
      <w:tr>
        <w:trPr>
          <w:trHeight w:val="578"/>
        </w:trPr>
        <w:tc>
          <w:tcPr>
            <w:tcW w:w="108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18"/>
                <w:szCs w:val="18"/>
              </w:rPr>
            </w:pPr>
            <w:r>
              <w:rPr>
                <w:rFonts w:eastAsia="方正黑体_GBK" w:hint="default"/>
                <w:sz w:val="18"/>
                <w:szCs w:val="18"/>
              </w:rPr>
              <w:t xml:space="preserve">实验次数</w:t>
            </w:r>
          </w:p>
        </w:tc>
        <w:tc>
          <w:tcPr>
            <w:tcW w:w="117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18"/>
                <w:szCs w:val="18"/>
              </w:rPr>
            </w:pPr>
            <w:r>
              <w:rPr>
                <w:rFonts w:eastAsia="方正黑体_GBK" w:hint="default"/>
                <w:sz w:val="18"/>
                <w:szCs w:val="18"/>
              </w:rPr>
              <w:t xml:space="preserve">小灯泡两端</w:t>
            </w:r>
          </w:p>
          <w:p>
            <w:pPr>
              <w:pStyle w:val="ps_80000158"/>
              <w:jc w:val="center"/>
              <w:rPr>
                <w:rFonts w:eastAsia="方正书宋_GBK" w:hint="default"/>
              </w:rPr>
            </w:pPr>
            <w:r>
              <w:rPr>
                <w:rFonts w:eastAsia="方正黑体_GBK" w:hint="default"/>
                <w:sz w:val="18"/>
                <w:szCs w:val="18"/>
              </w:rPr>
              <w:t xml:space="preserve">电压</w:t>
            </w:r>
            <w:r>
              <w:rPr>
                <w:rFonts w:ascii="方正黑体_GBK" w:hAnsi="方正黑体_GBK" w:hint="default"/>
                <w:sz w:val="18"/>
                <w:szCs w:val="18"/>
              </w:rPr>
              <w:t xml:space="preserve">(</w:t>
            </w:r>
            <w:r>
              <w:rPr>
                <w:rFonts w:ascii="NEU-BZ" w:hAnsi="NEU-BZ" w:hint="default"/>
                <w:sz w:val="18"/>
                <w:szCs w:val="18"/>
              </w:rPr>
              <w:t xml:space="preserve">V</w:t>
            </w:r>
            <w:r>
              <w:rPr>
                <w:rFonts w:ascii="方正黑体_GBK" w:hAnsi="方正黑体_GBK" w:hint="default"/>
                <w:sz w:val="18"/>
                <w:szCs w:val="18"/>
              </w:rPr>
              <w:t xml:space="preserve">)</w:t>
            </w:r>
          </w:p>
        </w:tc>
        <w:tc>
          <w:tcPr>
            <w:tcW w:w="117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18"/>
                <w:szCs w:val="18"/>
              </w:rPr>
            </w:pPr>
            <w:r>
              <w:rPr>
                <w:rFonts w:eastAsia="方正黑体_GBK" w:hint="default"/>
                <w:sz w:val="18"/>
                <w:szCs w:val="18"/>
              </w:rPr>
              <w:t xml:space="preserve">变阻器两端</w:t>
            </w:r>
          </w:p>
          <w:p>
            <w:pPr>
              <w:pStyle w:val="ps_80000158"/>
              <w:jc w:val="center"/>
              <w:rPr>
                <w:rFonts w:eastAsia="方正书宋_GBK" w:hint="default"/>
              </w:rPr>
            </w:pPr>
            <w:r>
              <w:rPr>
                <w:rFonts w:eastAsia="方正黑体_GBK" w:hint="default"/>
                <w:sz w:val="18"/>
                <w:szCs w:val="18"/>
              </w:rPr>
              <w:t xml:space="preserve">电压</w:t>
            </w:r>
            <w:r>
              <w:rPr>
                <w:rFonts w:ascii="方正黑体_GBK" w:hAnsi="方正黑体_GBK" w:hint="default"/>
                <w:sz w:val="18"/>
                <w:szCs w:val="18"/>
              </w:rPr>
              <w:t xml:space="preserve">(</w:t>
            </w:r>
            <w:r>
              <w:rPr>
                <w:rFonts w:ascii="NEU-BZ" w:hAnsi="NEU-BZ" w:hint="default"/>
                <w:sz w:val="18"/>
                <w:szCs w:val="18"/>
              </w:rPr>
              <w:t xml:space="preserve">V</w:t>
            </w:r>
            <w:r>
              <w:rPr>
                <w:rFonts w:ascii="方正黑体_GBK" w:hAnsi="方正黑体_GBK" w:hint="default"/>
                <w:sz w:val="18"/>
                <w:szCs w:val="18"/>
              </w:rPr>
              <w:t xml:space="preserve">)</w:t>
            </w:r>
          </w:p>
        </w:tc>
        <w:tc>
          <w:tcPr>
            <w:tcW w:w="1712"/>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eastAsia="方正黑体_GBK" w:hint="default"/>
                <w:sz w:val="18"/>
                <w:szCs w:val="18"/>
              </w:rPr>
              <w:t xml:space="preserve">电流</w:t>
            </w:r>
            <w:r>
              <w:rPr>
                <w:rFonts w:ascii="方正黑体_GBK" w:hAnsi="方正黑体_GBK" w:hint="default"/>
                <w:sz w:val="18"/>
                <w:szCs w:val="18"/>
              </w:rPr>
              <w:t xml:space="preserve">(</w:t>
            </w:r>
            <w:r>
              <w:rPr>
                <w:rFonts w:ascii="NEU-BZ" w:hAnsi="NEU-BZ" w:hint="default"/>
                <w:sz w:val="18"/>
                <w:szCs w:val="18"/>
              </w:rPr>
              <w:t xml:space="preserve">A</w:t>
            </w:r>
            <w:r>
              <w:rPr>
                <w:rFonts w:ascii="方正黑体_GBK" w:hAnsi="方正黑体_GBK" w:hint="default"/>
                <w:sz w:val="18"/>
                <w:szCs w:val="18"/>
              </w:rPr>
              <w:t xml:space="preserve">)</w:t>
            </w:r>
          </w:p>
        </w:tc>
      </w:tr>
      <w:tr>
        <w:trPr>
          <w:trHeight w:val="293"/>
        </w:trPr>
        <w:tc>
          <w:tcPr>
            <w:tcW w:w="108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ascii="NEU-BZ" w:hAnsi="NEU-BZ" w:hint="default"/>
                <w:sz w:val="18"/>
                <w:szCs w:val="18"/>
              </w:rPr>
              <w:t xml:space="preserve">1</w:t>
            </w:r>
          </w:p>
        </w:tc>
        <w:tc>
          <w:tcPr>
            <w:tcW w:w="117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ascii="NEU-BZ" w:hAnsi="NEU-BZ" w:hint="default"/>
                <w:sz w:val="18"/>
                <w:szCs w:val="18"/>
              </w:rPr>
              <w:t xml:space="preserve">3.0</w:t>
            </w:r>
          </w:p>
        </w:tc>
        <w:tc>
          <w:tcPr>
            <w:tcW w:w="117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ascii="NEU-BZ" w:hAnsi="NEU-BZ" w:hint="default"/>
                <w:sz w:val="18"/>
                <w:szCs w:val="18"/>
              </w:rPr>
              <w:t xml:space="preserve">1.1</w:t>
            </w:r>
          </w:p>
        </w:tc>
        <w:tc>
          <w:tcPr>
            <w:tcW w:w="171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ascii="NEU-BZ" w:hAnsi="NEU-BZ" w:hint="default"/>
                <w:sz w:val="18"/>
                <w:szCs w:val="18"/>
              </w:rPr>
              <w:t xml:space="preserve">0.24</w:t>
            </w:r>
          </w:p>
        </w:tc>
      </w:tr>
      <w:tr>
        <w:trPr>
          <w:trHeight w:val="293"/>
        </w:trPr>
        <w:tc>
          <w:tcPr>
            <w:tcW w:w="108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ascii="NEU-BZ" w:hAnsi="NEU-BZ" w:hint="default"/>
                <w:sz w:val="18"/>
                <w:szCs w:val="18"/>
              </w:rPr>
              <w:t xml:space="preserve">2</w:t>
            </w:r>
          </w:p>
        </w:tc>
        <w:tc>
          <w:tcPr>
            <w:tcW w:w="117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ascii="NEU-BZ" w:hAnsi="NEU-BZ" w:hint="default"/>
                <w:sz w:val="18"/>
                <w:szCs w:val="18"/>
              </w:rPr>
              <w:t xml:space="preserve">3.4</w:t>
            </w:r>
          </w:p>
        </w:tc>
        <w:tc>
          <w:tcPr>
            <w:tcW w:w="117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ascii="NEU-BZ" w:hAnsi="NEU-BZ" w:hint="default"/>
                <w:sz w:val="18"/>
                <w:szCs w:val="18"/>
              </w:rPr>
              <w:t xml:space="preserve">0.7</w:t>
            </w:r>
          </w:p>
        </w:tc>
        <w:tc>
          <w:tcPr>
            <w:tcW w:w="171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ascii="NEU-BZ" w:hAnsi="NEU-BZ" w:hint="default"/>
                <w:sz w:val="18"/>
                <w:szCs w:val="18"/>
              </w:rPr>
              <w:t xml:space="preserve">0.26</w:t>
            </w:r>
          </w:p>
        </w:tc>
      </w:tr>
      <w:tr>
        <w:trPr>
          <w:trHeight w:val="293"/>
        </w:trPr>
        <w:tc>
          <w:tcPr>
            <w:tcW w:w="108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ascii="NEU-BZ" w:hAnsi="NEU-BZ" w:hint="default"/>
                <w:sz w:val="18"/>
                <w:szCs w:val="18"/>
              </w:rPr>
              <w:t xml:space="preserve">3</w:t>
            </w:r>
          </w:p>
        </w:tc>
        <w:tc>
          <w:tcPr>
            <w:tcW w:w="117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ascii="NEU-BZ" w:hAnsi="NEU-BZ" w:hint="default"/>
                <w:sz w:val="18"/>
                <w:szCs w:val="18"/>
              </w:rPr>
              <w:t xml:space="preserve">3.8</w:t>
            </w:r>
          </w:p>
        </w:tc>
        <w:tc>
          <w:tcPr>
            <w:tcW w:w="117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ascii="NEU-BZ" w:hAnsi="NEU-BZ" w:hint="default"/>
                <w:sz w:val="18"/>
                <w:szCs w:val="18"/>
              </w:rPr>
              <w:t xml:space="preserve">0.3</w:t>
            </w:r>
          </w:p>
        </w:tc>
        <w:tc>
          <w:tcPr>
            <w:tcW w:w="1712"/>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18"/>
                <w:szCs w:val="18"/>
              </w:rPr>
            </w:pPr>
            <w:r>
              <w:rPr>
                <w:rFonts w:ascii="NEU-BZ" w:hAnsi="NEU-BZ" w:hint="default"/>
                <w:sz w:val="18"/>
                <w:szCs w:val="18"/>
              </w:rPr>
              <w:t xml:space="preserve">0.28</w:t>
            </w:r>
          </w:p>
        </w:tc>
      </w:tr>
    </w:tbl>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小金按反思后的思路</w:t>
      </w:r>
      <w:r>
        <w:rPr>
          <w:rFonts w:ascii="方正书宋_GBK" w:hAnsi="方正书宋_GBK" w:hint="default"/>
        </w:rPr>
        <w:t xml:space="preserve">,</w:t>
      </w:r>
      <w:r>
        <w:rPr>
          <w:rFonts w:eastAsia="方正书宋_GBK" w:hint="default"/>
        </w:rPr>
        <w:t xml:space="preserve">利用滑动变阻器两端电压为</w:t>
      </w:r>
      <w:r>
        <w:rPr>
          <w:rFonts w:ascii="NEU-BZ" w:hAnsi="NEU-BZ" w:hint="default"/>
        </w:rPr>
        <w:t xml:space="preserve">0.7 V</w:t>
      </w:r>
      <w:r>
        <w:rPr>
          <w:rFonts w:eastAsia="方正书宋_GBK" w:hint="default"/>
        </w:rPr>
        <w:t xml:space="preserve">时所测的数据</w:t>
      </w:r>
      <w:r>
        <w:rPr>
          <w:rFonts w:ascii="方正书宋_GBK" w:hAnsi="方正书宋_GBK" w:hint="default"/>
        </w:rPr>
        <w:t xml:space="preserve">,</w:t>
      </w:r>
      <w:r>
        <w:rPr>
          <w:rFonts w:eastAsia="方正书宋_GBK" w:hint="default"/>
        </w:rPr>
        <w:t xml:space="preserve">计算得到的小灯泡“额定功率”比真实的小灯泡额定功率</w:t>
      </w:r>
      <w:r>
        <w:rPr>
          <w:rFonts w:eastAsia="方正书宋_GBK" w:hint="default"/>
          <w:u w:val="single"/>
        </w:rPr>
        <w:t xml:space="preserve">　</w:t>
      </w:r>
      <w:r>
        <w:rPr>
          <w:rFonts w:eastAsia="方正书宋_GBK" w:hint="default"/>
          <w:color w:val="00FFFF"/>
          <w:u w:val="single"/>
        </w:rPr>
        <w:t xml:space="preserve">偏小</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选填“偏大”“偏小”或“相等”</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eastAsia="方正准圆_GBK" w:hint="default"/>
        </w:rPr>
        <w:t xml:space="preserve">【反思交流】</w:t>
      </w:r>
      <w:r>
        <w:rPr>
          <w:rFonts w:eastAsia="方正书宋_GBK" w:hint="default"/>
        </w:rPr>
        <w:t xml:space="preserve">小金发现测得的小灯泡两端电压与滑动变阻器两端的电压之和小于电源电压。带着这一疑问</w:t>
      </w:r>
      <w:r>
        <w:rPr>
          <w:rFonts w:ascii="方正书宋_GBK" w:hAnsi="方正书宋_GBK" w:hint="default"/>
        </w:rPr>
        <w:t xml:space="preserve">,</w:t>
      </w:r>
      <w:r>
        <w:rPr>
          <w:rFonts w:eastAsia="方正书宋_GBK" w:hint="default"/>
        </w:rPr>
        <w:t xml:space="preserve">继续探究</w:t>
      </w:r>
      <w:r>
        <w:rPr>
          <w:rFonts w:eastAsia="方正书宋_GBK" w:ascii="方正书宋_GBK" w:hAnsi="方正书宋_GBK" w:hint="default"/>
        </w:rPr>
        <w:t xml:space="preserve">……</w:t>
      </w:r>
    </w:p>
    <w:p>
      <w:pPr>
        <w:pStyle w:val="ps_80000158"/>
        <w:rPr>
          <w:rFonts w:eastAsia="方正黑体_GBK" w:hint="default"/>
        </w:rPr>
      </w:pPr>
      <w:r>
        <w:rPr>
          <w:rFonts w:eastAsia="方正黑体_GBK" w:hint="default"/>
        </w:rPr>
        <w:t xml:space="preserve">四、综合题</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丽水中考</w:t>
      </w:r>
      <w:r>
        <w:rPr>
          <w:rFonts w:ascii="方正仿宋_GBK" w:hAnsi="方正仿宋_GBK" w:hint="default"/>
        </w:rPr>
        <w:t xml:space="preserve">]</w:t>
      </w:r>
      <w:r>
        <w:rPr>
          <w:rFonts w:eastAsia="方正书宋_GBK" w:hint="default"/>
        </w:rPr>
        <w:t xml:space="preserve">图甲是一款电热服</w:t>
      </w:r>
      <w:r>
        <w:rPr>
          <w:rFonts w:ascii="方正书宋_GBK" w:hAnsi="方正书宋_GBK" w:hint="default"/>
        </w:rPr>
        <w:t xml:space="preserve">,</w:t>
      </w:r>
      <w:r>
        <w:rPr>
          <w:rFonts w:eastAsia="方正书宋_GBK" w:hint="default"/>
        </w:rPr>
        <w:t xml:space="preserve">衣服里嵌有电热纤维。图乙是其简化的工作电路</w:t>
      </w:r>
      <w:r>
        <w:rPr>
          <w:rFonts w:ascii="方正书宋_GBK" w:hAnsi="方正书宋_GBK" w:hint="default"/>
        </w:rPr>
        <w:t xml:space="preserve">,</w:t>
      </w:r>
      <w:r>
        <w:rPr>
          <w:rFonts w:ascii="NEU-BZ" w:hAnsi="NEU-BZ" w:hint="default"/>
          <w:i/>
        </w:rPr>
        <w:t xml:space="preserve">R</w:t>
      </w:r>
      <w:r>
        <w:rPr>
          <w:rFonts w:ascii="NEU-BZ" w:hAnsi="NEU-BZ" w:hint="default"/>
          <w:vertAlign w:val="subscript"/>
        </w:rPr>
        <w:t xml:space="preserve">1</w:t>
      </w:r>
      <w:r>
        <w:rPr>
          <w:rFonts w:eastAsia="方正书宋_GBK" w:hint="default"/>
        </w:rPr>
        <w:t xml:space="preserve">、</w:t>
      </w:r>
      <w:r>
        <w:rPr>
          <w:rFonts w:ascii="NEU-BZ" w:hAnsi="NEU-BZ" w:hint="default"/>
          <w:i/>
        </w:rPr>
        <w:t xml:space="preserve">R</w:t>
      </w:r>
      <w:r>
        <w:rPr>
          <w:rFonts w:ascii="NEU-BZ" w:hAnsi="NEU-BZ" w:hint="default"/>
          <w:vertAlign w:val="subscript"/>
        </w:rPr>
        <w:t xml:space="preserve">2</w:t>
      </w:r>
      <w:r>
        <w:rPr>
          <w:rFonts w:eastAsia="方正书宋_GBK" w:hint="default"/>
        </w:rPr>
        <w:t xml:space="preserve">为电热纤维</w:t>
      </w:r>
      <w:r>
        <w:rPr>
          <w:rFonts w:ascii="方正书宋_GBK" w:hAnsi="方正书宋_GBK" w:hint="default"/>
        </w:rPr>
        <w:t xml:space="preserve">,</w:t>
      </w:r>
      <w:r>
        <w:rPr>
          <w:rFonts w:ascii="NEU-BZ" w:hAnsi="NEU-BZ" w:hint="default"/>
          <w:i/>
        </w:rPr>
        <w:t xml:space="preserve">R</w:t>
      </w:r>
      <w:r>
        <w:rPr>
          <w:rFonts w:ascii="NEU-BZ" w:hAnsi="NEU-BZ" w:hint="default"/>
          <w:vertAlign w:val="subscript"/>
        </w:rPr>
        <w:t xml:space="preserve">1</w:t>
      </w:r>
      <w:r>
        <w:rPr>
          <w:rFonts w:eastAsia="方正书宋_GBK" w:hint="default"/>
        </w:rPr>
        <w:t xml:space="preserve">阻值为</w:t>
      </w:r>
      <w:r>
        <w:rPr>
          <w:rFonts w:ascii="NEU-BZ" w:hAnsi="NEU-BZ" w:hint="default"/>
        </w:rPr>
        <w:t xml:space="preserve">5</w:t>
      </w:r>
      <w:r>
        <w:rPr>
          <w:rFonts w:eastAsia="方正书宋_GBK" w:hint="default"/>
        </w:rPr>
        <w:t xml:space="preserve">欧</w:t>
      </w:r>
      <w:r>
        <w:rPr>
          <w:rFonts w:ascii="方正书宋_GBK" w:hAnsi="方正书宋_GBK" w:hint="default"/>
        </w:rPr>
        <w:t xml:space="preserve">;</w:t>
      </w:r>
      <w:r>
        <w:rPr>
          <w:rFonts w:eastAsia="方正书宋_GBK" w:hint="default"/>
        </w:rPr>
        <w:t xml:space="preserve">利用配套的锂电池供电</w:t>
      </w:r>
      <w:r>
        <w:rPr>
          <w:rFonts w:ascii="方正书宋_GBK" w:hAnsi="方正书宋_GBK" w:hint="default"/>
        </w:rPr>
        <w:t xml:space="preserve">,</w:t>
      </w:r>
      <w:r>
        <w:rPr>
          <w:rFonts w:eastAsia="方正书宋_GBK" w:hint="default"/>
        </w:rPr>
        <w:t xml:space="preserve">输出电压为</w:t>
      </w:r>
      <w:r>
        <w:rPr>
          <w:rFonts w:ascii="NEU-BZ" w:hAnsi="NEU-BZ" w:hint="default"/>
        </w:rPr>
        <w:t xml:space="preserve">5</w:t>
      </w:r>
      <w:r>
        <w:rPr>
          <w:rFonts w:eastAsia="方正书宋_GBK" w:hint="default"/>
        </w:rPr>
        <w:t xml:space="preserve">伏</w:t>
      </w:r>
      <w:r>
        <w:rPr>
          <w:rFonts w:ascii="方正书宋_GBK" w:hAnsi="方正书宋_GBK" w:hint="default"/>
        </w:rPr>
        <w:t xml:space="preserve">;</w:t>
      </w:r>
      <w:r>
        <w:rPr>
          <w:rFonts w:eastAsia="方正书宋_GBK" w:hint="default"/>
        </w:rPr>
        <w:t xml:space="preserve">可在低温、中温、高温三挡间切换</w:t>
      </w:r>
      <w:r>
        <w:rPr>
          <w:rFonts w:ascii="方正书宋_GBK" w:hAnsi="方正书宋_GBK" w:hint="default"/>
        </w:rPr>
        <w:t xml:space="preserve">,</w:t>
      </w:r>
      <w:r>
        <w:rPr>
          <w:rFonts w:eastAsia="方正书宋_GBK" w:hint="default"/>
        </w:rPr>
        <w:t xml:space="preserve">高温挡功率为</w:t>
      </w:r>
      <w:r>
        <w:rPr>
          <w:rFonts w:ascii="NEU-BZ" w:hAnsi="NEU-BZ" w:hint="default"/>
        </w:rPr>
        <w:t xml:space="preserve">15</w:t>
      </w:r>
      <w:r>
        <w:rPr>
          <w:rFonts w:eastAsia="方正书宋_GBK" w:hint="default"/>
        </w:rPr>
        <w:t xml:space="preserve">瓦。</w:t>
      </w:r>
    </w:p>
    <w:p>
      <w:pPr>
        <w:pStyle w:val="ps_80000158"/>
        <w:jc w:val="center"/>
        <w:rPr>
          <w:rFonts w:eastAsia="方正书宋_GBK" w:hint="default"/>
        </w:rPr>
      </w:pPr>
      <w:r xmlns:w10="urn:schemas-microsoft-com:office:word">
        <w:drawing>
          <wp:inline>
            <wp:extent cx="684000" cy="1008000"/>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jpeg"/>
                    <pic:cNvPicPr/>
                  </pic:nvPicPr>
                  <pic:blipFill>
                    <a:blip r:embed="rImC34C103"/>
                    <a:stretch>
                      <a:fillRect/>
                    </a:stretch>
                  </pic:blipFill>
                  <pic:spPr>
                    <a:xfrm>
                      <a:off x="0" y="0"/>
                      <a:ext cx="684000" cy="1008000"/>
                    </a:xfrm>
                    <a:prstGeom prst="rect">
                      <a:avLst/>
                    </a:prstGeom>
                  </pic:spPr>
                </pic:pic>
              </a:graphicData>
            </a:graphic>
          </wp:inline>
        </w:drawing>
      </w:r>
      <w:r xmlns:w10="urn:schemas-microsoft-com:office:word">
        <w:drawing>
          <wp:inline>
            <wp:extent cx="1080000" cy="828000"/>
            <wp:effectExtent l="0" t="0" r="0" b="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jpeg"/>
                    <pic:cNvPicPr/>
                  </pic:nvPicPr>
                  <pic:blipFill>
                    <a:blip r:embed="rImC34D104"/>
                    <a:stretch>
                      <a:fillRect/>
                    </a:stretch>
                  </pic:blipFill>
                  <pic:spPr>
                    <a:xfrm>
                      <a:off x="0" y="0"/>
                      <a:ext cx="1080000" cy="828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电热服是利用电流的</w:t>
      </w:r>
      <w:r>
        <w:rPr>
          <w:rFonts w:eastAsia="方正书宋_GBK" w:hint="default"/>
          <w:u w:val="single"/>
        </w:rPr>
        <w:t xml:space="preserve">　</w:t>
      </w:r>
      <w:r>
        <w:rPr>
          <w:rFonts w:eastAsia="方正书宋_GBK" w:hint="default"/>
          <w:color w:val="00FFFF"/>
          <w:u w:val="single"/>
        </w:rPr>
        <w:t xml:space="preserve">热</w:t>
      </w:r>
      <w:r>
        <w:rPr>
          <w:rFonts w:eastAsia="方正书宋_GBK" w:hint="default"/>
          <w:u w:val="single"/>
        </w:rPr>
        <w:t xml:space="preserve">　</w:t>
      </w:r>
      <w:r>
        <w:rPr>
          <w:rFonts w:eastAsia="方正书宋_GBK" w:hint="default"/>
        </w:rPr>
        <w:t xml:space="preserve">效应工作的</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电热纤维应具有能导电、抗氧化、耐腐蚀、轻便柔软等性质</w:t>
      </w:r>
      <w:r>
        <w:rPr>
          <w:rFonts w:ascii="方正书宋_GBK" w:hAnsi="方正书宋_GBK" w:hint="default"/>
        </w:rPr>
        <w:t xml:space="preserve">,</w:t>
      </w:r>
      <w:r>
        <w:rPr>
          <w:rFonts w:eastAsia="方正书宋_GBK" w:hint="default"/>
        </w:rPr>
        <w:t xml:space="preserve">下列材料最适合做电热纤维的是</w:t>
      </w:r>
      <w:r>
        <w:rPr>
          <w:rFonts w:eastAsia="方正书宋_GBK" w:hint="default"/>
          <w:u w:val="single"/>
        </w:rPr>
        <w:t xml:space="preserve">　</w:t>
      </w:r>
      <w:r>
        <w:rPr>
          <w:rFonts w:ascii="NEU-BZ" w:hAnsi="NEU-BZ" w:hint="default"/>
          <w:color w:val="00FFFF"/>
          <w:u w:val="single"/>
        </w:rPr>
        <w:t xml:space="preserve">A</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w:t>
      </w:r>
      <w:r>
        <w:rPr>
          <w:rFonts w:eastAsia="方正书宋_GBK" w:hint="default"/>
        </w:rPr>
        <w:t xml:space="preserve">石墨纤维　　　</w:t>
      </w:r>
      <w:r>
        <w:rPr>
          <w:rFonts w:ascii="NEU-BZ" w:hAnsi="NEU-BZ" w:hint="default"/>
        </w:rPr>
        <w:t xml:space="preserve">B.</w:t>
      </w:r>
      <w:r>
        <w:rPr>
          <w:rFonts w:eastAsia="方正书宋_GBK" w:hint="default"/>
        </w:rPr>
        <w:t xml:space="preserve">棉纤维　　　</w:t>
      </w:r>
      <w:r>
        <w:rPr>
          <w:rFonts w:ascii="NEU-BZ" w:hAnsi="NEU-BZ" w:hint="default"/>
        </w:rPr>
        <w:t xml:space="preserve">C.</w:t>
      </w:r>
      <w:r>
        <w:rPr>
          <w:rFonts w:eastAsia="方正书宋_GBK" w:hint="default"/>
        </w:rPr>
        <w:t xml:space="preserve">细铁丝</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求电热服在高温挡工作时通过</w:t>
      </w:r>
      <w:r>
        <w:rPr>
          <w:rFonts w:ascii="NEU-BZ" w:hAnsi="NEU-BZ" w:hint="default"/>
          <w:i/>
        </w:rPr>
        <w:t xml:space="preserve">R</w:t>
      </w:r>
      <w:r>
        <w:rPr>
          <w:rFonts w:ascii="NEU-BZ" w:hAnsi="NEU-BZ" w:hint="default"/>
          <w:vertAlign w:val="subscript"/>
        </w:rPr>
        <w:t xml:space="preserve">1</w:t>
      </w:r>
      <w:r>
        <w:rPr>
          <w:rFonts w:eastAsia="方正书宋_GBK" w:hint="default"/>
        </w:rPr>
        <w:t xml:space="preserve">的电流和</w:t>
      </w:r>
      <w:r>
        <w:rPr>
          <w:rFonts w:ascii="NEU-BZ" w:hAnsi="NEU-BZ" w:hint="default"/>
          <w:i/>
        </w:rPr>
        <w:t xml:space="preserve">R</w:t>
      </w:r>
      <w:r>
        <w:rPr>
          <w:rFonts w:ascii="NEU-BZ" w:hAnsi="NEU-BZ" w:hint="default"/>
          <w:vertAlign w:val="subscript"/>
        </w:rPr>
        <w:t xml:space="preserve">2</w:t>
      </w:r>
      <w:r>
        <w:rPr>
          <w:rFonts w:eastAsia="方正书宋_GBK" w:hint="default"/>
        </w:rPr>
        <w:t xml:space="preserve">的阻值</w:t>
      </w:r>
      <w:r>
        <w:rPr>
          <w:rFonts w:ascii="方正书宋_GBK" w:hAnsi="方正书宋_GBK" w:hint="default"/>
        </w:rPr>
        <w:t xml:space="preserve">(</w:t>
      </w:r>
      <w:r>
        <w:rPr>
          <w:rFonts w:eastAsia="方正书宋_GBK" w:hint="default"/>
        </w:rPr>
        <w:t xml:space="preserve">忽略温度对电阻的影响</w:t>
      </w:r>
      <w:r>
        <w:rPr>
          <w:rFonts w:ascii="方正书宋_GBK" w:hAnsi="方正书宋_GBK" w:hint="default"/>
        </w:rPr>
        <w:t xml:space="preserve">)</w:t>
      </w:r>
      <w:r>
        <w:rPr>
          <w:rFonts w:eastAsia="方正书宋_GBK" w:hint="default"/>
        </w:rPr>
        <w:t xml:space="preserve">。</w:t>
      </w:r>
    </w:p>
    <w:p>
      <w:pPr>
        <w:pStyle w:val="ps_80000158"/>
        <w:rPr>
          <w:rFonts w:eastAsia="方正书宋_GBK" w:hint="default"/>
        </w:rPr>
      </w:pPr>
      <w:r>
        <w:rPr>
          <w:rFonts w:eastAsia="方正黑体_GBK" w:hint="default"/>
          <w:color w:val="00FFFF"/>
        </w:rPr>
        <w:t xml:space="preserve">解</w:t>
      </w:r>
      <w:r>
        <w:rPr>
          <w:rFonts w:ascii="方正黑体_GBK" w:hAnsi="方正黑体_GBK" w:hint="default"/>
          <w:color w:val="00FFFF"/>
        </w:rPr>
        <w:t xml:space="preserve">:</w:t>
      </w:r>
      <w:r>
        <w:rPr>
          <w:rFonts w:ascii="方正楷体_GBK" w:hAnsi="方正楷体_GBK" w:hint="default"/>
          <w:color w:val="00FFFF"/>
        </w:rPr>
        <w:t xml:space="preserve">(</w:t>
      </w:r>
      <w:r>
        <w:rPr>
          <w:rFonts w:ascii="NEU-BZ" w:hAnsi="NEU-BZ" w:hint="default"/>
          <w:color w:val="00FFFF"/>
        </w:rPr>
        <w:t xml:space="preserve">3</w:t>
      </w:r>
      <w:r>
        <w:rPr>
          <w:rFonts w:ascii="方正楷体_GBK" w:hAnsi="方正楷体_GBK" w:hint="default"/>
          <w:color w:val="00FFFF"/>
        </w:rPr>
        <w:t xml:space="preserve">)</w:t>
      </w:r>
      <w:r>
        <w:rPr>
          <w:rFonts w:eastAsia="方正楷体_GBK" w:hint="default"/>
          <w:color w:val="00FFFF"/>
        </w:rPr>
        <w:t xml:space="preserve">通过</w:t>
      </w:r>
      <w:r>
        <w:rPr>
          <w:rFonts w:ascii="NEU-BZ" w:hAnsi="NEU-BZ" w:hint="default"/>
          <w:color w:val="00FFFF"/>
          <w:i/>
        </w:rPr>
        <w:t xml:space="preserve">R</w:t>
      </w:r>
      <w:r>
        <w:rPr>
          <w:rFonts w:ascii="NEU-BZ" w:hAnsi="NEU-BZ" w:hint="default"/>
          <w:color w:val="00FFFF"/>
          <w:vertAlign w:val="subscript"/>
        </w:rPr>
        <w:t xml:space="preserve">1</w:t>
      </w:r>
      <w:r>
        <w:rPr>
          <w:rFonts w:eastAsia="方正楷体_GBK" w:hint="default"/>
          <w:color w:val="00FFFF"/>
        </w:rPr>
        <w:t xml:space="preserve">的电流为</w:t>
      </w:r>
      <w:r>
        <w:rPr>
          <w:rFonts w:ascii="NEU-BZ" w:hAnsi="NEU-BZ" w:hint="default"/>
          <w:color w:val="00FFFF"/>
          <w:i/>
        </w:rPr>
        <w:t xml:space="preserve">I</w:t>
      </w:r>
      <w:r>
        <w:rPr>
          <w:rFonts w:ascii="NEU-BZ" w:hAnsi="NEU-BZ" w:hint="default"/>
          <w:color w:val="00FFFF"/>
          <w:vertAlign w:val="subscript"/>
        </w:rPr>
        <w:t xml:space="preserve">1</w:t>
      </w:r>
      <w:r>
        <w:rPr>
          <w:rFonts w:ascii="NEU-BZ" w:hAnsi="NEU-BZ" w:hint="default"/>
          <w:color w:val="00FFFF"/>
        </w:rPr>
        <w:t xml:space="preserve">=</w:t>
      </w:r>
      <m:oMath xml:space="preserve" mml2omml="1">
        <m:f>
          <m:fPr>
            <m:type m:val="bar"/>
          </m:fPr>
          <m:num>
            <m:r>
              <w:rPr>
                <w:rFonts w:ascii="Cambria Math" w:hAnsi="Cambria Math"/>
              </w:rPr>
              <m:t>U</m:t>
            </m:r>
          </m:num>
          <m:den>
            <m:sSub>
              <m:e>
                <m:r>
                  <w:rPr>
                    <w:rFonts w:ascii="Cambria Math" w:hAnsi="Cambria Math"/>
                  </w:rPr>
                  <m:t>R</m:t>
                </m:r>
              </m:e>
              <m:sub>
                <m:r>
                  <w:rPr>
                    <w:rFonts w:ascii="Cambria Math" w:hAnsi="Cambria Math"/>
                  </w:rPr>
                  <m:rPr>
                    <m:sty m:val="p"/>
                  </m:rPr>
                  <m:t>1</m:t>
                </m:r>
              </m:sub>
            </m:sSub>
          </m:den>
        </m:f>
      </m:oMath>
      <w:r>
        <w:rPr>
          <w:rFonts w:ascii="NEU-BZ" w:hAnsi="NEU-BZ" w:hint="default"/>
          <w:color w:val="00FFFF"/>
        </w:rPr>
        <w:t xml:space="preserve">=</w:t>
      </w:r>
      <m:oMath xml:space="preserve" mml2omml="1">
        <m:f>
          <m:fPr>
            <m:type m:val="bar"/>
          </m:fPr>
          <m:num>
            <m:r>
              <w:rPr>
                <w:rFonts w:ascii="Cambria Math" w:hAnsi="Cambria Math"/>
              </w:rPr>
              <m:rPr>
                <m:sty m:val="p"/>
              </m:rPr>
              <m:t>5</m:t>
            </m:r>
            <m:r>
              <w:rPr>
                <w:rFonts w:ascii="Cambria Math" w:hAnsi="Cambria Math"/>
              </w:rPr>
              <m:rPr>
                <m:sty m:val="p"/>
              </m:rPr>
              <m:t> </m:t>
            </m:r>
            <m:r>
              <w:rPr>
                <w:rFonts w:ascii="Cambria Math" w:hAnsi="Cambria Math"/>
              </w:rPr>
              <m:rPr>
                <m:sty m:val="p"/>
              </m:rPr>
              <m:t>V</m:t>
            </m:r>
          </m:num>
          <m:den>
            <m:r>
              <w:rPr>
                <w:rFonts w:ascii="Cambria Math" w:hAnsi="Cambria Math"/>
              </w:rPr>
              <m:rPr>
                <m:sty m:val="p"/>
              </m:rPr>
              <m:t>5</m:t>
            </m:r>
            <m:r>
              <w:rPr>
                <w:rFonts w:ascii="Cambria Math" w:hAnsi="Cambria Math"/>
              </w:rPr>
              <m:rPr>
                <m:sty m:val="p"/>
              </m:rPr>
              <m:t> </m:t>
            </m:r>
            <m:r>
              <w:rPr>
                <w:rFonts w:ascii="Cambria Math" w:hAnsi="Cambria Math"/>
              </w:rPr>
              <m:rPr>
                <m:sty m:val="p"/>
              </m:rPr>
              <m:t>Ω</m:t>
            </m:r>
          </m:den>
        </m:f>
      </m:oMath>
      <w:r>
        <w:rPr>
          <w:rFonts w:ascii="NEU-BZ" w:hAnsi="NEU-BZ" w:hint="default"/>
          <w:color w:val="00FFFF"/>
        </w:rPr>
        <w:t xml:space="preserve">=1</w:t>
      </w:r>
      <w:r>
        <w:rPr>
          <w:rFonts w:eastAsia="方正楷体_GBK" w:ascii="NEU-BZ" w:hAnsi="NEU-BZ" w:hint="default"/>
          <w:color w:val="00FFFF"/>
        </w:rPr>
        <w:t xml:space="preserve"> </w:t>
      </w:r>
      <w:r>
        <w:rPr>
          <w:rFonts w:ascii="NEU-BZ" w:hAnsi="NEU-BZ" w:hint="default"/>
          <w:color w:val="00FFFF"/>
        </w:rPr>
        <w:t xml:space="preserve">A</w:t>
      </w:r>
      <w:r>
        <w:rPr>
          <w:rFonts w:ascii="方正楷体_GBK" w:hAnsi="方正楷体_GBK" w:hint="default"/>
          <w:color w:val="00FFFF"/>
        </w:rPr>
        <w:t xml:space="preserve">,</w:t>
      </w:r>
      <w:r>
        <w:rPr>
          <w:rFonts w:eastAsia="方正楷体_GBK" w:hint="default"/>
          <w:color w:val="00FFFF"/>
        </w:rPr>
        <w:t xml:space="preserve">高温挡工作时干路电流</w:t>
      </w:r>
      <w:r>
        <w:rPr>
          <w:rFonts w:ascii="NEU-BZ" w:hAnsi="NEU-BZ" w:hint="default"/>
          <w:color w:val="00FFFF"/>
          <w:i/>
        </w:rPr>
        <w:t xml:space="preserve">I</w:t>
      </w:r>
      <w:r>
        <w:rPr>
          <w:rFonts w:ascii="NEU-BZ" w:hAnsi="NEU-BZ" w:hint="default"/>
          <w:color w:val="00FFFF"/>
        </w:rPr>
        <w:t xml:space="preserve">=</w:t>
      </w:r>
      <m:oMath xml:space="preserve" mml2omml="1">
        <m:f>
          <m:fPr>
            <m:type m:val="bar"/>
          </m:fPr>
          <m:num>
            <m:sSub>
              <m:e>
                <m:r>
                  <w:rPr>
                    <w:rFonts w:ascii="Cambria Math" w:hAnsi="Cambria Math"/>
                  </w:rPr>
                  <m:t>P</m:t>
                </m:r>
              </m:e>
              <m:sub>
                <m:r>
                  <w:rPr>
                    <w:rFonts w:ascii="Cambria Math" w:hAnsi="Cambria Math"/>
                  </w:rPr>
                  <m:rPr>
                    <m:sty m:val="p"/>
                  </m:rPr>
                  <m:t>高</m:t>
                </m:r>
              </m:sub>
            </m:sSub>
          </m:num>
          <m:den>
            <m:r>
              <w:rPr>
                <w:rFonts w:ascii="Cambria Math" w:hAnsi="Cambria Math"/>
              </w:rPr>
              <m:t>U</m:t>
            </m:r>
          </m:den>
        </m:f>
      </m:oMath>
      <w:r>
        <w:rPr>
          <w:rFonts w:ascii="NEU-BZ" w:hAnsi="NEU-BZ" w:hint="default"/>
          <w:color w:val="00FFFF"/>
        </w:rPr>
        <w:t xml:space="preserve">=</w:t>
      </w:r>
      <m:oMath xml:space="preserve" mml2omml="1">
        <m:f>
          <m:fPr>
            <m:type m:val="bar"/>
          </m:fPr>
          <m:num>
            <m:r>
              <w:rPr>
                <w:rFonts w:ascii="Cambria Math" w:hAnsi="Cambria Math"/>
              </w:rPr>
              <m:rPr>
                <m:sty m:val="p"/>
              </m:rPr>
              <m:t>15</m:t>
            </m:r>
            <m:r>
              <w:rPr>
                <w:rFonts w:ascii="Cambria Math" w:hAnsi="Cambria Math"/>
              </w:rPr>
              <m:rPr>
                <m:sty m:val="p"/>
              </m:rPr>
              <m:t> </m:t>
            </m:r>
            <m:r>
              <w:rPr>
                <w:rFonts w:ascii="Cambria Math" w:hAnsi="Cambria Math"/>
              </w:rPr>
              <m:rPr>
                <m:sty m:val="p"/>
              </m:rPr>
              <m:t>W</m:t>
            </m:r>
          </m:num>
          <m:den>
            <m:r>
              <w:rPr>
                <w:rFonts w:ascii="Cambria Math" w:hAnsi="Cambria Math"/>
              </w:rPr>
              <m:rPr>
                <m:sty m:val="p"/>
              </m:rPr>
              <m:t>5</m:t>
            </m:r>
            <m:r>
              <w:rPr>
                <w:rFonts w:ascii="Cambria Math" w:hAnsi="Cambria Math"/>
              </w:rPr>
              <m:rPr>
                <m:sty m:val="p"/>
              </m:rPr>
              <m:t> </m:t>
            </m:r>
            <m:r>
              <w:rPr>
                <w:rFonts w:ascii="Cambria Math" w:hAnsi="Cambria Math"/>
              </w:rPr>
              <m:rPr>
                <m:sty m:val="p"/>
              </m:rPr>
              <m:t>V</m:t>
            </m:r>
          </m:den>
        </m:f>
      </m:oMath>
      <w:r>
        <w:rPr>
          <w:rFonts w:ascii="NEU-BZ" w:hAnsi="NEU-BZ" w:hint="default"/>
          <w:color w:val="00FFFF"/>
        </w:rPr>
        <w:t xml:space="preserve">=3</w:t>
      </w:r>
      <w:r>
        <w:rPr>
          <w:rFonts w:eastAsia="方正楷体_GBK" w:ascii="NEU-BZ" w:hAnsi="NEU-BZ" w:hint="default"/>
          <w:color w:val="00FFFF"/>
        </w:rPr>
        <w:t xml:space="preserve"> </w:t>
      </w:r>
      <w:r>
        <w:rPr>
          <w:rFonts w:ascii="NEU-BZ" w:hAnsi="NEU-BZ" w:hint="default"/>
          <w:color w:val="00FFFF"/>
        </w:rPr>
        <w:t xml:space="preserve">A</w:t>
      </w:r>
      <w:r>
        <w:rPr>
          <w:rFonts w:ascii="方正楷体_GBK" w:hAnsi="方正楷体_GBK" w:hint="default"/>
          <w:color w:val="00FFFF"/>
        </w:rPr>
        <w:t xml:space="preserve">,</w:t>
      </w:r>
      <w:r>
        <w:rPr>
          <w:rFonts w:eastAsia="方正楷体_GBK" w:hint="default"/>
          <w:color w:val="00FFFF"/>
        </w:rPr>
        <w:t xml:space="preserve">通过</w:t>
      </w:r>
      <w:r>
        <w:rPr>
          <w:rFonts w:ascii="NEU-BZ" w:hAnsi="NEU-BZ" w:hint="default"/>
          <w:color w:val="00FFFF"/>
          <w:i/>
        </w:rPr>
        <w:t xml:space="preserve">R</w:t>
      </w:r>
      <w:r>
        <w:rPr>
          <w:rFonts w:ascii="NEU-BZ" w:hAnsi="NEU-BZ" w:hint="default"/>
          <w:color w:val="00FFFF"/>
          <w:vertAlign w:val="subscript"/>
        </w:rPr>
        <w:t xml:space="preserve">2</w:t>
      </w:r>
      <w:r>
        <w:rPr>
          <w:rFonts w:eastAsia="方正楷体_GBK" w:hint="default"/>
          <w:color w:val="00FFFF"/>
        </w:rPr>
        <w:t xml:space="preserve">的电流</w:t>
      </w:r>
      <w:r>
        <w:rPr>
          <w:rFonts w:ascii="NEU-BZ" w:hAnsi="NEU-BZ" w:hint="default"/>
          <w:color w:val="00FFFF"/>
          <w:i/>
        </w:rPr>
        <w:t xml:space="preserve">I</w:t>
      </w:r>
      <w:r>
        <w:rPr>
          <w:rFonts w:ascii="NEU-BZ" w:hAnsi="NEU-BZ" w:hint="default"/>
          <w:color w:val="00FFFF"/>
          <w:vertAlign w:val="subscript"/>
        </w:rPr>
        <w:t xml:space="preserve">2</w:t>
      </w:r>
      <w:r>
        <w:rPr>
          <w:rFonts w:ascii="NEU-BZ" w:hAnsi="NEU-BZ" w:hint="default"/>
          <w:color w:val="00FFFF"/>
        </w:rPr>
        <w:t xml:space="preserve">=</w:t>
      </w:r>
      <w:r>
        <w:rPr>
          <w:rFonts w:ascii="NEU-BZ" w:hAnsi="NEU-BZ" w:hint="default"/>
          <w:color w:val="00FFFF"/>
          <w:i/>
        </w:rPr>
        <w:t xml:space="preserve">I</w:t>
      </w:r>
      <w:r>
        <w:rPr>
          <w:rFonts w:ascii="NEU-BZ" w:hAnsi="NEU-BZ" w:hint="default"/>
          <w:color w:val="00FFFF"/>
        </w:rPr>
        <w:t xml:space="preserve">-</w:t>
      </w:r>
      <w:r>
        <w:rPr>
          <w:rFonts w:ascii="NEU-BZ" w:hAnsi="NEU-BZ" w:hint="default"/>
          <w:color w:val="00FFFF"/>
          <w:i/>
        </w:rPr>
        <w:t xml:space="preserve">I</w:t>
      </w:r>
      <w:r>
        <w:rPr>
          <w:rFonts w:ascii="NEU-BZ" w:hAnsi="NEU-BZ" w:hint="default"/>
          <w:color w:val="00FFFF"/>
          <w:vertAlign w:val="subscript"/>
        </w:rPr>
        <w:t xml:space="preserve">1</w:t>
      </w:r>
      <w:r>
        <w:rPr>
          <w:rFonts w:ascii="NEU-BZ" w:hAnsi="NEU-BZ" w:hint="default"/>
          <w:color w:val="00FFFF"/>
        </w:rPr>
        <w:t xml:space="preserve">=3</w:t>
      </w:r>
      <w:r>
        <w:rPr>
          <w:rFonts w:eastAsia="方正楷体_GBK" w:ascii="NEU-BZ" w:hAnsi="NEU-BZ" w:hint="default"/>
          <w:color w:val="00FFFF"/>
        </w:rPr>
        <w:t xml:space="preserve"> </w:t>
      </w:r>
      <w:r>
        <w:rPr>
          <w:rFonts w:ascii="NEU-BZ" w:hAnsi="NEU-BZ" w:hint="default"/>
          <w:color w:val="00FFFF"/>
        </w:rPr>
        <w:t xml:space="preserve">A-1</w:t>
      </w:r>
      <w:r>
        <w:rPr>
          <w:rFonts w:eastAsia="方正楷体_GBK" w:ascii="NEU-BZ" w:hAnsi="NEU-BZ" w:hint="default"/>
          <w:color w:val="00FFFF"/>
        </w:rPr>
        <w:t xml:space="preserve"> </w:t>
      </w:r>
      <w:r>
        <w:rPr>
          <w:rFonts w:ascii="NEU-BZ" w:hAnsi="NEU-BZ" w:hint="default"/>
          <w:color w:val="00FFFF"/>
        </w:rPr>
        <w:t xml:space="preserve">A=2</w:t>
      </w:r>
      <w:r>
        <w:rPr>
          <w:rFonts w:eastAsia="方正楷体_GBK" w:ascii="NEU-BZ" w:hAnsi="NEU-BZ" w:hint="default"/>
          <w:color w:val="00FFFF"/>
        </w:rPr>
        <w:t xml:space="preserve"> </w:t>
      </w:r>
      <w:r>
        <w:rPr>
          <w:rFonts w:ascii="NEU-BZ" w:hAnsi="NEU-BZ" w:hint="default"/>
          <w:color w:val="00FFFF"/>
        </w:rPr>
        <w:t xml:space="preserve">A</w:t>
      </w:r>
      <w:r>
        <w:rPr>
          <w:rFonts w:ascii="方正楷体_GBK" w:hAnsi="方正楷体_GBK" w:hint="default"/>
          <w:color w:val="00FFFF"/>
        </w:rPr>
        <w:t xml:space="preserve">,</w:t>
      </w:r>
      <w:r>
        <w:rPr>
          <w:rFonts w:ascii="NEU-BZ" w:hAnsi="NEU-BZ" w:hint="default"/>
          <w:color w:val="00FFFF"/>
          <w:i/>
        </w:rPr>
        <w:t xml:space="preserve">R</w:t>
      </w:r>
      <w:r>
        <w:rPr>
          <w:rFonts w:ascii="NEU-BZ" w:hAnsi="NEU-BZ" w:hint="default"/>
          <w:color w:val="00FFFF"/>
          <w:vertAlign w:val="subscript"/>
        </w:rPr>
        <w:t xml:space="preserve">2</w:t>
      </w:r>
      <w:r>
        <w:rPr>
          <w:rFonts w:eastAsia="方正楷体_GBK" w:hint="default"/>
          <w:color w:val="00FFFF"/>
        </w:rPr>
        <w:t xml:space="preserve">的阻值为</w:t>
      </w:r>
      <w:r>
        <w:rPr>
          <w:rFonts w:ascii="NEU-BZ" w:hAnsi="NEU-BZ" w:hint="default"/>
          <w:color w:val="00FFFF"/>
          <w:i/>
        </w:rPr>
        <w:t xml:space="preserve">R</w:t>
      </w:r>
      <w:r>
        <w:rPr>
          <w:rFonts w:ascii="NEU-BZ" w:hAnsi="NEU-BZ" w:hint="default"/>
          <w:color w:val="00FFFF"/>
          <w:vertAlign w:val="subscript"/>
        </w:rPr>
        <w:t xml:space="preserve">2</w:t>
      </w:r>
      <w:r>
        <w:rPr>
          <w:rFonts w:ascii="NEU-BZ" w:hAnsi="NEU-BZ" w:hint="default"/>
          <w:color w:val="00FFFF"/>
        </w:rPr>
        <w:t xml:space="preserve">=</w:t>
      </w:r>
      <m:oMath xml:space="preserve" mml2omml="1">
        <m:f>
          <m:fPr>
            <m:type m:val="bar"/>
          </m:fPr>
          <m:num>
            <m:r>
              <w:rPr>
                <w:rFonts w:ascii="Cambria Math" w:hAnsi="Cambria Math"/>
              </w:rPr>
              <m:t>U</m:t>
            </m:r>
          </m:num>
          <m:den>
            <m:sSub>
              <m:e>
                <m:r>
                  <w:rPr>
                    <w:rFonts w:ascii="Cambria Math" w:hAnsi="Cambria Math"/>
                  </w:rPr>
                  <m:t>I</m:t>
                </m:r>
              </m:e>
              <m:sub>
                <m:r>
                  <w:rPr>
                    <w:rFonts w:ascii="Cambria Math" w:hAnsi="Cambria Math"/>
                  </w:rPr>
                  <m:rPr>
                    <m:sty m:val="p"/>
                  </m:rPr>
                  <m:t>2</m:t>
                </m:r>
              </m:sub>
            </m:sSub>
          </m:den>
        </m:f>
      </m:oMath>
      <w:r>
        <w:rPr>
          <w:rFonts w:ascii="NEU-BZ" w:hAnsi="NEU-BZ" w:hint="default"/>
          <w:color w:val="00FFFF"/>
        </w:rPr>
        <w:t xml:space="preserve">=</w:t>
      </w:r>
      <m:oMath xml:space="preserve" mml2omml="1">
        <m:f>
          <m:fPr>
            <m:type m:val="bar"/>
          </m:fPr>
          <m:num>
            <m:r>
              <w:rPr>
                <w:rFonts w:ascii="Cambria Math" w:hAnsi="Cambria Math"/>
              </w:rPr>
              <m:rPr>
                <m:sty m:val="p"/>
              </m:rPr>
              <m:t>5</m:t>
            </m:r>
            <m:r>
              <w:rPr>
                <w:rFonts w:ascii="Cambria Math" w:hAnsi="Cambria Math"/>
              </w:rPr>
              <m:rPr>
                <m:sty m:val="p"/>
              </m:rPr>
              <m:t> </m:t>
            </m:r>
            <m:r>
              <w:rPr>
                <w:rFonts w:ascii="Cambria Math" w:hAnsi="Cambria Math"/>
              </w:rPr>
              <m:rPr>
                <m:sty m:val="p"/>
              </m:rPr>
              <m:t>V</m:t>
            </m:r>
          </m:num>
          <m:den>
            <m:r>
              <w:rPr>
                <w:rFonts w:ascii="Cambria Math" w:hAnsi="Cambria Math"/>
              </w:rPr>
              <m:rPr>
                <m:sty m:val="p"/>
              </m:rPr>
              <m:t>2</m:t>
            </m:r>
            <m:r>
              <w:rPr>
                <w:rFonts w:ascii="Cambria Math" w:hAnsi="Cambria Math"/>
              </w:rPr>
              <m:rPr>
                <m:sty m:val="p"/>
              </m:rPr>
              <m:t> </m:t>
            </m:r>
            <m:r>
              <w:rPr>
                <w:rFonts w:ascii="Cambria Math" w:hAnsi="Cambria Math"/>
              </w:rPr>
              <m:rPr>
                <m:sty m:val="p"/>
              </m:rPr>
              <m:t>A</m:t>
            </m:r>
          </m:den>
        </m:f>
      </m:oMath>
      <w:r>
        <w:rPr>
          <w:rFonts w:ascii="NEU-BZ" w:hAnsi="NEU-BZ" w:hint="default"/>
          <w:color w:val="00FFFF"/>
        </w:rPr>
        <w:t xml:space="preserve">=2.5</w:t>
      </w:r>
      <w:r>
        <w:rPr>
          <w:rFonts w:eastAsia="方正楷体_GBK" w:ascii="NEU-BZ" w:hAnsi="NEU-BZ" w:hint="default"/>
          <w:color w:val="00FFFF"/>
        </w:rPr>
        <w:t xml:space="preserve"> </w:t>
      </w:r>
      <w:r>
        <w:rPr>
          <w:rFonts w:hint="default"/>
          <w:color w:val="00FFFF"/>
        </w:rPr>
        <w:t xml:space="preserve">Ω</w:t>
      </w:r>
      <w:r>
        <w:rPr>
          <w:rFonts w:eastAsia="方正楷体_GBK" w:hint="default"/>
          <w:color w:val="00FFFF"/>
        </w:rPr>
        <w:t xml:space="preserve">。</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杭州西湖区模拟</w:t>
      </w:r>
      <w:r>
        <w:rPr>
          <w:rFonts w:ascii="方正仿宋_GBK" w:hAnsi="方正仿宋_GBK" w:hint="default"/>
        </w:rPr>
        <w:t xml:space="preserve">]</w:t>
      </w:r>
      <w:r>
        <w:rPr>
          <w:rFonts w:eastAsia="方正书宋_GBK" w:hint="default"/>
        </w:rPr>
        <w:t xml:space="preserve">汽车后视镜上的电热膜可以在短时间内快速加热到固定温度范围</w:t>
      </w:r>
      <w:r>
        <w:rPr>
          <w:rFonts w:ascii="方正书宋_GBK" w:hAnsi="方正书宋_GBK" w:hint="default"/>
        </w:rPr>
        <w:t xml:space="preserve">(</w:t>
      </w:r>
      <w:r>
        <w:rPr>
          <w:rFonts w:ascii="NEU-BZ" w:hAnsi="NEU-BZ" w:hint="default"/>
        </w:rPr>
        <w:t xml:space="preserve">35~60 ℃</w:t>
      </w:r>
      <w:r>
        <w:rPr>
          <w:rFonts w:ascii="方正书宋_GBK" w:hAnsi="方正书宋_GBK" w:hint="default"/>
        </w:rPr>
        <w:t xml:space="preserve">),</w:t>
      </w:r>
      <w:r>
        <w:rPr>
          <w:rFonts w:eastAsia="方正书宋_GBK" w:hint="default"/>
        </w:rPr>
        <w:t xml:space="preserve">可以有效地去除后视镜上的雾气</w:t>
      </w:r>
      <w:r>
        <w:rPr>
          <w:rFonts w:ascii="方正书宋_GBK" w:hAnsi="方正书宋_GBK" w:hint="default"/>
        </w:rPr>
        <w:t xml:space="preserve">,</w:t>
      </w:r>
      <w:r>
        <w:rPr>
          <w:rFonts w:eastAsia="方正书宋_GBK" w:hint="default"/>
        </w:rPr>
        <w:t xml:space="preserve">确保驾驶员有良好的视线。受此启发</w:t>
      </w:r>
      <w:r>
        <w:rPr>
          <w:rFonts w:ascii="方正书宋_GBK" w:hAnsi="方正书宋_GBK" w:hint="default"/>
        </w:rPr>
        <w:t xml:space="preserve">,</w:t>
      </w:r>
      <w:r>
        <w:rPr>
          <w:rFonts w:eastAsia="方正书宋_GBK" w:hint="default"/>
        </w:rPr>
        <w:t xml:space="preserve">小金同学想给家里浴室的平面镜组装一个防雾器。查阅资料</w:t>
      </w:r>
      <w:r>
        <w:rPr>
          <w:rFonts w:ascii="方正书宋_GBK" w:hAnsi="方正书宋_GBK" w:hint="default"/>
        </w:rPr>
        <w:t xml:space="preserve">,</w:t>
      </w:r>
      <w:r>
        <w:rPr>
          <w:rFonts w:eastAsia="方正书宋_GBK" w:hint="default"/>
        </w:rPr>
        <w:t xml:space="preserve">一般平面镜防雾片的额定功率为</w:t>
      </w:r>
      <w:r>
        <w:rPr>
          <w:rFonts w:ascii="NEU-BZ" w:hAnsi="NEU-BZ" w:hint="default"/>
        </w:rPr>
        <w:t xml:space="preserve">20 W</w:t>
      </w:r>
      <w:r>
        <w:rPr>
          <w:rFonts w:ascii="方正书宋_GBK" w:hAnsi="方正书宋_GBK" w:hint="default"/>
        </w:rPr>
        <w:t xml:space="preserve">,</w:t>
      </w:r>
      <w:r>
        <w:rPr>
          <w:rFonts w:eastAsia="方正书宋_GBK" w:hint="default"/>
        </w:rPr>
        <w:t xml:space="preserve">简化电路图如图所示。</w:t>
      </w:r>
    </w:p>
    <w:p>
      <w:pPr>
        <w:pStyle w:val="ps_80000158"/>
        <w:jc w:val="center"/>
        <w:rPr>
          <w:rFonts w:eastAsia="方正书宋_GBK" w:hint="default"/>
        </w:rPr>
      </w:pPr>
      <w:r xmlns:w10="urn:schemas-microsoft-com:office:word">
        <w:drawing>
          <wp:inline>
            <wp:extent cx="1116000" cy="972000"/>
            <wp:effectExtent l="0" t="0" r="0" b="0"/>
            <wp:docPr id="116"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jpeg"/>
                    <pic:cNvPicPr/>
                  </pic:nvPicPr>
                  <pic:blipFill>
                    <a:blip r:embed="rImC34E105"/>
                    <a:stretch>
                      <a:fillRect/>
                    </a:stretch>
                  </pic:blipFill>
                  <pic:spPr>
                    <a:xfrm>
                      <a:off x="0" y="0"/>
                      <a:ext cx="1116000" cy="972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若要达到</w:t>
      </w:r>
      <w:r>
        <w:rPr>
          <w:rFonts w:ascii="NEU-BZ" w:hAnsi="NEU-BZ" w:hint="default"/>
        </w:rPr>
        <w:t xml:space="preserve">20 W</w:t>
      </w:r>
      <w:r>
        <w:rPr>
          <w:rFonts w:eastAsia="方正书宋_GBK" w:hint="default"/>
        </w:rPr>
        <w:t xml:space="preserve">的功率</w:t>
      </w:r>
      <w:r>
        <w:rPr>
          <w:rFonts w:ascii="方正书宋_GBK" w:hAnsi="方正书宋_GBK" w:hint="default"/>
        </w:rPr>
        <w:t xml:space="preserve">,</w:t>
      </w:r>
      <w:r>
        <w:rPr>
          <w:rFonts w:eastAsia="方正书宋_GBK" w:hint="default"/>
        </w:rPr>
        <w:t xml:space="preserve">当滑动变阻器接入电路的阻值为</w:t>
      </w:r>
      <w:r>
        <w:rPr>
          <w:rFonts w:ascii="NEU-BZ" w:hAnsi="NEU-BZ" w:hint="default"/>
        </w:rPr>
        <w:t xml:space="preserve">0</w:t>
      </w:r>
      <w:r>
        <w:rPr>
          <w:rFonts w:eastAsia="方正书宋_GBK" w:hint="default"/>
        </w:rPr>
        <w:t xml:space="preserve">时</w:t>
      </w:r>
      <w:r>
        <w:rPr>
          <w:rFonts w:ascii="方正书宋_GBK" w:hAnsi="方正书宋_GBK" w:hint="default"/>
        </w:rPr>
        <w:t xml:space="preserve">,</w:t>
      </w:r>
      <w:r>
        <w:rPr>
          <w:rFonts w:eastAsia="方正书宋_GBK" w:hint="default"/>
        </w:rPr>
        <w:t xml:space="preserve">小金应选择阻值多大的电阻丝</w:t>
      </w:r>
      <w:r>
        <w:rPr>
          <w:rFonts w:ascii="方正书宋_GBK" w:hAnsi="方正书宋_GBK" w:hint="default"/>
        </w:rPr>
        <w:t xml:space="preserve">?</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功率为</w:t>
      </w:r>
      <w:r>
        <w:rPr>
          <w:rFonts w:ascii="NEU-BZ" w:hAnsi="NEU-BZ" w:hint="default"/>
        </w:rPr>
        <w:t xml:space="preserve">20 W</w:t>
      </w:r>
      <w:r>
        <w:rPr>
          <w:rFonts w:eastAsia="方正书宋_GBK" w:hint="default"/>
        </w:rPr>
        <w:t xml:space="preserve">时</w:t>
      </w:r>
      <w:r>
        <w:rPr>
          <w:rFonts w:ascii="方正书宋_GBK" w:hAnsi="方正书宋_GBK" w:hint="default"/>
        </w:rPr>
        <w:t xml:space="preserve">,</w:t>
      </w:r>
      <w:r>
        <w:rPr>
          <w:rFonts w:eastAsia="方正书宋_GBK" w:hint="default"/>
        </w:rPr>
        <w:t xml:space="preserve">此装置工作</w:t>
      </w:r>
      <w:r>
        <w:rPr>
          <w:rFonts w:ascii="NEU-BZ" w:hAnsi="NEU-BZ" w:hint="default"/>
        </w:rPr>
        <w:t xml:space="preserve">10 mim</w:t>
      </w:r>
      <w:r>
        <w:rPr>
          <w:rFonts w:ascii="方正书宋_GBK" w:hAnsi="方正书宋_GBK" w:hint="default"/>
        </w:rPr>
        <w:t xml:space="preserve">,</w:t>
      </w:r>
      <w:r>
        <w:rPr>
          <w:rFonts w:eastAsia="方正书宋_GBK" w:hint="default"/>
        </w:rPr>
        <w:t xml:space="preserve">消耗的电能为多少</w:t>
      </w:r>
      <w:r>
        <w:rPr>
          <w:rFonts w:ascii="方正书宋_GBK" w:hAnsi="方正书宋_GBK" w:hint="default"/>
        </w:rPr>
        <w:t xml:space="preserve">?</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小金在试用期间</w:t>
      </w:r>
      <w:r>
        <w:rPr>
          <w:rFonts w:ascii="方正书宋_GBK" w:hAnsi="方正书宋_GBK" w:hint="default"/>
        </w:rPr>
        <w:t xml:space="preserve">,</w:t>
      </w:r>
      <w:r>
        <w:rPr>
          <w:rFonts w:eastAsia="方正书宋_GBK" w:hint="default"/>
        </w:rPr>
        <w:t xml:space="preserve">发现这个装置还存在一些问题。你有哪些改进建议</w:t>
      </w:r>
      <w:r>
        <w:rPr>
          <w:rFonts w:ascii="方正书宋_GBK" w:hAnsi="方正书宋_GBK" w:hint="default"/>
        </w:rPr>
        <w:t xml:space="preserve">?(</w:t>
      </w:r>
      <w:r>
        <w:rPr>
          <w:rFonts w:eastAsia="方正书宋_GBK" w:hint="default"/>
        </w:rPr>
        <w:t xml:space="preserve">提出一条即可</w:t>
      </w:r>
      <w:r>
        <w:rPr>
          <w:rFonts w:ascii="方正书宋_GBK" w:hAnsi="方正书宋_GBK" w:hint="default"/>
        </w:rPr>
        <w:t xml:space="preserve">)</w:t>
      </w:r>
    </w:p>
    <w:p>
      <w:pPr>
        <w:pStyle w:val="ps_80000158"/>
        <w:rPr>
          <w:rFonts w:eastAsia="方正书宋_GBK" w:hint="default"/>
        </w:rPr>
      </w:pPr>
      <w:r>
        <w:rPr>
          <w:rFonts w:eastAsia="方正黑体_GBK" w:hint="default"/>
          <w:color w:val="00FFFF"/>
        </w:rPr>
        <w:t xml:space="preserve">解</w:t>
      </w:r>
      <w:r>
        <w:rPr>
          <w:rFonts w:ascii="方正黑体_GBK" w:hAnsi="方正黑体_GBK" w:hint="default"/>
          <w:color w:val="00FFFF"/>
        </w:rPr>
        <w:t xml:space="preserve">:</w:t>
      </w:r>
      <w:r>
        <w:rPr>
          <w:rFonts w:ascii="方正楷体_GBK" w:hAnsi="方正楷体_GBK" w:hint="default"/>
          <w:color w:val="00FFFF"/>
        </w:rPr>
        <w:t xml:space="preserve">(</w:t>
      </w:r>
      <w:r>
        <w:rPr>
          <w:rFonts w:ascii="NEU-BZ" w:hAnsi="NEU-BZ" w:hint="default"/>
          <w:color w:val="00FFFF"/>
        </w:rPr>
        <w:t xml:space="preserve">1</w:t>
      </w:r>
      <w:r>
        <w:rPr>
          <w:rFonts w:ascii="方正楷体_GBK" w:hAnsi="方正楷体_GBK" w:hint="default"/>
          <w:color w:val="00FFFF"/>
        </w:rPr>
        <w:t xml:space="preserve">)</w:t>
      </w:r>
      <w:r>
        <w:rPr>
          <w:rFonts w:eastAsia="方正楷体_GBK" w:hint="default"/>
          <w:color w:val="00FFFF"/>
        </w:rPr>
        <w:t xml:space="preserve">由</w:t>
      </w:r>
      <w:r>
        <w:rPr>
          <w:rFonts w:ascii="NEU-BZ" w:hAnsi="NEU-BZ" w:hint="default"/>
          <w:color w:val="00FFFF"/>
          <w:i/>
        </w:rPr>
        <w:t xml:space="preserve">P</w:t>
      </w:r>
      <w:r>
        <w:rPr>
          <w:rFonts w:ascii="NEU-BZ" w:hAnsi="NEU-BZ" w:hint="default"/>
          <w:color w:val="00FFFF"/>
        </w:rPr>
        <w:t xml:space="preserve">=</w:t>
      </w:r>
      <w:r>
        <w:rPr>
          <w:rFonts w:ascii="NEU-BZ" w:hAnsi="NEU-BZ" w:hint="default"/>
          <w:color w:val="00FFFF"/>
          <w:i/>
        </w:rPr>
        <w:t xml:space="preserve">UI</w:t>
      </w:r>
      <w:r>
        <w:rPr>
          <w:rFonts w:ascii="NEU-BZ" w:hAnsi="NEU-BZ" w:hint="default"/>
          <w:color w:val="00FFFF"/>
        </w:rPr>
        <w:t xml:space="preserve">=</w:t>
      </w:r>
      <m:oMath xml:space="preserve" mml2omml="1">
        <m:f>
          <m:fPr>
            <m:type m:val="bar"/>
          </m:fPr>
          <m:num>
            <m:sSup>
              <m:e>
                <m:r>
                  <w:rPr>
                    <w:rFonts w:ascii="Cambria Math" w:hAnsi="Cambria Math"/>
                  </w:rPr>
                  <m:t>U</m:t>
                </m:r>
              </m:e>
              <m:sup>
                <m:r>
                  <w:rPr>
                    <w:rFonts w:ascii="Cambria Math" w:hAnsi="Cambria Math"/>
                  </w:rPr>
                  <m:rPr>
                    <m:sty m:val="p"/>
                  </m:rPr>
                  <m:t>2</m:t>
                </m:r>
              </m:sup>
            </m:sSup>
          </m:num>
          <m:den>
            <m:r>
              <w:rPr>
                <w:rFonts w:ascii="Cambria Math" w:hAnsi="Cambria Math"/>
              </w:rPr>
              <m:t>R</m:t>
            </m:r>
          </m:den>
        </m:f>
      </m:oMath>
      <w:r>
        <w:rPr>
          <w:rFonts w:eastAsia="方正楷体_GBK" w:hint="default"/>
          <w:color w:val="00FFFF"/>
        </w:rPr>
        <w:t xml:space="preserve">可得</w:t>
      </w:r>
      <w:r>
        <w:rPr>
          <w:rFonts w:ascii="方正楷体_GBK" w:hAnsi="方正楷体_GBK" w:hint="default"/>
          <w:color w:val="00FFFF"/>
        </w:rPr>
        <w:t xml:space="preserve">,</w:t>
      </w:r>
      <w:r>
        <w:rPr>
          <w:rFonts w:eastAsia="方正楷体_GBK" w:hint="default"/>
          <w:color w:val="00FFFF"/>
        </w:rPr>
        <w:t xml:space="preserve">电阻丝的电阻</w:t>
      </w:r>
      <w:r>
        <w:rPr>
          <w:rFonts w:ascii="NEU-BZ" w:hAnsi="NEU-BZ" w:hint="default"/>
          <w:color w:val="00FFFF"/>
          <w:i/>
        </w:rPr>
        <w:t xml:space="preserve">R</w:t>
      </w:r>
      <w:r>
        <w:rPr>
          <w:rFonts w:eastAsia="方正楷体_GBK" w:hint="default"/>
          <w:color w:val="00FFFF"/>
          <w:vertAlign w:val="subscript"/>
        </w:rPr>
        <w:t xml:space="preserve">电</w:t>
      </w:r>
      <w:r>
        <w:rPr>
          <w:rFonts w:ascii="NEU-BZ" w:hAnsi="NEU-BZ" w:hint="default"/>
          <w:color w:val="00FFFF"/>
        </w:rPr>
        <w:t xml:space="preserve">=</w:t>
      </w:r>
      <m:oMath xml:space="preserve" mml2omml="1">
        <m:f>
          <m:fPr>
            <m:type m:val="bar"/>
          </m:fPr>
          <m:num>
            <m:sSup>
              <m:e>
                <m:r>
                  <w:rPr>
                    <w:rFonts w:ascii="Cambria Math" w:hAnsi="Cambria Math"/>
                  </w:rPr>
                  <m:t>U</m:t>
                </m:r>
              </m:e>
              <m:sup>
                <m:r>
                  <w:rPr>
                    <w:rFonts w:ascii="Cambria Math" w:hAnsi="Cambria Math"/>
                  </w:rPr>
                  <m:rPr>
                    <m:sty m:val="p"/>
                  </m:rPr>
                  <m:t>2</m:t>
                </m:r>
              </m:sup>
            </m:sSup>
          </m:num>
          <m:den>
            <m:r>
              <w:rPr>
                <w:rFonts w:ascii="Cambria Math" w:hAnsi="Cambria Math"/>
              </w:rPr>
              <m:t>P</m:t>
            </m:r>
          </m:den>
        </m:f>
      </m:oMath>
      <w:r>
        <w:rPr>
          <w:rFonts w:ascii="NEU-BZ" w:hAnsi="NEU-BZ" w:hint="default"/>
          <w:color w:val="00FFFF"/>
        </w:rPr>
        <w:t xml:space="preserve">=</w:t>
      </w:r>
      <m:oMath xml:space="preserve" mml2omml="1">
        <m:f>
          <m:fPr>
            <m:type m:val="bar"/>
          </m:fPr>
          <m:num>
            <m:sSup>
              <m:e>
                <m:r>
                  <w:rPr>
                    <w:rFonts w:ascii="Cambria Math" w:hAnsi="Cambria Math"/>
                  </w:rPr>
                  <m:rPr>
                    <m:sty m:val="p"/>
                  </m:rPr>
                  <m:t>(</m:t>
                </m:r>
                <m:r>
                  <w:rPr>
                    <w:rFonts w:ascii="Cambria Math" w:hAnsi="Cambria Math"/>
                  </w:rPr>
                  <m:rPr>
                    <m:sty m:val="p"/>
                  </m:rPr>
                  <m:t>220</m:t>
                </m:r>
                <m:r>
                  <w:rPr>
                    <w:rFonts w:ascii="Cambria Math" w:hAnsi="Cambria Math"/>
                  </w:rPr>
                  <m:rPr>
                    <m:sty m:val="p"/>
                  </m:rPr>
                  <m:t> </m:t>
                </m:r>
                <m:r>
                  <w:rPr>
                    <w:rFonts w:ascii="Cambria Math" w:hAnsi="Cambria Math"/>
                  </w:rPr>
                  <m:rPr>
                    <m:sty m:val="p"/>
                  </m:rPr>
                  <m:t>V</m:t>
                </m:r>
                <m:r>
                  <w:rPr>
                    <w:rFonts w:ascii="Cambria Math" w:hAnsi="Cambria Math"/>
                  </w:rPr>
                  <m:rPr>
                    <m:sty m:val="p"/>
                  </m:rPr>
                  <m:t>)</m:t>
                </m:r>
              </m:e>
              <m:sup>
                <m:r>
                  <w:rPr>
                    <w:rFonts w:ascii="Cambria Math" w:hAnsi="Cambria Math"/>
                  </w:rPr>
                  <m:rPr>
                    <m:sty m:val="p"/>
                  </m:rPr>
                  <m:t>2</m:t>
                </m:r>
              </m:sup>
            </m:sSup>
          </m:num>
          <m:den>
            <m:r>
              <w:rPr>
                <w:rFonts w:ascii="Cambria Math" w:hAnsi="Cambria Math"/>
              </w:rPr>
              <m:rPr>
                <m:sty m:val="p"/>
              </m:rPr>
              <m:t>20</m:t>
            </m:r>
            <m:r>
              <w:rPr>
                <w:rFonts w:ascii="Cambria Math" w:hAnsi="Cambria Math"/>
              </w:rPr>
              <m:rPr>
                <m:sty m:val="p"/>
              </m:rPr>
              <m:t> </m:t>
            </m:r>
            <m:r>
              <w:rPr>
                <w:rFonts w:ascii="Cambria Math" w:hAnsi="Cambria Math"/>
              </w:rPr>
              <m:rPr>
                <m:sty m:val="p"/>
              </m:rPr>
              <m:t>W</m:t>
            </m:r>
          </m:den>
        </m:f>
      </m:oMath>
      <w:r>
        <w:rPr>
          <w:rFonts w:ascii="NEU-BZ" w:hAnsi="NEU-BZ" w:hint="default"/>
          <w:color w:val="00FFFF"/>
        </w:rPr>
        <w:t xml:space="preserve">=2</w:t>
      </w:r>
      <w:r>
        <w:rPr>
          <w:rFonts w:eastAsia="方正楷体_GBK" w:ascii="NEU-BZ" w:hAnsi="NEU-BZ" w:hint="default"/>
          <w:color w:val="00FFFF"/>
        </w:rPr>
        <w:t xml:space="preserve"> </w:t>
      </w:r>
      <w:r>
        <w:rPr>
          <w:rFonts w:ascii="NEU-BZ" w:hAnsi="NEU-BZ" w:hint="default"/>
          <w:color w:val="00FFFF"/>
        </w:rPr>
        <w:t xml:space="preserve">420</w:t>
      </w:r>
      <w:r>
        <w:rPr>
          <w:rFonts w:eastAsia="方正楷体_GBK" w:ascii="NEU-BZ" w:hAnsi="NEU-BZ" w:hint="default"/>
          <w:color w:val="00FFFF"/>
        </w:rPr>
        <w:t xml:space="preserve"> </w:t>
      </w:r>
      <w:r>
        <w:rPr>
          <w:rFonts w:hint="default"/>
          <w:color w:val="00FFFF"/>
        </w:rPr>
        <w:t xml:space="preserve">Ω</w:t>
      </w:r>
      <w:r>
        <w:rPr>
          <w:rFonts w:ascii="方正楷体_GBK" w:hAnsi="方正楷体_GBK" w:hint="default"/>
          <w:color w:val="00FFFF"/>
        </w:rPr>
        <w:t xml:space="preserve">;(</w:t>
      </w:r>
      <w:r>
        <w:rPr>
          <w:rFonts w:ascii="NEU-BZ" w:hAnsi="NEU-BZ" w:hint="default"/>
          <w:color w:val="00FFFF"/>
        </w:rPr>
        <w:t xml:space="preserve">2</w:t>
      </w:r>
      <w:r>
        <w:rPr>
          <w:rFonts w:ascii="方正楷体_GBK" w:hAnsi="方正楷体_GBK" w:hint="default"/>
          <w:color w:val="00FFFF"/>
        </w:rPr>
        <w:t xml:space="preserve">)</w:t>
      </w:r>
      <w:r>
        <w:rPr>
          <w:rFonts w:eastAsia="方正楷体_GBK" w:hint="default"/>
          <w:color w:val="00FFFF"/>
        </w:rPr>
        <w:t xml:space="preserve">由</w:t>
      </w:r>
      <w:r>
        <w:rPr>
          <w:rFonts w:ascii="NEU-BZ" w:hAnsi="NEU-BZ" w:hint="default"/>
          <w:color w:val="00FFFF"/>
          <w:i/>
        </w:rPr>
        <w:t xml:space="preserve">P</w:t>
      </w:r>
      <w:r>
        <w:rPr>
          <w:rFonts w:ascii="NEU-BZ" w:hAnsi="NEU-BZ" w:hint="default"/>
          <w:color w:val="00FFFF"/>
        </w:rPr>
        <w:t xml:space="preserve">=</w:t>
      </w:r>
      <m:oMath xml:space="preserve" mml2omml="1">
        <m:f>
          <m:fPr>
            <m:type m:val="bar"/>
          </m:fPr>
          <m:num>
            <m:r>
              <w:rPr>
                <w:rFonts w:ascii="Cambria Math" w:hAnsi="Cambria Math"/>
              </w:rPr>
              <m:t>W</m:t>
            </m:r>
          </m:num>
          <m:den>
            <m:r>
              <w:rPr>
                <w:rFonts w:ascii="Cambria Math" w:hAnsi="Cambria Math"/>
              </w:rPr>
              <m:t>t</m:t>
            </m:r>
          </m:den>
        </m:f>
      </m:oMath>
      <w:r>
        <w:rPr>
          <w:rFonts w:eastAsia="方正楷体_GBK" w:hint="default"/>
          <w:color w:val="00FFFF"/>
        </w:rPr>
        <w:t xml:space="preserve">可得</w:t>
      </w:r>
      <w:r>
        <w:rPr>
          <w:rFonts w:ascii="方正楷体_GBK" w:hAnsi="方正楷体_GBK" w:hint="default"/>
          <w:color w:val="00FFFF"/>
        </w:rPr>
        <w:t xml:space="preserve">,</w:t>
      </w:r>
      <w:r>
        <w:rPr>
          <w:rFonts w:eastAsia="方正楷体_GBK" w:hint="default"/>
          <w:color w:val="00FFFF"/>
        </w:rPr>
        <w:t xml:space="preserve">此装置正常工作</w:t>
      </w:r>
      <w:r>
        <w:rPr>
          <w:rFonts w:ascii="NEU-BZ" w:hAnsi="NEU-BZ" w:hint="default"/>
          <w:color w:val="00FFFF"/>
        </w:rPr>
        <w:t xml:space="preserve">10</w:t>
      </w:r>
      <w:r>
        <w:rPr>
          <w:rFonts w:eastAsia="方正楷体_GBK" w:ascii="NEU-BZ" w:hAnsi="NEU-BZ" w:hint="default"/>
          <w:color w:val="00FFFF"/>
        </w:rPr>
        <w:t xml:space="preserve"> </w:t>
      </w:r>
      <w:r>
        <w:rPr>
          <w:rFonts w:ascii="NEU-BZ" w:hAnsi="NEU-BZ" w:hint="default"/>
          <w:color w:val="00FFFF"/>
          <w:i/>
        </w:rPr>
        <w:t xml:space="preserve">min</w:t>
      </w:r>
      <w:r>
        <w:rPr>
          <w:rFonts w:eastAsia="方正楷体_GBK" w:hint="default"/>
          <w:color w:val="00FFFF"/>
        </w:rPr>
        <w:t xml:space="preserve">消耗的电能</w:t>
      </w:r>
      <w:r>
        <w:rPr>
          <w:rFonts w:ascii="NEU-BZ" w:hAnsi="NEU-BZ" w:hint="default"/>
          <w:color w:val="00FFFF"/>
          <w:i/>
        </w:rPr>
        <w:t xml:space="preserve">W</w:t>
      </w:r>
      <w:r>
        <w:rPr>
          <w:rFonts w:ascii="NEU-BZ" w:hAnsi="NEU-BZ" w:hint="default"/>
          <w:color w:val="00FFFF"/>
        </w:rPr>
        <w:t xml:space="preserve">=</w:t>
      </w:r>
      <w:r>
        <w:rPr>
          <w:rFonts w:ascii="NEU-BZ" w:hAnsi="NEU-BZ" w:hint="default"/>
          <w:color w:val="00FFFF"/>
          <w:i/>
        </w:rPr>
        <w:t xml:space="preserve">Pt</w:t>
      </w:r>
      <w:r>
        <w:rPr>
          <w:rFonts w:ascii="NEU-BZ" w:hAnsi="NEU-BZ" w:hint="default"/>
          <w:color w:val="00FFFF"/>
        </w:rPr>
        <w:t xml:space="preserve">=20</w:t>
      </w:r>
      <w:r>
        <w:rPr>
          <w:rFonts w:eastAsia="方正楷体_GBK" w:ascii="NEU-BZ" w:hAnsi="NEU-BZ" w:hint="default"/>
          <w:color w:val="00FFFF"/>
        </w:rPr>
        <w:t xml:space="preserve"> </w:t>
      </w:r>
      <w:r>
        <w:rPr>
          <w:rFonts w:ascii="NEU-BZ" w:hAnsi="NEU-BZ" w:hint="default"/>
          <w:color w:val="00FFFF"/>
        </w:rPr>
        <w:t xml:space="preserve">W×10×60</w:t>
      </w:r>
      <w:r>
        <w:rPr>
          <w:rFonts w:eastAsia="方正楷体_GBK" w:ascii="NEU-BZ" w:hAnsi="NEU-BZ" w:hint="default"/>
          <w:color w:val="00FFFF"/>
        </w:rPr>
        <w:t xml:space="preserve"> </w:t>
      </w:r>
      <w:r>
        <w:rPr>
          <w:rFonts w:ascii="NEU-BZ" w:hAnsi="NEU-BZ" w:hint="default"/>
          <w:color w:val="00FFFF"/>
        </w:rPr>
        <w:t xml:space="preserve">s=1.2×10</w:t>
      </w:r>
      <w:r>
        <w:rPr>
          <w:rFonts w:ascii="NEU-BZ" w:hAnsi="NEU-BZ" w:hint="default"/>
          <w:color w:val="00FFFF"/>
          <w:vertAlign w:val="superscript"/>
        </w:rPr>
        <w:t xml:space="preserve">4</w:t>
      </w:r>
      <w:r>
        <w:rPr>
          <w:rFonts w:eastAsia="方正楷体_GBK" w:ascii="NEU-BZ" w:hAnsi="NEU-BZ" w:hint="default"/>
          <w:color w:val="00FFFF"/>
        </w:rPr>
        <w:t xml:space="preserve"> </w:t>
      </w:r>
      <w:r>
        <w:rPr>
          <w:rFonts w:ascii="NEU-BZ" w:hAnsi="NEU-BZ" w:hint="default"/>
          <w:color w:val="00FFFF"/>
        </w:rPr>
        <w:t xml:space="preserve">J</w:t>
      </w:r>
      <w:r>
        <w:rPr>
          <w:rFonts w:ascii="方正楷体_GBK" w:hAnsi="方正楷体_GBK" w:hint="default"/>
          <w:color w:val="00FFFF"/>
        </w:rPr>
        <w:t xml:space="preserve">;(</w:t>
      </w:r>
      <w:r>
        <w:rPr>
          <w:rFonts w:ascii="NEU-BZ" w:hAnsi="NEU-BZ" w:hint="default"/>
          <w:color w:val="00FFFF"/>
        </w:rPr>
        <w:t xml:space="preserve">3</w:t>
      </w:r>
      <w:r>
        <w:rPr>
          <w:rFonts w:ascii="方正楷体_GBK" w:hAnsi="方正楷体_GBK" w:hint="default"/>
          <w:color w:val="00FFFF"/>
        </w:rPr>
        <w:t xml:space="preserve">)</w:t>
      </w:r>
      <w:r>
        <w:rPr>
          <w:rFonts w:eastAsia="方正楷体_GBK" w:hint="default"/>
          <w:color w:val="00FFFF"/>
        </w:rPr>
        <w:t xml:space="preserve">改进建议</w:t>
      </w:r>
      <w:r>
        <w:rPr>
          <w:rFonts w:ascii="方正楷体_GBK" w:hAnsi="方正楷体_GBK" w:hint="default"/>
          <w:color w:val="00FFFF"/>
        </w:rPr>
        <w:t xml:space="preserve">:</w:t>
      </w:r>
      <w:r>
        <w:rPr>
          <w:rFonts w:eastAsia="方正楷体_GBK" w:hint="default"/>
          <w:color w:val="00FFFF"/>
        </w:rPr>
        <w:t xml:space="preserve">增加一个温控装置</w:t>
      </w:r>
      <w:r>
        <w:rPr>
          <w:rFonts w:ascii="方正楷体_GBK" w:hAnsi="方正楷体_GBK" w:hint="default"/>
          <w:color w:val="00FFFF"/>
        </w:rPr>
        <w:t xml:space="preserve">(</w:t>
      </w:r>
      <w:r>
        <w:rPr>
          <w:rFonts w:eastAsia="方正楷体_GBK" w:hint="default"/>
          <w:color w:val="00FFFF"/>
        </w:rPr>
        <w:t xml:space="preserve">合理即可</w:t>
      </w:r>
      <w:r>
        <w:rPr>
          <w:rFonts w:ascii="方正楷体_GBK" w:hAnsi="方正楷体_GBK" w:hint="default"/>
          <w:color w:val="00FFFF"/>
        </w:rPr>
        <w:t xml:space="preserve">)</w:t>
      </w:r>
      <w:r>
        <w:rPr>
          <w:rFonts w:eastAsia="方正楷体_GBK" w:hint="default"/>
          <w:color w:val="00FFFF"/>
        </w:rPr>
        <w:t xml:space="preserve">。</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11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jpeg"/>
                    <pic:cNvPicPr/>
                  </pic:nvPicPr>
                  <pic:blipFill>
                    <a:blip r:embed="rImC34F106"/>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8~11 </w:t>
      </w:r>
      <w:r>
        <w:rPr>
          <w:rFonts w:eastAsia="方正兰亭中粗黑_GBK" w:hint="default"/>
          <w:sz w:val="32"/>
          <w:szCs w:val="32"/>
          <w:shd w:val="clear" w:color="auto" w:fill="FFFFFF"/>
        </w:rPr>
        <w:t xml:space="preserve">讲综合训练</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D47</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舟山二模</w:t>
      </w:r>
      <w:r>
        <w:rPr>
          <w:rFonts w:ascii="方正仿宋_GBK" w:hAnsi="方正仿宋_GBK" w:hint="default"/>
        </w:rPr>
        <w:t xml:space="preserve">]</w:t>
      </w:r>
      <w:r>
        <w:rPr>
          <w:rFonts w:eastAsia="方正书宋_GBK" w:hint="default"/>
        </w:rPr>
        <w:t xml:space="preserve">如图</w:t>
      </w:r>
      <w:r>
        <w:rPr>
          <w:rFonts w:ascii="方正书宋_GBK" w:hAnsi="方正书宋_GBK" w:hint="default"/>
        </w:rPr>
        <w:t xml:space="preserve">,</w:t>
      </w:r>
      <w:r>
        <w:rPr>
          <w:rFonts w:eastAsia="方正书宋_GBK" w:hint="default"/>
        </w:rPr>
        <w:t xml:space="preserve">加油站工作人员提取油枪加油前</w:t>
      </w:r>
      <w:r>
        <w:rPr>
          <w:rFonts w:ascii="方正书宋_GBK" w:hAnsi="方正书宋_GBK" w:hint="default"/>
        </w:rPr>
        <w:t xml:space="preserve">,</w:t>
      </w:r>
      <w:r>
        <w:rPr>
          <w:rFonts w:eastAsia="方正书宋_GBK" w:hint="default"/>
        </w:rPr>
        <w:t xml:space="preserve">手必须触摸静电释放器</w:t>
      </w:r>
      <w:r>
        <w:rPr>
          <w:rFonts w:ascii="方正书宋_GBK" w:hAnsi="方正书宋_GBK" w:hint="default"/>
        </w:rPr>
        <w:t xml:space="preserve">,</w:t>
      </w:r>
      <w:r>
        <w:rPr>
          <w:rFonts w:eastAsia="方正书宋_GBK" w:hint="default"/>
        </w:rPr>
        <w:t xml:space="preserve">以清除身体上的静电</w:t>
      </w:r>
      <w:r>
        <w:rPr>
          <w:rFonts w:ascii="方正书宋_GBK" w:hAnsi="方正书宋_GBK" w:hint="default"/>
        </w:rPr>
        <w:t xml:space="preserve">,</w:t>
      </w:r>
      <w:r>
        <w:rPr>
          <w:rFonts w:eastAsia="方正书宋_GBK" w:hint="default"/>
        </w:rPr>
        <w:t xml:space="preserve">确保安全。下列说法正确的是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080000" cy="684000"/>
            <wp:effectExtent l="0" t="0" r="0" b="0"/>
            <wp:docPr id="118"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jpeg"/>
                    <pic:cNvPicPr/>
                  </pic:nvPicPr>
                  <pic:blipFill>
                    <a:blip r:embed="rImC350107"/>
                    <a:stretch>
                      <a:fillRect/>
                    </a:stretch>
                  </pic:blipFill>
                  <pic:spPr>
                    <a:xfrm>
                      <a:off x="0" y="0"/>
                      <a:ext cx="1080000" cy="684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静电释放器可由普通玻璃制成</w:t>
      </w:r>
    </w:p>
    <w:p>
      <w:pPr>
        <w:pStyle w:val="ps_80000158"/>
        <w:rPr>
          <w:rFonts w:eastAsia="方正书宋_GBK" w:hint="default"/>
        </w:rPr>
      </w:pPr>
      <w:r>
        <w:rPr>
          <w:rFonts w:ascii="NEU-BZ" w:hAnsi="NEU-BZ" w:hint="default"/>
        </w:rPr>
        <w:t xml:space="preserve">B.</w:t>
      </w:r>
      <w:r>
        <w:rPr>
          <w:rFonts w:eastAsia="方正书宋_GBK" w:hint="default"/>
        </w:rPr>
        <w:t xml:space="preserve">身体上的静电是人体与衣服摩擦时创造的</w:t>
      </w:r>
    </w:p>
    <w:p>
      <w:pPr>
        <w:pStyle w:val="ps_80000158"/>
        <w:rPr>
          <w:rFonts w:eastAsia="方正书宋_GBK" w:hint="default"/>
        </w:rPr>
      </w:pPr>
      <w:r>
        <w:rPr>
          <w:rFonts w:ascii="NEU-BZ" w:hAnsi="NEU-BZ" w:hint="default"/>
        </w:rPr>
        <w:t xml:space="preserve">C.</w:t>
      </w:r>
      <w:r>
        <w:rPr>
          <w:rFonts w:eastAsia="方正书宋_GBK" w:hint="default"/>
        </w:rPr>
        <w:t xml:space="preserve">清除静电时</w:t>
      </w:r>
      <w:r>
        <w:rPr>
          <w:rFonts w:ascii="方正书宋_GBK" w:hAnsi="方正书宋_GBK" w:hint="default"/>
        </w:rPr>
        <w:t xml:space="preserve">,</w:t>
      </w:r>
      <w:r>
        <w:rPr>
          <w:rFonts w:eastAsia="方正书宋_GBK" w:hint="default"/>
        </w:rPr>
        <w:t xml:space="preserve">人手和静电释放器之间有电流通过</w:t>
      </w:r>
    </w:p>
    <w:p>
      <w:pPr>
        <w:pStyle w:val="ps_80000158"/>
        <w:rPr>
          <w:rFonts w:eastAsia="方正书宋_GBK" w:hint="default"/>
        </w:rPr>
      </w:pPr>
      <w:r>
        <w:rPr>
          <w:rFonts w:ascii="NEU-BZ" w:hAnsi="NEU-BZ" w:hint="default"/>
        </w:rPr>
        <w:t xml:space="preserve">D.</w:t>
      </w:r>
      <w:r>
        <w:rPr>
          <w:rFonts w:eastAsia="方正书宋_GBK" w:hint="default"/>
        </w:rPr>
        <w:t xml:space="preserve">清除静电后</w:t>
      </w:r>
      <w:r>
        <w:rPr>
          <w:rFonts w:ascii="方正书宋_GBK" w:hAnsi="方正书宋_GBK" w:hint="default"/>
        </w:rPr>
        <w:t xml:space="preserve">,</w:t>
      </w:r>
      <w:r>
        <w:rPr>
          <w:rFonts w:eastAsia="方正书宋_GBK" w:hint="default"/>
        </w:rPr>
        <w:t xml:space="preserve">人身体上的正电荷和负电荷全部消失</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金华中考</w:t>
      </w:r>
      <w:r>
        <w:rPr>
          <w:rFonts w:ascii="方正仿宋_GBK" w:hAnsi="方正仿宋_GBK" w:hint="default"/>
        </w:rPr>
        <w:t xml:space="preserve">]</w:t>
      </w:r>
      <w:r>
        <w:rPr>
          <w:rFonts w:eastAsia="方正书宋_GBK" w:hint="default"/>
        </w:rPr>
        <w:t xml:space="preserve">某停车场有自动和人工两种抬杆放行方式。车辆自动识别装置识别车牌成功</w:t>
      </w:r>
      <w:r>
        <w:rPr>
          <w:rFonts w:ascii="方正书宋_GBK" w:hAnsi="方正书宋_GBK" w:hint="default"/>
        </w:rPr>
        <w:t xml:space="preserve">,</w:t>
      </w:r>
      <w:r>
        <w:rPr>
          <w:rFonts w:ascii="NEU-BZ" w:hAnsi="NEU-BZ" w:hint="default"/>
        </w:rPr>
        <w:t xml:space="preserve">S</w:t>
      </w:r>
      <w:r>
        <w:rPr>
          <w:rFonts w:ascii="NEU-BZ" w:hAnsi="NEU-BZ" w:hint="default"/>
          <w:vertAlign w:val="subscript"/>
        </w:rPr>
        <w:t xml:space="preserve">1</w:t>
      </w:r>
      <w:r>
        <w:rPr>
          <w:rFonts w:eastAsia="方正书宋_GBK" w:hint="default"/>
        </w:rPr>
        <w:t xml:space="preserve">自动闭合</w:t>
      </w:r>
      <w:r>
        <w:rPr>
          <w:rFonts w:ascii="方正书宋_GBK" w:hAnsi="方正书宋_GBK" w:hint="default"/>
        </w:rPr>
        <w:t xml:space="preserve">,</w:t>
      </w:r>
      <w:r>
        <w:rPr>
          <w:rFonts w:eastAsia="方正书宋_GBK" w:hint="default"/>
        </w:rPr>
        <w:t xml:space="preserve">付费成功</w:t>
      </w:r>
      <w:r>
        <w:rPr>
          <w:rFonts w:ascii="方正书宋_GBK" w:hAnsi="方正书宋_GBK" w:hint="default"/>
        </w:rPr>
        <w:t xml:space="preserve">,</w:t>
      </w:r>
      <w:r>
        <w:rPr>
          <w:rFonts w:ascii="NEU-BZ" w:hAnsi="NEU-BZ" w:hint="default"/>
        </w:rPr>
        <w:t xml:space="preserve">S</w:t>
      </w:r>
      <w:r>
        <w:rPr>
          <w:rFonts w:ascii="NEU-BZ" w:hAnsi="NEU-BZ" w:hint="default"/>
          <w:vertAlign w:val="subscript"/>
        </w:rPr>
        <w:t xml:space="preserve">2</w:t>
      </w:r>
      <w:r>
        <w:rPr>
          <w:rFonts w:eastAsia="方正书宋_GBK" w:hint="default"/>
        </w:rPr>
        <w:t xml:space="preserve">自动闭合</w:t>
      </w:r>
      <w:r>
        <w:rPr>
          <w:rFonts w:ascii="方正书宋_GBK" w:hAnsi="方正书宋_GBK" w:hint="default"/>
        </w:rPr>
        <w:t xml:space="preserve">,</w:t>
      </w:r>
      <w:r>
        <w:rPr>
          <w:rFonts w:eastAsia="方正书宋_GBK" w:hint="default"/>
        </w:rPr>
        <w:t xml:space="preserve">电动机工作</w:t>
      </w:r>
      <w:r>
        <w:rPr>
          <w:rFonts w:ascii="方正书宋_GBK" w:hAnsi="方正书宋_GBK" w:hint="default"/>
        </w:rPr>
        <w:t xml:space="preserve">,</w:t>
      </w:r>
      <w:r>
        <w:rPr>
          <w:rFonts w:eastAsia="方正书宋_GBK" w:hint="default"/>
        </w:rPr>
        <w:t xml:space="preserve">抬杆放行</w:t>
      </w:r>
      <w:r>
        <w:rPr>
          <w:rFonts w:ascii="方正书宋_GBK" w:hAnsi="方正书宋_GBK" w:hint="default"/>
        </w:rPr>
        <w:t xml:space="preserve">;</w:t>
      </w:r>
      <w:r>
        <w:rPr>
          <w:rFonts w:eastAsia="方正书宋_GBK" w:hint="default"/>
        </w:rPr>
        <w:t xml:space="preserve">若识别车牌失败</w:t>
      </w:r>
      <w:r>
        <w:rPr>
          <w:rFonts w:ascii="方正书宋_GBK" w:hAnsi="方正书宋_GBK" w:hint="default"/>
        </w:rPr>
        <w:t xml:space="preserve">,</w:t>
      </w:r>
      <w:r>
        <w:rPr>
          <w:rFonts w:ascii="NEU-BZ" w:hAnsi="NEU-BZ" w:hint="default"/>
        </w:rPr>
        <w:t xml:space="preserve">S</w:t>
      </w:r>
      <w:r>
        <w:rPr>
          <w:rFonts w:ascii="NEU-BZ" w:hAnsi="NEU-BZ" w:hint="default"/>
          <w:vertAlign w:val="subscript"/>
        </w:rPr>
        <w:t xml:space="preserve">1</w:t>
      </w:r>
      <w:r>
        <w:rPr>
          <w:rFonts w:eastAsia="方正书宋_GBK" w:hint="default"/>
        </w:rPr>
        <w:t xml:space="preserve">无法闭合</w:t>
      </w:r>
      <w:r>
        <w:rPr>
          <w:rFonts w:ascii="方正书宋_GBK" w:hAnsi="方正书宋_GBK" w:hint="default"/>
        </w:rPr>
        <w:t xml:space="preserve">,</w:t>
      </w:r>
      <w:r>
        <w:rPr>
          <w:rFonts w:eastAsia="方正书宋_GBK" w:hint="default"/>
        </w:rPr>
        <w:t xml:space="preserve">则付费后利用人工闭合</w:t>
      </w:r>
      <w:r>
        <w:rPr>
          <w:rFonts w:ascii="NEU-BZ" w:hAnsi="NEU-BZ" w:hint="default"/>
        </w:rPr>
        <w:t xml:space="preserve">S</w:t>
      </w:r>
      <w:r>
        <w:rPr>
          <w:rFonts w:ascii="NEU-BZ" w:hAnsi="NEU-BZ" w:hint="default"/>
          <w:vertAlign w:val="subscript"/>
        </w:rPr>
        <w:t xml:space="preserve">3</w:t>
      </w:r>
      <w:r>
        <w:rPr>
          <w:rFonts w:ascii="方正书宋_GBK" w:hAnsi="方正书宋_GBK" w:hint="default"/>
        </w:rPr>
        <w:t xml:space="preserve">,</w:t>
      </w:r>
      <w:r>
        <w:rPr>
          <w:rFonts w:eastAsia="方正书宋_GBK" w:hint="default"/>
        </w:rPr>
        <w:t xml:space="preserve">电动机工作</w:t>
      </w:r>
      <w:r>
        <w:rPr>
          <w:rFonts w:ascii="方正书宋_GBK" w:hAnsi="方正书宋_GBK" w:hint="default"/>
        </w:rPr>
        <w:t xml:space="preserve">,</w:t>
      </w:r>
      <w:r>
        <w:rPr>
          <w:rFonts w:eastAsia="方正书宋_GBK" w:hint="default"/>
        </w:rPr>
        <w:t xml:space="preserve">抬杆放行。下列电路设计符合此功能的是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xmlns:w10="urn:schemas-microsoft-com:office:word">
        <w:drawing>
          <wp:inline>
            <wp:extent cx="1044000" cy="864000"/>
            <wp:effectExtent l="0" t="0" r="0" b="0"/>
            <wp:docPr id="11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jpeg"/>
                    <pic:cNvPicPr/>
                  </pic:nvPicPr>
                  <pic:blipFill>
                    <a:blip r:embed="rImC351108"/>
                    <a:stretch>
                      <a:fillRect/>
                    </a:stretch>
                  </pic:blipFill>
                  <pic:spPr>
                    <a:xfrm>
                      <a:off x="0" y="0"/>
                      <a:ext cx="1044000" cy="864000"/>
                    </a:xfrm>
                    <a:prstGeom prst="rect">
                      <a:avLst/>
                    </a:prstGeom>
                  </pic:spPr>
                </pic:pic>
              </a:graphicData>
            </a:graphic>
          </wp:inline>
        </w:drawing>
      </w:r>
      <w:r>
        <w:rPr>
          <w:rFonts w:ascii="NEU-BZ" w:hAnsi="NEU-BZ" w:hint="default"/>
        </w:rPr>
        <w:t xml:space="preserve">A</w:t>
      </w:r>
      <w:r>
        <w:rPr>
          <w:rFonts w:eastAsia="方正书宋_GBK" w:hint="default"/>
        </w:rPr>
        <w:t xml:space="preserve">	</w:t>
      </w:r>
      <w:r xmlns:w10="urn:schemas-microsoft-com:office:word">
        <w:drawing>
          <wp:inline>
            <wp:extent cx="1044000" cy="828000"/>
            <wp:effectExtent l="0" t="0" r="0" b="0"/>
            <wp:docPr id="120"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jpeg"/>
                    <pic:cNvPicPr/>
                  </pic:nvPicPr>
                  <pic:blipFill>
                    <a:blip r:embed="rImC352109"/>
                    <a:stretch>
                      <a:fillRect/>
                    </a:stretch>
                  </pic:blipFill>
                  <pic:spPr>
                    <a:xfrm>
                      <a:off x="0" y="0"/>
                      <a:ext cx="1044000" cy="828000"/>
                    </a:xfrm>
                    <a:prstGeom prst="rect">
                      <a:avLst/>
                    </a:prstGeom>
                  </pic:spPr>
                </pic:pic>
              </a:graphicData>
            </a:graphic>
          </wp:inline>
        </w:drawing>
      </w:r>
      <w:r>
        <w:rPr>
          <w:rFonts w:ascii="NEU-BZ" w:hAnsi="NEU-BZ" w:hint="default"/>
        </w:rPr>
        <w:t xml:space="preserve">B</w:t>
      </w:r>
    </w:p>
    <w:p>
      <w:pPr>
        <w:pStyle w:val="ps_80000158"/>
        <w:rPr>
          <w:rFonts w:eastAsia="方正书宋_GBK" w:hint="default"/>
        </w:rPr>
      </w:pPr>
      <w:r xmlns:w10="urn:schemas-microsoft-com:office:word">
        <w:drawing>
          <wp:inline>
            <wp:extent cx="1044000" cy="828000"/>
            <wp:effectExtent l="0" t="0" r="0" b="0"/>
            <wp:docPr id="121"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jpeg"/>
                    <pic:cNvPicPr/>
                  </pic:nvPicPr>
                  <pic:blipFill>
                    <a:blip r:embed="rImC353110"/>
                    <a:stretch>
                      <a:fillRect/>
                    </a:stretch>
                  </pic:blipFill>
                  <pic:spPr>
                    <a:xfrm>
                      <a:off x="0" y="0"/>
                      <a:ext cx="1044000" cy="828000"/>
                    </a:xfrm>
                    <a:prstGeom prst="rect">
                      <a:avLst/>
                    </a:prstGeom>
                  </pic:spPr>
                </pic:pic>
              </a:graphicData>
            </a:graphic>
          </wp:inline>
        </w:drawing>
      </w:r>
      <w:r>
        <w:rPr>
          <w:rFonts w:ascii="NEU-BZ" w:hAnsi="NEU-BZ" w:hint="default"/>
        </w:rPr>
        <w:t xml:space="preserve">C</w:t>
      </w:r>
      <w:r>
        <w:rPr>
          <w:rFonts w:eastAsia="方正书宋_GBK" w:hint="default"/>
        </w:rPr>
        <w:t xml:space="preserve">	</w:t>
      </w:r>
      <w:r xmlns:w10="urn:schemas-microsoft-com:office:word">
        <w:drawing>
          <wp:inline>
            <wp:extent cx="1044000" cy="828000"/>
            <wp:effectExtent l="0" t="0" r="0" b="0"/>
            <wp:docPr id="122"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jpeg"/>
                    <pic:cNvPicPr/>
                  </pic:nvPicPr>
                  <pic:blipFill>
                    <a:blip r:embed="rImC354111"/>
                    <a:stretch>
                      <a:fillRect/>
                    </a:stretch>
                  </pic:blipFill>
                  <pic:spPr>
                    <a:xfrm>
                      <a:off x="0" y="0"/>
                      <a:ext cx="1044000" cy="828000"/>
                    </a:xfrm>
                    <a:prstGeom prst="rect">
                      <a:avLst/>
                    </a:prstGeom>
                  </pic:spPr>
                </pic:pic>
              </a:graphicData>
            </a:graphic>
          </wp:inline>
        </w:drawing>
      </w:r>
      <w:r>
        <w:rPr>
          <w:rFonts w:ascii="NEU-BZ" w:hAnsi="NEU-BZ" w:hint="default"/>
        </w:rPr>
        <w:t xml:space="preserve">D</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宁波模拟</w:t>
      </w:r>
      <w:r>
        <w:rPr>
          <w:rFonts w:ascii="方正仿宋_GBK" w:hAnsi="方正仿宋_GBK" w:hint="default"/>
        </w:rPr>
        <w:t xml:space="preserve">]</w:t>
      </w:r>
      <w:r>
        <w:rPr>
          <w:rFonts w:eastAsia="方正书宋_GBK" w:hint="default"/>
        </w:rPr>
        <w:t xml:space="preserve">如图是某家庭电路的一部分</w:t>
      </w:r>
      <w:r>
        <w:rPr>
          <w:rFonts w:ascii="方正书宋_GBK" w:hAnsi="方正书宋_GBK" w:hint="default"/>
        </w:rPr>
        <w:t xml:space="preserve">,</w:t>
      </w:r>
      <w:r>
        <w:rPr>
          <w:rFonts w:eastAsia="方正书宋_GBK" w:hint="default"/>
        </w:rPr>
        <w:t xml:space="preserve">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728000" cy="936000"/>
            <wp:effectExtent l="0" t="0" r="0" b="0"/>
            <wp:docPr id="123"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jpeg"/>
                    <pic:cNvPicPr/>
                  </pic:nvPicPr>
                  <pic:blipFill>
                    <a:blip r:embed="rImC355112"/>
                    <a:stretch>
                      <a:fillRect/>
                    </a:stretch>
                  </pic:blipFill>
                  <pic:spPr>
                    <a:xfrm>
                      <a:off x="0" y="0"/>
                      <a:ext cx="1728000" cy="93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闭合开关</w:t>
      </w:r>
      <w:r>
        <w:rPr>
          <w:rFonts w:ascii="NEU-BZ" w:hAnsi="NEU-BZ" w:hint="default"/>
        </w:rPr>
        <w:t xml:space="preserve">S</w:t>
      </w:r>
      <w:r>
        <w:rPr>
          <w:rFonts w:eastAsia="方正书宋_GBK" w:hint="default"/>
        </w:rPr>
        <w:t xml:space="preserve">时</w:t>
      </w:r>
      <w:r>
        <w:rPr>
          <w:rFonts w:ascii="方正书宋_GBK" w:hAnsi="方正书宋_GBK" w:hint="default"/>
        </w:rPr>
        <w:t xml:space="preserve">,</w:t>
      </w:r>
      <w:r>
        <w:rPr>
          <w:rFonts w:eastAsia="方正书宋_GBK" w:hint="default"/>
        </w:rPr>
        <w:t xml:space="preserve">电灯不亮</w:t>
      </w:r>
      <w:r>
        <w:rPr>
          <w:rFonts w:ascii="方正书宋_GBK" w:hAnsi="方正书宋_GBK" w:hint="default"/>
        </w:rPr>
        <w:t xml:space="preserve">,</w:t>
      </w:r>
      <w:r>
        <w:rPr>
          <w:rFonts w:eastAsia="方正书宋_GBK" w:hint="default"/>
        </w:rPr>
        <w:t xml:space="preserve">保险丝未烧断</w:t>
      </w:r>
      <w:r>
        <w:rPr>
          <w:rFonts w:ascii="方正书宋_GBK" w:hAnsi="方正书宋_GBK" w:hint="default"/>
        </w:rPr>
        <w:t xml:space="preserve">,</w:t>
      </w:r>
      <w:r>
        <w:rPr>
          <w:rFonts w:eastAsia="方正书宋_GBK" w:hint="default"/>
        </w:rPr>
        <w:t xml:space="preserve">可能是电灯短路</w:t>
      </w:r>
    </w:p>
    <w:p>
      <w:pPr>
        <w:pStyle w:val="ps_80000158"/>
        <w:rPr>
          <w:rFonts w:eastAsia="方正书宋_GBK" w:hint="default"/>
        </w:rPr>
      </w:pPr>
      <w:r>
        <w:rPr>
          <w:rFonts w:ascii="NEU-BZ" w:hAnsi="NEU-BZ" w:hint="default"/>
        </w:rPr>
        <w:t xml:space="preserve">B.</w:t>
      </w:r>
      <w:r>
        <w:rPr>
          <w:rFonts w:eastAsia="方正书宋_GBK" w:hint="default"/>
        </w:rPr>
        <w:t xml:space="preserve">正常情况下</w:t>
      </w:r>
      <w:r>
        <w:rPr>
          <w:rFonts w:ascii="方正书宋_GBK" w:hAnsi="方正书宋_GBK" w:hint="default"/>
        </w:rPr>
        <w:t xml:space="preserve">,</w:t>
      </w:r>
      <w:r>
        <w:rPr>
          <w:rFonts w:eastAsia="方正书宋_GBK" w:hint="default"/>
        </w:rPr>
        <w:t xml:space="preserve">断开开关</w:t>
      </w:r>
      <w:r>
        <w:rPr>
          <w:rFonts w:ascii="NEU-BZ" w:hAnsi="NEU-BZ" w:hint="default"/>
        </w:rPr>
        <w:t xml:space="preserve">S</w:t>
      </w:r>
      <w:r>
        <w:rPr>
          <w:rFonts w:ascii="方正书宋_GBK" w:hAnsi="方正书宋_GBK" w:hint="default"/>
        </w:rPr>
        <w:t xml:space="preserve">,</w:t>
      </w:r>
      <w:r>
        <w:rPr>
          <w:rFonts w:eastAsia="方正书宋_GBK" w:hint="default"/>
        </w:rPr>
        <w:t xml:space="preserve">用测电笔接触</w:t>
      </w:r>
      <w:r>
        <w:rPr>
          <w:rFonts w:ascii="NEU-BZ" w:hAnsi="NEU-BZ" w:hint="default"/>
          <w:i/>
        </w:rPr>
        <w:t xml:space="preserve">A</w:t>
      </w:r>
      <w:r>
        <w:rPr>
          <w:rFonts w:eastAsia="方正书宋_GBK" w:hint="default"/>
        </w:rPr>
        <w:t xml:space="preserve">点时氖管发光</w:t>
      </w:r>
      <w:r>
        <w:rPr>
          <w:rFonts w:ascii="方正书宋_GBK" w:hAnsi="方正书宋_GBK" w:hint="default"/>
        </w:rPr>
        <w:t xml:space="preserve">,</w:t>
      </w:r>
      <w:r>
        <w:rPr>
          <w:rFonts w:eastAsia="方正书宋_GBK" w:hint="default"/>
        </w:rPr>
        <w:t xml:space="preserve">接触</w:t>
      </w:r>
      <w:r>
        <w:rPr>
          <w:rFonts w:ascii="NEU-BZ" w:hAnsi="NEU-BZ" w:hint="default"/>
          <w:i/>
        </w:rPr>
        <w:t xml:space="preserve">B</w:t>
      </w:r>
      <w:r>
        <w:rPr>
          <w:rFonts w:eastAsia="方正书宋_GBK" w:hint="default"/>
        </w:rPr>
        <w:t xml:space="preserve">点时氖管不发光</w:t>
      </w:r>
    </w:p>
    <w:p>
      <w:pPr>
        <w:pStyle w:val="ps_80000158"/>
        <w:rPr>
          <w:rFonts w:eastAsia="方正书宋_GBK" w:hint="default"/>
        </w:rPr>
      </w:pPr>
      <w:r>
        <w:rPr>
          <w:rFonts w:ascii="NEU-BZ" w:hAnsi="NEU-BZ" w:hint="default"/>
        </w:rPr>
        <w:t xml:space="preserve">C.</w:t>
      </w:r>
      <w:r>
        <w:rPr>
          <w:rFonts w:eastAsia="方正书宋_GBK" w:hint="default"/>
        </w:rPr>
        <w:t xml:space="preserve">电冰箱接入三孔插座后其外壳与零线相连</w:t>
      </w:r>
    </w:p>
    <w:p>
      <w:pPr>
        <w:pStyle w:val="ps_80000158"/>
        <w:rPr>
          <w:rFonts w:eastAsia="方正书宋_GBK" w:hint="default"/>
        </w:rPr>
      </w:pPr>
      <w:r>
        <w:rPr>
          <w:rFonts w:ascii="NEU-BZ" w:hAnsi="NEU-BZ" w:hint="default"/>
        </w:rPr>
        <w:t xml:space="preserve">D.</w:t>
      </w:r>
      <w:r>
        <w:rPr>
          <w:rFonts w:eastAsia="方正书宋_GBK" w:hint="default"/>
        </w:rPr>
        <w:t xml:space="preserve">保险丝烧断后可用铜丝代替</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杭州一模</w:t>
      </w:r>
      <w:r>
        <w:rPr>
          <w:rFonts w:ascii="方正仿宋_GBK" w:hAnsi="方正仿宋_GBK" w:hint="default"/>
        </w:rPr>
        <w:t xml:space="preserve">]</w:t>
      </w:r>
      <w:r>
        <w:rPr>
          <w:rFonts w:eastAsia="方正书宋_GBK" w:hint="default"/>
        </w:rPr>
        <w:t xml:space="preserve">如图所示</w:t>
      </w:r>
      <w:r>
        <w:rPr>
          <w:rFonts w:ascii="方正书宋_GBK" w:hAnsi="方正书宋_GBK" w:hint="default"/>
        </w:rPr>
        <w:t xml:space="preserve">,</w:t>
      </w:r>
      <w:r>
        <w:rPr>
          <w:rFonts w:eastAsia="方正书宋_GBK" w:hint="default"/>
        </w:rPr>
        <w:t xml:space="preserve">两只灯泡</w:t>
      </w:r>
      <w:r>
        <w:rPr>
          <w:rFonts w:ascii="NEU-BZ" w:hAnsi="NEU-BZ" w:hint="default"/>
        </w:rPr>
        <w:t xml:space="preserve">L</w:t>
      </w:r>
      <w:r>
        <w:rPr>
          <w:rFonts w:ascii="NEU-BZ" w:hAnsi="NEU-BZ" w:hint="default"/>
          <w:vertAlign w:val="subscript"/>
        </w:rPr>
        <w:t xml:space="preserve">1</w:t>
      </w:r>
      <w:r>
        <w:rPr>
          <w:rFonts w:eastAsia="方正书宋_GBK" w:hint="default"/>
        </w:rPr>
        <w:t xml:space="preserve">和</w:t>
      </w:r>
      <w:r>
        <w:rPr>
          <w:rFonts w:ascii="NEU-BZ" w:hAnsi="NEU-BZ" w:hint="default"/>
        </w:rPr>
        <w:t xml:space="preserve">L</w:t>
      </w:r>
      <w:r>
        <w:rPr>
          <w:rFonts w:ascii="NEU-BZ" w:hAnsi="NEU-BZ" w:hint="default"/>
          <w:vertAlign w:val="subscript"/>
        </w:rPr>
        <w:t xml:space="preserve">2</w:t>
      </w:r>
      <w:r>
        <w:rPr>
          <w:rFonts w:eastAsia="方正书宋_GBK" w:hint="default"/>
        </w:rPr>
        <w:t xml:space="preserve">上分别标有“</w:t>
      </w:r>
      <w:r>
        <w:rPr>
          <w:rFonts w:ascii="NEU-BZ" w:hAnsi="NEU-BZ" w:hint="default"/>
        </w:rPr>
        <w:t xml:space="preserve">6 V</w:t>
      </w:r>
      <w:r>
        <w:rPr>
          <w:rFonts w:eastAsia="方正书宋_GBK" w:hint="default"/>
        </w:rPr>
        <w:t xml:space="preserve">　</w:t>
      </w:r>
      <w:r>
        <w:rPr>
          <w:rFonts w:ascii="NEU-BZ" w:hAnsi="NEU-BZ" w:hint="default"/>
        </w:rPr>
        <w:t xml:space="preserve">4 W</w:t>
      </w:r>
      <w:r>
        <w:rPr>
          <w:rFonts w:eastAsia="方正书宋_GBK" w:hint="default"/>
        </w:rPr>
        <w:t xml:space="preserve">”和“</w:t>
      </w:r>
      <w:r>
        <w:rPr>
          <w:rFonts w:ascii="NEU-BZ" w:hAnsi="NEU-BZ" w:hint="default"/>
        </w:rPr>
        <w:t xml:space="preserve">3 V</w:t>
      </w:r>
      <w:r>
        <w:rPr>
          <w:rFonts w:eastAsia="方正书宋_GBK" w:hint="default"/>
        </w:rPr>
        <w:t xml:space="preserve">　</w:t>
      </w:r>
      <w:r>
        <w:rPr>
          <w:rFonts w:ascii="NEU-BZ" w:hAnsi="NEU-BZ" w:hint="default"/>
        </w:rPr>
        <w:t xml:space="preserve">1 W</w:t>
      </w:r>
      <w:r>
        <w:rPr>
          <w:rFonts w:eastAsia="方正书宋_GBK" w:hint="default"/>
        </w:rPr>
        <w:t xml:space="preserve">”字样</w:t>
      </w:r>
      <w:r>
        <w:rPr>
          <w:rFonts w:ascii="方正书宋_GBK" w:hAnsi="方正书宋_GBK" w:hint="default"/>
        </w:rPr>
        <w:t xml:space="preserve">,</w:t>
      </w:r>
      <w:r>
        <w:rPr>
          <w:rFonts w:eastAsia="方正书宋_GBK" w:hint="default"/>
        </w:rPr>
        <w:t xml:space="preserve">将它们串联接在电压可在</w:t>
      </w:r>
      <w:r>
        <w:rPr>
          <w:rFonts w:ascii="NEU-BZ" w:hAnsi="NEU-BZ" w:hint="default"/>
        </w:rPr>
        <w:t xml:space="preserve">3~9 V</w:t>
      </w:r>
      <w:r>
        <w:rPr>
          <w:rFonts w:eastAsia="方正书宋_GBK" w:hint="default"/>
        </w:rPr>
        <w:t xml:space="preserve">之间调节的电源两端</w:t>
      </w:r>
      <w:r>
        <w:rPr>
          <w:rFonts w:ascii="方正书宋_GBK" w:hAnsi="方正书宋_GBK" w:hint="default"/>
        </w:rPr>
        <w:t xml:space="preserve">,</w:t>
      </w:r>
      <w:r>
        <w:rPr>
          <w:rFonts w:eastAsia="方正书宋_GBK" w:hint="default"/>
        </w:rPr>
        <w:t xml:space="preserve">闭合开关</w:t>
      </w:r>
      <w:r>
        <w:rPr>
          <w:rFonts w:ascii="NEU-BZ" w:hAnsi="NEU-BZ" w:hint="default"/>
        </w:rPr>
        <w:t xml:space="preserve">S</w:t>
      </w:r>
      <w:r>
        <w:rPr>
          <w:rFonts w:ascii="方正书宋_GBK" w:hAnsi="方正书宋_GBK" w:hint="default"/>
        </w:rPr>
        <w:t xml:space="preserve">,</w:t>
      </w:r>
      <w:r>
        <w:rPr>
          <w:rFonts w:eastAsia="方正书宋_GBK" w:hint="default"/>
        </w:rPr>
        <w:t xml:space="preserve">若两灯的灯丝电阻不随温度变化</w:t>
      </w:r>
      <w:r>
        <w:rPr>
          <w:rFonts w:ascii="方正书宋_GBK" w:hAnsi="方正书宋_GBK" w:hint="default"/>
        </w:rPr>
        <w:t xml:space="preserve">,</w:t>
      </w:r>
      <w:r>
        <w:rPr>
          <w:rFonts w:eastAsia="方正书宋_GBK" w:hint="default"/>
        </w:rPr>
        <w:t xml:space="preserve">则下列说法正确的是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936000" cy="936000"/>
            <wp:effectExtent l="0" t="0" r="0" b="0"/>
            <wp:docPr id="124"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jpeg"/>
                    <pic:cNvPicPr/>
                  </pic:nvPicPr>
                  <pic:blipFill>
                    <a:blip r:embed="rImC365113"/>
                    <a:stretch>
                      <a:fillRect/>
                    </a:stretch>
                  </pic:blipFill>
                  <pic:spPr>
                    <a:xfrm>
                      <a:off x="0" y="0"/>
                      <a:ext cx="936000" cy="93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通过灯</w:t>
      </w:r>
      <w:r>
        <w:rPr>
          <w:rFonts w:ascii="NEU-BZ" w:hAnsi="NEU-BZ" w:hint="default"/>
        </w:rPr>
        <w:t xml:space="preserve">L</w:t>
      </w:r>
      <w:r>
        <w:rPr>
          <w:rFonts w:ascii="NEU-BZ" w:hAnsi="NEU-BZ" w:hint="default"/>
          <w:vertAlign w:val="subscript"/>
        </w:rPr>
        <w:t xml:space="preserve">1</w:t>
      </w:r>
      <w:r>
        <w:rPr>
          <w:rFonts w:eastAsia="方正书宋_GBK" w:hint="default"/>
        </w:rPr>
        <w:t xml:space="preserve">的电流大于通过灯</w:t>
      </w:r>
      <w:r>
        <w:rPr>
          <w:rFonts w:ascii="NEU-BZ" w:hAnsi="NEU-BZ" w:hint="default"/>
        </w:rPr>
        <w:t xml:space="preserve">L</w:t>
      </w:r>
      <w:r>
        <w:rPr>
          <w:rFonts w:ascii="NEU-BZ" w:hAnsi="NEU-BZ" w:hint="default"/>
          <w:vertAlign w:val="subscript"/>
        </w:rPr>
        <w:t xml:space="preserve">2</w:t>
      </w:r>
      <w:r>
        <w:rPr>
          <w:rFonts w:eastAsia="方正书宋_GBK" w:hint="default"/>
        </w:rPr>
        <w:t xml:space="preserve">的电流</w:t>
      </w:r>
    </w:p>
    <w:p>
      <w:pPr>
        <w:pStyle w:val="ps_80000158"/>
        <w:rPr>
          <w:rFonts w:eastAsia="方正书宋_GBK" w:hint="default"/>
        </w:rPr>
      </w:pPr>
      <w:r>
        <w:rPr>
          <w:rFonts w:ascii="NEU-BZ" w:hAnsi="NEU-BZ" w:hint="default"/>
        </w:rPr>
        <w:t xml:space="preserve">B.</w:t>
      </w:r>
      <w:r>
        <w:rPr>
          <w:rFonts w:eastAsia="方正书宋_GBK" w:hint="default"/>
        </w:rPr>
        <w:t xml:space="preserve">当电源电压调节到</w:t>
      </w:r>
      <w:r>
        <w:rPr>
          <w:rFonts w:ascii="NEU-BZ" w:hAnsi="NEU-BZ" w:hint="default"/>
        </w:rPr>
        <w:t xml:space="preserve">9 V</w:t>
      </w:r>
      <w:r>
        <w:rPr>
          <w:rFonts w:eastAsia="方正书宋_GBK" w:hint="default"/>
        </w:rPr>
        <w:t xml:space="preserve">时</w:t>
      </w:r>
      <w:r>
        <w:rPr>
          <w:rFonts w:ascii="方正书宋_GBK" w:hAnsi="方正书宋_GBK" w:hint="default"/>
        </w:rPr>
        <w:t xml:space="preserve">,</w:t>
      </w:r>
      <w:r>
        <w:rPr>
          <w:rFonts w:eastAsia="方正书宋_GBK" w:hint="default"/>
        </w:rPr>
        <w:t xml:space="preserve">灯</w:t>
      </w:r>
      <w:r>
        <w:rPr>
          <w:rFonts w:ascii="NEU-BZ" w:hAnsi="NEU-BZ" w:hint="default"/>
        </w:rPr>
        <w:t xml:space="preserve">L</w:t>
      </w:r>
      <w:r>
        <w:rPr>
          <w:rFonts w:ascii="NEU-BZ" w:hAnsi="NEU-BZ" w:hint="default"/>
          <w:vertAlign w:val="subscript"/>
        </w:rPr>
        <w:t xml:space="preserve">1</w:t>
      </w:r>
      <w:r>
        <w:rPr>
          <w:rFonts w:eastAsia="方正书宋_GBK" w:hint="default"/>
        </w:rPr>
        <w:t xml:space="preserve">与</w:t>
      </w:r>
      <w:r>
        <w:rPr>
          <w:rFonts w:ascii="NEU-BZ" w:hAnsi="NEU-BZ" w:hint="default"/>
        </w:rPr>
        <w:t xml:space="preserve">L</w:t>
      </w:r>
      <w:r>
        <w:rPr>
          <w:rFonts w:ascii="NEU-BZ" w:hAnsi="NEU-BZ" w:hint="default"/>
          <w:vertAlign w:val="subscript"/>
        </w:rPr>
        <w:t xml:space="preserve">2</w:t>
      </w:r>
      <w:r>
        <w:rPr>
          <w:rFonts w:eastAsia="方正书宋_GBK" w:hint="default"/>
        </w:rPr>
        <w:t xml:space="preserve">都能正常发光</w:t>
      </w:r>
    </w:p>
    <w:p>
      <w:pPr>
        <w:pStyle w:val="ps_80000158"/>
        <w:rPr>
          <w:rFonts w:eastAsia="方正书宋_GBK" w:hint="default"/>
        </w:rPr>
      </w:pPr>
      <w:r>
        <w:rPr>
          <w:rFonts w:ascii="NEU-BZ" w:hAnsi="NEU-BZ" w:hint="default"/>
        </w:rPr>
        <w:t xml:space="preserve">C.</w:t>
      </w:r>
      <w:r>
        <w:rPr>
          <w:rFonts w:eastAsia="方正书宋_GBK" w:hint="default"/>
        </w:rPr>
        <w:t xml:space="preserve">调节电源电压过程中</w:t>
      </w:r>
      <w:r>
        <w:rPr>
          <w:rFonts w:ascii="方正书宋_GBK" w:hAnsi="方正书宋_GBK" w:hint="default"/>
        </w:rPr>
        <w:t xml:space="preserve">,</w:t>
      </w:r>
      <w:r>
        <w:rPr>
          <w:rFonts w:eastAsia="方正书宋_GBK" w:hint="default"/>
        </w:rPr>
        <w:t xml:space="preserve">灯</w:t>
      </w:r>
      <w:r>
        <w:rPr>
          <w:rFonts w:ascii="NEU-BZ" w:hAnsi="NEU-BZ" w:hint="default"/>
        </w:rPr>
        <w:t xml:space="preserve">L</w:t>
      </w:r>
      <w:r>
        <w:rPr>
          <w:rFonts w:ascii="NEU-BZ" w:hAnsi="NEU-BZ" w:hint="default"/>
          <w:vertAlign w:val="subscript"/>
        </w:rPr>
        <w:t xml:space="preserve">1</w:t>
      </w:r>
      <w:r>
        <w:rPr>
          <w:rFonts w:eastAsia="方正书宋_GBK" w:hint="default"/>
        </w:rPr>
        <w:t xml:space="preserve">始终与灯</w:t>
      </w:r>
      <w:r>
        <w:rPr>
          <w:rFonts w:ascii="NEU-BZ" w:hAnsi="NEU-BZ" w:hint="default"/>
        </w:rPr>
        <w:t xml:space="preserve">L</w:t>
      </w:r>
      <w:r>
        <w:rPr>
          <w:rFonts w:ascii="NEU-BZ" w:hAnsi="NEU-BZ" w:hint="default"/>
          <w:vertAlign w:val="subscript"/>
        </w:rPr>
        <w:t xml:space="preserve">2</w:t>
      </w:r>
      <w:r>
        <w:rPr>
          <w:rFonts w:eastAsia="方正书宋_GBK" w:hint="default"/>
        </w:rPr>
        <w:t xml:space="preserve">一样亮</w:t>
      </w:r>
    </w:p>
    <w:p>
      <w:pPr>
        <w:pStyle w:val="ps_80000158"/>
        <w:rPr>
          <w:rFonts w:eastAsia="方正书宋_GBK" w:hint="default"/>
        </w:rPr>
      </w:pPr>
      <w:r>
        <w:rPr>
          <w:rFonts w:ascii="NEU-BZ" w:hAnsi="NEU-BZ" w:hint="default"/>
        </w:rPr>
        <w:t xml:space="preserve">D.L</w:t>
      </w:r>
      <w:r>
        <w:rPr>
          <w:rFonts w:ascii="NEU-BZ" w:hAnsi="NEU-BZ" w:hint="default"/>
          <w:vertAlign w:val="subscript"/>
        </w:rPr>
        <w:t xml:space="preserve">1</w:t>
      </w:r>
      <w:r>
        <w:rPr>
          <w:rFonts w:eastAsia="方正书宋_GBK" w:hint="default"/>
        </w:rPr>
        <w:t xml:space="preserve">与</w:t>
      </w:r>
      <w:r>
        <w:rPr>
          <w:rFonts w:ascii="NEU-BZ" w:hAnsi="NEU-BZ" w:hint="default"/>
        </w:rPr>
        <w:t xml:space="preserve">L</w:t>
      </w:r>
      <w:r>
        <w:rPr>
          <w:rFonts w:ascii="NEU-BZ" w:hAnsi="NEU-BZ" w:hint="default"/>
          <w:vertAlign w:val="subscript"/>
        </w:rPr>
        <w:t xml:space="preserve">2</w:t>
      </w:r>
      <w:r>
        <w:rPr>
          <w:rFonts w:eastAsia="方正书宋_GBK" w:hint="default"/>
        </w:rPr>
        <w:t xml:space="preserve">产生的光能可用焦耳定律进行计算</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衢州一模</w:t>
      </w:r>
      <w:r>
        <w:rPr>
          <w:rFonts w:ascii="方正仿宋_GBK" w:hAnsi="方正仿宋_GBK" w:hint="default"/>
        </w:rPr>
        <w:t xml:space="preserve">]</w:t>
      </w:r>
      <w:r>
        <w:rPr>
          <w:rFonts w:eastAsia="方正书宋_GBK" w:hint="default"/>
        </w:rPr>
        <w:t xml:space="preserve">为了防止电流过大将用电器核心部件烧毁</w:t>
      </w:r>
      <w:r>
        <w:rPr>
          <w:rFonts w:ascii="方正书宋_GBK" w:hAnsi="方正书宋_GBK" w:hint="default"/>
        </w:rPr>
        <w:t xml:space="preserve">,</w:t>
      </w:r>
      <w:r>
        <w:rPr>
          <w:rFonts w:eastAsia="方正书宋_GBK" w:hint="default"/>
        </w:rPr>
        <w:t xml:space="preserve">很多用电器都装有保险管</w:t>
      </w:r>
      <w:r>
        <w:rPr>
          <w:rFonts w:ascii="方正书宋_GBK" w:hAnsi="方正书宋_GBK" w:hint="default"/>
        </w:rPr>
        <w:t xml:space="preserve">,</w:t>
      </w:r>
      <w:r>
        <w:rPr>
          <w:rFonts w:eastAsia="方正书宋_GBK" w:hint="default"/>
        </w:rPr>
        <w:t xml:space="preserve">如图甲所示。乙图是两个保险管的截面图</w:t>
      </w:r>
      <w:r>
        <w:rPr>
          <w:rFonts w:ascii="方正书宋_GBK" w:hAnsi="方正书宋_GBK" w:hint="default"/>
        </w:rPr>
        <w:t xml:space="preserve">,</w:t>
      </w:r>
      <w:r>
        <w:rPr>
          <w:rFonts w:eastAsia="方正书宋_GBK" w:hint="default"/>
        </w:rPr>
        <w:t xml:space="preserve">若两管内保险丝</w:t>
      </w:r>
      <w:r>
        <w:rPr>
          <w:rFonts w:ascii="NEU-BZ" w:hAnsi="NEU-BZ" w:hint="default"/>
          <w:i/>
        </w:rPr>
        <w:t xml:space="preserve">A</w:t>
      </w:r>
      <w:r>
        <w:rPr>
          <w:rFonts w:eastAsia="方正书宋_GBK" w:hint="default"/>
        </w:rPr>
        <w:t xml:space="preserve">、</w:t>
      </w:r>
      <w:r>
        <w:rPr>
          <w:rFonts w:ascii="NEU-BZ" w:hAnsi="NEU-BZ" w:hint="default"/>
          <w:i/>
        </w:rPr>
        <w:t xml:space="preserve">B</w:t>
      </w:r>
      <w:r>
        <w:rPr>
          <w:rFonts w:eastAsia="方正书宋_GBK" w:hint="default"/>
        </w:rPr>
        <w:t xml:space="preserve">的材料相同</w:t>
      </w:r>
      <w:r>
        <w:rPr>
          <w:rFonts w:ascii="方正书宋_GBK" w:hAnsi="方正书宋_GBK" w:hint="default"/>
        </w:rPr>
        <w:t xml:space="preserve">,</w:t>
      </w:r>
      <w:r>
        <w:rPr>
          <w:rFonts w:eastAsia="方正书宋_GBK" w:hint="default"/>
        </w:rPr>
        <w:t xml:space="preserve">长度相同</w:t>
      </w:r>
      <w:r>
        <w:rPr>
          <w:rFonts w:ascii="方正书宋_GBK" w:hAnsi="方正书宋_GBK" w:hint="default"/>
        </w:rPr>
        <w:t xml:space="preserve">,</w:t>
      </w:r>
      <w:r>
        <w:rPr>
          <w:rFonts w:eastAsia="方正书宋_GBK" w:hint="default"/>
        </w:rPr>
        <w:t xml:space="preserve">粗细不同</w:t>
      </w:r>
      <w:r>
        <w:rPr>
          <w:rFonts w:ascii="方正书宋_GBK" w:hAnsi="方正书宋_GBK" w:hint="default"/>
        </w:rPr>
        <w:t xml:space="preserve">,</w:t>
      </w:r>
      <w:r>
        <w:rPr>
          <w:rFonts w:eastAsia="方正书宋_GBK" w:hint="default"/>
        </w:rPr>
        <w:t xml:space="preserve">则乙图中</w:t>
      </w:r>
      <w:r>
        <w:rPr>
          <w:rFonts w:eastAsia="方正书宋_GBK" w:ascii="NEU-BZ" w:hAnsi="NEU-BZ" w:hint="default"/>
          <w:u w:val="single"/>
        </w:rPr>
        <w:t xml:space="preserve">　</w:t>
      </w:r>
      <w:r>
        <w:rPr>
          <w:rFonts w:ascii="NEU-BZ" w:hAnsi="NEU-BZ" w:hint="default"/>
          <w:color w:val="00FFFF"/>
          <w:i/>
          <w:u w:val="single"/>
        </w:rPr>
        <w:t xml:space="preserve">B</w:t>
      </w:r>
      <w:r>
        <w:rPr>
          <w:rFonts w:eastAsia="方正书宋_GBK" w:ascii="NEU-BZ" w:hAnsi="NEU-BZ" w:hint="default"/>
          <w:u w:val="single"/>
        </w:rPr>
        <w:t xml:space="preserve">　</w:t>
      </w:r>
      <w:r>
        <w:rPr>
          <w:rFonts w:ascii="方正书宋_GBK" w:hAnsi="方正书宋_GBK" w:hint="default"/>
        </w:rPr>
        <w:t xml:space="preserve">(</w:t>
      </w:r>
      <w:r>
        <w:rPr>
          <w:rFonts w:eastAsia="方正书宋_GBK" w:hint="default"/>
        </w:rPr>
        <w:t xml:space="preserve">选填“</w:t>
      </w:r>
      <w:r>
        <w:rPr>
          <w:rFonts w:ascii="NEU-BZ" w:hAnsi="NEU-BZ" w:hint="default"/>
          <w:i/>
        </w:rPr>
        <w:t xml:space="preserve">A</w:t>
      </w:r>
      <w:r>
        <w:rPr>
          <w:rFonts w:eastAsia="方正书宋_GBK" w:hint="default"/>
        </w:rPr>
        <w:t xml:space="preserve">”或“</w:t>
      </w:r>
      <w:r>
        <w:rPr>
          <w:rFonts w:ascii="NEU-BZ" w:hAnsi="NEU-BZ" w:hint="default"/>
          <w:i/>
        </w:rPr>
        <w:t xml:space="preserve">B</w:t>
      </w:r>
      <w:r>
        <w:rPr>
          <w:rFonts w:eastAsia="方正书宋_GBK" w:hint="default"/>
        </w:rPr>
        <w:t xml:space="preserve">”</w:t>
      </w:r>
      <w:r>
        <w:rPr>
          <w:rFonts w:ascii="方正书宋_GBK" w:hAnsi="方正书宋_GBK" w:hint="default"/>
        </w:rPr>
        <w:t xml:space="preserve">,</w:t>
      </w:r>
      <w:r>
        <w:rPr>
          <w:rFonts w:eastAsia="方正书宋_GBK" w:hint="default"/>
        </w:rPr>
        <w:t xml:space="preserve">不同</w:t>
      </w:r>
      <w:r>
        <w:rPr>
          <w:rFonts w:ascii="方正书宋_GBK" w:hAnsi="方正书宋_GBK" w:hint="default"/>
        </w:rPr>
        <w:t xml:space="preserve">)</w:t>
      </w:r>
      <w:r>
        <w:rPr>
          <w:rFonts w:eastAsia="方正书宋_GBK" w:hint="default"/>
        </w:rPr>
        <w:t xml:space="preserve">保险丝的电阻较大</w:t>
      </w:r>
      <w:r>
        <w:rPr>
          <w:rFonts w:ascii="方正书宋_GBK" w:hAnsi="方正书宋_GBK" w:hint="default"/>
        </w:rPr>
        <w:t xml:space="preserve">,</w:t>
      </w:r>
      <w:r>
        <w:rPr>
          <w:rFonts w:eastAsia="方正书宋_GBK" w:hint="default"/>
        </w:rPr>
        <w:t xml:space="preserve">当两个保险管中通过相同的电流时</w:t>
      </w:r>
      <w:r>
        <w:rPr>
          <w:rFonts w:ascii="方正书宋_GBK" w:hAnsi="方正书宋_GBK" w:hint="default"/>
        </w:rPr>
        <w:t xml:space="preserve">,</w:t>
      </w:r>
      <w:r>
        <w:rPr>
          <w:rFonts w:eastAsia="方正书宋_GBK" w:ascii="NEU-BZ" w:hAnsi="NEU-BZ" w:hint="default"/>
          <w:u w:val="single"/>
        </w:rPr>
        <w:t xml:space="preserve">　</w:t>
      </w:r>
      <w:r>
        <w:rPr>
          <w:rFonts w:ascii="NEU-BZ" w:hAnsi="NEU-BZ" w:hint="default"/>
          <w:color w:val="00FFFF"/>
          <w:i/>
          <w:u w:val="single"/>
        </w:rPr>
        <w:t xml:space="preserve">B</w:t>
      </w:r>
      <w:r>
        <w:rPr>
          <w:rFonts w:eastAsia="方正书宋_GBK" w:hint="default"/>
          <w:u w:val="single"/>
        </w:rPr>
        <w:t xml:space="preserve">　</w:t>
      </w:r>
      <w:r>
        <w:rPr>
          <w:rFonts w:eastAsia="方正书宋_GBK" w:hint="default"/>
        </w:rPr>
        <w:t xml:space="preserve">保险丝更容易熔断。</w:t>
      </w:r>
      <w:r>
        <w:rPr>
          <w:rFonts w:ascii="方正书宋_GBK" w:hAnsi="方正书宋_GBK" w:hint="default"/>
        </w:rPr>
        <w:t xml:space="preserve"> </w:t>
      </w:r>
    </w:p>
    <w:p>
      <w:pPr>
        <w:pStyle w:val="ps_80000158"/>
        <w:jc w:val="center"/>
        <w:rPr>
          <w:rFonts w:eastAsia="方正书宋_GBK" w:hint="default"/>
        </w:rPr>
      </w:pPr>
      <w:r xmlns:w10="urn:schemas-microsoft-com:office:word">
        <w:drawing>
          <wp:inline>
            <wp:extent cx="612000" cy="1044000"/>
            <wp:effectExtent l="0" t="0" r="0" b="0"/>
            <wp:docPr id="125"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jpeg"/>
                    <pic:cNvPicPr/>
                  </pic:nvPicPr>
                  <pic:blipFill>
                    <a:blip r:embed="rImC366114"/>
                    <a:stretch>
                      <a:fillRect/>
                    </a:stretch>
                  </pic:blipFill>
                  <pic:spPr>
                    <a:xfrm>
                      <a:off x="0" y="0"/>
                      <a:ext cx="612000" cy="1044000"/>
                    </a:xfrm>
                    <a:prstGeom prst="rect">
                      <a:avLst/>
                    </a:prstGeom>
                  </pic:spPr>
                </pic:pic>
              </a:graphicData>
            </a:graphic>
          </wp:inline>
        </w:drawing>
      </w:r>
      <w:r xmlns:w10="urn:schemas-microsoft-com:office:word">
        <w:drawing>
          <wp:inline>
            <wp:extent cx="1440000" cy="1008000"/>
            <wp:effectExtent l="0" t="0" r="0" b="0"/>
            <wp:docPr id="126"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jpeg"/>
                    <pic:cNvPicPr/>
                  </pic:nvPicPr>
                  <pic:blipFill>
                    <a:blip r:embed="rImC367115"/>
                    <a:stretch>
                      <a:fillRect/>
                    </a:stretch>
                  </pic:blipFill>
                  <pic:spPr>
                    <a:xfrm>
                      <a:off x="0" y="0"/>
                      <a:ext cx="1440000" cy="1008000"/>
                    </a:xfrm>
                    <a:prstGeom prst="rect">
                      <a:avLst/>
                    </a:prstGeom>
                  </pic:spPr>
                </pic:pic>
              </a:graphicData>
            </a:graphic>
          </wp:inline>
        </w:drawing>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杭州二模</w:t>
      </w:r>
      <w:r>
        <w:rPr>
          <w:rFonts w:ascii="方正仿宋_GBK" w:hAnsi="方正仿宋_GBK" w:hint="default"/>
        </w:rPr>
        <w:t xml:space="preserve">]</w:t>
      </w:r>
      <w:r>
        <w:rPr>
          <w:rFonts w:eastAsia="方正书宋_GBK" w:hint="default"/>
        </w:rPr>
        <w:t xml:space="preserve">为延长食物保质期</w:t>
      </w:r>
      <w:r>
        <w:rPr>
          <w:rFonts w:ascii="方正书宋_GBK" w:hAnsi="方正书宋_GBK" w:hint="default"/>
        </w:rPr>
        <w:t xml:space="preserve">,</w:t>
      </w:r>
      <w:r>
        <w:rPr>
          <w:rFonts w:eastAsia="方正书宋_GBK" w:hint="default"/>
        </w:rPr>
        <w:t xml:space="preserve">可对食物进行真空包装。真空包装机</w:t>
      </w:r>
      <w:r>
        <w:rPr>
          <w:rFonts w:ascii="方正书宋_GBK" w:hAnsi="方正书宋_GBK" w:hint="default"/>
        </w:rPr>
        <w:t xml:space="preserve">(</w:t>
      </w:r>
      <w:r>
        <w:rPr>
          <w:rFonts w:eastAsia="方正书宋_GBK" w:hint="default"/>
        </w:rPr>
        <w:t xml:space="preserve">如图甲</w:t>
      </w:r>
      <w:r>
        <w:rPr>
          <w:rFonts w:ascii="方正书宋_GBK" w:hAnsi="方正书宋_GBK" w:hint="default"/>
        </w:rPr>
        <w:t xml:space="preserve">)</w:t>
      </w:r>
      <w:r>
        <w:rPr>
          <w:rFonts w:eastAsia="方正书宋_GBK" w:hint="default"/>
        </w:rPr>
        <w:t xml:space="preserve">先抽出塑料袋内的气体</w:t>
      </w:r>
      <w:r>
        <w:rPr>
          <w:rFonts w:ascii="方正书宋_GBK" w:hAnsi="方正书宋_GBK" w:hint="default"/>
        </w:rPr>
        <w:t xml:space="preserve">,</w:t>
      </w:r>
      <w:r>
        <w:rPr>
          <w:rFonts w:eastAsia="方正书宋_GBK" w:hint="default"/>
        </w:rPr>
        <w:t xml:space="preserve">再利用电热丝加热塑料袋的袋口进行密封。图乙是模拟该真空包装机功能的简易电路图</w:t>
      </w:r>
      <w:r>
        <w:rPr>
          <w:rFonts w:ascii="方正书宋_GBK" w:hAnsi="方正书宋_GBK" w:hint="default"/>
        </w:rPr>
        <w:t xml:space="preserve">,</w:t>
      </w:r>
      <w:r>
        <w:rPr>
          <w:rFonts w:eastAsia="方正书宋_GBK" w:hint="default"/>
        </w:rPr>
        <w:t xml:space="preserve">已知电热丝的电阻为</w:t>
      </w:r>
      <w:r>
        <w:rPr>
          <w:rFonts w:ascii="NEU-BZ" w:hAnsi="NEU-BZ" w:hint="default"/>
        </w:rPr>
        <w:t xml:space="preserve">800 </w:t>
      </w:r>
      <w:r>
        <w:rPr>
          <w:rFonts w:hint="default"/>
        </w:rPr>
        <w:t xml:space="preserve">Ω</w:t>
      </w:r>
      <w:r>
        <w:rPr>
          <w:rFonts w:eastAsia="方正书宋_GBK" w:hint="default"/>
        </w:rPr>
        <w:t xml:space="preserve">。</w:t>
      </w:r>
    </w:p>
    <w:p>
      <w:pPr>
        <w:pStyle w:val="ps_80000158"/>
        <w:jc w:val="center"/>
        <w:rPr>
          <w:rFonts w:eastAsia="方正书宋_GBK" w:hint="default"/>
        </w:rPr>
      </w:pPr>
      <w:r xmlns:w10="urn:schemas-microsoft-com:office:word">
        <w:drawing>
          <wp:inline>
            <wp:extent cx="864000" cy="936000"/>
            <wp:effectExtent l="0" t="0" r="0" b="0"/>
            <wp:docPr id="127"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jpeg"/>
                    <pic:cNvPicPr/>
                  </pic:nvPicPr>
                  <pic:blipFill>
                    <a:blip r:embed="rImC368116"/>
                    <a:stretch>
                      <a:fillRect/>
                    </a:stretch>
                  </pic:blipFill>
                  <pic:spPr>
                    <a:xfrm>
                      <a:off x="0" y="0"/>
                      <a:ext cx="864000" cy="936000"/>
                    </a:xfrm>
                    <a:prstGeom prst="rect">
                      <a:avLst/>
                    </a:prstGeom>
                  </pic:spPr>
                </pic:pic>
              </a:graphicData>
            </a:graphic>
          </wp:inline>
        </w:drawing>
      </w:r>
      <w:r xmlns:w10="urn:schemas-microsoft-com:office:word">
        <w:drawing>
          <wp:inline>
            <wp:extent cx="1296000" cy="1116000"/>
            <wp:effectExtent l="0" t="0" r="0" b="0"/>
            <wp:docPr id="128"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jpeg"/>
                    <pic:cNvPicPr/>
                  </pic:nvPicPr>
                  <pic:blipFill>
                    <a:blip r:embed="rImC369117"/>
                    <a:stretch>
                      <a:fillRect/>
                    </a:stretch>
                  </pic:blipFill>
                  <pic:spPr>
                    <a:xfrm>
                      <a:off x="0" y="0"/>
                      <a:ext cx="1296000" cy="1116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已知该真空包装机在家庭电路中正常使用</w:t>
      </w:r>
      <w:r>
        <w:rPr>
          <w:rFonts w:ascii="方正书宋_GBK" w:hAnsi="方正书宋_GBK" w:hint="default"/>
        </w:rPr>
        <w:t xml:space="preserve">,</w:t>
      </w:r>
      <w:r>
        <w:rPr>
          <w:rFonts w:eastAsia="方正书宋_GBK" w:hint="default"/>
        </w:rPr>
        <w:t xml:space="preserve">且电热丝的加热功率为</w:t>
      </w:r>
      <w:r>
        <w:rPr>
          <w:rFonts w:ascii="NEU-BZ" w:hAnsi="NEU-BZ" w:hint="default"/>
        </w:rPr>
        <w:t xml:space="preserve">32 W</w:t>
      </w:r>
      <w:r>
        <w:rPr>
          <w:rFonts w:ascii="方正书宋_GBK" w:hAnsi="方正书宋_GBK" w:hint="default"/>
        </w:rPr>
        <w:t xml:space="preserve">,</w:t>
      </w:r>
      <w:r>
        <w:rPr>
          <w:rFonts w:eastAsia="方正书宋_GBK" w:hint="default"/>
        </w:rPr>
        <w:t xml:space="preserve">则滑动变阻器接入电路的阻值为</w:t>
      </w:r>
      <w:r>
        <w:rPr>
          <w:rFonts w:eastAsia="方正书宋_GBK" w:hint="default"/>
          <w:u w:val="single"/>
        </w:rPr>
        <w:t xml:space="preserve">　</w:t>
      </w:r>
      <w:r>
        <w:rPr>
          <w:rFonts w:ascii="NEU-BZ" w:hAnsi="NEU-BZ" w:hint="default"/>
          <w:color w:val="00FFFF"/>
          <w:u w:val="single"/>
        </w:rPr>
        <w:t xml:space="preserve">300 </w:t>
      </w:r>
      <w:r>
        <w:rPr>
          <w:rFonts w:hint="default"/>
          <w:color w:val="00FFFF"/>
          <w:u w:val="single"/>
        </w:rPr>
        <w:t xml:space="preserve">Ω</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密封时温度过高会导致袋口破损。为降低电热丝温度</w:t>
      </w:r>
      <w:r>
        <w:rPr>
          <w:rFonts w:ascii="方正书宋_GBK" w:hAnsi="方正书宋_GBK" w:hint="default"/>
        </w:rPr>
        <w:t xml:space="preserve">,</w:t>
      </w:r>
      <w:r>
        <w:rPr>
          <w:rFonts w:eastAsia="方正书宋_GBK" w:hint="default"/>
        </w:rPr>
        <w:t xml:space="preserve">应将滑动变阻器的滑片向</w:t>
      </w:r>
      <w:r>
        <w:rPr>
          <w:rFonts w:eastAsia="方正书宋_GBK" w:hint="default"/>
          <w:u w:val="single"/>
        </w:rPr>
        <w:t xml:space="preserve">　</w:t>
      </w:r>
      <w:r>
        <w:rPr>
          <w:rFonts w:eastAsia="方正书宋_GBK" w:hint="default"/>
          <w:color w:val="00FFFF"/>
          <w:u w:val="single"/>
        </w:rPr>
        <w:t xml:space="preserve">左</w:t>
      </w:r>
      <w:r>
        <w:rPr>
          <w:rFonts w:eastAsia="方正书宋_GBK" w:hint="default"/>
          <w:u w:val="single"/>
        </w:rPr>
        <w:t xml:space="preserve">　</w:t>
      </w:r>
      <w:r>
        <w:rPr>
          <w:rFonts w:eastAsia="方正书宋_GBK" w:hint="default"/>
        </w:rPr>
        <w:t xml:space="preserve">移动。</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7</w:t>
      </w:r>
      <w:r>
        <w:rPr>
          <w:rFonts w:ascii="NEU-BZ" w:hAnsi="NEU-BZ" w:hint="default"/>
        </w:rPr>
        <w:t xml:space="preserve">.</w:t>
      </w:r>
      <w:r xmlns:w10="urn:schemas-microsoft-com:office:word">
        <w:drawing>
          <wp:inline>
            <wp:extent cx="864000" cy="252000"/>
            <wp:effectExtent l="0" t="0" r="0" b="0"/>
            <wp:docPr id="129"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jpeg"/>
                    <pic:cNvPicPr/>
                  </pic:nvPicPr>
                  <pic:blipFill>
                    <a:blip r:embed="rImC36A118"/>
                    <a:stretch>
                      <a:fillRect/>
                    </a:stretch>
                  </pic:blipFill>
                  <pic:spPr>
                    <a:xfrm>
                      <a:off x="0" y="0"/>
                      <a:ext cx="864000" cy="252000"/>
                    </a:xfrm>
                    <a:prstGeom prst="rect">
                      <a:avLst/>
                    </a:prstGeom>
                  </pic:spPr>
                </pic:pic>
              </a:graphicData>
            </a:graphic>
          </wp:inline>
        </w:drawing>
      </w:r>
      <w:r>
        <w:rPr>
          <w:rFonts w:ascii="方正准圆_GBK" w:hAnsi="方正准圆_GBK" w:hint="default"/>
        </w:rPr>
        <w:t xml:space="preserve">[</w:t>
      </w:r>
      <w:r>
        <w:rPr>
          <w:rFonts w:ascii="NEU-BZ" w:hAnsi="NEU-BZ" w:hint="default"/>
        </w:rPr>
        <w:t xml:space="preserve">2024</w:t>
      </w:r>
      <w:r>
        <w:rPr>
          <w:rFonts w:eastAsia="方正准圆_GBK" w:hint="default"/>
        </w:rPr>
        <w:t xml:space="preserve">浙江中考</w:t>
      </w:r>
      <w:r>
        <w:rPr>
          <w:rFonts w:ascii="方正准圆_GBK" w:hAnsi="方正准圆_GBK" w:hint="default"/>
        </w:rPr>
        <w:t xml:space="preserve">]</w:t>
      </w:r>
      <w:r>
        <w:rPr>
          <w:rFonts w:eastAsia="方正书宋_GBK" w:hint="default"/>
        </w:rPr>
        <w:t xml:space="preserve">某兴趣小组设计了一款自带风力发电机的一体式路灯</w:t>
      </w:r>
      <w:r>
        <w:rPr>
          <w:rFonts w:ascii="方正书宋_GBK" w:hAnsi="方正书宋_GBK" w:hint="default"/>
        </w:rPr>
        <w:t xml:space="preserve">,</w:t>
      </w:r>
      <w:r>
        <w:rPr>
          <w:rFonts w:eastAsia="方正书宋_GBK" w:hint="default"/>
        </w:rPr>
        <w:t xml:space="preserve">其模型及纵截面示意图如图所示。任意方向吹来的风经过灯罩的上、下表面时都会产生上升气流</w:t>
      </w:r>
      <w:r>
        <w:rPr>
          <w:rFonts w:ascii="方正书宋_GBK" w:hAnsi="方正书宋_GBK" w:hint="default"/>
        </w:rPr>
        <w:t xml:space="preserve">,</w:t>
      </w:r>
      <w:r>
        <w:rPr>
          <w:rFonts w:eastAsia="方正书宋_GBK" w:hint="default"/>
        </w:rPr>
        <w:t xml:space="preserve">带动风叶转动而发电。</w:t>
      </w:r>
    </w:p>
    <w:p>
      <w:pPr>
        <w:pStyle w:val="ps_80000158"/>
        <w:jc w:val="center"/>
        <w:rPr>
          <w:rFonts w:eastAsia="方正书宋_GBK" w:hint="default"/>
        </w:rPr>
      </w:pPr>
      <w:r xmlns:w10="urn:schemas-microsoft-com:office:word">
        <w:drawing>
          <wp:inline>
            <wp:extent cx="1800000" cy="1008000"/>
            <wp:effectExtent l="0" t="0" r="0" b="0"/>
            <wp:docPr id="130"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jpeg"/>
                    <pic:cNvPicPr/>
                  </pic:nvPicPr>
                  <pic:blipFill>
                    <a:blip r:embed="rImC36B119"/>
                    <a:stretch>
                      <a:fillRect/>
                    </a:stretch>
                  </pic:blipFill>
                  <pic:spPr>
                    <a:xfrm>
                      <a:off x="0" y="0"/>
                      <a:ext cx="1800000" cy="1008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风力发电机的发电原理是</w:t>
      </w:r>
      <w:r>
        <w:rPr>
          <w:rFonts w:eastAsia="方正书宋_GBK" w:hint="default"/>
          <w:u w:val="single"/>
        </w:rPr>
        <w:t xml:space="preserve">　</w:t>
      </w:r>
      <w:r>
        <w:rPr>
          <w:rFonts w:ascii="NEU-BZ" w:hAnsi="NEU-BZ" w:hint="default"/>
          <w:color w:val="00FFFF"/>
          <w:u w:val="single"/>
        </w:rPr>
        <w:t xml:space="preserve">A</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选填字母</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w:t>
      </w:r>
      <w:r>
        <w:rPr>
          <w:rFonts w:eastAsia="方正书宋_GBK" w:hint="default"/>
        </w:rPr>
        <w:t xml:space="preserve">电磁感应</w:t>
      </w:r>
    </w:p>
    <w:p>
      <w:pPr>
        <w:pStyle w:val="ps_80000158"/>
        <w:rPr>
          <w:rFonts w:eastAsia="方正书宋_GBK" w:hint="default"/>
        </w:rPr>
      </w:pPr>
      <w:r>
        <w:rPr>
          <w:rFonts w:ascii="NEU-BZ" w:hAnsi="NEU-BZ" w:hint="default"/>
        </w:rPr>
        <w:t xml:space="preserve">B.</w:t>
      </w:r>
      <w:r>
        <w:rPr>
          <w:rFonts w:eastAsia="方正书宋_GBK" w:hint="default"/>
        </w:rPr>
        <w:t xml:space="preserve">电流周围存在磁场</w:t>
      </w:r>
    </w:p>
    <w:p>
      <w:pPr>
        <w:pStyle w:val="ps_80000158"/>
        <w:rPr>
          <w:rFonts w:eastAsia="方正书宋_GBK" w:hint="default"/>
        </w:rPr>
      </w:pPr>
      <w:r>
        <w:rPr>
          <w:rFonts w:ascii="NEU-BZ" w:hAnsi="NEU-BZ" w:hint="default"/>
        </w:rPr>
        <w:t xml:space="preserve">C.</w:t>
      </w:r>
      <w:r>
        <w:rPr>
          <w:rFonts w:eastAsia="方正书宋_GBK" w:hint="default"/>
        </w:rPr>
        <w:t xml:space="preserve">通电线圈在磁场中转动</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灯罩上方空气流速大</w:t>
      </w:r>
      <w:r>
        <w:rPr>
          <w:rFonts w:ascii="方正书宋_GBK" w:hAnsi="方正书宋_GBK" w:hint="default"/>
        </w:rPr>
        <w:t xml:space="preserve">,</w:t>
      </w:r>
      <w:r>
        <w:rPr>
          <w:rFonts w:eastAsia="方正书宋_GBK" w:hint="default"/>
        </w:rPr>
        <w:t xml:space="preserve">压强</w:t>
      </w:r>
      <w:r>
        <w:rPr>
          <w:rFonts w:eastAsia="方正书宋_GBK" w:hint="default"/>
          <w:u w:val="single"/>
        </w:rPr>
        <w:t xml:space="preserve">　</w:t>
      </w:r>
      <w:r>
        <w:rPr>
          <w:rFonts w:eastAsia="方正书宋_GBK" w:hint="default"/>
          <w:color w:val="00FFFF"/>
          <w:u w:val="single"/>
        </w:rPr>
        <w:t xml:space="preserve">小</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若路灯额定功率为</w:t>
      </w:r>
      <w:r>
        <w:rPr>
          <w:rFonts w:ascii="NEU-BZ" w:hAnsi="NEU-BZ" w:hint="default"/>
        </w:rPr>
        <w:t xml:space="preserve">100</w:t>
      </w:r>
      <w:r>
        <w:rPr>
          <w:rFonts w:eastAsia="方正书宋_GBK" w:hint="default"/>
        </w:rPr>
        <w:t xml:space="preserve">瓦</w:t>
      </w:r>
      <w:r>
        <w:rPr>
          <w:rFonts w:ascii="方正书宋_GBK" w:hAnsi="方正书宋_GBK" w:hint="default"/>
        </w:rPr>
        <w:t xml:space="preserve">,</w:t>
      </w:r>
      <w:r>
        <w:rPr>
          <w:rFonts w:eastAsia="方正书宋_GBK" w:hint="default"/>
        </w:rPr>
        <w:t xml:space="preserve">风力发电机产生</w:t>
      </w:r>
      <w:r>
        <w:rPr>
          <w:rFonts w:ascii="NEU-BZ" w:hAnsi="NEU-BZ" w:hint="default"/>
        </w:rPr>
        <w:t xml:space="preserve">1</w:t>
      </w:r>
      <w:r>
        <w:rPr>
          <w:rFonts w:eastAsia="方正书宋_GBK" w:hint="default"/>
        </w:rPr>
        <w:t xml:space="preserve">千瓦时的电能</w:t>
      </w:r>
      <w:r>
        <w:rPr>
          <w:rFonts w:ascii="方正书宋_GBK" w:hAnsi="方正书宋_GBK" w:hint="default"/>
        </w:rPr>
        <w:t xml:space="preserve">,</w:t>
      </w:r>
      <w:r>
        <w:rPr>
          <w:rFonts w:eastAsia="方正书宋_GBK" w:hint="default"/>
        </w:rPr>
        <w:t xml:space="preserve">能使该路灯正常工作</w:t>
      </w:r>
      <w:r>
        <w:rPr>
          <w:rFonts w:eastAsia="方正书宋_GBK" w:hint="default"/>
          <w:u w:val="single"/>
        </w:rPr>
        <w:t xml:space="preserve">　</w:t>
      </w:r>
      <w:r>
        <w:rPr>
          <w:rFonts w:ascii="NEU-BZ" w:hAnsi="NEU-BZ" w:hint="default"/>
          <w:color w:val="00FFFF"/>
          <w:u w:val="single"/>
        </w:rPr>
        <w:t xml:space="preserve">10</w:t>
      </w:r>
      <w:r>
        <w:rPr>
          <w:rFonts w:eastAsia="方正书宋_GBK" w:hint="default"/>
          <w:u w:val="single"/>
        </w:rPr>
        <w:t xml:space="preserve">　</w:t>
      </w:r>
      <w:r>
        <w:rPr>
          <w:rFonts w:eastAsia="方正书宋_GBK" w:hint="default"/>
        </w:rPr>
        <w:t xml:space="preserve">小时。</w:t>
      </w:r>
      <w:r>
        <w:rPr>
          <w:rFonts w:ascii="方正书宋_GBK" w:hAnsi="方正书宋_GBK" w:hint="default"/>
        </w:rPr>
        <w:t xml:space="preserve"> </w:t>
      </w:r>
    </w:p>
    <w:p>
      <w:pPr>
        <w:pStyle w:val="ps_80000158"/>
        <w:rPr>
          <w:rFonts w:eastAsia="方正黑体_GBK" w:hint="default"/>
        </w:rPr>
      </w:pPr>
      <w:r>
        <w:rPr>
          <w:rFonts w:eastAsia="方正黑体_GBK" w:hint="default"/>
        </w:rPr>
        <w:t xml:space="preserve">三、实验探究题</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杭州一模</w:t>
      </w:r>
      <w:r>
        <w:rPr>
          <w:rFonts w:ascii="方正仿宋_GBK" w:hAnsi="方正仿宋_GBK" w:hint="default"/>
        </w:rPr>
        <w:t xml:space="preserve">]</w:t>
      </w:r>
      <w:r>
        <w:rPr>
          <w:rFonts w:eastAsia="方正书宋_GBK" w:hint="default"/>
        </w:rPr>
        <w:t xml:space="preserve">小乐用如图甲所示的电路进行“测量小灯泡的电功率”的实验</w:t>
      </w:r>
      <w:r>
        <w:rPr>
          <w:rFonts w:ascii="方正书宋_GBK" w:hAnsi="方正书宋_GBK" w:hint="default"/>
        </w:rPr>
        <w:t xml:space="preserve">,</w:t>
      </w:r>
      <w:r>
        <w:rPr>
          <w:rFonts w:eastAsia="方正书宋_GBK" w:hint="default"/>
        </w:rPr>
        <w:t xml:space="preserve">实验室有如下器材</w:t>
      </w:r>
      <w:r>
        <w:rPr>
          <w:rFonts w:ascii="方正书宋_GBK" w:hAnsi="方正书宋_GBK" w:hint="default"/>
        </w:rPr>
        <w:t xml:space="preserve">:</w:t>
      </w:r>
      <w:r>
        <w:rPr>
          <w:rFonts w:eastAsia="方正书宋_GBK" w:hint="default"/>
        </w:rPr>
        <w:t xml:space="preserve">电源</w:t>
      </w:r>
      <w:r>
        <w:rPr>
          <w:rFonts w:ascii="方正书宋_GBK" w:hAnsi="方正书宋_GBK" w:hint="default"/>
        </w:rPr>
        <w:t xml:space="preserve">(</w:t>
      </w:r>
      <w:r>
        <w:rPr>
          <w:rFonts w:eastAsia="方正书宋_GBK" w:hint="default"/>
        </w:rPr>
        <w:t xml:space="preserve">电压恒为</w:t>
      </w:r>
      <w:r>
        <w:rPr>
          <w:rFonts w:ascii="NEU-BZ" w:hAnsi="NEU-BZ" w:hint="default"/>
        </w:rPr>
        <w:t xml:space="preserve">6 V</w:t>
      </w:r>
      <w:r>
        <w:rPr>
          <w:rFonts w:ascii="方正书宋_GBK" w:hAnsi="方正书宋_GBK" w:hint="default"/>
        </w:rPr>
        <w:t xml:space="preserve">)</w:t>
      </w:r>
      <w:r>
        <w:rPr>
          <w:rFonts w:eastAsia="方正书宋_GBK" w:hint="default"/>
        </w:rPr>
        <w:t xml:space="preserve">、小灯泡</w:t>
      </w:r>
      <w:r>
        <w:rPr>
          <w:rFonts w:ascii="NEU-BZ" w:hAnsi="NEU-BZ" w:hint="default"/>
        </w:rPr>
        <w:t xml:space="preserve">L</w:t>
      </w:r>
      <w:r>
        <w:rPr>
          <w:rFonts w:ascii="方正书宋_GBK" w:hAnsi="方正书宋_GBK" w:hint="default"/>
        </w:rPr>
        <w:t xml:space="preserve">(</w:t>
      </w:r>
      <w:r>
        <w:rPr>
          <w:rFonts w:eastAsia="方正书宋_GBK" w:hint="default"/>
        </w:rPr>
        <w:t xml:space="preserve">额定电压为</w:t>
      </w:r>
      <w:r>
        <w:rPr>
          <w:rFonts w:ascii="NEU-BZ" w:hAnsi="NEU-BZ" w:hint="default"/>
        </w:rPr>
        <w:t xml:space="preserve">2.5 V</w:t>
      </w:r>
      <w:r>
        <w:rPr>
          <w:rFonts w:ascii="方正书宋_GBK" w:hAnsi="方正书宋_GBK" w:hint="default"/>
        </w:rPr>
        <w:t xml:space="preserve">,</w:t>
      </w:r>
      <w:r>
        <w:rPr>
          <w:rFonts w:eastAsia="方正书宋_GBK" w:hint="default"/>
        </w:rPr>
        <w:t xml:space="preserve">灯丝的电阻约为</w:t>
      </w:r>
      <w:r>
        <w:rPr>
          <w:rFonts w:ascii="NEU-BZ" w:hAnsi="NEU-BZ" w:hint="default"/>
        </w:rPr>
        <w:t xml:space="preserve">10 </w:t>
      </w:r>
      <w:r>
        <w:rPr>
          <w:rFonts w:hint="default"/>
        </w:rPr>
        <w:t xml:space="preserve">Ω</w:t>
      </w:r>
      <w:r>
        <w:rPr>
          <w:rFonts w:ascii="方正书宋_GBK" w:hAnsi="方正书宋_GBK" w:hint="default"/>
        </w:rPr>
        <w:t xml:space="preserve">)</w:t>
      </w:r>
      <w:r>
        <w:rPr>
          <w:rFonts w:eastAsia="方正书宋_GBK" w:hint="default"/>
        </w:rPr>
        <w:t xml:space="preserve">、电流表、电压表、开关、滑动变阻器。</w:t>
      </w:r>
    </w:p>
    <w:p>
      <w:pPr>
        <w:pStyle w:val="ps_80000158"/>
        <w:jc w:val="center"/>
        <w:rPr>
          <w:rFonts w:eastAsia="方正书宋_GBK" w:hint="default"/>
        </w:rPr>
      </w:pPr>
      <w:r xmlns:w10="urn:schemas-microsoft-com:office:word">
        <w:drawing>
          <wp:inline>
            <wp:extent cx="1332000" cy="1116000"/>
            <wp:effectExtent l="0" t="0" r="0" b="0"/>
            <wp:docPr id="131"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jpeg"/>
                    <pic:cNvPicPr/>
                  </pic:nvPicPr>
                  <pic:blipFill>
                    <a:blip r:embed="rImC36C120"/>
                    <a:stretch>
                      <a:fillRect/>
                    </a:stretch>
                  </pic:blipFill>
                  <pic:spPr>
                    <a:xfrm>
                      <a:off x="0" y="0"/>
                      <a:ext cx="1332000" cy="1116000"/>
                    </a:xfrm>
                    <a:prstGeom prst="rect">
                      <a:avLst/>
                    </a:prstGeom>
                  </pic:spPr>
                </pic:pic>
              </a:graphicData>
            </a:graphic>
          </wp:inline>
        </w:drawing>
      </w:r>
      <w:r xmlns:w10="urn:schemas-microsoft-com:office:word">
        <w:drawing>
          <wp:inline>
            <wp:extent cx="900000" cy="1008000"/>
            <wp:effectExtent l="0" t="0" r="0" b="0"/>
            <wp:docPr id="132"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jpeg"/>
                    <pic:cNvPicPr/>
                  </pic:nvPicPr>
                  <pic:blipFill>
                    <a:blip r:embed="rImC36D121"/>
                    <a:stretch>
                      <a:fillRect/>
                    </a:stretch>
                  </pic:blipFill>
                  <pic:spPr>
                    <a:xfrm>
                      <a:off x="0" y="0"/>
                      <a:ext cx="900000" cy="1008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972000" cy="936000"/>
            <wp:effectExtent l="0" t="0" r="0" b="0"/>
            <wp:docPr id="133"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jpeg"/>
                    <pic:cNvPicPr/>
                  </pic:nvPicPr>
                  <pic:blipFill>
                    <a:blip r:embed="rImC37E122"/>
                    <a:stretch>
                      <a:fillRect/>
                    </a:stretch>
                  </pic:blipFill>
                  <pic:spPr>
                    <a:xfrm>
                      <a:off x="0" y="0"/>
                      <a:ext cx="972000" cy="936000"/>
                    </a:xfrm>
                    <a:prstGeom prst="rect">
                      <a:avLst/>
                    </a:prstGeom>
                  </pic:spPr>
                </pic:pic>
              </a:graphicData>
            </a:graphic>
          </wp:inline>
        </w:drawing>
      </w:r>
      <w:r xmlns:w10="urn:schemas-microsoft-com:office:word">
        <w:drawing>
          <wp:inline>
            <wp:extent cx="1008000" cy="1080000"/>
            <wp:effectExtent l="0" t="0" r="0" b="0"/>
            <wp:docPr id="134"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jpeg"/>
                    <pic:cNvPicPr/>
                  </pic:nvPicPr>
                  <pic:blipFill>
                    <a:blip r:embed="rImC37F123"/>
                    <a:stretch>
                      <a:fillRect/>
                    </a:stretch>
                  </pic:blipFill>
                  <pic:spPr>
                    <a:xfrm>
                      <a:off x="0" y="0"/>
                      <a:ext cx="1008000" cy="1080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请用笔画线代替导线</w:t>
      </w:r>
      <w:r>
        <w:rPr>
          <w:rFonts w:ascii="方正书宋_GBK" w:hAnsi="方正书宋_GBK" w:hint="default"/>
        </w:rPr>
        <w:t xml:space="preserve">,</w:t>
      </w:r>
      <w:r>
        <w:rPr>
          <w:rFonts w:eastAsia="方正书宋_GBK" w:hint="default"/>
        </w:rPr>
        <w:t xml:space="preserve">帮小乐同学将图甲中的电路连接完整。</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连接电路后</w:t>
      </w:r>
      <w:r>
        <w:rPr>
          <w:rFonts w:ascii="方正书宋_GBK" w:hAnsi="方正书宋_GBK" w:hint="default"/>
        </w:rPr>
        <w:t xml:space="preserve">,</w:t>
      </w:r>
      <w:r>
        <w:rPr>
          <w:rFonts w:eastAsia="方正书宋_GBK" w:hint="default"/>
        </w:rPr>
        <w:t xml:space="preserve">闭合开关</w:t>
      </w:r>
      <w:r>
        <w:rPr>
          <w:rFonts w:ascii="方正书宋_GBK" w:hAnsi="方正书宋_GBK" w:hint="default"/>
        </w:rPr>
        <w:t xml:space="preserve">,</w:t>
      </w:r>
      <w:r>
        <w:rPr>
          <w:rFonts w:eastAsia="方正书宋_GBK" w:hint="default"/>
        </w:rPr>
        <w:t xml:space="preserve">发现小灯泡不亮</w:t>
      </w:r>
      <w:r>
        <w:rPr>
          <w:rFonts w:ascii="方正书宋_GBK" w:hAnsi="方正书宋_GBK" w:hint="default"/>
        </w:rPr>
        <w:t xml:space="preserve">,</w:t>
      </w:r>
      <w:r>
        <w:rPr>
          <w:rFonts w:eastAsia="方正书宋_GBK" w:hint="default"/>
        </w:rPr>
        <w:t xml:space="preserve">电流表有示数</w:t>
      </w:r>
      <w:r>
        <w:rPr>
          <w:rFonts w:ascii="方正书宋_GBK" w:hAnsi="方正书宋_GBK" w:hint="default"/>
        </w:rPr>
        <w:t xml:space="preserve">,</w:t>
      </w:r>
      <w:r>
        <w:rPr>
          <w:rFonts w:eastAsia="方正书宋_GBK" w:hint="default"/>
        </w:rPr>
        <w:t xml:space="preserve">电压表无示数</w:t>
      </w:r>
      <w:r>
        <w:rPr>
          <w:rFonts w:ascii="方正书宋_GBK" w:hAnsi="方正书宋_GBK" w:hint="default"/>
        </w:rPr>
        <w:t xml:space="preserve">,</w:t>
      </w:r>
      <w:r>
        <w:rPr>
          <w:rFonts w:eastAsia="方正书宋_GBK" w:hint="default"/>
        </w:rPr>
        <w:t xml:space="preserve">原因可能是</w:t>
      </w:r>
      <w:r>
        <w:rPr>
          <w:rFonts w:eastAsia="方正书宋_GBK" w:hint="default"/>
          <w:u w:val="single"/>
        </w:rPr>
        <w:t xml:space="preserve">　</w:t>
      </w:r>
      <w:r>
        <w:rPr>
          <w:rFonts w:eastAsia="方正书宋_GBK" w:hint="default"/>
          <w:color w:val="00FFFF"/>
          <w:u w:val="single"/>
        </w:rPr>
        <w:t xml:space="preserve">小灯泡短路</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移动滑动变阻器的滑片</w:t>
      </w:r>
      <w:r>
        <w:rPr>
          <w:rFonts w:ascii="NEU-BZ" w:hAnsi="NEU-BZ" w:hint="default"/>
          <w:i/>
        </w:rPr>
        <w:t xml:space="preserve">P</w:t>
      </w:r>
      <w:r>
        <w:rPr>
          <w:rFonts w:ascii="方正书宋_GBK" w:hAnsi="方正书宋_GBK" w:hint="default"/>
        </w:rPr>
        <w:t xml:space="preserve">,</w:t>
      </w:r>
      <w:r>
        <w:rPr>
          <w:rFonts w:eastAsia="方正书宋_GBK" w:hint="default"/>
        </w:rPr>
        <w:t xml:space="preserve">获得多组对应的电压值和电流值</w:t>
      </w:r>
      <w:r>
        <w:rPr>
          <w:rFonts w:ascii="方正书宋_GBK" w:hAnsi="方正书宋_GBK" w:hint="default"/>
        </w:rPr>
        <w:t xml:space="preserve">,</w:t>
      </w:r>
      <w:r>
        <w:rPr>
          <w:rFonts w:eastAsia="方正书宋_GBK" w:hint="default"/>
        </w:rPr>
        <w:t xml:space="preserve">绘制出的小灯泡的</w:t>
      </w:r>
      <w:r>
        <w:rPr>
          <w:rFonts w:ascii="NEU-BZ" w:hAnsi="NEU-BZ" w:hint="default"/>
          <w:i/>
        </w:rPr>
        <w:t xml:space="preserve">U</w:t>
      </w:r>
      <w:r>
        <w:rPr>
          <w:rFonts w:ascii="NEU-BZ" w:hAnsi="NEU-BZ" w:hint="default"/>
        </w:rPr>
        <w:t xml:space="preserve">-</w:t>
      </w:r>
      <w:r>
        <w:rPr>
          <w:rFonts w:ascii="NEU-BZ" w:hAnsi="NEU-BZ" w:hint="default"/>
          <w:i/>
        </w:rPr>
        <w:t xml:space="preserve">I</w:t>
      </w:r>
      <w:r>
        <w:rPr>
          <w:rFonts w:eastAsia="方正书宋_GBK" w:hint="default"/>
        </w:rPr>
        <w:t xml:space="preserve">图像如图乙所示</w:t>
      </w:r>
      <w:r>
        <w:rPr>
          <w:rFonts w:ascii="方正书宋_GBK" w:hAnsi="方正书宋_GBK" w:hint="default"/>
        </w:rPr>
        <w:t xml:space="preserve">,</w:t>
      </w:r>
      <w:r>
        <w:rPr>
          <w:rFonts w:eastAsia="方正书宋_GBK" w:hint="default"/>
        </w:rPr>
        <w:t xml:space="preserve">小灯泡的额定功率为</w:t>
      </w:r>
      <w:r>
        <w:rPr>
          <w:rFonts w:eastAsia="方正书宋_GBK" w:hint="default"/>
          <w:u w:val="single"/>
        </w:rPr>
        <w:t xml:space="preserve">　</w:t>
      </w:r>
      <w:r>
        <w:rPr>
          <w:rFonts w:ascii="NEU-BZ" w:hAnsi="NEU-BZ" w:hint="default"/>
          <w:color w:val="00FFFF"/>
          <w:u w:val="single"/>
        </w:rPr>
        <w:t xml:space="preserve">0.625</w:t>
      </w:r>
      <w:r>
        <w:rPr>
          <w:rFonts w:eastAsia="方正书宋_GBK" w:hint="default"/>
          <w:u w:val="single"/>
        </w:rPr>
        <w:t xml:space="preserve">　</w:t>
      </w:r>
      <w:r>
        <w:rPr>
          <w:rFonts w:ascii="NEU-BZ" w:hAnsi="NEU-BZ" w:hint="default"/>
        </w:rPr>
        <w:t xml:space="preserve">W</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4</w:t>
      </w:r>
      <w:r>
        <w:rPr>
          <w:rFonts w:ascii="方正书宋_GBK" w:hAnsi="方正书宋_GBK" w:hint="default"/>
        </w:rPr>
        <w:t xml:space="preserve">)</w:t>
      </w:r>
      <w:r>
        <w:rPr>
          <w:rFonts w:eastAsia="方正书宋_GBK" w:hint="default"/>
        </w:rPr>
        <w:t xml:space="preserve">小乐打算增加一个阻值为</w:t>
      </w:r>
      <w:r>
        <w:rPr>
          <w:rFonts w:ascii="NEU-BZ" w:hAnsi="NEU-BZ" w:hint="default"/>
        </w:rPr>
        <w:t xml:space="preserve">15 </w:t>
      </w:r>
      <w:r>
        <w:rPr>
          <w:rFonts w:hint="default"/>
        </w:rPr>
        <w:t xml:space="preserve">Ω</w:t>
      </w:r>
      <w:r>
        <w:rPr>
          <w:rFonts w:eastAsia="方正书宋_GBK" w:hint="default"/>
        </w:rPr>
        <w:t xml:space="preserve">的定值电阻</w:t>
      </w:r>
      <w:r>
        <w:rPr>
          <w:rFonts w:ascii="NEU-BZ" w:hAnsi="NEU-BZ" w:hint="default"/>
          <w:i/>
        </w:rPr>
        <w:t xml:space="preserve">R</w:t>
      </w:r>
      <w:r>
        <w:rPr>
          <w:rFonts w:ascii="NEU-BZ" w:hAnsi="NEU-BZ" w:hint="default"/>
          <w:vertAlign w:val="subscript"/>
        </w:rPr>
        <w:t xml:space="preserve">0</w:t>
      </w:r>
      <w:r>
        <w:rPr>
          <w:rFonts w:ascii="方正书宋_GBK" w:hAnsi="方正书宋_GBK" w:hint="default"/>
        </w:rPr>
        <w:t xml:space="preserve">,</w:t>
      </w:r>
      <w:r>
        <w:rPr>
          <w:rFonts w:eastAsia="方正书宋_GBK" w:hint="default"/>
        </w:rPr>
        <w:t xml:space="preserve">只利用一只电表</w:t>
      </w:r>
      <w:r>
        <w:rPr>
          <w:rFonts w:ascii="方正书宋_GBK" w:hAnsi="方正书宋_GBK" w:hint="default"/>
        </w:rPr>
        <w:t xml:space="preserve">,</w:t>
      </w:r>
      <w:r>
        <w:rPr>
          <w:rFonts w:eastAsia="方正书宋_GBK" w:hint="default"/>
        </w:rPr>
        <w:t xml:space="preserve">通过操作单刀双掷开关</w:t>
      </w:r>
      <w:r>
        <w:rPr>
          <w:rFonts w:ascii="方正书宋_GBK" w:hAnsi="方正书宋_GBK" w:hint="default"/>
        </w:rPr>
        <w:t xml:space="preserve">(</w:t>
      </w:r>
      <w:r>
        <w:rPr>
          <w:rFonts w:eastAsia="方正书宋_GBK" w:hint="default"/>
        </w:rPr>
        <w:t xml:space="preserve">单刀双掷开关分别接“</w:t>
      </w:r>
      <w:r>
        <w:rPr>
          <w:rFonts w:ascii="NEU-BZ" w:hAnsi="NEU-BZ" w:hint="default"/>
          <w:i/>
        </w:rPr>
        <w:t xml:space="preserve">a</w:t>
      </w:r>
      <w:r>
        <w:rPr>
          <w:rFonts w:eastAsia="方正书宋_GBK" w:hint="default"/>
        </w:rPr>
        <w:t xml:space="preserve">”“</w:t>
      </w:r>
      <w:r>
        <w:rPr>
          <w:rFonts w:ascii="NEU-BZ" w:hAnsi="NEU-BZ" w:hint="default"/>
          <w:i/>
        </w:rPr>
        <w:t xml:space="preserve">b</w:t>
      </w:r>
      <w:r>
        <w:rPr>
          <w:rFonts w:eastAsia="方正书宋_GBK" w:hint="default"/>
        </w:rPr>
        <w:t xml:space="preserve">”各一次</w:t>
      </w:r>
      <w:r>
        <w:rPr>
          <w:rFonts w:ascii="方正书宋_GBK" w:hAnsi="方正书宋_GBK" w:hint="default"/>
        </w:rPr>
        <w:t xml:space="preserve">)</w:t>
      </w:r>
      <w:r>
        <w:rPr>
          <w:rFonts w:eastAsia="方正书宋_GBK" w:hint="default"/>
        </w:rPr>
        <w:t xml:space="preserve">测量小灯泡的额定功率</w:t>
      </w:r>
      <w:r>
        <w:rPr>
          <w:rFonts w:ascii="方正书宋_GBK" w:hAnsi="方正书宋_GBK" w:hint="default"/>
        </w:rPr>
        <w:t xml:space="preserve">,</w:t>
      </w:r>
      <w:r>
        <w:rPr>
          <w:rFonts w:eastAsia="方正书宋_GBK" w:hint="default"/>
        </w:rPr>
        <w:t xml:space="preserve">图丙、图丁是他设计的两种不同方案的电路图</w:t>
      </w:r>
      <w:r>
        <w:rPr>
          <w:rFonts w:ascii="方正书宋_GBK" w:hAnsi="方正书宋_GBK" w:hint="default"/>
        </w:rPr>
        <w:t xml:space="preserve">,</w:t>
      </w:r>
      <w:r>
        <w:rPr>
          <w:rFonts w:eastAsia="方正书宋_GBK" w:hint="default"/>
        </w:rPr>
        <w:t xml:space="preserve">则以下判断正确的是</w:t>
      </w:r>
      <w:r>
        <w:rPr>
          <w:rFonts w:eastAsia="方正书宋_GBK" w:hint="default"/>
          <w:u w:val="single"/>
        </w:rPr>
        <w:t xml:space="preserve">　</w:t>
      </w:r>
      <w:r>
        <w:rPr>
          <w:rFonts w:ascii="NEU-BZ" w:hAnsi="NEU-BZ" w:hint="default"/>
          <w:color w:val="00FFFF"/>
          <w:u w:val="single"/>
        </w:rPr>
        <w:t xml:space="preserve">B</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w:t>
      </w:r>
      <w:r>
        <w:rPr>
          <w:rFonts w:eastAsia="方正书宋_GBK" w:hint="default"/>
        </w:rPr>
        <w:t xml:space="preserve">两种方案都能</w:t>
      </w:r>
    </w:p>
    <w:p>
      <w:pPr>
        <w:pStyle w:val="ps_80000158"/>
        <w:rPr>
          <w:rFonts w:eastAsia="方正书宋_GBK" w:hint="default"/>
        </w:rPr>
      </w:pPr>
      <w:r>
        <w:rPr>
          <w:rFonts w:ascii="NEU-BZ" w:hAnsi="NEU-BZ" w:hint="default"/>
        </w:rPr>
        <w:t xml:space="preserve">B.</w:t>
      </w:r>
      <w:r>
        <w:rPr>
          <w:rFonts w:eastAsia="方正书宋_GBK" w:hint="default"/>
        </w:rPr>
        <w:t xml:space="preserve">两种方案都不能</w:t>
      </w:r>
    </w:p>
    <w:p>
      <w:pPr>
        <w:pStyle w:val="ps_80000158"/>
        <w:rPr>
          <w:rFonts w:eastAsia="方正书宋_GBK" w:hint="default"/>
        </w:rPr>
      </w:pPr>
      <w:r>
        <w:rPr>
          <w:rFonts w:ascii="NEU-BZ" w:hAnsi="NEU-BZ" w:hint="default"/>
        </w:rPr>
        <w:t xml:space="preserve">C.</w:t>
      </w:r>
      <w:r>
        <w:rPr>
          <w:rFonts w:eastAsia="方正书宋_GBK" w:hint="default"/>
        </w:rPr>
        <w:t xml:space="preserve">丙方案能</w:t>
      </w:r>
      <w:r>
        <w:rPr>
          <w:rFonts w:ascii="方正书宋_GBK" w:hAnsi="方正书宋_GBK" w:hint="default"/>
        </w:rPr>
        <w:t xml:space="preserve">,</w:t>
      </w:r>
      <w:r>
        <w:rPr>
          <w:rFonts w:eastAsia="方正书宋_GBK" w:hint="default"/>
        </w:rPr>
        <w:t xml:space="preserve">丁方案不能</w:t>
      </w:r>
    </w:p>
    <w:p>
      <w:pPr>
        <w:pStyle w:val="ps_80000158"/>
        <w:rPr>
          <w:rFonts w:eastAsia="方正书宋_GBK" w:hint="default"/>
        </w:rPr>
      </w:pPr>
      <w:r>
        <w:rPr>
          <w:rFonts w:ascii="NEU-BZ" w:hAnsi="NEU-BZ" w:hint="default"/>
        </w:rPr>
        <w:t xml:space="preserve">D.</w:t>
      </w:r>
      <w:r>
        <w:rPr>
          <w:rFonts w:eastAsia="方正书宋_GBK" w:hint="default"/>
        </w:rPr>
        <w:t xml:space="preserve">丙方案不能</w:t>
      </w:r>
      <w:r>
        <w:rPr>
          <w:rFonts w:ascii="方正书宋_GBK" w:hAnsi="方正书宋_GBK" w:hint="default"/>
        </w:rPr>
        <w:t xml:space="preserve">,</w:t>
      </w:r>
      <w:r>
        <w:rPr>
          <w:rFonts w:eastAsia="方正书宋_GBK" w:hint="default"/>
        </w:rPr>
        <w:t xml:space="preserve">丁方案能</w:t>
      </w:r>
    </w:p>
    <w:p>
      <w:pPr>
        <w:pStyle w:val="ps_80000158"/>
        <w:rPr>
          <w:rFonts w:eastAsia="方正书宋_GBK" w:hint="default"/>
        </w:rPr>
      </w:pPr>
      <w:r>
        <w:rPr>
          <w:rFonts w:eastAsia="方正黑体_GBK" w:hint="default"/>
          <w:color w:val="00FFFF"/>
        </w:rPr>
        <w:t xml:space="preserve">解</w:t>
      </w:r>
      <w:r>
        <w:rPr>
          <w:rFonts w:ascii="方正黑体_GBK" w:hAnsi="方正黑体_GBK" w:hint="default"/>
          <w:color w:val="00FFFF"/>
        </w:rPr>
        <w:t xml:space="preserve">:</w:t>
      </w:r>
      <w:r>
        <w:rPr>
          <w:rFonts w:ascii="方正楷体_GBK" w:hAnsi="方正楷体_GBK" w:hint="default"/>
          <w:color w:val="00FFFF"/>
        </w:rPr>
        <w:t xml:space="preserve">(</w:t>
      </w:r>
      <w:r>
        <w:rPr>
          <w:rFonts w:ascii="NEU-BZ" w:hAnsi="NEU-BZ" w:hint="default"/>
          <w:color w:val="00FFFF"/>
        </w:rPr>
        <w:t xml:space="preserve">1</w:t>
      </w:r>
      <w:r>
        <w:rPr>
          <w:rFonts w:ascii="方正楷体_GBK" w:hAnsi="方正楷体_GBK" w:hint="default"/>
          <w:color w:val="00FFFF"/>
        </w:rPr>
        <w:t xml:space="preserve">)</w:t>
      </w:r>
      <w:r>
        <w:rPr>
          <w:rFonts w:eastAsia="方正楷体_GBK" w:hint="default"/>
          <w:color w:val="00FFFF"/>
        </w:rPr>
        <w:t xml:space="preserve">如图甲所示。</w:t>
      </w:r>
    </w:p>
    <w:p>
      <w:pPr>
        <w:pStyle w:val="ps_80000158"/>
        <w:rPr>
          <w:rFonts w:eastAsia="方正黑体_GBK" w:hint="default"/>
        </w:rPr>
      </w:pPr>
      <w:r>
        <w:rPr>
          <w:rFonts w:eastAsia="方正黑体_GBK" w:hint="default"/>
        </w:rPr>
        <w:t xml:space="preserve">四、综合题</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准圆_GBK" w:hAnsi="方正准圆_GBK" w:hint="default"/>
        </w:rPr>
        <w:t xml:space="preserve">[</w:t>
      </w:r>
      <w:r>
        <w:rPr>
          <w:rFonts w:ascii="NEU-BZ" w:hAnsi="NEU-BZ" w:hint="default"/>
        </w:rPr>
        <w:t xml:space="preserve">2024</w:t>
      </w:r>
      <w:r>
        <w:rPr>
          <w:rFonts w:eastAsia="方正准圆_GBK" w:hint="default"/>
        </w:rPr>
        <w:t xml:space="preserve">浙江中考</w:t>
      </w:r>
      <w:r>
        <w:rPr>
          <w:rFonts w:ascii="方正准圆_GBK" w:hAnsi="方正准圆_GBK" w:hint="default"/>
        </w:rPr>
        <w:t xml:space="preserve">]</w:t>
      </w:r>
      <w:r>
        <w:rPr>
          <w:rFonts w:eastAsia="方正书宋_GBK" w:hint="default"/>
        </w:rPr>
        <w:t xml:space="preserve">自然界中有许多“电鱼”</w:t>
      </w:r>
      <w:r>
        <w:rPr>
          <w:rFonts w:ascii="方正书宋_GBK" w:hAnsi="方正书宋_GBK" w:hint="default"/>
        </w:rPr>
        <w:t xml:space="preserve">,</w:t>
      </w:r>
      <w:r>
        <w:rPr>
          <w:rFonts w:eastAsia="方正书宋_GBK" w:hint="default"/>
        </w:rPr>
        <w:t xml:space="preserve">它们身体中的发电器官能产生电。研究表明</w:t>
      </w:r>
      <w:r>
        <w:rPr>
          <w:rFonts w:ascii="方正书宋_GBK" w:hAnsi="方正书宋_GBK" w:hint="default"/>
        </w:rPr>
        <w:t xml:space="preserve">,</w:t>
      </w:r>
      <w:r>
        <w:rPr>
          <w:rFonts w:eastAsia="方正书宋_GBK" w:hint="default"/>
        </w:rPr>
        <w:t xml:space="preserve">某电鱼在水中放电时</w:t>
      </w:r>
      <w:r>
        <w:rPr>
          <w:rFonts w:ascii="方正书宋_GBK" w:hAnsi="方正书宋_GBK" w:hint="default"/>
        </w:rPr>
        <w:t xml:space="preserve">(</w:t>
      </w:r>
      <w:r>
        <w:rPr>
          <w:rFonts w:eastAsia="方正书宋_GBK" w:hint="default"/>
        </w:rPr>
        <w:t xml:space="preserve">图</w:t>
      </w:r>
      <w:r>
        <w:rPr>
          <w:rFonts w:ascii="NEU-BZ" w:hAnsi="NEU-BZ" w:hint="default"/>
        </w:rPr>
        <w:t xml:space="preserve">1</w:t>
      </w:r>
      <w:r>
        <w:rPr>
          <w:rFonts w:ascii="方正书宋_GBK" w:hAnsi="方正书宋_GBK" w:hint="default"/>
        </w:rPr>
        <w:t xml:space="preserve">),</w:t>
      </w:r>
      <w:r>
        <w:rPr>
          <w:rFonts w:eastAsia="方正书宋_GBK" w:hint="default"/>
        </w:rPr>
        <w:t xml:space="preserve">身体</w:t>
      </w:r>
      <w:r>
        <w:rPr>
          <w:rFonts w:ascii="NEU-BZ" w:hAnsi="NEU-BZ" w:hint="default"/>
          <w:i/>
        </w:rPr>
        <w:t xml:space="preserve">AB</w:t>
      </w:r>
      <w:r>
        <w:rPr>
          <w:rFonts w:eastAsia="方正书宋_GBK" w:hint="default"/>
        </w:rPr>
        <w:t xml:space="preserve">段可看成电源和电阻</w:t>
      </w:r>
      <w:r>
        <w:rPr>
          <w:rFonts w:ascii="方正书宋_GBK" w:hAnsi="方正书宋_GBK" w:hint="default"/>
        </w:rPr>
        <w:t xml:space="preserve">(</w:t>
      </w:r>
      <w:r>
        <w:rPr>
          <w:rFonts w:ascii="NEU-BZ" w:hAnsi="NEU-BZ" w:hint="default"/>
          <w:i/>
        </w:rPr>
        <w:t xml:space="preserve">R</w:t>
      </w:r>
      <w:r>
        <w:rPr>
          <w:rFonts w:ascii="NEU-BZ" w:hAnsi="NEU-BZ" w:hint="default"/>
          <w:vertAlign w:val="subscript"/>
        </w:rPr>
        <w:t xml:space="preserve">1</w:t>
      </w:r>
      <w:r>
        <w:rPr>
          <w:rFonts w:ascii="方正书宋_GBK" w:hAnsi="方正书宋_GBK" w:hint="default"/>
        </w:rPr>
        <w:t xml:space="preserve">)</w:t>
      </w:r>
      <w:r>
        <w:rPr>
          <w:rFonts w:eastAsia="方正书宋_GBK" w:hint="default"/>
        </w:rPr>
        <w:t xml:space="preserve">两部分串联而成</w:t>
      </w:r>
      <w:r>
        <w:rPr>
          <w:rFonts w:ascii="方正书宋_GBK" w:hAnsi="方正书宋_GBK" w:hint="default"/>
        </w:rPr>
        <w:t xml:space="preserve">,</w:t>
      </w:r>
      <w:r>
        <w:rPr>
          <w:rFonts w:eastAsia="方正书宋_GBK" w:hint="default"/>
        </w:rPr>
        <w:t xml:space="preserve">其余部分和水的电阻为</w:t>
      </w:r>
      <w:r>
        <w:rPr>
          <w:rFonts w:ascii="NEU-BZ" w:hAnsi="NEU-BZ" w:hint="default"/>
          <w:i/>
        </w:rPr>
        <w:t xml:space="preserve">R</w:t>
      </w:r>
      <w:r>
        <w:rPr>
          <w:rFonts w:ascii="NEU-BZ" w:hAnsi="NEU-BZ" w:hint="default"/>
          <w:vertAlign w:val="subscript"/>
        </w:rPr>
        <w:t xml:space="preserve">2</w:t>
      </w:r>
      <w:r>
        <w:rPr>
          <w:rFonts w:ascii="方正书宋_GBK" w:hAnsi="方正书宋_GBK" w:hint="default"/>
        </w:rPr>
        <w:t xml:space="preserve">,</w:t>
      </w:r>
      <w:r>
        <w:rPr>
          <w:rFonts w:eastAsia="方正书宋_GBK" w:hint="default"/>
        </w:rPr>
        <w:t xml:space="preserve">它们共同构成闭合电路</w:t>
      </w:r>
      <w:r>
        <w:rPr>
          <w:rFonts w:ascii="方正书宋_GBK" w:hAnsi="方正书宋_GBK" w:hint="default"/>
        </w:rPr>
        <w:t xml:space="preserve">,</w:t>
      </w:r>
      <w:r>
        <w:rPr>
          <w:rFonts w:eastAsia="方正书宋_GBK" w:hint="default"/>
        </w:rPr>
        <w:t xml:space="preserve">简化电路如图</w:t>
      </w:r>
      <w:r>
        <w:rPr>
          <w:rFonts w:ascii="NEU-BZ" w:hAnsi="NEU-BZ" w:hint="default"/>
        </w:rPr>
        <w:t xml:space="preserve">2</w:t>
      </w:r>
      <w:r>
        <w:rPr>
          <w:rFonts w:eastAsia="方正书宋_GBK" w:hint="default"/>
        </w:rPr>
        <w:t xml:space="preserve">所示。电鱼放电时的电压</w:t>
      </w:r>
      <w:r>
        <w:rPr>
          <w:rFonts w:ascii="方正书宋_GBK" w:hAnsi="方正书宋_GBK" w:hint="default"/>
        </w:rPr>
        <w:t xml:space="preserve">(</w:t>
      </w:r>
      <w:r>
        <w:rPr>
          <w:rFonts w:eastAsia="方正书宋_GBK" w:hint="default"/>
        </w:rPr>
        <w:t xml:space="preserve">即电源电压</w:t>
      </w:r>
      <w:r>
        <w:rPr>
          <w:rFonts w:ascii="方正书宋_GBK" w:hAnsi="方正书宋_GBK" w:hint="default"/>
        </w:rPr>
        <w:t xml:space="preserve">)</w:t>
      </w:r>
      <w:r>
        <w:rPr>
          <w:rFonts w:eastAsia="方正书宋_GBK" w:hint="default"/>
        </w:rPr>
        <w:t xml:space="preserve">为</w:t>
      </w:r>
      <w:r>
        <w:rPr>
          <w:rFonts w:ascii="NEU-BZ" w:hAnsi="NEU-BZ" w:hint="default"/>
          <w:i/>
        </w:rPr>
        <w:t xml:space="preserve">U</w:t>
      </w:r>
      <w:r>
        <w:rPr>
          <w:rFonts w:ascii="方正书宋_GBK" w:hAnsi="方正书宋_GBK" w:hint="default"/>
        </w:rPr>
        <w:t xml:space="preserve">,</w:t>
      </w:r>
      <w:r>
        <w:rPr>
          <w:rFonts w:eastAsia="方正书宋_GBK" w:hint="default"/>
        </w:rPr>
        <w:t xml:space="preserve">电阻</w:t>
      </w:r>
      <w:r>
        <w:rPr>
          <w:rFonts w:ascii="NEU-BZ" w:hAnsi="NEU-BZ" w:hint="default"/>
          <w:i/>
        </w:rPr>
        <w:t xml:space="preserve">R</w:t>
      </w:r>
      <w:r>
        <w:rPr>
          <w:rFonts w:ascii="NEU-BZ" w:hAnsi="NEU-BZ" w:hint="default"/>
          <w:vertAlign w:val="subscript"/>
        </w:rPr>
        <w:t xml:space="preserve">1</w:t>
      </w:r>
      <w:r>
        <w:rPr>
          <w:rFonts w:ascii="NEU-BZ" w:hAnsi="NEU-BZ" w:hint="default"/>
        </w:rPr>
        <w:t xml:space="preserve">=1</w:t>
      </w:r>
      <w:r>
        <w:rPr>
          <w:rFonts w:ascii="NEU-BZ" w:hAnsi="NEU-BZ" w:hint="default"/>
          <w:i/>
        </w:rPr>
        <w:t xml:space="preserve">.</w:t>
      </w:r>
      <w:r>
        <w:rPr>
          <w:rFonts w:ascii="NEU-BZ" w:hAnsi="NEU-BZ" w:hint="default"/>
        </w:rPr>
        <w:t xml:space="preserve">0×10</w:t>
      </w:r>
      <w:r>
        <w:rPr>
          <w:rFonts w:ascii="NEU-BZ" w:hAnsi="NEU-BZ" w:hint="default"/>
          <w:vertAlign w:val="superscript"/>
        </w:rPr>
        <w:t xml:space="preserve">4</w:t>
      </w:r>
      <w:r>
        <w:rPr>
          <w:rFonts w:eastAsia="方正书宋_GBK" w:hint="default"/>
        </w:rPr>
        <w:t xml:space="preserve">欧。为获得</w:t>
      </w:r>
      <w:r>
        <w:rPr>
          <w:rFonts w:ascii="NEU-BZ" w:hAnsi="NEU-BZ" w:hint="default"/>
          <w:i/>
        </w:rPr>
        <w:t xml:space="preserve">U</w:t>
      </w:r>
      <w:r>
        <w:rPr>
          <w:rFonts w:eastAsia="方正书宋_GBK" w:hint="default"/>
        </w:rPr>
        <w:t xml:space="preserve">的大小</w:t>
      </w:r>
      <w:r>
        <w:rPr>
          <w:rFonts w:ascii="方正书宋_GBK" w:hAnsi="方正书宋_GBK" w:hint="default"/>
        </w:rPr>
        <w:t xml:space="preserve">,</w:t>
      </w:r>
      <w:r>
        <w:rPr>
          <w:rFonts w:eastAsia="方正书宋_GBK" w:hint="default"/>
        </w:rPr>
        <w:t xml:space="preserve">研究人员通过在水里加入氯化钠来改变</w:t>
      </w:r>
      <w:r>
        <w:rPr>
          <w:rFonts w:ascii="NEU-BZ" w:hAnsi="NEU-BZ" w:hint="default"/>
          <w:i/>
        </w:rPr>
        <w:t xml:space="preserve">R</w:t>
      </w:r>
      <w:r>
        <w:rPr>
          <w:rFonts w:ascii="NEU-BZ" w:hAnsi="NEU-BZ" w:hint="default"/>
          <w:vertAlign w:val="subscript"/>
        </w:rPr>
        <w:t xml:space="preserve">2</w:t>
      </w:r>
      <w:r>
        <w:rPr>
          <w:rFonts w:ascii="方正书宋_GBK" w:hAnsi="方正书宋_GBK" w:hint="default"/>
        </w:rPr>
        <w:t xml:space="preserve">,</w:t>
      </w:r>
      <w:r>
        <w:rPr>
          <w:rFonts w:eastAsia="方正书宋_GBK" w:hint="default"/>
        </w:rPr>
        <w:t xml:space="preserve">得到</w:t>
      </w:r>
      <w:r>
        <w:rPr>
          <w:rFonts w:ascii="NEU-BZ" w:hAnsi="NEU-BZ" w:hint="default"/>
          <w:i/>
        </w:rPr>
        <w:t xml:space="preserve">A</w:t>
      </w:r>
      <w:r>
        <w:rPr>
          <w:rFonts w:eastAsia="方正书宋_GBK" w:hint="default"/>
        </w:rPr>
        <w:t xml:space="preserve">、</w:t>
      </w:r>
      <w:r>
        <w:rPr>
          <w:rFonts w:ascii="NEU-BZ" w:hAnsi="NEU-BZ" w:hint="default"/>
          <w:i/>
        </w:rPr>
        <w:t xml:space="preserve">B</w:t>
      </w:r>
      <w:r>
        <w:rPr>
          <w:rFonts w:eastAsia="方正书宋_GBK" w:hint="default"/>
        </w:rPr>
        <w:t xml:space="preserve">两点间电压</w:t>
      </w:r>
      <w:r>
        <w:rPr>
          <w:rFonts w:ascii="NEU-BZ" w:hAnsi="NEU-BZ" w:hint="default"/>
          <w:i/>
        </w:rPr>
        <w:t xml:space="preserve">U</w:t>
      </w:r>
      <w:r>
        <w:rPr>
          <w:rFonts w:ascii="NEU-BZ" w:hAnsi="NEU-BZ" w:hint="default"/>
          <w:i/>
          <w:vertAlign w:val="subscript"/>
        </w:rPr>
        <w:t xml:space="preserve">AB</w:t>
      </w:r>
      <w:r>
        <w:rPr>
          <w:rFonts w:eastAsia="方正书宋_GBK" w:hint="default"/>
        </w:rPr>
        <w:t xml:space="preserve">和电路中电流</w:t>
      </w:r>
      <w:r>
        <w:rPr>
          <w:rFonts w:ascii="NEU-BZ" w:hAnsi="NEU-BZ" w:hint="default"/>
          <w:i/>
        </w:rPr>
        <w:t xml:space="preserve">I</w:t>
      </w:r>
      <w:r>
        <w:rPr>
          <w:rFonts w:eastAsia="方正书宋_GBK" w:hint="default"/>
        </w:rPr>
        <w:t xml:space="preserve">的关系</w:t>
      </w:r>
      <w:r>
        <w:rPr>
          <w:rFonts w:ascii="方正书宋_GBK" w:hAnsi="方正书宋_GBK" w:hint="default"/>
        </w:rPr>
        <w:t xml:space="preserve">,</w:t>
      </w:r>
      <w:r>
        <w:rPr>
          <w:rFonts w:eastAsia="方正书宋_GBK" w:hint="default"/>
        </w:rPr>
        <w:t xml:space="preserve">如图</w:t>
      </w:r>
      <w:r>
        <w:rPr>
          <w:rFonts w:ascii="NEU-BZ" w:hAnsi="NEU-BZ" w:hint="default"/>
        </w:rPr>
        <w:t xml:space="preserve">3</w:t>
      </w:r>
      <w:r>
        <w:rPr>
          <w:rFonts w:eastAsia="方正书宋_GBK" w:hint="default"/>
        </w:rPr>
        <w:t xml:space="preserve">所示。电鱼每次放电电压视为相同</w:t>
      </w:r>
      <w:r>
        <w:rPr>
          <w:rFonts w:ascii="方正书宋_GBK" w:hAnsi="方正书宋_GBK" w:hint="default"/>
        </w:rPr>
        <w:t xml:space="preserve">,</w:t>
      </w:r>
      <w:r>
        <w:rPr>
          <w:rFonts w:eastAsia="方正书宋_GBK" w:hint="default"/>
        </w:rPr>
        <w:t xml:space="preserve">电鱼电阻不变。</w:t>
      </w:r>
    </w:p>
    <w:p>
      <w:pPr>
        <w:pStyle w:val="ps_80000158"/>
        <w:rPr>
          <w:rFonts w:eastAsia="方正书宋_GBK" w:hint="default"/>
        </w:rPr>
      </w:pPr>
      <w:r>
        <w:rPr>
          <w:rFonts w:eastAsia="方正书宋_GBK" w:hint="default"/>
        </w:rPr>
        <w:t xml:space="preserve">请回答</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864000" cy="720000"/>
            <wp:effectExtent l="0" t="0" r="0" b="0"/>
            <wp:docPr id="135"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jpeg"/>
                    <pic:cNvPicPr/>
                  </pic:nvPicPr>
                  <pic:blipFill>
                    <a:blip r:embed="rImC380124"/>
                    <a:stretch>
                      <a:fillRect/>
                    </a:stretch>
                  </pic:blipFill>
                  <pic:spPr>
                    <a:xfrm>
                      <a:off x="0" y="0"/>
                      <a:ext cx="864000" cy="720000"/>
                    </a:xfrm>
                    <a:prstGeom prst="rect">
                      <a:avLst/>
                    </a:prstGeom>
                  </pic:spPr>
                </pic:pic>
              </a:graphicData>
            </a:graphic>
          </wp:inline>
        </w:drawing>
      </w:r>
      <w:br/>
      <w:r xmlns:w10="urn:schemas-microsoft-com:office:word">
        <w:drawing>
          <wp:inline>
            <wp:extent cx="828000" cy="720000"/>
            <wp:effectExtent l="0" t="0" r="0" b="0"/>
            <wp:docPr id="136"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jpeg"/>
                    <pic:cNvPicPr/>
                  </pic:nvPicPr>
                  <pic:blipFill>
                    <a:blip r:embed="rImC381125"/>
                    <a:stretch>
                      <a:fillRect/>
                    </a:stretch>
                  </pic:blipFill>
                  <pic:spPr>
                    <a:xfrm>
                      <a:off x="0" y="0"/>
                      <a:ext cx="828000" cy="720000"/>
                    </a:xfrm>
                    <a:prstGeom prst="rect">
                      <a:avLst/>
                    </a:prstGeom>
                  </pic:spPr>
                </pic:pic>
              </a:graphicData>
            </a:graphic>
          </wp:inline>
        </w:drawing>
      </w:r>
      <w:r>
        <w:rPr>
          <w:rFonts w:eastAsia="方正细等线_GBK" w:hint="default"/>
          <w:sz w:val="20"/>
          <w:szCs w:val="20"/>
        </w:rPr>
        <w:t xml:space="preserve">图</w:t>
      </w:r>
      <w:r>
        <w:rPr>
          <w:rFonts w:ascii="NEU-BZ" w:hAnsi="NEU-BZ" w:hint="default"/>
          <w:sz w:val="20"/>
          <w:szCs w:val="20"/>
        </w:rPr>
        <w:t xml:space="preserve">2</w:t>
      </w:r>
      <w:r>
        <w:rPr>
          <w:rFonts w:eastAsia="方正书宋_GBK" w:hint="default"/>
          <w:sz w:val="20"/>
          <w:szCs w:val="20"/>
        </w:rPr>
        <w:t xml:space="preserve">　　</w:t>
      </w:r>
      <w:r xmlns:w10="urn:schemas-microsoft-com:office:word">
        <w:drawing>
          <wp:inline>
            <wp:extent cx="1872000" cy="1584000"/>
            <wp:effectExtent l="0" t="0" r="0" b="0"/>
            <wp:docPr id="137"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jpeg"/>
                    <pic:cNvPicPr/>
                  </pic:nvPicPr>
                  <pic:blipFill>
                    <a:blip r:embed="rImC382126"/>
                    <a:stretch>
                      <a:fillRect/>
                    </a:stretch>
                  </pic:blipFill>
                  <pic:spPr>
                    <a:xfrm>
                      <a:off x="0" y="0"/>
                      <a:ext cx="1872000" cy="1584000"/>
                    </a:xfrm>
                    <a:prstGeom prst="rect">
                      <a:avLst/>
                    </a:prstGeom>
                  </pic:spPr>
                </pic:pic>
              </a:graphicData>
            </a:graphic>
          </wp:inline>
        </w:drawing>
      </w:r>
      <w:r>
        <w:rPr>
          <w:rFonts w:eastAsia="方正细等线_GBK" w:hint="default"/>
          <w:sz w:val="20"/>
          <w:szCs w:val="20"/>
        </w:rPr>
        <w:t xml:space="preserve">图</w:t>
      </w:r>
      <w:r>
        <w:rPr>
          <w:rFonts w:ascii="NEU-BZ" w:hAnsi="NEU-BZ" w:hint="default"/>
          <w:sz w:val="20"/>
          <w:szCs w:val="20"/>
        </w:rPr>
        <w:t xml:space="preserve">3</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向水里加入氯化钠</w:t>
      </w:r>
      <w:r>
        <w:rPr>
          <w:rFonts w:ascii="方正书宋_GBK" w:hAnsi="方正书宋_GBK" w:hint="default"/>
        </w:rPr>
        <w:t xml:space="preserve">,</w:t>
      </w:r>
      <w:r>
        <w:rPr>
          <w:rFonts w:eastAsia="方正书宋_GBK" w:hint="default"/>
        </w:rPr>
        <w:t xml:space="preserve">目的是</w:t>
      </w:r>
      <w:r>
        <w:rPr>
          <w:rFonts w:eastAsia="方正书宋_GBK" w:hint="default"/>
          <w:u w:val="single"/>
        </w:rPr>
        <w:t xml:space="preserve">　</w:t>
      </w:r>
      <w:r>
        <w:rPr>
          <w:rFonts w:eastAsia="方正书宋_GBK" w:hint="default"/>
          <w:color w:val="00FFFF"/>
          <w:u w:val="single"/>
        </w:rPr>
        <w:t xml:space="preserve">减小</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选填“增大”或“减小”</w:t>
      </w:r>
      <w:r>
        <w:rPr>
          <w:rFonts w:ascii="方正书宋_GBK" w:hAnsi="方正书宋_GBK" w:hint="default"/>
        </w:rPr>
        <w:t xml:space="preserve">)</w:t>
      </w:r>
      <w:r>
        <w:rPr>
          <w:rFonts w:eastAsia="方正书宋_GBK" w:hint="default"/>
        </w:rPr>
        <w:t xml:space="preserve">电阻</w:t>
      </w:r>
      <w:r>
        <w:rPr>
          <w:rFonts w:ascii="NEU-BZ" w:hAnsi="NEU-BZ" w:hint="default"/>
          <w:i/>
        </w:rPr>
        <w:t xml:space="preserve">R</w:t>
      </w:r>
      <w:r>
        <w:rPr>
          <w:rFonts w:ascii="NEU-BZ" w:hAnsi="NEU-BZ" w:hint="default"/>
          <w:vertAlign w:val="subscript"/>
        </w:rPr>
        <w:t xml:space="preserve">2</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求电鱼放电时电压</w:t>
      </w:r>
      <w:r>
        <w:rPr>
          <w:rFonts w:ascii="NEU-BZ" w:hAnsi="NEU-BZ" w:hint="default"/>
          <w:i/>
        </w:rPr>
        <w:t xml:space="preserve">U</w:t>
      </w:r>
      <w:r>
        <w:rPr>
          <w:rFonts w:eastAsia="方正书宋_GBK" w:hint="default"/>
        </w:rPr>
        <w:t xml:space="preserve">的大小。</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当</w:t>
      </w:r>
      <w:r>
        <w:rPr>
          <w:rFonts w:ascii="NEU-BZ" w:hAnsi="NEU-BZ" w:hint="default"/>
          <w:i/>
        </w:rPr>
        <w:t xml:space="preserve">R</w:t>
      </w:r>
      <w:r>
        <w:rPr>
          <w:rFonts w:ascii="NEU-BZ" w:hAnsi="NEU-BZ" w:hint="default"/>
          <w:vertAlign w:val="subscript"/>
        </w:rPr>
        <w:t xml:space="preserve">2</w:t>
      </w:r>
      <w:r>
        <w:rPr>
          <w:rFonts w:ascii="NEU-BZ" w:hAnsi="NEU-BZ" w:hint="default"/>
        </w:rPr>
        <w:t xml:space="preserve">=1</w:t>
      </w:r>
      <w:r>
        <w:rPr>
          <w:rFonts w:ascii="NEU-BZ" w:hAnsi="NEU-BZ" w:hint="default"/>
          <w:i/>
        </w:rPr>
        <w:t xml:space="preserve">.</w:t>
      </w:r>
      <w:r>
        <w:rPr>
          <w:rFonts w:ascii="NEU-BZ" w:hAnsi="NEU-BZ" w:hint="default"/>
        </w:rPr>
        <w:t xml:space="preserve">0×10</w:t>
      </w:r>
      <w:r>
        <w:rPr>
          <w:rFonts w:ascii="NEU-BZ" w:hAnsi="NEU-BZ" w:hint="default"/>
          <w:vertAlign w:val="superscript"/>
        </w:rPr>
        <w:t xml:space="preserve">4</w:t>
      </w:r>
      <w:r>
        <w:rPr>
          <w:rFonts w:eastAsia="方正书宋_GBK" w:hint="default"/>
        </w:rPr>
        <w:t xml:space="preserve">欧</w:t>
      </w:r>
      <w:r>
        <w:rPr>
          <w:rFonts w:ascii="方正书宋_GBK" w:hAnsi="方正书宋_GBK" w:hint="default"/>
        </w:rPr>
        <w:t xml:space="preserve">,</w:t>
      </w:r>
      <w:r>
        <w:rPr>
          <w:rFonts w:eastAsia="方正书宋_GBK" w:hint="default"/>
        </w:rPr>
        <w:t xml:space="preserve">求电鱼放电时</w:t>
      </w:r>
      <w:r>
        <w:rPr>
          <w:rFonts w:ascii="NEU-BZ" w:hAnsi="NEU-BZ" w:hint="default"/>
          <w:i/>
        </w:rPr>
        <w:t xml:space="preserve">R</w:t>
      </w:r>
      <w:r>
        <w:rPr>
          <w:rFonts w:ascii="NEU-BZ" w:hAnsi="NEU-BZ" w:hint="default"/>
          <w:vertAlign w:val="subscript"/>
        </w:rPr>
        <w:t xml:space="preserve">2</w:t>
      </w:r>
      <w:r>
        <w:rPr>
          <w:rFonts w:eastAsia="方正书宋_GBK" w:hint="default"/>
        </w:rPr>
        <w:t xml:space="preserve">的电功率</w:t>
      </w:r>
      <w:r>
        <w:rPr>
          <w:rFonts w:ascii="NEU-BZ" w:hAnsi="NEU-BZ" w:hint="default"/>
          <w:i/>
        </w:rPr>
        <w:t xml:space="preserve">P</w:t>
      </w:r>
      <w:r>
        <w:rPr>
          <w:rFonts w:ascii="NEU-BZ" w:hAnsi="NEU-BZ" w:hint="default"/>
          <w:vertAlign w:val="subscript"/>
        </w:rPr>
        <w:t xml:space="preserve">2</w:t>
      </w:r>
      <w:r>
        <w:rPr>
          <w:rFonts w:eastAsia="方正书宋_GBK" w:hint="default"/>
        </w:rPr>
        <w:t xml:space="preserve">。</w:t>
      </w:r>
    </w:p>
    <w:p>
      <w:pPr>
        <w:pStyle w:val="ps_80000158"/>
        <w:rPr>
          <w:rFonts w:eastAsia="方正书宋_GBK" w:hint="default"/>
        </w:rPr>
      </w:pPr>
      <w:r>
        <w:rPr>
          <w:rFonts w:eastAsia="方正黑体_GBK" w:hint="default"/>
          <w:color w:val="00FFFF"/>
        </w:rPr>
        <w:t xml:space="preserve">解</w:t>
      </w:r>
      <w:r>
        <w:rPr>
          <w:rFonts w:ascii="方正黑体_GBK" w:hAnsi="方正黑体_GBK" w:hint="default"/>
          <w:color w:val="00FFFF"/>
        </w:rPr>
        <w:t xml:space="preserve">:</w:t>
      </w:r>
      <w:r>
        <w:rPr>
          <w:rFonts w:ascii="方正楷体_GBK" w:hAnsi="方正楷体_GBK" w:hint="default"/>
          <w:color w:val="00FFFF"/>
        </w:rPr>
        <w:t xml:space="preserve">(</w:t>
      </w:r>
      <w:r>
        <w:rPr>
          <w:rFonts w:ascii="NEU-BZ" w:hAnsi="NEU-BZ" w:hint="default"/>
          <w:color w:val="00FFFF"/>
        </w:rPr>
        <w:t xml:space="preserve">2</w:t>
      </w:r>
      <w:r>
        <w:rPr>
          <w:rFonts w:ascii="方正楷体_GBK" w:hAnsi="方正楷体_GBK" w:hint="default"/>
          <w:color w:val="00FFFF"/>
        </w:rPr>
        <w:t xml:space="preserve">)</w:t>
      </w:r>
      <w:r>
        <w:rPr>
          <w:rFonts w:eastAsia="方正楷体_GBK" w:hint="default"/>
          <w:color w:val="00FFFF"/>
        </w:rPr>
        <w:t xml:space="preserve">由图</w:t>
      </w:r>
      <w:r>
        <w:rPr>
          <w:rFonts w:ascii="NEU-BZ" w:hAnsi="NEU-BZ" w:hint="default"/>
          <w:color w:val="00FFFF"/>
        </w:rPr>
        <w:t xml:space="preserve">2</w:t>
      </w:r>
      <w:r>
        <w:rPr>
          <w:rFonts w:eastAsia="方正楷体_GBK" w:hint="default"/>
          <w:color w:val="00FFFF"/>
        </w:rPr>
        <w:t xml:space="preserve">可知</w:t>
      </w:r>
      <w:r>
        <w:rPr>
          <w:rFonts w:ascii="方正楷体_GBK" w:hAnsi="方正楷体_GBK" w:hint="default"/>
          <w:color w:val="00FFFF"/>
        </w:rPr>
        <w:t xml:space="preserve">,</w:t>
      </w:r>
      <w:r>
        <w:rPr>
          <w:rFonts w:eastAsia="方正楷体_GBK" w:hint="default"/>
          <w:color w:val="00FFFF"/>
        </w:rPr>
        <w:t xml:space="preserve">两电阻串联</w:t>
      </w:r>
      <w:r>
        <w:rPr>
          <w:rFonts w:ascii="方正楷体_GBK" w:hAnsi="方正楷体_GBK" w:hint="default"/>
          <w:color w:val="00FFFF"/>
        </w:rPr>
        <w:t xml:space="preserve">,</w:t>
      </w:r>
      <w:r>
        <w:rPr>
          <w:rFonts w:ascii="NEU-BZ" w:hAnsi="NEU-BZ" w:hint="default"/>
          <w:color w:val="00FFFF"/>
          <w:i/>
        </w:rPr>
        <w:t xml:space="preserve">AB</w:t>
      </w:r>
      <w:r>
        <w:rPr>
          <w:rFonts w:eastAsia="方正楷体_GBK" w:hint="default"/>
          <w:color w:val="00FFFF"/>
        </w:rPr>
        <w:t xml:space="preserve">两点间的电压为</w:t>
      </w:r>
      <w:r>
        <w:rPr>
          <w:rFonts w:ascii="NEU-BZ" w:hAnsi="NEU-BZ" w:hint="default"/>
          <w:color w:val="00FFFF"/>
          <w:i/>
        </w:rPr>
        <w:t xml:space="preserve">R</w:t>
      </w:r>
      <w:r>
        <w:rPr>
          <w:rFonts w:ascii="NEU-BZ" w:hAnsi="NEU-BZ" w:hint="default"/>
          <w:color w:val="00FFFF"/>
          <w:vertAlign w:val="subscript"/>
        </w:rPr>
        <w:t xml:space="preserve">2</w:t>
      </w:r>
      <w:r>
        <w:rPr>
          <w:rFonts w:eastAsia="方正楷体_GBK" w:hint="default"/>
          <w:color w:val="00FFFF"/>
        </w:rPr>
        <w:t xml:space="preserve">两端的电压</w:t>
      </w:r>
      <w:r>
        <w:rPr>
          <w:rFonts w:ascii="方正楷体_GBK" w:hAnsi="方正楷体_GBK" w:hint="default"/>
          <w:color w:val="00FFFF"/>
        </w:rPr>
        <w:t xml:space="preserve">,</w:t>
      </w:r>
      <w:r>
        <w:rPr>
          <w:rFonts w:eastAsia="方正楷体_GBK" w:hint="default"/>
          <w:color w:val="00FFFF"/>
        </w:rPr>
        <w:t xml:space="preserve">由图</w:t>
      </w:r>
      <w:r>
        <w:rPr>
          <w:rFonts w:ascii="NEU-BZ" w:hAnsi="NEU-BZ" w:hint="default"/>
          <w:color w:val="00FFFF"/>
        </w:rPr>
        <w:t xml:space="preserve">3</w:t>
      </w:r>
      <w:r>
        <w:rPr>
          <w:rFonts w:eastAsia="方正楷体_GBK" w:hint="default"/>
          <w:color w:val="00FFFF"/>
        </w:rPr>
        <w:t xml:space="preserve">可知</w:t>
      </w:r>
      <w:r>
        <w:rPr>
          <w:rFonts w:ascii="方正楷体_GBK" w:hAnsi="方正楷体_GBK" w:hint="default"/>
          <w:color w:val="00FFFF"/>
        </w:rPr>
        <w:t xml:space="preserve">,</w:t>
      </w:r>
      <w:r>
        <w:rPr>
          <w:rFonts w:eastAsia="方正楷体_GBK" w:hint="default"/>
          <w:color w:val="00FFFF"/>
        </w:rPr>
        <w:t xml:space="preserve">当电路中的电流为</w:t>
      </w:r>
      <w:r>
        <w:rPr>
          <w:rFonts w:ascii="NEU-BZ" w:hAnsi="NEU-BZ" w:hint="default"/>
          <w:color w:val="00FFFF"/>
        </w:rPr>
        <w:t xml:space="preserve">0.05</w:t>
      </w:r>
      <w:r>
        <w:rPr>
          <w:rFonts w:eastAsia="方正楷体_GBK" w:ascii="NEU-BZ" w:hAnsi="NEU-BZ" w:hint="default"/>
          <w:color w:val="00FFFF"/>
        </w:rPr>
        <w:t xml:space="preserve"> </w:t>
      </w:r>
      <w:r>
        <w:rPr>
          <w:rFonts w:ascii="NEU-BZ" w:hAnsi="NEU-BZ" w:hint="default"/>
          <w:color w:val="00FFFF"/>
        </w:rPr>
        <w:t xml:space="preserve">mA</w:t>
      </w:r>
      <w:r>
        <w:rPr>
          <w:rFonts w:eastAsia="方正楷体_GBK" w:hint="default"/>
          <w:color w:val="00FFFF"/>
        </w:rPr>
        <w:t xml:space="preserve">时</w:t>
      </w:r>
      <w:r>
        <w:rPr>
          <w:rFonts w:ascii="方正楷体_GBK" w:hAnsi="方正楷体_GBK" w:hint="default"/>
          <w:color w:val="00FFFF"/>
        </w:rPr>
        <w:t xml:space="preserve">,</w:t>
      </w:r>
      <w:r>
        <w:rPr>
          <w:rFonts w:ascii="NEU-BZ" w:hAnsi="NEU-BZ" w:hint="default"/>
          <w:color w:val="00FFFF"/>
          <w:i/>
        </w:rPr>
        <w:t xml:space="preserve">R</w:t>
      </w:r>
      <w:r>
        <w:rPr>
          <w:rFonts w:ascii="NEU-BZ" w:hAnsi="NEU-BZ" w:hint="default"/>
          <w:color w:val="00FFFF"/>
          <w:vertAlign w:val="subscript"/>
        </w:rPr>
        <w:t xml:space="preserve">2</w:t>
      </w:r>
      <w:r>
        <w:rPr>
          <w:rFonts w:eastAsia="方正楷体_GBK" w:hint="default"/>
          <w:color w:val="00FFFF"/>
        </w:rPr>
        <w:t xml:space="preserve">两端的电压为</w:t>
      </w:r>
      <w:r>
        <w:rPr>
          <w:rFonts w:ascii="NEU-BZ" w:hAnsi="NEU-BZ" w:hint="default"/>
          <w:color w:val="00FFFF"/>
        </w:rPr>
        <w:t xml:space="preserve">1.5</w:t>
      </w:r>
      <w:r>
        <w:rPr>
          <w:rFonts w:eastAsia="方正楷体_GBK" w:ascii="NEU-BZ" w:hAnsi="NEU-BZ" w:hint="default"/>
          <w:color w:val="00FFFF"/>
        </w:rPr>
        <w:t xml:space="preserve"> </w:t>
      </w:r>
      <w:r>
        <w:rPr>
          <w:rFonts w:ascii="NEU-BZ" w:hAnsi="NEU-BZ" w:hint="default"/>
          <w:color w:val="00FFFF"/>
        </w:rPr>
        <w:t xml:space="preserve">V</w:t>
      </w:r>
      <w:r>
        <w:rPr>
          <w:rFonts w:ascii="方正楷体_GBK" w:hAnsi="方正楷体_GBK" w:hint="default"/>
          <w:color w:val="00FFFF"/>
        </w:rPr>
        <w:t xml:space="preserve">,</w:t>
      </w:r>
      <w:r>
        <w:rPr>
          <w:rFonts w:eastAsia="方正楷体_GBK" w:hint="default"/>
          <w:color w:val="00FFFF"/>
        </w:rPr>
        <w:t xml:space="preserve">由串联电路的电压特点和欧姆定律可知</w:t>
      </w:r>
      <w:r>
        <w:rPr>
          <w:rFonts w:ascii="方正楷体_GBK" w:hAnsi="方正楷体_GBK" w:hint="default"/>
          <w:color w:val="00FFFF"/>
        </w:rPr>
        <w:t xml:space="preserve">,</w:t>
      </w:r>
      <w:r>
        <w:rPr>
          <w:rFonts w:eastAsia="方正楷体_GBK" w:hint="default"/>
          <w:color w:val="00FFFF"/>
        </w:rPr>
        <w:t xml:space="preserve">电源电压</w:t>
      </w:r>
      <w:r>
        <w:rPr>
          <w:rFonts w:ascii="NEU-BZ" w:hAnsi="NEU-BZ" w:hint="default"/>
          <w:color w:val="00FFFF"/>
          <w:i/>
        </w:rPr>
        <w:t xml:space="preserve">U</w:t>
      </w:r>
      <w:r>
        <w:rPr>
          <w:rFonts w:ascii="NEU-BZ" w:hAnsi="NEU-BZ" w:hint="default"/>
          <w:color w:val="00FFFF"/>
        </w:rPr>
        <w:t xml:space="preserve">=</w:t>
      </w:r>
      <w:r>
        <w:rPr>
          <w:rFonts w:ascii="NEU-BZ" w:hAnsi="NEU-BZ" w:hint="default"/>
          <w:color w:val="00FFFF"/>
          <w:i/>
        </w:rPr>
        <w:t xml:space="preserve">U</w:t>
      </w:r>
      <w:r>
        <w:rPr>
          <w:rFonts w:ascii="NEU-BZ" w:hAnsi="NEU-BZ" w:hint="default"/>
          <w:color w:val="00FFFF"/>
          <w:vertAlign w:val="subscript"/>
        </w:rPr>
        <w:t xml:space="preserve">2</w:t>
      </w:r>
      <w:r>
        <w:rPr>
          <w:rFonts w:ascii="NEU-BZ" w:hAnsi="NEU-BZ" w:hint="default"/>
          <w:color w:val="00FFFF"/>
        </w:rPr>
        <w:t xml:space="preserve">+</w:t>
      </w:r>
      <w:r>
        <w:rPr>
          <w:rFonts w:ascii="NEU-BZ" w:hAnsi="NEU-BZ" w:hint="default"/>
          <w:color w:val="00FFFF"/>
          <w:i/>
        </w:rPr>
        <w:t xml:space="preserve">U</w:t>
      </w:r>
      <w:r>
        <w:rPr>
          <w:rFonts w:ascii="NEU-BZ" w:hAnsi="NEU-BZ" w:hint="default"/>
          <w:color w:val="00FFFF"/>
          <w:vertAlign w:val="subscript"/>
        </w:rPr>
        <w:t xml:space="preserve">1</w:t>
      </w:r>
      <w:r>
        <w:rPr>
          <w:rFonts w:ascii="NEU-BZ" w:hAnsi="NEU-BZ" w:hint="default"/>
          <w:color w:val="00FFFF"/>
        </w:rPr>
        <w:t xml:space="preserve">=</w:t>
      </w:r>
      <w:r>
        <w:rPr>
          <w:rFonts w:ascii="NEU-BZ" w:hAnsi="NEU-BZ" w:hint="default"/>
          <w:color w:val="00FFFF"/>
          <w:i/>
        </w:rPr>
        <w:t xml:space="preserve">U</w:t>
      </w:r>
      <w:r>
        <w:rPr>
          <w:rFonts w:ascii="NEU-BZ" w:hAnsi="NEU-BZ" w:hint="default"/>
          <w:color w:val="00FFFF"/>
          <w:vertAlign w:val="subscript"/>
        </w:rPr>
        <w:t xml:space="preserve">2</w:t>
      </w:r>
      <w:r>
        <w:rPr>
          <w:rFonts w:ascii="NEU-BZ" w:hAnsi="NEU-BZ" w:hint="default"/>
          <w:color w:val="00FFFF"/>
        </w:rPr>
        <w:t xml:space="preserve">+</w:t>
      </w:r>
      <w:r>
        <w:rPr>
          <w:rFonts w:ascii="NEU-BZ" w:hAnsi="NEU-BZ" w:hint="default"/>
          <w:color w:val="00FFFF"/>
          <w:i/>
        </w:rPr>
        <w:t xml:space="preserve">IR</w:t>
      </w:r>
      <w:r>
        <w:rPr>
          <w:rFonts w:ascii="NEU-BZ" w:hAnsi="NEU-BZ" w:hint="default"/>
          <w:color w:val="00FFFF"/>
          <w:vertAlign w:val="subscript"/>
        </w:rPr>
        <w:t xml:space="preserve">1</w:t>
      </w:r>
      <w:r>
        <w:rPr>
          <w:rFonts w:ascii="NEU-BZ" w:hAnsi="NEU-BZ" w:hint="default"/>
          <w:color w:val="00FFFF"/>
        </w:rPr>
        <w:t xml:space="preserve">=1.5</w:t>
      </w:r>
      <w:r>
        <w:rPr>
          <w:rFonts w:eastAsia="方正楷体_GBK" w:ascii="NEU-BZ" w:hAnsi="NEU-BZ" w:hint="default"/>
          <w:color w:val="00FFFF"/>
        </w:rPr>
        <w:t xml:space="preserve"> </w:t>
      </w:r>
      <w:r>
        <w:rPr>
          <w:rFonts w:ascii="NEU-BZ" w:hAnsi="NEU-BZ" w:hint="default"/>
          <w:color w:val="00FFFF"/>
        </w:rPr>
        <w:t xml:space="preserve">V+0.05×10</w:t>
      </w:r>
      <w:r>
        <w:rPr>
          <w:rFonts w:ascii="NEU-BZ" w:hAnsi="NEU-BZ" w:hint="default"/>
          <w:color w:val="00FFFF"/>
          <w:vertAlign w:val="superscript"/>
        </w:rPr>
        <w:t xml:space="preserve">-3</w:t>
      </w:r>
      <w:r>
        <w:rPr>
          <w:rFonts w:eastAsia="方正楷体_GBK" w:ascii="NEU-BZ" w:hAnsi="NEU-BZ" w:hint="default"/>
          <w:color w:val="00FFFF"/>
        </w:rPr>
        <w:t xml:space="preserve"> </w:t>
      </w:r>
      <w:r>
        <w:rPr>
          <w:rFonts w:ascii="NEU-BZ" w:hAnsi="NEU-BZ" w:hint="default"/>
          <w:color w:val="00FFFF"/>
        </w:rPr>
        <w:t xml:space="preserve">A×1.0×10</w:t>
      </w:r>
      <w:r>
        <w:rPr>
          <w:rFonts w:ascii="NEU-BZ" w:hAnsi="NEU-BZ" w:hint="default"/>
          <w:color w:val="00FFFF"/>
          <w:vertAlign w:val="superscript"/>
        </w:rPr>
        <w:t xml:space="preserve">4</w:t>
      </w:r>
      <w:r>
        <w:rPr>
          <w:rFonts w:eastAsia="方正楷体_GBK" w:ascii="NEU-BZ" w:hAnsi="NEU-BZ" w:hint="default"/>
          <w:color w:val="00FFFF"/>
        </w:rPr>
        <w:t xml:space="preserve"> </w:t>
      </w:r>
      <w:r>
        <w:rPr>
          <w:rFonts w:hint="default"/>
          <w:color w:val="00FFFF"/>
        </w:rPr>
        <w:t xml:space="preserve">Ω</w:t>
      </w:r>
      <w:r>
        <w:rPr>
          <w:rFonts w:ascii="NEU-BZ" w:hAnsi="NEU-BZ" w:hint="default"/>
          <w:color w:val="00FFFF"/>
        </w:rPr>
        <w:t xml:space="preserve">=1.5</w:t>
      </w:r>
      <w:r>
        <w:rPr>
          <w:rFonts w:eastAsia="方正楷体_GBK" w:ascii="NEU-BZ" w:hAnsi="NEU-BZ" w:hint="default"/>
          <w:color w:val="00FFFF"/>
        </w:rPr>
        <w:t xml:space="preserve"> </w:t>
      </w:r>
      <w:r>
        <w:rPr>
          <w:rFonts w:ascii="NEU-BZ" w:hAnsi="NEU-BZ" w:hint="default"/>
          <w:color w:val="00FFFF"/>
        </w:rPr>
        <w:t xml:space="preserve">V+0.5</w:t>
      </w:r>
      <w:r>
        <w:rPr>
          <w:rFonts w:eastAsia="方正楷体_GBK" w:ascii="NEU-BZ" w:hAnsi="NEU-BZ" w:hint="default"/>
          <w:color w:val="00FFFF"/>
        </w:rPr>
        <w:t xml:space="preserve"> </w:t>
      </w:r>
      <w:r>
        <w:rPr>
          <w:rFonts w:ascii="NEU-BZ" w:hAnsi="NEU-BZ" w:hint="default"/>
          <w:color w:val="00FFFF"/>
        </w:rPr>
        <w:t xml:space="preserve">V=2</w:t>
      </w:r>
      <w:r>
        <w:rPr>
          <w:rFonts w:eastAsia="方正楷体_GBK" w:ascii="NEU-BZ" w:hAnsi="NEU-BZ" w:hint="default"/>
          <w:color w:val="00FFFF"/>
        </w:rPr>
        <w:t xml:space="preserve"> </w:t>
      </w:r>
      <w:r>
        <w:rPr>
          <w:rFonts w:ascii="NEU-BZ" w:hAnsi="NEU-BZ" w:hint="default"/>
          <w:color w:val="00FFFF"/>
        </w:rPr>
        <w:t xml:space="preserve">V</w:t>
      </w:r>
      <w:r>
        <w:rPr>
          <w:rFonts w:eastAsia="方正楷体_GBK" w:hint="default"/>
          <w:color w:val="00FFFF"/>
        </w:rPr>
        <w:t xml:space="preserve">。</w:t>
      </w:r>
    </w:p>
    <w:p>
      <w:pPr>
        <w:pStyle w:val="ps_80000158"/>
        <w:rPr>
          <w:rFonts w:eastAsia="方正书宋_GBK" w:hint="default"/>
        </w:rPr>
      </w:pPr>
      <w:r>
        <w:rPr>
          <w:rFonts w:ascii="方正楷体_GBK" w:hAnsi="方正楷体_GBK" w:hint="default"/>
          <w:color w:val="00FFFF"/>
        </w:rPr>
        <w:t xml:space="preserve">(</w:t>
      </w:r>
      <w:r>
        <w:rPr>
          <w:rFonts w:ascii="NEU-BZ" w:hAnsi="NEU-BZ" w:hint="default"/>
          <w:color w:val="00FFFF"/>
        </w:rPr>
        <w:t xml:space="preserve">3</w:t>
      </w:r>
      <w:r>
        <w:rPr>
          <w:rFonts w:ascii="方正楷体_GBK" w:hAnsi="方正楷体_GBK" w:hint="default"/>
          <w:color w:val="00FFFF"/>
        </w:rPr>
        <w:t xml:space="preserve">)</w:t>
      </w:r>
      <w:r>
        <w:rPr>
          <w:rFonts w:eastAsia="方正楷体_GBK" w:hint="default"/>
          <w:color w:val="00FFFF"/>
        </w:rPr>
        <w:t xml:space="preserve">由串联电路的电阻特点可知</w:t>
      </w:r>
      <w:r>
        <w:rPr>
          <w:rFonts w:ascii="方正楷体_GBK" w:hAnsi="方正楷体_GBK" w:hint="default"/>
          <w:color w:val="00FFFF"/>
        </w:rPr>
        <w:t xml:space="preserve">,</w:t>
      </w:r>
      <w:r>
        <w:rPr>
          <w:rFonts w:eastAsia="方正楷体_GBK" w:hint="default"/>
          <w:color w:val="00FFFF"/>
        </w:rPr>
        <w:t xml:space="preserve">当</w:t>
      </w:r>
      <w:r>
        <w:rPr>
          <w:rFonts w:ascii="NEU-BZ" w:hAnsi="NEU-BZ" w:hint="default"/>
          <w:color w:val="00FFFF"/>
          <w:i/>
        </w:rPr>
        <w:t xml:space="preserve">R</w:t>
      </w:r>
      <w:r>
        <w:rPr>
          <w:rFonts w:ascii="NEU-BZ" w:hAnsi="NEU-BZ" w:hint="default"/>
          <w:color w:val="00FFFF"/>
          <w:vertAlign w:val="subscript"/>
        </w:rPr>
        <w:t xml:space="preserve">2</w:t>
      </w:r>
      <w:r>
        <w:rPr>
          <w:rFonts w:ascii="NEU-BZ" w:hAnsi="NEU-BZ" w:hint="default"/>
          <w:color w:val="00FFFF"/>
        </w:rPr>
        <w:t xml:space="preserve">=1.0×10</w:t>
      </w:r>
      <w:r>
        <w:rPr>
          <w:rFonts w:ascii="NEU-BZ" w:hAnsi="NEU-BZ" w:hint="default"/>
          <w:color w:val="00FFFF"/>
          <w:vertAlign w:val="superscript"/>
        </w:rPr>
        <w:t xml:space="preserve">4</w:t>
      </w:r>
      <w:r>
        <w:rPr>
          <w:rFonts w:eastAsia="方正楷体_GBK" w:ascii="NEU-BZ" w:hAnsi="NEU-BZ" w:hint="default"/>
          <w:color w:val="00FFFF"/>
        </w:rPr>
        <w:t xml:space="preserve"> </w:t>
      </w:r>
      <w:r>
        <w:rPr>
          <w:rFonts w:hint="default"/>
          <w:color w:val="00FFFF"/>
        </w:rPr>
        <w:t xml:space="preserve">Ω</w:t>
      </w:r>
      <w:r>
        <w:rPr>
          <w:rFonts w:eastAsia="方正楷体_GBK" w:hint="default"/>
          <w:color w:val="00FFFF"/>
        </w:rPr>
        <w:t xml:space="preserve">时</w:t>
      </w:r>
      <w:r>
        <w:rPr>
          <w:rFonts w:ascii="方正楷体_GBK" w:hAnsi="方正楷体_GBK" w:hint="default"/>
          <w:color w:val="00FFFF"/>
        </w:rPr>
        <w:t xml:space="preserve">,</w:t>
      </w:r>
      <w:r>
        <w:rPr>
          <w:rFonts w:eastAsia="方正楷体_GBK" w:hint="default"/>
          <w:color w:val="00FFFF"/>
        </w:rPr>
        <w:t xml:space="preserve">电路中的总电阻</w:t>
      </w:r>
      <w:r>
        <w:rPr>
          <w:rFonts w:ascii="NEU-BZ" w:hAnsi="NEU-BZ" w:hint="default"/>
          <w:color w:val="00FFFF"/>
          <w:i/>
        </w:rPr>
        <w:t xml:space="preserve">R</w:t>
      </w:r>
      <w:r>
        <w:rPr>
          <w:rFonts w:ascii="NEU-BZ" w:hAnsi="NEU-BZ" w:hint="default"/>
          <w:color w:val="00FFFF"/>
        </w:rPr>
        <w:t xml:space="preserve">=</w:t>
      </w:r>
      <w:r>
        <w:rPr>
          <w:rFonts w:ascii="NEU-BZ" w:hAnsi="NEU-BZ" w:hint="default"/>
          <w:color w:val="00FFFF"/>
          <w:i/>
        </w:rPr>
        <w:t xml:space="preserve">R</w:t>
      </w:r>
      <w:r>
        <w:rPr>
          <w:rFonts w:ascii="NEU-BZ" w:hAnsi="NEU-BZ" w:hint="default"/>
          <w:color w:val="00FFFF"/>
          <w:vertAlign w:val="subscript"/>
        </w:rPr>
        <w:t xml:space="preserve">1</w:t>
      </w:r>
      <w:r>
        <w:rPr>
          <w:rFonts w:ascii="NEU-BZ" w:hAnsi="NEU-BZ" w:hint="default"/>
          <w:color w:val="00FFFF"/>
        </w:rPr>
        <w:t xml:space="preserve">+</w:t>
      </w:r>
      <w:r>
        <w:rPr>
          <w:rFonts w:ascii="NEU-BZ" w:hAnsi="NEU-BZ" w:hint="default"/>
          <w:color w:val="00FFFF"/>
          <w:i/>
        </w:rPr>
        <w:t xml:space="preserve">R</w:t>
      </w:r>
      <w:r>
        <w:rPr>
          <w:rFonts w:ascii="NEU-BZ" w:hAnsi="NEU-BZ" w:hint="default"/>
          <w:color w:val="00FFFF"/>
          <w:vertAlign w:val="subscript"/>
        </w:rPr>
        <w:t xml:space="preserve">2</w:t>
      </w:r>
      <w:r>
        <w:rPr>
          <w:rFonts w:ascii="NEU-BZ" w:hAnsi="NEU-BZ" w:hint="default"/>
          <w:color w:val="00FFFF"/>
        </w:rPr>
        <w:t xml:space="preserve">=1.0×10</w:t>
      </w:r>
      <w:r>
        <w:rPr>
          <w:rFonts w:ascii="NEU-BZ" w:hAnsi="NEU-BZ" w:hint="default"/>
          <w:color w:val="00FFFF"/>
          <w:vertAlign w:val="superscript"/>
        </w:rPr>
        <w:t xml:space="preserve">4</w:t>
      </w:r>
      <w:r>
        <w:rPr>
          <w:rFonts w:eastAsia="方正楷体_GBK" w:ascii="NEU-BZ" w:hAnsi="NEU-BZ" w:hint="default"/>
          <w:color w:val="00FFFF"/>
        </w:rPr>
        <w:t xml:space="preserve"> </w:t>
      </w:r>
      <w:r>
        <w:rPr>
          <w:rFonts w:hint="default"/>
          <w:color w:val="00FFFF"/>
        </w:rPr>
        <w:t xml:space="preserve">Ω</w:t>
      </w:r>
      <w:r>
        <w:rPr>
          <w:rFonts w:ascii="NEU-BZ" w:hAnsi="NEU-BZ" w:hint="default"/>
          <w:color w:val="00FFFF"/>
        </w:rPr>
        <w:t xml:space="preserve">+1.0×10</w:t>
      </w:r>
      <w:r>
        <w:rPr>
          <w:rFonts w:ascii="NEU-BZ" w:hAnsi="NEU-BZ" w:hint="default"/>
          <w:color w:val="00FFFF"/>
          <w:vertAlign w:val="superscript"/>
        </w:rPr>
        <w:t xml:space="preserve">4</w:t>
      </w:r>
      <w:r>
        <w:rPr>
          <w:rFonts w:eastAsia="方正楷体_GBK" w:ascii="NEU-BZ" w:hAnsi="NEU-BZ" w:hint="default"/>
          <w:color w:val="00FFFF"/>
        </w:rPr>
        <w:t xml:space="preserve"> </w:t>
      </w:r>
      <w:r>
        <w:rPr>
          <w:rFonts w:hint="default"/>
          <w:color w:val="00FFFF"/>
        </w:rPr>
        <w:t xml:space="preserve">Ω</w:t>
      </w:r>
      <w:r>
        <w:rPr>
          <w:rFonts w:ascii="NEU-BZ" w:hAnsi="NEU-BZ" w:hint="default"/>
          <w:color w:val="00FFFF"/>
        </w:rPr>
        <w:t xml:space="preserve">=2.0×10</w:t>
      </w:r>
      <w:r>
        <w:rPr>
          <w:rFonts w:ascii="NEU-BZ" w:hAnsi="NEU-BZ" w:hint="default"/>
          <w:color w:val="00FFFF"/>
          <w:vertAlign w:val="superscript"/>
        </w:rPr>
        <w:t xml:space="preserve">4</w:t>
      </w:r>
      <w:r>
        <w:rPr>
          <w:rFonts w:eastAsia="方正楷体_GBK" w:ascii="NEU-BZ" w:hAnsi="NEU-BZ" w:hint="default"/>
          <w:color w:val="00FFFF"/>
        </w:rPr>
        <w:t xml:space="preserve"> </w:t>
      </w:r>
      <w:r>
        <w:rPr>
          <w:rFonts w:hint="default"/>
          <w:color w:val="00FFFF"/>
        </w:rPr>
        <w:t xml:space="preserve">Ω</w:t>
      </w:r>
      <w:r>
        <w:rPr>
          <w:rFonts w:ascii="方正楷体_GBK" w:hAnsi="方正楷体_GBK" w:hint="default"/>
          <w:color w:val="00FFFF"/>
        </w:rPr>
        <w:t xml:space="preserve">,</w:t>
      </w:r>
      <w:r>
        <w:rPr>
          <w:rFonts w:eastAsia="方正楷体_GBK" w:hint="default"/>
          <w:color w:val="00FFFF"/>
        </w:rPr>
        <w:t xml:space="preserve">则电路中的电流</w:t>
      </w:r>
      <w:r>
        <w:rPr>
          <w:rFonts w:ascii="NEU-BZ" w:hAnsi="NEU-BZ" w:hint="default"/>
          <w:color w:val="00FFFF"/>
          <w:i/>
        </w:rPr>
        <w:t xml:space="preserve">I</w:t>
      </w:r>
      <w:r>
        <w:rPr>
          <w:rFonts w:ascii="NEU-BZ" w:hAnsi="NEU-BZ" w:hint="default"/>
          <w:color w:val="00FFFF"/>
        </w:rPr>
        <w:t xml:space="preserve">'=</w:t>
      </w:r>
      <m:oMath xml:space="preserve" mml2omml="1">
        <m:f>
          <m:fPr>
            <m:type m:val="bar"/>
          </m:fPr>
          <m:num>
            <m:r>
              <w:rPr>
                <w:rFonts w:ascii="Cambria Math" w:hAnsi="Cambria Math"/>
              </w:rPr>
              <m:t>U</m:t>
            </m:r>
          </m:num>
          <m:den>
            <m:r>
              <w:rPr>
                <w:rFonts w:ascii="Cambria Math" w:hAnsi="Cambria Math"/>
              </w:rPr>
              <m:t>R</m:t>
            </m:r>
          </m:den>
        </m:f>
      </m:oMath>
      <w:r>
        <w:rPr>
          <w:rFonts w:ascii="NEU-BZ" w:hAnsi="NEU-BZ" w:hint="default"/>
          <w:color w:val="00FFFF"/>
        </w:rPr>
        <w:t xml:space="preserve">=</w:t>
      </w:r>
      <m:oMath xml:space="preserve" mml2omml="1">
        <m:f>
          <m:fPr>
            <m:type m:val="bar"/>
          </m:fPr>
          <m:num>
            <m:r>
              <w:rPr>
                <w:rFonts w:ascii="Cambria Math" w:hAnsi="Cambria Math"/>
              </w:rPr>
              <m:rPr>
                <m:sty m:val="p"/>
              </m:rPr>
              <m:t>2</m:t>
            </m:r>
            <m:r>
              <w:rPr>
                <w:rFonts w:ascii="Cambria Math" w:hAnsi="Cambria Math"/>
              </w:rPr>
              <m:rPr>
                <m:sty m:val="p"/>
              </m:rPr>
              <m:t> </m:t>
            </m:r>
            <m:r>
              <w:rPr>
                <w:rFonts w:ascii="Cambria Math" w:hAnsi="Cambria Math"/>
              </w:rPr>
              <m:rPr>
                <m:sty m:val="p"/>
              </m:rPr>
              <m:t>V</m:t>
            </m:r>
          </m:num>
          <m:den>
            <m:r>
              <w:rPr>
                <w:rFonts w:ascii="Cambria Math" w:hAnsi="Cambria Math"/>
              </w:rPr>
              <m:rPr>
                <m:sty m:val="p"/>
              </m:rPr>
              <m:t>2.0</m:t>
            </m:r>
            <m:r>
              <w:rPr>
                <w:rFonts w:ascii="Cambria Math" w:hAnsi="Cambria Math"/>
              </w:rPr>
              <m:rPr>
                <m:sty m:val="p"/>
              </m:rPr>
              <m:t>×</m:t>
            </m:r>
            <m:sSup>
              <m:e>
                <m:r>
                  <w:rPr>
                    <w:rFonts w:ascii="Cambria Math" w:hAnsi="Cambria Math"/>
                  </w:rPr>
                  <m:rPr>
                    <m:sty m:val="p"/>
                  </m:rPr>
                  <m:t>10</m:t>
                </m:r>
              </m:e>
              <m:sup>
                <m:r>
                  <w:rPr>
                    <w:rFonts w:ascii="Cambria Math" w:hAnsi="Cambria Math"/>
                  </w:rPr>
                  <m:rPr>
                    <m:sty m:val="p"/>
                  </m:rPr>
                  <m:t>4</m:t>
                </m:r>
              </m:sup>
            </m:sSup>
            <m:r>
              <w:rPr>
                <w:rFonts w:ascii="Cambria Math" w:hAnsi="Cambria Math"/>
              </w:rPr>
              <m:rPr>
                <m:sty m:val="p"/>
              </m:rPr>
              <m:t>Ω</m:t>
            </m:r>
          </m:den>
        </m:f>
      </m:oMath>
      <w:r>
        <w:rPr>
          <w:rFonts w:ascii="NEU-BZ" w:hAnsi="NEU-BZ" w:hint="default"/>
          <w:color w:val="00FFFF"/>
        </w:rPr>
        <w:t xml:space="preserve">=1×10</w:t>
      </w:r>
      <w:r>
        <w:rPr>
          <w:rFonts w:ascii="NEU-BZ" w:hAnsi="NEU-BZ" w:hint="default"/>
          <w:color w:val="00FFFF"/>
          <w:vertAlign w:val="superscript"/>
        </w:rPr>
        <w:t xml:space="preserve">-4</w:t>
      </w:r>
      <w:r>
        <w:rPr>
          <w:rFonts w:eastAsia="方正楷体_GBK" w:ascii="NEU-BZ" w:hAnsi="NEU-BZ" w:hint="default"/>
          <w:color w:val="00FFFF"/>
        </w:rPr>
        <w:t xml:space="preserve"> </w:t>
      </w:r>
      <w:r>
        <w:rPr>
          <w:rFonts w:ascii="NEU-BZ" w:hAnsi="NEU-BZ" w:hint="default"/>
          <w:color w:val="00FFFF"/>
        </w:rPr>
        <w:t xml:space="preserve">A</w:t>
      </w:r>
      <w:r>
        <w:rPr>
          <w:rFonts w:ascii="方正楷体_GBK" w:hAnsi="方正楷体_GBK" w:hint="default"/>
          <w:color w:val="00FFFF"/>
        </w:rPr>
        <w:t xml:space="preserve">,</w:t>
      </w:r>
      <w:r>
        <w:rPr>
          <w:rFonts w:eastAsia="方正楷体_GBK" w:hint="default"/>
          <w:color w:val="00FFFF"/>
        </w:rPr>
        <w:t xml:space="preserve">则电鱼放电时</w:t>
      </w:r>
      <w:r>
        <w:rPr>
          <w:rFonts w:ascii="NEU-BZ" w:hAnsi="NEU-BZ" w:hint="default"/>
          <w:color w:val="00FFFF"/>
          <w:i/>
        </w:rPr>
        <w:t xml:space="preserve">R</w:t>
      </w:r>
      <w:r>
        <w:rPr>
          <w:rFonts w:ascii="NEU-BZ" w:hAnsi="NEU-BZ" w:hint="default"/>
          <w:color w:val="00FFFF"/>
          <w:vertAlign w:val="subscript"/>
        </w:rPr>
        <w:t xml:space="preserve">2</w:t>
      </w:r>
      <w:r>
        <w:rPr>
          <w:rFonts w:eastAsia="方正楷体_GBK" w:hint="default"/>
          <w:color w:val="00FFFF"/>
        </w:rPr>
        <w:t xml:space="preserve">的电功率</w:t>
      </w:r>
      <w:r>
        <w:rPr>
          <w:rFonts w:ascii="NEU-BZ" w:hAnsi="NEU-BZ" w:hint="default"/>
          <w:color w:val="00FFFF"/>
          <w:i/>
        </w:rPr>
        <w:t xml:space="preserve">P</w:t>
      </w:r>
      <w:r>
        <w:rPr>
          <w:rFonts w:ascii="NEU-BZ" w:hAnsi="NEU-BZ" w:hint="default"/>
          <w:color w:val="00FFFF"/>
          <w:vertAlign w:val="subscript"/>
        </w:rPr>
        <w:t xml:space="preserve">2</w:t>
      </w:r>
      <w:r>
        <w:rPr>
          <w:rFonts w:ascii="NEU-BZ" w:hAnsi="NEU-BZ" w:hint="default"/>
          <w:color w:val="00FFFF"/>
        </w:rPr>
        <w:t xml:space="preserve">=</w:t>
      </w:r>
      <w:r>
        <w:rPr>
          <w:rFonts w:ascii="NEU-BZ" w:hAnsi="NEU-BZ" w:hint="default"/>
          <w:color w:val="00FFFF"/>
          <w:i/>
        </w:rPr>
        <w:t xml:space="preserve">I'</w:t>
      </w:r>
      <w:r>
        <w:rPr>
          <w:rFonts w:ascii="NEU-BZ" w:hAnsi="NEU-BZ" w:hint="default"/>
          <w:color w:val="00FFFF"/>
          <w:vertAlign w:val="superscript"/>
        </w:rPr>
        <w:t xml:space="preserve">2</w:t>
      </w:r>
      <w:r>
        <w:rPr>
          <w:rFonts w:ascii="NEU-BZ" w:hAnsi="NEU-BZ" w:hint="default"/>
          <w:color w:val="00FFFF"/>
          <w:i/>
        </w:rPr>
        <w:t xml:space="preserve">R</w:t>
      </w:r>
      <w:r>
        <w:rPr>
          <w:rFonts w:ascii="NEU-BZ" w:hAnsi="NEU-BZ" w:hint="default"/>
          <w:color w:val="00FFFF"/>
          <w:vertAlign w:val="subscript"/>
        </w:rPr>
        <w:t xml:space="preserve">2</w:t>
      </w:r>
      <w:r>
        <w:rPr>
          <w:rFonts w:ascii="NEU-BZ" w:hAnsi="NEU-BZ" w:hint="default"/>
          <w:color w:val="00FFFF"/>
        </w:rPr>
        <w:t xml:space="preserve">=</w:t>
      </w:r>
      <w:r>
        <w:rPr>
          <w:rFonts w:ascii="方正楷体_GBK" w:hAnsi="方正楷体_GBK" w:hint="default"/>
          <w:color w:val="00FFFF"/>
        </w:rPr>
        <w:t xml:space="preserve">(</w:t>
      </w:r>
      <w:r>
        <w:rPr>
          <w:rFonts w:ascii="NEU-BZ" w:hAnsi="NEU-BZ" w:hint="default"/>
          <w:color w:val="00FFFF"/>
        </w:rPr>
        <w:t xml:space="preserve">1×10</w:t>
      </w:r>
      <w:r>
        <w:rPr>
          <w:rFonts w:ascii="NEU-BZ" w:hAnsi="NEU-BZ" w:hint="default"/>
          <w:color w:val="00FFFF"/>
          <w:vertAlign w:val="superscript"/>
        </w:rPr>
        <w:t xml:space="preserve">-4</w:t>
      </w:r>
      <w:r>
        <w:rPr>
          <w:rFonts w:eastAsia="方正楷体_GBK" w:ascii="NEU-BZ" w:hAnsi="NEU-BZ" w:hint="default"/>
          <w:color w:val="00FFFF"/>
        </w:rPr>
        <w:t xml:space="preserve"> </w:t>
      </w:r>
      <w:r>
        <w:rPr>
          <w:rFonts w:ascii="NEU-BZ" w:hAnsi="NEU-BZ" w:hint="default"/>
          <w:color w:val="00FFFF"/>
        </w:rPr>
        <w:t xml:space="preserve">A</w:t>
      </w:r>
      <w:r>
        <w:rPr>
          <w:rFonts w:ascii="方正楷体_GBK" w:hAnsi="方正楷体_GBK" w:hint="default"/>
          <w:color w:val="00FFFF"/>
        </w:rPr>
        <w:t xml:space="preserve">)</w:t>
      </w:r>
      <w:r>
        <w:rPr>
          <w:rFonts w:ascii="NEU-BZ" w:hAnsi="NEU-BZ" w:hint="default"/>
          <w:color w:val="00FFFF"/>
          <w:vertAlign w:val="superscript"/>
        </w:rPr>
        <w:t xml:space="preserve">2</w:t>
      </w:r>
      <w:r>
        <w:rPr>
          <w:rFonts w:ascii="NEU-BZ" w:hAnsi="NEU-BZ" w:hint="default"/>
          <w:color w:val="00FFFF"/>
        </w:rPr>
        <w:t xml:space="preserve">×1.0×10</w:t>
      </w:r>
      <w:r>
        <w:rPr>
          <w:rFonts w:ascii="NEU-BZ" w:hAnsi="NEU-BZ" w:hint="default"/>
          <w:color w:val="00FFFF"/>
          <w:vertAlign w:val="superscript"/>
        </w:rPr>
        <w:t xml:space="preserve">4</w:t>
      </w:r>
      <w:r>
        <w:rPr>
          <w:rFonts w:eastAsia="方正楷体_GBK" w:ascii="NEU-BZ" w:hAnsi="NEU-BZ" w:hint="default"/>
          <w:color w:val="00FFFF"/>
        </w:rPr>
        <w:t xml:space="preserve"> </w:t>
      </w:r>
      <w:r>
        <w:rPr>
          <w:rFonts w:hint="default"/>
          <w:color w:val="00FFFF"/>
        </w:rPr>
        <w:t xml:space="preserve">Ω</w:t>
      </w:r>
      <w:r>
        <w:rPr>
          <w:rFonts w:ascii="NEU-BZ" w:hAnsi="NEU-BZ" w:hint="default"/>
          <w:color w:val="00FFFF"/>
        </w:rPr>
        <w:t xml:space="preserve">=1.0×10</w:t>
      </w:r>
      <w:r>
        <w:rPr>
          <w:rFonts w:ascii="NEU-BZ" w:hAnsi="NEU-BZ" w:hint="default"/>
          <w:color w:val="00FFFF"/>
          <w:vertAlign w:val="superscript"/>
        </w:rPr>
        <w:t xml:space="preserve">-4</w:t>
      </w:r>
      <w:r>
        <w:rPr>
          <w:rFonts w:eastAsia="方正楷体_GBK" w:ascii="NEU-BZ" w:hAnsi="NEU-BZ" w:hint="default"/>
          <w:color w:val="00FFFF"/>
        </w:rPr>
        <w:t xml:space="preserve"> </w:t>
      </w:r>
      <w:r>
        <w:rPr>
          <w:rFonts w:ascii="NEU-BZ" w:hAnsi="NEU-BZ" w:hint="default"/>
          <w:color w:val="00FFFF"/>
        </w:rPr>
        <w:t xml:space="preserve">W</w:t>
      </w:r>
      <w:r>
        <w:rPr>
          <w:rFonts w:eastAsia="方正楷体_GBK" w:hint="default"/>
          <w:color w:val="00FFFF"/>
        </w:rPr>
        <w:t xml:space="preserve">。</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138"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jpeg"/>
                    <pic:cNvPicPr/>
                  </pic:nvPicPr>
                  <pic:blipFill>
                    <a:blip r:embed="rImC383127"/>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13</w:t>
      </w:r>
      <w:r>
        <w:rPr>
          <w:rFonts w:eastAsia="方正兰亭中粗黑_GBK" w:hint="default"/>
          <w:sz w:val="32"/>
          <w:szCs w:val="32"/>
          <w:shd w:val="clear" w:color="auto" w:fill="FFFFFF"/>
        </w:rPr>
        <w:t xml:space="preserve">讲　简单机械</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D47</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湖州中考</w:t>
      </w:r>
      <w:r>
        <w:rPr>
          <w:rFonts w:ascii="方正仿宋_GBK" w:hAnsi="方正仿宋_GBK" w:hint="default"/>
        </w:rPr>
        <w:t xml:space="preserve">]</w:t>
      </w:r>
      <w:r>
        <w:rPr>
          <w:rFonts w:eastAsia="方正书宋_GBK" w:hint="default"/>
        </w:rPr>
        <w:t xml:space="preserve">机械的发明和使用</w:t>
      </w:r>
      <w:r>
        <w:rPr>
          <w:rFonts w:ascii="方正书宋_GBK" w:hAnsi="方正书宋_GBK" w:hint="default"/>
        </w:rPr>
        <w:t xml:space="preserve">,</w:t>
      </w:r>
      <w:r>
        <w:rPr>
          <w:rFonts w:eastAsia="方正书宋_GBK" w:hint="default"/>
        </w:rPr>
        <w:t xml:space="preserve">极大提高了人们的工作效率。下列四种简单机械</w:t>
      </w:r>
      <w:r>
        <w:rPr>
          <w:rFonts w:ascii="方正书宋_GBK" w:hAnsi="方正书宋_GBK" w:hint="default"/>
        </w:rPr>
        <w:t xml:space="preserve">,</w:t>
      </w:r>
      <w:r>
        <w:rPr>
          <w:rFonts w:eastAsia="方正书宋_GBK" w:hint="default"/>
        </w:rPr>
        <w:t xml:space="preserve">一定不能省力的是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杠杆	</w:t>
      </w:r>
      <w:r>
        <w:rPr>
          <w:rFonts w:ascii="NEU-BZ" w:hAnsi="NEU-BZ" w:hint="default"/>
        </w:rPr>
        <w:t xml:space="preserve">B.</w:t>
      </w:r>
      <w:r>
        <w:rPr>
          <w:rFonts w:eastAsia="方正书宋_GBK" w:hint="default"/>
        </w:rPr>
        <w:t xml:space="preserve">动滑轮	</w:t>
      </w:r>
    </w:p>
    <w:p>
      <w:pPr>
        <w:pStyle w:val="ps_80000158"/>
        <w:rPr>
          <w:rFonts w:eastAsia="方正书宋_GBK" w:hint="default"/>
        </w:rPr>
      </w:pPr>
      <w:r>
        <w:rPr>
          <w:rFonts w:ascii="NEU-BZ" w:hAnsi="NEU-BZ" w:hint="default"/>
        </w:rPr>
        <w:t xml:space="preserve">C.</w:t>
      </w:r>
      <w:r>
        <w:rPr>
          <w:rFonts w:eastAsia="方正书宋_GBK" w:hint="default"/>
        </w:rPr>
        <w:t xml:space="preserve">定滑轮	</w:t>
      </w:r>
      <w:r>
        <w:rPr>
          <w:rFonts w:ascii="NEU-BZ" w:hAnsi="NEU-BZ" w:hint="default"/>
        </w:rPr>
        <w:t xml:space="preserve">D.</w:t>
      </w:r>
      <w:r>
        <w:rPr>
          <w:rFonts w:eastAsia="方正书宋_GBK" w:hint="default"/>
        </w:rPr>
        <w:t xml:space="preserve">斜面</w:t>
      </w:r>
    </w:p>
    <w:p>
      <w:pPr>
        <w:pStyle w:val="ps_80000158"/>
        <w:rPr>
          <w:rFonts w:eastAsia="方正书宋_GBK" w:hint="default"/>
        </w:rPr>
      </w:pPr>
      <w:r>
        <w:rPr>
          <w:rFonts w:ascii="NEU-F6" w:hAnsi="NEU-F6" w:hint="default"/>
        </w:rPr>
        <w:t xml:space="preserve">2</w:t>
      </w:r>
      <w:r>
        <w:rPr>
          <w:rFonts w:ascii="NEU-BZ" w:hAnsi="NEU-BZ" w:hint="default"/>
        </w:rPr>
        <w:t xml:space="preserve">.</w:t>
      </w:r>
      <w:r xmlns:w10="urn:schemas-microsoft-com:office:word">
        <w:drawing>
          <wp:inline>
            <wp:extent cx="576000" cy="252000"/>
            <wp:effectExtent l="0" t="0" r="0" b="0"/>
            <wp:docPr id="13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jpeg"/>
                    <pic:cNvPicPr/>
                  </pic:nvPicPr>
                  <pic:blipFill>
                    <a:blip r:embed="rImC384128"/>
                    <a:stretch>
                      <a:fillRect/>
                    </a:stretch>
                  </pic:blipFill>
                  <pic:spPr>
                    <a:xfrm>
                      <a:off x="0" y="0"/>
                      <a:ext cx="576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2024</w:t>
      </w:r>
      <w:r>
        <w:rPr>
          <w:rFonts w:eastAsia="方正仿宋_GBK" w:hint="default"/>
        </w:rPr>
        <w:t xml:space="preserve">温州一模</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为了便于驾驶员观察对应机动车道的信号灯指示状态</w:t>
      </w:r>
      <w:r>
        <w:rPr>
          <w:rFonts w:ascii="方正书宋_GBK" w:hAnsi="方正书宋_GBK" w:hint="default"/>
        </w:rPr>
        <w:t xml:space="preserve">,</w:t>
      </w:r>
      <w:r>
        <w:rPr>
          <w:rFonts w:eastAsia="方正书宋_GBK" w:hint="default"/>
        </w:rPr>
        <w:t xml:space="preserve">许多十字路口都安装了悬臂式红绿灯。下列悬臂式红绿灯设计中</w:t>
      </w:r>
      <w:r>
        <w:rPr>
          <w:rFonts w:ascii="方正书宋_GBK" w:hAnsi="方正书宋_GBK" w:hint="default"/>
        </w:rPr>
        <w:t xml:space="preserve">,</w:t>
      </w:r>
      <w:r>
        <w:rPr>
          <w:rFonts w:eastAsia="方正书宋_GBK" w:hint="default"/>
        </w:rPr>
        <w:t xml:space="preserve">螺钉对支架底座的压力最小的是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xmlns:w10="urn:schemas-microsoft-com:office:word">
        <w:drawing>
          <wp:inline>
            <wp:extent cx="1080000" cy="648000"/>
            <wp:effectExtent l="0" t="0" r="0" b="0"/>
            <wp:docPr id="140"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jpeg"/>
                    <pic:cNvPicPr/>
                  </pic:nvPicPr>
                  <pic:blipFill>
                    <a:blip r:embed="rImC385129"/>
                    <a:stretch>
                      <a:fillRect/>
                    </a:stretch>
                  </pic:blipFill>
                  <pic:spPr>
                    <a:xfrm>
                      <a:off x="0" y="0"/>
                      <a:ext cx="1080000" cy="648000"/>
                    </a:xfrm>
                    <a:prstGeom prst="rect">
                      <a:avLst/>
                    </a:prstGeom>
                  </pic:spPr>
                </pic:pic>
              </a:graphicData>
            </a:graphic>
          </wp:inline>
        </w:drawing>
      </w:r>
      <w:r>
        <w:rPr>
          <w:rFonts w:ascii="NEU-BZ" w:hAnsi="NEU-BZ" w:hint="default"/>
        </w:rPr>
        <w:t xml:space="preserve">A</w:t>
      </w:r>
      <w:r>
        <w:rPr>
          <w:rFonts w:eastAsia="方正书宋_GBK" w:hint="default"/>
        </w:rPr>
        <w:t xml:space="preserve">	</w:t>
      </w:r>
      <w:r xmlns:w10="urn:schemas-microsoft-com:office:word">
        <w:drawing>
          <wp:inline>
            <wp:extent cx="1080000" cy="648000"/>
            <wp:effectExtent l="0" t="0" r="0" b="0"/>
            <wp:docPr id="141"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jpeg"/>
                    <pic:cNvPicPr/>
                  </pic:nvPicPr>
                  <pic:blipFill>
                    <a:blip r:embed="rImC386130"/>
                    <a:stretch>
                      <a:fillRect/>
                    </a:stretch>
                  </pic:blipFill>
                  <pic:spPr>
                    <a:xfrm>
                      <a:off x="0" y="0"/>
                      <a:ext cx="1080000" cy="648000"/>
                    </a:xfrm>
                    <a:prstGeom prst="rect">
                      <a:avLst/>
                    </a:prstGeom>
                  </pic:spPr>
                </pic:pic>
              </a:graphicData>
            </a:graphic>
          </wp:inline>
        </w:drawing>
      </w:r>
      <w:r>
        <w:rPr>
          <w:rFonts w:ascii="NEU-BZ" w:hAnsi="NEU-BZ" w:hint="default"/>
        </w:rPr>
        <w:t xml:space="preserve">B</w:t>
      </w:r>
    </w:p>
    <w:p>
      <w:pPr>
        <w:pStyle w:val="ps_80000158"/>
        <w:rPr>
          <w:rFonts w:eastAsia="方正书宋_GBK" w:hint="default"/>
        </w:rPr>
      </w:pPr>
      <w:r xmlns:w10="urn:schemas-microsoft-com:office:word">
        <w:drawing>
          <wp:inline>
            <wp:extent cx="1080000" cy="648000"/>
            <wp:effectExtent l="0" t="0" r="0" b="0"/>
            <wp:docPr id="142" name="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jpeg"/>
                    <pic:cNvPicPr/>
                  </pic:nvPicPr>
                  <pic:blipFill>
                    <a:blip r:embed="rImC387131"/>
                    <a:stretch>
                      <a:fillRect/>
                    </a:stretch>
                  </pic:blipFill>
                  <pic:spPr>
                    <a:xfrm>
                      <a:off x="0" y="0"/>
                      <a:ext cx="1080000" cy="648000"/>
                    </a:xfrm>
                    <a:prstGeom prst="rect">
                      <a:avLst/>
                    </a:prstGeom>
                  </pic:spPr>
                </pic:pic>
              </a:graphicData>
            </a:graphic>
          </wp:inline>
        </w:drawing>
      </w:r>
      <w:r>
        <w:rPr>
          <w:rFonts w:ascii="NEU-BZ" w:hAnsi="NEU-BZ" w:hint="default"/>
        </w:rPr>
        <w:t xml:space="preserve">C</w:t>
      </w:r>
      <w:r>
        <w:rPr>
          <w:rFonts w:eastAsia="方正书宋_GBK" w:hint="default"/>
        </w:rPr>
        <w:t xml:space="preserve">	</w:t>
      </w:r>
      <w:r xmlns:w10="urn:schemas-microsoft-com:office:word">
        <w:drawing>
          <wp:inline>
            <wp:extent cx="1080000" cy="648000"/>
            <wp:effectExtent l="0" t="0" r="0" b="0"/>
            <wp:docPr id="143"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jpeg"/>
                    <pic:cNvPicPr/>
                  </pic:nvPicPr>
                  <pic:blipFill>
                    <a:blip r:embed="rImC388132"/>
                    <a:stretch>
                      <a:fillRect/>
                    </a:stretch>
                  </pic:blipFill>
                  <pic:spPr>
                    <a:xfrm>
                      <a:off x="0" y="0"/>
                      <a:ext cx="1080000" cy="648000"/>
                    </a:xfrm>
                    <a:prstGeom prst="rect">
                      <a:avLst/>
                    </a:prstGeom>
                  </pic:spPr>
                </pic:pic>
              </a:graphicData>
            </a:graphic>
          </wp:inline>
        </w:drawing>
      </w:r>
      <w:r>
        <w:rPr>
          <w:rFonts w:ascii="NEU-BZ" w:hAnsi="NEU-BZ" w:hint="default"/>
        </w:rPr>
        <w:t xml:space="preserve">D</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宁波一模</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《农书》中记载有一种自动引水灌溉的工具</w:t>
      </w:r>
      <w:r>
        <w:rPr>
          <w:rFonts w:eastAsia="方正书宋_GBK" w:ascii="方正书宋_GBK" w:hAnsi="方正书宋_GBK" w:hint="default"/>
        </w:rPr>
        <w:t xml:space="preserve">——</w:t>
      </w:r>
      <w:r>
        <w:rPr>
          <w:rFonts w:eastAsia="方正书宋_GBK" w:hint="default"/>
        </w:rPr>
        <w:t xml:space="preserve">“高转筒车”</w:t>
      </w:r>
      <w:r>
        <w:rPr>
          <w:rFonts w:ascii="方正书宋_GBK" w:hAnsi="方正书宋_GBK" w:hint="default"/>
        </w:rPr>
        <w:t xml:space="preserve">(</w:t>
      </w:r>
      <w:r>
        <w:rPr>
          <w:rFonts w:eastAsia="方正书宋_GBK" w:hint="default"/>
        </w:rPr>
        <w:t xml:space="preserve">如图</w:t>
      </w:r>
      <w:r>
        <w:rPr>
          <w:rFonts w:ascii="方正书宋_GBK" w:hAnsi="方正书宋_GBK" w:hint="default"/>
        </w:rPr>
        <w:t xml:space="preserve">)</w:t>
      </w:r>
      <w:r>
        <w:rPr>
          <w:rFonts w:eastAsia="方正书宋_GBK" w:hint="default"/>
        </w:rPr>
        <w:t xml:space="preserve">。使用时下方转轮安装在河道中</w:t>
      </w:r>
      <w:r>
        <w:rPr>
          <w:rFonts w:ascii="方正书宋_GBK" w:hAnsi="方正书宋_GBK" w:hint="default"/>
        </w:rPr>
        <w:t xml:space="preserve">,</w:t>
      </w:r>
      <w:r>
        <w:rPr>
          <w:rFonts w:eastAsia="方正书宋_GBK" w:hint="default"/>
        </w:rPr>
        <w:t xml:space="preserve">流水驱动轮子转动</w:t>
      </w:r>
      <w:r>
        <w:rPr>
          <w:rFonts w:ascii="方正书宋_GBK" w:hAnsi="方正书宋_GBK" w:hint="default"/>
        </w:rPr>
        <w:t xml:space="preserve">,</w:t>
      </w:r>
      <w:r>
        <w:rPr>
          <w:rFonts w:eastAsia="方正书宋_GBK" w:hint="default"/>
        </w:rPr>
        <w:t xml:space="preserve">系在传动绳索上的竹筒将水从河里源源不断地输送到上方农田中。下列说法正确的是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720000" cy="1080000"/>
            <wp:effectExtent l="0" t="0" r="0" b="0"/>
            <wp:docPr id="144"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jpeg"/>
                    <pic:cNvPicPr/>
                  </pic:nvPicPr>
                  <pic:blipFill>
                    <a:blip r:embed="rImC389133"/>
                    <a:stretch>
                      <a:fillRect/>
                    </a:stretch>
                  </pic:blipFill>
                  <pic:spPr>
                    <a:xfrm>
                      <a:off x="0" y="0"/>
                      <a:ext cx="720000" cy="108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筒车向上运输的水越多</w:t>
      </w:r>
      <w:r>
        <w:rPr>
          <w:rFonts w:ascii="方正书宋_GBK" w:hAnsi="方正书宋_GBK" w:hint="default"/>
        </w:rPr>
        <w:t xml:space="preserve">,</w:t>
      </w:r>
      <w:r>
        <w:rPr>
          <w:rFonts w:eastAsia="方正书宋_GBK" w:hint="default"/>
        </w:rPr>
        <w:t xml:space="preserve">功率越大</w:t>
      </w:r>
    </w:p>
    <w:p>
      <w:pPr>
        <w:pStyle w:val="ps_80000158"/>
        <w:rPr>
          <w:rFonts w:eastAsia="方正书宋_GBK" w:hint="default"/>
        </w:rPr>
      </w:pPr>
      <w:r>
        <w:rPr>
          <w:rFonts w:ascii="NEU-BZ" w:hAnsi="NEU-BZ" w:hint="default"/>
        </w:rPr>
        <w:t xml:space="preserve">B.</w:t>
      </w:r>
      <w:r>
        <w:rPr>
          <w:rFonts w:eastAsia="方正书宋_GBK" w:hint="default"/>
        </w:rPr>
        <w:t xml:space="preserve">转轮转速越快</w:t>
      </w:r>
      <w:r>
        <w:rPr>
          <w:rFonts w:ascii="方正书宋_GBK" w:hAnsi="方正书宋_GBK" w:hint="default"/>
        </w:rPr>
        <w:t xml:space="preserve">,</w:t>
      </w:r>
      <w:r>
        <w:rPr>
          <w:rFonts w:eastAsia="方正书宋_GBK" w:hint="default"/>
        </w:rPr>
        <w:t xml:space="preserve">筒车的机械效率越高</w:t>
      </w:r>
    </w:p>
    <w:p>
      <w:pPr>
        <w:pStyle w:val="ps_80000158"/>
        <w:rPr>
          <w:rFonts w:eastAsia="方正书宋_GBK" w:hint="default"/>
        </w:rPr>
      </w:pPr>
      <w:r>
        <w:rPr>
          <w:rFonts w:ascii="NEU-BZ" w:hAnsi="NEU-BZ" w:hint="default"/>
        </w:rPr>
        <w:t xml:space="preserve">C.</w:t>
      </w:r>
      <w:r>
        <w:rPr>
          <w:rFonts w:eastAsia="方正书宋_GBK" w:hint="default"/>
        </w:rPr>
        <w:t xml:space="preserve">筒车匀速转动运水时</w:t>
      </w:r>
      <w:r>
        <w:rPr>
          <w:rFonts w:ascii="方正书宋_GBK" w:hAnsi="方正书宋_GBK" w:hint="default"/>
        </w:rPr>
        <w:t xml:space="preserve">,</w:t>
      </w:r>
      <w:r>
        <w:rPr>
          <w:rFonts w:eastAsia="方正书宋_GBK" w:hint="default"/>
        </w:rPr>
        <w:t xml:space="preserve">筒内水的机械能变大</w:t>
      </w:r>
    </w:p>
    <w:p>
      <w:pPr>
        <w:pStyle w:val="ps_80000158"/>
        <w:rPr>
          <w:rFonts w:eastAsia="方正书宋_GBK" w:hint="default"/>
        </w:rPr>
      </w:pPr>
      <w:r>
        <w:rPr>
          <w:rFonts w:ascii="NEU-BZ" w:hAnsi="NEU-BZ" w:hint="default"/>
        </w:rPr>
        <w:t xml:space="preserve">D.</w:t>
      </w:r>
      <w:r>
        <w:rPr>
          <w:rFonts w:eastAsia="方正书宋_GBK" w:hint="default"/>
        </w:rPr>
        <w:t xml:space="preserve">上、下两个轮子分别相当于定滑轮和动滑轮</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宁波模拟</w:t>
      </w:r>
      <w:r>
        <w:rPr>
          <w:rFonts w:ascii="方正仿宋_GBK" w:hAnsi="方正仿宋_GBK" w:hint="default"/>
        </w:rPr>
        <w:t xml:space="preserve">]</w:t>
      </w:r>
      <w:r>
        <w:rPr>
          <w:rFonts w:eastAsia="方正书宋_GBK" w:hint="default"/>
        </w:rPr>
        <w:t xml:space="preserve">如图是小金家阳台上的手摇晾衣架</w:t>
      </w:r>
      <w:r>
        <w:rPr>
          <w:rFonts w:ascii="方正书宋_GBK" w:hAnsi="方正书宋_GBK" w:hint="default"/>
        </w:rPr>
        <w:t xml:space="preserve">,</w:t>
      </w:r>
      <w:r>
        <w:rPr>
          <w:rFonts w:eastAsia="方正书宋_GBK" w:hint="default"/>
        </w:rPr>
        <w:t xml:space="preserve">衣服和晾衣架的总重为</w:t>
      </w:r>
      <w:r>
        <w:rPr>
          <w:rFonts w:ascii="NEU-BZ" w:hAnsi="NEU-BZ" w:hint="default"/>
        </w:rPr>
        <w:t xml:space="preserve">100 N</w:t>
      </w:r>
      <w:r>
        <w:rPr>
          <w:rFonts w:ascii="方正书宋_GBK" w:hAnsi="方正书宋_GBK" w:hint="default"/>
        </w:rPr>
        <w:t xml:space="preserve">,</w:t>
      </w:r>
      <w:r>
        <w:rPr>
          <w:rFonts w:eastAsia="方正书宋_GBK" w:hint="default"/>
        </w:rPr>
        <w:t xml:space="preserve">在拉力作用下</w:t>
      </w:r>
      <w:r>
        <w:rPr>
          <w:rFonts w:ascii="方正书宋_GBK" w:hAnsi="方正书宋_GBK" w:hint="default"/>
        </w:rPr>
        <w:t xml:space="preserve">,</w:t>
      </w:r>
      <w:r>
        <w:rPr>
          <w:rFonts w:ascii="NEU-BZ" w:hAnsi="NEU-BZ" w:hint="default"/>
        </w:rPr>
        <w:t xml:space="preserve">5 s</w:t>
      </w:r>
      <w:r>
        <w:rPr>
          <w:rFonts w:eastAsia="方正书宋_GBK" w:hint="default"/>
        </w:rPr>
        <w:t xml:space="preserve">内使衣服匀速上移了</w:t>
      </w:r>
      <w:r>
        <w:rPr>
          <w:rFonts w:ascii="NEU-BZ" w:hAnsi="NEU-BZ" w:hint="default"/>
        </w:rPr>
        <w:t xml:space="preserve">1 m</w:t>
      </w:r>
      <w:r>
        <w:rPr>
          <w:rFonts w:ascii="方正书宋_GBK" w:hAnsi="方正书宋_GBK" w:hint="default"/>
        </w:rPr>
        <w:t xml:space="preserve">,</w:t>
      </w:r>
      <w:r>
        <w:rPr>
          <w:rFonts w:eastAsia="方正书宋_GBK" w:hint="default"/>
        </w:rPr>
        <w:t xml:space="preserve">不计滑轮重、绳重及摩擦。下列说法正确的是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368000" cy="828000"/>
            <wp:effectExtent l="0" t="0" r="0" b="0"/>
            <wp:docPr id="145"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jpeg"/>
                    <pic:cNvPicPr/>
                  </pic:nvPicPr>
                  <pic:blipFill>
                    <a:blip r:embed="rImC38A134"/>
                    <a:stretch>
                      <a:fillRect/>
                    </a:stretch>
                  </pic:blipFill>
                  <pic:spPr>
                    <a:xfrm>
                      <a:off x="0" y="0"/>
                      <a:ext cx="1368000" cy="828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ascii="NEU-BZ" w:hAnsi="NEU-BZ" w:hint="default"/>
          <w:i/>
        </w:rPr>
        <w:t xml:space="preserve">A</w:t>
      </w:r>
      <w:r>
        <w:rPr>
          <w:rFonts w:eastAsia="方正书宋_GBK" w:hint="default"/>
        </w:rPr>
        <w:t xml:space="preserve">为动滑轮</w:t>
      </w:r>
      <w:r>
        <w:rPr>
          <w:rFonts w:ascii="方正书宋_GBK" w:hAnsi="方正书宋_GBK" w:hint="default"/>
        </w:rPr>
        <w:t xml:space="preserve">,</w:t>
      </w:r>
      <w:r>
        <w:rPr>
          <w:rFonts w:ascii="NEU-BZ" w:hAnsi="NEU-BZ" w:hint="default"/>
          <w:i/>
        </w:rPr>
        <w:t xml:space="preserve">B</w:t>
      </w:r>
      <w:r>
        <w:rPr>
          <w:rFonts w:eastAsia="方正书宋_GBK" w:hint="default"/>
        </w:rPr>
        <w:t xml:space="preserve">为定滑轮</w:t>
      </w:r>
    </w:p>
    <w:p>
      <w:pPr>
        <w:pStyle w:val="ps_80000158"/>
        <w:rPr>
          <w:rFonts w:eastAsia="方正书宋_GBK" w:hint="default"/>
        </w:rPr>
      </w:pPr>
      <w:r>
        <w:rPr>
          <w:rFonts w:ascii="NEU-BZ" w:hAnsi="NEU-BZ" w:hint="default"/>
        </w:rPr>
        <w:t xml:space="preserve">B.</w:t>
      </w:r>
      <w:r>
        <w:rPr>
          <w:rFonts w:eastAsia="方正书宋_GBK" w:hint="default"/>
        </w:rPr>
        <w:t xml:space="preserve">利用该装置能省力</w:t>
      </w:r>
      <w:r>
        <w:rPr>
          <w:rFonts w:ascii="方正书宋_GBK" w:hAnsi="方正书宋_GBK" w:hint="default"/>
        </w:rPr>
        <w:t xml:space="preserve">,</w:t>
      </w:r>
      <w:r>
        <w:rPr>
          <w:rFonts w:eastAsia="方正书宋_GBK" w:hint="default"/>
        </w:rPr>
        <w:t xml:space="preserve">也能改变力的方向</w:t>
      </w:r>
    </w:p>
    <w:p>
      <w:pPr>
        <w:pStyle w:val="ps_80000158"/>
        <w:rPr>
          <w:rFonts w:eastAsia="方正书宋_GBK" w:hint="default"/>
        </w:rPr>
      </w:pPr>
      <w:r>
        <w:rPr>
          <w:rFonts w:ascii="NEU-BZ" w:hAnsi="NEU-BZ" w:hint="default"/>
        </w:rPr>
        <w:t xml:space="preserve">C.</w:t>
      </w:r>
      <w:r>
        <w:rPr>
          <w:rFonts w:eastAsia="方正书宋_GBK" w:hint="default"/>
        </w:rPr>
        <w:t xml:space="preserve">衣服匀速上升时</w:t>
      </w:r>
      <w:r>
        <w:rPr>
          <w:rFonts w:ascii="方正书宋_GBK" w:hAnsi="方正书宋_GBK" w:hint="default"/>
        </w:rPr>
        <w:t xml:space="preserve">,</w:t>
      </w:r>
      <w:r>
        <w:rPr>
          <w:rFonts w:eastAsia="方正书宋_GBK" w:hint="default"/>
        </w:rPr>
        <w:t xml:space="preserve">摇柄对绳的拉力</w:t>
      </w:r>
      <w:r>
        <w:rPr>
          <w:rFonts w:ascii="NEU-BZ" w:hAnsi="NEU-BZ" w:hint="default"/>
          <w:i/>
        </w:rPr>
        <w:t xml:space="preserve">F</w:t>
      </w:r>
      <w:r>
        <w:rPr>
          <w:rFonts w:eastAsia="方正书宋_GBK" w:hint="default"/>
        </w:rPr>
        <w:t xml:space="preserve">为</w:t>
      </w:r>
      <w:r>
        <w:rPr>
          <w:rFonts w:ascii="NEU-BZ" w:hAnsi="NEU-BZ" w:hint="default"/>
        </w:rPr>
        <w:t xml:space="preserve">20 N</w:t>
      </w:r>
    </w:p>
    <w:p>
      <w:pPr>
        <w:pStyle w:val="ps_80000158"/>
        <w:rPr>
          <w:rFonts w:eastAsia="方正书宋_GBK" w:hint="default"/>
        </w:rPr>
      </w:pPr>
      <w:r>
        <w:rPr>
          <w:rFonts w:ascii="NEU-BZ" w:hAnsi="NEU-BZ" w:hint="default"/>
        </w:rPr>
        <w:t xml:space="preserve">D.</w:t>
      </w:r>
      <w:r>
        <w:rPr>
          <w:rFonts w:eastAsia="方正书宋_GBK" w:hint="default"/>
        </w:rPr>
        <w:t xml:space="preserve">拉力的功率为</w:t>
      </w:r>
      <w:r>
        <w:rPr>
          <w:rFonts w:ascii="NEU-BZ" w:hAnsi="NEU-BZ" w:hint="default"/>
        </w:rPr>
        <w:t xml:space="preserve">80 W</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杭州一模</w:t>
      </w:r>
      <w:r>
        <w:rPr>
          <w:rFonts w:ascii="方正仿宋_GBK" w:hAnsi="方正仿宋_GBK" w:hint="default"/>
        </w:rPr>
        <w:t xml:space="preserve">]</w:t>
      </w:r>
      <w:r>
        <w:rPr>
          <w:rFonts w:eastAsia="方正书宋_GBK" w:hint="default"/>
        </w:rPr>
        <w:t xml:space="preserve">胡柚大丰收</w:t>
      </w:r>
      <w:r>
        <w:rPr>
          <w:rFonts w:ascii="方正书宋_GBK" w:hAnsi="方正书宋_GBK" w:hint="default"/>
        </w:rPr>
        <w:t xml:space="preserve">,</w:t>
      </w:r>
      <w:r>
        <w:rPr>
          <w:rFonts w:eastAsia="方正书宋_GBK" w:hint="default"/>
        </w:rPr>
        <w:t xml:space="preserve">小金需要帮爷爷奶奶把一箱质量为</w:t>
      </w:r>
      <w:r>
        <w:rPr>
          <w:rFonts w:ascii="NEU-BZ" w:hAnsi="NEU-BZ" w:hint="default"/>
        </w:rPr>
        <w:t xml:space="preserve">240 kg</w:t>
      </w:r>
      <w:r>
        <w:rPr>
          <w:rFonts w:eastAsia="方正书宋_GBK" w:hint="default"/>
        </w:rPr>
        <w:t xml:space="preserve">的胡柚搬到</w:t>
      </w:r>
      <w:r>
        <w:rPr>
          <w:rFonts w:ascii="NEU-BZ" w:hAnsi="NEU-BZ" w:hint="default"/>
        </w:rPr>
        <w:t xml:space="preserve">2 m</w:t>
      </w:r>
      <w:r>
        <w:rPr>
          <w:rFonts w:eastAsia="方正书宋_GBK" w:hint="default"/>
        </w:rPr>
        <w:t xml:space="preserve">高的车上</w:t>
      </w:r>
      <w:r>
        <w:rPr>
          <w:rFonts w:ascii="方正书宋_GBK" w:hAnsi="方正书宋_GBK" w:hint="default"/>
        </w:rPr>
        <w:t xml:space="preserve">,</w:t>
      </w:r>
      <w:r>
        <w:rPr>
          <w:rFonts w:eastAsia="方正书宋_GBK" w:hint="default"/>
        </w:rPr>
        <w:t xml:space="preserve">为了省力</w:t>
      </w:r>
      <w:r>
        <w:rPr>
          <w:rFonts w:ascii="方正书宋_GBK" w:hAnsi="方正书宋_GBK" w:hint="default"/>
        </w:rPr>
        <w:t xml:space="preserve">,</w:t>
      </w:r>
      <w:r>
        <w:rPr>
          <w:rFonts w:eastAsia="方正书宋_GBK" w:hint="default"/>
        </w:rPr>
        <w:t xml:space="preserve">他用</w:t>
      </w:r>
      <w:r>
        <w:rPr>
          <w:rFonts w:ascii="NEU-BZ" w:hAnsi="NEU-BZ" w:hint="default"/>
        </w:rPr>
        <w:t xml:space="preserve">5 m</w:t>
      </w:r>
      <w:r>
        <w:rPr>
          <w:rFonts w:eastAsia="方正书宋_GBK" w:hint="default"/>
        </w:rPr>
        <w:t xml:space="preserve">的长木板搭了一个斜面</w:t>
      </w:r>
      <w:r>
        <w:rPr>
          <w:rFonts w:ascii="方正书宋_GBK" w:hAnsi="方正书宋_GBK" w:hint="default"/>
        </w:rPr>
        <w:t xml:space="preserve">(</w:t>
      </w:r>
      <w:r>
        <w:rPr>
          <w:rFonts w:eastAsia="方正书宋_GBK" w:hint="default"/>
        </w:rPr>
        <w:t xml:space="preserve">如图</w:t>
      </w:r>
      <w:r>
        <w:rPr>
          <w:rFonts w:ascii="方正书宋_GBK" w:hAnsi="方正书宋_GBK" w:hint="default"/>
        </w:rPr>
        <w:t xml:space="preserve">)</w:t>
      </w:r>
      <w:r>
        <w:rPr>
          <w:rFonts w:eastAsia="方正书宋_GBK" w:hint="default"/>
        </w:rPr>
        <w:t xml:space="preserve">。搬运过程中</w:t>
      </w:r>
      <w:r>
        <w:rPr>
          <w:rFonts w:ascii="方正书宋_GBK" w:hAnsi="方正书宋_GBK" w:hint="default"/>
        </w:rPr>
        <w:t xml:space="preserve">,</w:t>
      </w:r>
      <w:r>
        <w:rPr>
          <w:rFonts w:eastAsia="方正书宋_GBK" w:hint="default"/>
        </w:rPr>
        <w:t xml:space="preserve">他用沿斜面向上</w:t>
      </w:r>
      <w:r>
        <w:rPr>
          <w:rFonts w:ascii="NEU-BZ" w:hAnsi="NEU-BZ" w:hint="default"/>
        </w:rPr>
        <w:t xml:space="preserve">1 200 N</w:t>
      </w:r>
      <w:r>
        <w:rPr>
          <w:rFonts w:eastAsia="方正书宋_GBK" w:hint="default"/>
        </w:rPr>
        <w:t xml:space="preserve">的力</w:t>
      </w:r>
      <w:r>
        <w:rPr>
          <w:rFonts w:ascii="方正书宋_GBK" w:hAnsi="方正书宋_GBK" w:hint="default"/>
        </w:rPr>
        <w:t xml:space="preserve">,</w:t>
      </w:r>
      <w:r>
        <w:rPr>
          <w:rFonts w:eastAsia="方正书宋_GBK" w:hint="default"/>
        </w:rPr>
        <w:t xml:space="preserve">历时</w:t>
      </w:r>
      <w:r>
        <w:rPr>
          <w:rFonts w:ascii="NEU-BZ" w:hAnsi="NEU-BZ" w:hint="default"/>
        </w:rPr>
        <w:t xml:space="preserve">1 min</w:t>
      </w:r>
      <w:r>
        <w:rPr>
          <w:rFonts w:eastAsia="方正书宋_GBK" w:hint="default"/>
        </w:rPr>
        <w:t xml:space="preserve">将这箱胡柚匀速地推到车上</w:t>
      </w:r>
      <w:r>
        <w:rPr>
          <w:rFonts w:ascii="方正书宋_GBK" w:hAnsi="方正书宋_GBK" w:hint="default"/>
        </w:rPr>
        <w:t xml:space="preserve">,</w:t>
      </w:r>
      <w:r>
        <w:rPr>
          <w:rFonts w:eastAsia="方正书宋_GBK" w:hint="default"/>
        </w:rPr>
        <w:t xml:space="preserve">此过程中斜面对这箱胡柚做的有用功为</w:t>
      </w:r>
      <w:r>
        <w:rPr>
          <w:rFonts w:eastAsia="方正书宋_GBK" w:hint="default"/>
          <w:u w:val="single"/>
        </w:rPr>
        <w:t xml:space="preserve">　</w:t>
      </w:r>
      <w:r>
        <w:rPr>
          <w:rFonts w:ascii="NEU-BZ" w:hAnsi="NEU-BZ" w:hint="default"/>
          <w:color w:val="00FFFF"/>
          <w:u w:val="single"/>
        </w:rPr>
        <w:t xml:space="preserve">4.8×10</w:t>
      </w:r>
      <w:r>
        <w:rPr>
          <w:rFonts w:ascii="NEU-BZ" w:hAnsi="NEU-BZ" w:hint="default"/>
          <w:color w:val="00FFFF"/>
          <w:vertAlign w:val="superscript"/>
          <w:u w:val="single"/>
        </w:rPr>
        <w:t xml:space="preserve">3</w:t>
      </w:r>
      <w:r>
        <w:rPr>
          <w:rFonts w:ascii="NEU-BZ" w:hAnsi="NEU-BZ" w:hint="default"/>
          <w:color w:val="00FFFF"/>
          <w:u w:val="single"/>
        </w:rPr>
        <w:t xml:space="preserve"> J</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简易斜面装置的机械效率为</w:t>
      </w:r>
      <w:r>
        <w:rPr>
          <w:rFonts w:eastAsia="方正书宋_GBK" w:hint="default"/>
          <w:u w:val="single"/>
        </w:rPr>
        <w:t xml:space="preserve">　</w:t>
      </w:r>
      <w:r>
        <w:rPr>
          <w:rFonts w:ascii="NEU-BZ" w:hAnsi="NEU-BZ" w:hint="default"/>
          <w:color w:val="00FFFF"/>
          <w:u w:val="single"/>
        </w:rPr>
        <w:t xml:space="preserve">80%</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斜面与这箱胡柚间的摩擦力为</w:t>
      </w:r>
      <w:r>
        <w:rPr>
          <w:rFonts w:eastAsia="方正书宋_GBK" w:hint="default"/>
          <w:u w:val="single"/>
        </w:rPr>
        <w:t xml:space="preserve">　</w:t>
      </w:r>
      <w:r>
        <w:rPr>
          <w:rFonts w:ascii="NEU-BZ" w:hAnsi="NEU-BZ" w:hint="default"/>
          <w:color w:val="00FFFF"/>
          <w:u w:val="single"/>
        </w:rPr>
        <w:t xml:space="preserve">240 N</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w:t>
      </w:r>
      <w:r>
        <w:rPr>
          <w:rFonts w:ascii="NEU-BZ" w:hAnsi="NEU-BZ" w:hint="default"/>
          <w:i/>
        </w:rPr>
        <w:t xml:space="preserve">g</w:t>
      </w:r>
      <w:r>
        <w:rPr>
          <w:rFonts w:eastAsia="方正书宋_GBK" w:hint="default"/>
        </w:rPr>
        <w:t xml:space="preserve">取</w:t>
      </w:r>
      <w:r>
        <w:rPr>
          <w:rFonts w:ascii="NEU-BZ" w:hAnsi="NEU-BZ" w:hint="default"/>
        </w:rPr>
        <w:t xml:space="preserve">10 N/kg</w:t>
      </w:r>
      <w:r>
        <w:rPr>
          <w:rFonts w:ascii="方正书宋_GBK" w:hAnsi="方正书宋_GBK" w:hint="default"/>
        </w:rPr>
        <w:t xml:space="preserve">) </w:t>
      </w:r>
    </w:p>
    <w:p>
      <w:pPr>
        <w:pStyle w:val="ps_80000158"/>
        <w:jc w:val="center"/>
        <w:rPr>
          <w:rFonts w:eastAsia="方正书宋_GBK" w:hint="default"/>
        </w:rPr>
      </w:pPr>
      <w:r xmlns:w10="urn:schemas-microsoft-com:office:word">
        <w:drawing>
          <wp:inline>
            <wp:extent cx="2016000" cy="432000"/>
            <wp:effectExtent l="0" t="0" r="0" b="0"/>
            <wp:docPr id="146"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jpeg"/>
                    <pic:cNvPicPr/>
                  </pic:nvPicPr>
                  <pic:blipFill>
                    <a:blip r:embed="rImC39A135"/>
                    <a:stretch>
                      <a:fillRect/>
                    </a:stretch>
                  </pic:blipFill>
                  <pic:spPr>
                    <a:xfrm>
                      <a:off x="0" y="0"/>
                      <a:ext cx="2016000" cy="432000"/>
                    </a:xfrm>
                    <a:prstGeom prst="rect">
                      <a:avLst/>
                    </a:prstGeom>
                  </pic:spPr>
                </pic:pic>
              </a:graphicData>
            </a:graphic>
          </wp:inline>
        </w:drawing>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杭州临安区一模</w:t>
      </w:r>
      <w:r>
        <w:rPr>
          <w:rFonts w:ascii="方正仿宋_GBK" w:hAnsi="方正仿宋_GBK" w:hint="default"/>
        </w:rPr>
        <w:t xml:space="preserve">]</w:t>
      </w:r>
      <w:r>
        <w:rPr>
          <w:rFonts w:eastAsia="方正书宋_GBK" w:hint="default"/>
        </w:rPr>
        <w:t xml:space="preserve">如图所示</w:t>
      </w:r>
      <w:r>
        <w:rPr>
          <w:rFonts w:ascii="方正书宋_GBK" w:hAnsi="方正书宋_GBK" w:hint="default"/>
        </w:rPr>
        <w:t xml:space="preserve">,</w:t>
      </w:r>
      <w:r>
        <w:rPr>
          <w:rFonts w:eastAsia="方正书宋_GBK" w:hint="default"/>
        </w:rPr>
        <w:t xml:space="preserve">在</w:t>
      </w:r>
      <w:r>
        <w:rPr>
          <w:rFonts w:ascii="NEU-BZ" w:hAnsi="NEU-BZ" w:hint="default"/>
        </w:rPr>
        <w:t xml:space="preserve">50 N</w:t>
      </w:r>
      <w:r>
        <w:rPr>
          <w:rFonts w:eastAsia="方正书宋_GBK" w:hint="default"/>
        </w:rPr>
        <w:t xml:space="preserve">的水平拉力</w:t>
      </w:r>
      <w:r>
        <w:rPr>
          <w:rFonts w:ascii="NEU-BZ" w:hAnsi="NEU-BZ" w:hint="default"/>
          <w:i/>
        </w:rPr>
        <w:t xml:space="preserve">F</w:t>
      </w:r>
      <w:r>
        <w:rPr>
          <w:rFonts w:eastAsia="方正书宋_GBK" w:hint="default"/>
        </w:rPr>
        <w:t xml:space="preserve">的作用下</w:t>
      </w:r>
      <w:r>
        <w:rPr>
          <w:rFonts w:ascii="方正书宋_GBK" w:hAnsi="方正书宋_GBK" w:hint="default"/>
        </w:rPr>
        <w:t xml:space="preserve">,</w:t>
      </w:r>
      <w:r>
        <w:rPr>
          <w:rFonts w:eastAsia="方正书宋_GBK" w:hint="default"/>
        </w:rPr>
        <w:t xml:space="preserve">重</w:t>
      </w:r>
      <w:r>
        <w:rPr>
          <w:rFonts w:ascii="NEU-BZ" w:hAnsi="NEU-BZ" w:hint="default"/>
        </w:rPr>
        <w:t xml:space="preserve">250 N</w:t>
      </w:r>
      <w:r>
        <w:rPr>
          <w:rFonts w:eastAsia="方正书宋_GBK" w:hint="default"/>
        </w:rPr>
        <w:t xml:space="preserve">的物体沿水平地面匀速向左运动了</w:t>
      </w:r>
      <w:r>
        <w:rPr>
          <w:rFonts w:ascii="NEU-BZ" w:hAnsi="NEU-BZ" w:hint="default"/>
        </w:rPr>
        <w:t xml:space="preserve">2 m</w:t>
      </w:r>
      <w:r>
        <w:rPr>
          <w:rFonts w:ascii="方正书宋_GBK" w:hAnsi="方正书宋_GBK" w:hint="default"/>
        </w:rPr>
        <w:t xml:space="preserve">,</w:t>
      </w:r>
      <w:r>
        <w:rPr>
          <w:rFonts w:eastAsia="方正书宋_GBK" w:hint="default"/>
        </w:rPr>
        <w:t xml:space="preserve">物体与地面间的滑动摩擦力为</w:t>
      </w:r>
      <w:r>
        <w:rPr>
          <w:rFonts w:ascii="NEU-BZ" w:hAnsi="NEU-BZ" w:hint="default"/>
        </w:rPr>
        <w:t xml:space="preserve">120 N</w:t>
      </w:r>
      <w:r>
        <w:rPr>
          <w:rFonts w:eastAsia="方正书宋_GBK" w:hint="default"/>
        </w:rPr>
        <w:t xml:space="preserve">。则该过程中拉力做的功为</w:t>
      </w:r>
      <w:r>
        <w:rPr>
          <w:rFonts w:eastAsia="方正书宋_GBK" w:hint="default"/>
          <w:u w:val="single"/>
        </w:rPr>
        <w:t xml:space="preserve">　</w:t>
      </w:r>
      <w:r>
        <w:rPr>
          <w:rFonts w:ascii="NEU-BZ" w:hAnsi="NEU-BZ" w:hint="default"/>
          <w:color w:val="00FFFF"/>
          <w:u w:val="single"/>
        </w:rPr>
        <w:t xml:space="preserve">300</w:t>
      </w:r>
      <w:r>
        <w:rPr>
          <w:rFonts w:eastAsia="方正书宋_GBK" w:hint="default"/>
          <w:u w:val="single"/>
        </w:rPr>
        <w:t xml:space="preserve">　</w:t>
      </w:r>
      <w:r>
        <w:rPr>
          <w:rFonts w:ascii="NEU-BZ" w:hAnsi="NEU-BZ" w:hint="default"/>
        </w:rPr>
        <w:t xml:space="preserve">J</w:t>
      </w:r>
      <w:r>
        <w:rPr>
          <w:rFonts w:ascii="方正书宋_GBK" w:hAnsi="方正书宋_GBK" w:hint="default"/>
        </w:rPr>
        <w:t xml:space="preserve">,</w:t>
      </w:r>
      <w:r>
        <w:rPr>
          <w:rFonts w:eastAsia="方正书宋_GBK" w:hint="default"/>
        </w:rPr>
        <w:t xml:space="preserve">滑轮组的机械效率为</w:t>
      </w:r>
      <w:r>
        <w:rPr>
          <w:rFonts w:eastAsia="方正书宋_GBK" w:hint="default"/>
          <w:u w:val="single"/>
        </w:rPr>
        <w:t xml:space="preserve">　</w:t>
      </w:r>
      <w:r>
        <w:rPr>
          <w:rFonts w:ascii="NEU-BZ" w:hAnsi="NEU-BZ" w:hint="default"/>
          <w:color w:val="00FFFF"/>
          <w:u w:val="single"/>
        </w:rPr>
        <w:t xml:space="preserve">80%</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jc w:val="center"/>
        <w:rPr>
          <w:rFonts w:eastAsia="方正书宋_GBK" w:hint="default"/>
        </w:rPr>
      </w:pPr>
      <w:r xmlns:w10="urn:schemas-microsoft-com:office:word">
        <w:drawing>
          <wp:inline>
            <wp:extent cx="1476000" cy="576000"/>
            <wp:effectExtent l="0" t="0" r="0" b="0"/>
            <wp:docPr id="147"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jpeg"/>
                    <pic:cNvPicPr/>
                  </pic:nvPicPr>
                  <pic:blipFill>
                    <a:blip r:embed="rImC39B136"/>
                    <a:stretch>
                      <a:fillRect/>
                    </a:stretch>
                  </pic:blipFill>
                  <pic:spPr>
                    <a:xfrm>
                      <a:off x="0" y="0"/>
                      <a:ext cx="1476000" cy="576000"/>
                    </a:xfrm>
                    <a:prstGeom prst="rect">
                      <a:avLst/>
                    </a:prstGeom>
                  </pic:spPr>
                </pic:pic>
              </a:graphicData>
            </a:graphic>
          </wp:inline>
        </w:drawing>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杭州校级一模</w:t>
      </w:r>
      <w:r>
        <w:rPr>
          <w:rFonts w:ascii="方正仿宋_GBK" w:hAnsi="方正仿宋_GBK" w:hint="default"/>
        </w:rPr>
        <w:t xml:space="preserve">]</w:t>
      </w:r>
      <w:r>
        <w:rPr>
          <w:rFonts w:eastAsia="方正书宋_GBK" w:hint="default"/>
        </w:rPr>
        <w:t xml:space="preserve">如图所示</w:t>
      </w:r>
      <w:r>
        <w:rPr>
          <w:rFonts w:ascii="方正书宋_GBK" w:hAnsi="方正书宋_GBK" w:hint="default"/>
        </w:rPr>
        <w:t xml:space="preserve">,</w:t>
      </w:r>
      <w:r>
        <w:rPr>
          <w:rFonts w:ascii="NEU-BZ" w:hAnsi="NEU-BZ" w:hint="default"/>
          <w:i/>
        </w:rPr>
        <w:t xml:space="preserve">OA</w:t>
      </w:r>
      <w:r>
        <w:rPr>
          <w:rFonts w:eastAsia="方正书宋_GBK" w:hint="default"/>
        </w:rPr>
        <w:t xml:space="preserve">是起重机的吊臂</w:t>
      </w:r>
      <w:r>
        <w:rPr>
          <w:rFonts w:ascii="方正书宋_GBK" w:hAnsi="方正书宋_GBK" w:hint="default"/>
        </w:rPr>
        <w:t xml:space="preserve">,</w:t>
      </w:r>
      <w:r>
        <w:rPr>
          <w:rFonts w:eastAsia="方正书宋_GBK" w:hint="default"/>
        </w:rPr>
        <w:t xml:space="preserve">可绕</w:t>
      </w:r>
      <w:r>
        <w:rPr>
          <w:rFonts w:ascii="NEU-BZ" w:hAnsi="NEU-BZ" w:hint="default"/>
          <w:i/>
        </w:rPr>
        <w:t xml:space="preserve">O</w:t>
      </w:r>
      <w:r>
        <w:rPr>
          <w:rFonts w:eastAsia="方正书宋_GBK" w:hint="default"/>
        </w:rPr>
        <w:t xml:space="preserve">点转动。在距</w:t>
      </w:r>
      <w:r>
        <w:rPr>
          <w:rFonts w:ascii="NEU-BZ" w:hAnsi="NEU-BZ" w:hint="default"/>
          <w:i/>
        </w:rPr>
        <w:t xml:space="preserve">O</w:t>
      </w:r>
      <w:r>
        <w:rPr>
          <w:rFonts w:eastAsia="方正书宋_GBK" w:hint="default"/>
        </w:rPr>
        <w:t xml:space="preserve">点</w:t>
      </w:r>
      <w:r>
        <w:rPr>
          <w:rFonts w:ascii="NEU-BZ" w:hAnsi="NEU-BZ" w:hint="default"/>
        </w:rPr>
        <w:t xml:space="preserve">6 m</w:t>
      </w:r>
      <w:r>
        <w:rPr>
          <w:rFonts w:eastAsia="方正书宋_GBK" w:hint="default"/>
        </w:rPr>
        <w:t xml:space="preserve">远的</w:t>
      </w:r>
      <w:r>
        <w:rPr>
          <w:rFonts w:ascii="NEU-BZ" w:hAnsi="NEU-BZ" w:hint="default"/>
          <w:i/>
        </w:rPr>
        <w:t xml:space="preserve">B</w:t>
      </w:r>
      <w:r>
        <w:rPr>
          <w:rFonts w:eastAsia="方正书宋_GBK" w:hint="default"/>
        </w:rPr>
        <w:t xml:space="preserve">处吊有重</w:t>
      </w:r>
      <w:r>
        <w:rPr>
          <w:rFonts w:ascii="NEU-BZ" w:hAnsi="NEU-BZ" w:hint="default"/>
        </w:rPr>
        <w:t xml:space="preserve">3 000 N</w:t>
      </w:r>
      <w:r>
        <w:rPr>
          <w:rFonts w:eastAsia="方正书宋_GBK" w:hint="default"/>
        </w:rPr>
        <w:t xml:space="preserve">的物体。为保证吊臂在水平位置平衡</w:t>
      </w:r>
      <w:r>
        <w:rPr>
          <w:rFonts w:ascii="方正书宋_GBK" w:hAnsi="方正书宋_GBK" w:hint="default"/>
        </w:rPr>
        <w:t xml:space="preserve">,</w:t>
      </w:r>
      <w:r>
        <w:rPr>
          <w:rFonts w:eastAsia="方正书宋_GBK" w:hint="default"/>
        </w:rPr>
        <w:t xml:space="preserve">则绕过定滑轮斜向下的拉力</w:t>
      </w:r>
      <w:r>
        <w:rPr>
          <w:rFonts w:ascii="NEU-BZ" w:hAnsi="NEU-BZ" w:hint="default"/>
          <w:i/>
        </w:rPr>
        <w:t xml:space="preserve">F</w:t>
      </w:r>
      <w:r>
        <w:rPr>
          <w:rFonts w:eastAsia="方正书宋_GBK" w:hint="default"/>
        </w:rPr>
        <w:t xml:space="preserve">为</w:t>
      </w:r>
      <w:r>
        <w:rPr>
          <w:rFonts w:eastAsia="方正书宋_GBK" w:hint="default"/>
          <w:u w:val="single"/>
        </w:rPr>
        <w:t xml:space="preserve">　</w:t>
      </w:r>
      <w:r>
        <w:rPr>
          <w:rFonts w:ascii="NEU-BZ" w:hAnsi="NEU-BZ" w:hint="default"/>
          <w:color w:val="00FFFF"/>
          <w:u w:val="single"/>
        </w:rPr>
        <w:t xml:space="preserve">3 600</w:t>
      </w:r>
      <w:r>
        <w:rPr>
          <w:rFonts w:eastAsia="方正书宋_GBK" w:hint="default"/>
          <w:u w:val="single"/>
        </w:rPr>
        <w:t xml:space="preserve">　</w:t>
      </w:r>
      <w:r>
        <w:rPr>
          <w:rFonts w:ascii="NEU-BZ" w:hAnsi="NEU-BZ" w:hint="default"/>
        </w:rPr>
        <w:t xml:space="preserve">N</w:t>
      </w:r>
      <w:r>
        <w:rPr>
          <w:rFonts w:eastAsia="方正书宋_GBK" w:hint="default"/>
        </w:rPr>
        <w:t xml:space="preserve">。将吊臂缓慢拉起</w:t>
      </w:r>
      <w:r>
        <w:rPr>
          <w:rFonts w:ascii="方正书宋_GBK" w:hAnsi="方正书宋_GBK" w:hint="default"/>
        </w:rPr>
        <w:t xml:space="preserve">,</w:t>
      </w:r>
      <w:r>
        <w:rPr>
          <w:rFonts w:eastAsia="方正书宋_GBK" w:hint="default"/>
        </w:rPr>
        <w:t xml:space="preserve">使</w:t>
      </w:r>
      <w:r>
        <w:rPr>
          <w:rFonts w:ascii="NEU-BZ" w:hAnsi="NEU-BZ" w:hint="default"/>
          <w:i/>
        </w:rPr>
        <w:t xml:space="preserve">A</w:t>
      </w:r>
      <w:r>
        <w:rPr>
          <w:rFonts w:eastAsia="方正书宋_GBK" w:hint="default"/>
        </w:rPr>
        <w:t xml:space="preserve">点升高</w:t>
      </w:r>
      <w:r>
        <w:rPr>
          <w:rFonts w:ascii="NEU-BZ" w:hAnsi="NEU-BZ" w:hint="default"/>
        </w:rPr>
        <w:t xml:space="preserve">2 m</w:t>
      </w:r>
      <w:r>
        <w:rPr>
          <w:rFonts w:eastAsia="方正书宋_GBK" w:hint="default"/>
        </w:rPr>
        <w:t xml:space="preserve">的过程中</w:t>
      </w:r>
      <w:r>
        <w:rPr>
          <w:rFonts w:ascii="方正书宋_GBK" w:hAnsi="方正书宋_GBK" w:hint="default"/>
        </w:rPr>
        <w:t xml:space="preserve">,</w:t>
      </w:r>
      <w:r>
        <w:rPr>
          <w:rFonts w:eastAsia="方正书宋_GBK" w:hint="default"/>
        </w:rPr>
        <w:t xml:space="preserve">拉力</w:t>
      </w:r>
      <w:r>
        <w:rPr>
          <w:rFonts w:eastAsia="方正书宋_GBK" w:hint="default"/>
          <w:u w:val="single"/>
        </w:rPr>
        <w:t xml:space="preserve">　</w:t>
      </w:r>
      <w:r>
        <w:rPr>
          <w:rFonts w:eastAsia="方正书宋_GBK" w:hint="default"/>
          <w:color w:val="00FFFF"/>
          <w:u w:val="single"/>
        </w:rPr>
        <w:t xml:space="preserve">变小</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绳重、吊臂重、摩擦均不计</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jc w:val="center"/>
        <w:rPr>
          <w:rFonts w:eastAsia="方正书宋_GBK" w:hint="default"/>
        </w:rPr>
      </w:pPr>
      <w:r xmlns:w10="urn:schemas-microsoft-com:office:word">
        <w:drawing>
          <wp:inline>
            <wp:extent cx="1548000" cy="1044000"/>
            <wp:effectExtent l="0" t="0" r="0" b="0"/>
            <wp:docPr id="148"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jpeg"/>
                    <pic:cNvPicPr/>
                  </pic:nvPicPr>
                  <pic:blipFill>
                    <a:blip r:embed="rImC39C137"/>
                    <a:stretch>
                      <a:fillRect/>
                    </a:stretch>
                  </pic:blipFill>
                  <pic:spPr>
                    <a:xfrm>
                      <a:off x="0" y="0"/>
                      <a:ext cx="1548000" cy="1044000"/>
                    </a:xfrm>
                    <a:prstGeom prst="rect">
                      <a:avLst/>
                    </a:prstGeom>
                  </pic:spPr>
                </pic:pic>
              </a:graphicData>
            </a:graphic>
          </wp:inline>
        </w:drawing>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宁波模拟</w:t>
      </w:r>
      <w:r>
        <w:rPr>
          <w:rFonts w:ascii="方正仿宋_GBK" w:hAnsi="方正仿宋_GBK" w:hint="default"/>
        </w:rPr>
        <w:t xml:space="preserve">,</w:t>
      </w:r>
      <w:r>
        <w:rPr>
          <w:rFonts w:eastAsia="方正仿宋_GBK" w:hint="default"/>
        </w:rPr>
        <w:t xml:space="preserve">偏难</w:t>
      </w:r>
      <w:r>
        <w:rPr>
          <w:rFonts w:ascii="方正仿宋_GBK" w:hAnsi="方正仿宋_GBK" w:hint="default"/>
        </w:rPr>
        <w:t xml:space="preserve">]</w:t>
      </w:r>
      <w:r>
        <w:rPr>
          <w:rFonts w:eastAsia="方正书宋_GBK" w:hint="default"/>
        </w:rPr>
        <w:t xml:space="preserve">如图甲所示</w:t>
      </w:r>
      <w:r>
        <w:rPr>
          <w:rFonts w:ascii="方正书宋_GBK" w:hAnsi="方正书宋_GBK" w:hint="default"/>
        </w:rPr>
        <w:t xml:space="preserve">,</w:t>
      </w:r>
      <w:r>
        <w:rPr>
          <w:rFonts w:eastAsia="方正书宋_GBK" w:hint="default"/>
        </w:rPr>
        <w:t xml:space="preserve">轻质杠杆可绕</w:t>
      </w:r>
      <w:r>
        <w:rPr>
          <w:rFonts w:ascii="NEU-BZ" w:hAnsi="NEU-BZ" w:hint="default"/>
          <w:i/>
        </w:rPr>
        <w:t xml:space="preserve">O</w:t>
      </w:r>
      <w:r>
        <w:rPr>
          <w:rFonts w:eastAsia="方正书宋_GBK" w:hint="default"/>
        </w:rPr>
        <w:t xml:space="preserve">点转动</w:t>
      </w:r>
      <w:r>
        <w:rPr>
          <w:rFonts w:ascii="方正书宋_GBK" w:hAnsi="方正书宋_GBK" w:hint="default"/>
        </w:rPr>
        <w:t xml:space="preserve">,</w:t>
      </w:r>
      <w:r>
        <w:rPr>
          <w:rFonts w:ascii="NEU-BZ" w:hAnsi="NEU-BZ" w:hint="default"/>
          <w:i/>
        </w:rPr>
        <w:t xml:space="preserve">A</w:t>
      </w:r>
      <w:r>
        <w:rPr>
          <w:rFonts w:eastAsia="方正书宋_GBK" w:hint="default"/>
        </w:rPr>
        <w:t xml:space="preserve">点悬挂一重为</w:t>
      </w:r>
      <w:r>
        <w:rPr>
          <w:rFonts w:ascii="NEU-BZ" w:hAnsi="NEU-BZ" w:hint="default"/>
        </w:rPr>
        <w:t xml:space="preserve">12 N</w:t>
      </w:r>
      <w:r>
        <w:rPr>
          <w:rFonts w:eastAsia="方正书宋_GBK" w:hint="default"/>
        </w:rPr>
        <w:t xml:space="preserve">的物体</w:t>
      </w:r>
      <w:r>
        <w:rPr>
          <w:rFonts w:ascii="NEU-BZ" w:hAnsi="NEU-BZ" w:hint="default"/>
          <w:i/>
        </w:rPr>
        <w:t xml:space="preserve">M</w:t>
      </w:r>
      <w:r>
        <w:rPr>
          <w:rFonts w:ascii="方正书宋_GBK" w:hAnsi="方正书宋_GBK" w:hint="default"/>
        </w:rPr>
        <w:t xml:space="preserve">,</w:t>
      </w:r>
      <w:r>
        <w:rPr>
          <w:rFonts w:ascii="NEU-BZ" w:hAnsi="NEU-BZ" w:hint="default"/>
          <w:i/>
        </w:rPr>
        <w:t xml:space="preserve">B</w:t>
      </w:r>
      <w:r>
        <w:rPr>
          <w:rFonts w:eastAsia="方正书宋_GBK" w:hint="default"/>
        </w:rPr>
        <w:t xml:space="preserve">点受到电子测力计对其竖直向上的拉力</w:t>
      </w:r>
      <w:r>
        <w:rPr>
          <w:rFonts w:ascii="NEU-BZ" w:hAnsi="NEU-BZ" w:hint="default"/>
          <w:i/>
        </w:rPr>
        <w:t xml:space="preserve">F</w:t>
      </w:r>
      <w:r>
        <w:rPr>
          <w:rFonts w:ascii="方正书宋_GBK" w:hAnsi="方正书宋_GBK" w:hint="default"/>
        </w:rPr>
        <w:t xml:space="preserve">,</w:t>
      </w:r>
      <w:r>
        <w:rPr>
          <w:rFonts w:eastAsia="方正书宋_GBK" w:hint="default"/>
        </w:rPr>
        <w:t xml:space="preserve">杠杆水平静止</w:t>
      </w:r>
      <w:r>
        <w:rPr>
          <w:rFonts w:ascii="方正书宋_GBK" w:hAnsi="方正书宋_GBK" w:hint="default"/>
        </w:rPr>
        <w:t xml:space="preserve">,</w:t>
      </w:r>
      <w:r>
        <w:rPr>
          <w:rFonts w:eastAsia="方正书宋_GBK" w:hint="default"/>
        </w:rPr>
        <w:t xml:space="preserve">已知</w:t>
      </w:r>
      <w:r>
        <w:rPr>
          <w:rFonts w:ascii="NEU-BZ" w:hAnsi="NEU-BZ" w:hint="default"/>
          <w:i/>
        </w:rPr>
        <w:t xml:space="preserve">OA</w:t>
      </w:r>
      <w:r>
        <w:rPr>
          <w:rFonts w:ascii="NEU-BZ" w:hAnsi="NEU-BZ" w:hint="default"/>
        </w:rPr>
        <w:t xml:space="preserve">=</w:t>
      </w:r>
      <w:r>
        <w:rPr>
          <w:rFonts w:ascii="NEU-BZ" w:hAnsi="NEU-BZ" w:hint="default"/>
          <w:i/>
        </w:rPr>
        <w:t xml:space="preserve">AB</w:t>
      </w:r>
      <w:r>
        <w:rPr>
          <w:rFonts w:ascii="NEU-BZ" w:hAnsi="NEU-BZ" w:hint="default"/>
        </w:rPr>
        <w:t xml:space="preserve">=</w:t>
      </w:r>
      <w:r>
        <w:rPr>
          <w:rFonts w:ascii="NEU-BZ" w:hAnsi="NEU-BZ" w:hint="default"/>
          <w:i/>
        </w:rPr>
        <w:t xml:space="preserve">BC</w:t>
      </w:r>
      <w:r>
        <w:rPr>
          <w:rFonts w:ascii="方正书宋_GBK" w:hAnsi="方正书宋_GBK" w:hint="default"/>
        </w:rPr>
        <w:t xml:space="preserve">,</w:t>
      </w:r>
      <w:r>
        <w:rPr>
          <w:rFonts w:eastAsia="方正书宋_GBK" w:hint="default"/>
        </w:rPr>
        <w:t xml:space="preserve">则</w:t>
      </w:r>
      <w:r>
        <w:rPr>
          <w:rFonts w:ascii="NEU-BZ" w:hAnsi="NEU-BZ" w:hint="default"/>
          <w:i/>
        </w:rPr>
        <w:t xml:space="preserve">F</w:t>
      </w:r>
      <w:r>
        <w:rPr>
          <w:rFonts w:eastAsia="方正书宋_GBK" w:hint="default"/>
        </w:rPr>
        <w:t xml:space="preserve">为</w:t>
      </w:r>
      <w:r>
        <w:rPr>
          <w:rFonts w:eastAsia="方正书宋_GBK" w:hint="default"/>
          <w:u w:val="single"/>
        </w:rPr>
        <w:t xml:space="preserve">　</w:t>
      </w:r>
      <w:r>
        <w:rPr>
          <w:rFonts w:ascii="NEU-BZ" w:hAnsi="NEU-BZ" w:hint="default"/>
          <w:color w:val="00FFFF"/>
          <w:u w:val="single"/>
        </w:rPr>
        <w:t xml:space="preserve">6</w:t>
      </w:r>
      <w:r>
        <w:rPr>
          <w:rFonts w:eastAsia="方正书宋_GBK" w:hint="default"/>
          <w:u w:val="single"/>
        </w:rPr>
        <w:t xml:space="preserve">　</w:t>
      </w:r>
      <w:r>
        <w:rPr>
          <w:rFonts w:ascii="NEU-BZ" w:hAnsi="NEU-BZ" w:hint="default"/>
        </w:rPr>
        <w:t xml:space="preserve">N</w:t>
      </w:r>
      <w:r>
        <w:rPr>
          <w:rFonts w:eastAsia="方正书宋_GBK" w:hint="default"/>
        </w:rPr>
        <w:t xml:space="preserve">。保持杠杆水平静止</w:t>
      </w:r>
      <w:r>
        <w:rPr>
          <w:rFonts w:ascii="方正书宋_GBK" w:hAnsi="方正书宋_GBK" w:hint="default"/>
        </w:rPr>
        <w:t xml:space="preserve">,</w:t>
      </w:r>
      <w:r>
        <w:rPr>
          <w:rFonts w:eastAsia="方正书宋_GBK" w:hint="default"/>
        </w:rPr>
        <w:t xml:space="preserve">将</w:t>
      </w:r>
      <w:r>
        <w:rPr>
          <w:rFonts w:ascii="NEU-BZ" w:hAnsi="NEU-BZ" w:hint="default"/>
          <w:i/>
        </w:rPr>
        <w:t xml:space="preserve">F</w:t>
      </w:r>
      <w:r>
        <w:rPr>
          <w:rFonts w:eastAsia="方正书宋_GBK" w:hint="default"/>
        </w:rPr>
        <w:t xml:space="preserve">的作用点从</w:t>
      </w:r>
      <w:r>
        <w:rPr>
          <w:rFonts w:ascii="NEU-BZ" w:hAnsi="NEU-BZ" w:hint="default"/>
          <w:i/>
        </w:rPr>
        <w:t xml:space="preserve">B</w:t>
      </w:r>
      <w:r>
        <w:rPr>
          <w:rFonts w:eastAsia="方正书宋_GBK" w:hint="default"/>
        </w:rPr>
        <w:t xml:space="preserve">移至</w:t>
      </w:r>
      <w:r>
        <w:rPr>
          <w:rFonts w:ascii="NEU-BZ" w:hAnsi="NEU-BZ" w:hint="default"/>
          <w:i/>
        </w:rPr>
        <w:t xml:space="preserve">C</w:t>
      </w:r>
      <w:r>
        <w:rPr>
          <w:rFonts w:ascii="方正书宋_GBK" w:hAnsi="方正书宋_GBK" w:hint="default"/>
        </w:rPr>
        <w:t xml:space="preserve">,</w:t>
      </w:r>
      <w:r>
        <w:rPr>
          <w:rFonts w:eastAsia="方正书宋_GBK" w:hint="default"/>
        </w:rPr>
        <w:t xml:space="preserve">此过程中</w:t>
      </w:r>
      <w:r>
        <w:rPr>
          <w:rFonts w:ascii="NEU-BZ" w:hAnsi="NEU-BZ" w:hint="default"/>
          <w:i/>
        </w:rPr>
        <w:t xml:space="preserve">F</w:t>
      </w:r>
      <w:r>
        <w:rPr>
          <w:rFonts w:eastAsia="方正书宋_GBK" w:hint="default"/>
        </w:rPr>
        <w:t xml:space="preserve">的方向保持不变</w:t>
      </w:r>
      <w:r>
        <w:rPr>
          <w:rFonts w:ascii="方正书宋_GBK" w:hAnsi="方正书宋_GBK" w:hint="default"/>
        </w:rPr>
        <w:t xml:space="preserve">,</w:t>
      </w:r>
      <w:r>
        <w:rPr>
          <w:rFonts w:ascii="NEU-BZ" w:hAnsi="NEU-BZ" w:hint="default"/>
          <w:i/>
        </w:rPr>
        <w:t xml:space="preserve">F</w:t>
      </w:r>
      <w:r>
        <w:rPr>
          <w:rFonts w:eastAsia="方正书宋_GBK" w:hint="default"/>
        </w:rPr>
        <w:t xml:space="preserve">的力臂记为</w:t>
      </w:r>
      <w:r>
        <w:rPr>
          <w:rFonts w:ascii="NEU-BZ" w:hAnsi="NEU-BZ" w:hint="default"/>
          <w:i/>
        </w:rPr>
        <w:t xml:space="preserve">l</w:t>
      </w:r>
      <w:r>
        <w:rPr>
          <w:rFonts w:ascii="方正书宋_GBK" w:hAnsi="方正书宋_GBK" w:hint="default"/>
        </w:rPr>
        <w:t xml:space="preserve">,</w:t>
      </w:r>
      <w:r>
        <w:rPr>
          <w:rFonts w:eastAsia="方正书宋_GBK" w:hint="default"/>
        </w:rPr>
        <w:t xml:space="preserve">则</w:t>
      </w:r>
      <w:r>
        <w:rPr>
          <w:rFonts w:ascii="NEU-BZ" w:hAnsi="NEU-BZ" w:hint="default"/>
          <w:i/>
        </w:rPr>
        <w:t xml:space="preserve">F</w:t>
      </w:r>
      <w:r>
        <w:rPr>
          <w:rFonts w:eastAsia="方正书宋_GBK" w:hint="default"/>
        </w:rPr>
        <w:t xml:space="preserve">变</w:t>
      </w:r>
      <w:r>
        <w:rPr>
          <w:rFonts w:eastAsia="方正书宋_GBK" w:ascii="NEU-BZ" w:hAnsi="NEU-BZ" w:hint="default"/>
          <w:u w:val="single"/>
        </w:rPr>
        <w:t xml:space="preserve">　</w:t>
      </w:r>
      <w:r>
        <w:rPr>
          <w:rFonts w:eastAsia="方正书宋_GBK" w:hint="default"/>
          <w:color w:val="00FFFF"/>
          <w:u w:val="single"/>
        </w:rPr>
        <w:t xml:space="preserve">小</w:t>
      </w:r>
      <w:r>
        <w:rPr>
          <w:rFonts w:eastAsia="方正书宋_GBK" w:ascii="NEU-BZ" w:hAnsi="NEU-BZ" w:hint="default"/>
          <w:u w:val="single"/>
        </w:rPr>
        <w:t xml:space="preserve">　</w:t>
      </w:r>
      <w:r>
        <w:rPr>
          <w:rFonts w:ascii="方正书宋_GBK" w:hAnsi="方正书宋_GBK" w:hint="default"/>
        </w:rPr>
        <w:t xml:space="preserve">,</w:t>
      </w:r>
      <w:r>
        <w:rPr>
          <w:rFonts w:ascii="NEU-BZ" w:hAnsi="NEU-BZ" w:hint="default"/>
          <w:i/>
        </w:rPr>
        <w:t xml:space="preserve">F</w:t>
      </w:r>
      <w:r>
        <w:rPr>
          <w:rFonts w:eastAsia="方正书宋_GBK" w:hint="default"/>
        </w:rPr>
        <w:t xml:space="preserve">与</w:t>
      </w:r>
      <m:oMath xml:space="preserve" mml2omml="1">
        <m:f>
          <m:fPr>
            <m:type m:val="bar"/>
          </m:fPr>
          <m:num>
            <m:r>
              <w:rPr>
                <w:rFonts w:ascii="Cambria Math" w:hAnsi="Cambria Math"/>
              </w:rPr>
              <m:rPr>
                <m:sty m:val="p"/>
              </m:rPr>
              <m:t>1</m:t>
            </m:r>
          </m:num>
          <m:den>
            <m:r>
              <w:rPr>
                <w:rFonts w:ascii="Cambria Math" w:hAnsi="Cambria Math"/>
              </w:rPr>
              <m:t>l</m:t>
            </m:r>
          </m:den>
        </m:f>
      </m:oMath>
      <w:r>
        <w:rPr>
          <w:rFonts w:eastAsia="方正书宋_GBK" w:hint="default"/>
        </w:rPr>
        <w:t xml:space="preserve">的关系图线为图乙中的</w:t>
      </w:r>
      <w:r>
        <w:rPr>
          <w:rFonts w:ascii="NEU-BZ" w:hAnsi="NEU-BZ" w:hint="default"/>
        </w:rPr>
        <w:t xml:space="preserve">①</w:t>
      </w:r>
      <w:r>
        <w:rPr>
          <w:rFonts w:ascii="方正书宋_GBK" w:hAnsi="方正书宋_GBK" w:hint="default"/>
        </w:rPr>
        <w:t xml:space="preserve">;</w:t>
      </w:r>
      <w:r>
        <w:rPr>
          <w:rFonts w:eastAsia="方正书宋_GBK" w:hint="default"/>
        </w:rPr>
        <w:t xml:space="preserve">将</w:t>
      </w:r>
      <w:r>
        <w:rPr>
          <w:rFonts w:ascii="NEU-BZ" w:hAnsi="NEU-BZ" w:hint="default"/>
          <w:i/>
        </w:rPr>
        <w:t xml:space="preserve">M</w:t>
      </w:r>
      <w:r>
        <w:rPr>
          <w:rFonts w:eastAsia="方正书宋_GBK" w:hint="default"/>
        </w:rPr>
        <w:t xml:space="preserve">从</w:t>
      </w:r>
      <w:r>
        <w:rPr>
          <w:rFonts w:ascii="NEU-BZ" w:hAnsi="NEU-BZ" w:hint="default"/>
          <w:i/>
        </w:rPr>
        <w:t xml:space="preserve">A</w:t>
      </w:r>
      <w:r>
        <w:rPr>
          <w:rFonts w:eastAsia="方正书宋_GBK" w:hint="default"/>
        </w:rPr>
        <w:t xml:space="preserve">移至</w:t>
      </w:r>
      <w:r>
        <w:rPr>
          <w:rFonts w:ascii="NEU-BZ" w:hAnsi="NEU-BZ" w:hint="default"/>
          <w:i/>
        </w:rPr>
        <w:t xml:space="preserve">B</w:t>
      </w:r>
      <w:r>
        <w:rPr>
          <w:rFonts w:ascii="方正书宋_GBK" w:hAnsi="方正书宋_GBK" w:hint="default"/>
        </w:rPr>
        <w:t xml:space="preserve">,</w:t>
      </w:r>
      <w:r>
        <w:rPr>
          <w:rFonts w:eastAsia="方正书宋_GBK" w:hint="default"/>
        </w:rPr>
        <w:t xml:space="preserve">再重复上述步骤</w:t>
      </w:r>
      <w:r>
        <w:rPr>
          <w:rFonts w:ascii="方正书宋_GBK" w:hAnsi="方正书宋_GBK" w:hint="default"/>
        </w:rPr>
        <w:t xml:space="preserve">,</w:t>
      </w:r>
      <w:r>
        <w:rPr>
          <w:rFonts w:eastAsia="方正书宋_GBK" w:hint="default"/>
        </w:rPr>
        <w:t xml:space="preserve">则</w:t>
      </w:r>
      <w:r>
        <w:rPr>
          <w:rFonts w:ascii="NEU-BZ" w:hAnsi="NEU-BZ" w:hint="default"/>
          <w:i/>
        </w:rPr>
        <w:t xml:space="preserve">F</w:t>
      </w:r>
      <w:r>
        <w:rPr>
          <w:rFonts w:eastAsia="方正书宋_GBK" w:hint="default"/>
        </w:rPr>
        <w:t xml:space="preserve">与</w:t>
      </w:r>
      <m:oMath xml:space="preserve" mml2omml="1">
        <m:f>
          <m:fPr>
            <m:type m:val="bar"/>
          </m:fPr>
          <m:num>
            <m:r>
              <w:rPr>
                <w:rFonts w:ascii="Cambria Math" w:hAnsi="Cambria Math"/>
              </w:rPr>
              <m:rPr>
                <m:sty m:val="p"/>
              </m:rPr>
              <m:t>1</m:t>
            </m:r>
          </m:num>
          <m:den>
            <m:r>
              <w:rPr>
                <w:rFonts w:ascii="Cambria Math" w:hAnsi="Cambria Math"/>
              </w:rPr>
              <m:t>l</m:t>
            </m:r>
          </m:den>
        </m:f>
      </m:oMath>
      <w:r>
        <w:rPr>
          <w:rFonts w:eastAsia="方正书宋_GBK" w:hint="default"/>
        </w:rPr>
        <w:t xml:space="preserve">的关系图线为图乙中的</w:t>
      </w:r>
      <w:r>
        <w:rPr>
          <w:rFonts w:eastAsia="方正书宋_GBK" w:hint="default"/>
          <w:u w:val="single"/>
        </w:rPr>
        <w:t xml:space="preserve">　</w:t>
      </w:r>
      <w:r>
        <w:rPr>
          <w:rFonts w:ascii="NEU-BZ" w:hAnsi="NEU-BZ" w:hint="default"/>
          <w:color w:val="00FFFF"/>
          <w:u w:val="single"/>
        </w:rPr>
        <w:t xml:space="preserve">②</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jc w:val="center"/>
        <w:rPr>
          <w:rFonts w:eastAsia="方正书宋_GBK" w:hint="default"/>
        </w:rPr>
      </w:pPr>
      <w:r xmlns:w10="urn:schemas-microsoft-com:office:word">
        <w:drawing>
          <wp:inline>
            <wp:extent cx="1404000" cy="1260000"/>
            <wp:effectExtent l="0" t="0" r="0" b="0"/>
            <wp:docPr id="14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jpeg"/>
                    <pic:cNvPicPr/>
                  </pic:nvPicPr>
                  <pic:blipFill>
                    <a:blip r:embed="rImC39D138"/>
                    <a:stretch>
                      <a:fillRect/>
                    </a:stretch>
                  </pic:blipFill>
                  <pic:spPr>
                    <a:xfrm>
                      <a:off x="0" y="0"/>
                      <a:ext cx="1404000" cy="1260000"/>
                    </a:xfrm>
                    <a:prstGeom prst="rect">
                      <a:avLst/>
                    </a:prstGeom>
                  </pic:spPr>
                </pic:pic>
              </a:graphicData>
            </a:graphic>
          </wp:inline>
        </w:drawing>
      </w:r>
      <w:r xmlns:w10="urn:schemas-microsoft-com:office:word">
        <w:drawing>
          <wp:inline>
            <wp:extent cx="1188000" cy="1296000"/>
            <wp:effectExtent l="0" t="0" r="0" b="0"/>
            <wp:docPr id="150"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jpeg"/>
                    <pic:cNvPicPr/>
                  </pic:nvPicPr>
                  <pic:blipFill>
                    <a:blip r:embed="rImC39E139"/>
                    <a:stretch>
                      <a:fillRect/>
                    </a:stretch>
                  </pic:blipFill>
                  <pic:spPr>
                    <a:xfrm>
                      <a:off x="0" y="0"/>
                      <a:ext cx="1188000" cy="1296000"/>
                    </a:xfrm>
                    <a:prstGeom prst="rect">
                      <a:avLst/>
                    </a:prstGeom>
                  </pic:spPr>
                </pic:pic>
              </a:graphicData>
            </a:graphic>
          </wp:inline>
        </w:drawing>
      </w:r>
    </w:p>
    <w:p>
      <w:pPr>
        <w:pStyle w:val="ps_80000158"/>
        <w:rPr>
          <w:rFonts w:eastAsia="方正黑体_GBK" w:hint="default"/>
        </w:rPr>
      </w:pPr>
      <w:r>
        <w:rPr>
          <w:rFonts w:eastAsia="方正黑体_GBK" w:hint="default"/>
        </w:rPr>
        <w:t xml:space="preserve">三、综合题</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宁波模拟</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我国古代劳动人民很早以前就会使用杠杆</w:t>
      </w:r>
      <w:r>
        <w:rPr>
          <w:rFonts w:ascii="方正书宋_GBK" w:hAnsi="方正书宋_GBK" w:hint="default"/>
        </w:rPr>
        <w:t xml:space="preserve">,</w:t>
      </w:r>
      <w:r>
        <w:rPr>
          <w:rFonts w:eastAsia="方正书宋_GBK" w:hint="default"/>
        </w:rPr>
        <w:t xml:space="preserve">如图为古人运送巨木的简化图</w:t>
      </w:r>
      <w:r>
        <w:rPr>
          <w:rFonts w:ascii="方正书宋_GBK" w:hAnsi="方正书宋_GBK" w:hint="default"/>
        </w:rPr>
        <w:t xml:space="preserve">,</w:t>
      </w:r>
      <w:r>
        <w:rPr>
          <w:rFonts w:eastAsia="方正书宋_GBK" w:hint="default"/>
        </w:rPr>
        <w:t xml:space="preserve">他们通过悬绳、支架、横杆等工具</w:t>
      </w:r>
      <w:r>
        <w:rPr>
          <w:rFonts w:ascii="方正书宋_GBK" w:hAnsi="方正书宋_GBK" w:hint="default"/>
        </w:rPr>
        <w:t xml:space="preserve">,</w:t>
      </w:r>
      <w:r>
        <w:rPr>
          <w:rFonts w:eastAsia="方正书宋_GBK" w:hint="default"/>
        </w:rPr>
        <w:t xml:space="preserve">将巨木的一端抬起</w:t>
      </w:r>
      <w:r>
        <w:rPr>
          <w:rFonts w:ascii="方正书宋_GBK" w:hAnsi="方正书宋_GBK" w:hint="default"/>
        </w:rPr>
        <w:t xml:space="preserve">,</w:t>
      </w:r>
      <w:r>
        <w:rPr>
          <w:rFonts w:eastAsia="方正书宋_GBK" w:hint="default"/>
        </w:rPr>
        <w:t xml:space="preserve">以便将巨木移到其他地方。若将巨木视为质地均匀的圆柱体</w:t>
      </w:r>
      <w:r>
        <w:rPr>
          <w:rFonts w:ascii="方正书宋_GBK" w:hAnsi="方正书宋_GBK" w:hint="default"/>
        </w:rPr>
        <w:t xml:space="preserve">,</w:t>
      </w:r>
      <w:r>
        <w:rPr>
          <w:rFonts w:eastAsia="方正书宋_GBK" w:hint="default"/>
        </w:rPr>
        <w:t xml:space="preserve">质量为</w:t>
      </w:r>
      <w:r>
        <w:rPr>
          <w:rFonts w:ascii="NEU-BZ" w:hAnsi="NEU-BZ" w:hint="default"/>
        </w:rPr>
        <w:t xml:space="preserve">4.8×10</w:t>
      </w:r>
      <w:r>
        <w:rPr>
          <w:rFonts w:ascii="NEU-BZ" w:hAnsi="NEU-BZ" w:hint="default"/>
          <w:vertAlign w:val="superscript"/>
        </w:rPr>
        <w:t xml:space="preserve">3</w:t>
      </w:r>
      <w:r>
        <w:rPr>
          <w:rFonts w:ascii="NEU-BZ" w:hAnsi="NEU-BZ" w:hint="default"/>
        </w:rPr>
        <w:t xml:space="preserve"> kg</w:t>
      </w:r>
      <w:r>
        <w:rPr>
          <w:rFonts w:ascii="方正书宋_GBK" w:hAnsi="方正书宋_GBK" w:hint="default"/>
        </w:rPr>
        <w:t xml:space="preserve">,</w:t>
      </w:r>
      <w:r>
        <w:rPr>
          <w:rFonts w:eastAsia="方正书宋_GBK" w:hint="default"/>
        </w:rPr>
        <w:t xml:space="preserve">长度为</w:t>
      </w:r>
      <w:r>
        <w:rPr>
          <w:rFonts w:ascii="NEU-BZ" w:hAnsi="NEU-BZ" w:hint="default"/>
        </w:rPr>
        <w:t xml:space="preserve">4 m</w:t>
      </w:r>
      <w:r>
        <w:rPr>
          <w:rFonts w:ascii="方正书宋_GBK" w:hAnsi="方正书宋_GBK" w:hint="default"/>
        </w:rPr>
        <w:t xml:space="preserve">;</w:t>
      </w:r>
      <w:r>
        <w:rPr>
          <w:rFonts w:eastAsia="方正书宋_GBK" w:hint="default"/>
        </w:rPr>
        <w:t xml:space="preserve">横杆长度为</w:t>
      </w:r>
      <w:r>
        <w:rPr>
          <w:rFonts w:ascii="NEU-BZ" w:hAnsi="NEU-BZ" w:hint="default"/>
        </w:rPr>
        <w:t xml:space="preserve">3.5 m</w:t>
      </w:r>
      <w:r>
        <w:rPr>
          <w:rFonts w:ascii="方正书宋_GBK" w:hAnsi="方正书宋_GBK" w:hint="default"/>
        </w:rPr>
        <w:t xml:space="preserve">,</w:t>
      </w:r>
      <w:r>
        <w:rPr>
          <w:rFonts w:eastAsia="方正书宋_GBK" w:hint="default"/>
        </w:rPr>
        <w:t xml:space="preserve">质量和粗细忽略不计</w:t>
      </w:r>
      <w:r>
        <w:rPr>
          <w:rFonts w:ascii="方正书宋_GBK" w:hAnsi="方正书宋_GBK" w:hint="default"/>
        </w:rPr>
        <w:t xml:space="preserve">,</w:t>
      </w:r>
      <w:r>
        <w:rPr>
          <w:rFonts w:ascii="NEU-BZ" w:hAnsi="NEU-BZ" w:hint="default"/>
          <w:i/>
        </w:rPr>
        <w:t xml:space="preserve">O</w:t>
      </w:r>
      <w:r>
        <w:rPr>
          <w:rFonts w:eastAsia="方正书宋_GBK" w:hint="default"/>
        </w:rPr>
        <w:t xml:space="preserve">是横杆与支架的接触点</w:t>
      </w:r>
      <w:r>
        <w:rPr>
          <w:rFonts w:ascii="方正书宋_GBK" w:hAnsi="方正书宋_GBK" w:hint="default"/>
        </w:rPr>
        <w:t xml:space="preserve">,</w:t>
      </w:r>
      <w:r>
        <w:rPr>
          <w:rFonts w:eastAsia="方正书宋_GBK" w:hint="default"/>
        </w:rPr>
        <w:t xml:space="preserve">横杆可烧</w:t>
      </w:r>
      <w:r>
        <w:rPr>
          <w:rFonts w:ascii="NEU-BZ" w:hAnsi="NEU-BZ" w:hint="default"/>
          <w:i/>
        </w:rPr>
        <w:t xml:space="preserve">O</w:t>
      </w:r>
      <w:r>
        <w:rPr>
          <w:rFonts w:eastAsia="方正书宋_GBK" w:hint="default"/>
        </w:rPr>
        <w:t xml:space="preserve">点转动</w:t>
      </w:r>
      <w:r>
        <w:rPr>
          <w:rFonts w:ascii="方正书宋_GBK" w:hAnsi="方正书宋_GBK" w:hint="default"/>
        </w:rPr>
        <w:t xml:space="preserve">,</w:t>
      </w:r>
      <w:r>
        <w:rPr>
          <w:rFonts w:ascii="NEU-BZ" w:hAnsi="NEU-BZ" w:hint="default"/>
          <w:i/>
        </w:rPr>
        <w:t xml:space="preserve">AO</w:t>
      </w:r>
      <w:r>
        <w:rPr>
          <w:rFonts w:eastAsia="方正书宋_GBK" w:hint="default"/>
        </w:rPr>
        <w:t xml:space="preserve">长为</w:t>
      </w:r>
      <w:r>
        <w:rPr>
          <w:rFonts w:ascii="NEU-BZ" w:hAnsi="NEU-BZ" w:hint="default"/>
        </w:rPr>
        <w:t xml:space="preserve">0.5 m</w:t>
      </w:r>
      <w:r>
        <w:rPr>
          <w:rFonts w:ascii="方正书宋_GBK" w:hAnsi="方正书宋_GBK" w:hint="default"/>
        </w:rPr>
        <w:t xml:space="preserve">(</w:t>
      </w:r>
      <w:r>
        <w:rPr>
          <w:rFonts w:ascii="NEU-BZ" w:hAnsi="NEU-BZ" w:hint="default"/>
          <w:i/>
        </w:rPr>
        <w:t xml:space="preserve">g</w:t>
      </w:r>
      <w:r>
        <w:rPr>
          <w:rFonts w:eastAsia="方正书宋_GBK" w:hint="default"/>
        </w:rPr>
        <w:t xml:space="preserve">取</w:t>
      </w:r>
      <w:r>
        <w:rPr>
          <w:rFonts w:ascii="NEU-BZ" w:hAnsi="NEU-BZ" w:hint="default"/>
        </w:rPr>
        <w:t xml:space="preserve">10 N/kg</w:t>
      </w:r>
      <w:r>
        <w:rPr>
          <w:rFonts w:ascii="方正书宋_GBK" w:hAnsi="方正书宋_GBK" w:hint="default"/>
        </w:rPr>
        <w:t xml:space="preserve">)</w:t>
      </w:r>
      <w:r>
        <w:rPr>
          <w:rFonts w:eastAsia="方正书宋_GBK" w:hint="default"/>
        </w:rPr>
        <w:t xml:space="preserve">。</w:t>
      </w:r>
    </w:p>
    <w:p>
      <w:pPr>
        <w:pStyle w:val="ps_80000158"/>
        <w:jc w:val="center"/>
        <w:rPr>
          <w:rFonts w:eastAsia="方正书宋_GBK" w:hint="default"/>
        </w:rPr>
      </w:pPr>
      <w:r xmlns:w10="urn:schemas-microsoft-com:office:word">
        <w:drawing>
          <wp:inline>
            <wp:extent cx="2664000" cy="1044000"/>
            <wp:effectExtent l="0" t="0" r="0" b="0"/>
            <wp:docPr id="151" name="image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jpeg"/>
                    <pic:cNvPicPr/>
                  </pic:nvPicPr>
                  <pic:blipFill>
                    <a:blip r:embed="rImC39F140"/>
                    <a:stretch>
                      <a:fillRect/>
                    </a:stretch>
                  </pic:blipFill>
                  <pic:spPr>
                    <a:xfrm>
                      <a:off x="0" y="0"/>
                      <a:ext cx="2664000" cy="1044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图中横杆使用时可看成</w:t>
      </w:r>
      <w:r>
        <w:rPr>
          <w:rFonts w:eastAsia="方正书宋_GBK" w:hint="default"/>
          <w:u w:val="single"/>
        </w:rPr>
        <w:t xml:space="preserve">　</w:t>
      </w:r>
      <w:r>
        <w:rPr>
          <w:rFonts w:eastAsia="方正书宋_GBK" w:hint="default"/>
          <w:color w:val="00FFFF"/>
          <w:u w:val="single"/>
        </w:rPr>
        <w:t xml:space="preserve">省力</w:t>
      </w:r>
      <w:r>
        <w:rPr>
          <w:rFonts w:eastAsia="方正书宋_GBK" w:hint="default"/>
          <w:u w:val="single"/>
        </w:rPr>
        <w:t xml:space="preserve">　</w:t>
      </w:r>
      <w:r>
        <w:rPr>
          <w:rFonts w:eastAsia="方正书宋_GBK" w:hint="default"/>
        </w:rPr>
        <w:t xml:space="preserve">杠杆。</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使巨木一端刚好离开地面时</w:t>
      </w:r>
      <w:r>
        <w:rPr>
          <w:rFonts w:ascii="方正书宋_GBK" w:hAnsi="方正书宋_GBK" w:hint="default"/>
        </w:rPr>
        <w:t xml:space="preserve">,</w:t>
      </w:r>
      <w:r>
        <w:rPr>
          <w:rFonts w:eastAsia="方正书宋_GBK" w:hint="default"/>
        </w:rPr>
        <w:t xml:space="preserve">人对横杆的力至少为多少</w:t>
      </w:r>
      <w:r>
        <w:rPr>
          <w:rFonts w:ascii="NEU-BZ" w:hAnsi="NEU-BZ" w:hint="default"/>
        </w:rPr>
        <w:t xml:space="preserve">N</w:t>
      </w:r>
      <w:r>
        <w:rPr>
          <w:rFonts w:ascii="方正书宋_GBK" w:hAnsi="方正书宋_GBK" w:hint="default"/>
        </w:rPr>
        <w:t xml:space="preserve">?</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当巨木太重无法抬起时</w:t>
      </w:r>
      <w:r>
        <w:rPr>
          <w:rFonts w:ascii="方正书宋_GBK" w:hAnsi="方正书宋_GBK" w:hint="default"/>
        </w:rPr>
        <w:t xml:space="preserve">,</w:t>
      </w:r>
      <w:r>
        <w:rPr>
          <w:rFonts w:eastAsia="方正书宋_GBK" w:hint="default"/>
        </w:rPr>
        <w:t xml:space="preserve">可将支架靠近巨木</w:t>
      </w:r>
      <w:r>
        <w:rPr>
          <w:rFonts w:ascii="方正书宋_GBK" w:hAnsi="方正书宋_GBK" w:hint="default"/>
        </w:rPr>
        <w:t xml:space="preserve">,</w:t>
      </w:r>
      <w:r>
        <w:rPr>
          <w:rFonts w:eastAsia="方正书宋_GBK" w:hint="default"/>
        </w:rPr>
        <w:t xml:space="preserve">也可以起到省力作用</w:t>
      </w:r>
      <w:r>
        <w:rPr>
          <w:rFonts w:ascii="方正书宋_GBK" w:hAnsi="方正书宋_GBK" w:hint="default"/>
        </w:rPr>
        <w:t xml:space="preserve">,</w:t>
      </w:r>
      <w:r>
        <w:rPr>
          <w:rFonts w:eastAsia="方正书宋_GBK" w:hint="default"/>
        </w:rPr>
        <w:t xml:space="preserve">请简述其原理</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将支架靠近巨木</w:t>
      </w:r>
      <w:r>
        <w:rPr>
          <w:rFonts w:ascii="方正书宋_GBK" w:hAnsi="方正书宋_GBK" w:hint="default"/>
          <w:color w:val="00FFFF"/>
          <w:u w:val="single"/>
        </w:rPr>
        <w:t xml:space="preserve">,</w:t>
      </w:r>
      <w:r>
        <w:rPr>
          <w:rFonts w:eastAsia="方正书宋_GBK" w:hint="default"/>
          <w:color w:val="00FFFF"/>
          <w:u w:val="single"/>
        </w:rPr>
        <w:t xml:space="preserve">缩短了阻力臂、增大了动力臂</w:t>
      </w:r>
      <w:r>
        <w:rPr>
          <w:rFonts w:ascii="方正书宋_GBK" w:hAnsi="方正书宋_GBK" w:hint="default"/>
          <w:color w:val="00FFFF"/>
          <w:u w:val="single"/>
        </w:rPr>
        <w:t xml:space="preserve">,</w:t>
      </w:r>
      <w:r>
        <w:rPr>
          <w:rFonts w:eastAsia="方正书宋_GBK" w:hint="default"/>
          <w:color w:val="00FFFF"/>
          <w:u w:val="single"/>
        </w:rPr>
        <w:t xml:space="preserve">根据杠杆平衡条件可知</w:t>
      </w:r>
      <w:r>
        <w:rPr>
          <w:rFonts w:ascii="方正书宋_GBK" w:hAnsi="方正书宋_GBK" w:hint="default"/>
          <w:color w:val="00FFFF"/>
          <w:u w:val="single"/>
        </w:rPr>
        <w:t xml:space="preserve">,</w:t>
      </w:r>
      <w:r>
        <w:rPr>
          <w:rFonts w:eastAsia="方正书宋_GBK" w:hint="default"/>
          <w:color w:val="00FFFF"/>
          <w:u w:val="single"/>
        </w:rPr>
        <w:t xml:space="preserve">在阻力一定的情况下</w:t>
      </w:r>
      <w:r>
        <w:rPr>
          <w:rFonts w:ascii="方正书宋_GBK" w:hAnsi="方正书宋_GBK" w:hint="default"/>
          <w:color w:val="00FFFF"/>
          <w:u w:val="single"/>
        </w:rPr>
        <w:t xml:space="preserve">,</w:t>
      </w:r>
      <w:r>
        <w:rPr>
          <w:rFonts w:eastAsia="方正书宋_GBK" w:hint="default"/>
          <w:color w:val="00FFFF"/>
          <w:u w:val="single"/>
        </w:rPr>
        <w:t xml:space="preserve">可以省力</w:t>
      </w:r>
      <w:r>
        <w:rPr>
          <w:rFonts w:ascii="方正书宋_GBK" w:hAnsi="方正书宋_GBK" w:hint="default"/>
          <w:color w:val="00FFFF"/>
          <w:u w:val="single"/>
        </w:rPr>
        <w:t xml:space="preserve">(</w:t>
      </w:r>
      <w:r>
        <w:rPr>
          <w:rFonts w:eastAsia="方正书宋_GBK" w:hint="default"/>
          <w:color w:val="00FFFF"/>
          <w:u w:val="single"/>
        </w:rPr>
        <w:t xml:space="preserve">合理即可</w:t>
      </w:r>
      <w:r>
        <w:rPr>
          <w:rFonts w:ascii="方正书宋_GBK" w:hAnsi="方正书宋_GBK" w:hint="default"/>
          <w:color w:val="00FFFF"/>
          <w:u w:val="single"/>
        </w:rPr>
        <w:t xml:space="preserve">)</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eastAsia="方正黑体_GBK" w:hint="default"/>
          <w:color w:val="00FFFF"/>
        </w:rPr>
        <w:t xml:space="preserve">解</w:t>
      </w:r>
      <w:r>
        <w:rPr>
          <w:rFonts w:ascii="方正黑体_GBK" w:hAnsi="方正黑体_GBK" w:hint="default"/>
          <w:color w:val="00FFFF"/>
        </w:rPr>
        <w:t xml:space="preserve">:</w:t>
      </w:r>
      <w:r>
        <w:rPr>
          <w:rFonts w:ascii="方正楷体_GBK" w:hAnsi="方正楷体_GBK" w:hint="default"/>
          <w:color w:val="00FFFF"/>
        </w:rPr>
        <w:t xml:space="preserve">(</w:t>
      </w:r>
      <w:r>
        <w:rPr>
          <w:rFonts w:ascii="NEU-BZ" w:hAnsi="NEU-BZ" w:hint="default"/>
          <w:color w:val="00FFFF"/>
        </w:rPr>
        <w:t xml:space="preserve">2</w:t>
      </w:r>
      <w:r>
        <w:rPr>
          <w:rFonts w:ascii="方正楷体_GBK" w:hAnsi="方正楷体_GBK" w:hint="default"/>
          <w:color w:val="00FFFF"/>
        </w:rPr>
        <w:t xml:space="preserve">)</w:t>
      </w:r>
      <w:r>
        <w:rPr>
          <w:rFonts w:eastAsia="方正楷体_GBK" w:hint="default"/>
          <w:color w:val="00FFFF"/>
        </w:rPr>
        <w:t xml:space="preserve">巨木的重力为</w:t>
      </w:r>
      <w:r>
        <w:rPr>
          <w:rFonts w:ascii="NEU-BZ" w:hAnsi="NEU-BZ" w:hint="default"/>
          <w:color w:val="00FFFF"/>
          <w:i/>
        </w:rPr>
        <w:t xml:space="preserve">G</w:t>
      </w:r>
      <w:r>
        <w:rPr>
          <w:rFonts w:ascii="NEU-BZ" w:hAnsi="NEU-BZ" w:hint="default"/>
          <w:color w:val="00FFFF"/>
        </w:rPr>
        <w:t xml:space="preserve">=</w:t>
      </w:r>
      <w:r>
        <w:rPr>
          <w:rFonts w:ascii="NEU-BZ" w:hAnsi="NEU-BZ" w:hint="default"/>
          <w:color w:val="00FFFF"/>
          <w:i/>
        </w:rPr>
        <w:t xml:space="preserve">mg</w:t>
      </w:r>
      <w:r>
        <w:rPr>
          <w:rFonts w:ascii="NEU-BZ" w:hAnsi="NEU-BZ" w:hint="default"/>
          <w:color w:val="00FFFF"/>
        </w:rPr>
        <w:t xml:space="preserve">=4.8×10</w:t>
      </w:r>
      <w:r>
        <w:rPr>
          <w:rFonts w:ascii="NEU-BZ" w:hAnsi="NEU-BZ" w:hint="default"/>
          <w:color w:val="00FFFF"/>
          <w:vertAlign w:val="superscript"/>
        </w:rPr>
        <w:t xml:space="preserve">3</w:t>
      </w:r>
      <w:r>
        <w:rPr>
          <w:rFonts w:eastAsia="方正楷体_GBK" w:ascii="NEU-BZ" w:hAnsi="NEU-BZ" w:hint="default"/>
          <w:color w:val="00FFFF"/>
        </w:rPr>
        <w:t xml:space="preserve"> </w:t>
      </w:r>
      <w:r>
        <w:rPr>
          <w:rFonts w:ascii="NEU-BZ" w:hAnsi="NEU-BZ" w:hint="default"/>
          <w:color w:val="00FFFF"/>
        </w:rPr>
        <w:t xml:space="preserve">kg×10</w:t>
      </w:r>
      <w:r>
        <w:rPr>
          <w:rFonts w:eastAsia="方正楷体_GBK" w:ascii="NEU-BZ" w:hAnsi="NEU-BZ" w:hint="default"/>
          <w:color w:val="00FFFF"/>
        </w:rPr>
        <w:t xml:space="preserve"> </w:t>
      </w:r>
      <w:r>
        <w:rPr>
          <w:rFonts w:ascii="NEU-BZ" w:hAnsi="NEU-BZ" w:hint="default"/>
          <w:color w:val="00FFFF"/>
        </w:rPr>
        <w:t xml:space="preserve">N/kg=4.8×10</w:t>
      </w:r>
      <w:r>
        <w:rPr>
          <w:rFonts w:ascii="NEU-BZ" w:hAnsi="NEU-BZ" w:hint="default"/>
          <w:color w:val="00FFFF"/>
          <w:vertAlign w:val="superscript"/>
        </w:rPr>
        <w:t xml:space="preserve">4</w:t>
      </w:r>
      <w:r>
        <w:rPr>
          <w:rFonts w:eastAsia="方正楷体_GBK" w:ascii="NEU-BZ" w:hAnsi="NEU-BZ" w:hint="default"/>
          <w:color w:val="00FFFF"/>
        </w:rPr>
        <w:t xml:space="preserve"> </w:t>
      </w:r>
      <w:r>
        <w:rPr>
          <w:rFonts w:ascii="NEU-BZ" w:hAnsi="NEU-BZ" w:hint="default"/>
          <w:color w:val="00FFFF"/>
        </w:rPr>
        <w:t xml:space="preserve">N</w:t>
      </w:r>
      <w:r>
        <w:rPr>
          <w:rFonts w:ascii="方正楷体_GBK" w:hAnsi="方正楷体_GBK" w:hint="default"/>
          <w:color w:val="00FFFF"/>
        </w:rPr>
        <w:t xml:space="preserve">;</w:t>
      </w:r>
      <w:r>
        <w:rPr>
          <w:rFonts w:eastAsia="方正楷体_GBK" w:hint="default"/>
          <w:color w:val="00FFFF"/>
        </w:rPr>
        <w:t xml:space="preserve">将巨木看作杠杆</w:t>
      </w:r>
      <w:r>
        <w:rPr>
          <w:rFonts w:ascii="方正楷体_GBK" w:hAnsi="方正楷体_GBK" w:hint="default"/>
          <w:color w:val="00FFFF"/>
        </w:rPr>
        <w:t xml:space="preserve">,</w:t>
      </w:r>
      <w:r>
        <w:rPr>
          <w:rFonts w:eastAsia="方正楷体_GBK" w:hint="default"/>
          <w:color w:val="00FFFF"/>
        </w:rPr>
        <w:t xml:space="preserve">则巨木的右端需受到的拉力为</w:t>
      </w:r>
      <w:r>
        <w:rPr>
          <w:rFonts w:ascii="NEU-BZ" w:hAnsi="NEU-BZ" w:hint="default"/>
          <w:color w:val="00FFFF"/>
          <w:i/>
        </w:rPr>
        <w:t xml:space="preserve">F'</w:t>
      </w:r>
      <w:r>
        <w:rPr>
          <w:rFonts w:ascii="NEU-BZ" w:hAnsi="NEU-BZ" w:hint="default"/>
          <w:color w:val="00FFFF"/>
        </w:rPr>
        <w:t xml:space="preserve">=</w:t>
      </w:r>
      <m:oMath xml:space="preserve" mml2omml="1">
        <m:f>
          <m:fPr>
            <m:type m:val="bar"/>
          </m:fPr>
          <m:num>
            <m:r>
              <w:rPr>
                <w:rFonts w:ascii="Cambria Math" w:hAnsi="Cambria Math"/>
              </w:rPr>
              <m:rPr>
                <m:sty m:val="p"/>
              </m:rPr>
              <m:t>1</m:t>
            </m:r>
          </m:num>
          <m:den>
            <m:r>
              <w:rPr>
                <w:rFonts w:ascii="Cambria Math" w:hAnsi="Cambria Math"/>
              </w:rPr>
              <m:rPr>
                <m:sty m:val="p"/>
              </m:rPr>
              <m:t>2</m:t>
            </m:r>
          </m:den>
        </m:f>
      </m:oMath>
      <w:r>
        <w:rPr>
          <w:rFonts w:ascii="NEU-BZ" w:hAnsi="NEU-BZ" w:hint="default"/>
          <w:color w:val="00FFFF"/>
          <w:i/>
        </w:rPr>
        <w:t xml:space="preserve">G</w:t>
      </w:r>
      <w:r>
        <w:rPr>
          <w:rFonts w:ascii="NEU-BZ" w:hAnsi="NEU-BZ" w:hint="default"/>
          <w:color w:val="00FFFF"/>
        </w:rPr>
        <w:t xml:space="preserve">=</w:t>
      </w:r>
      <m:oMath xml:space="preserve" mml2omml="1">
        <m:f>
          <m:fPr>
            <m:type m:val="bar"/>
          </m:fPr>
          <m:num>
            <m:r>
              <w:rPr>
                <w:rFonts w:ascii="Cambria Math" w:hAnsi="Cambria Math"/>
              </w:rPr>
              <m:rPr>
                <m:sty m:val="p"/>
              </m:rPr>
              <m:t>1</m:t>
            </m:r>
          </m:num>
          <m:den>
            <m:r>
              <w:rPr>
                <w:rFonts w:ascii="Cambria Math" w:hAnsi="Cambria Math"/>
              </w:rPr>
              <m:rPr>
                <m:sty m:val="p"/>
              </m:rPr>
              <m:t>2</m:t>
            </m:r>
          </m:den>
        </m:f>
      </m:oMath>
      <w:r>
        <w:rPr>
          <w:rFonts w:ascii="NEU-BZ" w:hAnsi="NEU-BZ" w:hint="default"/>
          <w:color w:val="00FFFF"/>
        </w:rPr>
        <w:t xml:space="preserve">×4.8×10</w:t>
      </w:r>
      <w:r>
        <w:rPr>
          <w:rFonts w:ascii="NEU-BZ" w:hAnsi="NEU-BZ" w:hint="default"/>
          <w:color w:val="00FFFF"/>
          <w:vertAlign w:val="superscript"/>
        </w:rPr>
        <w:t xml:space="preserve">4</w:t>
      </w:r>
      <w:r>
        <w:rPr>
          <w:rFonts w:eastAsia="方正楷体_GBK" w:ascii="NEU-BZ" w:hAnsi="NEU-BZ" w:hint="default"/>
          <w:color w:val="00FFFF"/>
        </w:rPr>
        <w:t xml:space="preserve"> </w:t>
      </w:r>
      <w:r>
        <w:rPr>
          <w:rFonts w:ascii="NEU-BZ" w:hAnsi="NEU-BZ" w:hint="default"/>
          <w:color w:val="00FFFF"/>
        </w:rPr>
        <w:t xml:space="preserve">N=2.4×10</w:t>
      </w:r>
      <w:r>
        <w:rPr>
          <w:rFonts w:ascii="NEU-BZ" w:hAnsi="NEU-BZ" w:hint="default"/>
          <w:color w:val="00FFFF"/>
          <w:vertAlign w:val="superscript"/>
        </w:rPr>
        <w:t xml:space="preserve">4</w:t>
      </w:r>
      <w:r>
        <w:rPr>
          <w:rFonts w:eastAsia="方正楷体_GBK" w:ascii="NEU-BZ" w:hAnsi="NEU-BZ" w:hint="default"/>
          <w:color w:val="00FFFF"/>
        </w:rPr>
        <w:t xml:space="preserve"> </w:t>
      </w:r>
      <w:r>
        <w:rPr>
          <w:rFonts w:ascii="NEU-BZ" w:hAnsi="NEU-BZ" w:hint="default"/>
          <w:color w:val="00FFFF"/>
        </w:rPr>
        <w:t xml:space="preserve">N</w:t>
      </w:r>
      <w:r>
        <w:rPr>
          <w:rFonts w:ascii="方正楷体_GBK" w:hAnsi="方正楷体_GBK" w:hint="default"/>
          <w:color w:val="00FFFF"/>
        </w:rPr>
        <w:t xml:space="preserve">,</w:t>
      </w:r>
      <w:r>
        <w:rPr>
          <w:rFonts w:eastAsia="方正楷体_GBK" w:hint="default"/>
          <w:color w:val="00FFFF"/>
        </w:rPr>
        <w:t xml:space="preserve">根据杠杆的平衡条件有</w:t>
      </w:r>
      <w:r>
        <w:rPr>
          <w:rFonts w:ascii="NEU-BZ" w:hAnsi="NEU-BZ" w:hint="default"/>
          <w:color w:val="00FFFF"/>
          <w:i/>
        </w:rPr>
        <w:t xml:space="preserve">Fl</w:t>
      </w:r>
      <w:r>
        <w:rPr>
          <w:rFonts w:ascii="NEU-BZ" w:hAnsi="NEU-BZ" w:hint="default"/>
          <w:color w:val="00FFFF"/>
          <w:vertAlign w:val="subscript"/>
        </w:rPr>
        <w:t xml:space="preserve">1</w:t>
      </w:r>
      <w:r>
        <w:rPr>
          <w:rFonts w:ascii="NEU-BZ" w:hAnsi="NEU-BZ" w:hint="default"/>
          <w:color w:val="00FFFF"/>
        </w:rPr>
        <w:t xml:space="preserve">=</w:t>
      </w:r>
      <w:r>
        <w:rPr>
          <w:rFonts w:ascii="NEU-BZ" w:hAnsi="NEU-BZ" w:hint="default"/>
          <w:color w:val="00FFFF"/>
          <w:i/>
        </w:rPr>
        <w:t xml:space="preserve">F'l</w:t>
      </w:r>
      <w:r>
        <w:rPr>
          <w:rFonts w:ascii="NEU-BZ" w:hAnsi="NEU-BZ" w:hint="default"/>
          <w:color w:val="00FFFF"/>
          <w:vertAlign w:val="subscript"/>
        </w:rPr>
        <w:t xml:space="preserve">2</w:t>
      </w:r>
      <w:r>
        <w:rPr>
          <w:rFonts w:ascii="方正楷体_GBK" w:hAnsi="方正楷体_GBK" w:hint="default"/>
          <w:color w:val="00FFFF"/>
        </w:rPr>
        <w:t xml:space="preserve">,</w:t>
      </w:r>
      <w:r>
        <w:rPr>
          <w:rFonts w:eastAsia="方正楷体_GBK" w:hint="default"/>
          <w:color w:val="00FFFF"/>
        </w:rPr>
        <w:t xml:space="preserve">即</w:t>
      </w:r>
      <w:r>
        <w:rPr>
          <w:rFonts w:ascii="NEU-BZ" w:hAnsi="NEU-BZ" w:hint="default"/>
          <w:color w:val="00FFFF"/>
          <w:i/>
        </w:rPr>
        <w:t xml:space="preserve">F</w:t>
      </w:r>
      <w:r>
        <w:rPr>
          <w:rFonts w:ascii="NEU-BZ" w:hAnsi="NEU-BZ" w:hint="default"/>
          <w:color w:val="00FFFF"/>
        </w:rPr>
        <w:t xml:space="preserve">=</w:t>
      </w:r>
      <m:oMath xml:space="preserve" mml2omml="1">
        <m:f>
          <m:fPr>
            <m:type m:val="bar"/>
          </m:fPr>
          <m:num>
            <m:r>
              <w:rPr>
                <w:rFonts w:ascii="Cambria Math" w:hAnsi="Cambria Math"/>
              </w:rPr>
              <m:t>F'</m:t>
            </m:r>
            <m:sSub>
              <m:e>
                <m:r>
                  <w:rPr>
                    <w:rFonts w:ascii="Cambria Math" w:hAnsi="Cambria Math"/>
                  </w:rPr>
                  <m:t>l</m:t>
                </m:r>
              </m:e>
              <m:sub>
                <m:r>
                  <w:rPr>
                    <w:rFonts w:ascii="Cambria Math" w:hAnsi="Cambria Math"/>
                  </w:rPr>
                  <m:rPr>
                    <m:sty m:val="p"/>
                  </m:rPr>
                  <m:t>2</m:t>
                </m:r>
              </m:sub>
            </m:sSub>
          </m:num>
          <m:den>
            <m:sSub>
              <m:e>
                <m:r>
                  <w:rPr>
                    <w:rFonts w:ascii="Cambria Math" w:hAnsi="Cambria Math"/>
                  </w:rPr>
                  <m:t>l</m:t>
                </m:r>
              </m:e>
              <m:sub>
                <m:r>
                  <w:rPr>
                    <w:rFonts w:ascii="Cambria Math" w:hAnsi="Cambria Math"/>
                  </w:rPr>
                  <m:rPr>
                    <m:sty m:val="p"/>
                  </m:rPr>
                  <m:t>1</m:t>
                </m:r>
              </m:sub>
            </m:sSub>
          </m:den>
        </m:f>
      </m:oMath>
      <w:r>
        <w:rPr>
          <w:rFonts w:ascii="NEU-BZ" w:hAnsi="NEU-BZ" w:hint="default"/>
          <w:color w:val="00FFFF"/>
        </w:rPr>
        <w:t xml:space="preserve">=</w:t>
      </w:r>
      <m:oMath xml:space="preserve" mml2omml="1">
        <m:f>
          <m:fPr>
            <m:type m:val="bar"/>
          </m:fPr>
          <m:num>
            <m:r>
              <w:rPr>
                <w:rFonts w:ascii="Cambria Math" w:hAnsi="Cambria Math"/>
              </w:rPr>
              <m:rPr>
                <m:sty m:val="p"/>
              </m:rPr>
              <m:t>2.4</m:t>
            </m:r>
            <m:r>
              <w:rPr>
                <w:rFonts w:ascii="Cambria Math" w:hAnsi="Cambria Math"/>
              </w:rPr>
              <m:rPr>
                <m:sty m:val="p"/>
              </m:rPr>
              <m:t>×</m:t>
            </m:r>
            <m:sSup>
              <m:e>
                <m:r>
                  <w:rPr>
                    <w:rFonts w:ascii="Cambria Math" w:hAnsi="Cambria Math"/>
                  </w:rPr>
                  <m:rPr>
                    <m:sty m:val="p"/>
                  </m:rPr>
                  <m:t>10</m:t>
                </m:r>
              </m:e>
              <m:sup>
                <m:r>
                  <w:rPr>
                    <w:rFonts w:ascii="Cambria Math" w:hAnsi="Cambria Math"/>
                  </w:rPr>
                  <m:rPr>
                    <m:sty m:val="p"/>
                  </m:rPr>
                  <m:t>4</m:t>
                </m:r>
              </m:sup>
            </m:sSup>
            <m:r>
              <w:rPr>
                <w:rFonts w:ascii="Cambria Math" w:hAnsi="Cambria Math"/>
              </w:rPr>
              <m:rPr>
                <m:sty m:val="p"/>
              </m:rPr>
              <m:t>N</m:t>
            </m:r>
            <m:r>
              <w:rPr>
                <w:rFonts w:ascii="Cambria Math" w:hAnsi="Cambria Math"/>
              </w:rPr>
              <m:rPr>
                <m:sty m:val="p"/>
              </m:rPr>
              <m:t>×</m:t>
            </m:r>
            <m:r>
              <w:rPr>
                <w:rFonts w:ascii="Cambria Math" w:hAnsi="Cambria Math"/>
              </w:rPr>
              <m:rPr>
                <m:sty m:val="p"/>
              </m:rPr>
              <m:t>0.5</m:t>
            </m:r>
            <m:r>
              <w:rPr>
                <w:rFonts w:ascii="Cambria Math" w:hAnsi="Cambria Math"/>
              </w:rPr>
              <m:rPr>
                <m:sty m:val="p"/>
              </m:rPr>
              <m:t> </m:t>
            </m:r>
            <m:r>
              <w:rPr>
                <w:rFonts w:ascii="Cambria Math" w:hAnsi="Cambria Math"/>
              </w:rPr>
              <m:rPr>
                <m:sty m:val="p"/>
              </m:rPr>
              <m:t>m</m:t>
            </m:r>
          </m:num>
          <m:den>
            <m:r>
              <w:rPr>
                <w:rFonts w:ascii="Cambria Math" w:hAnsi="Cambria Math"/>
              </w:rPr>
              <m:rPr>
                <m:sty m:val="p"/>
              </m:rPr>
              <m:t>3.5</m:t>
            </m:r>
            <m:r>
              <w:rPr>
                <w:rFonts w:ascii="Cambria Math" w:hAnsi="Cambria Math"/>
              </w:rPr>
              <m:rPr>
                <m:sty m:val="p"/>
              </m:rPr>
              <m:t> </m:t>
            </m:r>
            <m:r>
              <w:rPr>
                <w:rFonts w:ascii="Cambria Math" w:hAnsi="Cambria Math"/>
              </w:rPr>
              <m:rPr>
                <m:sty m:val="p"/>
              </m:rPr>
              <m:t>m</m:t>
            </m:r>
            <m:r>
              <w:rPr>
                <w:rFonts w:ascii="Cambria Math" w:hAnsi="Cambria Math"/>
              </w:rPr>
              <m:rPr>
                <m:sty m:val="p"/>
              </m:rPr>
              <m:t>-</m:t>
            </m:r>
            <m:r>
              <w:rPr>
                <w:rFonts w:ascii="Cambria Math" w:hAnsi="Cambria Math"/>
              </w:rPr>
              <m:rPr>
                <m:sty m:val="p"/>
              </m:rPr>
              <m:t>0.5</m:t>
            </m:r>
            <m:r>
              <w:rPr>
                <w:rFonts w:ascii="Cambria Math" w:hAnsi="Cambria Math"/>
              </w:rPr>
              <m:rPr>
                <m:sty m:val="p"/>
              </m:rPr>
              <m:t> </m:t>
            </m:r>
            <m:r>
              <w:rPr>
                <w:rFonts w:ascii="Cambria Math" w:hAnsi="Cambria Math"/>
              </w:rPr>
              <m:rPr>
                <m:sty m:val="p"/>
              </m:rPr>
              <m:t>m</m:t>
            </m:r>
          </m:den>
        </m:f>
      </m:oMath>
      <w:r>
        <w:rPr>
          <w:rFonts w:ascii="NEU-BZ" w:hAnsi="NEU-BZ" w:hint="default"/>
          <w:color w:val="00FFFF"/>
        </w:rPr>
        <w:t xml:space="preserve">=4</w:t>
      </w:r>
      <w:r>
        <w:rPr>
          <w:rFonts w:eastAsia="方正楷体_GBK" w:ascii="NEU-BZ" w:hAnsi="NEU-BZ" w:hint="default"/>
          <w:color w:val="00FFFF"/>
        </w:rPr>
        <w:t xml:space="preserve"> </w:t>
      </w:r>
      <w:r>
        <w:rPr>
          <w:rFonts w:ascii="NEU-BZ" w:hAnsi="NEU-BZ" w:hint="default"/>
          <w:color w:val="00FFFF"/>
        </w:rPr>
        <w:t xml:space="preserve">000</w:t>
      </w:r>
      <w:r>
        <w:rPr>
          <w:rFonts w:eastAsia="方正楷体_GBK" w:ascii="NEU-BZ" w:hAnsi="NEU-BZ" w:hint="default"/>
          <w:color w:val="00FFFF"/>
        </w:rPr>
        <w:t xml:space="preserve"> </w:t>
      </w:r>
      <w:r>
        <w:rPr>
          <w:rFonts w:ascii="NEU-BZ" w:hAnsi="NEU-BZ" w:hint="default"/>
          <w:color w:val="00FFFF"/>
        </w:rPr>
        <w:t xml:space="preserve">N</w:t>
      </w:r>
      <w:r>
        <w:rPr>
          <w:rFonts w:eastAsia="方正楷体_GBK" w:hint="default"/>
          <w:color w:val="00FFFF"/>
        </w:rPr>
        <w:t xml:space="preserve">。</w:t>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绍兴中考</w:t>
      </w:r>
      <w:r>
        <w:rPr>
          <w:rFonts w:ascii="方正仿宋_GBK" w:hAnsi="方正仿宋_GBK" w:hint="default"/>
        </w:rPr>
        <w:t xml:space="preserve">]</w:t>
      </w:r>
      <w:r>
        <w:rPr>
          <w:rFonts w:eastAsia="方正书宋_GBK" w:hint="default"/>
        </w:rPr>
        <w:t xml:space="preserve">赛龙舟自古以来在我国广为流传</w:t>
      </w:r>
      <w:r>
        <w:rPr>
          <w:rFonts w:ascii="方正书宋_GBK" w:hAnsi="方正书宋_GBK" w:hint="default"/>
        </w:rPr>
        <w:t xml:space="preserve">,</w:t>
      </w:r>
      <w:r>
        <w:rPr>
          <w:rFonts w:eastAsia="方正书宋_GBK" w:hint="default"/>
        </w:rPr>
        <w:t xml:space="preserve">现已成为亚运会比赛项目。如图是运动员在室内进行划桨训练的两个场景</w:t>
      </w:r>
      <w:r>
        <w:rPr>
          <w:rFonts w:ascii="方正书宋_GBK" w:hAnsi="方正书宋_GBK" w:hint="default"/>
        </w:rPr>
        <w:t xml:space="preserve">,</w:t>
      </w:r>
      <w:r>
        <w:rPr>
          <w:rFonts w:eastAsia="方正书宋_GBK" w:hint="default"/>
        </w:rPr>
        <w:t xml:space="preserve">图甲是训练装置的结构示意图</w:t>
      </w:r>
      <w:r>
        <w:rPr>
          <w:rFonts w:ascii="方正书宋_GBK" w:hAnsi="方正书宋_GBK" w:hint="default"/>
        </w:rPr>
        <w:t xml:space="preserve">,</w:t>
      </w:r>
      <w:r>
        <w:rPr>
          <w:rFonts w:eastAsia="方正书宋_GBK" w:hint="default"/>
        </w:rPr>
        <w:t xml:space="preserve">绳子系在“船桨”的</w:t>
      </w:r>
      <w:r>
        <w:rPr>
          <w:rFonts w:ascii="NEU-BZ" w:hAnsi="NEU-BZ" w:hint="default"/>
          <w:i/>
        </w:rPr>
        <w:t xml:space="preserve">A</w:t>
      </w:r>
      <w:r>
        <w:rPr>
          <w:rFonts w:eastAsia="方正书宋_GBK" w:hint="default"/>
        </w:rPr>
        <w:t xml:space="preserve">端</w:t>
      </w:r>
      <w:r>
        <w:rPr>
          <w:rFonts w:ascii="方正书宋_GBK" w:hAnsi="方正书宋_GBK" w:hint="default"/>
        </w:rPr>
        <w:t xml:space="preserve">,</w:t>
      </w:r>
      <w:r>
        <w:rPr>
          <w:rFonts w:eastAsia="方正书宋_GBK" w:hint="default"/>
        </w:rPr>
        <w:t xml:space="preserve">运动员坐在位置上用力将“船桨”从位置“</w:t>
      </w:r>
      <w:r>
        <w:rPr>
          <w:rFonts w:ascii="NEU-BZ" w:hAnsi="NEU-BZ" w:hint="default"/>
        </w:rPr>
        <w:t xml:space="preserve">1</w:t>
      </w:r>
      <w:r>
        <w:rPr>
          <w:rFonts w:eastAsia="方正书宋_GBK" w:hint="default"/>
        </w:rPr>
        <w:t xml:space="preserve">”划到位置“</w:t>
      </w:r>
      <w:r>
        <w:rPr>
          <w:rFonts w:ascii="NEU-BZ" w:hAnsi="NEU-BZ" w:hint="default"/>
        </w:rPr>
        <w:t xml:space="preserve">2</w:t>
      </w:r>
      <w:r>
        <w:rPr>
          <w:rFonts w:eastAsia="方正书宋_GBK" w:hint="default"/>
        </w:rPr>
        <w:t xml:space="preserve">”</w:t>
      </w:r>
      <w:r>
        <w:rPr>
          <w:rFonts w:ascii="方正书宋_GBK" w:hAnsi="方正书宋_GBK" w:hint="default"/>
        </w:rPr>
        <w:t xml:space="preserve">,</w:t>
      </w:r>
      <w:r>
        <w:rPr>
          <w:rFonts w:eastAsia="方正书宋_GBK" w:hint="default"/>
        </w:rPr>
        <w:t xml:space="preserve">重物的位置也发生了相应的变化。若重物的质量为</w:t>
      </w:r>
      <w:r>
        <w:rPr>
          <w:rFonts w:ascii="NEU-BZ" w:hAnsi="NEU-BZ" w:hint="default"/>
        </w:rPr>
        <w:t xml:space="preserve">20</w:t>
      </w:r>
      <w:r>
        <w:rPr>
          <w:rFonts w:eastAsia="方正书宋_GBK" w:hint="default"/>
        </w:rPr>
        <w:t xml:space="preserve">千克</w:t>
      </w:r>
      <w:r>
        <w:rPr>
          <w:rFonts w:ascii="方正书宋_GBK" w:hAnsi="方正书宋_GBK" w:hint="default"/>
        </w:rPr>
        <w:t xml:space="preserve">,</w:t>
      </w:r>
      <w:r>
        <w:rPr>
          <w:rFonts w:eastAsia="方正书宋_GBK" w:hint="default"/>
        </w:rPr>
        <w:t xml:space="preserve">“划桨”一次拉过绳子的距离为</w:t>
      </w:r>
      <w:r>
        <w:rPr>
          <w:rFonts w:ascii="NEU-BZ" w:hAnsi="NEU-BZ" w:hint="default"/>
        </w:rPr>
        <w:t xml:space="preserve">60</w:t>
      </w:r>
      <w:r>
        <w:rPr>
          <w:rFonts w:eastAsia="方正书宋_GBK" w:hint="default"/>
        </w:rPr>
        <w:t xml:space="preserve">厘米</w:t>
      </w:r>
      <w:r>
        <w:rPr>
          <w:rFonts w:ascii="方正书宋_GBK" w:hAnsi="方正书宋_GBK" w:hint="default"/>
        </w:rPr>
        <w:t xml:space="preserve">(</w:t>
      </w:r>
      <w:r>
        <w:rPr>
          <w:rFonts w:eastAsia="方正书宋_GBK" w:hint="default"/>
        </w:rPr>
        <w:t xml:space="preserve">船桨重、绳重与摩擦均不计</w:t>
      </w:r>
      <w:r>
        <w:rPr>
          <w:rFonts w:ascii="方正书宋_GBK" w:hAnsi="方正书宋_GBK" w:hint="default"/>
        </w:rPr>
        <w:t xml:space="preserve">,</w:t>
      </w:r>
      <w:r>
        <w:rPr>
          <w:rFonts w:ascii="NEU-BZ" w:hAnsi="NEU-BZ" w:hint="default"/>
          <w:i/>
        </w:rPr>
        <w:t xml:space="preserve">g</w:t>
      </w:r>
      <w:r>
        <w:rPr>
          <w:rFonts w:eastAsia="方正书宋_GBK" w:hint="default"/>
        </w:rPr>
        <w:t xml:space="preserve">取</w:t>
      </w:r>
      <w:r>
        <w:rPr>
          <w:rFonts w:ascii="NEU-BZ" w:hAnsi="NEU-BZ" w:hint="default"/>
        </w:rPr>
        <w:t xml:space="preserve">10 N/kg</w:t>
      </w:r>
      <w:r>
        <w:rPr>
          <w:rFonts w:ascii="方正书宋_GBK" w:hAnsi="方正书宋_GBK" w:hint="default"/>
        </w:rPr>
        <w:t xml:space="preserve">)</w:t>
      </w:r>
      <w:r>
        <w:rPr>
          <w:rFonts w:eastAsia="方正书宋_GBK" w:hint="default"/>
        </w:rPr>
        <w:t xml:space="preserve">。</w:t>
      </w:r>
    </w:p>
    <w:p>
      <w:pPr>
        <w:pStyle w:val="ps_80000158"/>
        <w:jc w:val="center"/>
        <w:rPr>
          <w:rFonts w:eastAsia="方正书宋_GBK" w:hint="default"/>
        </w:rPr>
      </w:pPr>
      <w:r xmlns:w10="urn:schemas-microsoft-com:office:word">
        <w:drawing>
          <wp:inline>
            <wp:extent cx="1368000" cy="648000"/>
            <wp:effectExtent l="0" t="0" r="0" b="0"/>
            <wp:docPr id="152"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eg"/>
                    <pic:cNvPicPr/>
                  </pic:nvPicPr>
                  <pic:blipFill>
                    <a:blip r:embed="rImC3A0141"/>
                    <a:stretch>
                      <a:fillRect/>
                    </a:stretch>
                  </pic:blipFill>
                  <pic:spPr>
                    <a:xfrm>
                      <a:off x="0" y="0"/>
                      <a:ext cx="1368000" cy="648000"/>
                    </a:xfrm>
                    <a:prstGeom prst="rect">
                      <a:avLst/>
                    </a:prstGeom>
                  </pic:spPr>
                </pic:pic>
              </a:graphicData>
            </a:graphic>
          </wp:inline>
        </w:drawing>
      </w:r>
    </w:p>
    <w:p>
      <w:pPr>
        <w:pStyle w:val="ps_80000158"/>
        <w:jc w:val="center"/>
        <w:rPr>
          <w:rFonts w:eastAsia="方正细等线_GBK" w:hint="default"/>
          <w:sz w:val="20"/>
          <w:szCs w:val="20"/>
        </w:rPr>
      </w:pPr>
      <w:r>
        <w:rPr>
          <w:rFonts w:eastAsia="方正细等线_GBK" w:hint="default"/>
          <w:sz w:val="20"/>
          <w:szCs w:val="20"/>
        </w:rPr>
        <w:t xml:space="preserve">运动员训练图</w:t>
      </w:r>
    </w:p>
    <w:p>
      <w:pPr>
        <w:pStyle w:val="ps_80000158"/>
        <w:jc w:val="center"/>
        <w:rPr>
          <w:rFonts w:eastAsia="方正书宋_GBK" w:hint="default"/>
        </w:rPr>
      </w:pPr>
      <w:r xmlns:w10="urn:schemas-microsoft-com:office:word">
        <w:drawing>
          <wp:inline>
            <wp:extent cx="1152000" cy="1080000"/>
            <wp:effectExtent l="0" t="0" r="0" b="0"/>
            <wp:docPr id="153" name="image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jpeg"/>
                    <pic:cNvPicPr/>
                  </pic:nvPicPr>
                  <pic:blipFill>
                    <a:blip r:embed="rImC3A1142"/>
                    <a:stretch>
                      <a:fillRect/>
                    </a:stretch>
                  </pic:blipFill>
                  <pic:spPr>
                    <a:xfrm>
                      <a:off x="0" y="0"/>
                      <a:ext cx="1152000" cy="1080000"/>
                    </a:xfrm>
                    <a:prstGeom prst="rect">
                      <a:avLst/>
                    </a:prstGeom>
                  </pic:spPr>
                </pic:pic>
              </a:graphicData>
            </a:graphic>
          </wp:inline>
        </w:drawing>
      </w:r>
      <w:r xmlns:w10="urn:schemas-microsoft-com:office:word">
        <w:drawing>
          <wp:inline>
            <wp:extent cx="936000" cy="1080000"/>
            <wp:effectExtent l="0" t="0" r="0" b="0"/>
            <wp:docPr id="154" name="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jpeg"/>
                    <pic:cNvPicPr/>
                  </pic:nvPicPr>
                  <pic:blipFill>
                    <a:blip r:embed="rImC3A2143"/>
                    <a:stretch>
                      <a:fillRect/>
                    </a:stretch>
                  </pic:blipFill>
                  <pic:spPr>
                    <a:xfrm>
                      <a:off x="0" y="0"/>
                      <a:ext cx="936000" cy="1080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该装置中两个滑轮的作用是</w:t>
      </w:r>
      <w:r>
        <w:rPr>
          <w:rFonts w:eastAsia="方正书宋_GBK" w:hint="default"/>
          <w:u w:val="single"/>
        </w:rPr>
        <w:t xml:space="preserve">　</w:t>
      </w:r>
      <w:r>
        <w:rPr>
          <w:rFonts w:eastAsia="方正书宋_GBK" w:hint="default"/>
          <w:color w:val="00FFFF"/>
          <w:u w:val="single"/>
        </w:rPr>
        <w:t xml:space="preserve">改变力的方向</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“划桨”一次</w:t>
      </w:r>
      <w:r>
        <w:rPr>
          <w:rFonts w:ascii="方正书宋_GBK" w:hAnsi="方正书宋_GBK" w:hint="default"/>
        </w:rPr>
        <w:t xml:space="preserve">,</w:t>
      </w:r>
      <w:r>
        <w:rPr>
          <w:rFonts w:eastAsia="方正书宋_GBK" w:hint="default"/>
        </w:rPr>
        <w:t xml:space="preserve">人至少做功</w:t>
      </w:r>
      <w:r>
        <w:rPr>
          <w:rFonts w:eastAsia="方正书宋_GBK" w:hint="default"/>
          <w:u w:val="single"/>
        </w:rPr>
        <w:t xml:space="preserve">　</w:t>
      </w:r>
      <w:r>
        <w:rPr>
          <w:rFonts w:ascii="NEU-BZ" w:hAnsi="NEU-BZ" w:hint="default"/>
          <w:color w:val="00FFFF"/>
          <w:u w:val="single"/>
        </w:rPr>
        <w:t xml:space="preserve">120</w:t>
      </w:r>
      <w:r>
        <w:rPr>
          <w:rFonts w:eastAsia="方正书宋_GBK" w:hint="default"/>
          <w:u w:val="single"/>
        </w:rPr>
        <w:t xml:space="preserve">　</w:t>
      </w:r>
      <w:r>
        <w:rPr>
          <w:rFonts w:eastAsia="方正书宋_GBK" w:hint="default"/>
        </w:rPr>
        <w:t xml:space="preserve">焦。</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图乙是某种耐力练习示意图</w:t>
      </w:r>
      <w:r>
        <w:rPr>
          <w:rFonts w:ascii="方正书宋_GBK" w:hAnsi="方正书宋_GBK" w:hint="default"/>
        </w:rPr>
        <w:t xml:space="preserve">,</w:t>
      </w:r>
      <w:r>
        <w:rPr>
          <w:rFonts w:eastAsia="方正书宋_GBK" w:hint="default"/>
        </w:rPr>
        <w:t xml:space="preserve">保持“船桨”与绳子垂直并静止。若</w:t>
      </w:r>
      <w:r>
        <w:rPr>
          <w:rFonts w:ascii="NEU-BZ" w:hAnsi="NEU-BZ" w:hint="default"/>
          <w:i/>
        </w:rPr>
        <w:t xml:space="preserve">OA</w:t>
      </w:r>
      <w:r>
        <w:rPr>
          <w:rFonts w:eastAsia="方正书宋_GBK" w:hint="default"/>
        </w:rPr>
        <w:t xml:space="preserve">为</w:t>
      </w:r>
      <w:r>
        <w:rPr>
          <w:rFonts w:ascii="NEU-BZ" w:hAnsi="NEU-BZ" w:hint="default"/>
        </w:rPr>
        <w:t xml:space="preserve">60</w:t>
      </w:r>
      <w:r>
        <w:rPr>
          <w:rFonts w:eastAsia="方正书宋_GBK" w:hint="default"/>
        </w:rPr>
        <w:t xml:space="preserve">厘米</w:t>
      </w:r>
      <w:r>
        <w:rPr>
          <w:rFonts w:ascii="方正书宋_GBK" w:hAnsi="方正书宋_GBK" w:hint="default"/>
        </w:rPr>
        <w:t xml:space="preserve">,</w:t>
      </w:r>
      <w:r>
        <w:rPr>
          <w:rFonts w:ascii="NEU-BZ" w:hAnsi="NEU-BZ" w:hint="default"/>
          <w:i/>
        </w:rPr>
        <w:t xml:space="preserve">OB</w:t>
      </w:r>
      <w:r>
        <w:rPr>
          <w:rFonts w:eastAsia="方正书宋_GBK" w:hint="default"/>
        </w:rPr>
        <w:t xml:space="preserve">为</w:t>
      </w:r>
      <w:r>
        <w:rPr>
          <w:rFonts w:ascii="NEU-BZ" w:hAnsi="NEU-BZ" w:hint="default"/>
        </w:rPr>
        <w:t xml:space="preserve">40</w:t>
      </w:r>
      <w:r>
        <w:rPr>
          <w:rFonts w:eastAsia="方正书宋_GBK" w:hint="default"/>
        </w:rPr>
        <w:t xml:space="preserve">厘米</w:t>
      </w:r>
      <w:r>
        <w:rPr>
          <w:rFonts w:ascii="方正书宋_GBK" w:hAnsi="方正书宋_GBK" w:hint="default"/>
        </w:rPr>
        <w:t xml:space="preserve">,</w:t>
      </w:r>
      <w:r>
        <w:rPr>
          <w:rFonts w:eastAsia="方正书宋_GBK" w:hint="default"/>
        </w:rPr>
        <w:t xml:space="preserve">当一只手握在</w:t>
      </w:r>
      <w:r>
        <w:rPr>
          <w:rFonts w:ascii="NEU-BZ" w:hAnsi="NEU-BZ" w:hint="default"/>
          <w:i/>
        </w:rPr>
        <w:t xml:space="preserve">O</w:t>
      </w:r>
      <w:r>
        <w:rPr>
          <w:rFonts w:eastAsia="方正书宋_GBK" w:hint="default"/>
        </w:rPr>
        <w:t xml:space="preserve">端</w:t>
      </w:r>
      <w:r>
        <w:rPr>
          <w:rFonts w:ascii="方正书宋_GBK" w:hAnsi="方正书宋_GBK" w:hint="default"/>
        </w:rPr>
        <w:t xml:space="preserve">,</w:t>
      </w:r>
      <w:r>
        <w:rPr>
          <w:rFonts w:eastAsia="方正书宋_GBK" w:hint="default"/>
        </w:rPr>
        <w:t xml:space="preserve">另一只手握在</w:t>
      </w:r>
      <w:r>
        <w:rPr>
          <w:rFonts w:ascii="NEU-BZ" w:hAnsi="NEU-BZ" w:hint="default"/>
          <w:i/>
        </w:rPr>
        <w:t xml:space="preserve">B</w:t>
      </w:r>
      <w:r>
        <w:rPr>
          <w:rFonts w:eastAsia="方正书宋_GBK" w:hint="default"/>
        </w:rPr>
        <w:t xml:space="preserve">点并施加垂直“船桨”的力</w:t>
      </w:r>
      <w:r>
        <w:rPr>
          <w:rFonts w:ascii="NEU-BZ" w:hAnsi="NEU-BZ" w:hint="default"/>
          <w:i/>
        </w:rPr>
        <w:t xml:space="preserve">F</w:t>
      </w:r>
      <w:r>
        <w:rPr>
          <w:rFonts w:eastAsia="方正书宋_GBK" w:hint="default"/>
        </w:rPr>
        <w:t xml:space="preserve">。求此时力</w:t>
      </w:r>
      <w:r>
        <w:rPr>
          <w:rFonts w:ascii="NEU-BZ" w:hAnsi="NEU-BZ" w:hint="default"/>
          <w:i/>
        </w:rPr>
        <w:t xml:space="preserve">F</w:t>
      </w:r>
      <w:r>
        <w:rPr>
          <w:rFonts w:eastAsia="方正书宋_GBK" w:hint="default"/>
        </w:rPr>
        <w:t xml:space="preserve">的大小。</w:t>
      </w:r>
    </w:p>
    <w:p>
      <w:pPr>
        <w:pStyle w:val="ps_80000158"/>
        <w:rPr>
          <w:rFonts w:eastAsia="方正书宋_GBK" w:hint="default"/>
        </w:rPr>
      </w:pPr>
      <w:r>
        <w:rPr>
          <w:rFonts w:eastAsia="方正黑体_GBK" w:hint="default"/>
          <w:color w:val="00FFFF"/>
        </w:rPr>
        <w:t xml:space="preserve">解</w:t>
      </w:r>
      <w:r>
        <w:rPr>
          <w:rFonts w:ascii="方正黑体_GBK" w:hAnsi="方正黑体_GBK" w:hint="default"/>
          <w:color w:val="00FFFF"/>
        </w:rPr>
        <w:t xml:space="preserve">:</w:t>
      </w:r>
      <w:r>
        <w:rPr>
          <w:rFonts w:ascii="方正楷体_GBK" w:hAnsi="方正楷体_GBK" w:hint="default"/>
          <w:color w:val="00FFFF"/>
        </w:rPr>
        <w:t xml:space="preserve">(</w:t>
      </w:r>
      <w:r>
        <w:rPr>
          <w:rFonts w:ascii="NEU-BZ" w:hAnsi="NEU-BZ" w:hint="default"/>
          <w:color w:val="00FFFF"/>
        </w:rPr>
        <w:t xml:space="preserve">3</w:t>
      </w:r>
      <w:r>
        <w:rPr>
          <w:rFonts w:ascii="方正楷体_GBK" w:hAnsi="方正楷体_GBK" w:hint="default"/>
          <w:color w:val="00FFFF"/>
        </w:rPr>
        <w:t xml:space="preserve">)</w:t>
      </w:r>
      <w:r>
        <w:rPr>
          <w:rFonts w:ascii="NEU-BZ" w:hAnsi="NEU-BZ" w:hint="default"/>
          <w:color w:val="00FFFF"/>
          <w:i/>
        </w:rPr>
        <w:t xml:space="preserve">OA</w:t>
      </w:r>
      <w:r>
        <w:rPr>
          <w:rFonts w:eastAsia="方正楷体_GBK" w:hint="default"/>
          <w:color w:val="00FFFF"/>
        </w:rPr>
        <w:t xml:space="preserve">为阻力臂</w:t>
      </w:r>
      <w:r>
        <w:rPr>
          <w:rFonts w:ascii="方正楷体_GBK" w:hAnsi="方正楷体_GBK" w:hint="default"/>
          <w:color w:val="00FFFF"/>
        </w:rPr>
        <w:t xml:space="preserve">,</w:t>
      </w:r>
      <w:r>
        <w:rPr>
          <w:rFonts w:ascii="NEU-BZ" w:hAnsi="NEU-BZ" w:hint="default"/>
          <w:color w:val="00FFFF"/>
          <w:i/>
        </w:rPr>
        <w:t xml:space="preserve">OB</w:t>
      </w:r>
      <w:r>
        <w:rPr>
          <w:rFonts w:eastAsia="方正楷体_GBK" w:hint="default"/>
          <w:color w:val="00FFFF"/>
        </w:rPr>
        <w:t xml:space="preserve">为动力臂</w:t>
      </w:r>
      <w:r>
        <w:rPr>
          <w:rFonts w:ascii="方正楷体_GBK" w:hAnsi="方正楷体_GBK" w:hint="default"/>
          <w:color w:val="00FFFF"/>
        </w:rPr>
        <w:t xml:space="preserve">,</w:t>
      </w:r>
      <w:r>
        <w:rPr>
          <w:rFonts w:eastAsia="方正楷体_GBK" w:hint="default"/>
          <w:color w:val="00FFFF"/>
        </w:rPr>
        <w:t xml:space="preserve">作用在</w:t>
      </w:r>
      <w:r>
        <w:rPr>
          <w:rFonts w:ascii="NEU-BZ" w:hAnsi="NEU-BZ" w:hint="default"/>
          <w:color w:val="00FFFF"/>
          <w:i/>
        </w:rPr>
        <w:t xml:space="preserve">A</w:t>
      </w:r>
      <w:r>
        <w:rPr>
          <w:rFonts w:eastAsia="方正楷体_GBK" w:hint="default"/>
          <w:color w:val="00FFFF"/>
        </w:rPr>
        <w:t xml:space="preserve">点的力大小等于重物的重力</w:t>
      </w:r>
      <w:r>
        <w:rPr>
          <w:rFonts w:ascii="方正楷体_GBK" w:hAnsi="方正楷体_GBK" w:hint="default"/>
          <w:color w:val="00FFFF"/>
        </w:rPr>
        <w:t xml:space="preserve">,</w:t>
      </w:r>
      <w:r>
        <w:rPr>
          <w:rFonts w:eastAsia="方正楷体_GBK" w:hint="default"/>
          <w:color w:val="00FFFF"/>
        </w:rPr>
        <w:t xml:space="preserve">即</w:t>
      </w:r>
      <w:r>
        <w:rPr>
          <w:rFonts w:ascii="NEU-BZ" w:hAnsi="NEU-BZ" w:hint="default"/>
          <w:color w:val="00FFFF"/>
          <w:i/>
        </w:rPr>
        <w:t xml:space="preserve">F</w:t>
      </w:r>
      <w:r>
        <w:rPr>
          <w:rFonts w:ascii="NEU-BZ" w:hAnsi="NEU-BZ" w:hint="default"/>
          <w:color w:val="00FFFF"/>
          <w:i/>
          <w:vertAlign w:val="subscript"/>
        </w:rPr>
        <w:t xml:space="preserve">A</w:t>
      </w:r>
      <w:r>
        <w:rPr>
          <w:rFonts w:ascii="NEU-BZ" w:hAnsi="NEU-BZ" w:hint="default"/>
          <w:color w:val="00FFFF"/>
        </w:rPr>
        <w:t xml:space="preserve">=</w:t>
      </w:r>
      <w:r>
        <w:rPr>
          <w:rFonts w:ascii="NEU-BZ" w:hAnsi="NEU-BZ" w:hint="default"/>
          <w:color w:val="00FFFF"/>
          <w:i/>
        </w:rPr>
        <w:t xml:space="preserve">G</w:t>
      </w:r>
      <w:r>
        <w:rPr>
          <w:rFonts w:ascii="NEU-BZ" w:hAnsi="NEU-BZ" w:hint="default"/>
          <w:color w:val="00FFFF"/>
        </w:rPr>
        <w:t xml:space="preserve">=200</w:t>
      </w:r>
      <w:r>
        <w:rPr>
          <w:rFonts w:eastAsia="方正楷体_GBK" w:ascii="NEU-BZ" w:hAnsi="NEU-BZ" w:hint="default"/>
          <w:color w:val="00FFFF"/>
        </w:rPr>
        <w:t xml:space="preserve"> </w:t>
      </w:r>
      <w:r>
        <w:rPr>
          <w:rFonts w:ascii="NEU-BZ" w:hAnsi="NEU-BZ" w:hint="default"/>
          <w:color w:val="00FFFF"/>
        </w:rPr>
        <w:t xml:space="preserve">N</w:t>
      </w:r>
      <w:r>
        <w:rPr>
          <w:rFonts w:ascii="方正楷体_GBK" w:hAnsi="方正楷体_GBK" w:hint="default"/>
          <w:color w:val="00FFFF"/>
        </w:rPr>
        <w:t xml:space="preserve">,</w:t>
      </w:r>
      <w:r>
        <w:rPr>
          <w:rFonts w:eastAsia="方正楷体_GBK" w:hint="default"/>
          <w:color w:val="00FFFF"/>
        </w:rPr>
        <w:t xml:space="preserve">根据杠杆平衡条件</w:t>
      </w:r>
      <w:r>
        <w:rPr>
          <w:rFonts w:ascii="方正楷体_GBK" w:hAnsi="方正楷体_GBK" w:hint="default"/>
          <w:color w:val="00FFFF"/>
        </w:rPr>
        <w:t xml:space="preserve">,</w:t>
      </w:r>
      <w:r>
        <w:rPr>
          <w:rFonts w:ascii="NEU-BZ" w:hAnsi="NEU-BZ" w:hint="default"/>
          <w:color w:val="00FFFF"/>
          <w:i/>
        </w:rPr>
        <w:t xml:space="preserve">F</w:t>
      </w:r>
      <w:r>
        <w:rPr>
          <w:rFonts w:ascii="NEU-BZ" w:hAnsi="NEU-BZ" w:hint="default"/>
          <w:color w:val="00FFFF"/>
          <w:i/>
          <w:vertAlign w:val="subscript"/>
        </w:rPr>
        <w:t xml:space="preserve">A</w:t>
      </w:r>
      <w:r>
        <w:rPr>
          <w:rFonts w:ascii="NEU-BZ" w:hAnsi="NEU-BZ" w:hint="default"/>
          <w:color w:val="00FFFF"/>
        </w:rPr>
        <w:t xml:space="preserve">×</w:t>
      </w:r>
      <w:r>
        <w:rPr>
          <w:rFonts w:ascii="NEU-BZ" w:hAnsi="NEU-BZ" w:hint="default"/>
          <w:color w:val="00FFFF"/>
          <w:i/>
        </w:rPr>
        <w:t xml:space="preserve">OA</w:t>
      </w:r>
      <w:r>
        <w:rPr>
          <w:rFonts w:ascii="NEU-BZ" w:hAnsi="NEU-BZ" w:hint="default"/>
          <w:color w:val="00FFFF"/>
        </w:rPr>
        <w:t xml:space="preserve">=</w:t>
      </w:r>
      <w:r>
        <w:rPr>
          <w:rFonts w:ascii="NEU-BZ" w:hAnsi="NEU-BZ" w:hint="default"/>
          <w:color w:val="00FFFF"/>
          <w:i/>
        </w:rPr>
        <w:t xml:space="preserve">F</w:t>
      </w:r>
      <w:r>
        <w:rPr>
          <w:rFonts w:ascii="NEU-BZ" w:hAnsi="NEU-BZ" w:hint="default"/>
          <w:color w:val="00FFFF"/>
        </w:rPr>
        <w:t xml:space="preserve">×</w:t>
      </w:r>
      <w:r>
        <w:rPr>
          <w:rFonts w:ascii="NEU-BZ" w:hAnsi="NEU-BZ" w:hint="default"/>
          <w:color w:val="00FFFF"/>
          <w:i/>
        </w:rPr>
        <w:t xml:space="preserve">OB</w:t>
      </w:r>
      <w:r>
        <w:rPr>
          <w:rFonts w:ascii="方正楷体_GBK" w:hAnsi="方正楷体_GBK" w:hint="default"/>
          <w:color w:val="00FFFF"/>
        </w:rPr>
        <w:t xml:space="preserve">,</w:t>
      </w:r>
      <w:r>
        <w:rPr>
          <w:rFonts w:eastAsia="方正楷体_GBK" w:hint="default"/>
          <w:color w:val="00FFFF"/>
        </w:rPr>
        <w:t xml:space="preserve">即</w:t>
      </w:r>
      <w:r>
        <w:rPr>
          <w:rFonts w:ascii="NEU-BZ" w:hAnsi="NEU-BZ" w:hint="default"/>
          <w:color w:val="00FFFF"/>
        </w:rPr>
        <w:t xml:space="preserve">200</w:t>
      </w:r>
      <w:r>
        <w:rPr>
          <w:rFonts w:eastAsia="方正楷体_GBK" w:ascii="NEU-BZ" w:hAnsi="NEU-BZ" w:hint="default"/>
          <w:color w:val="00FFFF"/>
        </w:rPr>
        <w:t xml:space="preserve"> </w:t>
      </w:r>
      <w:r>
        <w:rPr>
          <w:rFonts w:ascii="NEU-BZ" w:hAnsi="NEU-BZ" w:hint="default"/>
          <w:color w:val="00FFFF"/>
        </w:rPr>
        <w:t xml:space="preserve">N×60</w:t>
      </w:r>
      <w:r>
        <w:rPr>
          <w:rFonts w:eastAsia="方正楷体_GBK" w:ascii="NEU-BZ" w:hAnsi="NEU-BZ" w:hint="default"/>
          <w:color w:val="00FFFF"/>
        </w:rPr>
        <w:t xml:space="preserve"> </w:t>
      </w:r>
      <w:r>
        <w:rPr>
          <w:rFonts w:ascii="NEU-BZ" w:hAnsi="NEU-BZ" w:hint="default"/>
          <w:color w:val="00FFFF"/>
        </w:rPr>
        <w:t xml:space="preserve">cm=</w:t>
      </w:r>
      <w:r>
        <w:rPr>
          <w:rFonts w:ascii="NEU-BZ" w:hAnsi="NEU-BZ" w:hint="default"/>
          <w:color w:val="00FFFF"/>
          <w:i/>
        </w:rPr>
        <w:t xml:space="preserve">F</w:t>
      </w:r>
      <w:r>
        <w:rPr>
          <w:rFonts w:ascii="NEU-BZ" w:hAnsi="NEU-BZ" w:hint="default"/>
          <w:color w:val="00FFFF"/>
        </w:rPr>
        <w:t xml:space="preserve">×40</w:t>
      </w:r>
      <w:r>
        <w:rPr>
          <w:rFonts w:eastAsia="方正楷体_GBK" w:ascii="NEU-BZ" w:hAnsi="NEU-BZ" w:hint="default"/>
          <w:color w:val="00FFFF"/>
        </w:rPr>
        <w:t xml:space="preserve"> </w:t>
      </w:r>
      <w:r>
        <w:rPr>
          <w:rFonts w:ascii="NEU-BZ" w:hAnsi="NEU-BZ" w:hint="default"/>
          <w:color w:val="00FFFF"/>
        </w:rPr>
        <w:t xml:space="preserve">cm</w:t>
      </w:r>
      <w:r>
        <w:rPr>
          <w:rFonts w:ascii="方正楷体_GBK" w:hAnsi="方正楷体_GBK" w:hint="default"/>
          <w:color w:val="00FFFF"/>
        </w:rPr>
        <w:t xml:space="preserve">,</w:t>
      </w:r>
      <w:r>
        <w:rPr>
          <w:rFonts w:eastAsia="方正楷体_GBK" w:hint="default"/>
          <w:color w:val="00FFFF"/>
        </w:rPr>
        <w:t xml:space="preserve">解得</w:t>
      </w:r>
      <w:r>
        <w:rPr>
          <w:rFonts w:ascii="NEU-BZ" w:hAnsi="NEU-BZ" w:hint="default"/>
          <w:color w:val="00FFFF"/>
          <w:i/>
        </w:rPr>
        <w:t xml:space="preserve">F</w:t>
      </w:r>
      <w:r>
        <w:rPr>
          <w:rFonts w:ascii="NEU-BZ" w:hAnsi="NEU-BZ" w:hint="default"/>
          <w:color w:val="00FFFF"/>
        </w:rPr>
        <w:t xml:space="preserve">=300</w:t>
      </w:r>
      <w:r>
        <w:rPr>
          <w:rFonts w:eastAsia="方正楷体_GBK" w:ascii="NEU-BZ" w:hAnsi="NEU-BZ" w:hint="default"/>
          <w:color w:val="00FFFF"/>
        </w:rPr>
        <w:t xml:space="preserve"> </w:t>
      </w:r>
      <w:r>
        <w:rPr>
          <w:rFonts w:ascii="NEU-BZ" w:hAnsi="NEU-BZ" w:hint="default"/>
          <w:color w:val="00FFFF"/>
        </w:rPr>
        <w:t xml:space="preserve">N</w:t>
      </w:r>
      <w:r>
        <w:rPr>
          <w:rFonts w:eastAsia="方正楷体_GBK" w:hint="default"/>
          <w:color w:val="00FFFF"/>
        </w:rPr>
        <w:t xml:space="preserve">。</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155"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jpeg"/>
                    <pic:cNvPicPr/>
                  </pic:nvPicPr>
                  <pic:blipFill>
                    <a:blip r:embed="rImC3A3144"/>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15</w:t>
      </w:r>
      <w:r>
        <w:rPr>
          <w:rFonts w:eastAsia="方正兰亭中粗黑_GBK" w:hint="default"/>
          <w:sz w:val="32"/>
          <w:szCs w:val="32"/>
          <w:shd w:val="clear" w:color="auto" w:fill="FFFFFF"/>
        </w:rPr>
        <w:t xml:space="preserve">讲　能的转化与守恒</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D48</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杭州模拟</w:t>
      </w:r>
      <w:r>
        <w:rPr>
          <w:rFonts w:ascii="方正仿宋_GBK" w:hAnsi="方正仿宋_GBK" w:hint="default"/>
        </w:rPr>
        <w:t xml:space="preserve">]</w:t>
      </w:r>
      <w:r>
        <w:rPr>
          <w:rFonts w:eastAsia="方正书宋_GBK" w:hint="default"/>
        </w:rPr>
        <w:t xml:space="preserve">纪录片《厉害了</w:t>
      </w:r>
      <w:r>
        <w:rPr>
          <w:rFonts w:ascii="方正书宋_GBK" w:hAnsi="方正书宋_GBK" w:hint="default"/>
        </w:rPr>
        <w:t xml:space="preserve">,</w:t>
      </w:r>
      <w:r>
        <w:rPr>
          <w:rFonts w:eastAsia="方正书宋_GBK" w:hint="default"/>
        </w:rPr>
        <w:t xml:space="preserve">我的国》上映后燃爆各大影院</w:t>
      </w:r>
      <w:r>
        <w:rPr>
          <w:rFonts w:ascii="方正书宋_GBK" w:hAnsi="方正书宋_GBK" w:hint="default"/>
        </w:rPr>
        <w:t xml:space="preserve">,</w:t>
      </w:r>
      <w:r>
        <w:rPr>
          <w:rFonts w:eastAsia="方正书宋_GBK" w:hint="default"/>
        </w:rPr>
        <w:t xml:space="preserve">作为大国工程和“一带一路”国家名片的“华龙一号”核电机组</w:t>
      </w:r>
      <w:r>
        <w:rPr>
          <w:rFonts w:ascii="方正书宋_GBK" w:hAnsi="方正书宋_GBK" w:hint="default"/>
        </w:rPr>
        <w:t xml:space="preserve">,</w:t>
      </w:r>
      <w:r>
        <w:rPr>
          <w:rFonts w:eastAsia="方正书宋_GBK" w:hint="default"/>
        </w:rPr>
        <w:t xml:space="preserve">以及代表创新成果的人造太阳在影片中的亮相彰显了大国实力。以下关于核电站说法正确的是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利用核聚变原理</w:t>
      </w:r>
    </w:p>
    <w:p>
      <w:pPr>
        <w:pStyle w:val="ps_80000158"/>
        <w:rPr>
          <w:rFonts w:eastAsia="方正书宋_GBK" w:hint="default"/>
        </w:rPr>
      </w:pPr>
      <w:r>
        <w:rPr>
          <w:rFonts w:ascii="NEU-BZ" w:hAnsi="NEU-BZ" w:hint="default"/>
        </w:rPr>
        <w:t xml:space="preserve">B.</w:t>
      </w:r>
      <w:r>
        <w:rPr>
          <w:rFonts w:eastAsia="方正书宋_GBK" w:hint="default"/>
        </w:rPr>
        <w:t xml:space="preserve">利用核裂变原理</w:t>
      </w:r>
    </w:p>
    <w:p>
      <w:pPr>
        <w:pStyle w:val="ps_80000158"/>
        <w:rPr>
          <w:rFonts w:eastAsia="方正书宋_GBK" w:hint="default"/>
        </w:rPr>
      </w:pPr>
      <w:r>
        <w:rPr>
          <w:rFonts w:ascii="NEU-BZ" w:hAnsi="NEU-BZ" w:hint="default"/>
        </w:rPr>
        <w:t xml:space="preserve">C.</w:t>
      </w:r>
      <w:r>
        <w:rPr>
          <w:rFonts w:eastAsia="方正书宋_GBK" w:hint="default"/>
        </w:rPr>
        <w:t xml:space="preserve">核能直接转化为电能</w:t>
      </w:r>
    </w:p>
    <w:p>
      <w:pPr>
        <w:pStyle w:val="ps_80000158"/>
        <w:rPr>
          <w:rFonts w:eastAsia="方正书宋_GBK" w:hint="default"/>
        </w:rPr>
      </w:pPr>
      <w:r>
        <w:rPr>
          <w:rFonts w:ascii="NEU-BZ" w:hAnsi="NEU-BZ" w:hint="default"/>
        </w:rPr>
        <w:t xml:space="preserve">D.</w:t>
      </w:r>
      <w:r>
        <w:rPr>
          <w:rFonts w:eastAsia="方正书宋_GBK" w:hint="default"/>
        </w:rPr>
        <w:t xml:space="preserve">核能是原子内部的化学反应释放出来的能量</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温州模拟</w:t>
      </w:r>
      <w:r>
        <w:rPr>
          <w:rFonts w:ascii="方正仿宋_GBK" w:hAnsi="方正仿宋_GBK" w:hint="default"/>
        </w:rPr>
        <w:t xml:space="preserve">]</w:t>
      </w:r>
      <w:r>
        <w:rPr>
          <w:rFonts w:eastAsia="方正书宋_GBK" w:hint="default"/>
        </w:rPr>
        <w:t xml:space="preserve">核电站的发电原理及电能输送如图所示</w:t>
      </w:r>
      <w:r>
        <w:rPr>
          <w:rFonts w:ascii="方正书宋_GBK" w:hAnsi="方正书宋_GBK" w:hint="default"/>
        </w:rPr>
        <w:t xml:space="preserve">,</w:t>
      </w:r>
      <w:r>
        <w:rPr>
          <w:rFonts w:eastAsia="方正书宋_GBK" w:hint="default"/>
        </w:rPr>
        <w:t xml:space="preserve">则以下叙述不正确的是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160000" cy="936000"/>
            <wp:effectExtent l="0" t="0" r="0" b="0"/>
            <wp:docPr id="156"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jpeg"/>
                    <pic:cNvPicPr/>
                  </pic:nvPicPr>
                  <pic:blipFill>
                    <a:blip r:embed="rImC3A4145"/>
                    <a:stretch>
                      <a:fillRect/>
                    </a:stretch>
                  </pic:blipFill>
                  <pic:spPr>
                    <a:xfrm>
                      <a:off x="0" y="0"/>
                      <a:ext cx="2160000" cy="93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核反应堆里发生的是核裂变反应</w:t>
      </w:r>
    </w:p>
    <w:p>
      <w:pPr>
        <w:pStyle w:val="ps_80000158"/>
        <w:rPr>
          <w:rFonts w:eastAsia="方正书宋_GBK" w:hint="default"/>
        </w:rPr>
      </w:pPr>
      <w:r>
        <w:rPr>
          <w:rFonts w:ascii="NEU-BZ" w:hAnsi="NEU-BZ" w:hint="default"/>
        </w:rPr>
        <w:t xml:space="preserve">B.</w:t>
      </w:r>
      <w:r>
        <w:rPr>
          <w:rFonts w:eastAsia="方正书宋_GBK" w:hint="default"/>
        </w:rPr>
        <w:t xml:space="preserve">汽轮机将机械能转化为内能</w:t>
      </w:r>
    </w:p>
    <w:p>
      <w:pPr>
        <w:pStyle w:val="ps_80000158"/>
        <w:rPr>
          <w:rFonts w:eastAsia="方正书宋_GBK" w:hint="default"/>
        </w:rPr>
      </w:pPr>
      <w:r>
        <w:rPr>
          <w:rFonts w:ascii="NEU-BZ" w:hAnsi="NEU-BZ" w:hint="default"/>
        </w:rPr>
        <w:t xml:space="preserve">C.</w:t>
      </w:r>
      <w:r>
        <w:rPr>
          <w:rFonts w:eastAsia="方正书宋_GBK" w:hint="default"/>
        </w:rPr>
        <w:t xml:space="preserve">发电机的主要原理是电磁感应</w:t>
      </w:r>
    </w:p>
    <w:p>
      <w:pPr>
        <w:pStyle w:val="ps_80000158"/>
        <w:rPr>
          <w:rFonts w:eastAsia="方正书宋_GBK" w:hint="default"/>
        </w:rPr>
      </w:pPr>
      <w:r>
        <w:rPr>
          <w:rFonts w:ascii="NEU-BZ" w:hAnsi="NEU-BZ" w:hint="default"/>
        </w:rPr>
        <w:t xml:space="preserve">D.</w:t>
      </w:r>
      <w:r>
        <w:rPr>
          <w:rFonts w:eastAsia="方正书宋_GBK" w:hint="default"/>
        </w:rPr>
        <w:t xml:space="preserve">电网在输送电能时会消耗一部分电能</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湖州南浔区一模</w:t>
      </w:r>
      <w:r>
        <w:rPr>
          <w:rFonts w:ascii="方正仿宋_GBK" w:hAnsi="方正仿宋_GBK" w:hint="default"/>
        </w:rPr>
        <w:t xml:space="preserve">]</w:t>
      </w:r>
      <w:r>
        <w:rPr>
          <w:rFonts w:eastAsia="方正书宋_GBK" w:hint="default"/>
        </w:rPr>
        <w:t xml:space="preserve">能量的转化是自然界中的普遍现象。下列关于能量转化的分析正确的是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xmlns:w10="urn:schemas-microsoft-com:office:word">
        <w:drawing>
          <wp:inline>
            <wp:extent cx="1080000" cy="900000"/>
            <wp:effectExtent l="0" t="0" r="0" b="0"/>
            <wp:docPr id="157"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jpeg"/>
                    <pic:cNvPicPr/>
                  </pic:nvPicPr>
                  <pic:blipFill>
                    <a:blip r:embed="rImC3A5146"/>
                    <a:stretch>
                      <a:fillRect/>
                    </a:stretch>
                  </pic:blipFill>
                  <pic:spPr>
                    <a:xfrm>
                      <a:off x="0" y="0"/>
                      <a:ext cx="1080000" cy="900000"/>
                    </a:xfrm>
                    <a:prstGeom prst="rect">
                      <a:avLst/>
                    </a:prstGeom>
                  </pic:spPr>
                </pic:pic>
              </a:graphicData>
            </a:graphic>
          </wp:inline>
        </w:drawing>
      </w:r>
      <w:r>
        <w:rPr>
          <w:rFonts w:ascii="NEU-BZ" w:hAnsi="NEU-BZ" w:hint="default"/>
        </w:rPr>
        <w:t xml:space="preserve">A.</w:t>
      </w:r>
      <w:r>
        <w:rPr>
          <w:rFonts w:eastAsia="方正书宋_GBK" w:hint="default"/>
        </w:rPr>
        <w:t xml:space="preserve">水果电池</w:t>
      </w:r>
      <w:r>
        <w:rPr>
          <w:rFonts w:ascii="方正书宋_GBK" w:hAnsi="方正书宋_GBK" w:hint="default"/>
        </w:rPr>
        <w:t xml:space="preserve">,</w:t>
      </w:r>
      <w:r>
        <w:rPr>
          <w:rFonts w:eastAsia="方正书宋_GBK" w:hint="default"/>
        </w:rPr>
        <w:t xml:space="preserve">将电能</w:t>
      </w:r>
      <w:br/>
      <w:r>
        <w:rPr>
          <w:rFonts w:eastAsia="方正书宋_GBK" w:hint="default"/>
        </w:rPr>
        <w:t xml:space="preserve">转化为化学能	</w:t>
      </w:r>
      <w:r xmlns:w10="urn:schemas-microsoft-com:office:word">
        <w:drawing>
          <wp:inline>
            <wp:extent cx="936000" cy="900000"/>
            <wp:effectExtent l="0" t="0" r="0" b="0"/>
            <wp:docPr id="158"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jpeg"/>
                    <pic:cNvPicPr/>
                  </pic:nvPicPr>
                  <pic:blipFill>
                    <a:blip r:embed="rImC3B6147"/>
                    <a:stretch>
                      <a:fillRect/>
                    </a:stretch>
                  </pic:blipFill>
                  <pic:spPr>
                    <a:xfrm>
                      <a:off x="0" y="0"/>
                      <a:ext cx="936000" cy="900000"/>
                    </a:xfrm>
                    <a:prstGeom prst="rect">
                      <a:avLst/>
                    </a:prstGeom>
                  </pic:spPr>
                </pic:pic>
              </a:graphicData>
            </a:graphic>
          </wp:inline>
        </w:drawing>
      </w:r>
      <w:r>
        <w:rPr>
          <w:rFonts w:ascii="NEU-BZ" w:hAnsi="NEU-BZ" w:hint="default"/>
        </w:rPr>
        <w:t xml:space="preserve">B.</w:t>
      </w:r>
      <w:r>
        <w:rPr>
          <w:rFonts w:eastAsia="方正书宋_GBK" w:hint="default"/>
        </w:rPr>
        <w:t xml:space="preserve">瀑布倾泻</w:t>
      </w:r>
      <w:r>
        <w:rPr>
          <w:rFonts w:ascii="方正书宋_GBK" w:hAnsi="方正书宋_GBK" w:hint="default"/>
        </w:rPr>
        <w:t xml:space="preserve">,</w:t>
      </w:r>
      <w:r>
        <w:rPr>
          <w:rFonts w:eastAsia="方正书宋_GBK" w:hint="default"/>
        </w:rPr>
        <w:t xml:space="preserve">将重力</w:t>
      </w:r>
      <w:br/>
      <w:r>
        <w:rPr>
          <w:rFonts w:eastAsia="方正书宋_GBK" w:hint="default"/>
        </w:rPr>
        <w:t xml:space="preserve">势能转化为动能</w:t>
      </w:r>
    </w:p>
    <w:p>
      <w:pPr>
        <w:pStyle w:val="ps_80000158"/>
        <w:rPr>
          <w:rFonts w:eastAsia="方正书宋_GBK" w:hint="default"/>
        </w:rPr>
      </w:pPr>
      <w:r xmlns:w10="urn:schemas-microsoft-com:office:word">
        <w:drawing>
          <wp:inline>
            <wp:extent cx="1152000" cy="900000"/>
            <wp:effectExtent l="0" t="0" r="0" b="0"/>
            <wp:docPr id="15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jpeg"/>
                    <pic:cNvPicPr/>
                  </pic:nvPicPr>
                  <pic:blipFill>
                    <a:blip r:embed="rImC3B7148"/>
                    <a:stretch>
                      <a:fillRect/>
                    </a:stretch>
                  </pic:blipFill>
                  <pic:spPr>
                    <a:xfrm>
                      <a:off x="0" y="0"/>
                      <a:ext cx="1152000" cy="900000"/>
                    </a:xfrm>
                    <a:prstGeom prst="rect">
                      <a:avLst/>
                    </a:prstGeom>
                  </pic:spPr>
                </pic:pic>
              </a:graphicData>
            </a:graphic>
          </wp:inline>
        </w:drawing>
      </w:r>
      <w:r>
        <w:rPr>
          <w:rFonts w:ascii="NEU-BZ" w:hAnsi="NEU-BZ" w:hint="default"/>
        </w:rPr>
        <w:t xml:space="preserve">C.</w:t>
      </w:r>
      <w:r>
        <w:rPr>
          <w:rFonts w:eastAsia="方正书宋_GBK" w:hint="default"/>
        </w:rPr>
        <w:t xml:space="preserve">电磁感应</w:t>
      </w:r>
      <w:r>
        <w:rPr>
          <w:rFonts w:ascii="方正书宋_GBK" w:hAnsi="方正书宋_GBK" w:hint="default"/>
        </w:rPr>
        <w:t xml:space="preserve">,</w:t>
      </w:r>
      <w:r>
        <w:rPr>
          <w:rFonts w:eastAsia="方正书宋_GBK" w:hint="default"/>
        </w:rPr>
        <w:t xml:space="preserve">将电能</w:t>
      </w:r>
      <w:br/>
      <w:r>
        <w:rPr>
          <w:rFonts w:eastAsia="方正书宋_GBK" w:hint="default"/>
        </w:rPr>
        <w:t xml:space="preserve">转化为机械能	</w:t>
      </w:r>
      <w:r xmlns:w10="urn:schemas-microsoft-com:office:word">
        <w:drawing>
          <wp:inline>
            <wp:extent cx="1116000" cy="900000"/>
            <wp:effectExtent l="0" t="0" r="0" b="0"/>
            <wp:docPr id="160"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jpeg"/>
                    <pic:cNvPicPr/>
                  </pic:nvPicPr>
                  <pic:blipFill>
                    <a:blip r:embed="rImC3B8149"/>
                    <a:stretch>
                      <a:fillRect/>
                    </a:stretch>
                  </pic:blipFill>
                  <pic:spPr>
                    <a:xfrm>
                      <a:off x="0" y="0"/>
                      <a:ext cx="1116000" cy="900000"/>
                    </a:xfrm>
                    <a:prstGeom prst="rect">
                      <a:avLst/>
                    </a:prstGeom>
                  </pic:spPr>
                </pic:pic>
              </a:graphicData>
            </a:graphic>
          </wp:inline>
        </w:drawing>
      </w:r>
      <w:r>
        <w:rPr>
          <w:rFonts w:ascii="NEU-BZ" w:hAnsi="NEU-BZ" w:hint="default"/>
        </w:rPr>
        <w:t xml:space="preserve">D.</w:t>
      </w:r>
      <w:r>
        <w:rPr>
          <w:rFonts w:eastAsia="方正书宋_GBK" w:hint="default"/>
        </w:rPr>
        <w:t xml:space="preserve">钻木取火</w:t>
      </w:r>
      <w:r>
        <w:rPr>
          <w:rFonts w:ascii="方正书宋_GBK" w:hAnsi="方正书宋_GBK" w:hint="default"/>
        </w:rPr>
        <w:t xml:space="preserve">,</w:t>
      </w:r>
      <w:r>
        <w:rPr>
          <w:rFonts w:eastAsia="方正书宋_GBK" w:hint="default"/>
        </w:rPr>
        <w:t xml:space="preserve">将内能</w:t>
      </w:r>
      <w:br/>
      <w:r>
        <w:rPr>
          <w:rFonts w:eastAsia="方正书宋_GBK" w:hint="default"/>
        </w:rPr>
        <w:t xml:space="preserve">转化为机械能</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杭州模拟</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滑板是深受青少年喜欢的一项体育运动。如图是</w:t>
      </w:r>
      <w:r>
        <w:rPr>
          <w:rFonts w:ascii="NEU-BZ" w:hAnsi="NEU-BZ" w:hint="default"/>
        </w:rPr>
        <w:t xml:space="preserve">U</w:t>
      </w:r>
      <w:r>
        <w:rPr>
          <w:rFonts w:eastAsia="方正书宋_GBK" w:hint="default"/>
        </w:rPr>
        <w:t xml:space="preserve">形滑台和运动员姿势的简化示意图。运动员在滑台</w:t>
      </w:r>
      <w:r>
        <w:rPr>
          <w:rFonts w:ascii="NEU-BZ" w:hAnsi="NEU-BZ" w:hint="default"/>
          <w:i/>
        </w:rPr>
        <w:t xml:space="preserve">A</w:t>
      </w:r>
      <w:r>
        <w:rPr>
          <w:rFonts w:eastAsia="方正书宋_GBK" w:hint="default"/>
        </w:rPr>
        <w:t xml:space="preserve">处由静止自由下滑</w:t>
      </w:r>
      <w:r>
        <w:rPr>
          <w:rFonts w:ascii="方正书宋_GBK" w:hAnsi="方正书宋_GBK" w:hint="default"/>
        </w:rPr>
        <w:t xml:space="preserve">,</w:t>
      </w:r>
      <w:r>
        <w:rPr>
          <w:rFonts w:eastAsia="方正书宋_GBK" w:hint="default"/>
        </w:rPr>
        <w:t xml:space="preserve">不计滑台摩擦和空气阻力</w:t>
      </w:r>
      <w:r>
        <w:rPr>
          <w:rFonts w:ascii="方正书宋_GBK" w:hAnsi="方正书宋_GBK" w:hint="default"/>
        </w:rPr>
        <w:t xml:space="preserve">,</w:t>
      </w:r>
      <w:r>
        <w:rPr>
          <w:rFonts w:eastAsia="方正书宋_GBK" w:hint="default"/>
        </w:rPr>
        <w:t xml:space="preserve">仅依靠滑行过程中运动员姿势的自然</w:t>
      </w:r>
      <w:r>
        <w:rPr>
          <w:rFonts w:ascii="方正书宋_GBK" w:hAnsi="方正书宋_GBK" w:hint="default"/>
        </w:rPr>
        <w:t xml:space="preserve">(</w:t>
      </w:r>
      <w:r>
        <w:rPr>
          <w:rFonts w:eastAsia="方正书宋_GBK" w:hint="default"/>
        </w:rPr>
        <w:t xml:space="preserve">不用力</w:t>
      </w:r>
      <w:r>
        <w:rPr>
          <w:rFonts w:ascii="方正书宋_GBK" w:hAnsi="方正书宋_GBK" w:hint="default"/>
        </w:rPr>
        <w:t xml:space="preserve">)</w:t>
      </w:r>
      <w:r>
        <w:rPr>
          <w:rFonts w:eastAsia="方正书宋_GBK" w:hint="default"/>
        </w:rPr>
        <w:t xml:space="preserve">变化</w:t>
      </w:r>
      <w:r>
        <w:rPr>
          <w:rFonts w:ascii="方正书宋_GBK" w:hAnsi="方正书宋_GBK" w:hint="default"/>
        </w:rPr>
        <w:t xml:space="preserve">,</w:t>
      </w:r>
      <w:r>
        <w:rPr>
          <w:rFonts w:eastAsia="方正书宋_GBK" w:hint="default"/>
        </w:rPr>
        <w:t xml:space="preserve">最有可能滑到滑台</w:t>
      </w:r>
      <w:r>
        <w:rPr>
          <w:rFonts w:ascii="NEU-BZ" w:hAnsi="NEU-BZ" w:hint="default"/>
          <w:i/>
        </w:rPr>
        <w:t xml:space="preserve">C</w:t>
      </w:r>
      <w:r>
        <w:rPr>
          <w:rFonts w:eastAsia="方正书宋_GBK" w:hint="default"/>
        </w:rPr>
        <w:t xml:space="preserve">处的是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340000" cy="792000"/>
            <wp:effectExtent l="0" t="0" r="0" b="0"/>
            <wp:docPr id="161"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jpeg"/>
                    <pic:cNvPicPr/>
                  </pic:nvPicPr>
                  <pic:blipFill>
                    <a:blip r:embed="rImC3B9150"/>
                    <a:stretch>
                      <a:fillRect/>
                    </a:stretch>
                  </pic:blipFill>
                  <pic:spPr>
                    <a:xfrm>
                      <a:off x="0" y="0"/>
                      <a:ext cx="2340000" cy="792000"/>
                    </a:xfrm>
                    <a:prstGeom prst="rect">
                      <a:avLst/>
                    </a:prstGeom>
                  </pic:spPr>
                </pic:pic>
              </a:graphicData>
            </a:graphic>
          </wp:inline>
        </w:drawing>
      </w:r>
    </w:p>
    <w:p>
      <w:pPr>
        <w:pStyle w:val="ps_80000158"/>
        <w:rPr>
          <w:rFonts w:eastAsia="方正书宋_GBK" w:hint="default"/>
        </w:rPr>
      </w:pPr>
      <w:r xmlns:w10="urn:schemas-microsoft-com:office:word">
        <w:drawing>
          <wp:inline>
            <wp:extent cx="1116000" cy="720000"/>
            <wp:effectExtent l="0" t="0" r="0" b="0"/>
            <wp:docPr id="162" name="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jpeg"/>
                    <pic:cNvPicPr/>
                  </pic:nvPicPr>
                  <pic:blipFill>
                    <a:blip r:embed="rImC3BA151"/>
                    <a:stretch>
                      <a:fillRect/>
                    </a:stretch>
                  </pic:blipFill>
                  <pic:spPr>
                    <a:xfrm>
                      <a:off x="0" y="0"/>
                      <a:ext cx="1116000" cy="720000"/>
                    </a:xfrm>
                    <a:prstGeom prst="rect">
                      <a:avLst/>
                    </a:prstGeom>
                  </pic:spPr>
                </pic:pic>
              </a:graphicData>
            </a:graphic>
          </wp:inline>
        </w:drawing>
      </w:r>
      <w:r>
        <w:rPr>
          <w:rFonts w:ascii="NEU-BZ" w:hAnsi="NEU-BZ" w:hint="default"/>
        </w:rPr>
        <w:t xml:space="preserve">A</w:t>
      </w:r>
      <w:r>
        <w:rPr>
          <w:rFonts w:eastAsia="方正书宋_GBK" w:hint="default"/>
        </w:rPr>
        <w:t xml:space="preserve">	</w:t>
      </w:r>
      <w:r xmlns:w10="urn:schemas-microsoft-com:office:word">
        <w:drawing>
          <wp:inline>
            <wp:extent cx="1152000" cy="684000"/>
            <wp:effectExtent l="0" t="0" r="0" b="0"/>
            <wp:docPr id="16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1.jpeg"/>
                    <pic:cNvPicPr/>
                  </pic:nvPicPr>
                  <pic:blipFill>
                    <a:blip r:embed="rImC3BB152"/>
                    <a:stretch>
                      <a:fillRect/>
                    </a:stretch>
                  </pic:blipFill>
                  <pic:spPr>
                    <a:xfrm>
                      <a:off x="0" y="0"/>
                      <a:ext cx="1152000" cy="684000"/>
                    </a:xfrm>
                    <a:prstGeom prst="rect">
                      <a:avLst/>
                    </a:prstGeom>
                  </pic:spPr>
                </pic:pic>
              </a:graphicData>
            </a:graphic>
          </wp:inline>
        </w:drawing>
      </w:r>
      <w:r>
        <w:rPr>
          <w:rFonts w:ascii="NEU-BZ" w:hAnsi="NEU-BZ" w:hint="default"/>
        </w:rPr>
        <w:t xml:space="preserve">B</w:t>
      </w:r>
    </w:p>
    <w:p>
      <w:pPr>
        <w:pStyle w:val="ps_80000158"/>
        <w:rPr>
          <w:rFonts w:eastAsia="方正书宋_GBK" w:hint="default"/>
        </w:rPr>
      </w:pPr>
      <w:r xmlns:w10="urn:schemas-microsoft-com:office:word">
        <w:drawing>
          <wp:inline>
            <wp:extent cx="1080000" cy="684000"/>
            <wp:effectExtent l="0" t="0" r="0" b="0"/>
            <wp:docPr id="164" name="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2.jpeg"/>
                    <pic:cNvPicPr/>
                  </pic:nvPicPr>
                  <pic:blipFill>
                    <a:blip r:embed="rImC3BC153"/>
                    <a:stretch>
                      <a:fillRect/>
                    </a:stretch>
                  </pic:blipFill>
                  <pic:spPr>
                    <a:xfrm>
                      <a:off x="0" y="0"/>
                      <a:ext cx="1080000" cy="684000"/>
                    </a:xfrm>
                    <a:prstGeom prst="rect">
                      <a:avLst/>
                    </a:prstGeom>
                  </pic:spPr>
                </pic:pic>
              </a:graphicData>
            </a:graphic>
          </wp:inline>
        </w:drawing>
      </w:r>
      <w:r>
        <w:rPr>
          <w:rFonts w:ascii="NEU-BZ" w:hAnsi="NEU-BZ" w:hint="default"/>
        </w:rPr>
        <w:t xml:space="preserve">C</w:t>
      </w:r>
      <w:r>
        <w:rPr>
          <w:rFonts w:eastAsia="方正书宋_GBK" w:hint="default"/>
        </w:rPr>
        <w:t xml:space="preserve">	</w:t>
      </w:r>
      <w:r xmlns:w10="urn:schemas-microsoft-com:office:word">
        <w:drawing>
          <wp:inline>
            <wp:extent cx="1080000" cy="648000"/>
            <wp:effectExtent l="0" t="0" r="0" b="0"/>
            <wp:docPr id="165" name="image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3.jpeg"/>
                    <pic:cNvPicPr/>
                  </pic:nvPicPr>
                  <pic:blipFill>
                    <a:blip r:embed="rImC3BD154"/>
                    <a:stretch>
                      <a:fillRect/>
                    </a:stretch>
                  </pic:blipFill>
                  <pic:spPr>
                    <a:xfrm>
                      <a:off x="0" y="0"/>
                      <a:ext cx="1080000" cy="648000"/>
                    </a:xfrm>
                    <a:prstGeom prst="rect">
                      <a:avLst/>
                    </a:prstGeom>
                  </pic:spPr>
                </pic:pic>
              </a:graphicData>
            </a:graphic>
          </wp:inline>
        </w:drawing>
      </w:r>
      <w:r>
        <w:rPr>
          <w:rFonts w:ascii="NEU-BZ" w:hAnsi="NEU-BZ" w:hint="default"/>
        </w:rPr>
        <w:t xml:space="preserve">D</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宁波模拟</w:t>
      </w:r>
      <w:r>
        <w:rPr>
          <w:rFonts w:ascii="方正仿宋_GBK" w:hAnsi="方正仿宋_GBK" w:hint="default"/>
        </w:rPr>
        <w:t xml:space="preserve">]</w:t>
      </w:r>
      <w:r>
        <w:rPr>
          <w:rFonts w:eastAsia="方正书宋_GBK" w:hint="default"/>
        </w:rPr>
        <w:t xml:space="preserve">“摩擦焊接”是一种新型的焊接技术</w:t>
      </w:r>
      <w:r>
        <w:rPr>
          <w:rFonts w:ascii="方正书宋_GBK" w:hAnsi="方正书宋_GBK" w:hint="default"/>
        </w:rPr>
        <w:t xml:space="preserve">,</w:t>
      </w:r>
      <w:r>
        <w:rPr>
          <w:rFonts w:eastAsia="方正书宋_GBK" w:hint="default"/>
        </w:rPr>
        <w:t xml:space="preserve">具体操作为将两块金属压在一起</w:t>
      </w:r>
      <w:r>
        <w:rPr>
          <w:rFonts w:ascii="方正书宋_GBK" w:hAnsi="方正书宋_GBK" w:hint="default"/>
        </w:rPr>
        <w:t xml:space="preserve">,</w:t>
      </w:r>
      <w:r>
        <w:rPr>
          <w:rFonts w:eastAsia="方正书宋_GBK" w:hint="default"/>
        </w:rPr>
        <w:t xml:space="preserve">让其中一块金属高速转动</w:t>
      </w:r>
      <w:r>
        <w:rPr>
          <w:rFonts w:ascii="方正书宋_GBK" w:hAnsi="方正书宋_GBK" w:hint="default"/>
        </w:rPr>
        <w:t xml:space="preserve">,</w:t>
      </w:r>
      <w:r>
        <w:rPr>
          <w:rFonts w:eastAsia="方正书宋_GBK" w:hint="default"/>
        </w:rPr>
        <w:t xml:space="preserve">使两块金属的接触面高温熔化从而焊接在一起。在“摩擦焊接”过程中</w:t>
      </w:r>
      <w:r>
        <w:rPr>
          <w:rFonts w:ascii="方正书宋_GBK" w:hAnsi="方正书宋_GBK" w:hint="default"/>
        </w:rPr>
        <w:t xml:space="preserve">,</w:t>
      </w:r>
      <w:r>
        <w:rPr>
          <w:rFonts w:eastAsia="方正书宋_GBK" w:hint="default"/>
        </w:rPr>
        <w:t xml:space="preserve">能量的转化情况是</w:t>
      </w:r>
      <w:r>
        <w:rPr>
          <w:rFonts w:eastAsia="方正书宋_GBK" w:hint="default"/>
          <w:u w:val="single"/>
        </w:rPr>
        <w:t xml:space="preserve">　</w:t>
      </w:r>
      <w:r>
        <w:rPr>
          <w:rFonts w:eastAsia="方正书宋_GBK" w:hint="default"/>
          <w:color w:val="00FFFF"/>
          <w:u w:val="single"/>
        </w:rPr>
        <w:t xml:space="preserve">机械能转化为内能</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宁波模拟</w:t>
      </w:r>
      <w:r>
        <w:rPr>
          <w:rFonts w:ascii="方正仿宋_GBK" w:hAnsi="方正仿宋_GBK" w:hint="default"/>
        </w:rPr>
        <w:t xml:space="preserve">]</w:t>
      </w:r>
      <w:r>
        <w:rPr>
          <w:rFonts w:eastAsia="方正书宋_GBK" w:hint="default"/>
        </w:rPr>
        <w:t xml:space="preserve">工程师开发出一种“可穿戴微电网”</w:t>
      </w:r>
      <w:r>
        <w:rPr>
          <w:rFonts w:ascii="方正书宋_GBK" w:hAnsi="方正书宋_GBK" w:hint="default"/>
        </w:rPr>
        <w:t xml:space="preserve">,</w:t>
      </w:r>
      <w:r>
        <w:rPr>
          <w:rFonts w:eastAsia="方正书宋_GBK" w:hint="default"/>
        </w:rPr>
        <w:t xml:space="preserve">当人体运动时</w:t>
      </w:r>
      <w:r>
        <w:rPr>
          <w:rFonts w:ascii="方正书宋_GBK" w:hAnsi="方正书宋_GBK" w:hint="default"/>
        </w:rPr>
        <w:t xml:space="preserve">,</w:t>
      </w:r>
      <w:r>
        <w:rPr>
          <w:rFonts w:eastAsia="方正书宋_GBK" w:hint="default"/>
        </w:rPr>
        <w:t xml:space="preserve">穿戴设备通过摩擦发电</w:t>
      </w:r>
      <w:r>
        <w:rPr>
          <w:rFonts w:ascii="方正书宋_GBK" w:hAnsi="方正书宋_GBK" w:hint="default"/>
        </w:rPr>
        <w:t xml:space="preserve">,</w:t>
      </w:r>
      <w:r>
        <w:rPr>
          <w:rFonts w:eastAsia="方正书宋_GBK" w:hint="default"/>
        </w:rPr>
        <w:t xml:space="preserve">这些电可以收集并存储起来为小型电子设备供电。“可穿戴微电网”摩擦发电过程中的能量转化是</w:t>
      </w:r>
      <w:r>
        <w:rPr>
          <w:rFonts w:eastAsia="方正书宋_GBK" w:hint="default"/>
          <w:u w:val="single"/>
        </w:rPr>
        <w:t xml:space="preserve">　</w:t>
      </w:r>
      <w:r>
        <w:rPr>
          <w:rFonts w:eastAsia="方正书宋_GBK" w:hint="default"/>
          <w:color w:val="00FFFF"/>
          <w:u w:val="single"/>
        </w:rPr>
        <w:t xml:space="preserve">机械能</w:t>
      </w:r>
      <w:r>
        <w:rPr>
          <w:rFonts w:eastAsia="方正书宋_GBK" w:hint="default"/>
          <w:u w:val="single"/>
        </w:rPr>
        <w:t xml:space="preserve">　</w:t>
      </w:r>
      <w:r>
        <w:rPr>
          <w:rFonts w:eastAsia="方正书宋_GBK" w:hint="default"/>
        </w:rPr>
        <w:t xml:space="preserve">转化为电能</w:t>
      </w:r>
      <w:r>
        <w:rPr>
          <w:rFonts w:ascii="方正书宋_GBK" w:hAnsi="方正书宋_GBK" w:hint="default"/>
        </w:rPr>
        <w:t xml:space="preserve">,</w:t>
      </w:r>
      <w:r>
        <w:rPr>
          <w:rFonts w:eastAsia="方正书宋_GBK" w:hint="default"/>
        </w:rPr>
        <w:t xml:space="preserve">该过程中能量</w:t>
      </w:r>
      <w:r>
        <w:rPr>
          <w:rFonts w:eastAsia="方正书宋_GBK" w:hint="default"/>
          <w:u w:val="single"/>
        </w:rPr>
        <w:t xml:space="preserve">　</w:t>
      </w:r>
      <w:r>
        <w:rPr>
          <w:rFonts w:eastAsia="方正书宋_GBK" w:hint="default"/>
          <w:color w:val="00FFFF"/>
          <w:u w:val="single"/>
        </w:rPr>
        <w:t xml:space="preserve">守恒</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选填“守恒”或“不守恒”</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温州模拟</w:t>
      </w:r>
      <w:r>
        <w:rPr>
          <w:rFonts w:ascii="方正仿宋_GBK" w:hAnsi="方正仿宋_GBK" w:hint="default"/>
        </w:rPr>
        <w:t xml:space="preserve">]</w:t>
      </w:r>
      <w:r>
        <w:rPr>
          <w:rFonts w:eastAsia="方正书宋_GBK" w:hint="default"/>
        </w:rPr>
        <w:t xml:space="preserve">南方首个核能供暖项目在浙江投入试运行。如图是核能供暖工作示意图。</w:t>
      </w:r>
    </w:p>
    <w:p>
      <w:pPr>
        <w:pStyle w:val="ps_80000158"/>
        <w:rPr>
          <w:rFonts w:eastAsia="方正书宋_GBK" w:hint="default"/>
        </w:rPr>
      </w:pPr>
      <w:r>
        <w:rPr>
          <w:rFonts w:eastAsia="方正书宋_GBK" w:hint="default"/>
          <w:bdr w:space="0" w:sz="4" w:color="000000" w:val="single"/>
          <w:shd w:val="clear" w:color="auto"/>
        </w:rPr>
        <w:t xml:space="preserve">秦山核电站核岛</w:t>
      </w:r>
      <w:r>
        <w:rPr>
          <w:rFonts w:ascii="NEU-BZ" w:hAnsi="NEU-BZ" w:hint="default"/>
        </w:rPr>
        <w:t xml:space="preserve">→</w:t>
      </w:r>
      <w:r>
        <w:rPr>
          <w:rFonts w:eastAsia="方正书宋_GBK" w:hint="default"/>
          <w:bdr w:space="0" w:sz="4" w:color="000000" w:val="single"/>
          <w:shd w:val="clear" w:color="auto"/>
        </w:rPr>
        <w:t xml:space="preserve">换热站</w:t>
      </w:r>
      <w:r>
        <w:rPr>
          <w:rFonts w:ascii="NEU-BZ" w:hAnsi="NEU-BZ" w:hint="default"/>
        </w:rPr>
        <w:t xml:space="preserve">→</w:t>
      </w:r>
      <w:r>
        <w:rPr>
          <w:rFonts w:eastAsia="方正书宋_GBK" w:hint="default"/>
          <w:bdr w:space="0" w:sz="4" w:color="000000" w:val="single"/>
          <w:shd w:val="clear" w:color="auto"/>
        </w:rPr>
        <w:t xml:space="preserve">用户</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核能供暖过程是把核能最终转化为</w:t>
      </w:r>
      <w:r>
        <w:rPr>
          <w:rFonts w:eastAsia="方正书宋_GBK" w:hint="default"/>
          <w:u w:val="single"/>
        </w:rPr>
        <w:t xml:space="preserve">　</w:t>
      </w:r>
      <w:r>
        <w:rPr>
          <w:rFonts w:eastAsia="方正书宋_GBK" w:hint="default"/>
          <w:color w:val="00FFFF"/>
          <w:u w:val="single"/>
        </w:rPr>
        <w:t xml:space="preserve">内</w:t>
      </w:r>
      <w:r>
        <w:rPr>
          <w:rFonts w:eastAsia="方正书宋_GBK" w:hint="default"/>
          <w:u w:val="single"/>
        </w:rPr>
        <w:t xml:space="preserve">　</w:t>
      </w:r>
      <w:r>
        <w:rPr>
          <w:rFonts w:eastAsia="方正书宋_GBK" w:hint="default"/>
        </w:rPr>
        <w:t xml:space="preserve">能。</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秦山核电站获得核能的方式是</w:t>
      </w:r>
      <w:r>
        <w:rPr>
          <w:rFonts w:eastAsia="方正书宋_GBK" w:hint="default"/>
          <w:u w:val="single"/>
        </w:rPr>
        <w:t xml:space="preserve">　</w:t>
      </w:r>
      <w:r>
        <w:rPr>
          <w:rFonts w:eastAsia="方正书宋_GBK" w:hint="default"/>
          <w:color w:val="00FFFF"/>
          <w:u w:val="single"/>
        </w:rPr>
        <w:t xml:space="preserve">核裂变</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若换热站与用户之间的能量利用效率为</w:t>
      </w:r>
      <w:r>
        <w:rPr>
          <w:rFonts w:ascii="NEU-BZ" w:hAnsi="NEU-BZ" w:hint="default"/>
          <w:i/>
        </w:rPr>
        <w:t xml:space="preserve">η</w:t>
      </w:r>
      <w:r>
        <w:rPr>
          <w:rFonts w:ascii="方正书宋_GBK" w:hAnsi="方正书宋_GBK" w:hint="default"/>
        </w:rPr>
        <w:t xml:space="preserve">,</w:t>
      </w:r>
      <w:r>
        <w:rPr>
          <w:rFonts w:eastAsia="方正书宋_GBK" w:hint="default"/>
        </w:rPr>
        <w:t xml:space="preserve">空气的比热容为</w:t>
      </w:r>
      <w:r>
        <w:rPr>
          <w:rFonts w:ascii="NEU-BZ" w:hAnsi="NEU-BZ" w:hint="default"/>
          <w:i/>
        </w:rPr>
        <w:t xml:space="preserve">c</w:t>
      </w:r>
      <w:r>
        <w:rPr>
          <w:rFonts w:ascii="方正书宋_GBK" w:hAnsi="方正书宋_GBK" w:hint="default"/>
        </w:rPr>
        <w:t xml:space="preserve">,</w:t>
      </w:r>
      <w:r>
        <w:rPr>
          <w:rFonts w:eastAsia="方正书宋_GBK" w:hint="default"/>
        </w:rPr>
        <w:t xml:space="preserve">一套</w:t>
      </w:r>
      <w:r>
        <w:rPr>
          <w:rFonts w:ascii="NEU-BZ" w:hAnsi="NEU-BZ" w:hint="default"/>
        </w:rPr>
        <w:t xml:space="preserve">70</w:t>
      </w:r>
      <w:r>
        <w:rPr>
          <w:rFonts w:eastAsia="方正书宋_GBK" w:hint="default"/>
        </w:rPr>
        <w:t xml:space="preserve">平方米的房子内的空气总质量为</w:t>
      </w:r>
      <w:r>
        <w:rPr>
          <w:rFonts w:ascii="NEU-BZ" w:hAnsi="NEU-BZ" w:hint="default"/>
          <w:i/>
        </w:rPr>
        <w:t xml:space="preserve">m</w:t>
      </w:r>
      <w:r>
        <w:rPr>
          <w:rFonts w:ascii="方正书宋_GBK" w:hAnsi="方正书宋_GBK" w:hint="default"/>
        </w:rPr>
        <w:t xml:space="preserve">,</w:t>
      </w:r>
      <w:r>
        <w:rPr>
          <w:rFonts w:eastAsia="方正书宋_GBK" w:hint="default"/>
        </w:rPr>
        <w:t xml:space="preserve">欲将室内空气温度从</w:t>
      </w:r>
      <w:r>
        <w:rPr>
          <w:rFonts w:ascii="NEU-BZ" w:hAnsi="NEU-BZ" w:hint="default"/>
        </w:rPr>
        <w:t xml:space="preserve">4 ℃</w:t>
      </w:r>
      <w:r>
        <w:rPr>
          <w:rFonts w:eastAsia="方正书宋_GBK" w:hint="default"/>
        </w:rPr>
        <w:t xml:space="preserve">提高到</w:t>
      </w:r>
      <w:r>
        <w:rPr>
          <w:rFonts w:ascii="NEU-BZ" w:hAnsi="NEU-BZ" w:hint="default"/>
        </w:rPr>
        <w:t xml:space="preserve">24 ℃</w:t>
      </w:r>
      <w:r>
        <w:rPr>
          <w:rFonts w:ascii="方正书宋_GBK" w:hAnsi="方正书宋_GBK" w:hint="default"/>
        </w:rPr>
        <w:t xml:space="preserve">,</w:t>
      </w:r>
      <w:r>
        <w:rPr>
          <w:rFonts w:eastAsia="方正书宋_GBK" w:hint="default"/>
        </w:rPr>
        <w:t xml:space="preserve">换热站提供的总热量至少为</w:t>
      </w:r>
      <w:r>
        <w:rPr>
          <w:rFonts w:ascii="NEU-BZ" w:hAnsi="NEU-BZ" w:hint="default"/>
          <w:u w:val="single"/>
        </w:rPr>
        <w:t xml:space="preserve"> </w:t>
      </w:r>
      <m:oMath xml:space="preserve" mml2omml="1">
        <m:f>
          <m:fPr>
            <m:type m:val="bar"/>
          </m:fPr>
          <m:num>
            <m:r>
              <w:rPr>
                <w:rFonts w:ascii="Cambria Math" w:hAnsi="Cambria Math"/>
              </w:rPr>
              <m:t>cm·</m:t>
            </m:r>
            <m:r>
              <w:rPr>
                <w:rFonts w:ascii="Cambria Math" w:hAnsi="Cambria Math"/>
              </w:rPr>
              <m:rPr>
                <m:sty m:val="p"/>
              </m:rPr>
              <m:t>20</m:t>
            </m:r>
            <m:r>
              <w:rPr>
                <w:rFonts w:ascii="Cambria Math" w:hAnsi="Cambria Math"/>
              </w:rPr>
              <m:rPr>
                <m:sty m:val="p"/>
              </m:rPr>
              <m:t> </m:t>
            </m:r>
            <m:r>
              <w:rPr>
                <w:rFonts w:ascii="Cambria Math" w:hAnsi="Cambria Math"/>
              </w:rPr>
              <m:t>℃</m:t>
            </m:r>
          </m:num>
          <m:den>
            <m:r>
              <w:rPr>
                <w:rFonts w:ascii="Cambria Math" w:hAnsi="Cambria Math"/>
              </w:rPr>
              <m:t>η</m:t>
            </m:r>
          </m:den>
        </m:f>
      </m:oMath>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用</w:t>
      </w:r>
      <w:r>
        <w:rPr>
          <w:rFonts w:ascii="NEU-BZ" w:hAnsi="NEU-BZ" w:hint="default"/>
          <w:i/>
        </w:rPr>
        <w:t xml:space="preserve">η</w:t>
      </w:r>
      <w:r>
        <w:rPr>
          <w:rFonts w:eastAsia="方正书宋_GBK" w:hint="default"/>
        </w:rPr>
        <w:t xml:space="preserve">、</w:t>
      </w:r>
      <w:r>
        <w:rPr>
          <w:rFonts w:ascii="NEU-BZ" w:hAnsi="NEU-BZ" w:hint="default"/>
          <w:i/>
        </w:rPr>
        <w:t xml:space="preserve">c</w:t>
      </w:r>
      <w:r>
        <w:rPr>
          <w:rFonts w:eastAsia="方正书宋_GBK" w:hint="default"/>
        </w:rPr>
        <w:t xml:space="preserve">、</w:t>
      </w:r>
      <w:r>
        <w:rPr>
          <w:rFonts w:ascii="NEU-BZ" w:hAnsi="NEU-BZ" w:hint="default"/>
          <w:i/>
        </w:rPr>
        <w:t xml:space="preserve">m</w:t>
      </w:r>
      <w:r>
        <w:rPr>
          <w:rFonts w:eastAsia="方正书宋_GBK" w:hint="default"/>
        </w:rPr>
        <w:t xml:space="preserve">表示</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黑体_GBK" w:hint="default"/>
        </w:rPr>
      </w:pPr>
      <w:r>
        <w:rPr>
          <w:rFonts w:eastAsia="方正黑体_GBK" w:hint="default"/>
        </w:rPr>
        <w:t xml:space="preserve">三、综合题</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温州模拟</w:t>
      </w:r>
      <w:r>
        <w:rPr>
          <w:rFonts w:ascii="方正仿宋_GBK" w:hAnsi="方正仿宋_GBK" w:hint="default"/>
        </w:rPr>
        <w:t xml:space="preserve">]</w:t>
      </w:r>
      <w:r>
        <w:rPr>
          <w:rFonts w:eastAsia="方正书宋_GBK" w:hint="default"/>
        </w:rPr>
        <w:t xml:space="preserve">自然界中与物体冷热程度有关的现象被称为热现象。</w:t>
      </w:r>
      <w:r>
        <w:rPr>
          <w:rFonts w:ascii="NEU-BZ" w:hAnsi="NEU-BZ" w:hint="default"/>
        </w:rPr>
        <w:t xml:space="preserve">18</w:t>
      </w:r>
      <w:r>
        <w:rPr>
          <w:rFonts w:eastAsia="方正书宋_GBK" w:hint="default"/>
        </w:rPr>
        <w:t xml:space="preserve">到</w:t>
      </w:r>
      <w:r>
        <w:rPr>
          <w:rFonts w:ascii="NEU-BZ" w:hAnsi="NEU-BZ" w:hint="default"/>
        </w:rPr>
        <w:t xml:space="preserve">19</w:t>
      </w:r>
      <w:r>
        <w:rPr>
          <w:rFonts w:eastAsia="方正书宋_GBK" w:hint="default"/>
        </w:rPr>
        <w:t xml:space="preserve">世纪</w:t>
      </w:r>
      <w:r>
        <w:rPr>
          <w:rFonts w:ascii="方正书宋_GBK" w:hAnsi="方正书宋_GBK" w:hint="default"/>
        </w:rPr>
        <w:t xml:space="preserve">,</w:t>
      </w:r>
      <w:r>
        <w:rPr>
          <w:rFonts w:eastAsia="方正书宋_GBK" w:hint="default"/>
        </w:rPr>
        <w:t xml:space="preserve">人们对热现象的认识不断深入</w:t>
      </w:r>
      <w:r>
        <w:rPr>
          <w:rFonts w:ascii="方正书宋_GBK" w:hAnsi="方正书宋_GBK" w:hint="default"/>
        </w:rPr>
        <w:t xml:space="preserve">,</w:t>
      </w:r>
      <w:r>
        <w:rPr>
          <w:rFonts w:eastAsia="方正书宋_GBK" w:hint="default"/>
        </w:rPr>
        <w:t xml:space="preserve">促进了能量守恒定律的提出。</w:t>
      </w:r>
    </w:p>
    <w:p>
      <w:pPr>
        <w:pStyle w:val="ps_80000158"/>
        <w:rPr>
          <w:rFonts w:eastAsia="方正书宋_GBK" w:hint="default"/>
        </w:rPr>
      </w:pPr>
      <w:r>
        <w:rPr>
          <w:rFonts w:ascii="NEU-BZ" w:hAnsi="NEU-BZ" w:hint="default"/>
        </w:rPr>
        <w:t xml:space="preserve">①1770</w:t>
      </w:r>
      <w:r>
        <w:rPr>
          <w:rFonts w:eastAsia="方正书宋_GBK" w:hint="default"/>
        </w:rPr>
        <w:t xml:space="preserve">年</w:t>
      </w:r>
      <w:r>
        <w:rPr>
          <w:rFonts w:ascii="方正书宋_GBK" w:hAnsi="方正书宋_GBK" w:hint="default"/>
        </w:rPr>
        <w:t xml:space="preserve">,</w:t>
      </w:r>
      <w:r>
        <w:rPr>
          <w:rFonts w:eastAsia="方正书宋_GBK" w:hint="default"/>
        </w:rPr>
        <w:t xml:space="preserve">英国科学家普里斯特利提出“热质说”</w:t>
      </w:r>
      <w:r>
        <w:rPr>
          <w:rFonts w:ascii="方正书宋_GBK" w:hAnsi="方正书宋_GBK" w:hint="default"/>
        </w:rPr>
        <w:t xml:space="preserve">,</w:t>
      </w:r>
      <w:r>
        <w:rPr>
          <w:rFonts w:eastAsia="方正书宋_GBK" w:hint="default"/>
        </w:rPr>
        <w:t xml:space="preserve">认为热是一种没有重量、没有体积、存在于一切物体中的特殊物质</w:t>
      </w:r>
      <w:r>
        <w:rPr>
          <w:rFonts w:ascii="方正书宋_GBK" w:hAnsi="方正书宋_GBK" w:hint="default"/>
        </w:rPr>
        <w:t xml:space="preserve">,</w:t>
      </w:r>
      <w:r>
        <w:rPr>
          <w:rFonts w:eastAsia="方正书宋_GBK" w:hint="default"/>
        </w:rPr>
        <w:t xml:space="preserve">“热质”无法产生或消失</w:t>
      </w:r>
      <w:r>
        <w:rPr>
          <w:rFonts w:ascii="方正书宋_GBK" w:hAnsi="方正书宋_GBK" w:hint="default"/>
        </w:rPr>
        <w:t xml:space="preserve">,</w:t>
      </w:r>
      <w:r>
        <w:rPr>
          <w:rFonts w:eastAsia="方正书宋_GBK" w:hint="default"/>
        </w:rPr>
        <w:t xml:space="preserve">只会从温度高的物体流向温度低的物体。</w:t>
      </w:r>
    </w:p>
    <w:p>
      <w:pPr>
        <w:pStyle w:val="ps_80000158"/>
        <w:rPr>
          <w:rFonts w:eastAsia="方正书宋_GBK" w:hint="default"/>
        </w:rPr>
      </w:pPr>
      <w:r>
        <w:rPr>
          <w:rFonts w:ascii="NEU-BZ" w:hAnsi="NEU-BZ" w:hint="default"/>
        </w:rPr>
        <w:t xml:space="preserve">②1799</w:t>
      </w:r>
      <w:r>
        <w:rPr>
          <w:rFonts w:eastAsia="方正书宋_GBK" w:hint="default"/>
        </w:rPr>
        <w:t xml:space="preserve">年</w:t>
      </w:r>
      <w:r>
        <w:rPr>
          <w:rFonts w:ascii="方正书宋_GBK" w:hAnsi="方正书宋_GBK" w:hint="default"/>
        </w:rPr>
        <w:t xml:space="preserve">,</w:t>
      </w:r>
      <w:r>
        <w:rPr>
          <w:rFonts w:eastAsia="方正书宋_GBK" w:hint="default"/>
        </w:rPr>
        <w:t xml:space="preserve">英国科学家戴维进行了如下实验</w:t>
      </w:r>
      <w:r>
        <w:rPr>
          <w:rFonts w:ascii="方正书宋_GBK" w:hAnsi="方正书宋_GBK" w:hint="default"/>
        </w:rPr>
        <w:t xml:space="preserve">:</w:t>
      </w:r>
      <w:r>
        <w:rPr>
          <w:rFonts w:eastAsia="方正书宋_GBK" w:hint="default"/>
        </w:rPr>
        <w:t xml:space="preserve">让两块冰在真空中摩擦</w:t>
      </w:r>
      <w:r>
        <w:rPr>
          <w:rFonts w:ascii="方正书宋_GBK" w:hAnsi="方正书宋_GBK" w:hint="default"/>
        </w:rPr>
        <w:t xml:space="preserve">,</w:t>
      </w:r>
      <w:r>
        <w:rPr>
          <w:rFonts w:eastAsia="方正书宋_GBK" w:hint="default"/>
        </w:rPr>
        <w:t xml:space="preserve">保持周围的温度低于实验设备和冰块的温度</w:t>
      </w:r>
      <w:r>
        <w:rPr>
          <w:rFonts w:ascii="方正书宋_GBK" w:hAnsi="方正书宋_GBK" w:hint="default"/>
        </w:rPr>
        <w:t xml:space="preserve">,</w:t>
      </w:r>
      <w:r>
        <w:rPr>
          <w:rFonts w:eastAsia="方正书宋_GBK" w:hint="default"/>
        </w:rPr>
        <w:t xml:space="preserve">结果冰块熔化为水。该实验驳斥了“热质说”。</w:t>
      </w:r>
    </w:p>
    <w:p>
      <w:pPr>
        <w:pStyle w:val="ps_80000158"/>
        <w:rPr>
          <w:rFonts w:eastAsia="方正书宋_GBK" w:hint="default"/>
        </w:rPr>
      </w:pPr>
      <w:r>
        <w:rPr>
          <w:rFonts w:ascii="NEU-BZ" w:hAnsi="NEU-BZ" w:hint="default"/>
        </w:rPr>
        <w:t xml:space="preserve">③1840</w:t>
      </w:r>
      <w:r>
        <w:rPr>
          <w:rFonts w:eastAsia="方正书宋_GBK" w:hint="default"/>
        </w:rPr>
        <w:t xml:space="preserve">年</w:t>
      </w:r>
      <w:r>
        <w:rPr>
          <w:rFonts w:ascii="方正书宋_GBK" w:hAnsi="方正书宋_GBK" w:hint="default"/>
        </w:rPr>
        <w:t xml:space="preserve">,</w:t>
      </w:r>
      <w:r>
        <w:rPr>
          <w:rFonts w:eastAsia="方正书宋_GBK" w:hint="default"/>
        </w:rPr>
        <w:t xml:space="preserve">德国医生迈尔从生理学角度对能量进行了研究</w:t>
      </w:r>
      <w:r>
        <w:rPr>
          <w:rFonts w:ascii="方正书宋_GBK" w:hAnsi="方正书宋_GBK" w:hint="default"/>
        </w:rPr>
        <w:t xml:space="preserve">,</w:t>
      </w:r>
      <w:r>
        <w:rPr>
          <w:rFonts w:eastAsia="方正书宋_GBK" w:hint="default"/>
        </w:rPr>
        <w:t xml:space="preserve">萌发了所有形式的能量都可以相互转化并且是守恒的想法。</w:t>
      </w:r>
    </w:p>
    <w:p>
      <w:pPr>
        <w:pStyle w:val="ps_80000158"/>
        <w:rPr>
          <w:rFonts w:eastAsia="方正书宋_GBK" w:hint="default"/>
        </w:rPr>
      </w:pPr>
      <w:r>
        <w:rPr>
          <w:rFonts w:ascii="NEU-BZ" w:hAnsi="NEU-BZ" w:hint="default"/>
        </w:rPr>
        <w:t xml:space="preserve">④1847</w:t>
      </w:r>
      <w:r>
        <w:rPr>
          <w:rFonts w:eastAsia="方正书宋_GBK" w:hint="default"/>
        </w:rPr>
        <w:t xml:space="preserve">年</w:t>
      </w:r>
      <w:r>
        <w:rPr>
          <w:rFonts w:ascii="方正书宋_GBK" w:hAnsi="方正书宋_GBK" w:hint="default"/>
        </w:rPr>
        <w:t xml:space="preserve">,</w:t>
      </w:r>
      <w:r>
        <w:rPr>
          <w:rFonts w:eastAsia="方正书宋_GBK" w:hint="default"/>
        </w:rPr>
        <w:t xml:space="preserve">德国科学家亥姆霍兹把能量的概念推广到各个领域</w:t>
      </w:r>
      <w:r>
        <w:rPr>
          <w:rFonts w:ascii="方正书宋_GBK" w:hAnsi="方正书宋_GBK" w:hint="default"/>
        </w:rPr>
        <w:t xml:space="preserve">,</w:t>
      </w:r>
      <w:r>
        <w:rPr>
          <w:rFonts w:eastAsia="方正书宋_GBK" w:hint="default"/>
        </w:rPr>
        <w:t xml:space="preserve">他对能量守恒定律作出了清晰且具有</w:t>
      </w:r>
    </w:p>
    <w:p>
      <w:pPr>
        <w:pStyle w:val="ps_80000158"/>
        <w:rPr>
          <w:rFonts w:eastAsia="方正书宋_GBK" w:hint="default"/>
        </w:rPr>
      </w:pPr>
      <w:r>
        <w:rPr>
          <w:rFonts w:eastAsia="方正书宋_GBK" w:hint="default"/>
        </w:rPr>
        <w:t xml:space="preserve">说服力的论述</w:t>
      </w:r>
      <w:r>
        <w:rPr>
          <w:rFonts w:ascii="方正书宋_GBK" w:hAnsi="方正书宋_GBK" w:hint="default"/>
        </w:rPr>
        <w:t xml:space="preserve">,</w:t>
      </w:r>
      <w:r>
        <w:rPr>
          <w:rFonts w:eastAsia="方正书宋_GBK" w:hint="default"/>
        </w:rPr>
        <w:t xml:space="preserve">从而使能量转化和守恒定律被人们广泛接受。</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戴维实验中冰块熔化为水是因为</w:t>
      </w:r>
      <w:r>
        <w:rPr>
          <w:rFonts w:eastAsia="方正书宋_GBK" w:hint="default"/>
          <w:u w:val="single"/>
        </w:rPr>
        <w:t xml:space="preserve">　</w:t>
      </w:r>
      <w:r>
        <w:rPr>
          <w:rFonts w:eastAsia="方正书宋_GBK" w:hint="default"/>
          <w:color w:val="00FFFF"/>
          <w:u w:val="single"/>
        </w:rPr>
        <w:t xml:space="preserve">冰块在摩擦过程中温度升高</w:t>
      </w:r>
      <w:r>
        <w:rPr>
          <w:rFonts w:ascii="方正书宋_GBK" w:hAnsi="方正书宋_GBK" w:hint="default"/>
          <w:color w:val="00FFFF"/>
          <w:u w:val="single"/>
        </w:rPr>
        <w:t xml:space="preserve">,</w:t>
      </w:r>
      <w:r>
        <w:rPr>
          <w:rFonts w:eastAsia="方正书宋_GBK" w:hint="default"/>
          <w:color w:val="00FFFF"/>
          <w:u w:val="single"/>
        </w:rPr>
        <w:t xml:space="preserve">达到熔点后继续吸热</w:t>
      </w:r>
      <w:r>
        <w:rPr>
          <w:rFonts w:ascii="方正书宋_GBK" w:hAnsi="方正书宋_GBK" w:hint="default"/>
          <w:color w:val="00FFFF"/>
          <w:u w:val="single"/>
        </w:rPr>
        <w:t xml:space="preserve">,</w:t>
      </w:r>
      <w:r>
        <w:rPr>
          <w:rFonts w:eastAsia="方正书宋_GBK" w:hint="default"/>
          <w:color w:val="00FFFF"/>
          <w:u w:val="single"/>
        </w:rPr>
        <w:t xml:space="preserve">所以冰块熔化成水</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永动机是不可能制成的</w:t>
      </w:r>
      <w:r>
        <w:rPr>
          <w:rFonts w:ascii="方正书宋_GBK" w:hAnsi="方正书宋_GBK" w:hint="default"/>
        </w:rPr>
        <w:t xml:space="preserve">,</w:t>
      </w:r>
      <w:r>
        <w:rPr>
          <w:rFonts w:eastAsia="方正书宋_GBK" w:hint="default"/>
        </w:rPr>
        <w:t xml:space="preserve">原因是</w:t>
      </w:r>
      <w:r>
        <w:rPr>
          <w:rFonts w:eastAsia="方正书宋_GBK" w:hint="default"/>
          <w:u w:val="single"/>
        </w:rPr>
        <w:t xml:space="preserve">　</w:t>
      </w:r>
      <w:r>
        <w:rPr>
          <w:rFonts w:eastAsia="方正书宋_GBK" w:hint="default"/>
          <w:color w:val="00FFFF"/>
          <w:u w:val="single"/>
        </w:rPr>
        <w:t xml:space="preserve">永动机违反了能量守恒定律</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分析上述科学史料</w:t>
      </w:r>
      <w:r>
        <w:rPr>
          <w:rFonts w:ascii="方正书宋_GBK" w:hAnsi="方正书宋_GBK" w:hint="default"/>
        </w:rPr>
        <w:t xml:space="preserve">,</w:t>
      </w:r>
      <w:r>
        <w:rPr>
          <w:rFonts w:eastAsia="方正书宋_GBK" w:hint="default"/>
        </w:rPr>
        <w:t xml:space="preserve">判断下列观点正确的是</w:t>
      </w:r>
      <w:r>
        <w:rPr>
          <w:rFonts w:eastAsia="方正书宋_GBK" w:hint="default"/>
          <w:u w:val="single"/>
        </w:rPr>
        <w:t xml:space="preserve">　</w:t>
      </w:r>
      <w:r>
        <w:rPr>
          <w:rFonts w:ascii="NEU-BZ" w:hAnsi="NEU-BZ" w:hint="default"/>
          <w:color w:val="00FFFF"/>
          <w:u w:val="single"/>
        </w:rPr>
        <w:t xml:space="preserve">BCE</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w:t>
      </w:r>
      <w:r>
        <w:rPr>
          <w:rFonts w:eastAsia="方正书宋_GBK" w:hint="default"/>
        </w:rPr>
        <w:t xml:space="preserve">实验是人们认识自然现象的唯一方法</w:t>
      </w:r>
    </w:p>
    <w:p>
      <w:pPr>
        <w:pStyle w:val="ps_80000158"/>
        <w:rPr>
          <w:rFonts w:eastAsia="方正书宋_GBK" w:hint="default"/>
        </w:rPr>
      </w:pPr>
      <w:r>
        <w:rPr>
          <w:rFonts w:ascii="NEU-BZ" w:hAnsi="NEU-BZ" w:hint="default"/>
        </w:rPr>
        <w:t xml:space="preserve">B.</w:t>
      </w:r>
      <w:r>
        <w:rPr>
          <w:rFonts w:eastAsia="方正书宋_GBK" w:hint="default"/>
        </w:rPr>
        <w:t xml:space="preserve">人们对事物的认识受到具体实践水平的限制</w:t>
      </w:r>
    </w:p>
    <w:p>
      <w:pPr>
        <w:pStyle w:val="ps_80000158"/>
        <w:rPr>
          <w:rFonts w:eastAsia="方正书宋_GBK" w:hint="default"/>
        </w:rPr>
      </w:pPr>
      <w:r>
        <w:rPr>
          <w:rFonts w:ascii="NEU-BZ" w:hAnsi="NEU-BZ" w:hint="default"/>
        </w:rPr>
        <w:t xml:space="preserve">C.</w:t>
      </w:r>
      <w:r>
        <w:rPr>
          <w:rFonts w:eastAsia="方正书宋_GBK" w:hint="default"/>
        </w:rPr>
        <w:t xml:space="preserve">能量守恒定律是众多科学家集体智慧的结晶</w:t>
      </w:r>
    </w:p>
    <w:p>
      <w:pPr>
        <w:pStyle w:val="ps_80000158"/>
        <w:rPr>
          <w:rFonts w:eastAsia="方正书宋_GBK" w:hint="default"/>
        </w:rPr>
      </w:pPr>
      <w:r>
        <w:rPr>
          <w:rFonts w:ascii="NEU-BZ" w:hAnsi="NEU-BZ" w:hint="default"/>
        </w:rPr>
        <w:t xml:space="preserve">D.</w:t>
      </w:r>
      <w:r>
        <w:rPr>
          <w:rFonts w:eastAsia="方正书宋_GBK" w:hint="default"/>
        </w:rPr>
        <w:t xml:space="preserve">人们对事物的认识总是经历一个先错误后正确的历程</w:t>
      </w:r>
    </w:p>
    <w:p>
      <w:pPr>
        <w:pStyle w:val="ps_80000158"/>
        <w:rPr>
          <w:rFonts w:eastAsia="方正书宋_GBK" w:hint="default"/>
        </w:rPr>
      </w:pPr>
      <w:r>
        <w:rPr>
          <w:rFonts w:ascii="NEU-BZ" w:hAnsi="NEU-BZ" w:hint="default"/>
        </w:rPr>
        <w:t xml:space="preserve">E.</w:t>
      </w:r>
      <w:r>
        <w:rPr>
          <w:rFonts w:eastAsia="方正书宋_GBK" w:hint="default"/>
        </w:rPr>
        <w:t xml:space="preserve">客观事物的复杂性决定了其本质的展现需要一个过程</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杭州拱墅区校级一模</w:t>
      </w:r>
      <w:r>
        <w:rPr>
          <w:rFonts w:ascii="方正仿宋_GBK" w:hAnsi="方正仿宋_GBK" w:hint="default"/>
        </w:rPr>
        <w:t xml:space="preserve">]</w:t>
      </w:r>
      <w:r>
        <w:rPr>
          <w:rFonts w:eastAsia="方正书宋_GBK" w:hint="default"/>
        </w:rPr>
        <w:t xml:space="preserve">学习了摩擦力后</w:t>
      </w:r>
      <w:r>
        <w:rPr>
          <w:rFonts w:ascii="方正书宋_GBK" w:hAnsi="方正书宋_GBK" w:hint="default"/>
        </w:rPr>
        <w:t xml:space="preserve">,</w:t>
      </w:r>
      <w:r>
        <w:rPr>
          <w:rFonts w:eastAsia="方正书宋_GBK" w:hint="default"/>
        </w:rPr>
        <w:t xml:space="preserve">小明提出问题</w:t>
      </w:r>
      <w:r>
        <w:rPr>
          <w:rFonts w:ascii="方正书宋_GBK" w:hAnsi="方正书宋_GBK" w:hint="default"/>
        </w:rPr>
        <w:t xml:space="preserve">:</w:t>
      </w:r>
      <w:r>
        <w:rPr>
          <w:rFonts w:eastAsia="方正书宋_GBK" w:hint="default"/>
        </w:rPr>
        <w:t xml:space="preserve">物体在斜面上滑动时</w:t>
      </w:r>
      <w:r>
        <w:rPr>
          <w:rFonts w:ascii="方正书宋_GBK" w:hAnsi="方正书宋_GBK" w:hint="default"/>
        </w:rPr>
        <w:t xml:space="preserve">,</w:t>
      </w:r>
      <w:r>
        <w:rPr>
          <w:rFonts w:eastAsia="方正书宋_GBK" w:hint="default"/>
        </w:rPr>
        <w:t xml:space="preserve">摩擦力如何测量</w:t>
      </w:r>
      <w:r>
        <w:rPr>
          <w:rFonts w:ascii="方正书宋_GBK" w:hAnsi="方正书宋_GBK" w:hint="default"/>
        </w:rPr>
        <w:t xml:space="preserve">?</w:t>
      </w:r>
    </w:p>
    <w:p>
      <w:pPr>
        <w:pStyle w:val="ps_80000158"/>
        <w:rPr>
          <w:rFonts w:eastAsia="方正书宋_GBK" w:hint="default"/>
        </w:rPr>
      </w:pPr>
      <w:r>
        <w:rPr>
          <w:rFonts w:eastAsia="方正书宋_GBK" w:hint="default"/>
        </w:rPr>
        <w:t xml:space="preserve">小明想到了如下两种实验方案。</w:t>
      </w:r>
    </w:p>
    <w:p>
      <w:pPr>
        <w:pStyle w:val="ps_80000158"/>
        <w:rPr>
          <w:rFonts w:eastAsia="方正书宋_GBK" w:hint="default"/>
        </w:rPr>
      </w:pPr>
      <w:r>
        <w:rPr>
          <w:rFonts w:eastAsia="方正书宋_GBK" w:hint="default"/>
        </w:rPr>
        <w:t xml:space="preserve">方案一</w:t>
      </w:r>
      <w:r>
        <w:rPr>
          <w:rFonts w:ascii="方正书宋_GBK" w:hAnsi="方正书宋_GBK" w:hint="default"/>
        </w:rPr>
        <w:t xml:space="preserve">:</w:t>
      </w:r>
      <w:r>
        <w:rPr>
          <w:rFonts w:eastAsia="方正书宋_GBK" w:hint="default"/>
        </w:rPr>
        <w:t xml:space="preserve">根据二力平衡原理。用弹簧测力计将重为</w:t>
      </w:r>
      <w:r>
        <w:rPr>
          <w:rFonts w:ascii="NEU-BZ" w:hAnsi="NEU-BZ" w:hint="default"/>
        </w:rPr>
        <w:t xml:space="preserve">5 N</w:t>
      </w:r>
      <w:r>
        <w:rPr>
          <w:rFonts w:eastAsia="方正书宋_GBK" w:hint="default"/>
        </w:rPr>
        <w:t xml:space="preserve">的木块匀速拉上斜面</w:t>
      </w:r>
      <w:r>
        <w:rPr>
          <w:rFonts w:ascii="方正书宋_GBK" w:hAnsi="方正书宋_GBK" w:hint="default"/>
        </w:rPr>
        <w:t xml:space="preserve">,</w:t>
      </w:r>
      <w:r>
        <w:rPr>
          <w:rFonts w:eastAsia="方正书宋_GBK" w:hint="default"/>
        </w:rPr>
        <w:t xml:space="preserve">读出弹簧测力计的示数为</w:t>
      </w:r>
      <w:r>
        <w:rPr>
          <w:rFonts w:ascii="NEU-BZ" w:hAnsi="NEU-BZ" w:hint="default"/>
        </w:rPr>
        <w:t xml:space="preserve">4.6 N</w:t>
      </w:r>
      <w:r>
        <w:rPr>
          <w:rFonts w:ascii="方正书宋_GBK" w:hAnsi="方正书宋_GBK" w:hint="default"/>
        </w:rPr>
        <w:t xml:space="preserve">,</w:t>
      </w:r>
      <w:r>
        <w:rPr>
          <w:rFonts w:eastAsia="方正书宋_GBK" w:hint="default"/>
        </w:rPr>
        <w:t xml:space="preserve">即测得木块在斜面上受到的摩擦力为</w:t>
      </w:r>
      <w:r>
        <w:rPr>
          <w:rFonts w:ascii="NEU-BZ" w:hAnsi="NEU-BZ" w:hint="default"/>
        </w:rPr>
        <w:t xml:space="preserve">4.6 N</w:t>
      </w:r>
      <w:r>
        <w:rPr>
          <w:rFonts w:eastAsia="方正书宋_GBK" w:hint="default"/>
        </w:rPr>
        <w:t xml:space="preserve">。</w:t>
      </w:r>
    </w:p>
    <w:p>
      <w:pPr>
        <w:pStyle w:val="ps_80000158"/>
        <w:rPr>
          <w:rFonts w:eastAsia="方正书宋_GBK" w:hint="default"/>
        </w:rPr>
      </w:pPr>
      <w:r>
        <w:rPr>
          <w:rFonts w:eastAsia="方正书宋_GBK" w:hint="default"/>
        </w:rPr>
        <w:t xml:space="preserve">方案二</w:t>
      </w:r>
      <w:r>
        <w:rPr>
          <w:rFonts w:ascii="方正书宋_GBK" w:hAnsi="方正书宋_GBK" w:hint="default"/>
        </w:rPr>
        <w:t xml:space="preserve">:</w:t>
      </w:r>
      <w:r>
        <w:rPr>
          <w:rFonts w:eastAsia="方正书宋_GBK" w:hint="default"/>
        </w:rPr>
        <w:t xml:space="preserve">在方案一的基础上</w:t>
      </w:r>
      <w:r>
        <w:rPr>
          <w:rFonts w:ascii="方正书宋_GBK" w:hAnsi="方正书宋_GBK" w:hint="default"/>
        </w:rPr>
        <w:t xml:space="preserve">,</w:t>
      </w:r>
      <w:r>
        <w:rPr>
          <w:rFonts w:eastAsia="方正书宋_GBK" w:hint="default"/>
        </w:rPr>
        <w:t xml:space="preserve">测出斜面的有关数据如图所示</w:t>
      </w:r>
      <w:r>
        <w:rPr>
          <w:rFonts w:ascii="方正书宋_GBK" w:hAnsi="方正书宋_GBK" w:hint="default"/>
        </w:rPr>
        <w:t xml:space="preserve">:</w:t>
      </w:r>
      <w:r>
        <w:rPr>
          <w:rFonts w:ascii="NEU-BZ" w:hAnsi="NEU-BZ" w:hint="default"/>
          <w:i/>
        </w:rPr>
        <w:t xml:space="preserve">H</w:t>
      </w:r>
      <w:r>
        <w:rPr>
          <w:rFonts w:eastAsia="方正书宋_GBK" w:hint="default"/>
        </w:rPr>
        <w:t xml:space="preserve">为</w:t>
      </w:r>
      <w:r>
        <w:rPr>
          <w:rFonts w:ascii="NEU-BZ" w:hAnsi="NEU-BZ" w:hint="default"/>
        </w:rPr>
        <w:t xml:space="preserve">15 cm</w:t>
      </w:r>
      <w:r>
        <w:rPr>
          <w:rFonts w:ascii="方正书宋_GBK" w:hAnsi="方正书宋_GBK" w:hint="default"/>
        </w:rPr>
        <w:t xml:space="preserve">,</w:t>
      </w:r>
      <w:r>
        <w:rPr>
          <w:rFonts w:ascii="NEU-BZ" w:hAnsi="NEU-BZ" w:hint="default"/>
          <w:i/>
        </w:rPr>
        <w:t xml:space="preserve">s</w:t>
      </w:r>
      <w:r>
        <w:rPr>
          <w:rFonts w:ascii="NEU-BZ" w:hAnsi="NEU-BZ" w:hint="default"/>
          <w:vertAlign w:val="subscript"/>
        </w:rPr>
        <w:t xml:space="preserve">1</w:t>
      </w:r>
      <w:r>
        <w:rPr>
          <w:rFonts w:eastAsia="方正书宋_GBK" w:hint="default"/>
        </w:rPr>
        <w:t xml:space="preserve">为</w:t>
      </w:r>
      <w:r>
        <w:rPr>
          <w:rFonts w:ascii="NEU-BZ" w:hAnsi="NEU-BZ" w:hint="default"/>
        </w:rPr>
        <w:t xml:space="preserve">32 cm</w:t>
      </w:r>
      <w:r>
        <w:rPr>
          <w:rFonts w:ascii="方正书宋_GBK" w:hAnsi="方正书宋_GBK" w:hint="default"/>
        </w:rPr>
        <w:t xml:space="preserve">,</w:t>
      </w:r>
      <w:r>
        <w:rPr>
          <w:rFonts w:ascii="NEU-BZ" w:hAnsi="NEU-BZ" w:hint="default"/>
          <w:i/>
        </w:rPr>
        <w:t xml:space="preserve">s</w:t>
      </w:r>
      <w:r>
        <w:rPr>
          <w:rFonts w:ascii="NEU-BZ" w:hAnsi="NEU-BZ" w:hint="default"/>
          <w:vertAlign w:val="subscript"/>
        </w:rPr>
        <w:t xml:space="preserve">2</w:t>
      </w:r>
      <w:r>
        <w:rPr>
          <w:rFonts w:eastAsia="方正书宋_GBK" w:hint="default"/>
        </w:rPr>
        <w:t xml:space="preserve">为</w:t>
      </w:r>
      <w:r>
        <w:rPr>
          <w:rFonts w:ascii="NEU-BZ" w:hAnsi="NEU-BZ" w:hint="default"/>
        </w:rPr>
        <w:t xml:space="preserve">30 cm</w:t>
      </w:r>
      <w:r>
        <w:rPr>
          <w:rFonts w:eastAsia="方正书宋_GBK" w:hint="default"/>
        </w:rPr>
        <w:t xml:space="preserve">。通过计算求出摩擦力的大小。</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若按照方案二</w:t>
      </w:r>
      <w:r>
        <w:rPr>
          <w:rFonts w:ascii="方正书宋_GBK" w:hAnsi="方正书宋_GBK" w:hint="default"/>
        </w:rPr>
        <w:t xml:space="preserve">,</w:t>
      </w:r>
      <w:r>
        <w:rPr>
          <w:rFonts w:eastAsia="方正书宋_GBK" w:hint="default"/>
        </w:rPr>
        <w:t xml:space="preserve">当将木块拉上斜面时</w:t>
      </w:r>
      <w:r>
        <w:rPr>
          <w:rFonts w:ascii="方正书宋_GBK" w:hAnsi="方正书宋_GBK" w:hint="default"/>
        </w:rPr>
        <w:t xml:space="preserve">,</w:t>
      </w:r>
      <w:r>
        <w:rPr>
          <w:rFonts w:eastAsia="方正书宋_GBK" w:hint="default"/>
        </w:rPr>
        <w:t xml:space="preserve">需克服重力做功</w:t>
      </w:r>
      <w:r>
        <w:rPr>
          <w:rFonts w:eastAsia="方正书宋_GBK" w:hint="default"/>
          <w:u w:val="single"/>
        </w:rPr>
        <w:t xml:space="preserve">　</w:t>
      </w:r>
      <w:r>
        <w:rPr>
          <w:rFonts w:ascii="NEU-BZ" w:hAnsi="NEU-BZ" w:hint="default"/>
          <w:color w:val="00FFFF"/>
          <w:u w:val="single"/>
        </w:rPr>
        <w:t xml:space="preserve">0.75</w:t>
      </w:r>
      <w:r>
        <w:rPr>
          <w:rFonts w:eastAsia="方正书宋_GBK" w:hint="default"/>
          <w:u w:val="single"/>
        </w:rPr>
        <w:t xml:space="preserve">　</w:t>
      </w:r>
      <w:r>
        <w:rPr>
          <w:rFonts w:ascii="NEU-BZ" w:hAnsi="NEU-BZ" w:hint="default"/>
        </w:rPr>
        <w:t xml:space="preserve">J</w:t>
      </w:r>
      <w:r>
        <w:rPr>
          <w:rFonts w:ascii="方正书宋_GBK" w:hAnsi="方正书宋_GBK" w:hint="default"/>
        </w:rPr>
        <w:t xml:space="preserve">,</w:t>
      </w:r>
      <w:r>
        <w:rPr>
          <w:rFonts w:eastAsia="方正书宋_GBK" w:hint="default"/>
        </w:rPr>
        <w:t xml:space="preserve">木块在斜面上受到的摩擦力为</w:t>
      </w:r>
      <w:r>
        <w:rPr>
          <w:rFonts w:eastAsia="方正书宋_GBK" w:hint="default"/>
          <w:u w:val="single"/>
        </w:rPr>
        <w:t xml:space="preserve">　</w:t>
      </w:r>
      <w:r>
        <w:rPr>
          <w:rFonts w:ascii="NEU-BZ" w:hAnsi="NEU-BZ" w:hint="default"/>
          <w:color w:val="00FFFF"/>
          <w:u w:val="single"/>
        </w:rPr>
        <w:t xml:space="preserve">2.1</w:t>
      </w:r>
      <w:r>
        <w:rPr>
          <w:rFonts w:eastAsia="方正书宋_GBK" w:hint="default"/>
          <w:u w:val="single"/>
        </w:rPr>
        <w:t xml:space="preserve">　</w:t>
      </w:r>
      <w:r>
        <w:rPr>
          <w:rFonts w:ascii="NEU-BZ" w:hAnsi="NEU-BZ" w:hint="default"/>
        </w:rPr>
        <w:t xml:space="preserve">N</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请你对上述两种方案作出评价</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方案一错误</w:t>
      </w:r>
      <w:r>
        <w:rPr>
          <w:rFonts w:ascii="方正书宋_GBK" w:hAnsi="方正书宋_GBK" w:hint="default"/>
          <w:color w:val="00FFFF"/>
          <w:u w:val="single"/>
        </w:rPr>
        <w:t xml:space="preserve">,</w:t>
      </w:r>
      <w:r>
        <w:rPr>
          <w:rFonts w:eastAsia="方正书宋_GBK" w:hint="default"/>
          <w:color w:val="00FFFF"/>
          <w:u w:val="single"/>
        </w:rPr>
        <w:t xml:space="preserve">木块沿斜面匀速运动时受到的摩擦力不等于拉力</w:t>
      </w:r>
      <w:r>
        <w:rPr>
          <w:rFonts w:ascii="方正书宋_GBK" w:hAnsi="方正书宋_GBK" w:hint="default"/>
          <w:color w:val="00FFFF"/>
          <w:u w:val="single"/>
        </w:rPr>
        <w:t xml:space="preserve">,</w:t>
      </w:r>
      <w:r>
        <w:rPr>
          <w:rFonts w:eastAsia="方正书宋_GBK" w:hint="default"/>
          <w:color w:val="00FFFF"/>
          <w:u w:val="single"/>
        </w:rPr>
        <w:t xml:space="preserve">故方案二正确</w:t>
      </w:r>
      <w:r>
        <w:rPr>
          <w:rFonts w:ascii="方正书宋_GBK" w:hAnsi="方正书宋_GBK" w:hint="default"/>
          <w:color w:val="00FFFF"/>
          <w:u w:val="single"/>
        </w:rPr>
        <w:t xml:space="preserve">(</w:t>
      </w:r>
      <w:r>
        <w:rPr>
          <w:rFonts w:eastAsia="方正书宋_GBK" w:hint="default"/>
          <w:color w:val="00FFFF"/>
          <w:u w:val="single"/>
        </w:rPr>
        <w:t xml:space="preserve">合理即可</w:t>
      </w:r>
      <w:r>
        <w:rPr>
          <w:rFonts w:ascii="方正书宋_GBK" w:hAnsi="方正书宋_GBK" w:hint="default"/>
          <w:color w:val="00FFFF"/>
          <w:u w:val="single"/>
        </w:rPr>
        <w:t xml:space="preserve">)</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jc w:val="center"/>
        <w:rPr>
          <w:rFonts w:eastAsia="方正书宋_GBK" w:hint="default"/>
        </w:rPr>
      </w:pPr>
      <w:r xmlns:w10="urn:schemas-microsoft-com:office:word">
        <w:drawing>
          <wp:inline>
            <wp:extent cx="1800000" cy="900000"/>
            <wp:effectExtent l="0" t="0" r="0" b="0"/>
            <wp:docPr id="166"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4.jpeg"/>
                    <pic:cNvPicPr/>
                  </pic:nvPicPr>
                  <pic:blipFill>
                    <a:blip r:embed="rImC3BE155"/>
                    <a:stretch>
                      <a:fillRect/>
                    </a:stretch>
                  </pic:blipFill>
                  <pic:spPr>
                    <a:xfrm>
                      <a:off x="0" y="0"/>
                      <a:ext cx="1800000" cy="900000"/>
                    </a:xfrm>
                    <a:prstGeom prst="rect">
                      <a:avLst/>
                    </a:prstGeom>
                  </pic:spPr>
                </pic:pic>
              </a:graphicData>
            </a:graphic>
          </wp:inline>
        </w:drawing>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杭州钱塘区一模</w:t>
      </w:r>
      <w:r>
        <w:rPr>
          <w:rFonts w:ascii="方正仿宋_GBK" w:hAnsi="方正仿宋_GBK" w:hint="default"/>
        </w:rPr>
        <w:t xml:space="preserve">]</w:t>
      </w:r>
      <w:r>
        <w:rPr>
          <w:rFonts w:eastAsia="方正书宋_GBK" w:hint="default"/>
        </w:rPr>
        <w:t xml:space="preserve">英国物理学家斯特林于</w:t>
      </w:r>
      <w:r>
        <w:rPr>
          <w:rFonts w:ascii="NEU-BZ" w:hAnsi="NEU-BZ" w:hint="default"/>
        </w:rPr>
        <w:t xml:space="preserve">1816</w:t>
      </w:r>
      <w:r>
        <w:rPr>
          <w:rFonts w:eastAsia="方正书宋_GBK" w:hint="default"/>
        </w:rPr>
        <w:t xml:space="preserve">年发明了“斯特林发动机”。斯特林发动机汽缸内工作介质易发生汽化和液化</w:t>
      </w:r>
      <w:r>
        <w:rPr>
          <w:rFonts w:ascii="方正书宋_GBK" w:hAnsi="方正书宋_GBK" w:hint="default"/>
        </w:rPr>
        <w:t xml:space="preserve">,</w:t>
      </w:r>
      <w:r>
        <w:rPr>
          <w:rFonts w:eastAsia="方正书宋_GBK" w:hint="default"/>
        </w:rPr>
        <w:t xml:space="preserve">该介质经过吸热膨胀、冷却压缩的循环过程输出动力</w:t>
      </w:r>
      <w:r>
        <w:rPr>
          <w:rFonts w:ascii="方正书宋_GBK" w:hAnsi="方正书宋_GBK" w:hint="default"/>
        </w:rPr>
        <w:t xml:space="preserve">,</w:t>
      </w:r>
      <w:r>
        <w:rPr>
          <w:rFonts w:eastAsia="方正书宋_GBK" w:hint="default"/>
        </w:rPr>
        <w:t xml:space="preserve">因此又被称为热气机。某工程师按照“斯特林发动机”原理设计了如图甲所示的模型机</w:t>
      </w:r>
      <w:r>
        <w:rPr>
          <w:rFonts w:ascii="方正书宋_GBK" w:hAnsi="方正书宋_GBK" w:hint="default"/>
        </w:rPr>
        <w:t xml:space="preserve">,</w:t>
      </w:r>
      <w:r>
        <w:rPr>
          <w:rFonts w:eastAsia="方正书宋_GBK" w:hint="default"/>
        </w:rPr>
        <w:t xml:space="preserve">工作过程中飞轮持续旋转</w:t>
      </w:r>
      <w:r>
        <w:rPr>
          <w:rFonts w:ascii="方正书宋_GBK" w:hAnsi="方正书宋_GBK" w:hint="default"/>
        </w:rPr>
        <w:t xml:space="preserve">,</w:t>
      </w:r>
      <w:r>
        <w:rPr>
          <w:rFonts w:eastAsia="方正书宋_GBK" w:hint="default"/>
        </w:rPr>
        <w:t xml:space="preserve">如图乙所示。请结合所学知识解释飞轮能持续转动的工作原理。</w:t>
      </w:r>
    </w:p>
    <w:p>
      <w:pPr>
        <w:pStyle w:val="ps_80000158"/>
        <w:jc w:val="center"/>
        <w:rPr>
          <w:rFonts w:eastAsia="方正书宋_GBK" w:hint="default"/>
        </w:rPr>
      </w:pPr>
      <w:r xmlns:w10="urn:schemas-microsoft-com:office:word">
        <w:drawing>
          <wp:inline>
            <wp:extent cx="1332000" cy="1188000"/>
            <wp:effectExtent l="0" t="0" r="0" b="0"/>
            <wp:docPr id="167"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5.jpeg"/>
                    <pic:cNvPicPr/>
                  </pic:nvPicPr>
                  <pic:blipFill>
                    <a:blip r:embed="rImC3BF156"/>
                    <a:stretch>
                      <a:fillRect/>
                    </a:stretch>
                  </pic:blipFill>
                  <pic:spPr>
                    <a:xfrm>
                      <a:off x="0" y="0"/>
                      <a:ext cx="1332000" cy="1188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2628000" cy="1008000"/>
            <wp:effectExtent l="0" t="0" r="0" b="0"/>
            <wp:docPr id="168"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6.jpeg"/>
                    <pic:cNvPicPr/>
                  </pic:nvPicPr>
                  <pic:blipFill>
                    <a:blip r:embed="rImC3C0157"/>
                    <a:stretch>
                      <a:fillRect/>
                    </a:stretch>
                  </pic:blipFill>
                  <pic:spPr>
                    <a:xfrm>
                      <a:off x="0" y="0"/>
                      <a:ext cx="2628000" cy="1008000"/>
                    </a:xfrm>
                    <a:prstGeom prst="rect">
                      <a:avLst/>
                    </a:prstGeom>
                  </pic:spPr>
                </pic:pic>
              </a:graphicData>
            </a:graphic>
          </wp:inline>
        </w:drawing>
      </w:r>
    </w:p>
    <w:p>
      <w:pPr>
        <w:pStyle w:val="ps_80000158"/>
        <w:rPr>
          <w:rFonts w:eastAsia="方正书宋_GBK" w:hint="default"/>
        </w:rPr>
      </w:pPr>
      <w:r>
        <w:rPr>
          <w:rFonts w:eastAsia="方正黑体_GBK" w:hint="default"/>
          <w:color w:val="00FFFF"/>
        </w:rPr>
        <w:t xml:space="preserve">解</w:t>
      </w:r>
      <w:r>
        <w:rPr>
          <w:rFonts w:ascii="方正黑体_GBK" w:hAnsi="方正黑体_GBK" w:hint="default"/>
          <w:color w:val="00FFFF"/>
        </w:rPr>
        <w:t xml:space="preserve">:</w:t>
      </w:r>
      <w:r>
        <w:rPr>
          <w:rFonts w:eastAsia="方正楷体_GBK" w:hint="default"/>
          <w:color w:val="00FFFF"/>
        </w:rPr>
        <w:t xml:space="preserve">根据图示可知</w:t>
      </w:r>
      <w:r>
        <w:rPr>
          <w:rFonts w:ascii="方正楷体_GBK" w:hAnsi="方正楷体_GBK" w:hint="default"/>
          <w:color w:val="00FFFF"/>
        </w:rPr>
        <w:t xml:space="preserve">,</w:t>
      </w:r>
      <w:r>
        <w:rPr>
          <w:rFonts w:eastAsia="方正楷体_GBK" w:hint="default"/>
          <w:color w:val="00FFFF"/>
        </w:rPr>
        <w:t xml:space="preserve">酒精灯加热将化学能转化为内能</w:t>
      </w:r>
      <w:r>
        <w:rPr>
          <w:rFonts w:ascii="方正楷体_GBK" w:hAnsi="方正楷体_GBK" w:hint="default"/>
          <w:color w:val="00FFFF"/>
        </w:rPr>
        <w:t xml:space="preserve">,</w:t>
      </w:r>
      <w:r>
        <w:rPr>
          <w:rFonts w:eastAsia="方正楷体_GBK" w:hint="default"/>
          <w:color w:val="00FFFF"/>
        </w:rPr>
        <w:t xml:space="preserve">热汽缸中的工作物质吸热汽化膨胀</w:t>
      </w:r>
      <w:r>
        <w:rPr>
          <w:rFonts w:ascii="方正楷体_GBK" w:hAnsi="方正楷体_GBK" w:hint="default"/>
          <w:color w:val="00FFFF"/>
        </w:rPr>
        <w:t xml:space="preserve">,</w:t>
      </w:r>
      <w:r>
        <w:rPr>
          <w:rFonts w:eastAsia="方正楷体_GBK" w:hint="default"/>
          <w:color w:val="00FFFF"/>
        </w:rPr>
        <w:t xml:space="preserve">推动活塞</w:t>
      </w:r>
      <w:r>
        <w:rPr>
          <w:rFonts w:ascii="NEU-BZ" w:hAnsi="NEU-BZ" w:hint="default"/>
          <w:color w:val="00FFFF"/>
          <w:i/>
        </w:rPr>
        <w:t xml:space="preserve">A</w:t>
      </w:r>
      <w:r>
        <w:rPr>
          <w:rFonts w:eastAsia="方正楷体_GBK" w:hint="default"/>
          <w:color w:val="00FFFF"/>
        </w:rPr>
        <w:t xml:space="preserve">向右运动</w:t>
      </w:r>
      <w:r>
        <w:rPr>
          <w:rFonts w:ascii="方正楷体_GBK" w:hAnsi="方正楷体_GBK" w:hint="default"/>
          <w:color w:val="00FFFF"/>
        </w:rPr>
        <w:t xml:space="preserve">,</w:t>
      </w:r>
      <w:r>
        <w:rPr>
          <w:rFonts w:eastAsia="方正楷体_GBK" w:hint="default"/>
          <w:color w:val="00FFFF"/>
        </w:rPr>
        <w:t xml:space="preserve">将内能转化为机械能</w:t>
      </w:r>
      <w:r>
        <w:rPr>
          <w:rFonts w:ascii="方正楷体_GBK" w:hAnsi="方正楷体_GBK" w:hint="default"/>
          <w:color w:val="00FFFF"/>
        </w:rPr>
        <w:t xml:space="preserve">;</w:t>
      </w:r>
      <w:r>
        <w:rPr>
          <w:rFonts w:eastAsia="方正楷体_GBK" w:hint="default"/>
          <w:color w:val="00FFFF"/>
        </w:rPr>
        <w:t xml:space="preserve">之后由于飞轮具有惯性</w:t>
      </w:r>
      <w:r>
        <w:rPr>
          <w:rFonts w:ascii="方正楷体_GBK" w:hAnsi="方正楷体_GBK" w:hint="default"/>
          <w:color w:val="00FFFF"/>
        </w:rPr>
        <w:t xml:space="preserve">,</w:t>
      </w:r>
      <w:r>
        <w:rPr>
          <w:rFonts w:eastAsia="方正楷体_GBK" w:hint="default"/>
          <w:color w:val="00FFFF"/>
        </w:rPr>
        <w:t xml:space="preserve">所以会带动活塞</w:t>
      </w:r>
      <w:r>
        <w:rPr>
          <w:rFonts w:ascii="NEU-BZ" w:hAnsi="NEU-BZ" w:hint="default"/>
          <w:color w:val="00FFFF"/>
          <w:i/>
        </w:rPr>
        <w:t xml:space="preserve">A</w:t>
      </w:r>
      <w:r>
        <w:rPr>
          <w:rFonts w:eastAsia="方正楷体_GBK" w:hint="default"/>
          <w:color w:val="00FFFF"/>
        </w:rPr>
        <w:t xml:space="preserve">向左运动</w:t>
      </w:r>
      <w:r>
        <w:rPr>
          <w:rFonts w:ascii="方正楷体_GBK" w:hAnsi="方正楷体_GBK" w:hint="default"/>
          <w:color w:val="00FFFF"/>
        </w:rPr>
        <w:t xml:space="preserve">,</w:t>
      </w:r>
      <w:r>
        <w:rPr>
          <w:rFonts w:eastAsia="方正楷体_GBK" w:hint="default"/>
          <w:color w:val="00FFFF"/>
        </w:rPr>
        <w:t xml:space="preserve">活塞</w:t>
      </w:r>
      <w:r>
        <w:rPr>
          <w:rFonts w:ascii="NEU-BZ" w:hAnsi="NEU-BZ" w:hint="default"/>
          <w:color w:val="00FFFF"/>
          <w:i/>
        </w:rPr>
        <w:t xml:space="preserve">A</w:t>
      </w:r>
      <w:r>
        <w:rPr>
          <w:rFonts w:eastAsia="方正楷体_GBK" w:hint="default"/>
          <w:color w:val="00FFFF"/>
        </w:rPr>
        <w:t xml:space="preserve">将汽缸中的工作物质推入冷汽缸并液化</w:t>
      </w:r>
      <w:r>
        <w:rPr>
          <w:rFonts w:ascii="方正楷体_GBK" w:hAnsi="方正楷体_GBK" w:hint="default"/>
          <w:color w:val="00FFFF"/>
        </w:rPr>
        <w:t xml:space="preserve">,</w:t>
      </w:r>
      <w:r>
        <w:rPr>
          <w:rFonts w:eastAsia="方正楷体_GBK" w:hint="default"/>
          <w:color w:val="00FFFF"/>
        </w:rPr>
        <w:t xml:space="preserve">活塞</w:t>
      </w:r>
      <w:r>
        <w:rPr>
          <w:rFonts w:ascii="NEU-BZ" w:hAnsi="NEU-BZ" w:hint="default"/>
          <w:color w:val="00FFFF"/>
          <w:i/>
        </w:rPr>
        <w:t xml:space="preserve">B</w:t>
      </w:r>
      <w:r>
        <w:rPr>
          <w:rFonts w:eastAsia="方正楷体_GBK" w:hint="default"/>
          <w:color w:val="00FFFF"/>
        </w:rPr>
        <w:t xml:space="preserve">又将物质推回热汽缸</w:t>
      </w:r>
      <w:r>
        <w:rPr>
          <w:rFonts w:ascii="方正楷体_GBK" w:hAnsi="方正楷体_GBK" w:hint="default"/>
          <w:color w:val="00FFFF"/>
        </w:rPr>
        <w:t xml:space="preserve">,</w:t>
      </w:r>
      <w:r>
        <w:rPr>
          <w:rFonts w:eastAsia="方正楷体_GBK" w:hint="default"/>
          <w:color w:val="00FFFF"/>
        </w:rPr>
        <w:t xml:space="preserve">如此反复</w:t>
      </w:r>
      <w:r>
        <w:rPr>
          <w:rFonts w:ascii="方正楷体_GBK" w:hAnsi="方正楷体_GBK" w:hint="default"/>
          <w:color w:val="00FFFF"/>
        </w:rPr>
        <w:t xml:space="preserve">(</w:t>
      </w:r>
      <w:r>
        <w:rPr>
          <w:rFonts w:eastAsia="方正楷体_GBK" w:hint="default"/>
          <w:color w:val="00FFFF"/>
        </w:rPr>
        <w:t xml:space="preserve">合理即可</w:t>
      </w:r>
      <w:r>
        <w:rPr>
          <w:rFonts w:ascii="方正楷体_GBK" w:hAnsi="方正楷体_GBK" w:hint="default"/>
          <w:color w:val="00FFFF"/>
        </w:rPr>
        <w:t xml:space="preserve">)</w:t>
      </w:r>
      <w:r>
        <w:rPr>
          <w:rFonts w:eastAsia="方正楷体_GBK" w:hint="default"/>
          <w:color w:val="00FFFF"/>
        </w:rPr>
        <w:t xml:space="preserve">。</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169" name="image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7.jpeg"/>
                    <pic:cNvPicPr/>
                  </pic:nvPicPr>
                  <pic:blipFill>
                    <a:blip r:embed="rImC3C1158"/>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物理综合检测</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30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D48</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乐清模拟</w:t>
      </w:r>
      <w:r>
        <w:rPr>
          <w:rFonts w:ascii="方正仿宋_GBK" w:hAnsi="方正仿宋_GBK" w:hint="default"/>
        </w:rPr>
        <w:t xml:space="preserve">]</w:t>
      </w:r>
      <w:r>
        <w:rPr>
          <w:rFonts w:eastAsia="方正书宋_GBK" w:hint="default"/>
        </w:rPr>
        <w:t xml:space="preserve">如图为</w:t>
      </w:r>
      <w:r>
        <w:rPr>
          <w:rFonts w:ascii="NEU-BZ" w:hAnsi="NEU-BZ" w:hint="default"/>
        </w:rPr>
        <w:t xml:space="preserve">4</w:t>
      </w:r>
      <w:r>
        <w:rPr>
          <w:rFonts w:eastAsia="方正书宋_GBK" w:hint="default"/>
        </w:rPr>
        <w:t xml:space="preserve">组比较实心物体密度的方法</w:t>
      </w:r>
      <w:r>
        <w:rPr>
          <w:rFonts w:ascii="方正书宋_GBK" w:hAnsi="方正书宋_GBK" w:hint="default"/>
        </w:rPr>
        <w:t xml:space="preserve">,</w:t>
      </w:r>
      <w:r>
        <w:rPr>
          <w:rFonts w:eastAsia="方正书宋_GBK" w:hint="default"/>
        </w:rPr>
        <w:t xml:space="preserve">各组间的物体都不相同</w:t>
      </w:r>
      <w:r>
        <w:rPr>
          <w:rFonts w:ascii="方正书宋_GBK" w:hAnsi="方正书宋_GBK" w:hint="default"/>
        </w:rPr>
        <w:t xml:space="preserve">,</w:t>
      </w:r>
      <w:r>
        <w:rPr>
          <w:rFonts w:eastAsia="方正书宋_GBK" w:hint="default"/>
        </w:rPr>
        <w:t xml:space="preserve">其中能确定甲物体密度一定比乙物体密度小的是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xmlns:w10="urn:schemas-microsoft-com:office:word">
        <w:drawing>
          <wp:inline>
            <wp:extent cx="828000" cy="468000"/>
            <wp:effectExtent l="0" t="0" r="0" b="0"/>
            <wp:docPr id="170"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8.jpeg"/>
                    <pic:cNvPicPr/>
                  </pic:nvPicPr>
                  <pic:blipFill>
                    <a:blip r:embed="rImC3D2159"/>
                    <a:stretch>
                      <a:fillRect/>
                    </a:stretch>
                  </pic:blipFill>
                  <pic:spPr>
                    <a:xfrm>
                      <a:off x="0" y="0"/>
                      <a:ext cx="828000" cy="468000"/>
                    </a:xfrm>
                    <a:prstGeom prst="rect">
                      <a:avLst/>
                    </a:prstGeom>
                  </pic:spPr>
                </pic:pic>
              </a:graphicData>
            </a:graphic>
          </wp:inline>
        </w:drawing>
      </w:r>
      <w:r>
        <w:rPr>
          <w:rFonts w:ascii="NEU-BZ" w:hAnsi="NEU-BZ" w:hint="default"/>
        </w:rPr>
        <w:t xml:space="preserve">A.</w:t>
      </w:r>
      <w:r>
        <w:rPr>
          <w:rFonts w:eastAsia="方正书宋_GBK" w:hint="default"/>
        </w:rPr>
        <w:t xml:space="preserve">放置在调平的天平上	</w:t>
      </w:r>
      <w:r xmlns:w10="urn:schemas-microsoft-com:office:word">
        <w:drawing>
          <wp:inline>
            <wp:extent cx="720000" cy="1044000"/>
            <wp:effectExtent l="0" t="0" r="0" b="0"/>
            <wp:docPr id="171"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9.jpeg"/>
                    <pic:cNvPicPr/>
                  </pic:nvPicPr>
                  <pic:blipFill>
                    <a:blip r:embed="rImC3D3160"/>
                    <a:stretch>
                      <a:fillRect/>
                    </a:stretch>
                  </pic:blipFill>
                  <pic:spPr>
                    <a:xfrm>
                      <a:off x="0" y="0"/>
                      <a:ext cx="720000" cy="1044000"/>
                    </a:xfrm>
                    <a:prstGeom prst="rect">
                      <a:avLst/>
                    </a:prstGeom>
                  </pic:spPr>
                </pic:pic>
              </a:graphicData>
            </a:graphic>
          </wp:inline>
        </w:drawing>
      </w:r>
      <w:r>
        <w:rPr>
          <w:rFonts w:ascii="NEU-BZ" w:hAnsi="NEU-BZ" w:hint="default"/>
        </w:rPr>
        <w:t xml:space="preserve">B.</w:t>
      </w:r>
      <w:r>
        <w:rPr>
          <w:rFonts w:eastAsia="方正书宋_GBK" w:hint="default"/>
        </w:rPr>
        <w:t xml:space="preserve">挂在相同的弹簧上</w:t>
      </w:r>
    </w:p>
    <w:p>
      <w:pPr>
        <w:pStyle w:val="ps_80000158"/>
        <w:rPr>
          <w:rFonts w:eastAsia="方正书宋_GBK" w:hint="default"/>
        </w:rPr>
      </w:pPr>
      <w:r xmlns:w10="urn:schemas-microsoft-com:office:word">
        <w:drawing>
          <wp:inline>
            <wp:extent cx="936000" cy="792000"/>
            <wp:effectExtent l="0" t="0" r="0" b="0"/>
            <wp:docPr id="172"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0.jpeg"/>
                    <pic:cNvPicPr/>
                  </pic:nvPicPr>
                  <pic:blipFill>
                    <a:blip r:embed="rImC3D4161"/>
                    <a:stretch>
                      <a:fillRect/>
                    </a:stretch>
                  </pic:blipFill>
                  <pic:spPr>
                    <a:xfrm>
                      <a:off x="0" y="0"/>
                      <a:ext cx="936000" cy="792000"/>
                    </a:xfrm>
                    <a:prstGeom prst="rect">
                      <a:avLst/>
                    </a:prstGeom>
                  </pic:spPr>
                </pic:pic>
              </a:graphicData>
            </a:graphic>
          </wp:inline>
        </w:drawing>
      </w:r>
      <w:r>
        <w:rPr>
          <w:rFonts w:ascii="NEU-BZ" w:hAnsi="NEU-BZ" w:hint="default"/>
        </w:rPr>
        <w:t xml:space="preserve">C.</w:t>
      </w:r>
      <w:r>
        <w:rPr>
          <w:rFonts w:eastAsia="方正书宋_GBK" w:hint="default"/>
        </w:rPr>
        <w:t xml:space="preserve">用相同的磁铁吸引	</w:t>
      </w:r>
      <w:r xmlns:w10="urn:schemas-microsoft-com:office:word">
        <w:drawing>
          <wp:inline>
            <wp:extent cx="540000" cy="504000"/>
            <wp:effectExtent l="0" t="0" r="0" b="0"/>
            <wp:docPr id="173"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1.jpeg"/>
                    <pic:cNvPicPr/>
                  </pic:nvPicPr>
                  <pic:blipFill>
                    <a:blip r:embed="rImC3D5162"/>
                    <a:stretch>
                      <a:fillRect/>
                    </a:stretch>
                  </pic:blipFill>
                  <pic:spPr>
                    <a:xfrm>
                      <a:off x="0" y="0"/>
                      <a:ext cx="540000" cy="504000"/>
                    </a:xfrm>
                    <a:prstGeom prst="rect">
                      <a:avLst/>
                    </a:prstGeom>
                  </pic:spPr>
                </pic:pic>
              </a:graphicData>
            </a:graphic>
          </wp:inline>
        </w:drawing>
      </w:r>
      <w:r>
        <w:rPr>
          <w:rFonts w:ascii="NEU-BZ" w:hAnsi="NEU-BZ" w:hint="default"/>
        </w:rPr>
        <w:t xml:space="preserve">D.</w:t>
      </w:r>
      <w:r>
        <w:rPr>
          <w:rFonts w:eastAsia="方正书宋_GBK" w:hint="default"/>
        </w:rPr>
        <w:t xml:space="preserve">放入水中</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台州三模</w:t>
      </w:r>
      <w:r>
        <w:rPr>
          <w:rFonts w:ascii="方正仿宋_GBK" w:hAnsi="方正仿宋_GBK" w:hint="default"/>
        </w:rPr>
        <w:t xml:space="preserve">]</w:t>
      </w:r>
      <w:r>
        <w:rPr>
          <w:rFonts w:eastAsia="方正书宋_GBK" w:hint="default"/>
        </w:rPr>
        <w:t xml:space="preserve">如图甲是</w:t>
      </w:r>
      <w:r>
        <w:rPr>
          <w:rFonts w:ascii="NEU-BZ" w:hAnsi="NEU-BZ" w:hint="default"/>
        </w:rPr>
        <w:t xml:space="preserve">2023</w:t>
      </w:r>
      <w:r>
        <w:rPr>
          <w:rFonts w:eastAsia="方正书宋_GBK" w:hint="default"/>
        </w:rPr>
        <w:t xml:space="preserve">年杭州亚运会羽毛球的项目图标</w:t>
      </w:r>
      <w:r>
        <w:rPr>
          <w:rFonts w:ascii="方正书宋_GBK" w:hAnsi="方正书宋_GBK" w:hint="default"/>
        </w:rPr>
        <w:t xml:space="preserve">,</w:t>
      </w:r>
      <w:r>
        <w:rPr>
          <w:rFonts w:eastAsia="方正书宋_GBK" w:hint="default"/>
        </w:rPr>
        <w:t xml:space="preserve">如图乙是运动员竖直握紧羽毛球拍且保持静止。下列有关羽毛球运动的分析正确的是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612000" cy="972000"/>
            <wp:effectExtent l="0" t="0" r="0" b="0"/>
            <wp:docPr id="174"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2.jpeg"/>
                    <pic:cNvPicPr/>
                  </pic:nvPicPr>
                  <pic:blipFill>
                    <a:blip r:embed="rImC3D6163"/>
                    <a:stretch>
                      <a:fillRect/>
                    </a:stretch>
                  </pic:blipFill>
                  <pic:spPr>
                    <a:xfrm>
                      <a:off x="0" y="0"/>
                      <a:ext cx="612000" cy="972000"/>
                    </a:xfrm>
                    <a:prstGeom prst="rect">
                      <a:avLst/>
                    </a:prstGeom>
                  </pic:spPr>
                </pic:pic>
              </a:graphicData>
            </a:graphic>
          </wp:inline>
        </w:drawing>
      </w:r>
      <w:r xmlns:w10="urn:schemas-microsoft-com:office:word">
        <w:drawing>
          <wp:inline>
            <wp:extent cx="612000" cy="1116000"/>
            <wp:effectExtent l="0" t="0" r="0" b="0"/>
            <wp:docPr id="175"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3.jpeg"/>
                    <pic:cNvPicPr/>
                  </pic:nvPicPr>
                  <pic:blipFill>
                    <a:blip r:embed="rImC3D7164"/>
                    <a:stretch>
                      <a:fillRect/>
                    </a:stretch>
                  </pic:blipFill>
                  <pic:spPr>
                    <a:xfrm>
                      <a:off x="0" y="0"/>
                      <a:ext cx="612000" cy="111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打出去的球会下落着地</w:t>
      </w:r>
      <w:r>
        <w:rPr>
          <w:rFonts w:ascii="方正书宋_GBK" w:hAnsi="方正书宋_GBK" w:hint="default"/>
        </w:rPr>
        <w:t xml:space="preserve">,</w:t>
      </w:r>
      <w:r>
        <w:rPr>
          <w:rFonts w:eastAsia="方正书宋_GBK" w:hint="default"/>
        </w:rPr>
        <w:t xml:space="preserve">是因为球具有惯性</w:t>
      </w:r>
    </w:p>
    <w:p>
      <w:pPr>
        <w:pStyle w:val="ps_80000158"/>
        <w:rPr>
          <w:rFonts w:eastAsia="方正书宋_GBK" w:hint="default"/>
        </w:rPr>
      </w:pPr>
      <w:r>
        <w:rPr>
          <w:rFonts w:ascii="NEU-BZ" w:hAnsi="NEU-BZ" w:hint="default"/>
        </w:rPr>
        <w:t xml:space="preserve">B.</w:t>
      </w:r>
      <w:r>
        <w:rPr>
          <w:rFonts w:eastAsia="方正书宋_GBK" w:hint="default"/>
        </w:rPr>
        <w:t xml:space="preserve">打出去的球继续飞行的过程中</w:t>
      </w:r>
      <w:r>
        <w:rPr>
          <w:rFonts w:ascii="方正书宋_GBK" w:hAnsi="方正书宋_GBK" w:hint="default"/>
        </w:rPr>
        <w:t xml:space="preserve">,</w:t>
      </w:r>
      <w:r>
        <w:rPr>
          <w:rFonts w:eastAsia="方正书宋_GBK" w:hint="default"/>
        </w:rPr>
        <w:t xml:space="preserve">球拍对球有力的作用</w:t>
      </w:r>
    </w:p>
    <w:p>
      <w:pPr>
        <w:pStyle w:val="ps_80000158"/>
        <w:rPr>
          <w:rFonts w:eastAsia="方正书宋_GBK" w:hint="default"/>
        </w:rPr>
      </w:pPr>
      <w:r>
        <w:rPr>
          <w:rFonts w:ascii="NEU-BZ" w:hAnsi="NEU-BZ" w:hint="default"/>
        </w:rPr>
        <w:t xml:space="preserve">C.</w:t>
      </w:r>
      <w:r>
        <w:rPr>
          <w:rFonts w:eastAsia="方正书宋_GBK" w:hint="default"/>
        </w:rPr>
        <w:t xml:space="preserve">图乙中</w:t>
      </w:r>
      <w:r>
        <w:rPr>
          <w:rFonts w:ascii="方正书宋_GBK" w:hAnsi="方正书宋_GBK" w:hint="default"/>
        </w:rPr>
        <w:t xml:space="preserve">,</w:t>
      </w:r>
      <w:r>
        <w:rPr>
          <w:rFonts w:eastAsia="方正书宋_GBK" w:hint="default"/>
        </w:rPr>
        <w:t xml:space="preserve">用力握球拍时</w:t>
      </w:r>
      <w:r>
        <w:rPr>
          <w:rFonts w:ascii="方正书宋_GBK" w:hAnsi="方正书宋_GBK" w:hint="default"/>
        </w:rPr>
        <w:t xml:space="preserve">,</w:t>
      </w:r>
      <w:r>
        <w:rPr>
          <w:rFonts w:eastAsia="方正书宋_GBK" w:hint="default"/>
        </w:rPr>
        <w:t xml:space="preserve">球拍所受摩擦力大小不变</w:t>
      </w:r>
    </w:p>
    <w:p>
      <w:pPr>
        <w:pStyle w:val="ps_80000158"/>
        <w:rPr>
          <w:rFonts w:eastAsia="方正书宋_GBK" w:hint="default"/>
        </w:rPr>
      </w:pPr>
      <w:r>
        <w:rPr>
          <w:rFonts w:ascii="NEU-BZ" w:hAnsi="NEU-BZ" w:hint="default"/>
        </w:rPr>
        <w:t xml:space="preserve">D.</w:t>
      </w:r>
      <w:r>
        <w:rPr>
          <w:rFonts w:eastAsia="方正书宋_GBK" w:hint="default"/>
        </w:rPr>
        <w:t xml:space="preserve">击球瞬间</w:t>
      </w:r>
      <w:r>
        <w:rPr>
          <w:rFonts w:ascii="方正书宋_GBK" w:hAnsi="方正书宋_GBK" w:hint="default"/>
        </w:rPr>
        <w:t xml:space="preserve">,</w:t>
      </w:r>
      <w:r>
        <w:rPr>
          <w:rFonts w:eastAsia="方正书宋_GBK" w:hint="default"/>
        </w:rPr>
        <w:t xml:space="preserve">球拍对球的作用力大于球对球拍的作用力</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杭州西湖区校级模拟</w:t>
      </w:r>
      <w:r>
        <w:rPr>
          <w:rFonts w:ascii="方正仿宋_GBK" w:hAnsi="方正仿宋_GBK" w:hint="default"/>
        </w:rPr>
        <w:t xml:space="preserve">]</w:t>
      </w:r>
      <w:r>
        <w:rPr>
          <w:rFonts w:eastAsia="方正书宋_GBK" w:hint="default"/>
        </w:rPr>
        <w:t xml:space="preserve">甲、乙两个完全相同的玻璃缸中装满了水</w:t>
      </w:r>
      <w:r>
        <w:rPr>
          <w:rFonts w:ascii="方正书宋_GBK" w:hAnsi="方正书宋_GBK" w:hint="default"/>
        </w:rPr>
        <w:t xml:space="preserve">,</w:t>
      </w:r>
      <w:r>
        <w:rPr>
          <w:rFonts w:eastAsia="方正书宋_GBK" w:hint="default"/>
        </w:rPr>
        <w:t xml:space="preserve">放置在水平桌面上。将质量不同</w:t>
      </w:r>
      <w:r>
        <w:rPr>
          <w:rFonts w:ascii="方正书宋_GBK" w:hAnsi="方正书宋_GBK" w:hint="default"/>
        </w:rPr>
        <w:t xml:space="preserve">(</w:t>
      </w:r>
      <w:r>
        <w:rPr>
          <w:rFonts w:eastAsia="方正书宋_GBK" w:hint="default"/>
        </w:rPr>
        <w:t xml:space="preserve">乙玻璃缸中的黄鸭质量大</w:t>
      </w:r>
      <w:r>
        <w:rPr>
          <w:rFonts w:ascii="方正书宋_GBK" w:hAnsi="方正书宋_GBK" w:hint="default"/>
        </w:rPr>
        <w:t xml:space="preserve">)</w:t>
      </w:r>
      <w:r>
        <w:rPr>
          <w:rFonts w:eastAsia="方正书宋_GBK" w:hint="default"/>
        </w:rPr>
        <w:t xml:space="preserve">的两只小黄鸭玩具轻轻放入其中</w:t>
      </w:r>
      <w:r>
        <w:rPr>
          <w:rFonts w:ascii="方正书宋_GBK" w:hAnsi="方正书宋_GBK" w:hint="default"/>
        </w:rPr>
        <w:t xml:space="preserve">,</w:t>
      </w:r>
      <w:r>
        <w:rPr>
          <w:rFonts w:eastAsia="方正书宋_GBK" w:hint="default"/>
        </w:rPr>
        <w:t xml:space="preserve">静止后如图所示</w:t>
      </w:r>
      <w:r>
        <w:rPr>
          <w:rFonts w:ascii="方正书宋_GBK" w:hAnsi="方正书宋_GBK" w:hint="default"/>
        </w:rPr>
        <w:t xml:space="preserve">,</w:t>
      </w:r>
      <w:r>
        <w:rPr>
          <w:rFonts w:eastAsia="方正书宋_GBK" w:hint="default"/>
        </w:rPr>
        <w:t xml:space="preserve">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260000" cy="864000"/>
            <wp:effectExtent l="0" t="0" r="0" b="0"/>
            <wp:docPr id="176"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4.jpeg"/>
                    <pic:cNvPicPr/>
                  </pic:nvPicPr>
                  <pic:blipFill>
                    <a:blip r:embed="rImC3D8165"/>
                    <a:stretch>
                      <a:fillRect/>
                    </a:stretch>
                  </pic:blipFill>
                  <pic:spPr>
                    <a:xfrm>
                      <a:off x="0" y="0"/>
                      <a:ext cx="1260000" cy="864000"/>
                    </a:xfrm>
                    <a:prstGeom prst="rect">
                      <a:avLst/>
                    </a:prstGeom>
                  </pic:spPr>
                </pic:pic>
              </a:graphicData>
            </a:graphic>
          </wp:inline>
        </w:drawing>
      </w:r>
      <w:r xmlns:w10="urn:schemas-microsoft-com:office:word">
        <w:drawing>
          <wp:inline>
            <wp:extent cx="1224000" cy="864000"/>
            <wp:effectExtent l="0" t="0" r="0" b="0"/>
            <wp:docPr id="177" name="image1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5.jpeg"/>
                    <pic:cNvPicPr/>
                  </pic:nvPicPr>
                  <pic:blipFill>
                    <a:blip r:embed="rImC3D9166"/>
                    <a:stretch>
                      <a:fillRect/>
                    </a:stretch>
                  </pic:blipFill>
                  <pic:spPr>
                    <a:xfrm>
                      <a:off x="0" y="0"/>
                      <a:ext cx="1224000" cy="864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两个玻璃缸对水平桌面的压力相等</w:t>
      </w:r>
    </w:p>
    <w:p>
      <w:pPr>
        <w:pStyle w:val="ps_80000158"/>
        <w:rPr>
          <w:rFonts w:eastAsia="方正书宋_GBK" w:hint="default"/>
        </w:rPr>
      </w:pPr>
      <w:r>
        <w:rPr>
          <w:rFonts w:ascii="NEU-BZ" w:hAnsi="NEU-BZ" w:hint="default"/>
        </w:rPr>
        <w:t xml:space="preserve">B.</w:t>
      </w:r>
      <w:r>
        <w:rPr>
          <w:rFonts w:eastAsia="方正书宋_GBK" w:hint="default"/>
        </w:rPr>
        <w:t xml:space="preserve">乙玻璃缸对水平桌面的压力大</w:t>
      </w:r>
    </w:p>
    <w:p>
      <w:pPr>
        <w:pStyle w:val="ps_80000158"/>
        <w:rPr>
          <w:rFonts w:eastAsia="方正书宋_GBK" w:hint="default"/>
        </w:rPr>
      </w:pPr>
      <w:r>
        <w:rPr>
          <w:rFonts w:ascii="NEU-BZ" w:hAnsi="NEU-BZ" w:hint="default"/>
        </w:rPr>
        <w:t xml:space="preserve">C.</w:t>
      </w:r>
      <w:r>
        <w:rPr>
          <w:rFonts w:eastAsia="方正书宋_GBK" w:hint="default"/>
        </w:rPr>
        <w:t xml:space="preserve">甲玻璃缸内的水多</w:t>
      </w:r>
      <w:r>
        <w:rPr>
          <w:rFonts w:ascii="方正书宋_GBK" w:hAnsi="方正书宋_GBK" w:hint="default"/>
        </w:rPr>
        <w:t xml:space="preserve">,</w:t>
      </w:r>
      <w:r>
        <w:rPr>
          <w:rFonts w:eastAsia="方正书宋_GBK" w:hint="default"/>
        </w:rPr>
        <w:t xml:space="preserve">水对玻璃缸底部产生的压强大</w:t>
      </w:r>
    </w:p>
    <w:p>
      <w:pPr>
        <w:pStyle w:val="ps_80000158"/>
        <w:rPr>
          <w:rFonts w:eastAsia="方正书宋_GBK" w:hint="default"/>
        </w:rPr>
      </w:pPr>
      <w:r>
        <w:rPr>
          <w:rFonts w:ascii="NEU-BZ" w:hAnsi="NEU-BZ" w:hint="default"/>
        </w:rPr>
        <w:t xml:space="preserve">D.</w:t>
      </w:r>
      <w:r>
        <w:rPr>
          <w:rFonts w:eastAsia="方正书宋_GBK" w:hint="default"/>
        </w:rPr>
        <w:t xml:space="preserve">乙玻璃缸内的鸭子质量大</w:t>
      </w:r>
      <w:r>
        <w:rPr>
          <w:rFonts w:ascii="方正书宋_GBK" w:hAnsi="方正书宋_GBK" w:hint="default"/>
        </w:rPr>
        <w:t xml:space="preserve">,</w:t>
      </w:r>
      <w:r>
        <w:rPr>
          <w:rFonts w:eastAsia="方正书宋_GBK" w:hint="default"/>
        </w:rPr>
        <w:t xml:space="preserve">水对玻璃缸底部产生的压强大</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准圆_GBK" w:hAnsi="方正准圆_GBK" w:hint="default"/>
        </w:rPr>
        <w:t xml:space="preserve">[</w:t>
      </w:r>
      <w:r>
        <w:rPr>
          <w:rFonts w:ascii="NEU-BZ" w:hAnsi="NEU-BZ" w:hint="default"/>
        </w:rPr>
        <w:t xml:space="preserve">2024</w:t>
      </w:r>
      <w:r>
        <w:rPr>
          <w:rFonts w:eastAsia="方正准圆_GBK" w:hint="default"/>
        </w:rPr>
        <w:t xml:space="preserve">浙江中考</w:t>
      </w:r>
      <w:r>
        <w:rPr>
          <w:rFonts w:ascii="方正准圆_GBK" w:hAnsi="方正准圆_GBK" w:hint="default"/>
        </w:rPr>
        <w:t xml:space="preserve">]</w:t>
      </w:r>
      <w:r>
        <w:rPr>
          <w:rFonts w:eastAsia="方正书宋_GBK" w:hint="default"/>
        </w:rPr>
        <w:t xml:space="preserve">如图所示</w:t>
      </w:r>
      <w:r>
        <w:rPr>
          <w:rFonts w:ascii="方正书宋_GBK" w:hAnsi="方正书宋_GBK" w:hint="default"/>
        </w:rPr>
        <w:t xml:space="preserve">,</w:t>
      </w:r>
      <w:r>
        <w:rPr>
          <w:rFonts w:eastAsia="方正书宋_GBK" w:hint="default"/>
        </w:rPr>
        <w:t xml:space="preserve">狗拉着雪橇在水平雪地上做匀速直线运动</w:t>
      </w:r>
      <w:r>
        <w:rPr>
          <w:rFonts w:ascii="方正书宋_GBK" w:hAnsi="方正书宋_GBK" w:hint="default"/>
        </w:rPr>
        <w:t xml:space="preserve">,</w:t>
      </w:r>
      <w:r>
        <w:rPr>
          <w:rFonts w:eastAsia="方正书宋_GBK" w:hint="default"/>
        </w:rPr>
        <w:t xml:space="preserve">它对雪橇的水平拉力为</w:t>
      </w:r>
      <w:r>
        <w:rPr>
          <w:rFonts w:ascii="NEU-BZ" w:hAnsi="NEU-BZ" w:hint="default"/>
        </w:rPr>
        <w:t xml:space="preserve">100</w:t>
      </w:r>
      <w:r>
        <w:rPr>
          <w:rFonts w:eastAsia="方正书宋_GBK" w:hint="default"/>
        </w:rPr>
        <w:t xml:space="preserve">牛。</w:t>
      </w:r>
    </w:p>
    <w:p>
      <w:pPr>
        <w:pStyle w:val="ps_80000158"/>
        <w:jc w:val="center"/>
        <w:rPr>
          <w:rFonts w:eastAsia="方正书宋_GBK" w:hint="default"/>
        </w:rPr>
      </w:pPr>
      <w:r xmlns:w10="urn:schemas-microsoft-com:office:word">
        <w:drawing>
          <wp:inline>
            <wp:extent cx="1980000" cy="648000"/>
            <wp:effectExtent l="0" t="0" r="0" b="0"/>
            <wp:docPr id="178"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6.jpeg"/>
                    <pic:cNvPicPr/>
                  </pic:nvPicPr>
                  <pic:blipFill>
                    <a:blip r:embed="rImC3DA167"/>
                    <a:stretch>
                      <a:fillRect/>
                    </a:stretch>
                  </pic:blipFill>
                  <pic:spPr>
                    <a:xfrm>
                      <a:off x="0" y="0"/>
                      <a:ext cx="1980000" cy="648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以地面为参照物</w:t>
      </w:r>
      <w:r>
        <w:rPr>
          <w:rFonts w:ascii="方正书宋_GBK" w:hAnsi="方正书宋_GBK" w:hint="default"/>
        </w:rPr>
        <w:t xml:space="preserve">,</w:t>
      </w:r>
      <w:r>
        <w:rPr>
          <w:rFonts w:eastAsia="方正书宋_GBK" w:hint="default"/>
        </w:rPr>
        <w:t xml:space="preserve">雪橇处于</w:t>
      </w:r>
      <w:r>
        <w:rPr>
          <w:rFonts w:eastAsia="方正书宋_GBK" w:hint="default"/>
          <w:u w:val="single"/>
        </w:rPr>
        <w:t xml:space="preserve">　</w:t>
      </w:r>
      <w:r>
        <w:rPr>
          <w:rFonts w:eastAsia="方正书宋_GBK" w:hint="default"/>
          <w:color w:val="00FFFF"/>
          <w:u w:val="single"/>
        </w:rPr>
        <w:t xml:space="preserve">运动状态</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选填“静止状态”或“运动状态”</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雪橇运动</w:t>
      </w:r>
      <w:r>
        <w:rPr>
          <w:rFonts w:ascii="NEU-BZ" w:hAnsi="NEU-BZ" w:hint="default"/>
        </w:rPr>
        <w:t xml:space="preserve">5</w:t>
      </w:r>
      <w:r>
        <w:rPr>
          <w:rFonts w:eastAsia="方正书宋_GBK" w:hint="default"/>
        </w:rPr>
        <w:t xml:space="preserve">米</w:t>
      </w:r>
      <w:r>
        <w:rPr>
          <w:rFonts w:ascii="方正书宋_GBK" w:hAnsi="方正书宋_GBK" w:hint="default"/>
        </w:rPr>
        <w:t xml:space="preserve">,</w:t>
      </w:r>
      <w:r>
        <w:rPr>
          <w:rFonts w:eastAsia="方正书宋_GBK" w:hint="default"/>
        </w:rPr>
        <w:t xml:space="preserve">狗的拉力对雪橇做功为</w:t>
      </w:r>
      <w:r>
        <w:rPr>
          <w:rFonts w:eastAsia="方正书宋_GBK" w:hint="default"/>
          <w:u w:val="single"/>
        </w:rPr>
        <w:t xml:space="preserve">　</w:t>
      </w:r>
      <w:r>
        <w:rPr>
          <w:rFonts w:ascii="NEU-BZ" w:hAnsi="NEU-BZ" w:hint="default"/>
          <w:color w:val="00FFFF"/>
          <w:u w:val="single"/>
        </w:rPr>
        <w:t xml:space="preserve">500</w:t>
      </w:r>
      <w:r>
        <w:rPr>
          <w:rFonts w:eastAsia="方正书宋_GBK" w:hint="default"/>
          <w:u w:val="single"/>
        </w:rPr>
        <w:t xml:space="preserve">　</w:t>
      </w:r>
      <w:r>
        <w:rPr>
          <w:rFonts w:eastAsia="方正书宋_GBK" w:hint="default"/>
        </w:rPr>
        <w:t xml:space="preserve">焦。</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货物和雪橇保持相对静止且两者的接触面水平</w:t>
      </w:r>
      <w:r>
        <w:rPr>
          <w:rFonts w:ascii="方正书宋_GBK" w:hAnsi="方正书宋_GBK" w:hint="default"/>
        </w:rPr>
        <w:t xml:space="preserve">,</w:t>
      </w:r>
      <w:r>
        <w:rPr>
          <w:rFonts w:eastAsia="方正书宋_GBK" w:hint="default"/>
        </w:rPr>
        <w:t xml:space="preserve">不计空气阻力</w:t>
      </w:r>
      <w:r>
        <w:rPr>
          <w:rFonts w:ascii="方正书宋_GBK" w:hAnsi="方正书宋_GBK" w:hint="default"/>
        </w:rPr>
        <w:t xml:space="preserve">,</w:t>
      </w:r>
      <w:r>
        <w:rPr>
          <w:rFonts w:eastAsia="方正书宋_GBK" w:hint="default"/>
        </w:rPr>
        <w:t xml:space="preserve">则雪橇对货物的摩擦力为</w:t>
      </w:r>
      <w:r>
        <w:rPr>
          <w:rFonts w:eastAsia="方正书宋_GBK" w:hint="default"/>
          <w:u w:val="single"/>
        </w:rPr>
        <w:t xml:space="preserve">　</w:t>
      </w:r>
      <w:r>
        <w:rPr>
          <w:rFonts w:ascii="NEU-BZ" w:hAnsi="NEU-BZ" w:hint="default"/>
          <w:color w:val="00FFFF"/>
          <w:u w:val="single"/>
        </w:rPr>
        <w:t xml:space="preserve">0</w:t>
      </w:r>
      <w:r>
        <w:rPr>
          <w:rFonts w:eastAsia="方正书宋_GBK" w:hint="default"/>
          <w:u w:val="single"/>
        </w:rPr>
        <w:t xml:space="preserve">　</w:t>
      </w:r>
      <w:r>
        <w:rPr>
          <w:rFonts w:eastAsia="方正书宋_GBK" w:hint="default"/>
        </w:rPr>
        <w:t xml:space="preserve">牛。</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余姚模拟</w:t>
      </w:r>
      <w:r>
        <w:rPr>
          <w:rFonts w:ascii="方正仿宋_GBK" w:hAnsi="方正仿宋_GBK" w:hint="default"/>
        </w:rPr>
        <w:t xml:space="preserve">]</w:t>
      </w:r>
      <w:r>
        <w:rPr>
          <w:rFonts w:eastAsia="方正书宋_GBK" w:hint="default"/>
        </w:rPr>
        <w:t xml:space="preserve">图甲是某小区电梯的结构示意图</w:t>
      </w:r>
      <w:r>
        <w:rPr>
          <w:rFonts w:ascii="方正书宋_GBK" w:hAnsi="方正书宋_GBK" w:hint="default"/>
        </w:rPr>
        <w:t xml:space="preserve">,</w:t>
      </w:r>
      <w:r>
        <w:rPr>
          <w:rFonts w:eastAsia="方正书宋_GBK" w:hint="default"/>
        </w:rPr>
        <w:t xml:space="preserve">它由轿厢、配重、滑轮、缆绳、钢丝绳和电动机组成</w:t>
      </w:r>
      <w:r>
        <w:rPr>
          <w:rFonts w:ascii="方正书宋_GBK" w:hAnsi="方正书宋_GBK" w:hint="default"/>
        </w:rPr>
        <w:t xml:space="preserve">,</w:t>
      </w:r>
      <w:r>
        <w:rPr>
          <w:rFonts w:eastAsia="方正书宋_GBK" w:hint="default"/>
        </w:rPr>
        <w:t xml:space="preserve">轿厢质量为</w:t>
      </w:r>
      <w:r>
        <w:rPr>
          <w:rFonts w:ascii="NEU-BZ" w:hAnsi="NEU-BZ" w:hint="default"/>
        </w:rPr>
        <w:t xml:space="preserve">400 kg</w:t>
      </w:r>
      <w:r>
        <w:rPr>
          <w:rFonts w:ascii="方正书宋_GBK" w:hAnsi="方正书宋_GBK" w:hint="default"/>
        </w:rPr>
        <w:t xml:space="preserve">,</w:t>
      </w:r>
      <w:r>
        <w:rPr>
          <w:rFonts w:eastAsia="方正书宋_GBK" w:hint="default"/>
        </w:rPr>
        <w:t xml:space="preserve">配重质量为</w:t>
      </w:r>
      <w:r>
        <w:rPr>
          <w:rFonts w:ascii="NEU-BZ" w:hAnsi="NEU-BZ" w:hint="default"/>
        </w:rPr>
        <w:t xml:space="preserve">300 kg</w:t>
      </w:r>
      <w:r>
        <w:rPr>
          <w:rFonts w:ascii="方正书宋_GBK" w:hAnsi="方正书宋_GBK" w:hint="default"/>
        </w:rPr>
        <w:t xml:space="preserve">,</w:t>
      </w:r>
      <w:r>
        <w:rPr>
          <w:rFonts w:eastAsia="方正书宋_GBK" w:hint="default"/>
        </w:rPr>
        <w:t xml:space="preserve">绳重和摩擦忽略不计。为了安全</w:t>
      </w:r>
      <w:r>
        <w:rPr>
          <w:rFonts w:ascii="方正书宋_GBK" w:hAnsi="方正书宋_GBK" w:hint="default"/>
        </w:rPr>
        <w:t xml:space="preserve">,</w:t>
      </w:r>
      <w:r>
        <w:rPr>
          <w:rFonts w:eastAsia="方正书宋_GBK" w:hint="default"/>
        </w:rPr>
        <w:t xml:space="preserve">电梯设置了超载自动报警系统</w:t>
      </w:r>
      <w:r>
        <w:rPr>
          <w:rFonts w:ascii="方正书宋_GBK" w:hAnsi="方正书宋_GBK" w:hint="default"/>
        </w:rPr>
        <w:t xml:space="preserve">,</w:t>
      </w:r>
      <w:r>
        <w:rPr>
          <w:rFonts w:eastAsia="方正书宋_GBK" w:hint="default"/>
        </w:rPr>
        <w:t xml:space="preserve">如图乙。闭合控制开关</w:t>
      </w:r>
      <w:r>
        <w:rPr>
          <w:rFonts w:ascii="NEU-BZ" w:hAnsi="NEU-BZ" w:hint="default"/>
        </w:rPr>
        <w:t xml:space="preserve">S</w:t>
      </w:r>
      <w:r>
        <w:rPr>
          <w:rFonts w:ascii="NEU-BZ" w:hAnsi="NEU-BZ" w:hint="default"/>
          <w:vertAlign w:val="subscript"/>
        </w:rPr>
        <w:t xml:space="preserve">1</w:t>
      </w:r>
      <w:r>
        <w:rPr>
          <w:rFonts w:ascii="方正书宋_GBK" w:hAnsi="方正书宋_GBK" w:hint="default"/>
        </w:rPr>
        <w:t xml:space="preserve">,</w:t>
      </w:r>
      <w:r>
        <w:rPr>
          <w:rFonts w:eastAsia="方正书宋_GBK" w:hint="default"/>
        </w:rPr>
        <w:t xml:space="preserve">电梯没有超载时</w:t>
      </w:r>
      <w:r>
        <w:rPr>
          <w:rFonts w:ascii="方正书宋_GBK" w:hAnsi="方正书宋_GBK" w:hint="default"/>
        </w:rPr>
        <w:t xml:space="preserve">,</w:t>
      </w:r>
      <w:r>
        <w:rPr>
          <w:rFonts w:eastAsia="方正书宋_GBK" w:hint="default"/>
        </w:rPr>
        <w:t xml:space="preserve">再闭合运行开关</w:t>
      </w:r>
      <w:r>
        <w:rPr>
          <w:rFonts w:ascii="NEU-BZ" w:hAnsi="NEU-BZ" w:hint="default"/>
        </w:rPr>
        <w:t xml:space="preserve">S</w:t>
      </w:r>
      <w:r>
        <w:rPr>
          <w:rFonts w:ascii="NEU-BZ" w:hAnsi="NEU-BZ" w:hint="default"/>
          <w:vertAlign w:val="subscript"/>
        </w:rPr>
        <w:t xml:space="preserve">2</w:t>
      </w:r>
      <w:r>
        <w:rPr>
          <w:rFonts w:ascii="方正书宋_GBK" w:hAnsi="方正书宋_GBK" w:hint="default"/>
        </w:rPr>
        <w:t xml:space="preserve">,</w:t>
      </w:r>
      <w:r>
        <w:rPr>
          <w:rFonts w:eastAsia="方正书宋_GBK" w:hint="default"/>
        </w:rPr>
        <w:t xml:space="preserve">电动机正常工作</w:t>
      </w:r>
      <w:r>
        <w:rPr>
          <w:rFonts w:ascii="方正书宋_GBK" w:hAnsi="方正书宋_GBK" w:hint="default"/>
        </w:rPr>
        <w:t xml:space="preserve">;</w:t>
      </w:r>
      <w:r>
        <w:rPr>
          <w:rFonts w:eastAsia="方正书宋_GBK" w:hint="default"/>
        </w:rPr>
        <w:t xml:space="preserve">超载时</w:t>
      </w:r>
      <w:r>
        <w:rPr>
          <w:rFonts w:ascii="方正书宋_GBK" w:hAnsi="方正书宋_GBK" w:hint="default"/>
        </w:rPr>
        <w:t xml:space="preserve">(</w:t>
      </w:r>
      <w:r>
        <w:rPr>
          <w:rFonts w:eastAsia="方正书宋_GBK" w:hint="default"/>
        </w:rPr>
        <w:t xml:space="preserve">即控制电路中的电流</w:t>
      </w:r>
      <w:r>
        <w:rPr>
          <w:rFonts w:ascii="NEU-BZ" w:hAnsi="NEU-BZ" w:hint="default"/>
          <w:i/>
        </w:rPr>
        <w:t xml:space="preserve">I</w:t>
      </w:r>
      <w:r>
        <w:rPr>
          <w:rFonts w:ascii="NEU-BZ" w:hAnsi="NEU-BZ" w:hint="default"/>
        </w:rPr>
        <w:t xml:space="preserve">≥0.1 A</w:t>
      </w:r>
      <w:r>
        <w:rPr>
          <w:rFonts w:ascii="方正书宋_GBK" w:hAnsi="方正书宋_GBK" w:hint="default"/>
        </w:rPr>
        <w:t xml:space="preserve">),</w:t>
      </w:r>
      <w:r>
        <w:rPr>
          <w:rFonts w:eastAsia="方正书宋_GBK" w:hint="default"/>
        </w:rPr>
        <w:t xml:space="preserve">电铃发出报警铃声</w:t>
      </w:r>
      <w:r>
        <w:rPr>
          <w:rFonts w:ascii="方正书宋_GBK" w:hAnsi="方正书宋_GBK" w:hint="default"/>
        </w:rPr>
        <w:t xml:space="preserve">,</w:t>
      </w:r>
      <w:r>
        <w:rPr>
          <w:rFonts w:eastAsia="方正书宋_GBK" w:hint="default"/>
        </w:rPr>
        <w:t xml:space="preserve">即使闭合</w:t>
      </w:r>
      <w:r>
        <w:rPr>
          <w:rFonts w:ascii="NEU-BZ" w:hAnsi="NEU-BZ" w:hint="default"/>
        </w:rPr>
        <w:t xml:space="preserve">S</w:t>
      </w:r>
      <w:r>
        <w:rPr>
          <w:rFonts w:ascii="NEU-BZ" w:hAnsi="NEU-BZ" w:hint="default"/>
          <w:vertAlign w:val="subscript"/>
        </w:rPr>
        <w:t xml:space="preserve">2</w:t>
      </w:r>
      <w:r>
        <w:rPr>
          <w:rFonts w:ascii="方正书宋_GBK" w:hAnsi="方正书宋_GBK" w:hint="default"/>
        </w:rPr>
        <w:t xml:space="preserve">,</w:t>
      </w:r>
      <w:r>
        <w:rPr>
          <w:rFonts w:eastAsia="方正书宋_GBK" w:hint="default"/>
        </w:rPr>
        <w:t xml:space="preserve">电动机也不工作。控制电路电源电压为</w:t>
      </w:r>
      <w:r>
        <w:rPr>
          <w:rFonts w:ascii="NEU-BZ" w:hAnsi="NEU-BZ" w:hint="default"/>
        </w:rPr>
        <w:t xml:space="preserve">9 V</w:t>
      </w:r>
      <w:r>
        <w:rPr>
          <w:rFonts w:ascii="方正书宋_GBK" w:hAnsi="方正书宋_GBK" w:hint="default"/>
        </w:rPr>
        <w:t xml:space="preserve">,</w:t>
      </w:r>
      <w:r>
        <w:rPr>
          <w:rFonts w:eastAsia="方正书宋_GBK" w:hint="default"/>
        </w:rPr>
        <w:t xml:space="preserve">定值电阻</w:t>
      </w:r>
      <w:r>
        <w:rPr>
          <w:rFonts w:ascii="NEU-BZ" w:hAnsi="NEU-BZ" w:hint="default"/>
          <w:i/>
        </w:rPr>
        <w:t xml:space="preserve">R</w:t>
      </w:r>
      <w:r>
        <w:rPr>
          <w:rFonts w:ascii="NEU-BZ" w:hAnsi="NEU-BZ" w:hint="default"/>
          <w:vertAlign w:val="subscript"/>
        </w:rPr>
        <w:t xml:space="preserve">1</w:t>
      </w:r>
      <w:r>
        <w:rPr>
          <w:rFonts w:eastAsia="方正书宋_GBK" w:hint="default"/>
        </w:rPr>
        <w:t xml:space="preserve">的阻值为</w:t>
      </w:r>
      <w:r>
        <w:rPr>
          <w:rFonts w:ascii="NEU-BZ" w:hAnsi="NEU-BZ" w:hint="default"/>
        </w:rPr>
        <w:t xml:space="preserve">30 </w:t>
      </w:r>
      <w:r>
        <w:rPr>
          <w:rFonts w:hint="default"/>
        </w:rPr>
        <w:t xml:space="preserve">Ω</w:t>
      </w:r>
      <w:r>
        <w:rPr>
          <w:rFonts w:ascii="方正书宋_GBK" w:hAnsi="方正书宋_GBK" w:hint="default"/>
        </w:rPr>
        <w:t xml:space="preserve">,</w:t>
      </w:r>
      <w:r>
        <w:rPr>
          <w:rFonts w:eastAsia="方正书宋_GBK" w:hint="default"/>
        </w:rPr>
        <w:t xml:space="preserve">电磁铁线圈电阻不计</w:t>
      </w:r>
      <w:r>
        <w:rPr>
          <w:rFonts w:ascii="方正书宋_GBK" w:hAnsi="方正书宋_GBK" w:hint="default"/>
        </w:rPr>
        <w:t xml:space="preserve">,</w:t>
      </w:r>
      <w:r>
        <w:rPr>
          <w:rFonts w:eastAsia="方正书宋_GBK" w:hint="default"/>
        </w:rPr>
        <w:t xml:space="preserve">轿厢内底面压力传感器</w:t>
      </w:r>
      <w:r>
        <w:rPr>
          <w:rFonts w:ascii="NEU-BZ" w:hAnsi="NEU-BZ" w:hint="default"/>
          <w:i/>
        </w:rPr>
        <w:t xml:space="preserve">R</w:t>
      </w:r>
      <w:r>
        <w:rPr>
          <w:rFonts w:ascii="NEU-BZ" w:hAnsi="NEU-BZ" w:hint="default"/>
          <w:vertAlign w:val="subscript"/>
        </w:rPr>
        <w:t xml:space="preserve">2</w:t>
      </w:r>
      <w:r>
        <w:rPr>
          <w:rFonts w:eastAsia="方正书宋_GBK" w:hint="default"/>
        </w:rPr>
        <w:t xml:space="preserve">的阻值与它所受压力</w:t>
      </w:r>
      <w:r>
        <w:rPr>
          <w:rFonts w:ascii="NEU-BZ" w:hAnsi="NEU-BZ" w:hint="default"/>
          <w:i/>
        </w:rPr>
        <w:t xml:space="preserve">F</w:t>
      </w:r>
      <w:r>
        <w:rPr>
          <w:rFonts w:eastAsia="方正书宋_GBK" w:hint="default"/>
        </w:rPr>
        <w:t xml:space="preserve">的关系如图丙所示</w:t>
      </w:r>
      <w:r>
        <w:rPr>
          <w:rFonts w:ascii="方正书宋_GBK" w:hAnsi="方正书宋_GBK" w:hint="default"/>
        </w:rPr>
        <w:t xml:space="preserve">(</w:t>
      </w:r>
      <w:r>
        <w:rPr>
          <w:rFonts w:ascii="NEU-BZ" w:hAnsi="NEU-BZ" w:hint="default"/>
          <w:i/>
        </w:rPr>
        <w:t xml:space="preserve">g</w:t>
      </w:r>
      <w:r>
        <w:rPr>
          <w:rFonts w:eastAsia="方正书宋_GBK" w:hint="default"/>
        </w:rPr>
        <w:t xml:space="preserve">取</w:t>
      </w:r>
      <w:r>
        <w:rPr>
          <w:rFonts w:ascii="NEU-BZ" w:hAnsi="NEU-BZ" w:hint="default"/>
        </w:rPr>
        <w:t xml:space="preserve">10 N/kg</w:t>
      </w:r>
      <w:r>
        <w:rPr>
          <w:rFonts w:ascii="方正书宋_GBK" w:hAnsi="方正书宋_GBK" w:hint="default"/>
        </w:rPr>
        <w:t xml:space="preserve">)</w:t>
      </w:r>
      <w:r>
        <w:rPr>
          <w:rFonts w:eastAsia="方正书宋_GBK" w:hint="default"/>
        </w:rPr>
        <w:t xml:space="preserve">。</w:t>
      </w:r>
    </w:p>
    <w:p>
      <w:pPr>
        <w:pStyle w:val="ps_80000158"/>
        <w:jc w:val="center"/>
        <w:rPr>
          <w:rFonts w:eastAsia="方正书宋_GBK" w:hint="default"/>
        </w:rPr>
      </w:pPr>
      <w:r xmlns:w10="urn:schemas-microsoft-com:office:word">
        <w:drawing>
          <wp:inline>
            <wp:extent cx="1008000" cy="1188000"/>
            <wp:effectExtent l="0" t="0" r="0" b="0"/>
            <wp:docPr id="179"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7.jpeg"/>
                    <pic:cNvPicPr/>
                  </pic:nvPicPr>
                  <pic:blipFill>
                    <a:blip r:embed="rImC3DB168"/>
                    <a:stretch>
                      <a:fillRect/>
                    </a:stretch>
                  </pic:blipFill>
                  <pic:spPr>
                    <a:xfrm>
                      <a:off x="0" y="0"/>
                      <a:ext cx="1008000" cy="1188000"/>
                    </a:xfrm>
                    <a:prstGeom prst="rect">
                      <a:avLst/>
                    </a:prstGeom>
                  </pic:spPr>
                </pic:pic>
              </a:graphicData>
            </a:graphic>
          </wp:inline>
        </w:drawing>
      </w:r>
      <w:r xmlns:w10="urn:schemas-microsoft-com:office:word">
        <w:drawing>
          <wp:inline>
            <wp:extent cx="1476000" cy="1440000"/>
            <wp:effectExtent l="0" t="0" r="0" b="0"/>
            <wp:docPr id="180"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8.jpeg"/>
                    <pic:cNvPicPr/>
                  </pic:nvPicPr>
                  <pic:blipFill>
                    <a:blip r:embed="rImC3DC169"/>
                    <a:stretch>
                      <a:fillRect/>
                    </a:stretch>
                  </pic:blipFill>
                  <pic:spPr>
                    <a:xfrm>
                      <a:off x="0" y="0"/>
                      <a:ext cx="1476000" cy="1440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2052000" cy="1620000"/>
            <wp:effectExtent l="0" t="0" r="0" b="0"/>
            <wp:docPr id="181" name="image1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9.jpeg"/>
                    <pic:cNvPicPr/>
                  </pic:nvPicPr>
                  <pic:blipFill>
                    <a:blip r:embed="rImC3DD170"/>
                    <a:stretch>
                      <a:fillRect/>
                    </a:stretch>
                  </pic:blipFill>
                  <pic:spPr>
                    <a:xfrm>
                      <a:off x="0" y="0"/>
                      <a:ext cx="2052000" cy="1620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该电梯空载静止时</w:t>
      </w:r>
      <w:r>
        <w:rPr>
          <w:rFonts w:ascii="方正书宋_GBK" w:hAnsi="方正书宋_GBK" w:hint="default"/>
        </w:rPr>
        <w:t xml:space="preserve">,</w:t>
      </w:r>
      <w:r>
        <w:rPr>
          <w:rFonts w:eastAsia="方正书宋_GBK" w:hint="default"/>
        </w:rPr>
        <w:t xml:space="preserve">与轿厢相连的缆绳对轿厢的拉力为</w:t>
      </w:r>
      <w:r>
        <w:rPr>
          <w:rFonts w:eastAsia="方正书宋_GBK" w:hint="default"/>
          <w:u w:val="single"/>
        </w:rPr>
        <w:t xml:space="preserve">　</w:t>
      </w:r>
      <w:r>
        <w:rPr>
          <w:rFonts w:ascii="NEU-BZ" w:hAnsi="NEU-BZ" w:hint="default"/>
          <w:color w:val="00FFFF"/>
          <w:u w:val="single"/>
        </w:rPr>
        <w:t xml:space="preserve">3 000</w:t>
      </w:r>
      <w:r>
        <w:rPr>
          <w:rFonts w:eastAsia="方正书宋_GBK" w:hint="default"/>
          <w:u w:val="single"/>
        </w:rPr>
        <w:t xml:space="preserve">　</w:t>
      </w:r>
      <w:r>
        <w:rPr>
          <w:rFonts w:ascii="NEU-BZ" w:hAnsi="NEU-BZ" w:hint="default"/>
        </w:rPr>
        <w:t xml:space="preserve">N</w:t>
      </w:r>
      <w:r>
        <w:rPr>
          <w:rFonts w:ascii="方正书宋_GBK" w:hAnsi="方正书宋_GBK" w:hint="default"/>
        </w:rPr>
        <w:t xml:space="preserve">;</w:t>
      </w:r>
      <w:r>
        <w:rPr>
          <w:rFonts w:eastAsia="方正书宋_GBK" w:hint="default"/>
        </w:rPr>
        <w:t xml:space="preserve">超载时</w:t>
      </w:r>
      <w:r>
        <w:rPr>
          <w:rFonts w:ascii="方正书宋_GBK" w:hAnsi="方正书宋_GBK" w:hint="default"/>
        </w:rPr>
        <w:t xml:space="preserve">,</w:t>
      </w:r>
      <w:r>
        <w:rPr>
          <w:rFonts w:eastAsia="方正书宋_GBK" w:hint="default"/>
        </w:rPr>
        <w:t xml:space="preserve">图乙中触点将与</w:t>
      </w:r>
      <w:r>
        <w:rPr>
          <w:rFonts w:eastAsia="方正书宋_GBK" w:hint="default"/>
          <w:u w:val="single"/>
        </w:rPr>
        <w:t xml:space="preserve">　</w:t>
      </w:r>
      <w:r>
        <w:rPr>
          <w:rFonts w:ascii="NEU-BZ" w:hAnsi="NEU-BZ" w:hint="default"/>
          <w:color w:val="00FFFF"/>
          <w:i/>
          <w:u w:val="single"/>
        </w:rPr>
        <w:t xml:space="preserve">A</w:t>
      </w:r>
      <w:r>
        <w:rPr>
          <w:rFonts w:eastAsia="方正书宋_GBK" w:ascii="NEU-BZ" w:hAnsi="NEU-BZ" w:hint="default"/>
          <w:u w:val="single"/>
        </w:rPr>
        <w:t xml:space="preserve">　</w:t>
      </w:r>
      <w:r>
        <w:rPr>
          <w:rFonts w:ascii="方正书宋_GBK" w:hAnsi="方正书宋_GBK" w:hint="default"/>
        </w:rPr>
        <w:t xml:space="preserve">(</w:t>
      </w:r>
      <w:r>
        <w:rPr>
          <w:rFonts w:eastAsia="方正书宋_GBK" w:hint="default"/>
        </w:rPr>
        <w:t xml:space="preserve">选填“</w:t>
      </w:r>
      <w:r>
        <w:rPr>
          <w:rFonts w:ascii="NEU-BZ" w:hAnsi="NEU-BZ" w:hint="default"/>
          <w:i/>
        </w:rPr>
        <w:t xml:space="preserve">A</w:t>
      </w:r>
      <w:r>
        <w:rPr>
          <w:rFonts w:eastAsia="方正书宋_GBK" w:hint="default"/>
        </w:rPr>
        <w:t xml:space="preserve">”或“</w:t>
      </w:r>
      <w:r>
        <w:rPr>
          <w:rFonts w:ascii="NEU-BZ" w:hAnsi="NEU-BZ" w:hint="default"/>
          <w:i/>
        </w:rPr>
        <w:t xml:space="preserve">B</w:t>
      </w:r>
      <w:r>
        <w:rPr>
          <w:rFonts w:eastAsia="方正书宋_GBK" w:hint="default"/>
        </w:rPr>
        <w:t xml:space="preserve">”</w:t>
      </w:r>
      <w:r>
        <w:rPr>
          <w:rFonts w:ascii="方正书宋_GBK" w:hAnsi="方正书宋_GBK" w:hint="default"/>
        </w:rPr>
        <w:t xml:space="preserve">)</w:t>
      </w:r>
      <w:r>
        <w:rPr>
          <w:rFonts w:eastAsia="方正书宋_GBK" w:hint="default"/>
        </w:rPr>
        <w:t xml:space="preserve">点接触</w:t>
      </w:r>
      <w:r>
        <w:rPr>
          <w:rFonts w:ascii="方正书宋_GBK" w:hAnsi="方正书宋_GBK" w:hint="default"/>
        </w:rPr>
        <w:t xml:space="preserve">,</w:t>
      </w:r>
      <w:r>
        <w:rPr>
          <w:rFonts w:eastAsia="方正书宋_GBK" w:hint="default"/>
        </w:rPr>
        <w:t xml:space="preserve">电铃发出报警铃声。</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某次轿厢内载人和货物的总重为</w:t>
      </w:r>
      <w:r>
        <w:rPr>
          <w:rFonts w:ascii="NEU-BZ" w:hAnsi="NEU-BZ" w:hint="default"/>
        </w:rPr>
        <w:t xml:space="preserve">8 000 N</w:t>
      </w:r>
      <w:r>
        <w:rPr>
          <w:rFonts w:ascii="方正书宋_GBK" w:hAnsi="方正书宋_GBK" w:hint="default"/>
        </w:rPr>
        <w:t xml:space="preserve">,</w:t>
      </w:r>
      <w:r>
        <w:rPr>
          <w:rFonts w:eastAsia="方正书宋_GBK" w:hint="default"/>
        </w:rPr>
        <w:t xml:space="preserve">电梯</w:t>
      </w:r>
      <w:r>
        <w:rPr>
          <w:rFonts w:eastAsia="方正书宋_GBK" w:hint="default"/>
          <w:u w:val="single"/>
        </w:rPr>
        <w:t xml:space="preserve">　</w:t>
      </w:r>
      <w:r>
        <w:rPr>
          <w:rFonts w:eastAsia="方正书宋_GBK" w:hint="default"/>
          <w:color w:val="00FFFF"/>
          <w:u w:val="single"/>
        </w:rPr>
        <w:t xml:space="preserve">超载</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选填“超载”或“未超载”</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黑体_GBK" w:hint="default"/>
        </w:rPr>
      </w:pPr>
      <w:r>
        <w:rPr>
          <w:rFonts w:eastAsia="方正黑体_GBK" w:hint="default"/>
        </w:rPr>
        <w:t xml:space="preserve">三、实验探究题</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杭州一模</w:t>
      </w:r>
      <w:r>
        <w:rPr>
          <w:rFonts w:ascii="方正仿宋_GBK" w:hAnsi="方正仿宋_GBK" w:hint="default"/>
        </w:rPr>
        <w:t xml:space="preserve">]</w:t>
      </w:r>
      <w:r>
        <w:rPr>
          <w:rFonts w:eastAsia="方正书宋_GBK" w:hint="default"/>
        </w:rPr>
        <w:t xml:space="preserve">汽车抬头显示</w:t>
      </w:r>
      <w:r>
        <w:rPr>
          <w:rFonts w:ascii="方正书宋_GBK" w:hAnsi="方正书宋_GBK" w:hint="default"/>
        </w:rPr>
        <w:t xml:space="preserve">(</w:t>
      </w:r>
      <w:r>
        <w:rPr>
          <w:rFonts w:eastAsia="方正书宋_GBK" w:hint="default"/>
        </w:rPr>
        <w:t xml:space="preserve">如图甲</w:t>
      </w:r>
      <w:r>
        <w:rPr>
          <w:rFonts w:ascii="方正书宋_GBK" w:hAnsi="方正书宋_GBK" w:hint="default"/>
        </w:rPr>
        <w:t xml:space="preserve">)</w:t>
      </w:r>
      <w:r>
        <w:rPr>
          <w:rFonts w:eastAsia="方正书宋_GBK" w:hint="default"/>
        </w:rPr>
        <w:t xml:space="preserve">又叫汽车平视显示系统</w:t>
      </w:r>
      <w:r>
        <w:rPr>
          <w:rFonts w:ascii="方正书宋_GBK" w:hAnsi="方正书宋_GBK" w:hint="default"/>
        </w:rPr>
        <w:t xml:space="preserve">,</w:t>
      </w:r>
      <w:r>
        <w:rPr>
          <w:rFonts w:eastAsia="方正书宋_GBK" w:hint="default"/>
        </w:rPr>
        <w:t xml:space="preserve">简称</w:t>
      </w:r>
      <w:r>
        <w:rPr>
          <w:rFonts w:ascii="NEU-BZ" w:hAnsi="NEU-BZ" w:hint="default"/>
        </w:rPr>
        <w:t xml:space="preserve">HUD</w:t>
      </w:r>
      <w:r>
        <w:rPr>
          <w:rFonts w:eastAsia="方正书宋_GBK" w:hint="default"/>
        </w:rPr>
        <w:t xml:space="preserve">。</w:t>
      </w:r>
      <w:r>
        <w:rPr>
          <w:rFonts w:ascii="NEU-BZ" w:hAnsi="NEU-BZ" w:hint="default"/>
        </w:rPr>
        <w:t xml:space="preserve">HUD</w:t>
      </w:r>
      <w:r>
        <w:rPr>
          <w:rFonts w:eastAsia="方正书宋_GBK" w:hint="default"/>
        </w:rPr>
        <w:t xml:space="preserve">是利用平面镜成像原理</w:t>
      </w:r>
      <w:r>
        <w:rPr>
          <w:rFonts w:ascii="方正书宋_GBK" w:hAnsi="方正书宋_GBK" w:hint="default"/>
        </w:rPr>
        <w:t xml:space="preserve">(</w:t>
      </w:r>
      <w:r>
        <w:rPr>
          <w:rFonts w:eastAsia="方正书宋_GBK" w:hint="default"/>
        </w:rPr>
        <w:t xml:space="preserve">如图乙</w:t>
      </w:r>
      <w:r>
        <w:rPr>
          <w:rFonts w:ascii="方正书宋_GBK" w:hAnsi="方正书宋_GBK" w:hint="default"/>
        </w:rPr>
        <w:t xml:space="preserve">)</w:t>
      </w:r>
      <w:r>
        <w:rPr>
          <w:rFonts w:eastAsia="方正书宋_GBK" w:hint="default"/>
        </w:rPr>
        <w:t xml:space="preserve">制成的</w:t>
      </w:r>
      <w:r>
        <w:rPr>
          <w:rFonts w:ascii="方正书宋_GBK" w:hAnsi="方正书宋_GBK" w:hint="default"/>
        </w:rPr>
        <w:t xml:space="preserve">,</w:t>
      </w:r>
      <w:r>
        <w:rPr>
          <w:rFonts w:eastAsia="方正书宋_GBK" w:hint="default"/>
        </w:rPr>
        <w:t xml:space="preserve">将显示器上的重要行车数据通过前挡风玻璃投射在正前方</w:t>
      </w:r>
      <w:r>
        <w:rPr>
          <w:rFonts w:ascii="方正书宋_GBK" w:hAnsi="方正书宋_GBK" w:hint="default"/>
        </w:rPr>
        <w:t xml:space="preserve">,</w:t>
      </w:r>
      <w:r>
        <w:rPr>
          <w:rFonts w:eastAsia="方正书宋_GBK" w:hint="default"/>
        </w:rPr>
        <w:t xml:space="preserve">驾驶员透过挡风玻璃往前方看的时候</w:t>
      </w:r>
      <w:r>
        <w:rPr>
          <w:rFonts w:ascii="方正书宋_GBK" w:hAnsi="方正书宋_GBK" w:hint="default"/>
        </w:rPr>
        <w:t xml:space="preserve">,</w:t>
      </w:r>
      <w:r>
        <w:rPr>
          <w:rFonts w:eastAsia="方正书宋_GBK" w:hint="default"/>
        </w:rPr>
        <w:t xml:space="preserve">能够轻易地将车外的景象与车辆信息通过挡风玻璃所成的像融合在一起。驾驶员不必低头就可以看到车辆信息</w:t>
      </w:r>
      <w:r>
        <w:rPr>
          <w:rFonts w:ascii="方正书宋_GBK" w:hAnsi="方正书宋_GBK" w:hint="default"/>
        </w:rPr>
        <w:t xml:space="preserve">,</w:t>
      </w:r>
      <w:r>
        <w:rPr>
          <w:rFonts w:eastAsia="方正书宋_GBK" w:hint="default"/>
        </w:rPr>
        <w:t xml:space="preserve">从而避免分散对前方道路情况的注意力。</w:t>
      </w:r>
    </w:p>
    <w:p>
      <w:pPr>
        <w:pStyle w:val="ps_80000158"/>
        <w:jc w:val="center"/>
        <w:rPr>
          <w:rFonts w:eastAsia="方正书宋_GBK" w:hint="default"/>
        </w:rPr>
      </w:pPr>
      <w:r xmlns:w10="urn:schemas-microsoft-com:office:word">
        <w:drawing>
          <wp:inline>
            <wp:extent cx="1080000" cy="828000"/>
            <wp:effectExtent l="0" t="0" r="0" b="0"/>
            <wp:docPr id="182"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0.jpeg"/>
                    <pic:cNvPicPr/>
                  </pic:nvPicPr>
                  <pic:blipFill>
                    <a:blip r:embed="rImC3ED171"/>
                    <a:stretch>
                      <a:fillRect/>
                    </a:stretch>
                  </pic:blipFill>
                  <pic:spPr>
                    <a:xfrm>
                      <a:off x="0" y="0"/>
                      <a:ext cx="1080000" cy="828000"/>
                    </a:xfrm>
                    <a:prstGeom prst="rect">
                      <a:avLst/>
                    </a:prstGeom>
                  </pic:spPr>
                </pic:pic>
              </a:graphicData>
            </a:graphic>
          </wp:inline>
        </w:drawing>
      </w:r>
      <w:r xmlns:w10="urn:schemas-microsoft-com:office:word">
        <w:drawing>
          <wp:inline>
            <wp:extent cx="1080000" cy="900000"/>
            <wp:effectExtent l="0" t="0" r="0" b="0"/>
            <wp:docPr id="18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1.jpeg"/>
                    <pic:cNvPicPr/>
                  </pic:nvPicPr>
                  <pic:blipFill>
                    <a:blip r:embed="rImC3EE172"/>
                    <a:stretch>
                      <a:fillRect/>
                    </a:stretch>
                  </pic:blipFill>
                  <pic:spPr>
                    <a:xfrm>
                      <a:off x="0" y="0"/>
                      <a:ext cx="1080000" cy="900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ascii="NEU-BZ" w:hAnsi="NEU-BZ" w:hint="default"/>
        </w:rPr>
        <w:t xml:space="preserve">HUD</w:t>
      </w:r>
      <w:r>
        <w:rPr>
          <w:rFonts w:eastAsia="方正书宋_GBK" w:hint="default"/>
        </w:rPr>
        <w:t xml:space="preserve">有一个技术难题</w:t>
      </w:r>
      <w:r>
        <w:rPr>
          <w:rFonts w:ascii="方正书宋_GBK" w:hAnsi="方正书宋_GBK" w:hint="default"/>
        </w:rPr>
        <w:t xml:space="preserve">,</w:t>
      </w:r>
      <w:r>
        <w:rPr>
          <w:rFonts w:eastAsia="方正书宋_GBK" w:hint="default"/>
        </w:rPr>
        <w:t xml:space="preserve">即挡风玻璃所成的像易产生重影</w:t>
      </w:r>
      <w:r>
        <w:rPr>
          <w:rFonts w:ascii="方正书宋_GBK" w:hAnsi="方正书宋_GBK" w:hint="default"/>
        </w:rPr>
        <w:t xml:space="preserve">,</w:t>
      </w:r>
      <w:r>
        <w:rPr>
          <w:rFonts w:eastAsia="方正书宋_GBK" w:hint="default"/>
        </w:rPr>
        <w:t xml:space="preserve">影响使用效果。重影产生的原因是挡风玻璃有一定的</w:t>
      </w:r>
      <w:r>
        <w:rPr>
          <w:rFonts w:eastAsia="方正书宋_GBK" w:hint="default"/>
          <w:u w:val="single"/>
        </w:rPr>
        <w:t xml:space="preserve">　</w:t>
      </w:r>
      <w:r>
        <w:rPr>
          <w:rFonts w:eastAsia="方正书宋_GBK" w:hint="default"/>
          <w:color w:val="00FFFF"/>
          <w:u w:val="single"/>
        </w:rPr>
        <w:t xml:space="preserve">厚度</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选填“厚度”或“透明度”</w:t>
      </w:r>
      <w:r>
        <w:rPr>
          <w:rFonts w:ascii="方正书宋_GBK" w:hAnsi="方正书宋_GBK" w:hint="default"/>
        </w:rPr>
        <w:t xml:space="preserve">)</w:t>
      </w:r>
      <w:r>
        <w:rPr>
          <w:rFonts w:eastAsia="方正书宋_GBK" w:hint="default"/>
        </w:rPr>
        <w:t xml:space="preserve">。　</w:t>
      </w:r>
      <w:r>
        <w:rPr>
          <w:rFonts w:ascii="NEU-BZ" w:hAnsi="NEU-BZ"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已知某车辆</w:t>
      </w:r>
      <w:r>
        <w:rPr>
          <w:rFonts w:ascii="NEU-BZ" w:hAnsi="NEU-BZ" w:hint="default"/>
        </w:rPr>
        <w:t xml:space="preserve">HUD</w:t>
      </w:r>
      <w:r>
        <w:rPr>
          <w:rFonts w:eastAsia="方正书宋_GBK" w:hint="default"/>
        </w:rPr>
        <w:t xml:space="preserve">显示器水平放置在中控台上</w:t>
      </w:r>
      <w:r>
        <w:rPr>
          <w:rFonts w:ascii="方正书宋_GBK" w:hAnsi="方正书宋_GBK" w:hint="default"/>
        </w:rPr>
        <w:t xml:space="preserve">,</w:t>
      </w:r>
      <w:r>
        <w:rPr>
          <w:rFonts w:eastAsia="方正书宋_GBK" w:hint="default"/>
        </w:rPr>
        <w:t xml:space="preserve">通过挡风玻璃成垂直于水平面的像</w:t>
      </w:r>
      <w:r>
        <w:rPr>
          <w:rFonts w:ascii="方正书宋_GBK" w:hAnsi="方正书宋_GBK" w:hint="default"/>
        </w:rPr>
        <w:t xml:space="preserve">,</w:t>
      </w:r>
      <w:r>
        <w:rPr>
          <w:rFonts w:eastAsia="方正书宋_GBK" w:hint="default"/>
        </w:rPr>
        <w:t xml:space="preserve">则挡风玻璃与水平面的夹角</w:t>
      </w:r>
      <w:r>
        <w:rPr>
          <w:rFonts w:eastAsia="方正书宋_GBK" w:hint="default"/>
        </w:rPr>
        <w:t xml:space="preserve">为</w:t>
      </w:r>
      <w:r>
        <w:rPr>
          <w:rFonts w:eastAsia="方正书宋_GBK" w:hint="default"/>
          <w:u w:val="single"/>
        </w:rPr>
        <w:t xml:space="preserve">　</w:t>
      </w:r>
      <w:r>
        <w:rPr>
          <w:rFonts w:ascii="NEU-BZ" w:hAnsi="NEU-BZ" w:hint="default"/>
          <w:color w:val="00FFFF"/>
          <w:u w:val="single"/>
        </w:rPr>
        <w:t xml:space="preserve">45°</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某驾驶员发现挡风玻璃所成的像过高</w:t>
      </w:r>
      <w:r>
        <w:rPr>
          <w:rFonts w:ascii="方正书宋_GBK" w:hAnsi="方正书宋_GBK" w:hint="default"/>
        </w:rPr>
        <w:t xml:space="preserve">,</w:t>
      </w:r>
      <w:r>
        <w:rPr>
          <w:rFonts w:eastAsia="方正书宋_GBK" w:hint="default"/>
        </w:rPr>
        <w:t xml:space="preserve">不便于观察</w:t>
      </w:r>
      <w:r>
        <w:rPr>
          <w:rFonts w:ascii="方正书宋_GBK" w:hAnsi="方正书宋_GBK" w:hint="default"/>
        </w:rPr>
        <w:t xml:space="preserve">,</w:t>
      </w:r>
      <w:r>
        <w:rPr>
          <w:rFonts w:eastAsia="方正书宋_GBK" w:hint="default"/>
        </w:rPr>
        <w:t xml:space="preserve">这时就需要将显示器沿水平方向</w:t>
      </w:r>
      <w:r>
        <w:rPr>
          <w:rFonts w:eastAsia="方正书宋_GBK" w:hint="default"/>
          <w:u w:val="single"/>
        </w:rPr>
        <w:t xml:space="preserve">　</w:t>
      </w:r>
      <w:r>
        <w:rPr>
          <w:rFonts w:eastAsia="方正书宋_GBK" w:hint="default"/>
          <w:color w:val="00FFFF"/>
          <w:u w:val="single"/>
        </w:rPr>
        <w:t xml:space="preserve">靠近</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选填“远离”或“靠近”</w:t>
      </w:r>
      <w:r>
        <w:rPr>
          <w:rFonts w:ascii="方正书宋_GBK" w:hAnsi="方正书宋_GBK" w:hint="default"/>
        </w:rPr>
        <w:t xml:space="preserve">)</w:t>
      </w:r>
      <w:r>
        <w:rPr>
          <w:rFonts w:eastAsia="方正书宋_GBK" w:hint="default"/>
        </w:rPr>
        <w:t xml:space="preserve">挡风玻璃。</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4</w:t>
      </w:r>
      <w:r>
        <w:rPr>
          <w:rFonts w:ascii="方正书宋_GBK" w:hAnsi="方正书宋_GBK" w:hint="default"/>
        </w:rPr>
        <w:t xml:space="preserve">)</w:t>
      </w:r>
      <w:r>
        <w:rPr>
          <w:rFonts w:eastAsia="方正书宋_GBK" w:hint="default"/>
        </w:rPr>
        <w:t xml:space="preserve">冬天在我国北方较寒冷的地方行车时</w:t>
      </w:r>
      <w:r>
        <w:rPr>
          <w:rFonts w:ascii="方正书宋_GBK" w:hAnsi="方正书宋_GBK" w:hint="default"/>
        </w:rPr>
        <w:t xml:space="preserve">,</w:t>
      </w:r>
      <w:r>
        <w:rPr>
          <w:rFonts w:eastAsia="方正书宋_GBK" w:hint="default"/>
        </w:rPr>
        <w:t xml:space="preserve">汽车挡风玻璃的</w:t>
      </w:r>
      <w:r>
        <w:rPr>
          <w:rFonts w:eastAsia="方正书宋_GBK" w:hint="default"/>
          <w:u w:val="single"/>
        </w:rPr>
        <w:t xml:space="preserve">　</w:t>
      </w:r>
      <w:r>
        <w:rPr>
          <w:rFonts w:eastAsia="方正书宋_GBK" w:hint="default"/>
          <w:color w:val="00FFFF"/>
          <w:u w:val="single"/>
        </w:rPr>
        <w:t xml:space="preserve">内</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选填“内”或“外”</w:t>
      </w:r>
      <w:r>
        <w:rPr>
          <w:rFonts w:ascii="方正书宋_GBK" w:hAnsi="方正书宋_GBK" w:hint="default"/>
        </w:rPr>
        <w:t xml:space="preserve">)</w:t>
      </w:r>
      <w:r>
        <w:rPr>
          <w:rFonts w:eastAsia="方正书宋_GBK" w:hint="default"/>
        </w:rPr>
        <w:t xml:space="preserve">侧容易出现冰花。</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5</w:t>
      </w:r>
      <w:r>
        <w:rPr>
          <w:rFonts w:ascii="方正书宋_GBK" w:hAnsi="方正书宋_GBK" w:hint="default"/>
        </w:rPr>
        <w:t xml:space="preserve">)</w:t>
      </w:r>
      <w:r>
        <w:rPr>
          <w:rFonts w:eastAsia="方正书宋_GBK" w:hint="default"/>
        </w:rPr>
        <w:t xml:space="preserve">汽车上还有雷达装置</w:t>
      </w:r>
      <w:r>
        <w:rPr>
          <w:rFonts w:ascii="方正书宋_GBK" w:hAnsi="方正书宋_GBK" w:hint="default"/>
        </w:rPr>
        <w:t xml:space="preserve">,</w:t>
      </w:r>
      <w:r>
        <w:rPr>
          <w:rFonts w:eastAsia="方正书宋_GBK" w:hint="default"/>
        </w:rPr>
        <w:t xml:space="preserve">雷达启动后发出</w:t>
      </w:r>
      <w:r>
        <w:rPr>
          <w:rFonts w:eastAsia="方正书宋_GBK" w:hint="default"/>
          <w:u w:val="single"/>
        </w:rPr>
        <w:t xml:space="preserve">　</w:t>
      </w:r>
      <w:r>
        <w:rPr>
          <w:rFonts w:eastAsia="方正书宋_GBK" w:hint="default"/>
          <w:color w:val="00FFFF"/>
          <w:u w:val="single"/>
        </w:rPr>
        <w:t xml:space="preserve">超</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选填“超”或“次”</w:t>
      </w:r>
      <w:r>
        <w:rPr>
          <w:rFonts w:ascii="方正书宋_GBK" w:hAnsi="方正书宋_GBK" w:hint="default"/>
        </w:rPr>
        <w:t xml:space="preserve">)</w:t>
      </w:r>
      <w:r>
        <w:rPr>
          <w:rFonts w:eastAsia="方正书宋_GBK" w:hint="default"/>
        </w:rPr>
        <w:t xml:space="preserve">声波信号</w:t>
      </w:r>
      <w:r>
        <w:rPr>
          <w:rFonts w:ascii="方正书宋_GBK" w:hAnsi="方正书宋_GBK" w:hint="default"/>
        </w:rPr>
        <w:t xml:space="preserve">,</w:t>
      </w:r>
      <w:r>
        <w:rPr>
          <w:rFonts w:eastAsia="方正书宋_GBK" w:hint="default"/>
        </w:rPr>
        <w:t xml:space="preserve">经周边的物体反射后可判断车与障碍物的距离。与汽车喇叭发出的声音相比</w:t>
      </w:r>
      <w:r>
        <w:rPr>
          <w:rFonts w:ascii="方正书宋_GBK" w:hAnsi="方正书宋_GBK" w:hint="default"/>
        </w:rPr>
        <w:t xml:space="preserve">,</w:t>
      </w:r>
      <w:r>
        <w:rPr>
          <w:rFonts w:eastAsia="方正书宋_GBK" w:hint="default"/>
        </w:rPr>
        <w:t xml:space="preserve">在空气中</w:t>
      </w:r>
      <w:r>
        <w:rPr>
          <w:rFonts w:ascii="方正书宋_GBK" w:hAnsi="方正书宋_GBK" w:hint="default"/>
        </w:rPr>
        <w:t xml:space="preserve">,</w:t>
      </w:r>
      <w:r>
        <w:rPr>
          <w:rFonts w:eastAsia="方正书宋_GBK" w:hint="default"/>
        </w:rPr>
        <w:t xml:space="preserve">超声波的速度</w:t>
      </w:r>
      <w:r>
        <w:rPr>
          <w:rFonts w:eastAsia="方正书宋_GBK" w:hint="default"/>
          <w:u w:val="single"/>
        </w:rPr>
        <w:t xml:space="preserve">　</w:t>
      </w:r>
      <w:r>
        <w:rPr>
          <w:rFonts w:eastAsia="方正书宋_GBK" w:hint="default"/>
          <w:color w:val="00FFFF"/>
          <w:u w:val="single"/>
        </w:rPr>
        <w:t xml:space="preserve">等于</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选填“大于”“小于”或“等于”</w:t>
      </w:r>
      <w:r>
        <w:rPr>
          <w:rFonts w:ascii="方正书宋_GBK" w:hAnsi="方正书宋_GBK" w:hint="default"/>
        </w:rPr>
        <w:t xml:space="preserve">)</w:t>
      </w:r>
      <w:r>
        <w:rPr>
          <w:rFonts w:eastAsia="方正书宋_GBK" w:hint="default"/>
        </w:rPr>
        <w:t xml:space="preserve">汽车喇叭发出的声音的速度。</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湖州模拟</w:t>
      </w:r>
      <w:r>
        <w:rPr>
          <w:rFonts w:ascii="方正仿宋_GBK" w:hAnsi="方正仿宋_GBK" w:hint="default"/>
        </w:rPr>
        <w:t xml:space="preserve">,</w:t>
      </w:r>
      <w:r>
        <w:rPr>
          <w:rFonts w:eastAsia="方正仿宋_GBK" w:hint="default"/>
        </w:rPr>
        <w:t xml:space="preserve">难</w:t>
      </w:r>
      <w:r>
        <w:rPr>
          <w:rFonts w:ascii="方正仿宋_GBK" w:hAnsi="方正仿宋_GBK" w:hint="default"/>
        </w:rPr>
        <w:t xml:space="preserve">]</w:t>
      </w:r>
      <w:r>
        <w:rPr>
          <w:rFonts w:eastAsia="方正书宋_GBK" w:hint="default"/>
        </w:rPr>
        <w:t xml:space="preserve">一款被称为“喝水神器”的</w:t>
      </w:r>
      <w:r>
        <w:rPr>
          <w:rFonts w:ascii="NEU-BZ" w:hAnsi="NEU-BZ" w:hint="default"/>
        </w:rPr>
        <w:t xml:space="preserve">55</w:t>
      </w:r>
      <w:r>
        <w:rPr>
          <w:rFonts w:eastAsia="方正书宋_GBK" w:hint="default"/>
        </w:rPr>
        <w:t xml:space="preserve">度保温杯很受欢迎。往该保温杯中加入热水</w:t>
      </w:r>
      <w:r>
        <w:rPr>
          <w:rFonts w:ascii="方正书宋_GBK" w:hAnsi="方正书宋_GBK" w:hint="default"/>
        </w:rPr>
        <w:t xml:space="preserve">,</w:t>
      </w:r>
      <w:r>
        <w:rPr>
          <w:rFonts w:eastAsia="方正书宋_GBK" w:hint="default"/>
        </w:rPr>
        <w:t xml:space="preserve">可使水温快速降至</w:t>
      </w:r>
      <w:r>
        <w:rPr>
          <w:rFonts w:ascii="NEU-BZ" w:hAnsi="NEU-BZ" w:hint="default"/>
        </w:rPr>
        <w:t xml:space="preserve">55</w:t>
      </w:r>
      <w:r>
        <w:rPr>
          <w:rFonts w:eastAsia="方正书宋_GBK" w:hint="default"/>
        </w:rPr>
        <w:t xml:space="preserve">摄氏度并可保持较长时间。某项目小组想选择海波以及生活中常见的器材自制一款</w:t>
      </w:r>
      <w:r>
        <w:rPr>
          <w:rFonts w:ascii="NEU-BZ" w:hAnsi="NEU-BZ" w:hint="default"/>
        </w:rPr>
        <w:t xml:space="preserve">48 ℃</w:t>
      </w:r>
      <w:r>
        <w:rPr>
          <w:rFonts w:eastAsia="方正书宋_GBK" w:hint="default"/>
        </w:rPr>
        <w:t xml:space="preserve">保温杯。</w:t>
      </w:r>
    </w:p>
    <w:p>
      <w:pPr>
        <w:pStyle w:val="ps_80000158"/>
        <w:jc w:val="center"/>
        <w:rPr>
          <w:rFonts w:eastAsia="方正书宋_GBK" w:hint="default"/>
        </w:rPr>
      </w:pPr>
      <w:r xmlns:w10="urn:schemas-microsoft-com:office:word">
        <w:drawing>
          <wp:inline>
            <wp:extent cx="324000" cy="504000"/>
            <wp:effectExtent l="0" t="0" r="0" b="0"/>
            <wp:docPr id="184"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2.jpeg"/>
                    <pic:cNvPicPr/>
                  </pic:nvPicPr>
                  <pic:blipFill>
                    <a:blip r:embed="rImC3EF173"/>
                    <a:stretch>
                      <a:fillRect/>
                    </a:stretch>
                  </pic:blipFill>
                  <pic:spPr>
                    <a:xfrm>
                      <a:off x="0" y="0"/>
                      <a:ext cx="324000" cy="504000"/>
                    </a:xfrm>
                    <a:prstGeom prst="rect">
                      <a:avLst/>
                    </a:prstGeom>
                  </pic:spPr>
                </pic:pic>
              </a:graphicData>
            </a:graphic>
          </wp:inline>
        </w:drawing>
      </w:r>
      <w:r xmlns:w10="urn:schemas-microsoft-com:office:word">
        <w:drawing>
          <wp:inline>
            <wp:extent cx="612000" cy="540000"/>
            <wp:effectExtent l="0" t="0" r="0" b="0"/>
            <wp:docPr id="185" name="image1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3.jpeg"/>
                    <pic:cNvPicPr/>
                  </pic:nvPicPr>
                  <pic:blipFill>
                    <a:blip r:embed="rImC3F0174"/>
                    <a:stretch>
                      <a:fillRect/>
                    </a:stretch>
                  </pic:blipFill>
                  <pic:spPr>
                    <a:xfrm>
                      <a:off x="0" y="0"/>
                      <a:ext cx="612000" cy="540000"/>
                    </a:xfrm>
                    <a:prstGeom prst="rect">
                      <a:avLst/>
                    </a:prstGeom>
                  </pic:spPr>
                </pic:pic>
              </a:graphicData>
            </a:graphic>
          </wp:inline>
        </w:drawing>
      </w:r>
      <w:r xmlns:w10="urn:schemas-microsoft-com:office:word">
        <w:drawing>
          <wp:inline>
            <wp:extent cx="468000" cy="612000"/>
            <wp:effectExtent l="0" t="0" r="0" b="0"/>
            <wp:docPr id="186"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4.jpeg"/>
                    <pic:cNvPicPr/>
                  </pic:nvPicPr>
                  <pic:blipFill>
                    <a:blip r:embed="rImC3F1175"/>
                    <a:stretch>
                      <a:fillRect/>
                    </a:stretch>
                  </pic:blipFill>
                  <pic:spPr>
                    <a:xfrm>
                      <a:off x="0" y="0"/>
                      <a:ext cx="468000" cy="612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1044000" cy="612000"/>
            <wp:effectExtent l="0" t="0" r="0" b="0"/>
            <wp:docPr id="187" name="image1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5.jpeg"/>
                    <pic:cNvPicPr/>
                  </pic:nvPicPr>
                  <pic:blipFill>
                    <a:blip r:embed="rImC3F2176"/>
                    <a:stretch>
                      <a:fillRect/>
                    </a:stretch>
                  </pic:blipFill>
                  <pic:spPr>
                    <a:xfrm>
                      <a:off x="0" y="0"/>
                      <a:ext cx="1044000" cy="612000"/>
                    </a:xfrm>
                    <a:prstGeom prst="rect">
                      <a:avLst/>
                    </a:prstGeom>
                  </pic:spPr>
                </pic:pic>
              </a:graphicData>
            </a:graphic>
          </wp:inline>
        </w:drawing>
      </w:r>
    </w:p>
    <w:p>
      <w:pPr>
        <w:pStyle w:val="ps_80000158"/>
        <w:rPr>
          <w:rFonts w:eastAsia="方正书宋_GBK" w:hint="default"/>
        </w:rPr>
      </w:pPr>
      <w:r>
        <w:rPr>
          <w:rFonts w:eastAsia="方正准圆_GBK" w:hint="default"/>
        </w:rPr>
        <w:t xml:space="preserve">【器材】</w:t>
      </w:r>
      <w:r>
        <w:rPr>
          <w:rFonts w:eastAsia="方正书宋_GBK" w:hint="default"/>
        </w:rPr>
        <w:t xml:space="preserve">易拉罐</w:t>
      </w:r>
      <w:r>
        <w:rPr>
          <w:rFonts w:ascii="方正书宋_GBK" w:hAnsi="方正书宋_GBK" w:hint="default"/>
        </w:rPr>
        <w:t xml:space="preserve">(</w:t>
      </w:r>
      <w:r>
        <w:rPr>
          <w:rFonts w:eastAsia="方正书宋_GBK" w:hint="default"/>
        </w:rPr>
        <w:t xml:space="preserve">导热性能好</w:t>
      </w:r>
      <w:r>
        <w:rPr>
          <w:rFonts w:ascii="方正书宋_GBK" w:hAnsi="方正书宋_GBK" w:hint="default"/>
        </w:rPr>
        <w:t xml:space="preserve">)</w:t>
      </w:r>
      <w:r>
        <w:rPr>
          <w:rFonts w:eastAsia="方正书宋_GBK" w:hint="default"/>
        </w:rPr>
        <w:t xml:space="preserve">、铝箔隔热棉</w:t>
      </w:r>
      <w:r>
        <w:rPr>
          <w:rFonts w:ascii="方正书宋_GBK" w:hAnsi="方正书宋_GBK" w:hint="default"/>
        </w:rPr>
        <w:t xml:space="preserve">(</w:t>
      </w:r>
      <w:r>
        <w:rPr>
          <w:rFonts w:eastAsia="方正书宋_GBK" w:hint="default"/>
        </w:rPr>
        <w:t xml:space="preserve">导热性能差</w:t>
      </w:r>
      <w:r>
        <w:rPr>
          <w:rFonts w:ascii="方正书宋_GBK" w:hAnsi="方正书宋_GBK" w:hint="default"/>
        </w:rPr>
        <w:t xml:space="preserve">)</w:t>
      </w:r>
      <w:r>
        <w:rPr>
          <w:rFonts w:eastAsia="方正书宋_GBK" w:hint="default"/>
        </w:rPr>
        <w:t xml:space="preserve">、海波、剪裁好的</w:t>
      </w:r>
      <w:r>
        <w:rPr>
          <w:rFonts w:ascii="NEU-BZ" w:hAnsi="NEU-BZ" w:hint="default"/>
        </w:rPr>
        <w:t xml:space="preserve">2</w:t>
      </w:r>
      <w:r>
        <w:rPr>
          <w:rFonts w:eastAsia="方正书宋_GBK" w:hint="default"/>
        </w:rPr>
        <w:t xml:space="preserve">个直径不同的圆柱形塑料瓶。</w:t>
      </w:r>
    </w:p>
    <w:p>
      <w:pPr>
        <w:pStyle w:val="ps_80000158"/>
        <w:rPr>
          <w:rFonts w:eastAsia="方正书宋_GBK" w:hint="default"/>
        </w:rPr>
      </w:pPr>
      <w:r>
        <w:rPr>
          <w:rFonts w:eastAsia="方正准圆_GBK" w:hint="default"/>
        </w:rPr>
        <w:t xml:space="preserve">【方案设计】</w:t>
      </w:r>
      <w:r>
        <w:rPr>
          <w:rFonts w:eastAsia="方正书宋_GBK" w:hint="default"/>
        </w:rPr>
        <w:t xml:space="preserve">请你选择上述的材料</w:t>
      </w:r>
      <w:r>
        <w:rPr>
          <w:rFonts w:ascii="方正书宋_GBK" w:hAnsi="方正书宋_GBK" w:hint="default"/>
        </w:rPr>
        <w:t xml:space="preserve">,</w:t>
      </w:r>
      <w:r>
        <w:rPr>
          <w:rFonts w:eastAsia="方正书宋_GBK" w:hint="default"/>
        </w:rPr>
        <w:t xml:space="preserve">通过画图</w:t>
      </w:r>
      <w:r>
        <w:rPr>
          <w:rFonts w:ascii="方正书宋_GBK" w:hAnsi="方正书宋_GBK" w:hint="default"/>
        </w:rPr>
        <w:t xml:space="preserve">,</w:t>
      </w:r>
      <w:r>
        <w:rPr>
          <w:rFonts w:eastAsia="方正书宋_GBK" w:hint="default"/>
        </w:rPr>
        <w:t xml:space="preserve">并注明所用材料</w:t>
      </w:r>
      <w:r>
        <w:rPr>
          <w:rFonts w:ascii="方正书宋_GBK" w:hAnsi="方正书宋_GBK" w:hint="default"/>
        </w:rPr>
        <w:t xml:space="preserve">,</w:t>
      </w:r>
      <w:r>
        <w:rPr>
          <w:rFonts w:eastAsia="方正书宋_GBK" w:hint="default"/>
        </w:rPr>
        <w:t xml:space="preserve">设计一个</w:t>
      </w:r>
      <w:r>
        <w:rPr>
          <w:rFonts w:ascii="NEU-BZ" w:hAnsi="NEU-BZ" w:hint="default"/>
        </w:rPr>
        <w:t xml:space="preserve">48 ℃</w:t>
      </w:r>
      <w:r>
        <w:rPr>
          <w:rFonts w:eastAsia="方正书宋_GBK" w:hint="default"/>
        </w:rPr>
        <w:t xml:space="preserve">保温杯。</w:t>
      </w:r>
    </w:p>
    <w:p>
      <w:pPr>
        <w:pStyle w:val="ps_80000158"/>
        <w:rPr>
          <w:rFonts w:eastAsia="方正书宋_GBK" w:hint="default"/>
        </w:rPr>
      </w:pPr>
      <w:r>
        <w:rPr>
          <w:rFonts w:eastAsia="方正准圆_GBK" w:hint="default"/>
        </w:rPr>
        <w:t xml:space="preserve">【实验验证】</w:t>
      </w:r>
      <w:r>
        <w:rPr>
          <w:rFonts w:eastAsia="方正书宋_GBK" w:hint="default"/>
        </w:rPr>
        <w:t xml:space="preserve">将开水倒入易拉罐中</w:t>
      </w:r>
      <w:r>
        <w:rPr>
          <w:rFonts w:ascii="方正书宋_GBK" w:hAnsi="方正书宋_GBK" w:hint="default"/>
        </w:rPr>
        <w:t xml:space="preserve">,</w:t>
      </w:r>
      <w:r>
        <w:rPr>
          <w:rFonts w:eastAsia="方正书宋_GBK" w:hint="default"/>
        </w:rPr>
        <w:t xml:space="preserve">盖上盖子摇一摇</w:t>
      </w:r>
      <w:r>
        <w:rPr>
          <w:rFonts w:ascii="方正书宋_GBK" w:hAnsi="方正书宋_GBK" w:hint="default"/>
        </w:rPr>
        <w:t xml:space="preserve">,</w:t>
      </w:r>
      <w:r>
        <w:rPr>
          <w:rFonts w:eastAsia="方正书宋_GBK" w:hint="default"/>
        </w:rPr>
        <w:t xml:space="preserve">每隔一段时间测量瓶中水和海波的温度</w:t>
      </w:r>
      <w:r>
        <w:rPr>
          <w:rFonts w:ascii="方正书宋_GBK" w:hAnsi="方正书宋_GBK" w:hint="default"/>
        </w:rPr>
        <w:t xml:space="preserve">,</w:t>
      </w:r>
      <w:r>
        <w:rPr>
          <w:rFonts w:eastAsia="方正书宋_GBK" w:hint="default"/>
        </w:rPr>
        <w:t xml:space="preserve">并作出温度与时间的曲线图如图甲</w:t>
      </w:r>
      <w:r>
        <w:rPr>
          <w:rFonts w:ascii="方正书宋_GBK" w:hAnsi="方正书宋_GBK" w:hint="default"/>
        </w:rPr>
        <w:t xml:space="preserve">,</w:t>
      </w:r>
      <w:r>
        <w:rPr>
          <w:rFonts w:eastAsia="方正书宋_GBK" w:hint="default"/>
        </w:rPr>
        <w:t xml:space="preserve">发现无法快速使水达到</w:t>
      </w:r>
      <w:r>
        <w:rPr>
          <w:rFonts w:ascii="NEU-BZ" w:hAnsi="NEU-BZ" w:hint="default"/>
        </w:rPr>
        <w:t xml:space="preserve">48 ℃</w:t>
      </w:r>
      <w:r>
        <w:rPr>
          <w:rFonts w:ascii="方正书宋_GBK" w:hAnsi="方正书宋_GBK" w:hint="default"/>
        </w:rPr>
        <w:t xml:space="preserve">,</w:t>
      </w:r>
      <w:r>
        <w:rPr>
          <w:rFonts w:eastAsia="方正书宋_GBK" w:hint="default"/>
        </w:rPr>
        <w:t xml:space="preserve">可能的原因是</w:t>
      </w:r>
      <w:r>
        <w:rPr>
          <w:rFonts w:eastAsia="方正书宋_GBK" w:hint="default"/>
          <w:u w:val="single"/>
        </w:rPr>
        <w:t xml:space="preserve">　</w:t>
      </w:r>
      <w:r>
        <w:rPr>
          <w:rFonts w:eastAsia="方正书宋_GBK" w:hint="default"/>
          <w:color w:val="00FFFF"/>
          <w:u w:val="single"/>
        </w:rPr>
        <w:t xml:space="preserve">海波太少</w:t>
      </w:r>
      <w:r>
        <w:rPr>
          <w:rFonts w:ascii="方正书宋_GBK" w:hAnsi="方正书宋_GBK" w:hint="default"/>
          <w:color w:val="00FFFF"/>
          <w:u w:val="single"/>
        </w:rPr>
        <w:t xml:space="preserve">,</w:t>
      </w:r>
      <w:r>
        <w:rPr>
          <w:rFonts w:eastAsia="方正书宋_GBK" w:hint="default"/>
          <w:color w:val="00FFFF"/>
          <w:u w:val="single"/>
        </w:rPr>
        <w:t xml:space="preserve">水太多</w:t>
      </w:r>
      <w:r>
        <w:rPr>
          <w:rFonts w:ascii="方正书宋_GBK" w:hAnsi="方正书宋_GBK" w:hint="default"/>
          <w:color w:val="00FFFF"/>
          <w:u w:val="single"/>
        </w:rPr>
        <w:t xml:space="preserve">(</w:t>
      </w:r>
      <w:r>
        <w:rPr>
          <w:rFonts w:eastAsia="方正书宋_GBK" w:hint="default"/>
          <w:color w:val="00FFFF"/>
          <w:u w:val="single"/>
        </w:rPr>
        <w:t xml:space="preserve">合理即可</w:t>
      </w:r>
      <w:r>
        <w:rPr>
          <w:rFonts w:ascii="方正书宋_GBK" w:hAnsi="方正书宋_GBK" w:hint="default"/>
          <w:color w:val="00FFFF"/>
          <w:u w:val="single"/>
        </w:rPr>
        <w:t xml:space="preserve">)</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jc w:val="center"/>
        <w:rPr>
          <w:rFonts w:eastAsia="方正书宋_GBK" w:hint="default"/>
        </w:rPr>
      </w:pPr>
      <w:r xmlns:w10="urn:schemas-microsoft-com:office:word">
        <w:drawing>
          <wp:inline>
            <wp:extent cx="1944000" cy="1296000"/>
            <wp:effectExtent l="0" t="0" r="0" b="0"/>
            <wp:docPr id="188"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6.jpeg"/>
                    <pic:cNvPicPr/>
                  </pic:nvPicPr>
                  <pic:blipFill>
                    <a:blip r:embed="rImC3F3177"/>
                    <a:stretch>
                      <a:fillRect/>
                    </a:stretch>
                  </pic:blipFill>
                  <pic:spPr>
                    <a:xfrm>
                      <a:off x="0" y="0"/>
                      <a:ext cx="1944000" cy="1296000"/>
                    </a:xfrm>
                    <a:prstGeom prst="rect">
                      <a:avLst/>
                    </a:prstGeom>
                  </pic:spPr>
                </pic:pic>
              </a:graphicData>
            </a:graphic>
          </wp:inline>
        </w:drawing>
      </w:r>
    </w:p>
    <w:p>
      <w:pPr>
        <w:pStyle w:val="ps_80000158"/>
        <w:rPr>
          <w:rFonts w:eastAsia="方正书宋_GBK" w:hint="default"/>
        </w:rPr>
      </w:pPr>
      <w:r>
        <w:rPr>
          <w:rFonts w:eastAsia="方正准圆_GBK" w:hint="default"/>
        </w:rPr>
        <w:t xml:space="preserve">【方案迭代】</w:t>
      </w:r>
      <w:r>
        <w:rPr>
          <w:rFonts w:eastAsia="方正书宋_GBK" w:hint="default"/>
        </w:rPr>
        <w:t xml:space="preserve">在改进实验后</w:t>
      </w:r>
      <w:r>
        <w:rPr>
          <w:rFonts w:ascii="方正书宋_GBK" w:hAnsi="方正书宋_GBK" w:hint="default"/>
        </w:rPr>
        <w:t xml:space="preserve">,</w:t>
      </w:r>
      <w:r>
        <w:rPr>
          <w:rFonts w:eastAsia="方正书宋_GBK" w:hint="default"/>
        </w:rPr>
        <w:t xml:space="preserve">重复上述实验</w:t>
      </w:r>
      <w:r>
        <w:rPr>
          <w:rFonts w:ascii="方正书宋_GBK" w:hAnsi="方正书宋_GBK" w:hint="default"/>
        </w:rPr>
        <w:t xml:space="preserve">,</w:t>
      </w:r>
      <w:r>
        <w:rPr>
          <w:rFonts w:eastAsia="方正书宋_GBK" w:hint="default"/>
        </w:rPr>
        <w:t xml:space="preserve">并作出温度与时间的曲线图</w:t>
      </w:r>
      <w:r>
        <w:rPr>
          <w:rFonts w:ascii="方正书宋_GBK" w:hAnsi="方正书宋_GBK" w:hint="default"/>
        </w:rPr>
        <w:t xml:space="preserve">(</w:t>
      </w:r>
      <w:r>
        <w:rPr>
          <w:rFonts w:eastAsia="方正书宋_GBK" w:hint="default"/>
        </w:rPr>
        <w:t xml:space="preserve">图乙</w:t>
      </w:r>
      <w:r>
        <w:rPr>
          <w:rFonts w:ascii="方正书宋_GBK" w:hAnsi="方正书宋_GBK" w:hint="default"/>
        </w:rPr>
        <w:t xml:space="preserve">);</w:t>
      </w:r>
      <w:r>
        <w:rPr>
          <w:rFonts w:eastAsia="方正书宋_GBK" w:hint="default"/>
        </w:rPr>
        <w:t xml:space="preserve">请利用题目信息</w:t>
      </w:r>
      <w:r>
        <w:rPr>
          <w:rFonts w:ascii="方正书宋_GBK" w:hAnsi="方正书宋_GBK" w:hint="default"/>
        </w:rPr>
        <w:t xml:space="preserve">,</w:t>
      </w:r>
      <w:r>
        <w:rPr>
          <w:rFonts w:eastAsia="方正书宋_GBK" w:hint="default"/>
        </w:rPr>
        <w:t xml:space="preserve">结合所学的知识</w:t>
      </w:r>
      <w:r>
        <w:rPr>
          <w:rFonts w:ascii="方正书宋_GBK" w:hAnsi="方正书宋_GBK" w:hint="default"/>
        </w:rPr>
        <w:t xml:space="preserve">,</w:t>
      </w:r>
      <w:r>
        <w:rPr>
          <w:rFonts w:eastAsia="方正书宋_GBK" w:hint="default"/>
        </w:rPr>
        <w:t xml:space="preserve">解释水能快速降到</w:t>
      </w:r>
      <w:r>
        <w:rPr>
          <w:rFonts w:ascii="NEU-BZ" w:hAnsi="NEU-BZ" w:hint="default"/>
        </w:rPr>
        <w:t xml:space="preserve">48 ℃</w:t>
      </w:r>
      <w:r>
        <w:rPr>
          <w:rFonts w:eastAsia="方正书宋_GBK" w:hint="default"/>
        </w:rPr>
        <w:t xml:space="preserve">并维持不变的原因</w:t>
      </w:r>
      <w:r>
        <w:rPr>
          <w:rFonts w:ascii="方正书宋_GBK" w:hAnsi="方正书宋_GBK" w:hint="default"/>
        </w:rPr>
        <w:t xml:space="preserve">(</w:t>
      </w:r>
      <w:r>
        <w:rPr>
          <w:rFonts w:eastAsia="方正书宋_GBK" w:hint="default"/>
        </w:rPr>
        <w:t xml:space="preserve">忽略环境的影响</w:t>
      </w:r>
      <w:r>
        <w:rPr>
          <w:rFonts w:ascii="方正书宋_GBK" w:hAnsi="方正书宋_GBK" w:hint="default"/>
        </w:rPr>
        <w:t xml:space="preserve">)</w:t>
      </w:r>
      <w:r>
        <w:rPr>
          <w:rFonts w:eastAsia="方正书宋_GBK" w:hint="default"/>
        </w:rPr>
        <w:t xml:space="preserve">。</w:t>
      </w:r>
    </w:p>
    <w:p>
      <w:pPr>
        <w:pStyle w:val="ps_80000158"/>
        <w:jc w:val="center"/>
        <w:rPr>
          <w:rFonts w:eastAsia="方正书宋_GBK" w:hint="default"/>
        </w:rPr>
      </w:pPr>
      <w:r xmlns:w10="urn:schemas-microsoft-com:office:word">
        <w:drawing>
          <wp:inline>
            <wp:extent cx="2124000" cy="1332000"/>
            <wp:effectExtent l="0" t="0" r="0" b="0"/>
            <wp:docPr id="189" name="image1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7.jpeg"/>
                    <pic:cNvPicPr/>
                  </pic:nvPicPr>
                  <pic:blipFill>
                    <a:blip r:embed="rImC3F4178"/>
                    <a:stretch>
                      <a:fillRect/>
                    </a:stretch>
                  </pic:blipFill>
                  <pic:spPr>
                    <a:xfrm>
                      <a:off x="0" y="0"/>
                      <a:ext cx="2124000" cy="1332000"/>
                    </a:xfrm>
                    <a:prstGeom prst="rect">
                      <a:avLst/>
                    </a:prstGeom>
                  </pic:spPr>
                </pic:pic>
              </a:graphicData>
            </a:graphic>
          </wp:inline>
        </w:drawing>
      </w:r>
    </w:p>
    <w:p>
      <w:pPr>
        <w:pStyle w:val="ps_80000158"/>
        <w:rPr>
          <w:rFonts w:eastAsia="方正书宋_GBK" w:hint="default"/>
        </w:rPr>
      </w:pPr>
      <w:r>
        <w:rPr>
          <w:rFonts w:eastAsia="方正黑体_GBK" w:hint="default"/>
          <w:color w:val="00FFFF"/>
        </w:rPr>
        <w:t xml:space="preserve">解</w:t>
      </w:r>
      <w:r>
        <w:rPr>
          <w:rFonts w:ascii="方正黑体_GBK" w:hAnsi="方正黑体_GBK" w:hint="default"/>
          <w:color w:val="00FFFF"/>
        </w:rPr>
        <w:t xml:space="preserve">:</w:t>
      </w:r>
    </w:p>
    <w:p>
      <w:pPr>
        <w:pStyle w:val="ps_80000158"/>
        <w:rPr>
          <w:rFonts w:eastAsia="方正书宋_GBK" w:hint="default"/>
        </w:rPr>
      </w:pPr>
      <w:r>
        <w:rPr>
          <w:rFonts w:eastAsia="方正准圆_GBK" w:hint="default"/>
          <w:color w:val="00FFFF"/>
        </w:rPr>
        <w:t xml:space="preserve">【方案设计】</w:t>
      </w:r>
      <w:r>
        <w:rPr>
          <w:rFonts w:eastAsia="方正楷体_GBK" w:hint="default"/>
          <w:color w:val="00FFFF"/>
        </w:rPr>
        <w:t xml:space="preserve">如图所示。</w:t>
      </w:r>
    </w:p>
    <w:p>
      <w:pPr>
        <w:pStyle w:val="ps_80000158"/>
        <w:jc w:val="center"/>
        <w:rPr>
          <w:rFonts w:eastAsia="方正书宋_GBK" w:hint="default"/>
          <w:color w:val="00FFFF"/>
        </w:rPr>
      </w:pPr>
      <w:r xmlns:w10="urn:schemas-microsoft-com:office:word">
        <w:drawing>
          <wp:inline>
            <wp:extent cx="1728000" cy="828000"/>
            <wp:effectExtent l="0" t="0" r="0" b="0"/>
            <wp:docPr id="190"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8.jpeg"/>
                    <pic:cNvPicPr/>
                  </pic:nvPicPr>
                  <pic:blipFill>
                    <a:blip r:embed="rImC3F5179"/>
                    <a:stretch>
                      <a:fillRect/>
                    </a:stretch>
                  </pic:blipFill>
                  <pic:spPr>
                    <a:xfrm>
                      <a:off x="0" y="0"/>
                      <a:ext cx="1728000" cy="828000"/>
                    </a:xfrm>
                    <a:prstGeom prst="rect">
                      <a:avLst/>
                    </a:prstGeom>
                  </pic:spPr>
                </pic:pic>
              </a:graphicData>
            </a:graphic>
          </wp:inline>
        </w:drawing>
      </w:r>
    </w:p>
    <w:p>
      <w:pPr>
        <w:pStyle w:val="ps_80000158"/>
        <w:rPr>
          <w:rFonts w:eastAsia="方正书宋_GBK" w:hint="default"/>
        </w:rPr>
      </w:pPr>
      <w:r>
        <w:rPr>
          <w:rFonts w:eastAsia="方正准圆_GBK" w:hint="default"/>
          <w:color w:val="00FFFF"/>
        </w:rPr>
        <w:t xml:space="preserve">【方案迭代】</w:t>
      </w:r>
      <w:r>
        <w:rPr>
          <w:rFonts w:eastAsia="方正楷体_GBK" w:hint="default"/>
          <w:color w:val="00FFFF"/>
        </w:rPr>
        <w:t xml:space="preserve">将开水倒入易拉罐中后</w:t>
      </w:r>
      <w:r>
        <w:rPr>
          <w:rFonts w:ascii="方正楷体_GBK" w:hAnsi="方正楷体_GBK" w:hint="default"/>
          <w:color w:val="00FFFF"/>
        </w:rPr>
        <w:t xml:space="preserve">,</w:t>
      </w:r>
      <w:r>
        <w:rPr>
          <w:rFonts w:eastAsia="方正楷体_GBK" w:hint="default"/>
          <w:color w:val="00FFFF"/>
        </w:rPr>
        <w:t xml:space="preserve">此过程海波吸收热量</w:t>
      </w:r>
      <w:r>
        <w:rPr>
          <w:rFonts w:ascii="方正楷体_GBK" w:hAnsi="方正楷体_GBK" w:hint="default"/>
          <w:color w:val="00FFFF"/>
        </w:rPr>
        <w:t xml:space="preserve">,</w:t>
      </w:r>
      <w:r>
        <w:rPr>
          <w:rFonts w:eastAsia="方正楷体_GBK" w:hint="default"/>
          <w:color w:val="00FFFF"/>
        </w:rPr>
        <w:t xml:space="preserve">当海波温度上升到</w:t>
      </w:r>
      <w:r>
        <w:rPr>
          <w:rFonts w:ascii="NEU-BZ" w:hAnsi="NEU-BZ" w:hint="default"/>
          <w:color w:val="00FFFF"/>
        </w:rPr>
        <w:t xml:space="preserve">48</w:t>
      </w:r>
      <w:r>
        <w:rPr>
          <w:rFonts w:eastAsia="方正楷体_GBK" w:ascii="NEU-BZ" w:hAnsi="NEU-BZ" w:hint="default"/>
          <w:color w:val="00FFFF"/>
        </w:rPr>
        <w:t xml:space="preserve"> </w:t>
      </w:r>
      <w:r>
        <w:rPr>
          <w:rFonts w:ascii="NEU-BZ" w:hAnsi="NEU-BZ" w:hint="default"/>
          <w:color w:val="00FFFF"/>
        </w:rPr>
        <w:t xml:space="preserve">℃</w:t>
      </w:r>
      <w:r>
        <w:rPr>
          <w:rFonts w:eastAsia="方正楷体_GBK" w:hint="default"/>
          <w:color w:val="00FFFF"/>
        </w:rPr>
        <w:t xml:space="preserve">时</w:t>
      </w:r>
      <w:r>
        <w:rPr>
          <w:rFonts w:ascii="方正楷体_GBK" w:hAnsi="方正楷体_GBK" w:hint="default"/>
          <w:color w:val="00FFFF"/>
        </w:rPr>
        <w:t xml:space="preserve">,</w:t>
      </w:r>
      <w:r>
        <w:rPr>
          <w:rFonts w:eastAsia="方正楷体_GBK" w:hint="default"/>
          <w:color w:val="00FFFF"/>
        </w:rPr>
        <w:t xml:space="preserve">达到海波熔点</w:t>
      </w:r>
      <w:r>
        <w:rPr>
          <w:rFonts w:ascii="方正楷体_GBK" w:hAnsi="方正楷体_GBK" w:hint="default"/>
          <w:color w:val="00FFFF"/>
        </w:rPr>
        <w:t xml:space="preserve">,</w:t>
      </w:r>
      <w:r>
        <w:rPr>
          <w:rFonts w:eastAsia="方正楷体_GBK" w:hint="default"/>
          <w:color w:val="00FFFF"/>
        </w:rPr>
        <w:t xml:space="preserve">海波继续吸热但温度不变</w:t>
      </w:r>
      <w:r>
        <w:rPr>
          <w:rFonts w:ascii="方正楷体_GBK" w:hAnsi="方正楷体_GBK" w:hint="default"/>
          <w:color w:val="00FFFF"/>
        </w:rPr>
        <w:t xml:space="preserve">,</w:t>
      </w:r>
      <w:r>
        <w:rPr>
          <w:rFonts w:eastAsia="方正楷体_GBK" w:hint="default"/>
          <w:color w:val="00FFFF"/>
        </w:rPr>
        <w:t xml:space="preserve">水温也下降至</w:t>
      </w:r>
      <w:r>
        <w:rPr>
          <w:rFonts w:ascii="NEU-BZ" w:hAnsi="NEU-BZ" w:hint="default"/>
          <w:color w:val="00FFFF"/>
        </w:rPr>
        <w:t xml:space="preserve">48</w:t>
      </w:r>
      <w:r>
        <w:rPr>
          <w:rFonts w:eastAsia="方正楷体_GBK" w:ascii="NEU-BZ" w:hAnsi="NEU-BZ" w:hint="default"/>
          <w:color w:val="00FFFF"/>
        </w:rPr>
        <w:t xml:space="preserve"> </w:t>
      </w:r>
      <w:r>
        <w:rPr>
          <w:rFonts w:ascii="NEU-BZ" w:hAnsi="NEU-BZ" w:hint="default"/>
          <w:color w:val="00FFFF"/>
        </w:rPr>
        <w:t xml:space="preserve">℃</w:t>
      </w:r>
      <w:r>
        <w:rPr>
          <w:rFonts w:eastAsia="方正楷体_GBK" w:hint="default"/>
          <w:color w:val="00FFFF"/>
        </w:rPr>
        <w:t xml:space="preserve">后</w:t>
      </w:r>
      <w:r>
        <w:rPr>
          <w:rFonts w:ascii="方正楷体_GBK" w:hAnsi="方正楷体_GBK" w:hint="default"/>
          <w:color w:val="00FFFF"/>
        </w:rPr>
        <w:t xml:space="preserve">,</w:t>
      </w:r>
      <w:r>
        <w:rPr>
          <w:rFonts w:eastAsia="方正楷体_GBK" w:hint="default"/>
          <w:color w:val="00FFFF"/>
        </w:rPr>
        <w:t xml:space="preserve">便不再发生热传递</w:t>
      </w:r>
      <w:r>
        <w:rPr>
          <w:rFonts w:ascii="方正楷体_GBK" w:hAnsi="方正楷体_GBK" w:hint="default"/>
          <w:color w:val="00FFFF"/>
        </w:rPr>
        <w:t xml:space="preserve">(</w:t>
      </w:r>
      <w:r>
        <w:rPr>
          <w:rFonts w:eastAsia="方正楷体_GBK" w:hint="default"/>
          <w:color w:val="00FFFF"/>
        </w:rPr>
        <w:t xml:space="preserve">合理即可</w:t>
      </w:r>
      <w:r>
        <w:rPr>
          <w:rFonts w:ascii="方正楷体_GBK" w:hAnsi="方正楷体_GBK" w:hint="default"/>
          <w:color w:val="00FFFF"/>
        </w:rPr>
        <w:t xml:space="preserve">)</w:t>
      </w:r>
      <w:r>
        <w:rPr>
          <w:rFonts w:eastAsia="方正楷体_GBK" w:hint="default"/>
          <w:color w:val="00FFFF"/>
        </w:rPr>
        <w:t xml:space="preserve">。</w:t>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191"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9.jpeg"/>
                    <pic:cNvPicPr/>
                  </pic:nvPicPr>
                  <pic:blipFill>
                    <a:blip r:embed="rImC3F6180"/>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2</w:t>
      </w:r>
      <w:r>
        <w:rPr>
          <w:rFonts w:eastAsia="方正兰亭中粗黑_GBK" w:hint="default"/>
          <w:sz w:val="32"/>
          <w:szCs w:val="32"/>
          <w:shd w:val="clear" w:color="auto" w:fill="FFFFFF"/>
        </w:rPr>
        <w:t xml:space="preserve">讲　人类生存的地球</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D48</w:t>
      </w:r>
    </w:p>
    <w:p>
      <w:pPr>
        <w:pStyle w:val="ps_80000158"/>
        <w:rPr>
          <w:rFonts w:eastAsia="方正书宋_GBK" w:hint="default"/>
        </w:rPr>
      </w:pPr>
      <w:r>
        <w:rPr>
          <w:rFonts w:eastAsia="方正书宋_GBK" w:hint="default"/>
        </w:rPr>
        <w:t xml:space="preserve">　　　　　　</w:t>
      </w:r>
      <w:r>
        <w:rPr>
          <w:rFonts w:eastAsia="方正楷体_GBK" w:ascii="NEU-BZ" w:hAnsi="NEU-BZ" w:hint="default"/>
        </w:rPr>
        <w:t xml:space="preserve"> </w:t>
      </w:r>
      <w:r>
        <w:rPr>
          <w:rFonts w:eastAsia="方正书宋_GBK" w:hint="default"/>
        </w:rPr>
        <w:t xml:space="preserve">　　　　　</w:t>
      </w:r>
      <w:r>
        <w:rPr>
          <w:rFonts w:eastAsia="方正楷体_GBK" w:ascii="NEU-BZ" w:hAnsi="NEU-BZ" w:hint="default"/>
        </w:rPr>
        <w:t xml:space="preserve"> </w:t>
      </w:r>
      <w:r>
        <w:rPr>
          <w:rFonts w:eastAsia="方正书宋_GBK" w:hint="default"/>
        </w:rPr>
        <w:t xml:space="preserve">　　　　　</w:t>
      </w:r>
      <w:r>
        <w:rPr>
          <w:rFonts w:eastAsia="方正楷体_GBK"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绍兴中考</w:t>
      </w:r>
      <w:r>
        <w:rPr>
          <w:rFonts w:ascii="方正仿宋_GBK" w:hAnsi="方正仿宋_GBK" w:hint="default"/>
        </w:rPr>
        <w:t xml:space="preserve">]</w:t>
      </w:r>
      <w:r>
        <w:rPr>
          <w:rFonts w:eastAsia="方正书宋_GBK" w:hint="default"/>
        </w:rPr>
        <w:t xml:space="preserve">地球是人类赖以生存的家园。下列说法不合理的是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地球是太阳系中的一颗恒星</w:t>
      </w:r>
    </w:p>
    <w:p>
      <w:pPr>
        <w:pStyle w:val="ps_80000158"/>
        <w:rPr>
          <w:rFonts w:eastAsia="方正书宋_GBK" w:hint="default"/>
        </w:rPr>
      </w:pPr>
      <w:r>
        <w:rPr>
          <w:rFonts w:ascii="NEU-BZ" w:hAnsi="NEU-BZ" w:hint="default"/>
        </w:rPr>
        <w:t xml:space="preserve">B.</w:t>
      </w:r>
      <w:r>
        <w:rPr>
          <w:rFonts w:eastAsia="方正书宋_GBK" w:hint="default"/>
        </w:rPr>
        <w:t xml:space="preserve">地球在形成之初是一个由岩浆构成的炽热的球</w:t>
      </w:r>
    </w:p>
    <w:p>
      <w:pPr>
        <w:pStyle w:val="ps_80000158"/>
        <w:rPr>
          <w:rFonts w:eastAsia="方正书宋_GBK" w:hint="default"/>
        </w:rPr>
      </w:pPr>
      <w:r>
        <w:rPr>
          <w:rFonts w:ascii="NEU-BZ" w:hAnsi="NEU-BZ" w:hint="default"/>
        </w:rPr>
        <w:t xml:space="preserve">C.</w:t>
      </w:r>
      <w:r>
        <w:rPr>
          <w:rFonts w:eastAsia="方正书宋_GBK" w:hint="default"/>
        </w:rPr>
        <w:t xml:space="preserve">地球由外向内可分为地壳、地幔和地核三层</w:t>
      </w:r>
    </w:p>
    <w:p>
      <w:pPr>
        <w:pStyle w:val="ps_80000158"/>
        <w:rPr>
          <w:rFonts w:eastAsia="方正书宋_GBK" w:hint="default"/>
        </w:rPr>
      </w:pPr>
      <w:r>
        <w:rPr>
          <w:rFonts w:ascii="NEU-BZ" w:hAnsi="NEU-BZ" w:hint="default"/>
        </w:rPr>
        <w:t xml:space="preserve">D.</w:t>
      </w:r>
      <w:r>
        <w:rPr>
          <w:rFonts w:eastAsia="方正书宋_GBK" w:hint="default"/>
        </w:rPr>
        <w:t xml:space="preserve">地球表面的海洋、陆地处在不断的运动和变化之中</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永康校级三模</w:t>
      </w:r>
      <w:r>
        <w:rPr>
          <w:rFonts w:ascii="方正仿宋_GBK" w:hAnsi="方正仿宋_GBK" w:hint="default"/>
        </w:rPr>
        <w:t xml:space="preserve">]</w:t>
      </w:r>
      <w:r>
        <w:rPr>
          <w:rFonts w:eastAsia="方正书宋_GBK" w:hint="default"/>
        </w:rPr>
        <w:t xml:space="preserve">如图所示</w:t>
      </w:r>
      <w:r>
        <w:rPr>
          <w:rFonts w:ascii="方正书宋_GBK" w:hAnsi="方正书宋_GBK" w:hint="default"/>
        </w:rPr>
        <w:t xml:space="preserve">,</w:t>
      </w:r>
      <w:r>
        <w:rPr>
          <w:rFonts w:eastAsia="方正书宋_GBK" w:hint="default"/>
        </w:rPr>
        <w:t xml:space="preserve">在黑暗的环境中用方向不变的平行光照射地球仪</w:t>
      </w:r>
      <w:r>
        <w:rPr>
          <w:rFonts w:ascii="方正书宋_GBK" w:hAnsi="方正书宋_GBK" w:hint="default"/>
        </w:rPr>
        <w:t xml:space="preserve">,</w:t>
      </w:r>
      <w:r>
        <w:rPr>
          <w:rFonts w:eastAsia="方正书宋_GBK" w:hint="default"/>
        </w:rPr>
        <w:t xml:space="preserve">若用手拨动球体使其自西向东绕轴转动</w:t>
      </w:r>
      <w:r>
        <w:rPr>
          <w:rFonts w:ascii="方正书宋_GBK" w:hAnsi="方正书宋_GBK" w:hint="default"/>
        </w:rPr>
        <w:t xml:space="preserve">,</w:t>
      </w:r>
      <w:r>
        <w:rPr>
          <w:rFonts w:eastAsia="方正书宋_GBK" w:hint="default"/>
        </w:rPr>
        <w:t xml:space="preserve">则能较好地演示</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476000" cy="828000"/>
            <wp:effectExtent l="0" t="0" r="0" b="0"/>
            <wp:docPr id="192" name="image1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0.jpeg"/>
                    <pic:cNvPicPr/>
                  </pic:nvPicPr>
                  <pic:blipFill>
                    <a:blip r:embed="rImC3F7181"/>
                    <a:stretch>
                      <a:fillRect/>
                    </a:stretch>
                  </pic:blipFill>
                  <pic:spPr>
                    <a:xfrm>
                      <a:off x="0" y="0"/>
                      <a:ext cx="1476000" cy="828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昼夜长短变化	</w:t>
      </w:r>
      <w:r>
        <w:rPr>
          <w:rFonts w:ascii="NEU-BZ" w:hAnsi="NEU-BZ" w:hint="default"/>
        </w:rPr>
        <w:t xml:space="preserve">B.</w:t>
      </w:r>
      <w:r>
        <w:rPr>
          <w:rFonts w:eastAsia="方正书宋_GBK" w:hint="default"/>
        </w:rPr>
        <w:t xml:space="preserve">昼夜交替</w:t>
      </w:r>
    </w:p>
    <w:p>
      <w:pPr>
        <w:pStyle w:val="ps_80000158"/>
        <w:rPr>
          <w:rFonts w:eastAsia="方正书宋_GBK" w:hint="default"/>
        </w:rPr>
      </w:pPr>
      <w:r>
        <w:rPr>
          <w:rFonts w:ascii="NEU-BZ" w:hAnsi="NEU-BZ" w:hint="default"/>
        </w:rPr>
        <w:t xml:space="preserve">C.</w:t>
      </w:r>
      <w:r>
        <w:rPr>
          <w:rFonts w:eastAsia="方正书宋_GBK" w:hint="default"/>
        </w:rPr>
        <w:t xml:space="preserve">四季变化	</w:t>
      </w:r>
      <w:r>
        <w:rPr>
          <w:rFonts w:ascii="NEU-BZ" w:hAnsi="NEU-BZ" w:hint="default"/>
        </w:rPr>
        <w:t xml:space="preserve">D.</w:t>
      </w:r>
      <w:r>
        <w:rPr>
          <w:rFonts w:eastAsia="方正书宋_GBK" w:hint="default"/>
        </w:rPr>
        <w:t xml:space="preserve">正午太阳高度变化</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杭州富阳区一模</w:t>
      </w:r>
      <w:r>
        <w:rPr>
          <w:rFonts w:ascii="方正仿宋_GBK" w:hAnsi="方正仿宋_GBK" w:hint="default"/>
        </w:rPr>
        <w:t xml:space="preserve">]</w:t>
      </w:r>
      <w:r>
        <w:rPr>
          <w:rFonts w:eastAsia="方正书宋_GBK" w:hint="default"/>
        </w:rPr>
        <w:t xml:space="preserve">下列有关地球运动及产生的地理现象的描述错误的是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某地正午太阳高度的年变化与地球公转有关</w:t>
      </w:r>
    </w:p>
    <w:p>
      <w:pPr>
        <w:pStyle w:val="ps_80000158"/>
        <w:rPr>
          <w:rFonts w:eastAsia="方正书宋_GBK" w:hint="default"/>
        </w:rPr>
      </w:pPr>
      <w:r>
        <w:rPr>
          <w:rFonts w:ascii="NEU-BZ" w:hAnsi="NEU-BZ" w:hint="default"/>
        </w:rPr>
        <w:t xml:space="preserve">B.</w:t>
      </w:r>
      <w:r>
        <w:rPr>
          <w:rFonts w:eastAsia="方正书宋_GBK" w:hint="default"/>
        </w:rPr>
        <w:t xml:space="preserve">四季变化与地球公转有关</w:t>
      </w:r>
    </w:p>
    <w:p>
      <w:pPr>
        <w:pStyle w:val="ps_80000158"/>
        <w:rPr>
          <w:rFonts w:eastAsia="方正书宋_GBK" w:hint="default"/>
        </w:rPr>
      </w:pPr>
      <w:r>
        <w:rPr>
          <w:rFonts w:ascii="NEU-BZ" w:hAnsi="NEU-BZ" w:hint="default"/>
        </w:rPr>
        <w:t xml:space="preserve">C.</w:t>
      </w:r>
      <w:r>
        <w:rPr>
          <w:rFonts w:eastAsia="方正书宋_GBK" w:hint="default"/>
        </w:rPr>
        <w:t xml:space="preserve">地球自转导致昼夜长短变化</w:t>
      </w:r>
    </w:p>
    <w:p>
      <w:pPr>
        <w:pStyle w:val="ps_80000158"/>
        <w:rPr>
          <w:rFonts w:eastAsia="方正书宋_GBK" w:hint="default"/>
        </w:rPr>
      </w:pPr>
      <w:r>
        <w:rPr>
          <w:rFonts w:ascii="NEU-BZ" w:hAnsi="NEU-BZ" w:hint="default"/>
        </w:rPr>
        <w:t xml:space="preserve">D.</w:t>
      </w:r>
      <w:r>
        <w:rPr>
          <w:rFonts w:eastAsia="方正书宋_GBK" w:hint="default"/>
        </w:rPr>
        <w:t xml:space="preserve">太阳东升西落与地球自转有关</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杭州上城区校级一模</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二十世纪初</w:t>
      </w:r>
      <w:r>
        <w:rPr>
          <w:rFonts w:ascii="方正书宋_GBK" w:hAnsi="方正书宋_GBK" w:hint="default"/>
        </w:rPr>
        <w:t xml:space="preserve">,</w:t>
      </w:r>
      <w:r>
        <w:rPr>
          <w:rFonts w:eastAsia="方正书宋_GBK" w:hint="default"/>
        </w:rPr>
        <w:t xml:space="preserve">魏格纳根据大西洋两岸大陆轮廓凹凸吻合现象</w:t>
      </w:r>
      <w:r>
        <w:rPr>
          <w:rFonts w:ascii="方正书宋_GBK" w:hAnsi="方正书宋_GBK" w:hint="default"/>
        </w:rPr>
        <w:t xml:space="preserve">,</w:t>
      </w:r>
      <w:r>
        <w:rPr>
          <w:rFonts w:eastAsia="方正书宋_GBK" w:hint="default"/>
        </w:rPr>
        <w:t xml:space="preserve">大胆地提出假说</w:t>
      </w:r>
      <w:r>
        <w:rPr>
          <w:rFonts w:eastAsia="方正书宋_GBK" w:ascii="方正书宋_GBK" w:hAnsi="方正书宋_GBK" w:hint="default"/>
        </w:rPr>
        <w:t xml:space="preserve">——</w:t>
      </w:r>
      <w:r>
        <w:rPr>
          <w:rFonts w:eastAsia="方正书宋_GBK" w:hint="default"/>
        </w:rPr>
        <w:t xml:space="preserve">“大陆漂移说”</w:t>
      </w:r>
      <w:r>
        <w:rPr>
          <w:rFonts w:ascii="方正书宋_GBK" w:hAnsi="方正书宋_GBK" w:hint="default"/>
        </w:rPr>
        <w:t xml:space="preserve">,</w:t>
      </w:r>
      <w:r>
        <w:rPr>
          <w:rFonts w:eastAsia="方正书宋_GBK" w:hint="default"/>
        </w:rPr>
        <w:t xml:space="preserve">下列各项不能作为支持他假说的证据是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在各大洲都有黄种人</w:t>
      </w:r>
    </w:p>
    <w:p>
      <w:pPr>
        <w:pStyle w:val="ps_80000158"/>
        <w:rPr>
          <w:rFonts w:eastAsia="方正书宋_GBK" w:hint="default"/>
        </w:rPr>
      </w:pPr>
      <w:r>
        <w:rPr>
          <w:rFonts w:ascii="NEU-BZ" w:hAnsi="NEU-BZ" w:hint="default"/>
        </w:rPr>
        <w:t xml:space="preserve">B.</w:t>
      </w:r>
      <w:r>
        <w:rPr>
          <w:rFonts w:eastAsia="方正书宋_GBK" w:hint="default"/>
        </w:rPr>
        <w:t xml:space="preserve">人们在南极洲发现了储量丰富的煤炭</w:t>
      </w:r>
    </w:p>
    <w:p>
      <w:pPr>
        <w:pStyle w:val="ps_80000158"/>
        <w:rPr>
          <w:rFonts w:eastAsia="方正书宋_GBK" w:hint="default"/>
        </w:rPr>
      </w:pPr>
      <w:r>
        <w:rPr>
          <w:rFonts w:ascii="NEU-BZ" w:hAnsi="NEU-BZ" w:hint="default"/>
        </w:rPr>
        <w:t xml:space="preserve">C.</w:t>
      </w:r>
      <w:r>
        <w:rPr>
          <w:rFonts w:eastAsia="方正书宋_GBK" w:hint="default"/>
        </w:rPr>
        <w:t xml:space="preserve">大西洋两岸的非洲和南美洲分布有海牛、鸵鸟等相似的生物</w:t>
      </w:r>
    </w:p>
    <w:p>
      <w:pPr>
        <w:pStyle w:val="ps_80000158"/>
        <w:rPr>
          <w:rFonts w:eastAsia="方正书宋_GBK" w:hint="default"/>
        </w:rPr>
      </w:pPr>
      <w:r>
        <w:rPr>
          <w:rFonts w:ascii="NEU-BZ" w:hAnsi="NEU-BZ" w:hint="default"/>
        </w:rPr>
        <w:t xml:space="preserve">D.</w:t>
      </w:r>
      <w:r>
        <w:rPr>
          <w:rFonts w:eastAsia="方正书宋_GBK" w:hint="default"/>
        </w:rPr>
        <w:t xml:space="preserve">舌羊齿植物化石广泛分布于非洲、南美、印度、澳大利亚、南极洲等地区</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宁波象山模拟</w:t>
      </w:r>
      <w:r>
        <w:rPr>
          <w:rFonts w:ascii="方正仿宋_GBK" w:hAnsi="方正仿宋_GBK" w:hint="default"/>
        </w:rPr>
        <w:t xml:space="preserve">]</w:t>
      </w:r>
      <w:r>
        <w:rPr>
          <w:rFonts w:eastAsia="方正书宋_GBK" w:hint="default"/>
        </w:rPr>
        <w:t xml:space="preserve">中国地震台网正式测定</w:t>
      </w:r>
      <w:r>
        <w:rPr>
          <w:rFonts w:ascii="方正书宋_GBK" w:hAnsi="方正书宋_GBK" w:hint="default"/>
        </w:rPr>
        <w:t xml:space="preserve">:</w:t>
      </w:r>
      <w:r>
        <w:rPr>
          <w:rFonts w:ascii="NEU-BZ" w:hAnsi="NEU-BZ" w:hint="default"/>
        </w:rPr>
        <w:t xml:space="preserve">2022</w:t>
      </w:r>
      <w:r>
        <w:rPr>
          <w:rFonts w:eastAsia="方正书宋_GBK" w:hint="default"/>
        </w:rPr>
        <w:t xml:space="preserve">年</w:t>
      </w:r>
      <w:r>
        <w:rPr>
          <w:rFonts w:ascii="NEU-BZ" w:hAnsi="NEU-BZ" w:hint="default"/>
        </w:rPr>
        <w:t xml:space="preserve">12</w:t>
      </w:r>
      <w:r>
        <w:rPr>
          <w:rFonts w:eastAsia="方正书宋_GBK" w:hint="default"/>
        </w:rPr>
        <w:t xml:space="preserve">月</w:t>
      </w:r>
      <w:r>
        <w:rPr>
          <w:rFonts w:ascii="NEU-BZ" w:hAnsi="NEU-BZ" w:hint="default"/>
        </w:rPr>
        <w:t xml:space="preserve">15</w:t>
      </w:r>
      <w:r>
        <w:rPr>
          <w:rFonts w:eastAsia="方正书宋_GBK" w:hint="default"/>
        </w:rPr>
        <w:t xml:space="preserve">日上午</w:t>
      </w:r>
      <w:r>
        <w:rPr>
          <w:rFonts w:ascii="NEU-BZ" w:hAnsi="NEU-BZ" w:hint="default"/>
        </w:rPr>
        <w:t xml:space="preserve">12</w:t>
      </w:r>
      <w:r>
        <w:rPr>
          <w:rFonts w:eastAsia="方正书宋_GBK" w:hint="default"/>
        </w:rPr>
        <w:t xml:space="preserve">时</w:t>
      </w:r>
      <w:r>
        <w:rPr>
          <w:rFonts w:ascii="NEU-BZ" w:hAnsi="NEU-BZ" w:hint="default"/>
        </w:rPr>
        <w:t xml:space="preserve">03</w:t>
      </w:r>
      <w:r>
        <w:rPr>
          <w:rFonts w:eastAsia="方正书宋_GBK" w:hint="default"/>
        </w:rPr>
        <w:t xml:space="preserve">分</w:t>
      </w:r>
      <w:r>
        <w:rPr>
          <w:rFonts w:ascii="方正书宋_GBK" w:hAnsi="方正书宋_GBK" w:hint="default"/>
        </w:rPr>
        <w:t xml:space="preserve">,</w:t>
      </w:r>
      <w:r>
        <w:rPr>
          <w:rFonts w:eastAsia="方正书宋_GBK" w:hint="default"/>
        </w:rPr>
        <w:t xml:space="preserve">中国台湾省花莲县海域发生</w:t>
      </w:r>
      <w:r>
        <w:rPr>
          <w:rFonts w:ascii="NEU-BZ" w:hAnsi="NEU-BZ" w:hint="default"/>
        </w:rPr>
        <w:t xml:space="preserve">5.9</w:t>
      </w:r>
      <w:r>
        <w:rPr>
          <w:rFonts w:eastAsia="方正书宋_GBK" w:hint="default"/>
        </w:rPr>
        <w:t xml:space="preserve">级地震</w:t>
      </w:r>
      <w:r>
        <w:rPr>
          <w:rFonts w:ascii="方正书宋_GBK" w:hAnsi="方正书宋_GBK" w:hint="default"/>
        </w:rPr>
        <w:t xml:space="preserve">,</w:t>
      </w:r>
      <w:r>
        <w:rPr>
          <w:rFonts w:eastAsia="方正书宋_GBK" w:hint="default"/>
        </w:rPr>
        <w:t xml:space="preserve">地震的震源深度为</w:t>
      </w:r>
      <w:r>
        <w:rPr>
          <w:rFonts w:ascii="NEU-BZ" w:hAnsi="NEU-BZ" w:hint="default"/>
        </w:rPr>
        <w:t xml:space="preserve">10</w:t>
      </w:r>
      <w:r>
        <w:rPr>
          <w:rFonts w:eastAsia="方正书宋_GBK" w:hint="default"/>
        </w:rPr>
        <w:t xml:space="preserve">千米</w:t>
      </w:r>
      <w:r>
        <w:rPr>
          <w:rFonts w:ascii="方正书宋_GBK" w:hAnsi="方正书宋_GBK" w:hint="default"/>
        </w:rPr>
        <w:t xml:space="preserve">,</w:t>
      </w:r>
      <w:r>
        <w:rPr>
          <w:rFonts w:eastAsia="方正书宋_GBK" w:hint="default"/>
        </w:rPr>
        <w:t xml:space="preserve">震中位于北纬</w:t>
      </w:r>
      <w:r>
        <w:rPr>
          <w:rFonts w:ascii="NEU-BZ" w:hAnsi="NEU-BZ" w:hint="default"/>
        </w:rPr>
        <w:t xml:space="preserve">23.73</w:t>
      </w:r>
      <w:r>
        <w:rPr>
          <w:rFonts w:eastAsia="方正书宋_GBK" w:hint="default"/>
        </w:rPr>
        <w:t xml:space="preserve">度</w:t>
      </w:r>
      <w:r>
        <w:rPr>
          <w:rFonts w:ascii="方正书宋_GBK" w:hAnsi="方正书宋_GBK" w:hint="default"/>
        </w:rPr>
        <w:t xml:space="preserve">,</w:t>
      </w:r>
      <w:r>
        <w:rPr>
          <w:rFonts w:eastAsia="方正书宋_GBK" w:hint="default"/>
        </w:rPr>
        <w:t xml:space="preserve">东经</w:t>
      </w:r>
      <w:r>
        <w:rPr>
          <w:rFonts w:ascii="NEU-BZ" w:hAnsi="NEU-BZ" w:hint="default"/>
        </w:rPr>
        <w:t xml:space="preserve">121.79</w:t>
      </w:r>
      <w:r>
        <w:rPr>
          <w:rFonts w:eastAsia="方正书宋_GBK" w:hint="default"/>
        </w:rPr>
        <w:t xml:space="preserve">度。当地震发生时</w:t>
      </w:r>
      <w:r>
        <w:rPr>
          <w:rFonts w:ascii="方正书宋_GBK" w:hAnsi="方正书宋_GBK" w:hint="default"/>
        </w:rPr>
        <w:t xml:space="preserve">,</w:t>
      </w:r>
      <w:r>
        <w:rPr>
          <w:rFonts w:eastAsia="方正书宋_GBK" w:hint="default"/>
        </w:rPr>
        <w:t xml:space="preserve">可采取的自我保护应急措施有</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①</w:t>
      </w:r>
      <w:r>
        <w:rPr>
          <w:rFonts w:eastAsia="方正书宋_GBK" w:hint="default"/>
        </w:rPr>
        <w:t xml:space="preserve">乘汽车逃命　</w:t>
      </w:r>
      <w:r>
        <w:rPr>
          <w:rFonts w:ascii="NEU-BZ" w:hAnsi="NEU-BZ" w:hint="default"/>
        </w:rPr>
        <w:t xml:space="preserve">②</w:t>
      </w:r>
      <w:r>
        <w:rPr>
          <w:rFonts w:eastAsia="方正书宋_GBK" w:hint="default"/>
        </w:rPr>
        <w:t xml:space="preserve">迅速跑到开阔的地方　</w:t>
      </w:r>
      <w:r>
        <w:rPr>
          <w:rFonts w:ascii="NEU-BZ" w:hAnsi="NEU-BZ" w:hint="default"/>
        </w:rPr>
        <w:t xml:space="preserve">③</w:t>
      </w:r>
      <w:r>
        <w:rPr>
          <w:rFonts w:eastAsia="方正书宋_GBK" w:hint="default"/>
        </w:rPr>
        <w:t xml:space="preserve">乘电梯下楼逃生　</w:t>
      </w:r>
      <w:r>
        <w:rPr>
          <w:rFonts w:ascii="NEU-BZ" w:hAnsi="NEU-BZ" w:hint="default"/>
        </w:rPr>
        <w:t xml:space="preserve">④</w:t>
      </w:r>
      <w:r>
        <w:rPr>
          <w:rFonts w:eastAsia="方正书宋_GBK" w:hint="default"/>
        </w:rPr>
        <w:t xml:space="preserve">躲到坚固的桌子或床下面</w:t>
      </w:r>
      <w:r>
        <w:rPr>
          <w:rFonts w:ascii="方正书宋_GBK" w:hAnsi="方正书宋_GBK" w:hint="default"/>
        </w:rPr>
        <w:t xml:space="preserve">,</w:t>
      </w:r>
      <w:r>
        <w:rPr>
          <w:rFonts w:eastAsia="方正书宋_GBK" w:hint="default"/>
        </w:rPr>
        <w:t xml:space="preserve">就地避震　</w:t>
      </w:r>
      <w:r>
        <w:rPr>
          <w:rFonts w:ascii="NEU-BZ" w:hAnsi="NEU-BZ" w:hint="default"/>
        </w:rPr>
        <w:t xml:space="preserve">⑤</w:t>
      </w:r>
      <w:r>
        <w:rPr>
          <w:rFonts w:eastAsia="方正书宋_GBK" w:hint="default"/>
        </w:rPr>
        <w:t xml:space="preserve">站着不动</w:t>
      </w:r>
    </w:p>
    <w:p>
      <w:pPr>
        <w:pStyle w:val="ps_80000158"/>
        <w:rPr>
          <w:rFonts w:eastAsia="方正书宋_GBK" w:hint="default"/>
        </w:rPr>
      </w:pPr>
      <w:r>
        <w:rPr>
          <w:rFonts w:ascii="NEU-BZ" w:hAnsi="NEU-BZ" w:hint="default"/>
        </w:rPr>
        <w:t xml:space="preserve">A.①③</w:t>
      </w:r>
      <w:r>
        <w:rPr>
          <w:rFonts w:eastAsia="方正书宋_GBK" w:hint="default"/>
        </w:rPr>
        <w:t xml:space="preserve">	</w:t>
      </w:r>
      <w:r>
        <w:rPr>
          <w:rFonts w:ascii="NEU-BZ" w:hAnsi="NEU-BZ" w:hint="default"/>
        </w:rPr>
        <w:t xml:space="preserve">B.②④</w:t>
      </w:r>
      <w:r>
        <w:rPr>
          <w:rFonts w:eastAsia="方正书宋_GBK" w:hint="default"/>
        </w:rPr>
        <w:t xml:space="preserve">	</w:t>
      </w:r>
      <w:r>
        <w:rPr>
          <w:rFonts w:ascii="NEU-BZ" w:hAnsi="NEU-BZ" w:hint="default"/>
        </w:rPr>
        <w:t xml:space="preserve">C.③④⑤</w:t>
      </w:r>
      <w:r>
        <w:rPr>
          <w:rFonts w:eastAsia="方正书宋_GBK" w:hint="default"/>
        </w:rPr>
        <w:t xml:space="preserve">	</w:t>
      </w:r>
      <w:r>
        <w:rPr>
          <w:rFonts w:ascii="NEU-BZ" w:hAnsi="NEU-BZ" w:hint="default"/>
        </w:rPr>
        <w:t xml:space="preserve">D.②③④</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山海联盟模拟</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ascii="NEU-BZ" w:hAnsi="NEU-BZ" w:hint="default"/>
        </w:rPr>
        <w:t xml:space="preserve">2024</w:t>
      </w:r>
      <w:r>
        <w:rPr>
          <w:rFonts w:eastAsia="方正书宋_GBK" w:hint="default"/>
        </w:rPr>
        <w:t xml:space="preserve">年</w:t>
      </w:r>
      <w:r>
        <w:rPr>
          <w:rFonts w:ascii="NEU-BZ" w:hAnsi="NEU-BZ" w:hint="default"/>
        </w:rPr>
        <w:t xml:space="preserve">1</w:t>
      </w:r>
      <w:r>
        <w:rPr>
          <w:rFonts w:eastAsia="方正书宋_GBK" w:hint="default"/>
        </w:rPr>
        <w:t xml:space="preserve">月</w:t>
      </w:r>
      <w:r>
        <w:rPr>
          <w:rFonts w:ascii="NEU-BZ" w:hAnsi="NEU-BZ" w:hint="default"/>
        </w:rPr>
        <w:t xml:space="preserve">1</w:t>
      </w:r>
      <w:r>
        <w:rPr>
          <w:rFonts w:eastAsia="方正书宋_GBK" w:hint="default"/>
        </w:rPr>
        <w:t xml:space="preserve">日</w:t>
      </w:r>
      <w:r>
        <w:rPr>
          <w:rFonts w:ascii="方正书宋_GBK" w:hAnsi="方正书宋_GBK" w:hint="default"/>
        </w:rPr>
        <w:t xml:space="preserve">,</w:t>
      </w:r>
      <w:r>
        <w:rPr>
          <w:rFonts w:eastAsia="方正书宋_GBK" w:hint="default"/>
        </w:rPr>
        <w:t xml:space="preserve">日本石川县</w:t>
      </w:r>
      <w:r>
        <w:rPr>
          <w:rFonts w:ascii="方正书宋_GBK" w:hAnsi="方正书宋_GBK" w:hint="default"/>
        </w:rPr>
        <w:t xml:space="preserve">(</w:t>
      </w:r>
      <w:r>
        <w:rPr>
          <w:rFonts w:ascii="NEU-BZ" w:hAnsi="NEU-BZ" w:hint="default"/>
        </w:rPr>
        <w:t xml:space="preserve">37.2°N</w:t>
      </w:r>
      <w:r>
        <w:rPr>
          <w:rFonts w:ascii="方正书宋_GBK" w:hAnsi="方正书宋_GBK" w:hint="default"/>
        </w:rPr>
        <w:t xml:space="preserve">)</w:t>
      </w:r>
      <w:r>
        <w:rPr>
          <w:rFonts w:eastAsia="方正书宋_GBK" w:hint="default"/>
        </w:rPr>
        <w:t xml:space="preserve">发生</w:t>
      </w:r>
      <w:r>
        <w:rPr>
          <w:rFonts w:ascii="NEU-BZ" w:hAnsi="NEU-BZ" w:hint="default"/>
        </w:rPr>
        <w:t xml:space="preserve">7.6</w:t>
      </w:r>
      <w:r>
        <w:rPr>
          <w:rFonts w:eastAsia="方正书宋_GBK" w:hint="default"/>
        </w:rPr>
        <w:t xml:space="preserve">级地震</w:t>
      </w:r>
      <w:r>
        <w:rPr>
          <w:rFonts w:ascii="方正书宋_GBK" w:hAnsi="方正书宋_GBK" w:hint="default"/>
        </w:rPr>
        <w:t xml:space="preserve">,</w:t>
      </w:r>
      <w:r>
        <w:rPr>
          <w:rFonts w:eastAsia="方正书宋_GBK" w:hint="default"/>
        </w:rPr>
        <w:t xml:space="preserve">波及日本多地并引发海啸。下列叙述正确的是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①</w:t>
      </w:r>
      <w:r>
        <w:rPr>
          <w:rFonts w:eastAsia="方正书宋_GBK" w:hint="default"/>
        </w:rPr>
        <w:t xml:space="preserve">石川县的位置是中纬度、北温带</w:t>
      </w:r>
    </w:p>
    <w:p>
      <w:pPr>
        <w:pStyle w:val="ps_80000158"/>
        <w:rPr>
          <w:rFonts w:eastAsia="方正书宋_GBK" w:hint="default"/>
        </w:rPr>
      </w:pPr>
      <w:r>
        <w:rPr>
          <w:rFonts w:ascii="NEU-BZ" w:hAnsi="NEU-BZ" w:hint="default"/>
        </w:rPr>
        <w:t xml:space="preserve">②</w:t>
      </w:r>
      <w:r>
        <w:rPr>
          <w:rFonts w:eastAsia="方正书宋_GBK" w:hint="default"/>
        </w:rPr>
        <w:t xml:space="preserve">地震发生时</w:t>
      </w:r>
      <w:r>
        <w:rPr>
          <w:rFonts w:ascii="方正书宋_GBK" w:hAnsi="方正书宋_GBK" w:hint="default"/>
        </w:rPr>
        <w:t xml:space="preserve">,</w:t>
      </w:r>
      <w:r>
        <w:rPr>
          <w:rFonts w:eastAsia="方正书宋_GBK" w:hint="default"/>
        </w:rPr>
        <w:t xml:space="preserve">地球公转位置在丙、丁之间</w:t>
      </w:r>
    </w:p>
    <w:p>
      <w:pPr>
        <w:pStyle w:val="ps_80000158"/>
        <w:rPr>
          <w:rFonts w:eastAsia="方正书宋_GBK" w:hint="default"/>
        </w:rPr>
      </w:pPr>
      <w:r>
        <w:rPr>
          <w:rFonts w:ascii="NEU-BZ" w:hAnsi="NEU-BZ" w:hint="default"/>
        </w:rPr>
        <w:t xml:space="preserve">③</w:t>
      </w:r>
      <w:r>
        <w:rPr>
          <w:rFonts w:eastAsia="方正书宋_GBK" w:hint="default"/>
        </w:rPr>
        <w:t xml:space="preserve">日本地震多发是因为其位于亚欧板块和太平洋板块交界处</w:t>
      </w:r>
    </w:p>
    <w:p>
      <w:pPr>
        <w:pStyle w:val="ps_80000158"/>
        <w:rPr>
          <w:rFonts w:eastAsia="方正书宋_GBK" w:hint="default"/>
        </w:rPr>
      </w:pPr>
      <w:r>
        <w:rPr>
          <w:rFonts w:ascii="NEU-BZ" w:hAnsi="NEU-BZ" w:hint="default"/>
        </w:rPr>
        <w:t xml:space="preserve">④</w:t>
      </w:r>
      <w:r>
        <w:rPr>
          <w:rFonts w:eastAsia="方正书宋_GBK" w:hint="default"/>
        </w:rPr>
        <w:t xml:space="preserve">地震发生后被困在倒塌的建筑物下时</w:t>
      </w:r>
      <w:r>
        <w:rPr>
          <w:rFonts w:ascii="方正书宋_GBK" w:hAnsi="方正书宋_GBK" w:hint="default"/>
        </w:rPr>
        <w:t xml:space="preserve">,</w:t>
      </w:r>
      <w:r>
        <w:rPr>
          <w:rFonts w:eastAsia="方正书宋_GBK" w:hint="default"/>
        </w:rPr>
        <w:t xml:space="preserve">应奋力大声呼救</w:t>
      </w:r>
      <w:r>
        <w:rPr>
          <w:rFonts w:ascii="方正书宋_GBK" w:hAnsi="方正书宋_GBK" w:hint="default"/>
        </w:rPr>
        <w:t xml:space="preserve">,</w:t>
      </w:r>
      <w:r>
        <w:rPr>
          <w:rFonts w:eastAsia="方正书宋_GBK" w:hint="default"/>
        </w:rPr>
        <w:t xml:space="preserve">等待救援</w:t>
      </w:r>
    </w:p>
    <w:p>
      <w:pPr>
        <w:pStyle w:val="ps_80000158"/>
        <w:jc w:val="center"/>
        <w:rPr>
          <w:rFonts w:eastAsia="方正书宋_GBK" w:hint="default"/>
        </w:rPr>
      </w:pPr>
      <w:r xmlns:w10="urn:schemas-microsoft-com:office:word">
        <w:drawing>
          <wp:inline>
            <wp:extent cx="1620000" cy="1116000"/>
            <wp:effectExtent l="0" t="0" r="0" b="0"/>
            <wp:docPr id="193" name="image1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1.jpeg"/>
                    <pic:cNvPicPr/>
                  </pic:nvPicPr>
                  <pic:blipFill>
                    <a:blip r:embed="rImC3F8182"/>
                    <a:stretch>
                      <a:fillRect/>
                    </a:stretch>
                  </pic:blipFill>
                  <pic:spPr>
                    <a:xfrm>
                      <a:off x="0" y="0"/>
                      <a:ext cx="1620000" cy="111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A.①②</w:t>
      </w:r>
      <w:r>
        <w:rPr>
          <w:rFonts w:eastAsia="方正书宋_GBK" w:hint="default"/>
        </w:rPr>
        <w:t xml:space="preserve">	</w:t>
      </w:r>
      <w:r>
        <w:rPr>
          <w:rFonts w:ascii="NEU-BZ" w:hAnsi="NEU-BZ" w:hint="default"/>
        </w:rPr>
        <w:t xml:space="preserve">B.③④</w:t>
      </w:r>
      <w:r>
        <w:rPr>
          <w:rFonts w:eastAsia="方正书宋_GBK" w:hint="default"/>
        </w:rPr>
        <w:t xml:space="preserve">	</w:t>
      </w:r>
      <w:r>
        <w:rPr>
          <w:rFonts w:ascii="NEU-BZ" w:hAnsi="NEU-BZ" w:hint="default"/>
        </w:rPr>
        <w:t xml:space="preserve">C.①③</w:t>
      </w:r>
      <w:r>
        <w:rPr>
          <w:rFonts w:eastAsia="方正书宋_GBK" w:hint="default"/>
        </w:rPr>
        <w:t xml:space="preserve">	</w:t>
      </w:r>
      <w:r>
        <w:rPr>
          <w:rFonts w:ascii="NEU-BZ" w:hAnsi="NEU-BZ" w:hint="default"/>
        </w:rPr>
        <w:t xml:space="preserve">D.②③</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温州鹿城区校级三模</w:t>
      </w:r>
      <w:r>
        <w:rPr>
          <w:rFonts w:ascii="方正仿宋_GBK" w:hAnsi="方正仿宋_GBK" w:hint="default"/>
        </w:rPr>
        <w:t xml:space="preserve">]</w:t>
      </w:r>
      <w:r>
        <w:rPr>
          <w:rFonts w:eastAsia="方正书宋_GBK" w:hint="default"/>
        </w:rPr>
        <w:t xml:space="preserve">温州灵昆岛位于瓯江的入海口</w:t>
      </w:r>
      <w:r>
        <w:rPr>
          <w:rFonts w:ascii="方正书宋_GBK" w:hAnsi="方正书宋_GBK" w:hint="default"/>
        </w:rPr>
        <w:t xml:space="preserve">,</w:t>
      </w:r>
      <w:r>
        <w:rPr>
          <w:rFonts w:eastAsia="方正书宋_GBK" w:hint="default"/>
        </w:rPr>
        <w:t xml:space="preserve">是浙江省的两个河口冲积岛之一。岛屿陆地面积</w:t>
      </w:r>
      <w:r>
        <w:rPr>
          <w:rFonts w:ascii="NEU-BZ" w:hAnsi="NEU-BZ" w:hint="default"/>
        </w:rPr>
        <w:t xml:space="preserve">25</w:t>
      </w:r>
      <w:r>
        <w:rPr>
          <w:rFonts w:eastAsia="方正书宋_GBK" w:hint="default"/>
        </w:rPr>
        <w:t xml:space="preserve">平方千米</w:t>
      </w:r>
      <w:r>
        <w:rPr>
          <w:rFonts w:ascii="方正书宋_GBK" w:hAnsi="方正书宋_GBK" w:hint="default"/>
        </w:rPr>
        <w:t xml:space="preserve">,</w:t>
      </w:r>
      <w:r>
        <w:rPr>
          <w:rFonts w:eastAsia="方正书宋_GBK" w:hint="default"/>
        </w:rPr>
        <w:t xml:space="preserve">平坦开阔。形成这种岛屿地貌的主要外力因素是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972000" cy="828000"/>
            <wp:effectExtent l="0" t="0" r="0" b="0"/>
            <wp:docPr id="194"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2.jpeg"/>
                    <pic:cNvPicPr/>
                  </pic:nvPicPr>
                  <pic:blipFill>
                    <a:blip r:embed="rImC3F9183"/>
                    <a:stretch>
                      <a:fillRect/>
                    </a:stretch>
                  </pic:blipFill>
                  <pic:spPr>
                    <a:xfrm>
                      <a:off x="0" y="0"/>
                      <a:ext cx="972000" cy="828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风力	</w:t>
      </w:r>
      <w:r>
        <w:rPr>
          <w:rFonts w:ascii="NEU-BZ" w:hAnsi="NEU-BZ" w:hint="default"/>
        </w:rPr>
        <w:t xml:space="preserve">B.</w:t>
      </w:r>
      <w:r>
        <w:rPr>
          <w:rFonts w:eastAsia="方正书宋_GBK" w:hint="default"/>
        </w:rPr>
        <w:t xml:space="preserve">流水	</w:t>
      </w:r>
      <w:r>
        <w:rPr>
          <w:rFonts w:ascii="NEU-BZ" w:hAnsi="NEU-BZ" w:hint="default"/>
        </w:rPr>
        <w:t xml:space="preserve">C.</w:t>
      </w:r>
      <w:r>
        <w:rPr>
          <w:rFonts w:eastAsia="方正书宋_GBK" w:hint="default"/>
        </w:rPr>
        <w:t xml:space="preserve">生物	</w:t>
      </w:r>
      <w:r>
        <w:rPr>
          <w:rFonts w:ascii="NEU-BZ" w:hAnsi="NEU-BZ" w:hint="default"/>
        </w:rPr>
        <w:t xml:space="preserve">D.</w:t>
      </w:r>
      <w:r>
        <w:rPr>
          <w:rFonts w:eastAsia="方正书宋_GBK" w:hint="default"/>
        </w:rPr>
        <w:t xml:space="preserve">冰川</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浙派联盟模拟</w:t>
      </w:r>
      <w:r>
        <w:rPr>
          <w:rFonts w:ascii="方正仿宋_GBK" w:hAnsi="方正仿宋_GBK" w:hint="default"/>
        </w:rPr>
        <w:t xml:space="preserve">]</w:t>
      </w:r>
      <w:r>
        <w:rPr>
          <w:rFonts w:ascii="NEU-BZ" w:hAnsi="NEU-BZ" w:hint="default"/>
        </w:rPr>
        <w:t xml:space="preserve">2023</w:t>
      </w:r>
      <w:r>
        <w:rPr>
          <w:rFonts w:eastAsia="方正书宋_GBK" w:hint="default"/>
        </w:rPr>
        <w:t xml:space="preserve">年</w:t>
      </w:r>
      <w:r>
        <w:rPr>
          <w:rFonts w:ascii="NEU-BZ" w:hAnsi="NEU-BZ" w:hint="default"/>
        </w:rPr>
        <w:t xml:space="preserve">12</w:t>
      </w:r>
      <w:r>
        <w:rPr>
          <w:rFonts w:eastAsia="方正书宋_GBK" w:hint="default"/>
        </w:rPr>
        <w:t xml:space="preserve">月</w:t>
      </w:r>
      <w:r>
        <w:rPr>
          <w:rFonts w:ascii="NEU-BZ" w:hAnsi="NEU-BZ" w:hint="default"/>
        </w:rPr>
        <w:t xml:space="preserve">18</w:t>
      </w:r>
      <w:r>
        <w:rPr>
          <w:rFonts w:eastAsia="方正书宋_GBK" w:hint="default"/>
        </w:rPr>
        <w:t xml:space="preserve">日晚</w:t>
      </w:r>
      <w:r>
        <w:rPr>
          <w:rFonts w:ascii="方正书宋_GBK" w:hAnsi="方正书宋_GBK" w:hint="default"/>
        </w:rPr>
        <w:t xml:space="preserve">,</w:t>
      </w:r>
      <w:r>
        <w:rPr>
          <w:rFonts w:eastAsia="方正书宋_GBK" w:hint="default"/>
        </w:rPr>
        <w:t xml:space="preserve">甘肃省临夏州积石山县发生</w:t>
      </w:r>
      <w:r>
        <w:rPr>
          <w:rFonts w:ascii="NEU-BZ" w:hAnsi="NEU-BZ" w:hint="default"/>
        </w:rPr>
        <w:t xml:space="preserve">6.2</w:t>
      </w:r>
      <w:r>
        <w:rPr>
          <w:rFonts w:eastAsia="方正书宋_GBK" w:hint="default"/>
        </w:rPr>
        <w:t xml:space="preserve">级地震</w:t>
      </w:r>
      <w:r>
        <w:rPr>
          <w:rFonts w:ascii="方正书宋_GBK" w:hAnsi="方正书宋_GBK" w:hint="default"/>
        </w:rPr>
        <w:t xml:space="preserve">,</w:t>
      </w:r>
      <w:r>
        <w:rPr>
          <w:rFonts w:eastAsia="方正书宋_GBK" w:hint="default"/>
        </w:rPr>
        <w:t xml:space="preserve">下列现象与地震形成原因相同的是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xmlns:w10="urn:schemas-microsoft-com:office:word">
        <w:drawing>
          <wp:inline>
            <wp:extent cx="1188000" cy="756000"/>
            <wp:effectExtent l="0" t="0" r="0" b="0"/>
            <wp:docPr id="195" name="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3.jpeg"/>
                    <pic:cNvPicPr/>
                  </pic:nvPicPr>
                  <pic:blipFill>
                    <a:blip r:embed="rImC40A184"/>
                    <a:stretch>
                      <a:fillRect/>
                    </a:stretch>
                  </pic:blipFill>
                  <pic:spPr>
                    <a:xfrm>
                      <a:off x="0" y="0"/>
                      <a:ext cx="1188000" cy="756000"/>
                    </a:xfrm>
                    <a:prstGeom prst="rect">
                      <a:avLst/>
                    </a:prstGeom>
                  </pic:spPr>
                </pic:pic>
              </a:graphicData>
            </a:graphic>
          </wp:inline>
        </w:drawing>
      </w:r>
      <w:r>
        <w:rPr>
          <w:rFonts w:ascii="NEU-BZ" w:hAnsi="NEU-BZ" w:hint="default"/>
        </w:rPr>
        <w:t xml:space="preserve">A.</w:t>
      </w:r>
      <w:r>
        <w:rPr>
          <w:rFonts w:eastAsia="方正书宋_GBK" w:hint="default"/>
        </w:rPr>
        <w:t xml:space="preserve">火山	</w:t>
      </w:r>
      <w:r xmlns:w10="urn:schemas-microsoft-com:office:word">
        <w:drawing>
          <wp:inline>
            <wp:extent cx="1008000" cy="756000"/>
            <wp:effectExtent l="0" t="0" r="0" b="0"/>
            <wp:docPr id="196"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4.jpeg"/>
                    <pic:cNvPicPr/>
                  </pic:nvPicPr>
                  <pic:blipFill>
                    <a:blip r:embed="rImC40B185"/>
                    <a:stretch>
                      <a:fillRect/>
                    </a:stretch>
                  </pic:blipFill>
                  <pic:spPr>
                    <a:xfrm>
                      <a:off x="0" y="0"/>
                      <a:ext cx="1008000" cy="756000"/>
                    </a:xfrm>
                    <a:prstGeom prst="rect">
                      <a:avLst/>
                    </a:prstGeom>
                  </pic:spPr>
                </pic:pic>
              </a:graphicData>
            </a:graphic>
          </wp:inline>
        </w:drawing>
      </w:r>
      <w:r>
        <w:rPr>
          <w:rFonts w:ascii="NEU-BZ" w:hAnsi="NEU-BZ" w:hint="default"/>
        </w:rPr>
        <w:t xml:space="preserve">B.</w:t>
      </w:r>
      <w:r>
        <w:rPr>
          <w:rFonts w:eastAsia="方正书宋_GBK" w:hint="default"/>
        </w:rPr>
        <w:t xml:space="preserve">风蚀蘑菇</w:t>
      </w:r>
    </w:p>
    <w:p>
      <w:pPr>
        <w:pStyle w:val="ps_80000158"/>
        <w:rPr>
          <w:rFonts w:eastAsia="方正书宋_GBK" w:hint="default"/>
        </w:rPr>
      </w:pPr>
      <w:r>
        <w:rPr>
          <w:rFonts w:eastAsia="方正书宋_GBK" w:hint="default"/>
        </w:rPr>
        <w:t xml:space="preserve">　</w:t>
      </w:r>
      <w:r xmlns:w10="urn:schemas-microsoft-com:office:word">
        <w:drawing>
          <wp:inline>
            <wp:extent cx="900000" cy="828000"/>
            <wp:effectExtent l="0" t="0" r="0" b="0"/>
            <wp:docPr id="197" name="image1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5.jpeg"/>
                    <pic:cNvPicPr/>
                  </pic:nvPicPr>
                  <pic:blipFill>
                    <a:blip r:embed="rImC40C186"/>
                    <a:stretch>
                      <a:fillRect/>
                    </a:stretch>
                  </pic:blipFill>
                  <pic:spPr>
                    <a:xfrm>
                      <a:off x="0" y="0"/>
                      <a:ext cx="900000" cy="828000"/>
                    </a:xfrm>
                    <a:prstGeom prst="rect">
                      <a:avLst/>
                    </a:prstGeom>
                  </pic:spPr>
                </pic:pic>
              </a:graphicData>
            </a:graphic>
          </wp:inline>
        </w:drawing>
      </w:r>
      <w:r>
        <w:rPr>
          <w:rFonts w:ascii="NEU-BZ" w:hAnsi="NEU-BZ" w:hint="default"/>
        </w:rPr>
        <w:t xml:space="preserve">C.</w:t>
      </w:r>
      <w:r>
        <w:rPr>
          <w:rFonts w:eastAsia="方正书宋_GBK" w:hint="default"/>
        </w:rPr>
        <w:t xml:space="preserve">溶洞	</w:t>
      </w:r>
      <w:r xmlns:w10="urn:schemas-microsoft-com:office:word">
        <w:drawing>
          <wp:inline>
            <wp:extent cx="1008000" cy="828000"/>
            <wp:effectExtent l="0" t="0" r="0" b="0"/>
            <wp:docPr id="198" name="image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6.jpeg"/>
                    <pic:cNvPicPr/>
                  </pic:nvPicPr>
                  <pic:blipFill>
                    <a:blip r:embed="rImC40D187"/>
                    <a:stretch>
                      <a:fillRect/>
                    </a:stretch>
                  </pic:blipFill>
                  <pic:spPr>
                    <a:xfrm>
                      <a:off x="0" y="0"/>
                      <a:ext cx="1008000" cy="828000"/>
                    </a:xfrm>
                    <a:prstGeom prst="rect">
                      <a:avLst/>
                    </a:prstGeom>
                  </pic:spPr>
                </pic:pic>
              </a:graphicData>
            </a:graphic>
          </wp:inline>
        </w:drawing>
      </w:r>
      <w:r>
        <w:rPr>
          <w:rFonts w:ascii="NEU-BZ" w:hAnsi="NEU-BZ" w:hint="default"/>
        </w:rPr>
        <w:t xml:space="preserve">D.</w:t>
      </w:r>
      <w:r>
        <w:rPr>
          <w:rFonts w:eastAsia="方正书宋_GBK" w:hint="default"/>
        </w:rPr>
        <w:t xml:space="preserve">江心洲</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杭州上城区校级一模</w:t>
      </w:r>
      <w:r>
        <w:rPr>
          <w:rFonts w:ascii="方正仿宋_GBK" w:hAnsi="方正仿宋_GBK" w:hint="default"/>
        </w:rPr>
        <w:t xml:space="preserve">]</w:t>
      </w:r>
      <w:r>
        <w:rPr>
          <w:rFonts w:eastAsia="方正书宋_GBK" w:hint="default"/>
        </w:rPr>
        <w:t xml:space="preserve">下列关于水资源的叙述正确的是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通常所说的水资源是指陆地上的所有水体</w:t>
      </w:r>
    </w:p>
    <w:p>
      <w:pPr>
        <w:pStyle w:val="ps_80000158"/>
        <w:rPr>
          <w:rFonts w:eastAsia="方正书宋_GBK" w:hint="default"/>
        </w:rPr>
      </w:pPr>
      <w:r>
        <w:rPr>
          <w:rFonts w:ascii="NEU-BZ" w:hAnsi="NEU-BZ" w:hint="default"/>
        </w:rPr>
        <w:t xml:space="preserve">B.</w:t>
      </w:r>
      <w:r>
        <w:rPr>
          <w:rFonts w:eastAsia="方正书宋_GBK" w:hint="default"/>
        </w:rPr>
        <w:t xml:space="preserve">冰川分布于两极和高山地区</w:t>
      </w:r>
      <w:r>
        <w:rPr>
          <w:rFonts w:ascii="方正书宋_GBK" w:hAnsi="方正书宋_GBK" w:hint="default"/>
        </w:rPr>
        <w:t xml:space="preserve">,</w:t>
      </w:r>
      <w:r>
        <w:rPr>
          <w:rFonts w:eastAsia="方正书宋_GBK" w:hint="default"/>
        </w:rPr>
        <w:t xml:space="preserve">是目前可供人类利用的最重要的水资源</w:t>
      </w:r>
    </w:p>
    <w:p>
      <w:pPr>
        <w:pStyle w:val="ps_80000158"/>
        <w:rPr>
          <w:rFonts w:eastAsia="方正书宋_GBK" w:hint="default"/>
        </w:rPr>
      </w:pPr>
      <w:r>
        <w:rPr>
          <w:rFonts w:ascii="NEU-BZ" w:hAnsi="NEU-BZ" w:hint="default"/>
        </w:rPr>
        <w:t xml:space="preserve">C.</w:t>
      </w:r>
      <w:r>
        <w:rPr>
          <w:rFonts w:eastAsia="方正书宋_GBK" w:hint="default"/>
        </w:rPr>
        <w:t xml:space="preserve">目前用的淡水资源主要是指河流水、湖泊淡水和浅层地下淡水</w:t>
      </w:r>
    </w:p>
    <w:p>
      <w:pPr>
        <w:pStyle w:val="ps_80000158"/>
        <w:rPr>
          <w:rFonts w:eastAsia="方正书宋_GBK" w:hint="default"/>
        </w:rPr>
      </w:pPr>
      <w:r>
        <w:rPr>
          <w:rFonts w:ascii="NEU-BZ" w:hAnsi="NEU-BZ" w:hint="default"/>
        </w:rPr>
        <w:t xml:space="preserve">D.</w:t>
      </w:r>
      <w:r>
        <w:rPr>
          <w:rFonts w:eastAsia="方正书宋_GBK" w:hint="default"/>
        </w:rPr>
        <w:t xml:space="preserve">水资源开发利用后</w:t>
      </w:r>
      <w:r>
        <w:rPr>
          <w:rFonts w:ascii="方正书宋_GBK" w:hAnsi="方正书宋_GBK" w:hint="default"/>
        </w:rPr>
        <w:t xml:space="preserve">,</w:t>
      </w:r>
      <w:r>
        <w:rPr>
          <w:rFonts w:eastAsia="方正书宋_GBK" w:hint="default"/>
        </w:rPr>
        <w:t xml:space="preserve">都能很快恢复</w:t>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杭州西湖区校级模拟</w:t>
      </w:r>
      <w:r>
        <w:rPr>
          <w:rFonts w:ascii="方正仿宋_GBK" w:hAnsi="方正仿宋_GBK" w:hint="default"/>
        </w:rPr>
        <w:t xml:space="preserve">]</w:t>
      </w:r>
      <w:r>
        <w:rPr>
          <w:rFonts w:eastAsia="方正书宋_GBK" w:hint="default"/>
        </w:rPr>
        <w:t xml:space="preserve">下列说法不正确的是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泥石流发生时</w:t>
      </w:r>
      <w:r>
        <w:rPr>
          <w:rFonts w:ascii="方正书宋_GBK" w:hAnsi="方正书宋_GBK" w:hint="default"/>
        </w:rPr>
        <w:t xml:space="preserve">,</w:t>
      </w:r>
      <w:r>
        <w:rPr>
          <w:rFonts w:eastAsia="方正书宋_GBK" w:hint="default"/>
        </w:rPr>
        <w:t xml:space="preserve">应设法从房屋里跑到开阔地带</w:t>
      </w:r>
      <w:r>
        <w:rPr>
          <w:rFonts w:ascii="方正书宋_GBK" w:hAnsi="方正书宋_GBK" w:hint="default"/>
        </w:rPr>
        <w:t xml:space="preserve">,</w:t>
      </w:r>
      <w:r>
        <w:rPr>
          <w:rFonts w:eastAsia="方正书宋_GBK" w:hint="default"/>
        </w:rPr>
        <w:t xml:space="preserve">不要顺沟方向往上游逃生</w:t>
      </w:r>
      <w:r>
        <w:rPr>
          <w:rFonts w:ascii="方正书宋_GBK" w:hAnsi="方正书宋_GBK" w:hint="default"/>
        </w:rPr>
        <w:t xml:space="preserve">,</w:t>
      </w:r>
      <w:r>
        <w:rPr>
          <w:rFonts w:eastAsia="方正书宋_GBK" w:hint="default"/>
        </w:rPr>
        <w:t xml:space="preserve">应往下游方向逃生</w:t>
      </w:r>
    </w:p>
    <w:p>
      <w:pPr>
        <w:pStyle w:val="ps_80000158"/>
        <w:rPr>
          <w:rFonts w:eastAsia="方正书宋_GBK" w:hint="default"/>
        </w:rPr>
      </w:pPr>
      <w:r>
        <w:rPr>
          <w:rFonts w:ascii="NEU-BZ" w:hAnsi="NEU-BZ" w:hint="default"/>
        </w:rPr>
        <w:t xml:space="preserve">B.</w:t>
      </w:r>
      <w:r>
        <w:rPr>
          <w:rFonts w:eastAsia="方正书宋_GBK" w:hint="default"/>
        </w:rPr>
        <w:t xml:space="preserve">地球内力作用是引起地壳运动的主要动力</w:t>
      </w:r>
    </w:p>
    <w:p>
      <w:pPr>
        <w:pStyle w:val="ps_80000158"/>
        <w:rPr>
          <w:rFonts w:eastAsia="方正书宋_GBK" w:hint="default"/>
        </w:rPr>
      </w:pPr>
      <w:r>
        <w:rPr>
          <w:rFonts w:ascii="NEU-BZ" w:hAnsi="NEU-BZ" w:hint="default"/>
        </w:rPr>
        <w:t xml:space="preserve">C.</w:t>
      </w:r>
      <w:r>
        <w:rPr>
          <w:rFonts w:eastAsia="方正书宋_GBK" w:hint="default"/>
        </w:rPr>
        <w:t xml:space="preserve">“海底扩张说”解决了“大陆漂移说”动力来源问题</w:t>
      </w:r>
    </w:p>
    <w:p>
      <w:pPr>
        <w:pStyle w:val="ps_80000158"/>
        <w:rPr>
          <w:rFonts w:eastAsia="方正书宋_GBK" w:hint="default"/>
        </w:rPr>
      </w:pPr>
      <w:r>
        <w:rPr>
          <w:rFonts w:ascii="NEU-BZ" w:hAnsi="NEU-BZ" w:hint="default"/>
        </w:rPr>
        <w:t xml:space="preserve">D.</w:t>
      </w:r>
      <w:r>
        <w:rPr>
          <w:rFonts w:eastAsia="方正书宋_GBK" w:hint="default"/>
        </w:rPr>
        <w:t xml:space="preserve">板块构造学说认为岩石圈由六大板块组成</w:t>
      </w:r>
      <w:r>
        <w:rPr>
          <w:rFonts w:ascii="方正书宋_GBK" w:hAnsi="方正书宋_GBK" w:hint="default"/>
        </w:rPr>
        <w:t xml:space="preserve">,</w:t>
      </w:r>
      <w:r>
        <w:rPr>
          <w:rFonts w:eastAsia="方正书宋_GBK" w:hint="default"/>
        </w:rPr>
        <w:t xml:space="preserve">这些板块“漂浮”在软流层上</w:t>
      </w:r>
    </w:p>
    <w:p>
      <w:pPr>
        <w:pStyle w:val="ps_80000158"/>
        <w:rPr>
          <w:rFonts w:eastAsia="方正书宋_GBK" w:hint="default"/>
        </w:rPr>
      </w:pPr>
      <w:r>
        <w:rPr>
          <w:rFonts w:ascii="NEU-F6" w:hAnsi="NEU-F6" w:hint="default"/>
        </w:rPr>
        <w:t xml:space="preserve">11</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宁波鄞州区一模</w:t>
      </w:r>
      <w:r>
        <w:rPr>
          <w:rFonts w:ascii="方正仿宋_GBK" w:hAnsi="方正仿宋_GBK" w:hint="default"/>
        </w:rPr>
        <w:t xml:space="preserve">,</w:t>
      </w:r>
      <w:r>
        <w:rPr>
          <w:rFonts w:eastAsia="方正仿宋_GBK" w:hint="default"/>
        </w:rPr>
        <w:t xml:space="preserve">难</w:t>
      </w:r>
      <w:r>
        <w:rPr>
          <w:rFonts w:ascii="方正仿宋_GBK" w:hAnsi="方正仿宋_GBK" w:hint="default"/>
        </w:rPr>
        <w:t xml:space="preserve">]</w:t>
      </w:r>
      <w:r>
        <w:rPr>
          <w:rFonts w:eastAsia="方正书宋_GBK" w:hint="default"/>
        </w:rPr>
        <w:t xml:space="preserve">如图为某地的等高线地形图</w:t>
      </w:r>
      <w:r>
        <w:rPr>
          <w:rFonts w:ascii="方正书宋_GBK" w:hAnsi="方正书宋_GBK" w:hint="default"/>
        </w:rPr>
        <w:t xml:space="preserve">(</w:t>
      </w:r>
      <w:r>
        <w:rPr>
          <w:rFonts w:eastAsia="方正书宋_GBK" w:hint="default"/>
        </w:rPr>
        <w:t xml:space="preserve">单位</w:t>
      </w:r>
      <w:r>
        <w:rPr>
          <w:rFonts w:ascii="方正书宋_GBK" w:hAnsi="方正书宋_GBK" w:hint="default"/>
        </w:rPr>
        <w:t xml:space="preserve">:</w:t>
      </w:r>
      <w:r>
        <w:rPr>
          <w:rFonts w:eastAsia="方正书宋_GBK" w:hint="default"/>
        </w:rPr>
        <w:t xml:space="preserve">米</w:t>
      </w:r>
      <w:r>
        <w:rPr>
          <w:rFonts w:ascii="方正书宋_GBK" w:hAnsi="方正书宋_GBK" w:hint="default"/>
        </w:rPr>
        <w:t xml:space="preserve">),</w:t>
      </w:r>
      <w:r>
        <w:rPr>
          <w:rFonts w:eastAsia="方正书宋_GBK" w:hint="default"/>
        </w:rPr>
        <w:t xml:space="preserve">该地图对应的地形为</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296000" cy="828000"/>
            <wp:effectExtent l="0" t="0" r="0" b="0"/>
            <wp:docPr id="199" name="image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7.jpeg"/>
                    <pic:cNvPicPr/>
                  </pic:nvPicPr>
                  <pic:blipFill>
                    <a:blip r:embed="rImC40E188"/>
                    <a:stretch>
                      <a:fillRect/>
                    </a:stretch>
                  </pic:blipFill>
                  <pic:spPr>
                    <a:xfrm>
                      <a:off x="0" y="0"/>
                      <a:ext cx="1296000" cy="828000"/>
                    </a:xfrm>
                    <a:prstGeom prst="rect">
                      <a:avLst/>
                    </a:prstGeom>
                  </pic:spPr>
                </pic:pic>
              </a:graphicData>
            </a:graphic>
          </wp:inline>
        </w:drawing>
      </w:r>
    </w:p>
    <w:p>
      <w:pPr>
        <w:pStyle w:val="ps_80000158"/>
        <w:rPr>
          <w:rFonts w:eastAsia="方正书宋_GBK" w:hint="default"/>
        </w:rPr>
      </w:pPr>
      <w:r xmlns:w10="urn:schemas-microsoft-com:office:word">
        <w:drawing>
          <wp:inline>
            <wp:extent cx="720000" cy="396000"/>
            <wp:effectExtent l="0" t="0" r="0" b="0"/>
            <wp:docPr id="200" name="image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8.jpeg"/>
                    <pic:cNvPicPr/>
                  </pic:nvPicPr>
                  <pic:blipFill>
                    <a:blip r:embed="rImC40F189"/>
                    <a:stretch>
                      <a:fillRect/>
                    </a:stretch>
                  </pic:blipFill>
                  <pic:spPr>
                    <a:xfrm>
                      <a:off x="0" y="0"/>
                      <a:ext cx="720000" cy="396000"/>
                    </a:xfrm>
                    <a:prstGeom prst="rect">
                      <a:avLst/>
                    </a:prstGeom>
                  </pic:spPr>
                </pic:pic>
              </a:graphicData>
            </a:graphic>
          </wp:inline>
        </w:drawing>
      </w:r>
      <w:r>
        <w:rPr>
          <w:rFonts w:ascii="NEU-BZ" w:hAnsi="NEU-BZ" w:hint="default"/>
        </w:rPr>
        <w:t xml:space="preserve">A</w:t>
      </w:r>
      <w:r>
        <w:rPr>
          <w:rFonts w:eastAsia="方正书宋_GBK" w:hint="default"/>
        </w:rPr>
        <w:t xml:space="preserve">	</w:t>
      </w:r>
      <w:r xmlns:w10="urn:schemas-microsoft-com:office:word">
        <w:drawing>
          <wp:inline>
            <wp:extent cx="720000" cy="396000"/>
            <wp:effectExtent l="0" t="0" r="0" b="0"/>
            <wp:docPr id="201"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9.jpeg"/>
                    <pic:cNvPicPr/>
                  </pic:nvPicPr>
                  <pic:blipFill>
                    <a:blip r:embed="rImC410190"/>
                    <a:stretch>
                      <a:fillRect/>
                    </a:stretch>
                  </pic:blipFill>
                  <pic:spPr>
                    <a:xfrm>
                      <a:off x="0" y="0"/>
                      <a:ext cx="720000" cy="396000"/>
                    </a:xfrm>
                    <a:prstGeom prst="rect">
                      <a:avLst/>
                    </a:prstGeom>
                  </pic:spPr>
                </pic:pic>
              </a:graphicData>
            </a:graphic>
          </wp:inline>
        </w:drawing>
      </w:r>
      <w:r>
        <w:rPr>
          <w:rFonts w:ascii="NEU-BZ" w:hAnsi="NEU-BZ" w:hint="default"/>
        </w:rPr>
        <w:t xml:space="preserve">B</w:t>
      </w:r>
    </w:p>
    <w:p>
      <w:pPr>
        <w:pStyle w:val="ps_80000158"/>
        <w:rPr>
          <w:rFonts w:eastAsia="方正书宋_GBK" w:hint="default"/>
        </w:rPr>
      </w:pPr>
      <w:r xmlns:w10="urn:schemas-microsoft-com:office:word">
        <w:drawing>
          <wp:inline>
            <wp:extent cx="720000" cy="396000"/>
            <wp:effectExtent l="0" t="0" r="0" b="0"/>
            <wp:docPr id="202" name="image1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0.jpeg"/>
                    <pic:cNvPicPr/>
                  </pic:nvPicPr>
                  <pic:blipFill>
                    <a:blip r:embed="rImC411191"/>
                    <a:stretch>
                      <a:fillRect/>
                    </a:stretch>
                  </pic:blipFill>
                  <pic:spPr>
                    <a:xfrm>
                      <a:off x="0" y="0"/>
                      <a:ext cx="720000" cy="396000"/>
                    </a:xfrm>
                    <a:prstGeom prst="rect">
                      <a:avLst/>
                    </a:prstGeom>
                  </pic:spPr>
                </pic:pic>
              </a:graphicData>
            </a:graphic>
          </wp:inline>
        </w:drawing>
      </w:r>
      <w:r>
        <w:rPr>
          <w:rFonts w:ascii="NEU-BZ" w:hAnsi="NEU-BZ" w:hint="default"/>
        </w:rPr>
        <w:t xml:space="preserve">C</w:t>
      </w:r>
      <w:r>
        <w:rPr>
          <w:rFonts w:eastAsia="方正书宋_GBK" w:hint="default"/>
        </w:rPr>
        <w:t xml:space="preserve">	</w:t>
      </w:r>
      <w:r xmlns:w10="urn:schemas-microsoft-com:office:word">
        <w:drawing>
          <wp:inline>
            <wp:extent cx="720000" cy="396000"/>
            <wp:effectExtent l="0" t="0" r="0" b="0"/>
            <wp:docPr id="203" name="image1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1.jpeg"/>
                    <pic:cNvPicPr/>
                  </pic:nvPicPr>
                  <pic:blipFill>
                    <a:blip r:embed="rImC412192"/>
                    <a:stretch>
                      <a:fillRect/>
                    </a:stretch>
                  </pic:blipFill>
                  <pic:spPr>
                    <a:xfrm>
                      <a:off x="0" y="0"/>
                      <a:ext cx="720000" cy="396000"/>
                    </a:xfrm>
                    <a:prstGeom prst="rect">
                      <a:avLst/>
                    </a:prstGeom>
                  </pic:spPr>
                </pic:pic>
              </a:graphicData>
            </a:graphic>
          </wp:inline>
        </w:drawing>
      </w:r>
      <w:r>
        <w:rPr>
          <w:rFonts w:ascii="NEU-BZ" w:hAnsi="NEU-BZ" w:hint="default"/>
        </w:rPr>
        <w:t xml:space="preserve">D</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12</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金华模拟</w:t>
      </w:r>
      <w:r>
        <w:rPr>
          <w:rFonts w:ascii="方正仿宋_GBK" w:hAnsi="方正仿宋_GBK" w:hint="default"/>
        </w:rPr>
        <w:t xml:space="preserve">]</w:t>
      </w:r>
      <w:r>
        <w:rPr>
          <w:rFonts w:eastAsia="方正书宋_GBK" w:hint="default"/>
        </w:rPr>
        <w:t xml:space="preserve">某学习小组用铝盆、海绵、蜡烛和水等设计了一个模拟地球板块运动的实验</w:t>
      </w:r>
      <w:r>
        <w:rPr>
          <w:rFonts w:ascii="方正书宋_GBK" w:hAnsi="方正书宋_GBK" w:hint="default"/>
        </w:rPr>
        <w:t xml:space="preserve">,</w:t>
      </w:r>
      <w:r>
        <w:rPr>
          <w:rFonts w:eastAsia="方正书宋_GBK" w:hint="default"/>
        </w:rPr>
        <w:t xml:space="preserve">如图甲</w:t>
      </w:r>
      <w:r>
        <w:rPr>
          <w:rFonts w:ascii="方正书宋_GBK" w:hAnsi="方正书宋_GBK" w:hint="default"/>
        </w:rPr>
        <w:t xml:space="preserve">,</w:t>
      </w:r>
      <w:r>
        <w:rPr>
          <w:rFonts w:eastAsia="方正书宋_GBK" w:hint="default"/>
        </w:rPr>
        <w:t xml:space="preserve">实验中发现蜡烛加热区的水流上升</w:t>
      </w:r>
      <w:r>
        <w:rPr>
          <w:rFonts w:ascii="方正书宋_GBK" w:hAnsi="方正书宋_GBK" w:hint="default"/>
        </w:rPr>
        <w:t xml:space="preserve">,</w:t>
      </w:r>
      <w:r>
        <w:rPr>
          <w:rFonts w:eastAsia="方正书宋_GBK" w:hint="default"/>
        </w:rPr>
        <w:t xml:space="preserve">两块海绵向左、右两侧运动。该实验模拟的是地壳运动中的板块</w:t>
      </w:r>
      <w:r>
        <w:rPr>
          <w:rFonts w:eastAsia="方正书宋_GBK" w:hint="default"/>
          <w:u w:val="single"/>
        </w:rPr>
        <w:t xml:space="preserve">　</w:t>
      </w:r>
      <w:r>
        <w:rPr>
          <w:rFonts w:eastAsia="方正书宋_GBK" w:hint="default"/>
          <w:color w:val="00FFFF"/>
          <w:u w:val="single"/>
        </w:rPr>
        <w:t xml:space="preserve">张裂</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选填“碰撞”或“张裂”</w:t>
      </w:r>
      <w:r>
        <w:rPr>
          <w:rFonts w:ascii="方正书宋_GBK" w:hAnsi="方正书宋_GBK" w:hint="default"/>
        </w:rPr>
        <w:t xml:space="preserve">)</w:t>
      </w:r>
      <w:r>
        <w:rPr>
          <w:rFonts w:eastAsia="方正书宋_GBK" w:hint="default"/>
        </w:rPr>
        <w:t xml:space="preserve">现象。实验中水流模拟的岩浆</w:t>
      </w:r>
      <w:r>
        <w:rPr>
          <w:rFonts w:ascii="方正书宋_GBK" w:hAnsi="方正书宋_GBK" w:hint="default"/>
        </w:rPr>
        <w:t xml:space="preserve">,</w:t>
      </w:r>
      <w:r>
        <w:rPr>
          <w:rFonts w:eastAsia="方正书宋_GBK" w:hint="default"/>
        </w:rPr>
        <w:t xml:space="preserve">主要存在于地幔的顶部</w:t>
      </w:r>
      <w:r>
        <w:rPr>
          <w:rFonts w:ascii="方正书宋_GBK" w:hAnsi="方正书宋_GBK" w:hint="default"/>
        </w:rPr>
        <w:t xml:space="preserve">,</w:t>
      </w:r>
      <w:r>
        <w:rPr>
          <w:rFonts w:eastAsia="方正书宋_GBK" w:hint="default"/>
        </w:rPr>
        <w:t xml:space="preserve">图乙中表示地幔的是</w:t>
      </w:r>
      <w:r>
        <w:rPr>
          <w:rFonts w:eastAsia="方正书宋_GBK" w:hint="default"/>
          <w:u w:val="single"/>
        </w:rPr>
        <w:t xml:space="preserve">　</w:t>
      </w:r>
      <w:r>
        <w:rPr>
          <w:rFonts w:ascii="NEU-BZ" w:hAnsi="NEU-BZ" w:hint="default"/>
          <w:color w:val="00FFFF"/>
          <w:u w:val="single"/>
        </w:rPr>
        <w:t xml:space="preserve">②</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jc w:val="center"/>
        <w:rPr>
          <w:rFonts w:eastAsia="方正书宋_GBK" w:hint="default"/>
        </w:rPr>
      </w:pPr>
      <w:r xmlns:w10="urn:schemas-microsoft-com:office:word">
        <w:drawing>
          <wp:inline>
            <wp:extent cx="1080000" cy="900000"/>
            <wp:effectExtent l="0" t="0" r="0" b="0"/>
            <wp:docPr id="204" name="image1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2.jpeg"/>
                    <pic:cNvPicPr/>
                  </pic:nvPicPr>
                  <pic:blipFill>
                    <a:blip r:embed="rImC413193"/>
                    <a:stretch>
                      <a:fillRect/>
                    </a:stretch>
                  </pic:blipFill>
                  <pic:spPr>
                    <a:xfrm>
                      <a:off x="0" y="0"/>
                      <a:ext cx="1080000" cy="900000"/>
                    </a:xfrm>
                    <a:prstGeom prst="rect">
                      <a:avLst/>
                    </a:prstGeom>
                  </pic:spPr>
                </pic:pic>
              </a:graphicData>
            </a:graphic>
          </wp:inline>
        </w:drawing>
      </w:r>
      <w:r xmlns:w10="urn:schemas-microsoft-com:office:word">
        <w:drawing>
          <wp:inline>
            <wp:extent cx="1008000" cy="972000"/>
            <wp:effectExtent l="0" t="0" r="0" b="0"/>
            <wp:docPr id="205"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3.jpeg"/>
                    <pic:cNvPicPr/>
                  </pic:nvPicPr>
                  <pic:blipFill>
                    <a:blip r:embed="rImC414194"/>
                    <a:stretch>
                      <a:fillRect/>
                    </a:stretch>
                  </pic:blipFill>
                  <pic:spPr>
                    <a:xfrm>
                      <a:off x="0" y="0"/>
                      <a:ext cx="1008000" cy="972000"/>
                    </a:xfrm>
                    <a:prstGeom prst="rect">
                      <a:avLst/>
                    </a:prstGeom>
                  </pic:spPr>
                </pic:pic>
              </a:graphicData>
            </a:graphic>
          </wp:inline>
        </w:drawing>
      </w:r>
    </w:p>
    <w:p>
      <w:pPr>
        <w:pStyle w:val="ps_80000158"/>
        <w:rPr>
          <w:rFonts w:eastAsia="方正书宋_GBK" w:hint="default"/>
        </w:rPr>
      </w:pPr>
      <w:r>
        <w:rPr>
          <w:rFonts w:ascii="NEU-F6" w:hAnsi="NEU-F6" w:hint="default"/>
        </w:rPr>
        <w:t xml:space="preserve">13</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温州模拟</w:t>
      </w:r>
      <w:r>
        <w:rPr>
          <w:rFonts w:ascii="方正仿宋_GBK" w:hAnsi="方正仿宋_GBK" w:hint="default"/>
        </w:rPr>
        <w:t xml:space="preserve">]</w:t>
      </w:r>
      <w:r>
        <w:rPr>
          <w:rFonts w:eastAsia="方正书宋_GBK" w:hint="default"/>
        </w:rPr>
        <w:t xml:space="preserve">全球构造理论经历了著名的“三级跳”</w:t>
      </w:r>
      <w:r>
        <w:rPr>
          <w:rFonts w:ascii="方正书宋_GBK" w:hAnsi="方正书宋_GBK" w:hint="default"/>
        </w:rPr>
        <w:t xml:space="preserve">:</w:t>
      </w:r>
      <w:r>
        <w:rPr>
          <w:rFonts w:ascii="NEU-BZ" w:hAnsi="NEU-BZ" w:hint="default"/>
        </w:rPr>
        <w:t xml:space="preserve">①1912</w:t>
      </w:r>
      <w:r>
        <w:rPr>
          <w:rFonts w:eastAsia="方正书宋_GBK" w:hint="default"/>
        </w:rPr>
        <w:t xml:space="preserve">年</w:t>
      </w:r>
      <w:r>
        <w:rPr>
          <w:rFonts w:ascii="方正书宋_GBK" w:hAnsi="方正书宋_GBK" w:hint="default"/>
        </w:rPr>
        <w:t xml:space="preserve">,</w:t>
      </w:r>
      <w:r>
        <w:rPr>
          <w:rFonts w:eastAsia="方正书宋_GBK" w:hint="default"/>
        </w:rPr>
        <w:t xml:space="preserve">德国地球物理学家魏格纳提出“大陆漂移说”</w:t>
      </w:r>
      <w:r>
        <w:rPr>
          <w:rFonts w:ascii="方正书宋_GBK" w:hAnsi="方正书宋_GBK" w:hint="default"/>
        </w:rPr>
        <w:t xml:space="preserve">;</w:t>
      </w:r>
      <w:r>
        <w:rPr>
          <w:rFonts w:ascii="NEU-BZ" w:hAnsi="NEU-BZ" w:hint="default"/>
        </w:rPr>
        <w:t xml:space="preserve">②1960~1962</w:t>
      </w:r>
      <w:r>
        <w:rPr>
          <w:rFonts w:eastAsia="方正书宋_GBK" w:hint="default"/>
        </w:rPr>
        <w:t xml:space="preserve">年</w:t>
      </w:r>
      <w:r>
        <w:rPr>
          <w:rFonts w:ascii="方正书宋_GBK" w:hAnsi="方正书宋_GBK" w:hint="default"/>
        </w:rPr>
        <w:t xml:space="preserve">,</w:t>
      </w:r>
      <w:r>
        <w:rPr>
          <w:rFonts w:eastAsia="方正书宋_GBK" w:hint="default"/>
        </w:rPr>
        <w:t xml:space="preserve">美国地质学家赫斯和迪茨提出了“海底扩张说”</w:t>
      </w:r>
      <w:r>
        <w:rPr>
          <w:rFonts w:ascii="方正书宋_GBK" w:hAnsi="方正书宋_GBK" w:hint="default"/>
        </w:rPr>
        <w:t xml:space="preserve">;</w:t>
      </w:r>
      <w:r>
        <w:rPr>
          <w:rFonts w:ascii="NEU-BZ" w:hAnsi="NEU-BZ" w:hint="default"/>
        </w:rPr>
        <w:t xml:space="preserve">③</w:t>
      </w:r>
      <w:r>
        <w:rPr>
          <w:rFonts w:eastAsia="方正书宋_GBK" w:hint="default"/>
        </w:rPr>
        <w:t xml:space="preserve">随着科学的发展</w:t>
      </w:r>
      <w:r>
        <w:rPr>
          <w:rFonts w:ascii="方正书宋_GBK" w:hAnsi="方正书宋_GBK" w:hint="default"/>
        </w:rPr>
        <w:t xml:space="preserve">,</w:t>
      </w:r>
      <w:r>
        <w:rPr>
          <w:rFonts w:eastAsia="方正书宋_GBK" w:hint="default"/>
        </w:rPr>
        <w:t xml:space="preserve">人们在“大陆漂移说”和“海底扩张说”的基础上创建了一种新的地球构造理论</w:t>
      </w:r>
      <w:r>
        <w:rPr>
          <w:rFonts w:eastAsia="方正书宋_GBK" w:ascii="方正书宋_GBK" w:hAnsi="方正书宋_GBK" w:hint="default"/>
        </w:rPr>
        <w:t xml:space="preserve">——</w:t>
      </w:r>
      <w:r>
        <w:rPr>
          <w:rFonts w:eastAsia="方正书宋_GBK" w:hint="default"/>
        </w:rPr>
        <w:t xml:space="preserve">板块构造学说。</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不能作为“大陆漂移说”证据的是大洋两岸</w:t>
      </w:r>
      <w:r>
        <w:rPr>
          <w:rFonts w:eastAsia="方正书宋_GBK" w:hint="default"/>
          <w:u w:val="single"/>
        </w:rPr>
        <w:t xml:space="preserve">　</w:t>
      </w:r>
      <w:r>
        <w:rPr>
          <w:rFonts w:ascii="NEU-BZ" w:hAnsi="NEU-BZ" w:hint="default"/>
          <w:color w:val="00FFFF"/>
          <w:u w:val="single"/>
        </w:rPr>
        <w:t xml:space="preserve">①</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的相似。</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①</w:t>
      </w:r>
      <w:r>
        <w:rPr>
          <w:rFonts w:eastAsia="方正书宋_GBK" w:hint="default"/>
        </w:rPr>
        <w:t xml:space="preserve">气候类型	</w:t>
      </w:r>
      <w:r>
        <w:rPr>
          <w:rFonts w:ascii="NEU-BZ" w:hAnsi="NEU-BZ" w:hint="default"/>
        </w:rPr>
        <w:t xml:space="preserve">②</w:t>
      </w:r>
      <w:r>
        <w:rPr>
          <w:rFonts w:eastAsia="方正书宋_GBK" w:hint="default"/>
        </w:rPr>
        <w:t xml:space="preserve">古老地层分布	</w:t>
      </w:r>
    </w:p>
    <w:p>
      <w:pPr>
        <w:pStyle w:val="ps_80000158"/>
        <w:rPr>
          <w:rFonts w:eastAsia="方正书宋_GBK" w:hint="default"/>
        </w:rPr>
      </w:pPr>
      <w:r>
        <w:rPr>
          <w:rFonts w:ascii="NEU-BZ" w:hAnsi="NEU-BZ" w:hint="default"/>
        </w:rPr>
        <w:t xml:space="preserve">③</w:t>
      </w:r>
      <w:r>
        <w:rPr>
          <w:rFonts w:eastAsia="方正书宋_GBK" w:hint="default"/>
        </w:rPr>
        <w:t xml:space="preserve">生物分布	</w:t>
      </w:r>
      <w:r>
        <w:rPr>
          <w:rFonts w:ascii="NEU-BZ" w:hAnsi="NEU-BZ" w:hint="default"/>
        </w:rPr>
        <w:t xml:space="preserve"> ④</w:t>
      </w:r>
      <w:r>
        <w:rPr>
          <w:rFonts w:eastAsia="方正书宋_GBK" w:hint="default"/>
        </w:rPr>
        <w:t xml:space="preserve">古生物化石</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“海底扩张说”认为</w:t>
      </w:r>
      <w:r>
        <w:rPr>
          <w:rFonts w:ascii="方正书宋_GBK" w:hAnsi="方正书宋_GBK" w:hint="default"/>
        </w:rPr>
        <w:t xml:space="preserve">,</w:t>
      </w:r>
      <w:r>
        <w:rPr>
          <w:rFonts w:eastAsia="方正书宋_GBK" w:hint="default"/>
        </w:rPr>
        <w:t xml:space="preserve">大洋中部的地幔物质从地壳裂缝不断上涌出来</w:t>
      </w:r>
      <w:r>
        <w:rPr>
          <w:rFonts w:ascii="方正书宋_GBK" w:hAnsi="方正书宋_GBK" w:hint="default"/>
        </w:rPr>
        <w:t xml:space="preserve">,</w:t>
      </w:r>
      <w:r>
        <w:rPr>
          <w:rFonts w:eastAsia="方正书宋_GBK" w:hint="default"/>
        </w:rPr>
        <w:t xml:space="preserve">把洋壳上较老的岩石向两边推开。“海底扩张说”是</w:t>
      </w:r>
      <w:r>
        <w:rPr>
          <w:rFonts w:eastAsia="方正书宋_GBK" w:hint="default"/>
          <w:u w:val="single"/>
        </w:rPr>
        <w:t xml:space="preserve">　</w:t>
      </w:r>
      <w:r>
        <w:rPr>
          <w:rFonts w:eastAsia="方正书宋_GBK" w:hint="default"/>
          <w:color w:val="00FFFF"/>
          <w:u w:val="single"/>
        </w:rPr>
        <w:t xml:space="preserve">支持</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选填“支持”或“不支持”</w:t>
      </w:r>
      <w:r>
        <w:rPr>
          <w:rFonts w:ascii="方正书宋_GBK" w:hAnsi="方正书宋_GBK" w:hint="default"/>
        </w:rPr>
        <w:t xml:space="preserve">)</w:t>
      </w:r>
      <w:r>
        <w:rPr>
          <w:rFonts w:eastAsia="方正书宋_GBK" w:hint="default"/>
        </w:rPr>
        <w:t xml:space="preserve">“大陆漂移说”的。</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14</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台州模拟</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北京时间</w:t>
      </w:r>
      <w:r>
        <w:rPr>
          <w:rFonts w:ascii="NEU-BZ" w:hAnsi="NEU-BZ" w:hint="default"/>
        </w:rPr>
        <w:t xml:space="preserve">2022</w:t>
      </w:r>
      <w:r>
        <w:rPr>
          <w:rFonts w:eastAsia="方正书宋_GBK" w:hint="default"/>
        </w:rPr>
        <w:t xml:space="preserve">年</w:t>
      </w:r>
      <w:r>
        <w:rPr>
          <w:rFonts w:ascii="NEU-BZ" w:hAnsi="NEU-BZ" w:hint="default"/>
        </w:rPr>
        <w:t xml:space="preserve">1</w:t>
      </w:r>
      <w:r>
        <w:rPr>
          <w:rFonts w:eastAsia="方正书宋_GBK" w:hint="default"/>
        </w:rPr>
        <w:t xml:space="preserve">月</w:t>
      </w:r>
      <w:r>
        <w:rPr>
          <w:rFonts w:ascii="NEU-BZ" w:hAnsi="NEU-BZ" w:hint="default"/>
        </w:rPr>
        <w:t xml:space="preserve">15</w:t>
      </w:r>
      <w:r>
        <w:rPr>
          <w:rFonts w:eastAsia="方正书宋_GBK" w:hint="default"/>
        </w:rPr>
        <w:t xml:space="preserve">日</w:t>
      </w:r>
      <w:r>
        <w:rPr>
          <w:rFonts w:ascii="方正书宋_GBK" w:hAnsi="方正书宋_GBK" w:hint="default"/>
        </w:rPr>
        <w:t xml:space="preserve">,</w:t>
      </w:r>
      <w:r>
        <w:rPr>
          <w:rFonts w:eastAsia="方正书宋_GBK" w:hint="default"/>
        </w:rPr>
        <w:t xml:space="preserve">在南太平洋岛国汤加发生了一次猛烈的海底火山爆发。此次火山爆发被称为近</w:t>
      </w:r>
      <w:r>
        <w:rPr>
          <w:rFonts w:ascii="NEU-BZ" w:hAnsi="NEU-BZ" w:hint="default"/>
        </w:rPr>
        <w:t xml:space="preserve">30</w:t>
      </w:r>
      <w:r>
        <w:rPr>
          <w:rFonts w:eastAsia="方正书宋_GBK" w:hint="default"/>
        </w:rPr>
        <w:t xml:space="preserve">年来规模最大的一次。</w:t>
      </w:r>
    </w:p>
    <w:p>
      <w:pPr>
        <w:pStyle w:val="ps_80000158"/>
        <w:jc w:val="center"/>
        <w:rPr>
          <w:rFonts w:eastAsia="方正书宋_GBK" w:hint="default"/>
        </w:rPr>
      </w:pPr>
      <w:r xmlns:w10="urn:schemas-microsoft-com:office:word">
        <w:drawing>
          <wp:inline>
            <wp:extent cx="1080000" cy="1260000"/>
            <wp:effectExtent l="0" t="0" r="0" b="0"/>
            <wp:docPr id="206" name="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4.jpeg"/>
                    <pic:cNvPicPr/>
                  </pic:nvPicPr>
                  <pic:blipFill>
                    <a:blip r:embed="rImC415195"/>
                    <a:stretch>
                      <a:fillRect/>
                    </a:stretch>
                  </pic:blipFill>
                  <pic:spPr>
                    <a:xfrm>
                      <a:off x="0" y="0"/>
                      <a:ext cx="1080000" cy="1260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火山爆发喷出的岩浆来自图中</w:t>
      </w:r>
      <w:r>
        <w:rPr>
          <w:rFonts w:eastAsia="方正书宋_GBK" w:hint="default"/>
          <w:u w:val="single"/>
        </w:rPr>
        <w:t xml:space="preserve">　</w:t>
      </w:r>
      <w:r>
        <w:rPr>
          <w:rFonts w:ascii="NEU-BZ" w:hAnsi="NEU-BZ" w:hint="default"/>
          <w:color w:val="00FFFF"/>
          <w:u w:val="single"/>
        </w:rPr>
        <w:t xml:space="preserve">B</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所示的结构。</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为了区分火山爆发的级别</w:t>
      </w:r>
      <w:r>
        <w:rPr>
          <w:rFonts w:ascii="方正书宋_GBK" w:hAnsi="方正书宋_GBK" w:hint="default"/>
        </w:rPr>
        <w:t xml:space="preserve">,</w:t>
      </w:r>
      <w:r>
        <w:rPr>
          <w:rFonts w:eastAsia="方正书宋_GBK" w:hint="default"/>
        </w:rPr>
        <w:t xml:space="preserve">美国学者通过喷发物体积、火山云高度等数据</w:t>
      </w:r>
      <w:r>
        <w:rPr>
          <w:rFonts w:ascii="方正书宋_GBK" w:hAnsi="方正书宋_GBK" w:hint="default"/>
        </w:rPr>
        <w:t xml:space="preserve">,</w:t>
      </w:r>
      <w:r>
        <w:rPr>
          <w:rFonts w:eastAsia="方正书宋_GBK" w:hint="default"/>
        </w:rPr>
        <w:t xml:space="preserve">将火山爆发的强烈程度分为</w:t>
      </w:r>
      <w:r>
        <w:rPr>
          <w:rFonts w:ascii="NEU-BZ" w:hAnsi="NEU-BZ" w:hint="default"/>
        </w:rPr>
        <w:t xml:space="preserve">VEI-1</w:t>
      </w:r>
      <w:r>
        <w:rPr>
          <w:rFonts w:eastAsia="方正书宋_GBK" w:hint="default"/>
        </w:rPr>
        <w:t xml:space="preserve">、</w:t>
      </w:r>
      <w:r>
        <w:rPr>
          <w:rFonts w:ascii="NEU-BZ" w:hAnsi="NEU-BZ" w:hint="default"/>
        </w:rPr>
        <w:t xml:space="preserve">VEI-2</w:t>
      </w:r>
      <w:r>
        <w:rPr>
          <w:rFonts w:eastAsia="方正书宋_GBK" w:hint="default"/>
        </w:rPr>
        <w:t xml:space="preserve">等八个等级</w:t>
      </w:r>
      <w:r>
        <w:rPr>
          <w:rFonts w:ascii="方正书宋_GBK" w:hAnsi="方正书宋_GBK" w:hint="default"/>
        </w:rPr>
        <w:t xml:space="preserve">(</w:t>
      </w:r>
      <w:r>
        <w:rPr>
          <w:rFonts w:eastAsia="方正书宋_GBK" w:hint="default"/>
        </w:rPr>
        <w:t xml:space="preserve">如表</w:t>
      </w:r>
      <w:r>
        <w:rPr>
          <w:rFonts w:ascii="方正书宋_GBK" w:hAnsi="方正书宋_GBK" w:hint="default"/>
        </w:rPr>
        <w:t xml:space="preserve">)</w:t>
      </w:r>
      <w:r>
        <w:rPr>
          <w:rFonts w:eastAsia="方正书宋_GBK" w:hint="default"/>
        </w:rPr>
        <w:t xml:space="preserve">。</w:t>
      </w:r>
    </w:p>
    <w:tbl>
      <w:tblPr>
        <w:jc w:val="center"/>
      </w:tblPr>
      <w:tblGrid>
        <w:gridCol w:w="907"/>
        <w:gridCol w:w="964"/>
        <w:gridCol w:w="850"/>
        <w:gridCol w:w="850"/>
        <w:gridCol w:w="1560"/>
      </w:tblGrid>
      <w:tr>
        <w:trPr>
          <w:trHeight w:val="313"/>
        </w:trPr>
        <w:tc>
          <w:tcPr>
            <w:tcW w:w="907"/>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等级</w:t>
            </w:r>
          </w:p>
        </w:tc>
        <w:tc>
          <w:tcPr>
            <w:tcW w:w="964"/>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VEI-1</w:t>
            </w:r>
          </w:p>
        </w:tc>
        <w:tc>
          <w:tcPr>
            <w:tcW w:w="85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VEI-2</w:t>
            </w:r>
          </w:p>
        </w:tc>
        <w:tc>
          <w:tcPr>
            <w:tcW w:w="85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VEI-3</w:t>
            </w:r>
          </w:p>
        </w:tc>
        <w:tc>
          <w:tcPr>
            <w:tcW w:w="1560"/>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VEI-4</w:t>
            </w:r>
          </w:p>
        </w:tc>
      </w:tr>
      <w:tr>
        <w:trPr>
          <w:trHeight w:val="923"/>
        </w:trPr>
        <w:tc>
          <w:tcPr>
            <w:tcW w:w="907"/>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喷发物体</w:t>
            </w:r>
          </w:p>
          <w:p>
            <w:pPr>
              <w:pStyle w:val="ps_80000158"/>
              <w:jc w:val="center"/>
              <w:rPr>
                <w:rFonts w:eastAsia="方正书宋_GBK" w:hint="default"/>
              </w:rPr>
            </w:pPr>
            <w:r>
              <w:rPr>
                <w:rFonts w:eastAsia="方正黑体_GBK" w:hint="default"/>
                <w:sz w:val="20"/>
                <w:szCs w:val="20"/>
              </w:rPr>
              <w:t xml:space="preserve">积</w:t>
            </w:r>
            <w:r>
              <w:rPr>
                <w:rFonts w:ascii="方正黑体_GBK" w:hAnsi="方正黑体_GBK" w:hint="default"/>
                <w:sz w:val="20"/>
                <w:szCs w:val="20"/>
              </w:rPr>
              <w:t xml:space="preserve">(</w:t>
            </w:r>
            <w:r>
              <w:rPr>
                <w:rFonts w:ascii="NEU-BZ" w:hAnsi="NEU-BZ" w:hint="default"/>
                <w:sz w:val="20"/>
                <w:szCs w:val="20"/>
              </w:rPr>
              <w:t xml:space="preserve">km</w:t>
            </w:r>
            <w:r>
              <w:rPr>
                <w:rFonts w:ascii="NEU-BZ" w:hAnsi="NEU-BZ" w:hint="default"/>
                <w:sz w:val="20"/>
                <w:szCs w:val="20"/>
                <w:vertAlign w:val="superscript"/>
              </w:rPr>
              <w:t xml:space="preserve">3</w:t>
            </w:r>
            <w:r>
              <w:rPr>
                <w:rFonts w:ascii="方正黑体_GBK" w:hAnsi="方正黑体_GBK" w:hint="default"/>
                <w:sz w:val="20"/>
                <w:szCs w:val="20"/>
              </w:rPr>
              <w:t xml:space="preserve">)</w:t>
            </w:r>
          </w:p>
        </w:tc>
        <w:tc>
          <w:tcPr>
            <w:tcW w:w="964"/>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rPr>
                <w:rFonts w:eastAsia="方正书宋_GBK" w:hint="default"/>
                <w:sz w:val="20"/>
                <w:szCs w:val="20"/>
              </w:rPr>
            </w:pPr>
            <w:r>
              <w:rPr>
                <w:rFonts w:ascii="NEU-BZ" w:hAnsi="NEU-BZ" w:hint="default"/>
                <w:sz w:val="20"/>
                <w:szCs w:val="20"/>
              </w:rPr>
              <w:t xml:space="preserve">0.00 001~0.001</w:t>
            </w:r>
          </w:p>
        </w:tc>
        <w:tc>
          <w:tcPr>
            <w:tcW w:w="85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rPr>
                <w:rFonts w:eastAsia="方正书宋_GBK" w:hint="default"/>
                <w:sz w:val="20"/>
                <w:szCs w:val="20"/>
              </w:rPr>
            </w:pPr>
            <w:r>
              <w:rPr>
                <w:rFonts w:ascii="NEU-BZ" w:hAnsi="NEU-BZ" w:hint="default"/>
                <w:sz w:val="20"/>
                <w:szCs w:val="20"/>
              </w:rPr>
              <w:t xml:space="preserve">0.001~0.01</w:t>
            </w:r>
          </w:p>
        </w:tc>
        <w:tc>
          <w:tcPr>
            <w:tcW w:w="85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rPr>
                <w:rFonts w:eastAsia="方正书宋_GBK" w:hint="default"/>
                <w:sz w:val="20"/>
                <w:szCs w:val="20"/>
              </w:rPr>
            </w:pPr>
            <w:r>
              <w:rPr>
                <w:rFonts w:ascii="NEU-BZ" w:hAnsi="NEU-BZ" w:hint="default"/>
                <w:sz w:val="20"/>
                <w:szCs w:val="20"/>
              </w:rPr>
              <w:t xml:space="preserve">0.01~0.1</w:t>
            </w:r>
          </w:p>
        </w:tc>
        <w:tc>
          <w:tcPr>
            <w:tcW w:w="1560"/>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rPr>
                <w:rFonts w:eastAsia="方正书宋_GBK" w:hint="default"/>
                <w:sz w:val="20"/>
                <w:szCs w:val="20"/>
              </w:rPr>
            </w:pPr>
            <w:r>
              <w:rPr>
                <w:rFonts w:ascii="NEU-BZ" w:hAnsi="NEU-BZ" w:hint="default"/>
                <w:sz w:val="20"/>
                <w:szCs w:val="20"/>
              </w:rPr>
              <w:t xml:space="preserve">0.1~1</w:t>
            </w:r>
          </w:p>
        </w:tc>
      </w:tr>
      <w:tr>
        <w:trPr>
          <w:trHeight w:val="923"/>
        </w:trPr>
        <w:tc>
          <w:tcPr>
            <w:tcW w:w="907"/>
            <w:tcBorders>
              <w:left w:val="single" w:sz="6" w:space="0" w:color="999999"/>
              <w:top w:val="single" w:sz="3" w:space="0" w:color="999999"/>
              <w:right w:val="single" w:sz="3" w:space="0" w:color="999999"/>
              <w:bottom w:val="double" w:sz="4"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喷发柱高</w:t>
            </w:r>
          </w:p>
          <w:p>
            <w:pPr>
              <w:pStyle w:val="ps_80000158"/>
              <w:jc w:val="center"/>
              <w:rPr>
                <w:rFonts w:eastAsia="方正书宋_GBK" w:hint="default"/>
              </w:rPr>
            </w:pPr>
            <w:r>
              <w:rPr>
                <w:rFonts w:eastAsia="方正黑体_GBK" w:hint="default"/>
                <w:sz w:val="20"/>
                <w:szCs w:val="20"/>
              </w:rPr>
              <w:t xml:space="preserve">度</w:t>
            </w:r>
            <w:r>
              <w:rPr>
                <w:rFonts w:ascii="方正黑体_GBK" w:hAnsi="方正黑体_GBK" w:hint="default"/>
                <w:sz w:val="20"/>
                <w:szCs w:val="20"/>
              </w:rPr>
              <w:t xml:space="preserve">(</w:t>
            </w:r>
            <w:r>
              <w:rPr>
                <w:rFonts w:ascii="NEU-BZ" w:hAnsi="NEU-BZ" w:hint="default"/>
                <w:sz w:val="20"/>
                <w:szCs w:val="20"/>
              </w:rPr>
              <w:t xml:space="preserve">km</w:t>
            </w:r>
            <w:r>
              <w:rPr>
                <w:rFonts w:ascii="方正黑体_GBK" w:hAnsi="方正黑体_GBK" w:hint="default"/>
                <w:sz w:val="20"/>
                <w:szCs w:val="20"/>
              </w:rPr>
              <w:t xml:space="preserve">)</w:t>
            </w:r>
          </w:p>
        </w:tc>
        <w:tc>
          <w:tcPr>
            <w:tcW w:w="964"/>
            <w:tcBorders>
              <w:left w:val="single" w:sz="3" w:space="0" w:color="999999"/>
              <w:top w:val="single" w:sz="3" w:space="0" w:color="999999"/>
              <w:right w:val="single" w:sz="3" w:space="0" w:color="999999"/>
              <w:bottom w:val="double" w:sz="4" w:space="0" w:color="999999"/>
            </w:tcBorders>
            <w:vAlign w:val="center"/>
            <w:tcMar>
              <w:left w:w="23" w:type="dxa"/>
              <w:top w:w="23" w:type="dxa"/>
              <w:right w:w="23" w:type="dxa"/>
              <w:bottom w:w="23" w:type="dxa"/>
            </w:tcMar>
          </w:tcPr>
          <w:p>
            <w:pPr>
              <w:pStyle w:val="ps_80000158"/>
              <w:rPr>
                <w:rFonts w:eastAsia="方正书宋_GBK" w:hint="default"/>
                <w:sz w:val="20"/>
                <w:szCs w:val="20"/>
              </w:rPr>
            </w:pPr>
            <w:r>
              <w:rPr>
                <w:rFonts w:ascii="NEU-BZ" w:hAnsi="NEU-BZ" w:hint="default"/>
                <w:sz w:val="20"/>
                <w:szCs w:val="20"/>
              </w:rPr>
              <w:t xml:space="preserve">0.1~1</w:t>
            </w:r>
          </w:p>
        </w:tc>
        <w:tc>
          <w:tcPr>
            <w:tcW w:w="850"/>
            <w:tcBorders>
              <w:left w:val="single" w:sz="3" w:space="0" w:color="999999"/>
              <w:top w:val="single" w:sz="3" w:space="0" w:color="999999"/>
              <w:right w:val="single" w:sz="3" w:space="0" w:color="999999"/>
              <w:bottom w:val="double" w:sz="4" w:space="0" w:color="999999"/>
            </w:tcBorders>
            <w:vAlign w:val="center"/>
            <w:tcMar>
              <w:left w:w="23" w:type="dxa"/>
              <w:top w:w="23" w:type="dxa"/>
              <w:right w:w="23" w:type="dxa"/>
              <w:bottom w:w="23" w:type="dxa"/>
            </w:tcMar>
          </w:tcPr>
          <w:p>
            <w:pPr>
              <w:pStyle w:val="ps_80000158"/>
              <w:rPr>
                <w:rFonts w:eastAsia="方正书宋_GBK" w:hint="default"/>
                <w:sz w:val="20"/>
                <w:szCs w:val="20"/>
              </w:rPr>
            </w:pPr>
            <w:r>
              <w:rPr>
                <w:rFonts w:ascii="NEU-BZ" w:hAnsi="NEU-BZ" w:hint="default"/>
                <w:sz w:val="20"/>
                <w:szCs w:val="20"/>
              </w:rPr>
              <w:t xml:space="preserve">1~5</w:t>
            </w:r>
          </w:p>
        </w:tc>
        <w:tc>
          <w:tcPr>
            <w:tcW w:w="850"/>
            <w:tcBorders>
              <w:left w:val="single" w:sz="3" w:space="0" w:color="999999"/>
              <w:top w:val="single" w:sz="3" w:space="0" w:color="999999"/>
              <w:right w:val="single" w:sz="3" w:space="0" w:color="999999"/>
              <w:bottom w:val="double" w:sz="4" w:space="0" w:color="999999"/>
            </w:tcBorders>
            <w:vAlign w:val="center"/>
            <w:tcMar>
              <w:left w:w="23" w:type="dxa"/>
              <w:top w:w="23" w:type="dxa"/>
              <w:right w:w="23" w:type="dxa"/>
              <w:bottom w:w="23" w:type="dxa"/>
            </w:tcMar>
          </w:tcPr>
          <w:p>
            <w:pPr>
              <w:pStyle w:val="ps_80000158"/>
              <w:rPr>
                <w:rFonts w:eastAsia="方正书宋_GBK" w:hint="default"/>
                <w:sz w:val="20"/>
                <w:szCs w:val="20"/>
              </w:rPr>
            </w:pPr>
            <w:r>
              <w:rPr>
                <w:rFonts w:ascii="NEU-BZ" w:hAnsi="NEU-BZ" w:hint="default"/>
                <w:sz w:val="20"/>
                <w:szCs w:val="20"/>
              </w:rPr>
              <w:t xml:space="preserve">3~15</w:t>
            </w:r>
          </w:p>
        </w:tc>
        <w:tc>
          <w:tcPr>
            <w:tcW w:w="1560"/>
            <w:tcBorders>
              <w:left w:val="single" w:sz="3" w:space="0" w:color="999999"/>
              <w:top w:val="single" w:sz="3" w:space="0" w:color="999999"/>
              <w:right w:val="single" w:sz="6" w:space="0" w:color="999999"/>
              <w:bottom w:val="double" w:sz="4" w:space="0" w:color="999999"/>
            </w:tcBorders>
            <w:vAlign w:val="center"/>
            <w:tcMar>
              <w:left w:w="23" w:type="dxa"/>
              <w:top w:w="23" w:type="dxa"/>
              <w:right w:w="23" w:type="dxa"/>
              <w:bottom w:w="23" w:type="dxa"/>
            </w:tcMar>
          </w:tcPr>
          <w:p>
            <w:pPr>
              <w:pStyle w:val="ps_80000158"/>
              <w:rPr>
                <w:rFonts w:eastAsia="方正书宋_GBK" w:hint="default"/>
                <w:sz w:val="20"/>
                <w:szCs w:val="20"/>
              </w:rPr>
            </w:pPr>
            <w:r>
              <w:rPr>
                <w:rFonts w:ascii="NEU-BZ" w:hAnsi="NEU-BZ" w:hint="default"/>
                <w:sz w:val="20"/>
                <w:szCs w:val="20"/>
              </w:rPr>
              <w:t xml:space="preserve">10~25</w:t>
            </w:r>
          </w:p>
        </w:tc>
      </w:tr>
      <w:tr>
        <w:trPr>
          <w:trHeight w:val="313"/>
        </w:trPr>
        <w:tc>
          <w:tcPr>
            <w:tcW w:w="907"/>
            <w:tcBorders>
              <w:left w:val="single" w:sz="6" w:space="0" w:color="999999"/>
              <w:top w:val="double" w:sz="4"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等级</w:t>
            </w:r>
          </w:p>
        </w:tc>
        <w:tc>
          <w:tcPr>
            <w:tcW w:w="964"/>
            <w:tcBorders>
              <w:left w:val="single" w:sz="3" w:space="0" w:color="999999"/>
              <w:top w:val="double" w:sz="4"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VEI-5</w:t>
            </w:r>
          </w:p>
        </w:tc>
        <w:tc>
          <w:tcPr>
            <w:tcW w:w="850"/>
            <w:tcBorders>
              <w:left w:val="single" w:sz="3" w:space="0" w:color="999999"/>
              <w:top w:val="double" w:sz="4"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VEI-6</w:t>
            </w:r>
          </w:p>
        </w:tc>
        <w:tc>
          <w:tcPr>
            <w:tcW w:w="850"/>
            <w:tcBorders>
              <w:left w:val="single" w:sz="3" w:space="0" w:color="999999"/>
              <w:top w:val="double" w:sz="4"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VEI-7</w:t>
            </w:r>
          </w:p>
        </w:tc>
        <w:tc>
          <w:tcPr>
            <w:tcW w:w="1560"/>
            <w:tcBorders>
              <w:left w:val="single" w:sz="3" w:space="0" w:color="999999"/>
              <w:top w:val="double" w:sz="4"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VEI-8</w:t>
            </w:r>
          </w:p>
        </w:tc>
      </w:tr>
      <w:tr>
        <w:trPr>
          <w:trHeight w:val="923"/>
        </w:trPr>
        <w:tc>
          <w:tcPr>
            <w:tcW w:w="907"/>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喷发物体</w:t>
            </w:r>
          </w:p>
          <w:p>
            <w:pPr>
              <w:pStyle w:val="ps_80000158"/>
              <w:jc w:val="center"/>
              <w:rPr>
                <w:rFonts w:eastAsia="方正书宋_GBK" w:hint="default"/>
              </w:rPr>
            </w:pPr>
            <w:r>
              <w:rPr>
                <w:rFonts w:eastAsia="方正黑体_GBK" w:hint="default"/>
                <w:sz w:val="20"/>
                <w:szCs w:val="20"/>
              </w:rPr>
              <w:t xml:space="preserve">积</w:t>
            </w:r>
            <w:r>
              <w:rPr>
                <w:rFonts w:ascii="方正黑体_GBK" w:hAnsi="方正黑体_GBK" w:hint="default"/>
                <w:sz w:val="20"/>
                <w:szCs w:val="20"/>
              </w:rPr>
              <w:t xml:space="preserve">(</w:t>
            </w:r>
            <w:r>
              <w:rPr>
                <w:rFonts w:ascii="NEU-BZ" w:hAnsi="NEU-BZ" w:hint="default"/>
                <w:sz w:val="20"/>
                <w:szCs w:val="20"/>
              </w:rPr>
              <w:t xml:space="preserve">km</w:t>
            </w:r>
            <w:r>
              <w:rPr>
                <w:rFonts w:ascii="NEU-BZ" w:hAnsi="NEU-BZ" w:hint="default"/>
                <w:sz w:val="20"/>
                <w:szCs w:val="20"/>
                <w:vertAlign w:val="superscript"/>
              </w:rPr>
              <w:t xml:space="preserve">3</w:t>
            </w:r>
            <w:r>
              <w:rPr>
                <w:rFonts w:ascii="方正黑体_GBK" w:hAnsi="方正黑体_GBK" w:hint="default"/>
                <w:sz w:val="20"/>
                <w:szCs w:val="20"/>
              </w:rPr>
              <w:t xml:space="preserve">)</w:t>
            </w:r>
          </w:p>
        </w:tc>
        <w:tc>
          <w:tcPr>
            <w:tcW w:w="964"/>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rPr>
                <w:rFonts w:eastAsia="方正书宋_GBK" w:hint="default"/>
                <w:sz w:val="20"/>
                <w:szCs w:val="20"/>
              </w:rPr>
            </w:pPr>
            <w:r>
              <w:rPr>
                <w:rFonts w:ascii="NEU-BZ" w:hAnsi="NEU-BZ" w:hint="default"/>
                <w:sz w:val="20"/>
                <w:szCs w:val="20"/>
              </w:rPr>
              <w:t xml:space="preserve">1~10</w:t>
            </w:r>
          </w:p>
        </w:tc>
        <w:tc>
          <w:tcPr>
            <w:tcW w:w="85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rPr>
                <w:rFonts w:eastAsia="方正书宋_GBK" w:hint="default"/>
                <w:sz w:val="20"/>
                <w:szCs w:val="20"/>
              </w:rPr>
            </w:pPr>
            <w:r>
              <w:rPr>
                <w:rFonts w:ascii="NEU-BZ" w:hAnsi="NEU-BZ" w:hint="default"/>
                <w:sz w:val="20"/>
                <w:szCs w:val="20"/>
              </w:rPr>
              <w:t xml:space="preserve">10~100</w:t>
            </w:r>
          </w:p>
        </w:tc>
        <w:tc>
          <w:tcPr>
            <w:tcW w:w="85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rPr>
                <w:rFonts w:eastAsia="方正书宋_GBK" w:hint="default"/>
                <w:sz w:val="20"/>
                <w:szCs w:val="20"/>
              </w:rPr>
            </w:pPr>
            <w:r>
              <w:rPr>
                <w:rFonts w:ascii="NEU-BZ" w:hAnsi="NEU-BZ" w:hint="default"/>
                <w:sz w:val="20"/>
                <w:szCs w:val="20"/>
              </w:rPr>
              <w:t xml:space="preserve">100~1 000</w:t>
            </w:r>
          </w:p>
        </w:tc>
        <w:tc>
          <w:tcPr>
            <w:tcW w:w="1560"/>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大于</w:t>
            </w:r>
            <w:r>
              <w:rPr>
                <w:rFonts w:ascii="NEU-BZ" w:hAnsi="NEU-BZ" w:hint="default"/>
                <w:sz w:val="20"/>
                <w:szCs w:val="20"/>
              </w:rPr>
              <w:t xml:space="preserve">1 000</w:t>
            </w:r>
          </w:p>
        </w:tc>
      </w:tr>
      <w:tr>
        <w:trPr>
          <w:trHeight w:val="923"/>
        </w:trPr>
        <w:tc>
          <w:tcPr>
            <w:tcW w:w="907"/>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喷发柱高</w:t>
            </w:r>
          </w:p>
          <w:p>
            <w:pPr>
              <w:pStyle w:val="ps_80000158"/>
              <w:jc w:val="center"/>
              <w:rPr>
                <w:rFonts w:eastAsia="方正书宋_GBK" w:hint="default"/>
              </w:rPr>
            </w:pPr>
            <w:r>
              <w:rPr>
                <w:rFonts w:eastAsia="方正黑体_GBK" w:hint="default"/>
                <w:sz w:val="20"/>
                <w:szCs w:val="20"/>
              </w:rPr>
              <w:t xml:space="preserve">度</w:t>
            </w:r>
            <w:r>
              <w:rPr>
                <w:rFonts w:ascii="方正黑体_GBK" w:hAnsi="方正黑体_GBK" w:hint="default"/>
                <w:sz w:val="20"/>
                <w:szCs w:val="20"/>
              </w:rPr>
              <w:t xml:space="preserve">(</w:t>
            </w:r>
            <w:r>
              <w:rPr>
                <w:rFonts w:ascii="NEU-BZ" w:hAnsi="NEU-BZ" w:hint="default"/>
                <w:sz w:val="20"/>
                <w:szCs w:val="20"/>
              </w:rPr>
              <w:t xml:space="preserve">km</w:t>
            </w:r>
            <w:r>
              <w:rPr>
                <w:rFonts w:ascii="方正黑体_GBK" w:hAnsi="方正黑体_GBK" w:hint="default"/>
                <w:sz w:val="20"/>
                <w:szCs w:val="20"/>
              </w:rPr>
              <w:t xml:space="preserve">)</w:t>
            </w:r>
          </w:p>
        </w:tc>
        <w:tc>
          <w:tcPr>
            <w:tcW w:w="964"/>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rPr>
                <w:rFonts w:eastAsia="方正书宋_GBK" w:hint="default"/>
                <w:sz w:val="20"/>
                <w:szCs w:val="20"/>
              </w:rPr>
            </w:pPr>
            <w:r>
              <w:rPr>
                <w:rFonts w:ascii="NEU-BZ" w:hAnsi="NEU-BZ" w:hint="default"/>
                <w:sz w:val="20"/>
                <w:szCs w:val="20"/>
              </w:rPr>
              <w:t xml:space="preserve">25~35</w:t>
            </w:r>
          </w:p>
        </w:tc>
        <w:tc>
          <w:tcPr>
            <w:tcW w:w="85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rPr>
                <w:rFonts w:eastAsia="方正书宋_GBK" w:hint="default"/>
                <w:sz w:val="20"/>
                <w:szCs w:val="20"/>
              </w:rPr>
            </w:pPr>
            <w:r>
              <w:rPr>
                <w:rFonts w:eastAsia="方正书宋_GBK" w:hint="default"/>
                <w:sz w:val="20"/>
                <w:szCs w:val="20"/>
              </w:rPr>
              <w:t xml:space="preserve">大于</w:t>
            </w:r>
            <w:r>
              <w:rPr>
                <w:rFonts w:ascii="NEU-BZ" w:hAnsi="NEU-BZ" w:hint="default"/>
                <w:sz w:val="20"/>
                <w:szCs w:val="20"/>
              </w:rPr>
              <w:t xml:space="preserve">30</w:t>
            </w:r>
          </w:p>
        </w:tc>
        <w:tc>
          <w:tcPr>
            <w:tcW w:w="85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rPr>
                <w:rFonts w:eastAsia="方正书宋_GBK" w:hint="default"/>
                <w:sz w:val="20"/>
                <w:szCs w:val="20"/>
              </w:rPr>
            </w:pPr>
            <w:r>
              <w:rPr>
                <w:rFonts w:eastAsia="方正书宋_GBK" w:hint="default"/>
                <w:sz w:val="20"/>
                <w:szCs w:val="20"/>
              </w:rPr>
              <w:t xml:space="preserve">大于</w:t>
            </w:r>
            <w:r>
              <w:rPr>
                <w:rFonts w:ascii="NEU-BZ" w:hAnsi="NEU-BZ" w:hint="default"/>
                <w:sz w:val="20"/>
                <w:szCs w:val="20"/>
              </w:rPr>
              <w:t xml:space="preserve">40</w:t>
            </w:r>
          </w:p>
        </w:tc>
        <w:tc>
          <w:tcPr>
            <w:tcW w:w="1560"/>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0158"/>
              <w:rPr>
                <w:rFonts w:eastAsia="方正书宋_GBK" w:hint="default"/>
                <w:sz w:val="20"/>
                <w:szCs w:val="20"/>
              </w:rPr>
            </w:pPr>
            <w:r>
              <w:rPr>
                <w:rFonts w:eastAsia="方正书宋_GBK" w:hint="default"/>
                <w:sz w:val="20"/>
                <w:szCs w:val="20"/>
              </w:rPr>
              <w:t xml:space="preserve">大于</w:t>
            </w:r>
            <w:r>
              <w:rPr>
                <w:rFonts w:ascii="NEU-BZ" w:hAnsi="NEU-BZ" w:hint="default"/>
                <w:sz w:val="20"/>
                <w:szCs w:val="20"/>
              </w:rPr>
              <w:t xml:space="preserve">50</w:t>
            </w:r>
          </w:p>
        </w:tc>
      </w:tr>
    </w:tbl>
    <w:p>
      <w:pPr>
        <w:pStyle w:val="ps_80000158"/>
        <w:rPr>
          <w:rFonts w:eastAsia="方正书宋_GBK" w:hint="default"/>
        </w:rPr>
      </w:pPr>
      <w:r>
        <w:rPr>
          <w:rFonts w:eastAsia="方正书宋_GBK" w:hint="default"/>
        </w:rPr>
        <w:t xml:space="preserve">汤加此次火山爆发</w:t>
      </w:r>
      <w:r>
        <w:rPr>
          <w:rFonts w:ascii="方正书宋_GBK" w:hAnsi="方正书宋_GBK" w:hint="default"/>
        </w:rPr>
        <w:t xml:space="preserve">,</w:t>
      </w:r>
      <w:r>
        <w:rPr>
          <w:rFonts w:eastAsia="方正书宋_GBK" w:hint="default"/>
        </w:rPr>
        <w:t xml:space="preserve">喷发柱高度至少为</w:t>
      </w:r>
      <w:r>
        <w:rPr>
          <w:rFonts w:ascii="NEU-BZ" w:hAnsi="NEU-BZ" w:hint="default"/>
        </w:rPr>
        <w:t xml:space="preserve">25 km</w:t>
      </w:r>
      <w:r>
        <w:rPr>
          <w:rFonts w:ascii="方正书宋_GBK" w:hAnsi="方正书宋_GBK" w:hint="default"/>
        </w:rPr>
        <w:t xml:space="preserve">,</w:t>
      </w:r>
      <w:r>
        <w:rPr>
          <w:rFonts w:eastAsia="方正书宋_GBK" w:hint="default"/>
        </w:rPr>
        <w:t xml:space="preserve">喷发物体积约为</w:t>
      </w:r>
      <w:r>
        <w:rPr>
          <w:rFonts w:ascii="NEU-BZ" w:hAnsi="NEU-BZ" w:hint="default"/>
        </w:rPr>
        <w:t xml:space="preserve">4 km</w:t>
      </w:r>
      <w:r>
        <w:rPr>
          <w:rFonts w:ascii="NEU-BZ" w:hAnsi="NEU-BZ" w:hint="default"/>
          <w:vertAlign w:val="superscript"/>
        </w:rPr>
        <w:t xml:space="preserve">3</w:t>
      </w:r>
      <w:r>
        <w:rPr>
          <w:rFonts w:ascii="方正书宋_GBK" w:hAnsi="方正书宋_GBK" w:hint="default"/>
        </w:rPr>
        <w:t xml:space="preserve">,</w:t>
      </w:r>
      <w:r>
        <w:rPr>
          <w:rFonts w:eastAsia="方正书宋_GBK" w:hint="default"/>
        </w:rPr>
        <w:t xml:space="preserve">请分析汤加火山爆发的级别为</w:t>
      </w:r>
      <w:r>
        <w:rPr>
          <w:rFonts w:eastAsia="方正书宋_GBK" w:hint="default"/>
          <w:u w:val="single"/>
        </w:rPr>
        <w:t xml:space="preserve">　</w:t>
      </w:r>
      <w:r>
        <w:rPr>
          <w:rFonts w:ascii="NEU-BZ" w:hAnsi="NEU-BZ" w:hint="default"/>
          <w:color w:val="00FFFF"/>
          <w:u w:val="single"/>
        </w:rPr>
        <w:t xml:space="preserve">VEI-5</w:t>
      </w:r>
      <w:r>
        <w:rPr>
          <w:rFonts w:eastAsia="方正书宋_GBK" w:hint="default"/>
          <w:u w:val="single"/>
        </w:rPr>
        <w:t xml:space="preserve">　</w:t>
      </w:r>
      <w:r>
        <w:rPr>
          <w:rFonts w:eastAsia="方正书宋_GBK" w:hint="default"/>
        </w:rPr>
        <w:t xml:space="preserve">等</w:t>
      </w:r>
      <w:r>
        <w:rPr>
          <w:rFonts w:eastAsia="方正书宋_GBK" w:hint="default"/>
        </w:rPr>
        <w:t xml:space="preserve">级。</w:t>
      </w:r>
      <w:r>
        <w:rPr>
          <w:rFonts w:ascii="方正书宋_GBK" w:hAnsi="方正书宋_GBK" w:hint="default"/>
        </w:rPr>
        <w:t xml:space="preserve"> </w:t>
      </w:r>
      <w:r>
        <w:rPr>
          <w:rFonts w:eastAsia="方正书宋_GBK" w:hint="default"/>
        </w:rPr>
        <w:br w:type="page"/>
      </w:r>
    </w:p>
    <w:p>
      <w:pPr>
        <w:pStyle w:val="ps_80000158"/>
        <w:rPr>
          <w:rFonts w:eastAsia="方正书宋_GBK" w:hint="default"/>
        </w:rPr>
      </w:pPr>
      <w:r>
        <w:rPr>
          <w:rFonts w:ascii="NEU-BZ" w:hAnsi="NEU-BZ" w:hint="default"/>
        </w:rPr>
        <w:t xml:space="preserve"> </w:t>
      </w:r>
    </w:p>
    <w:sectPr xmlns:w10="urn:schemas-microsoft-com:office:word">
      <w:footnotePr>
        <w:numFmt w:val="decimalEnclosedCircleChinese"/>
      </w:footnotePr>
      <w:pgSz w:w="11907" w:h="16159"/>
      <w:pgMar w:top="850" w:left="850" w:right="850" w:bottom="85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44E2D" w:rsidRDefault="00C44E2D" w:rsidP="006C537E">
      <w:r>
        <w:separator/>
      </w:r>
    </w:p>
  </w:endnote>
  <w:endnote w:type="continuationSeparator" w:id="0">
    <w:p w:rsidR="00C44E2D" w:rsidRDefault="00C44E2D" w:rsidP="006C53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NEU-BZ">
    <w:panose1 w:val="02010600010101010101"/>
    <w:charset w:val="86"/>
    <w:family w:val="script"/>
    <w:pitch w:val="variable"/>
    <w:sig w:usb0="10002003" w:usb1="AB1E0800" w:usb2="000A005E" w:usb3="00000000" w:csb0="003C0041"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44E2D" w:rsidRDefault="00C44E2D">
      <w:r>
        <w:separator/>
      </w:r>
    </w:p>
  </w:footnote>
  <w:footnote w:type="continuationSeparator" w:id="0">
    <w:p w:rsidR="00C44E2D" w:rsidRDefault="00C44E2D">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10"/>
  <w:bordersDoNotSurroundHeader/>
  <w:bordersDoNotSurroundFooter/>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useFELayout/>
    <w:compatSetting w:name="compatibilityMode" w:uri="http://schemas.microsoft.com/office/word" w:val="12"/>
  </w:compat>
  <w:rsids>
    <w:rsidRoot w:val="00FA57C3"/>
    <w:rsid w:val="000120E3"/>
    <w:rsid w:val="00043C97"/>
    <w:rsid w:val="00051636"/>
    <w:rsid w:val="0006373F"/>
    <w:rsid w:val="00075369"/>
    <w:rsid w:val="000B623B"/>
    <w:rsid w:val="001302C8"/>
    <w:rsid w:val="0013235C"/>
    <w:rsid w:val="00152ED9"/>
    <w:rsid w:val="001C5ADF"/>
    <w:rsid w:val="002068E6"/>
    <w:rsid w:val="00292EDB"/>
    <w:rsid w:val="00326389"/>
    <w:rsid w:val="00327CDE"/>
    <w:rsid w:val="00391EE7"/>
    <w:rsid w:val="003B1CD3"/>
    <w:rsid w:val="00405CA5"/>
    <w:rsid w:val="00451408"/>
    <w:rsid w:val="00486645"/>
    <w:rsid w:val="0049669A"/>
    <w:rsid w:val="004A2F49"/>
    <w:rsid w:val="004A3019"/>
    <w:rsid w:val="00510EA2"/>
    <w:rsid w:val="005156A7"/>
    <w:rsid w:val="005243A2"/>
    <w:rsid w:val="00535272"/>
    <w:rsid w:val="005518C6"/>
    <w:rsid w:val="0058578F"/>
    <w:rsid w:val="005B0CFB"/>
    <w:rsid w:val="005F127C"/>
    <w:rsid w:val="006C537E"/>
    <w:rsid w:val="006E28A5"/>
    <w:rsid w:val="00720332"/>
    <w:rsid w:val="0081363D"/>
    <w:rsid w:val="00843D10"/>
    <w:rsid w:val="008B3DDC"/>
    <w:rsid w:val="009217BC"/>
    <w:rsid w:val="00960619"/>
    <w:rsid w:val="00971BFB"/>
    <w:rsid w:val="009D7281"/>
    <w:rsid w:val="009F4C47"/>
    <w:rsid w:val="00A33F40"/>
    <w:rsid w:val="00AB315B"/>
    <w:rsid w:val="00B308B8"/>
    <w:rsid w:val="00B82B68"/>
    <w:rsid w:val="00BA1E36"/>
    <w:rsid w:val="00BF17CB"/>
    <w:rsid w:val="00C44E2D"/>
    <w:rsid w:val="00C47140"/>
    <w:rsid w:val="00C6302E"/>
    <w:rsid w:val="00C82289"/>
    <w:rsid w:val="00C93E3A"/>
    <w:rsid w:val="00CB1D13"/>
    <w:rsid w:val="00D01BC0"/>
    <w:rsid w:val="00D3685C"/>
    <w:rsid w:val="00D81827"/>
    <w:rsid w:val="00D940E1"/>
    <w:rsid w:val="00E05032"/>
    <w:rsid w:val="00E336E3"/>
    <w:rsid w:val="00E5427A"/>
    <w:rsid w:val="00E629AC"/>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F4F0CC81-C7E0-417D-8142-598E53ABB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NEU-BZ" w:cstheme="minorBidi"/>
        <w:sz w:val="22"/>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qFormat/>
    <w:rsid w:val="0049669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header"/>
    <w:basedOn w:val="a"/>
    <w:link w:val="a5"/>
    <w:uiPriority w:val="99"/>
    <w:unhideWhenUsed/>
    <w:rsid w:val="006C537E"/>
    <w:pPr>
      <w:tabs>
        <w:tab w:val="center" w:pos="4513"/>
        <w:tab w:val="right" w:pos="9026"/>
      </w:tabs>
    </w:pPr>
  </w:style>
  <w:style w:type="character" w:customStyle="1" w:styleId="a5">
    <w:name w:val="页眉 字符"/>
    <w:basedOn w:val="a0"/>
    <w:link w:val="a4"/>
    <w:uiPriority w:val="99"/>
    <w:rsid w:val="006C537E"/>
  </w:style>
  <w:style w:type="paragraph" w:styleId="a6">
    <w:name w:val="footer"/>
    <w:basedOn w:val="a"/>
    <w:link w:val="a7"/>
    <w:uiPriority w:val="99"/>
    <w:unhideWhenUsed/>
    <w:rsid w:val="006C537E"/>
    <w:pPr>
      <w:tabs>
        <w:tab w:val="center" w:pos="4513"/>
        <w:tab w:val="right" w:pos="9026"/>
      </w:tabs>
    </w:pPr>
  </w:style>
  <w:style w:type="character" w:customStyle="1" w:styleId="a7">
    <w:name w:val="页脚 字符"/>
    <w:basedOn w:val="a0"/>
    <w:link w:val="a6"/>
    <w:uiPriority w:val="99"/>
    <w:rsid w:val="006C537E"/>
  </w:style>
  <w:style w:type="paragraph" w:styleId="a8">
    <w:name w:val="List Paragraph"/>
    <w:basedOn w:val="a"/>
    <w:uiPriority w:val="34"/>
    <w:qFormat/>
    <w:rsid w:val="00451408"/>
    <w:pPr>
      <w:ind w:left="720"/>
      <w:contextualSpacing/>
    </w:pPr>
  </w:style>
  <w:style w:type="paragraph" w:styleId="a9">
    <w:name w:val="Balloon Text"/>
    <w:basedOn w:val="a"/>
    <w:link w:val="aa"/>
    <w:uiPriority w:val="99"/>
    <w:semiHidden/>
    <w:unhideWhenUsed/>
    <w:rsid w:val="009217BC"/>
    <w:rPr>
      <w:rFonts w:ascii="Tahoma" w:hAnsi="Tahoma" w:cs="Tahoma"/>
      <w:sz w:val="16"/>
      <w:szCs w:val="16"/>
    </w:rPr>
  </w:style>
  <w:style w:type="character" w:customStyle="1" w:styleId="aa">
    <w:name w:val="批注框文本 字符"/>
    <w:basedOn w:val="a0"/>
    <w:link w:val="a9"/>
    <w:uiPriority w:val="99"/>
    <w:semiHidden/>
    <w:rsid w:val="009217BC"/>
    <w:rPr>
      <w:rFonts w:ascii="Tahoma" w:hAnsi="Tahoma" w:cs="Tahoma"/>
      <w:sz w:val="16"/>
      <w:szCs w:val="16"/>
    </w:rPr>
  </w:style>
  <w:style w:type="paragraph" w:styleId="ab">
    <w:name w:val="Quote"/>
    <w:basedOn w:val="a"/>
    <w:next w:val="a"/>
    <w:link w:val="ac"/>
    <w:uiPriority w:val="29"/>
    <w:qFormat/>
    <w:rsid w:val="00F81A0E"/>
    <w:rPr>
      <w:i/>
      <w:iCs/>
      <w:color w:val="000000" w:themeColor="text1"/>
    </w:rPr>
  </w:style>
  <w:style w:type="character" w:customStyle="1" w:styleId="ac">
    <w:name w:val="引用 字符"/>
    <w:basedOn w:val="a0"/>
    <w:link w:val="ab"/>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d">
    <w:name w:val="脚注文本 字符"/>
    <w:basedOn w:val="a0"/>
    <w:link w:val="ae"/>
    <w:uiPriority w:val="99"/>
    <w:semiHidden/>
    <w:rPr>
      <w:sz w:val="18"/>
      <w:szCs w:val="18"/>
    </w:rPr>
  </w:style>
  <w:style w:type="paragraph" w:styleId="ae">
    <w:name w:val="footnote text"/>
    <w:basedOn w:val="a"/>
    <w:link w:val="ad"/>
    <w:uiPriority w:val="99"/>
    <w:semiHidden/>
    <w:unhideWhenUsed/>
    <w:pPr>
      <w:snapToGrid w:val="0"/>
    </w:pPr>
    <w:rPr>
      <w:sz w:val="18"/>
      <w:szCs w:val="18"/>
    </w:rPr>
  </w:style>
  <w:style w:type="character" w:styleId="af">
    <w:name w:val="footnote reference"/>
    <w:basedOn w:val="a0"/>
    <w:uiPriority w:val="99"/>
    <w:semiHidden/>
    <w:unhideWhenUsed/>
    <w:rPr>
      <w:vertAlign w:val="superscript"/>
    </w:rPr>
  </w:style>
  <w:style w:styleId="ps_8000015A" w:type="paragraph">
    <w:name w:val="Title 1"/>
    <w:basedOn w:val="ps_80000158"/>
    <w:pPr>
      <w:jc w:val="center"/>
      <w:outlineLvl w:val="2"/>
      <w:rPr>
        <w:rFonts w:eastAsia="方正兰亭中粗黑_GBK" w:ascii="NEU-F6" w:hAnsi="NEU-F6" w:hint="default"/>
        <w:sz w:val="32"/>
        <w:szCs w:val="32"/>
      </w:rPr>
    </w:pPr>
  </w:style>
  <w:style w:styleId="ps_80000158" w:type="paragraph">
    <w:name w:val="Normal"/>
    <w:basedOn w:val="ps_8000006A"/>
    <w:pPr>
      <w:rPr>
        <w:rFonts w:hint="default"/>
      </w:rPr>
    </w:pPr>
  </w:style>
  <w:style w:styleId="ps_80000134" w:type="paragraph">
    <w:name w:val="[基本段落]"/>
    <w:basedOn w:val="ps_8000006A"/>
    <w:pPr>
      <w:rPr>
        <w:rFonts w:hint="default"/>
      </w:rPr>
    </w:pPr>
  </w:style>
  <w:style w:styleId="ps_8000006A" w:type="paragraph">
    <w:name w:val="[系统文字]"/>
    <w:pPr>
      <w:ind w:firstLineChars="0" w:firstLine="0" w:left="0" w:right="0"/>
      <w:jc w:val="both"/>
      <w:spacing w:before="0" w:after="0"/>
      <w:rPr>
        <w:rFonts w:eastAsia="方正书宋_GBK" w:ascii="NEU-BZ" w:hAnsi="NEU-BZ" w:hint="default"/>
        <w:sz w:val="21"/>
        <w:szCs w:val="21"/>
        <w:color w:val="000000"/>
        <w:b w:val="0"/>
        <w:i w:val="0"/>
      </w:r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3" Type="http://schemas.openxmlformats.org/officeDocument/2006/relationships/customXml" Target="../customXml/item3.xml"/><Relationship Id="rId7" Type="http://schemas.openxmlformats.org/officeDocument/2006/relationships/webSettings" Target="web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theme" Target="theme/theme1.xml"/><Relationship Id="rId5" Type="http://schemas.openxmlformats.org/officeDocument/2006/relationships/styles" Target="styles.xml"/><Relationship Id="rId10"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mC2691" Type="http://schemas.openxmlformats.org/officeDocument/2006/relationships/image" Target="media/image1.tif"/>
	<Relationship Id="rImC26A2" Type="http://schemas.openxmlformats.org/officeDocument/2006/relationships/image" Target="media/image2.TIF"/>
	<Relationship Id="rImC26B3" Type="http://schemas.openxmlformats.org/officeDocument/2006/relationships/image" Target="media/image3.TIF"/>
	<Relationship Id="rImC27B4" Type="http://schemas.openxmlformats.org/officeDocument/2006/relationships/image" Target="media/image4.TIF"/>
	<Relationship Id="rImC27C5" Type="http://schemas.openxmlformats.org/officeDocument/2006/relationships/image" Target="media/image5.TIF"/>
	<Relationship Id="rImC27D6" Type="http://schemas.openxmlformats.org/officeDocument/2006/relationships/image" Target="media/image6.TIF"/>
	<Relationship Id="rImC27E7" Type="http://schemas.openxmlformats.org/officeDocument/2006/relationships/image" Target="media/image7.TIF"/>
	<Relationship Id="rImC27F8" Type="http://schemas.openxmlformats.org/officeDocument/2006/relationships/image" Target="media/image8.TIF"/>
	<Relationship Id="rImC2809" Type="http://schemas.openxmlformats.org/officeDocument/2006/relationships/image" Target="media/image9.TIF"/>
	<Relationship Id="rImC28110" Type="http://schemas.openxmlformats.org/officeDocument/2006/relationships/image" Target="media/image10.TIF"/>
	<Relationship Id="rImC28211" Type="http://schemas.openxmlformats.org/officeDocument/2006/relationships/image" Target="media/image11.TIF"/>
	<Relationship Id="rImC28312" Type="http://schemas.openxmlformats.org/officeDocument/2006/relationships/image" Target="media/image12.TIF"/>
	<Relationship Id="rImC28413" Type="http://schemas.openxmlformats.org/officeDocument/2006/relationships/image" Target="media/image13.TIF"/>
	<Relationship Id="rImC28514" Type="http://schemas.openxmlformats.org/officeDocument/2006/relationships/image" Target="media/image14.TIF"/>
	<Relationship Id="rImC28615" Type="http://schemas.openxmlformats.org/officeDocument/2006/relationships/image" Target="media/image15.TIF"/>
	<Relationship Id="rImC28716" Type="http://schemas.openxmlformats.org/officeDocument/2006/relationships/image" Target="media/image16.TIF"/>
	<Relationship Id="rImC28817" Type="http://schemas.openxmlformats.org/officeDocument/2006/relationships/image" Target="media/image17.TIF"/>
	<Relationship Id="rImC29918" Type="http://schemas.openxmlformats.org/officeDocument/2006/relationships/image" Target="media/image18.TIF"/>
	<Relationship Id="rImC29A19" Type="http://schemas.openxmlformats.org/officeDocument/2006/relationships/image" Target="media/image19.TIF"/>
	<Relationship Id="rImC29B20" Type="http://schemas.openxmlformats.org/officeDocument/2006/relationships/image" Target="media/image20.TIF"/>
	<Relationship Id="rImC29C21" Type="http://schemas.openxmlformats.org/officeDocument/2006/relationships/image" Target="media/image21.tif"/>
	<Relationship Id="rImC29D22" Type="http://schemas.openxmlformats.org/officeDocument/2006/relationships/image" Target="media/image22.tif"/>
	<Relationship Id="rImC29E23" Type="http://schemas.openxmlformats.org/officeDocument/2006/relationships/image" Target="media/image23.TIF"/>
	<Relationship Id="rImC29F24" Type="http://schemas.openxmlformats.org/officeDocument/2006/relationships/image" Target="media/image24.tif"/>
	<Relationship Id="rImC2A025" Type="http://schemas.openxmlformats.org/officeDocument/2006/relationships/image" Target="media/image25.TIF"/>
	<Relationship Id="rImC2A126" Type="http://schemas.openxmlformats.org/officeDocument/2006/relationships/image" Target="media/image26.TIF"/>
	<Relationship Id="rImC2A227" Type="http://schemas.openxmlformats.org/officeDocument/2006/relationships/image" Target="media/image27.TIF"/>
	<Relationship Id="rImC2A328" Type="http://schemas.openxmlformats.org/officeDocument/2006/relationships/image" Target="media/image28.TIF"/>
	<Relationship Id="rImC2A429" Type="http://schemas.openxmlformats.org/officeDocument/2006/relationships/image" Target="media/image29.TIF"/>
	<Relationship Id="rImC2A530" Type="http://schemas.openxmlformats.org/officeDocument/2006/relationships/image" Target="media/image30.TIF"/>
	<Relationship Id="rImC2A631" Type="http://schemas.openxmlformats.org/officeDocument/2006/relationships/image" Target="media/image31.TIF"/>
	<Relationship Id="rImC2B632" Type="http://schemas.openxmlformats.org/officeDocument/2006/relationships/image" Target="media/image32.TIF"/>
	<Relationship Id="rImC2B733" Type="http://schemas.openxmlformats.org/officeDocument/2006/relationships/image" Target="media/image33.TIF"/>
	<Relationship Id="rImC2B834" Type="http://schemas.openxmlformats.org/officeDocument/2006/relationships/image" Target="media/image34.tif"/>
	<Relationship Id="rImC2B935" Type="http://schemas.openxmlformats.org/officeDocument/2006/relationships/image" Target="media/image35.tif"/>
	<Relationship Id="rImC2BA36" Type="http://schemas.openxmlformats.org/officeDocument/2006/relationships/image" Target="media/image36.tif"/>
	<Relationship Id="rImC2BB37" Type="http://schemas.openxmlformats.org/officeDocument/2006/relationships/image" Target="media/image37.TIF"/>
	<Relationship Id="rImC2BC38" Type="http://schemas.openxmlformats.org/officeDocument/2006/relationships/image" Target="media/image38.TIF"/>
	<Relationship Id="rImC2BD39" Type="http://schemas.openxmlformats.org/officeDocument/2006/relationships/image" Target="media/image39.TIF"/>
	<Relationship Id="rImC2BE40" Type="http://schemas.openxmlformats.org/officeDocument/2006/relationships/image" Target="media/image40.TIF"/>
	<Relationship Id="rImC2BF41" Type="http://schemas.openxmlformats.org/officeDocument/2006/relationships/image" Target="media/image41.tif"/>
	<Relationship Id="rImC2C042" Type="http://schemas.openxmlformats.org/officeDocument/2006/relationships/image" Target="media/image42.TIF"/>
	<Relationship Id="rImC2C143" Type="http://schemas.openxmlformats.org/officeDocument/2006/relationships/image" Target="media/image43.tif"/>
	<Relationship Id="rImC2C244" Type="http://schemas.openxmlformats.org/officeDocument/2006/relationships/image" Target="media/image44.tif"/>
	<Relationship Id="rImC2C345" Type="http://schemas.openxmlformats.org/officeDocument/2006/relationships/image" Target="media/image45.TIF"/>
	<Relationship Id="rImC2D446" Type="http://schemas.openxmlformats.org/officeDocument/2006/relationships/image" Target="media/image46.TIF"/>
	<Relationship Id="rImC2D547" Type="http://schemas.openxmlformats.org/officeDocument/2006/relationships/image" Target="media/image47.TIF"/>
	<Relationship Id="rImC2D648" Type="http://schemas.openxmlformats.org/officeDocument/2006/relationships/image" Target="media/image48.TIF"/>
	<Relationship Id="rImC2D749" Type="http://schemas.openxmlformats.org/officeDocument/2006/relationships/image" Target="media/image49.TIF"/>
	<Relationship Id="rImC2D850" Type="http://schemas.openxmlformats.org/officeDocument/2006/relationships/image" Target="media/image50.TIF"/>
	<Relationship Id="rImC2D951" Type="http://schemas.openxmlformats.org/officeDocument/2006/relationships/image" Target="media/image51.TIF"/>
	<Relationship Id="rImC2DA52" Type="http://schemas.openxmlformats.org/officeDocument/2006/relationships/image" Target="media/image52.TIF"/>
	<Relationship Id="rImC2DB53" Type="http://schemas.openxmlformats.org/officeDocument/2006/relationships/image" Target="media/image53.tif"/>
	<Relationship Id="rImC2DC54" Type="http://schemas.openxmlformats.org/officeDocument/2006/relationships/image" Target="media/image54.TIF"/>
	<Relationship Id="rImC2DD55" Type="http://schemas.openxmlformats.org/officeDocument/2006/relationships/image" Target="media/image55.TIF"/>
	<Relationship Id="rImC2EE56" Type="http://schemas.openxmlformats.org/officeDocument/2006/relationships/image" Target="media/image56.TIF"/>
	<Relationship Id="rImC2EF57" Type="http://schemas.openxmlformats.org/officeDocument/2006/relationships/image" Target="media/image57.TIF"/>
	<Relationship Id="rImC2F058" Type="http://schemas.openxmlformats.org/officeDocument/2006/relationships/image" Target="media/image58.TIF"/>
	<Relationship Id="rImC2F159" Type="http://schemas.openxmlformats.org/officeDocument/2006/relationships/image" Target="media/image59.TIF"/>
	<Relationship Id="rImC2F260" Type="http://schemas.openxmlformats.org/officeDocument/2006/relationships/image" Target="media/image60.TIF"/>
	<Relationship Id="rImC2F361" Type="http://schemas.openxmlformats.org/officeDocument/2006/relationships/image" Target="media/image61.TIF"/>
	<Relationship Id="rImC2F462" Type="http://schemas.openxmlformats.org/officeDocument/2006/relationships/image" Target="media/image62.TIF"/>
	<Relationship Id="rImC2F563" Type="http://schemas.openxmlformats.org/officeDocument/2006/relationships/image" Target="media/image63.TIF"/>
	<Relationship Id="rImC2F664" Type="http://schemas.openxmlformats.org/officeDocument/2006/relationships/image" Target="media/image64.TIF"/>
	<Relationship Id="rImC2F765" Type="http://schemas.openxmlformats.org/officeDocument/2006/relationships/image" Target="media/image65.TIF"/>
	<Relationship Id="rImC2F866" Type="http://schemas.openxmlformats.org/officeDocument/2006/relationships/image" Target="media/image66.TIF"/>
	<Relationship Id="rImC2F967" Type="http://schemas.openxmlformats.org/officeDocument/2006/relationships/image" Target="media/image67.TIF"/>
	<Relationship Id="rImC2FA68" Type="http://schemas.openxmlformats.org/officeDocument/2006/relationships/image" Target="media/image68.TIF"/>
	<Relationship Id="rImC2FB69" Type="http://schemas.openxmlformats.org/officeDocument/2006/relationships/image" Target="media/image69.TIF"/>
	<Relationship Id="rImC2FC70" Type="http://schemas.openxmlformats.org/officeDocument/2006/relationships/image" Target="media/image70.TIF"/>
	<Relationship Id="rImC30C71" Type="http://schemas.openxmlformats.org/officeDocument/2006/relationships/image" Target="media/image71.TIF"/>
	<Relationship Id="rImC30D72" Type="http://schemas.openxmlformats.org/officeDocument/2006/relationships/image" Target="media/image72.TIF"/>
	<Relationship Id="rImC30E73" Type="http://schemas.openxmlformats.org/officeDocument/2006/relationships/image" Target="media/image73.tif"/>
	<Relationship Id="rImC30F74" Type="http://schemas.openxmlformats.org/officeDocument/2006/relationships/image" Target="media/image74.TIF"/>
	<Relationship Id="rImC31075" Type="http://schemas.openxmlformats.org/officeDocument/2006/relationships/image" Target="media/image75.tif"/>
	<Relationship Id="rImC31176" Type="http://schemas.openxmlformats.org/officeDocument/2006/relationships/image" Target="media/image76.TIF"/>
	<Relationship Id="rImC31277" Type="http://schemas.openxmlformats.org/officeDocument/2006/relationships/image" Target="media/image77.TIF"/>
	<Relationship Id="rImC31378" Type="http://schemas.openxmlformats.org/officeDocument/2006/relationships/image" Target="media/image78.TIF"/>
	<Relationship Id="rImC31479" Type="http://schemas.openxmlformats.org/officeDocument/2006/relationships/image" Target="media/image79.TIF"/>
	<Relationship Id="rImC31580" Type="http://schemas.openxmlformats.org/officeDocument/2006/relationships/image" Target="media/image80.TIF"/>
	<Relationship Id="rImC31681" Type="http://schemas.openxmlformats.org/officeDocument/2006/relationships/image" Target="media/image81.jpg"/>
	<Relationship Id="rImC31782" Type="http://schemas.openxmlformats.org/officeDocument/2006/relationships/image" Target="media/image82.tif"/>
	<Relationship Id="rImC31883" Type="http://schemas.openxmlformats.org/officeDocument/2006/relationships/image" Target="media/image83.tif"/>
	<Relationship Id="rImC32984" Type="http://schemas.openxmlformats.org/officeDocument/2006/relationships/image" Target="media/image84.TIF"/>
	<Relationship Id="rImC32A85" Type="http://schemas.openxmlformats.org/officeDocument/2006/relationships/image" Target="media/image85.tif"/>
	<Relationship Id="rImC32B86" Type="http://schemas.openxmlformats.org/officeDocument/2006/relationships/image" Target="media/image86.TIF"/>
	<Relationship Id="rImC32C87" Type="http://schemas.openxmlformats.org/officeDocument/2006/relationships/image" Target="media/image87.TIF"/>
	<Relationship Id="rImC32D88" Type="http://schemas.openxmlformats.org/officeDocument/2006/relationships/image" Target="media/image88.TIF"/>
	<Relationship Id="rImC32E89" Type="http://schemas.openxmlformats.org/officeDocument/2006/relationships/image" Target="media/image89.TIF"/>
	<Relationship Id="rImC32F90" Type="http://schemas.openxmlformats.org/officeDocument/2006/relationships/image" Target="media/image90.TIF"/>
	<Relationship Id="rImC33091" Type="http://schemas.openxmlformats.org/officeDocument/2006/relationships/image" Target="media/image91.TIF"/>
	<Relationship Id="rImC33192" Type="http://schemas.openxmlformats.org/officeDocument/2006/relationships/image" Target="media/image92.tif"/>
	<Relationship Id="rImC33293" Type="http://schemas.openxmlformats.org/officeDocument/2006/relationships/image" Target="media/image93.tif"/>
	<Relationship Id="rImC33394" Type="http://schemas.openxmlformats.org/officeDocument/2006/relationships/image" Target="media/image94.TIF"/>
	<Relationship Id="rImC33495" Type="http://schemas.openxmlformats.org/officeDocument/2006/relationships/image" Target="media/image95.TIF"/>
	<Relationship Id="rImC33596" Type="http://schemas.openxmlformats.org/officeDocument/2006/relationships/image" Target="media/image96.TIF"/>
	<Relationship Id="rImC33697" Type="http://schemas.openxmlformats.org/officeDocument/2006/relationships/image" Target="media/image97.TIF"/>
	<Relationship Id="rImC34798" Type="http://schemas.openxmlformats.org/officeDocument/2006/relationships/image" Target="media/image98.TIF"/>
	<Relationship Id="rImC34899" Type="http://schemas.openxmlformats.org/officeDocument/2006/relationships/image" Target="media/image99.tif"/>
	<Relationship Id="rImC349100" Type="http://schemas.openxmlformats.org/officeDocument/2006/relationships/image" Target="media/image100.TIF"/>
	<Relationship Id="rImC34A101" Type="http://schemas.openxmlformats.org/officeDocument/2006/relationships/image" Target="media/image101.TIF"/>
	<Relationship Id="rImC34B102" Type="http://schemas.openxmlformats.org/officeDocument/2006/relationships/image" Target="media/image102.tif"/>
	<Relationship Id="rImC34C103" Type="http://schemas.openxmlformats.org/officeDocument/2006/relationships/image" Target="media/image103.TIF"/>
	<Relationship Id="rImC34D104" Type="http://schemas.openxmlformats.org/officeDocument/2006/relationships/image" Target="media/image104.TIF"/>
	<Relationship Id="rImC34E105" Type="http://schemas.openxmlformats.org/officeDocument/2006/relationships/image" Target="media/image105.TIF"/>
	<Relationship Id="rImC34F106" Type="http://schemas.openxmlformats.org/officeDocument/2006/relationships/image" Target="media/image106.tif"/>
	<Relationship Id="rImC350107" Type="http://schemas.openxmlformats.org/officeDocument/2006/relationships/image" Target="media/image107.tif"/>
	<Relationship Id="rImC351108" Type="http://schemas.openxmlformats.org/officeDocument/2006/relationships/image" Target="media/image108.TIF"/>
	<Relationship Id="rImC352109" Type="http://schemas.openxmlformats.org/officeDocument/2006/relationships/image" Target="media/image109.TIF"/>
	<Relationship Id="rImC353110" Type="http://schemas.openxmlformats.org/officeDocument/2006/relationships/image" Target="media/image110.TIF"/>
	<Relationship Id="rImC354111" Type="http://schemas.openxmlformats.org/officeDocument/2006/relationships/image" Target="media/image111.TIF"/>
	<Relationship Id="rImC355112" Type="http://schemas.openxmlformats.org/officeDocument/2006/relationships/image" Target="media/image112.TIF"/>
	<Relationship Id="rImC365113" Type="http://schemas.openxmlformats.org/officeDocument/2006/relationships/image" Target="media/image113.tif"/>
	<Relationship Id="rImC366114" Type="http://schemas.openxmlformats.org/officeDocument/2006/relationships/image" Target="media/image114.TIF"/>
	<Relationship Id="rImC367115" Type="http://schemas.openxmlformats.org/officeDocument/2006/relationships/image" Target="media/image115.TIF"/>
	<Relationship Id="rImC368116" Type="http://schemas.openxmlformats.org/officeDocument/2006/relationships/image" Target="media/image116.TIF"/>
	<Relationship Id="rImC369117" Type="http://schemas.openxmlformats.org/officeDocument/2006/relationships/image" Target="media/image117.TIF"/>
	<Relationship Id="rImC36A118" Type="http://schemas.openxmlformats.org/officeDocument/2006/relationships/image" Target="media/image118.TIF"/>
	<Relationship Id="rImC36B119" Type="http://schemas.openxmlformats.org/officeDocument/2006/relationships/image" Target="media/image119.TIF"/>
	<Relationship Id="rImC36C120" Type="http://schemas.openxmlformats.org/officeDocument/2006/relationships/image" Target="media/image120.TIF"/>
	<Relationship Id="rImC36D121" Type="http://schemas.openxmlformats.org/officeDocument/2006/relationships/image" Target="media/image121.TIF"/>
	<Relationship Id="rImC37E122" Type="http://schemas.openxmlformats.org/officeDocument/2006/relationships/image" Target="media/image122.TIF"/>
	<Relationship Id="rImC37F123" Type="http://schemas.openxmlformats.org/officeDocument/2006/relationships/image" Target="media/image123.TIF"/>
	<Relationship Id="rImC380124" Type="http://schemas.openxmlformats.org/officeDocument/2006/relationships/image" Target="media/image124.TIF"/>
	<Relationship Id="rImC381125" Type="http://schemas.openxmlformats.org/officeDocument/2006/relationships/image" Target="media/image125.TIF"/>
	<Relationship Id="rImC382126" Type="http://schemas.openxmlformats.org/officeDocument/2006/relationships/image" Target="media/image126.TIF"/>
	<Relationship Id="rImC383127" Type="http://schemas.openxmlformats.org/officeDocument/2006/relationships/image" Target="media/image127.tif"/>
	<Relationship Id="rImC384128" Type="http://schemas.openxmlformats.org/officeDocument/2006/relationships/image" Target="media/image128.TIF"/>
	<Relationship Id="rImC385129" Type="http://schemas.openxmlformats.org/officeDocument/2006/relationships/image" Target="media/image129.TIF"/>
	<Relationship Id="rImC386130" Type="http://schemas.openxmlformats.org/officeDocument/2006/relationships/image" Target="media/image130.TIF"/>
	<Relationship Id="rImC387131" Type="http://schemas.openxmlformats.org/officeDocument/2006/relationships/image" Target="media/image131.TIF"/>
	<Relationship Id="rImC388132" Type="http://schemas.openxmlformats.org/officeDocument/2006/relationships/image" Target="media/image132.TIF"/>
	<Relationship Id="rImC389133" Type="http://schemas.openxmlformats.org/officeDocument/2006/relationships/image" Target="media/image133.tif"/>
	<Relationship Id="rImC38A134" Type="http://schemas.openxmlformats.org/officeDocument/2006/relationships/image" Target="media/image134.TIF"/>
	<Relationship Id="rImC39A135" Type="http://schemas.openxmlformats.org/officeDocument/2006/relationships/image" Target="media/image135.TIF"/>
	<Relationship Id="rImC39B136" Type="http://schemas.openxmlformats.org/officeDocument/2006/relationships/image" Target="media/image136.TIF"/>
	<Relationship Id="rImC39C137" Type="http://schemas.openxmlformats.org/officeDocument/2006/relationships/image" Target="media/image137.TIF"/>
	<Relationship Id="rImC39D138" Type="http://schemas.openxmlformats.org/officeDocument/2006/relationships/image" Target="media/image138.TIF"/>
	<Relationship Id="rImC39E139" Type="http://schemas.openxmlformats.org/officeDocument/2006/relationships/image" Target="media/image139.TIF"/>
	<Relationship Id="rImC39F140" Type="http://schemas.openxmlformats.org/officeDocument/2006/relationships/image" Target="media/image140.TIF"/>
	<Relationship Id="rImC3A0141" Type="http://schemas.openxmlformats.org/officeDocument/2006/relationships/image" Target="media/image141.TIF"/>
	<Relationship Id="rImC3A1142" Type="http://schemas.openxmlformats.org/officeDocument/2006/relationships/image" Target="media/image142.TIF"/>
	<Relationship Id="rImC3A2143" Type="http://schemas.openxmlformats.org/officeDocument/2006/relationships/image" Target="media/image143.TIF"/>
	<Relationship Id="rImC3A3144" Type="http://schemas.openxmlformats.org/officeDocument/2006/relationships/image" Target="media/image144.tif"/>
	<Relationship Id="rImC3A4145" Type="http://schemas.openxmlformats.org/officeDocument/2006/relationships/image" Target="media/image145.TIF"/>
	<Relationship Id="rImC3A5146" Type="http://schemas.openxmlformats.org/officeDocument/2006/relationships/image" Target="media/image146.TIF"/>
	<Relationship Id="rImC3B6147" Type="http://schemas.openxmlformats.org/officeDocument/2006/relationships/image" Target="media/image147.TIF"/>
	<Relationship Id="rImC3B7148" Type="http://schemas.openxmlformats.org/officeDocument/2006/relationships/image" Target="media/image148.TIF"/>
	<Relationship Id="rImC3B8149" Type="http://schemas.openxmlformats.org/officeDocument/2006/relationships/image" Target="media/image149.TIF"/>
	<Relationship Id="rImC3B9150" Type="http://schemas.openxmlformats.org/officeDocument/2006/relationships/image" Target="media/image150.TIF"/>
	<Relationship Id="rImC3BA151" Type="http://schemas.openxmlformats.org/officeDocument/2006/relationships/image" Target="media/image151.TIF"/>
	<Relationship Id="rImC3BB152" Type="http://schemas.openxmlformats.org/officeDocument/2006/relationships/image" Target="media/image152.TIF"/>
	<Relationship Id="rImC3BC153" Type="http://schemas.openxmlformats.org/officeDocument/2006/relationships/image" Target="media/image153.TIF"/>
	<Relationship Id="rImC3BD154" Type="http://schemas.openxmlformats.org/officeDocument/2006/relationships/image" Target="media/image154.TIF"/>
	<Relationship Id="rImC3BE155" Type="http://schemas.openxmlformats.org/officeDocument/2006/relationships/image" Target="media/image155.TIF"/>
	<Relationship Id="rImC3BF156" Type="http://schemas.openxmlformats.org/officeDocument/2006/relationships/image" Target="media/image156.TIF"/>
	<Relationship Id="rImC3C0157" Type="http://schemas.openxmlformats.org/officeDocument/2006/relationships/image" Target="media/image157.TIF"/>
	<Relationship Id="rImC3C1158" Type="http://schemas.openxmlformats.org/officeDocument/2006/relationships/image" Target="media/image158.tif"/>
	<Relationship Id="rImC3D2159" Type="http://schemas.openxmlformats.org/officeDocument/2006/relationships/image" Target="media/image159.TIF"/>
	<Relationship Id="rImC3D3160" Type="http://schemas.openxmlformats.org/officeDocument/2006/relationships/image" Target="media/image160.TIF"/>
	<Relationship Id="rImC3D4161" Type="http://schemas.openxmlformats.org/officeDocument/2006/relationships/image" Target="media/image161.TIF"/>
	<Relationship Id="rImC3D5162" Type="http://schemas.openxmlformats.org/officeDocument/2006/relationships/image" Target="media/image162.TIF"/>
	<Relationship Id="rImC3D6163" Type="http://schemas.openxmlformats.org/officeDocument/2006/relationships/image" Target="media/image163.TIF"/>
	<Relationship Id="rImC3D7164" Type="http://schemas.openxmlformats.org/officeDocument/2006/relationships/image" Target="media/image164.TIF"/>
	<Relationship Id="rImC3D8165" Type="http://schemas.openxmlformats.org/officeDocument/2006/relationships/image" Target="media/image165.TIF"/>
	<Relationship Id="rImC3D9166" Type="http://schemas.openxmlformats.org/officeDocument/2006/relationships/image" Target="media/image166.TIF"/>
	<Relationship Id="rImC3DA167" Type="http://schemas.openxmlformats.org/officeDocument/2006/relationships/image" Target="media/image167.TIF"/>
	<Relationship Id="rImC3DB168" Type="http://schemas.openxmlformats.org/officeDocument/2006/relationships/image" Target="media/image168.TIF"/>
	<Relationship Id="rImC3DC169" Type="http://schemas.openxmlformats.org/officeDocument/2006/relationships/image" Target="media/image169.TIF"/>
	<Relationship Id="rImC3DD170" Type="http://schemas.openxmlformats.org/officeDocument/2006/relationships/image" Target="media/image170.TIF"/>
	<Relationship Id="rImC3ED171" Type="http://schemas.openxmlformats.org/officeDocument/2006/relationships/image" Target="media/image171.TIF"/>
	<Relationship Id="rImC3EE172" Type="http://schemas.openxmlformats.org/officeDocument/2006/relationships/image" Target="media/image172.TIF"/>
	<Relationship Id="rImC3EF173" Type="http://schemas.openxmlformats.org/officeDocument/2006/relationships/image" Target="media/image173.TIF"/>
	<Relationship Id="rImC3F0174" Type="http://schemas.openxmlformats.org/officeDocument/2006/relationships/image" Target="media/image174.TIF"/>
	<Relationship Id="rImC3F1175" Type="http://schemas.openxmlformats.org/officeDocument/2006/relationships/image" Target="media/image175.TIF"/>
	<Relationship Id="rImC3F2176" Type="http://schemas.openxmlformats.org/officeDocument/2006/relationships/image" Target="media/image176.TIF"/>
	<Relationship Id="rImC3F3177" Type="http://schemas.openxmlformats.org/officeDocument/2006/relationships/image" Target="media/image177.TIF"/>
	<Relationship Id="rImC3F4178" Type="http://schemas.openxmlformats.org/officeDocument/2006/relationships/image" Target="media/image178.TIF"/>
	<Relationship Id="rImC3F5179" Type="http://schemas.openxmlformats.org/officeDocument/2006/relationships/image" Target="media/image179.TIF"/>
	<Relationship Id="rImC3F6180" Type="http://schemas.openxmlformats.org/officeDocument/2006/relationships/image" Target="media/image180.tif"/>
	<Relationship Id="rImC3F7181" Type="http://schemas.openxmlformats.org/officeDocument/2006/relationships/image" Target="media/image181.TIF"/>
	<Relationship Id="rImC3F8182" Type="http://schemas.openxmlformats.org/officeDocument/2006/relationships/image" Target="media/image182.TIF"/>
	<Relationship Id="rImC3F9183" Type="http://schemas.openxmlformats.org/officeDocument/2006/relationships/image" Target="media/image183.TIF"/>
	<Relationship Id="rImC40A184" Type="http://schemas.openxmlformats.org/officeDocument/2006/relationships/image" Target="media/image184.TIF"/>
	<Relationship Id="rImC40B185" Type="http://schemas.openxmlformats.org/officeDocument/2006/relationships/image" Target="media/image185.TIF"/>
	<Relationship Id="rImC40C186" Type="http://schemas.openxmlformats.org/officeDocument/2006/relationships/image" Target="media/image186.TIF"/>
	<Relationship Id="rImC40D187" Type="http://schemas.openxmlformats.org/officeDocument/2006/relationships/image" Target="media/image187.TIF"/>
	<Relationship Id="rImC40E188" Type="http://schemas.openxmlformats.org/officeDocument/2006/relationships/image" Target="media/image188.TIF"/>
	<Relationship Id="rImC40F189" Type="http://schemas.openxmlformats.org/officeDocument/2006/relationships/image" Target="media/image189.TIF"/>
	<Relationship Id="rImC410190" Type="http://schemas.openxmlformats.org/officeDocument/2006/relationships/image" Target="media/image190.TIF"/>
	<Relationship Id="rImC411191" Type="http://schemas.openxmlformats.org/officeDocument/2006/relationships/image" Target="media/image191.TIF"/>
	<Relationship Id="rImC412192" Type="http://schemas.openxmlformats.org/officeDocument/2006/relationships/image" Target="media/image192.TIF"/>
	<Relationship Id="rImC413193" Type="http://schemas.openxmlformats.org/officeDocument/2006/relationships/image" Target="media/image193.TIF"/>
	<Relationship Id="rImC414194" Type="http://schemas.openxmlformats.org/officeDocument/2006/relationships/image" Target="media/image194.TIF"/>
	<Relationship Id="rImC415195" Type="http://schemas.openxmlformats.org/officeDocument/2006/relationships/image" Target="media/image195.TIF"/>
</Relationships>

</file>

<file path=word/_rels/footnotes.xml.rels><?xml version="1.0" encoding="UTF-8" standalone="yes"?>
<Relationships xmlns="http://schemas.openxmlformats.org/package/2006/relationships">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dp:LabelRoot xmlns:dp="http://www.founder.com/2010/digitalPublish/labelTree" tagType="contentCtrl">
</dp:LabelRoot>
</file>

<file path=customXml/item2.xml><?xml version="1.0" encoding="utf-8"?>
<cxp:PackageInfo xmlns:cxp="http://www.founder.com/2010/customXmlParts">
  <LabelTrees>
    <LabelTree customXmlPartId="{4B3307D3-B2C9-4FF8-8CBB-8B9570B3AA04}"/>
  </LabelTrees>
</cxp:PackageInfo>
</file>

<file path=customXml/item3.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2.xml><?xml version="1.0" encoding="utf-8"?>
<ds:datastoreItem xmlns:ds="http://schemas.openxmlformats.org/officeDocument/2006/customXml" ds:itemID="{A6139CF6-5931-4AE5-A712-2A5998365C5A}">
  <ds:schemaRefs>
    <ds:schemaRef ds:uri="http://www.founder.com/2010/customXmlParts"/>
  </ds:schemaRefs>
</ds:datastoreItem>
</file>

<file path=customXml/itemProps3.xml><?xml version="1.0" encoding="utf-8"?>
<ds:datastoreItem xmlns:ds="http://schemas.openxmlformats.org/officeDocument/2006/customXml" ds:itemID="{F8788689-C533-4448-945B-12F4B397B557}">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124</TotalTime>
  <Pages>1</Pages>
  <Words>1</Words>
  <Characters>8</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30</cp:revision>
  <dcterms:created xsi:type="dcterms:W3CDTF">2009-03-05T00:31:00Z</dcterms:created>
  <dcterms:modified xsi:type="dcterms:W3CDTF">2020-09-21T03:05:00Z</dcterms:modified>
</cp:coreProperties>
</file>