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99DDF">
      <w:pPr>
        <w:spacing w:line="360" w:lineRule="auto"/>
        <w:jc w:val="center"/>
      </w:pPr>
      <w:bookmarkStart w:id="0" w:name="_GoBack"/>
      <w:bookmarkEnd w:id="0"/>
      <w:r>
        <w:rPr>
          <w:rFonts w:hint="eastAsia" w:ascii="Times New Roman" w:hAnsi="Times New Roman" w:eastAsia="新宋体"/>
          <w:b/>
          <w:sz w:val="30"/>
          <w:szCs w:val="30"/>
        </w:rPr>
        <w:t>2024年四川省雅安市中考语文试卷</w:t>
      </w:r>
    </w:p>
    <w:p w14:paraId="1321DFE6">
      <w:pPr>
        <w:spacing w:line="360" w:lineRule="auto"/>
      </w:pPr>
      <w:r>
        <w:rPr>
          <w:rFonts w:hint="eastAsia" w:ascii="Times New Roman" w:hAnsi="Times New Roman" w:eastAsia="新宋体"/>
          <w:b/>
          <w:sz w:val="21"/>
          <w:szCs w:val="21"/>
        </w:rPr>
        <w:t>一、积累与运用（14分）第Ⅰ卷</w:t>
      </w:r>
    </w:p>
    <w:p w14:paraId="310D847D">
      <w:pPr>
        <w:spacing w:line="360" w:lineRule="auto"/>
        <w:ind w:left="273" w:hanging="273" w:hangingChars="130"/>
      </w:pPr>
      <w:r>
        <w:rPr>
          <w:rFonts w:hint="eastAsia" w:ascii="Times New Roman" w:hAnsi="Times New Roman" w:eastAsia="新宋体"/>
          <w:sz w:val="21"/>
          <w:szCs w:val="21"/>
        </w:rPr>
        <w:t>1．（2分）根据语境，下列加点字注音完全正确的一项是（　　）</w:t>
      </w:r>
    </w:p>
    <w:p w14:paraId="3050A61B">
      <w:pPr>
        <w:spacing w:line="360" w:lineRule="auto"/>
        <w:ind w:firstLine="273" w:firstLineChars="130"/>
        <w:jc w:val="left"/>
      </w:pPr>
      <w:r>
        <w:rPr>
          <w:rFonts w:hint="eastAsia" w:ascii="Times New Roman" w:hAnsi="Times New Roman" w:eastAsia="新宋体"/>
          <w:sz w:val="21"/>
          <w:szCs w:val="21"/>
        </w:rPr>
        <w:t>A．星光不问赶路人，时光不负有心人。春种一粒</w:t>
      </w:r>
      <w:r>
        <w:rPr>
          <w:rFonts w:hint="eastAsia" w:ascii="Times New Roman" w:hAnsi="Times New Roman" w:eastAsia="新宋体"/>
          <w:sz w:val="21"/>
          <w:szCs w:val="21"/>
          <w:em w:val="dot"/>
        </w:rPr>
        <w:t>粟</w:t>
      </w:r>
      <w:r>
        <w:rPr>
          <w:rFonts w:hint="eastAsia" w:ascii="Times New Roman" w:hAnsi="Times New Roman" w:eastAsia="新宋体"/>
          <w:sz w:val="21"/>
          <w:szCs w:val="21"/>
        </w:rPr>
        <w:t>（shù）。秋收万颗子。任何付出，都会在时间的坐标</w:t>
      </w:r>
      <w:r>
        <w:rPr>
          <w:rFonts w:hint="eastAsia" w:ascii="Times New Roman" w:hAnsi="Times New Roman" w:eastAsia="新宋体"/>
          <w:sz w:val="21"/>
          <w:szCs w:val="21"/>
          <w:em w:val="dot"/>
        </w:rPr>
        <w:t>轴</w:t>
      </w:r>
      <w:r>
        <w:rPr>
          <w:rFonts w:hint="eastAsia" w:ascii="Times New Roman" w:hAnsi="Times New Roman" w:eastAsia="新宋体"/>
          <w:sz w:val="21"/>
          <w:szCs w:val="21"/>
        </w:rPr>
        <w:t>（zhòu）上得到回应。</w:t>
      </w:r>
      <w:r>
        <w:tab/>
      </w:r>
    </w:p>
    <w:p w14:paraId="0D136978">
      <w:pPr>
        <w:spacing w:line="360" w:lineRule="auto"/>
        <w:ind w:firstLine="273" w:firstLineChars="130"/>
        <w:jc w:val="left"/>
      </w:pPr>
      <w:r>
        <w:rPr>
          <w:rFonts w:hint="eastAsia" w:ascii="Times New Roman" w:hAnsi="Times New Roman" w:eastAsia="新宋体"/>
          <w:sz w:val="21"/>
          <w:szCs w:val="21"/>
        </w:rPr>
        <w:t>B．铭记历史是为了更好地前进，重温“五四”运动宝贵精神财富，就是为了让广大青年人能从历史中</w:t>
      </w:r>
      <w:r>
        <w:rPr>
          <w:rFonts w:hint="eastAsia" w:ascii="Times New Roman" w:hAnsi="Times New Roman" w:eastAsia="新宋体"/>
          <w:sz w:val="21"/>
          <w:szCs w:val="21"/>
          <w:em w:val="dot"/>
        </w:rPr>
        <w:t>汲</w:t>
      </w:r>
      <w:r>
        <w:rPr>
          <w:rFonts w:hint="eastAsia" w:ascii="Times New Roman" w:hAnsi="Times New Roman" w:eastAsia="新宋体"/>
          <w:sz w:val="21"/>
          <w:szCs w:val="21"/>
        </w:rPr>
        <w:t>（xí）取前行发展的力量。距离实现中华民族伟大复兴的目标越近，我们越要有前行的指路灯：“五四”精神就是那</w:t>
      </w:r>
      <w:r>
        <w:rPr>
          <w:rFonts w:hint="eastAsia" w:ascii="Times New Roman" w:hAnsi="Times New Roman" w:eastAsia="新宋体"/>
          <w:sz w:val="21"/>
          <w:szCs w:val="21"/>
          <w:em w:val="dot"/>
        </w:rPr>
        <w:t>盏</w:t>
      </w:r>
      <w:r>
        <w:rPr>
          <w:rFonts w:hint="eastAsia" w:ascii="Times New Roman" w:hAnsi="Times New Roman" w:eastAsia="新宋体"/>
          <w:sz w:val="21"/>
          <w:szCs w:val="21"/>
        </w:rPr>
        <w:t>（zhǎn）明灯，将指引青年走向未来奋斗前进的正确方向。</w:t>
      </w:r>
      <w:r>
        <w:tab/>
      </w:r>
    </w:p>
    <w:p w14:paraId="6A72AF7B">
      <w:pPr>
        <w:spacing w:line="360" w:lineRule="auto"/>
        <w:ind w:firstLine="273" w:firstLineChars="130"/>
        <w:jc w:val="left"/>
      </w:pPr>
      <w:r>
        <w:rPr>
          <w:rFonts w:hint="eastAsia" w:ascii="Times New Roman" w:hAnsi="Times New Roman" w:eastAsia="新宋体"/>
          <w:sz w:val="21"/>
          <w:szCs w:val="21"/>
        </w:rPr>
        <w:t>C．在中国</w:t>
      </w:r>
      <w:r>
        <w:rPr>
          <w:rFonts w:hint="eastAsia" w:ascii="Times New Roman" w:hAnsi="Times New Roman" w:eastAsia="新宋体"/>
          <w:sz w:val="21"/>
          <w:szCs w:val="21"/>
          <w:em w:val="dot"/>
        </w:rPr>
        <w:t>斡</w:t>
      </w:r>
      <w:r>
        <w:rPr>
          <w:rFonts w:hint="eastAsia" w:ascii="Times New Roman" w:hAnsi="Times New Roman" w:eastAsia="新宋体"/>
          <w:sz w:val="21"/>
          <w:szCs w:val="21"/>
        </w:rPr>
        <w:t>（wò）旋下，沙特阿拉伯与伊朗实现和解，为地区国家通过对话协商化解矛盾分歧，实现</w:t>
      </w:r>
      <w:r>
        <w:rPr>
          <w:rFonts w:hint="eastAsia" w:ascii="Times New Roman" w:hAnsi="Times New Roman" w:eastAsia="新宋体"/>
          <w:sz w:val="21"/>
          <w:szCs w:val="21"/>
          <w:em w:val="dot"/>
        </w:rPr>
        <w:t>睦</w:t>
      </w:r>
      <w:r>
        <w:rPr>
          <w:rFonts w:hint="eastAsia" w:ascii="Times New Roman" w:hAnsi="Times New Roman" w:eastAsia="新宋体"/>
          <w:sz w:val="21"/>
          <w:szCs w:val="21"/>
        </w:rPr>
        <w:t>（mù）邻友好树立了典范。</w:t>
      </w:r>
      <w:r>
        <w:tab/>
      </w:r>
    </w:p>
    <w:p w14:paraId="4892F727">
      <w:pPr>
        <w:spacing w:line="360" w:lineRule="auto"/>
        <w:ind w:firstLine="273" w:firstLineChars="130"/>
        <w:jc w:val="left"/>
      </w:pPr>
      <w:r>
        <w:rPr>
          <w:rFonts w:hint="eastAsia" w:ascii="Times New Roman" w:hAnsi="Times New Roman" w:eastAsia="新宋体"/>
          <w:sz w:val="21"/>
          <w:szCs w:val="21"/>
        </w:rPr>
        <w:t>D．国家博物馆的金步摇</w:t>
      </w:r>
      <w:r>
        <w:rPr>
          <w:rFonts w:hint="eastAsia" w:ascii="Times New Roman" w:hAnsi="Times New Roman" w:eastAsia="新宋体"/>
          <w:sz w:val="21"/>
          <w:szCs w:val="21"/>
          <w:em w:val="dot"/>
        </w:rPr>
        <w:t>玻</w:t>
      </w:r>
      <w:r>
        <w:rPr>
          <w:rFonts w:hint="eastAsia" w:ascii="Times New Roman" w:hAnsi="Times New Roman" w:eastAsia="新宋体"/>
          <w:sz w:val="21"/>
          <w:szCs w:val="21"/>
        </w:rPr>
        <w:t>（bō）璃杯、甘肃省博物馆的马踏飞燕玩偶、四川三星堆博物馆的青铜面具冰激</w:t>
      </w:r>
      <w:r>
        <w:rPr>
          <w:rFonts w:hint="eastAsia" w:ascii="Times New Roman" w:hAnsi="Times New Roman" w:eastAsia="新宋体"/>
          <w:sz w:val="21"/>
          <w:szCs w:val="21"/>
          <w:em w:val="dot"/>
        </w:rPr>
        <w:t>凌</w:t>
      </w:r>
      <w:r>
        <w:rPr>
          <w:rFonts w:hint="eastAsia" w:ascii="Times New Roman" w:hAnsi="Times New Roman" w:eastAsia="新宋体"/>
          <w:sz w:val="21"/>
          <w:szCs w:val="21"/>
        </w:rPr>
        <w:t>（níng）等文创产品热卖，让原本只可远观的文物形象变得可亲可感。</w:t>
      </w:r>
    </w:p>
    <w:p w14:paraId="1595CCFF">
      <w:pPr>
        <w:spacing w:line="360" w:lineRule="auto"/>
        <w:ind w:left="273" w:hanging="273" w:hangingChars="130"/>
      </w:pPr>
      <w:r>
        <w:rPr>
          <w:rFonts w:hint="eastAsia" w:ascii="Times New Roman" w:hAnsi="Times New Roman" w:eastAsia="新宋体"/>
          <w:sz w:val="21"/>
          <w:szCs w:val="21"/>
        </w:rPr>
        <w:t>2．（2分）下列语句书写完全正确的一项是（　　）</w:t>
      </w:r>
    </w:p>
    <w:p w14:paraId="14A00FBE">
      <w:pPr>
        <w:spacing w:line="360" w:lineRule="auto"/>
        <w:ind w:firstLine="273" w:firstLineChars="130"/>
        <w:jc w:val="left"/>
      </w:pPr>
      <w:r>
        <w:rPr>
          <w:rFonts w:hint="eastAsia" w:ascii="Times New Roman" w:hAnsi="Times New Roman" w:eastAsia="新宋体"/>
          <w:sz w:val="21"/>
          <w:szCs w:val="21"/>
        </w:rPr>
        <w:t>A．天上闪烁的星星好像黑色幕布上缀着的宝石，它跟我们这样地接进哪！黑的山峰像巨人一样矗立在面前。</w:t>
      </w:r>
      <w:r>
        <w:tab/>
      </w:r>
    </w:p>
    <w:p w14:paraId="39B938A4">
      <w:pPr>
        <w:spacing w:line="360" w:lineRule="auto"/>
        <w:ind w:firstLine="273" w:firstLineChars="130"/>
        <w:jc w:val="left"/>
      </w:pPr>
      <w:r>
        <w:rPr>
          <w:rFonts w:hint="eastAsia" w:ascii="Times New Roman" w:hAnsi="Times New Roman" w:eastAsia="新宋体"/>
          <w:sz w:val="21"/>
          <w:szCs w:val="21"/>
        </w:rPr>
        <w:t>B．它使你惊异于那农民衣着包裹着的躯体，那消化着红豆角角老南瓜的躯体，居然可以释放出那么奇伟磅礴的能量！</w:t>
      </w:r>
      <w:r>
        <w:tab/>
      </w:r>
    </w:p>
    <w:p w14:paraId="27DBE644">
      <w:pPr>
        <w:spacing w:line="360" w:lineRule="auto"/>
        <w:ind w:firstLine="273" w:firstLineChars="130"/>
        <w:jc w:val="left"/>
      </w:pPr>
      <w:r>
        <w:rPr>
          <w:rFonts w:hint="eastAsia" w:ascii="Times New Roman" w:hAnsi="Times New Roman" w:eastAsia="新宋体"/>
          <w:sz w:val="21"/>
          <w:szCs w:val="21"/>
        </w:rPr>
        <w:t>C．母亲沉痛的三言俩语的诉说以及我亲眼见到的许多不平事实，启发了我幼年时期反抗压迫追求光明的思想，使我决心寻找新的生活。</w:t>
      </w:r>
      <w:r>
        <w:tab/>
      </w:r>
    </w:p>
    <w:p w14:paraId="61340A77">
      <w:pPr>
        <w:spacing w:line="360" w:lineRule="auto"/>
        <w:ind w:firstLine="273" w:firstLineChars="130"/>
        <w:jc w:val="left"/>
      </w:pPr>
      <w:r>
        <w:rPr>
          <w:rFonts w:hint="eastAsia" w:ascii="Times New Roman" w:hAnsi="Times New Roman" w:eastAsia="新宋体"/>
          <w:sz w:val="21"/>
          <w:szCs w:val="21"/>
        </w:rPr>
        <w:t>D．怎样才能把一种劳作做到园满呢？唯一的秘诀就是忠实，忠实从心理上发出来的便是敬。</w:t>
      </w:r>
    </w:p>
    <w:p w14:paraId="18A01504">
      <w:pPr>
        <w:spacing w:line="360" w:lineRule="auto"/>
        <w:ind w:left="273" w:hanging="273" w:hangingChars="130"/>
      </w:pPr>
      <w:r>
        <w:rPr>
          <w:rFonts w:hint="eastAsia" w:ascii="Times New Roman" w:hAnsi="Times New Roman" w:eastAsia="新宋体"/>
          <w:sz w:val="21"/>
          <w:szCs w:val="21"/>
        </w:rPr>
        <w:t>3．（2分）依次填入下列横线处的词语最恰当的一项是（　　）</w:t>
      </w:r>
    </w:p>
    <w:p w14:paraId="400D03DA">
      <w:pPr>
        <w:spacing w:line="360" w:lineRule="auto"/>
        <w:ind w:firstLine="420"/>
      </w:pPr>
      <w:r>
        <w:rPr>
          <w:rFonts w:hint="eastAsia" w:ascii="Times New Roman" w:hAnsi="Times New Roman" w:eastAsia="新宋体"/>
          <w:sz w:val="21"/>
          <w:szCs w:val="21"/>
        </w:rPr>
        <w:t>铸牢中华民族共同体意识，就是要</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各族人民牢固树立休戚与共、荣辱与共、生死与共、命运与共的共同体理念。把铸牢中华民族共同体意识作为新时代党的民族工作和民族地区各项工作的主线，是我们党坚持“两个结合”、着眼“两个大局”，深刻总结国内外民族工作经验教训，深刻</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中华民族共同体发展趋势，取得的重大理论和实践成果。这一重大理念，丰富和发展了马克思主义民族理论，巩固和</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了中国特色解决民族问题的正确道路，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了党的民族工作的前进方向。</w:t>
      </w:r>
    </w:p>
    <w:p w14:paraId="106D432A">
      <w:pPr>
        <w:spacing w:line="360" w:lineRule="auto"/>
        <w:ind w:firstLine="273" w:firstLineChars="130"/>
        <w:jc w:val="left"/>
      </w:pPr>
      <w:r>
        <w:rPr>
          <w:rFonts w:hint="eastAsia" w:ascii="Times New Roman" w:hAnsi="Times New Roman" w:eastAsia="新宋体"/>
          <w:sz w:val="21"/>
          <w:szCs w:val="21"/>
        </w:rPr>
        <w:t>A．引领     洞察     拓宽     指明</w:t>
      </w:r>
      <w:r>
        <w:tab/>
      </w:r>
    </w:p>
    <w:p w14:paraId="22656C81">
      <w:pPr>
        <w:spacing w:line="360" w:lineRule="auto"/>
        <w:ind w:firstLine="273" w:firstLineChars="130"/>
        <w:jc w:val="left"/>
      </w:pPr>
      <w:r>
        <w:rPr>
          <w:rFonts w:hint="eastAsia" w:ascii="Times New Roman" w:hAnsi="Times New Roman" w:eastAsia="新宋体"/>
          <w:sz w:val="21"/>
          <w:szCs w:val="21"/>
        </w:rPr>
        <w:t>B．引导     观察     拓宽     阐明</w:t>
      </w:r>
      <w:r>
        <w:tab/>
      </w:r>
    </w:p>
    <w:p w14:paraId="03A5CFE2">
      <w:pPr>
        <w:spacing w:line="360" w:lineRule="auto"/>
        <w:ind w:firstLine="273" w:firstLineChars="130"/>
        <w:jc w:val="left"/>
      </w:pPr>
      <w:r>
        <w:rPr>
          <w:rFonts w:hint="eastAsia" w:ascii="Times New Roman" w:hAnsi="Times New Roman" w:eastAsia="新宋体"/>
          <w:sz w:val="21"/>
          <w:szCs w:val="21"/>
        </w:rPr>
        <w:t>C．引导     洞察     拓展     指明</w:t>
      </w:r>
      <w:r>
        <w:tab/>
      </w:r>
    </w:p>
    <w:p w14:paraId="32433733">
      <w:pPr>
        <w:spacing w:line="360" w:lineRule="auto"/>
        <w:ind w:firstLine="273" w:firstLineChars="130"/>
        <w:jc w:val="left"/>
      </w:pPr>
      <w:r>
        <w:rPr>
          <w:rFonts w:hint="eastAsia" w:ascii="Times New Roman" w:hAnsi="Times New Roman" w:eastAsia="新宋体"/>
          <w:sz w:val="21"/>
          <w:szCs w:val="21"/>
        </w:rPr>
        <w:t>D．引领     观察     拓展     阐明</w:t>
      </w:r>
    </w:p>
    <w:p w14:paraId="7EDFD335">
      <w:pPr>
        <w:spacing w:line="360" w:lineRule="auto"/>
        <w:ind w:left="273" w:hanging="273" w:hangingChars="130"/>
      </w:pPr>
      <w:r>
        <w:rPr>
          <w:rFonts w:hint="eastAsia" w:ascii="Times New Roman" w:hAnsi="Times New Roman" w:eastAsia="新宋体"/>
          <w:sz w:val="21"/>
          <w:szCs w:val="21"/>
        </w:rPr>
        <w:t>4．（2分）下列语句中加点成语使用有误的一项是（　　）</w:t>
      </w:r>
    </w:p>
    <w:p w14:paraId="67963893">
      <w:pPr>
        <w:spacing w:line="360" w:lineRule="auto"/>
        <w:ind w:firstLine="273" w:firstLineChars="130"/>
        <w:jc w:val="left"/>
      </w:pPr>
      <w:r>
        <w:rPr>
          <w:rFonts w:hint="eastAsia" w:ascii="Times New Roman" w:hAnsi="Times New Roman" w:eastAsia="新宋体"/>
          <w:sz w:val="21"/>
          <w:szCs w:val="21"/>
        </w:rPr>
        <w:t>A．齐白石画展在美术馆开幕了，国画研究院的画家竞相观摩，艺术爱好者也</w:t>
      </w:r>
      <w:r>
        <w:rPr>
          <w:rFonts w:hint="eastAsia" w:ascii="Times New Roman" w:hAnsi="Times New Roman" w:eastAsia="新宋体"/>
          <w:sz w:val="21"/>
          <w:szCs w:val="21"/>
          <w:em w:val="dot"/>
        </w:rPr>
        <w:t>趋之若鹜</w:t>
      </w:r>
      <w:r>
        <w:rPr>
          <w:rFonts w:hint="eastAsia" w:ascii="Times New Roman" w:hAnsi="Times New Roman" w:eastAsia="新宋体"/>
          <w:sz w:val="21"/>
          <w:szCs w:val="21"/>
        </w:rPr>
        <w:t>。</w:t>
      </w:r>
      <w:r>
        <w:tab/>
      </w:r>
    </w:p>
    <w:p w14:paraId="123029A0">
      <w:pPr>
        <w:spacing w:line="360" w:lineRule="auto"/>
        <w:ind w:firstLine="273" w:firstLineChars="130"/>
        <w:jc w:val="left"/>
      </w:pPr>
      <w:r>
        <w:rPr>
          <w:rFonts w:hint="eastAsia" w:ascii="Times New Roman" w:hAnsi="Times New Roman" w:eastAsia="新宋体"/>
          <w:sz w:val="21"/>
          <w:szCs w:val="21"/>
        </w:rPr>
        <w:t>B．《热辣滚烫》中的主人公，在面对生活的种种挑战时，展现出了</w:t>
      </w:r>
      <w:r>
        <w:rPr>
          <w:rFonts w:hint="eastAsia" w:ascii="Times New Roman" w:hAnsi="Times New Roman" w:eastAsia="新宋体"/>
          <w:sz w:val="21"/>
          <w:szCs w:val="21"/>
          <w:em w:val="dot"/>
        </w:rPr>
        <w:t>坚忍不拔</w:t>
      </w:r>
      <w:r>
        <w:rPr>
          <w:rFonts w:hint="eastAsia" w:ascii="Times New Roman" w:hAnsi="Times New Roman" w:eastAsia="新宋体"/>
          <w:sz w:val="21"/>
          <w:szCs w:val="21"/>
        </w:rPr>
        <w:t>的精神。这种精神不仅为观众带来了极大的鼓舞和激励，更为当代社会注入了一股清新的正能量。</w:t>
      </w:r>
      <w:r>
        <w:tab/>
      </w:r>
    </w:p>
    <w:p w14:paraId="4A7BC3D1">
      <w:pPr>
        <w:spacing w:line="360" w:lineRule="auto"/>
        <w:ind w:firstLine="273" w:firstLineChars="130"/>
        <w:jc w:val="left"/>
      </w:pPr>
      <w:r>
        <w:rPr>
          <w:rFonts w:hint="eastAsia" w:ascii="Times New Roman" w:hAnsi="Times New Roman" w:eastAsia="新宋体"/>
          <w:sz w:val="21"/>
          <w:szCs w:val="21"/>
        </w:rPr>
        <w:t>C．创新是时代的要求，我们在学习和生活中，一旦产生小的灵感，就要相信它的价值，并</w:t>
      </w:r>
      <w:r>
        <w:rPr>
          <w:rFonts w:hint="eastAsia" w:ascii="Times New Roman" w:hAnsi="Times New Roman" w:eastAsia="新宋体"/>
          <w:sz w:val="21"/>
          <w:szCs w:val="21"/>
          <w:em w:val="dot"/>
        </w:rPr>
        <w:t>锲而不舍</w:t>
      </w:r>
      <w:r>
        <w:rPr>
          <w:rFonts w:hint="eastAsia" w:ascii="Times New Roman" w:hAnsi="Times New Roman" w:eastAsia="新宋体"/>
          <w:sz w:val="21"/>
          <w:szCs w:val="21"/>
        </w:rPr>
        <w:t>地把它发展下去。如果能做到这些，你一定会成为一个富有创造性的人。</w:t>
      </w:r>
      <w:r>
        <w:tab/>
      </w:r>
    </w:p>
    <w:p w14:paraId="0EF427C5">
      <w:pPr>
        <w:spacing w:line="360" w:lineRule="auto"/>
        <w:ind w:firstLine="273" w:firstLineChars="130"/>
        <w:jc w:val="left"/>
      </w:pPr>
      <w:r>
        <w:rPr>
          <w:rFonts w:hint="eastAsia" w:ascii="Times New Roman" w:hAnsi="Times New Roman" w:eastAsia="新宋体"/>
          <w:sz w:val="21"/>
          <w:szCs w:val="21"/>
        </w:rPr>
        <w:t>D．在前进的道路上不可能总是一帆风顺的，我们越是取得成绩的时候，越要</w:t>
      </w:r>
      <w:r>
        <w:rPr>
          <w:rFonts w:hint="eastAsia" w:ascii="Times New Roman" w:hAnsi="Times New Roman" w:eastAsia="新宋体"/>
          <w:sz w:val="21"/>
          <w:szCs w:val="21"/>
          <w:em w:val="dot"/>
        </w:rPr>
        <w:t>如履薄冰</w:t>
      </w:r>
      <w:r>
        <w:rPr>
          <w:rFonts w:hint="eastAsia" w:ascii="Times New Roman" w:hAnsi="Times New Roman" w:eastAsia="新宋体"/>
          <w:sz w:val="21"/>
          <w:szCs w:val="21"/>
        </w:rPr>
        <w:t>，越要居安思危，决不能犯战略性、原则性错误。</w:t>
      </w:r>
    </w:p>
    <w:p w14:paraId="390A5C62">
      <w:pPr>
        <w:spacing w:line="360" w:lineRule="auto"/>
        <w:ind w:left="273" w:hanging="273" w:hangingChars="130"/>
      </w:pPr>
      <w:r>
        <w:rPr>
          <w:rFonts w:hint="eastAsia" w:ascii="Times New Roman" w:hAnsi="Times New Roman" w:eastAsia="新宋体"/>
          <w:sz w:val="21"/>
          <w:szCs w:val="21"/>
        </w:rPr>
        <w:t>5．（2分）下列语句中没有语病的一项是（　　）</w:t>
      </w:r>
    </w:p>
    <w:p w14:paraId="313A5F90">
      <w:pPr>
        <w:spacing w:line="360" w:lineRule="auto"/>
        <w:ind w:firstLine="273" w:firstLineChars="130"/>
        <w:jc w:val="left"/>
      </w:pPr>
      <w:r>
        <w:rPr>
          <w:rFonts w:hint="eastAsia" w:ascii="Times New Roman" w:hAnsi="Times New Roman" w:eastAsia="新宋体"/>
          <w:sz w:val="21"/>
          <w:szCs w:val="21"/>
        </w:rPr>
        <w:t>A．讲好中国故事，传播好中国声音，展示真实、主体、全面的中国，是加强我国传播能力建设。</w:t>
      </w:r>
      <w:r>
        <w:tab/>
      </w:r>
    </w:p>
    <w:p w14:paraId="4948CE5D">
      <w:pPr>
        <w:spacing w:line="360" w:lineRule="auto"/>
        <w:ind w:firstLine="273" w:firstLineChars="130"/>
        <w:jc w:val="left"/>
      </w:pPr>
      <w:r>
        <w:rPr>
          <w:rFonts w:hint="eastAsia" w:ascii="Times New Roman" w:hAnsi="Times New Roman" w:eastAsia="新宋体"/>
          <w:sz w:val="21"/>
          <w:szCs w:val="21"/>
        </w:rPr>
        <w:t>B．根据“全国国民阅读调查”数据显示看，国民阅读量少的原因是多方面的，但对比阅读率较高的国家可以发现，主要是从小没有养成良好的阅读习惯。</w:t>
      </w:r>
      <w:r>
        <w:tab/>
      </w:r>
    </w:p>
    <w:p w14:paraId="45CE6DAB">
      <w:pPr>
        <w:spacing w:line="360" w:lineRule="auto"/>
        <w:ind w:firstLine="273" w:firstLineChars="130"/>
        <w:jc w:val="left"/>
      </w:pPr>
      <w:r>
        <w:rPr>
          <w:rFonts w:hint="eastAsia" w:ascii="Times New Roman" w:hAnsi="Times New Roman" w:eastAsia="新宋体"/>
          <w:sz w:val="21"/>
          <w:szCs w:val="21"/>
        </w:rPr>
        <w:t>C．2024年6月2日，嫦娥六号突破多项技术难题，成功着陆月球背面“南极—艾特肯盆地”预选区，实施首次月背采样返回任务。</w:t>
      </w:r>
      <w:r>
        <w:tab/>
      </w:r>
    </w:p>
    <w:p w14:paraId="3E42B907">
      <w:pPr>
        <w:spacing w:line="360" w:lineRule="auto"/>
        <w:ind w:firstLine="273" w:firstLineChars="130"/>
        <w:jc w:val="left"/>
      </w:pPr>
      <w:r>
        <w:rPr>
          <w:rFonts w:hint="eastAsia" w:ascii="Times New Roman" w:hAnsi="Times New Roman" w:eastAsia="新宋体"/>
          <w:sz w:val="21"/>
          <w:szCs w:val="21"/>
        </w:rPr>
        <w:t>D．构建人类命运共同体理念，根植于以和为贵、立己达人的中华传统文明，践行于波澜壮阔、砥砺前行的中国实践，契合世界各国求和平、谋发展、促合作、要进步的共同理想。</w:t>
      </w:r>
    </w:p>
    <w:p w14:paraId="2615B1E6">
      <w:pPr>
        <w:spacing w:line="360" w:lineRule="auto"/>
        <w:ind w:left="273" w:hanging="273" w:hangingChars="130"/>
      </w:pPr>
      <w:r>
        <w:rPr>
          <w:rFonts w:hint="eastAsia" w:ascii="Times New Roman" w:hAnsi="Times New Roman" w:eastAsia="新宋体"/>
          <w:sz w:val="21"/>
          <w:szCs w:val="21"/>
        </w:rPr>
        <w:t>6．（2分）下列句中标点符号使用完全正确的一项是（　　）</w:t>
      </w:r>
    </w:p>
    <w:p w14:paraId="6C78966A">
      <w:pPr>
        <w:spacing w:line="360" w:lineRule="auto"/>
        <w:ind w:firstLine="273" w:firstLineChars="130"/>
        <w:jc w:val="left"/>
      </w:pPr>
      <w:r>
        <w:rPr>
          <w:rFonts w:hint="eastAsia" w:ascii="Times New Roman" w:hAnsi="Times New Roman" w:eastAsia="新宋体"/>
          <w:sz w:val="21"/>
          <w:szCs w:val="21"/>
        </w:rPr>
        <w:t>A．新鲜大米，手感滑爽，米粒光洁，透明度好。腹白很小（米粒上呈乳白色的部分），做出的米饭清香可口。</w:t>
      </w:r>
      <w:r>
        <w:tab/>
      </w:r>
    </w:p>
    <w:p w14:paraId="6F7AE3CF">
      <w:pPr>
        <w:spacing w:line="360" w:lineRule="auto"/>
        <w:ind w:firstLine="273" w:firstLineChars="130"/>
        <w:jc w:val="left"/>
      </w:pPr>
      <w:r>
        <w:rPr>
          <w:rFonts w:hint="eastAsia" w:ascii="Times New Roman" w:hAnsi="Times New Roman" w:eastAsia="新宋体"/>
          <w:sz w:val="21"/>
          <w:szCs w:val="21"/>
        </w:rPr>
        <w:t>B．冬奥会、冬残奥会申办成功以来的几年时间里，“绿色、共享、开放、廉洁”的办奥理念始终引领筹办工作扎实有序推进。</w:t>
      </w:r>
      <w:r>
        <w:tab/>
      </w:r>
    </w:p>
    <w:p w14:paraId="0E761AAF">
      <w:pPr>
        <w:spacing w:line="360" w:lineRule="auto"/>
        <w:ind w:firstLine="273" w:firstLineChars="130"/>
        <w:jc w:val="left"/>
      </w:pPr>
      <w:r>
        <w:rPr>
          <w:rFonts w:hint="eastAsia" w:ascii="Times New Roman" w:hAnsi="Times New Roman" w:eastAsia="新宋体"/>
          <w:sz w:val="21"/>
          <w:szCs w:val="21"/>
        </w:rPr>
        <w:t>C．2023年7月成都大运会期间、大运村设置了书法、国画、蜀绣、传统乐器等丰富多彩的《中国文化互动体验》项目，其中《汉服体验》项目备受外国运动员的喜爱，他们纷纷前去感受中国文化的魅力。</w:t>
      </w:r>
      <w:r>
        <w:tab/>
      </w:r>
    </w:p>
    <w:p w14:paraId="41BA4BD5">
      <w:pPr>
        <w:spacing w:line="360" w:lineRule="auto"/>
        <w:ind w:firstLine="273" w:firstLineChars="130"/>
        <w:jc w:val="left"/>
      </w:pPr>
      <w:r>
        <w:rPr>
          <w:rFonts w:hint="eastAsia" w:ascii="Times New Roman" w:hAnsi="Times New Roman" w:eastAsia="新宋体"/>
          <w:sz w:val="21"/>
          <w:szCs w:val="21"/>
        </w:rPr>
        <w:t>D．大量事实证明：爱国主义教育激发了学生学习的积极性，所以要经常进行爱国主义教育。</w:t>
      </w:r>
    </w:p>
    <w:p w14:paraId="17C31825">
      <w:pPr>
        <w:spacing w:line="360" w:lineRule="auto"/>
        <w:ind w:left="273" w:hanging="273" w:hangingChars="130"/>
      </w:pPr>
      <w:r>
        <w:rPr>
          <w:rFonts w:hint="eastAsia" w:ascii="Times New Roman" w:hAnsi="Times New Roman" w:eastAsia="新宋体"/>
          <w:sz w:val="21"/>
          <w:szCs w:val="21"/>
        </w:rPr>
        <w:t>7．（2分）下列语句顺序排列最恰当的一项是（　　）</w:t>
      </w:r>
    </w:p>
    <w:p w14:paraId="03A518A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稍远处是一重重长着青冈树的山岗，近处则是一重重种满玉米的丘陵坡地，波浪一般腾向远方。</w:t>
      </w:r>
    </w:p>
    <w:p w14:paraId="131E73B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我看清周围都是玉米地，密密的青纱帐郁郁葱葱，一望无际。</w:t>
      </w:r>
    </w:p>
    <w:p w14:paraId="1E9F79D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天渐渐亮了，西天起了一层厚厚的云，可是东边的山坡，涌出明亮的朝霞，又是一个炎热的夏日。</w:t>
      </w:r>
    </w:p>
    <w:p w14:paraId="1D6B0DF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西望，最远处是一派连绵青山，那是县城附近的西山，看起来很近，实际上很远。</w:t>
      </w:r>
    </w:p>
    <w:p w14:paraId="797DC77A">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丘陵之间，蜿蜒着一条修好了多年但迟迟未能硬化的乡村土公路，在夏天长满杂草、展现勃勃的生机。</w:t>
      </w:r>
    </w:p>
    <w:p w14:paraId="0C3B53AA">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①④⑤③②</w:t>
      </w:r>
      <w:r>
        <w:tab/>
      </w:r>
      <w:r>
        <w:rPr>
          <w:rFonts w:hint="eastAsia" w:ascii="Times New Roman" w:hAnsi="Times New Roman" w:eastAsia="新宋体"/>
          <w:sz w:val="21"/>
          <w:szCs w:val="21"/>
        </w:rPr>
        <w:t>B．</w:t>
      </w:r>
      <w:r>
        <w:rPr>
          <w:rFonts w:hint="eastAsia" w:ascii="Times New Roman" w:hAnsi="Times New Roman" w:eastAsia="Calibri"/>
          <w:sz w:val="21"/>
          <w:szCs w:val="21"/>
        </w:rPr>
        <w:t>②③④①⑤</w:t>
      </w:r>
      <w:r>
        <w:tab/>
      </w:r>
      <w:r>
        <w:rPr>
          <w:rFonts w:hint="eastAsia" w:ascii="Times New Roman" w:hAnsi="Times New Roman" w:eastAsia="新宋体"/>
          <w:sz w:val="21"/>
          <w:szCs w:val="21"/>
        </w:rPr>
        <w:t>C．</w:t>
      </w:r>
      <w:r>
        <w:rPr>
          <w:rFonts w:hint="eastAsia" w:ascii="Times New Roman" w:hAnsi="Times New Roman" w:eastAsia="Calibri"/>
          <w:sz w:val="21"/>
          <w:szCs w:val="21"/>
        </w:rPr>
        <w:t>③①④⑤②</w:t>
      </w:r>
      <w:r>
        <w:tab/>
      </w:r>
      <w:r>
        <w:rPr>
          <w:rFonts w:hint="eastAsia" w:ascii="Times New Roman" w:hAnsi="Times New Roman" w:eastAsia="新宋体"/>
          <w:sz w:val="21"/>
          <w:szCs w:val="21"/>
        </w:rPr>
        <w:t>D．</w:t>
      </w:r>
      <w:r>
        <w:rPr>
          <w:rFonts w:hint="eastAsia" w:ascii="Times New Roman" w:hAnsi="Times New Roman" w:eastAsia="Calibri"/>
          <w:sz w:val="21"/>
          <w:szCs w:val="21"/>
        </w:rPr>
        <w:t>③②④①⑤</w:t>
      </w:r>
    </w:p>
    <w:p w14:paraId="2805D11B">
      <w:pPr>
        <w:spacing w:line="360" w:lineRule="auto"/>
      </w:pPr>
      <w:r>
        <w:rPr>
          <w:rFonts w:hint="eastAsia" w:ascii="Times New Roman" w:hAnsi="Times New Roman" w:eastAsia="新宋体"/>
          <w:b/>
          <w:sz w:val="21"/>
          <w:szCs w:val="21"/>
        </w:rPr>
        <w:t>二、名著阅读（5分）第Ⅱ卷</w:t>
      </w:r>
    </w:p>
    <w:p w14:paraId="7424664E">
      <w:pPr>
        <w:spacing w:line="360" w:lineRule="auto"/>
        <w:ind w:left="273" w:hanging="273" w:hangingChars="130"/>
      </w:pPr>
      <w:r>
        <w:rPr>
          <w:rFonts w:hint="eastAsia" w:ascii="Times New Roman" w:hAnsi="Times New Roman" w:eastAsia="新宋体"/>
          <w:sz w:val="21"/>
          <w:szCs w:val="21"/>
        </w:rPr>
        <w:t>8．（3分）下列关于名著的表述，有误的一项是（　　）</w:t>
      </w:r>
    </w:p>
    <w:p w14:paraId="0DB88F53">
      <w:pPr>
        <w:spacing w:line="360" w:lineRule="auto"/>
        <w:ind w:firstLine="273" w:firstLineChars="130"/>
        <w:jc w:val="left"/>
      </w:pPr>
      <w:r>
        <w:rPr>
          <w:rFonts w:hint="eastAsia" w:ascii="Times New Roman" w:hAnsi="Times New Roman" w:eastAsia="新宋体"/>
          <w:sz w:val="21"/>
          <w:szCs w:val="21"/>
        </w:rPr>
        <w:t>A．《骆驼祥子》被誉为“抗战前夕中国最佳的长篇小说”。通过祥子“三起三落”后变成行尸走肉的故事，作者无情地批判了这个黑暗的社会。小说为我们展示了一幅具有浓郁的老北京风情的人物画与世态图。</w:t>
      </w:r>
      <w:r>
        <w:tab/>
      </w:r>
    </w:p>
    <w:p w14:paraId="4513150E">
      <w:pPr>
        <w:spacing w:line="360" w:lineRule="auto"/>
        <w:ind w:firstLine="273" w:firstLineChars="130"/>
        <w:jc w:val="left"/>
      </w:pPr>
      <w:r>
        <w:rPr>
          <w:rFonts w:hint="eastAsia" w:ascii="Times New Roman" w:hAnsi="Times New Roman" w:eastAsia="新宋体"/>
          <w:sz w:val="21"/>
          <w:szCs w:val="21"/>
        </w:rPr>
        <w:t>B．《昆虫记》中作者将专业知识与人生感悟融于一炉，娓娓道来。字里行间洋溢着作者本人对生命的尊重与热爱，充满了对万物的赞美之情。</w:t>
      </w:r>
      <w:r>
        <w:tab/>
      </w:r>
    </w:p>
    <w:p w14:paraId="05D41A14">
      <w:pPr>
        <w:spacing w:line="360" w:lineRule="auto"/>
        <w:ind w:firstLine="273" w:firstLineChars="130"/>
        <w:jc w:val="left"/>
      </w:pPr>
      <w:r>
        <w:rPr>
          <w:rFonts w:hint="eastAsia" w:ascii="Times New Roman" w:hAnsi="Times New Roman" w:eastAsia="新宋体"/>
          <w:sz w:val="21"/>
          <w:szCs w:val="21"/>
        </w:rPr>
        <w:t>C．鲁迅评论吴承恩《西游记》“神魔皆有人情，精魅亦通世故”。从文学角度讲，猪八戒的人物形象塑造得非常成功。他性情憨直、奸懒谗滑、挑拨离间，常怀退缩之心、善奉承谄媚。如在“三打白骨精”中猪八戒就表现出了性情憨直的一面。</w:t>
      </w:r>
      <w:r>
        <w:tab/>
      </w:r>
    </w:p>
    <w:p w14:paraId="5E6C737C">
      <w:pPr>
        <w:spacing w:line="360" w:lineRule="auto"/>
        <w:ind w:firstLine="273" w:firstLineChars="130"/>
        <w:jc w:val="left"/>
      </w:pPr>
      <w:r>
        <w:rPr>
          <w:rFonts w:hint="eastAsia" w:ascii="Times New Roman" w:hAnsi="Times New Roman" w:eastAsia="新宋体"/>
          <w:sz w:val="21"/>
          <w:szCs w:val="21"/>
        </w:rPr>
        <w:t>D．美国著名记者埃德加•斯诺的《红星照耀中国》一书以纪实性手法向西方国家介绍了红色中国以及红军长征的大量事迹，一度风靡全世界。书中塑造了毛泽东、朱德等一大批中国无产阶级革命领导人的群像。</w:t>
      </w:r>
    </w:p>
    <w:p w14:paraId="3357B7E7">
      <w:pPr>
        <w:spacing w:line="360" w:lineRule="auto"/>
        <w:ind w:left="273" w:hanging="273" w:hangingChars="130"/>
      </w:pPr>
      <w:r>
        <w:rPr>
          <w:rFonts w:hint="eastAsia" w:ascii="Times New Roman" w:hAnsi="Times New Roman" w:eastAsia="新宋体"/>
          <w:sz w:val="21"/>
          <w:szCs w:val="21"/>
        </w:rPr>
        <w:t>9．（3分）阅读语段，完成下面试题。</w:t>
      </w:r>
    </w:p>
    <w:p w14:paraId="401171F9">
      <w:pPr>
        <w:spacing w:line="360" w:lineRule="auto"/>
        <w:ind w:firstLine="420"/>
      </w:pPr>
      <w:r>
        <w:rPr>
          <w:rFonts w:hint="eastAsia" w:ascii="Times New Roman" w:hAnsi="Times New Roman" w:eastAsia="新宋体"/>
          <w:sz w:val="21"/>
          <w:szCs w:val="21"/>
        </w:rPr>
        <w:t>照例还有一个同乡会，吊烈士，骂满洲；此后便有人主张打电报到北京，痛斥满政府的无人道。会众即刻分成两派：一派要发电，一派不要发。我是主张发电的，但当我说出之后，即有一种钝滞的声音跟着起：“杀的杀掉了，死的死掉了，还发什么屁电报呢。”这是一个高大身材，长头发，眼球白多黑少的人，看人总像在渺视，</w:t>
      </w:r>
      <w:r>
        <w:rPr>
          <w:rFonts w:hint="eastAsia" w:ascii="Times New Roman" w:hAnsi="Times New Roman" w:eastAsia="新宋体"/>
          <w:sz w:val="21"/>
          <w:szCs w:val="21"/>
          <w:u w:val="single"/>
        </w:rPr>
        <w:t>他蹲在席子上，我发言大抵就反对</w:t>
      </w:r>
      <w:r>
        <w:rPr>
          <w:rFonts w:hint="eastAsia" w:ascii="Times New Roman" w:hAnsi="Times New Roman" w:eastAsia="新宋体"/>
          <w:sz w:val="21"/>
          <w:szCs w:val="21"/>
        </w:rPr>
        <w:t>；我早觉得奇怪，注意着他的了，到这时才打听别人：说这话的是谁呢，有那么冷？</w:t>
      </w:r>
    </w:p>
    <w:p w14:paraId="18F6F5A7">
      <w:pPr>
        <w:spacing w:line="360" w:lineRule="auto"/>
        <w:ind w:left="273" w:leftChars="130" w:right="0" w:firstLine="0" w:firstLineChars="0"/>
      </w:pPr>
      <w:r>
        <w:rPr>
          <w:rFonts w:hint="eastAsia" w:ascii="Times New Roman" w:hAnsi="Times New Roman" w:eastAsia="新宋体"/>
          <w:sz w:val="21"/>
          <w:szCs w:val="21"/>
        </w:rPr>
        <w:t>上面语段画横线句子中的“他”是谁？请联系原著选择概括鲁迅先生与“他”交往的两件事。</w:t>
      </w:r>
    </w:p>
    <w:p w14:paraId="11BC9834">
      <w:pPr>
        <w:spacing w:line="360" w:lineRule="auto"/>
      </w:pPr>
      <w:r>
        <w:rPr>
          <w:rFonts w:hint="eastAsia" w:ascii="Times New Roman" w:hAnsi="Times New Roman" w:eastAsia="新宋体"/>
          <w:b/>
          <w:sz w:val="21"/>
          <w:szCs w:val="21"/>
        </w:rPr>
        <w:t>三、现代文阅读理解（30分）</w:t>
      </w:r>
    </w:p>
    <w:p w14:paraId="1D098FE3">
      <w:pPr>
        <w:spacing w:line="360" w:lineRule="auto"/>
        <w:ind w:left="273" w:hanging="273" w:hangingChars="130"/>
      </w:pPr>
      <w:r>
        <w:rPr>
          <w:rFonts w:hint="eastAsia" w:ascii="Times New Roman" w:hAnsi="Times New Roman" w:eastAsia="新宋体"/>
          <w:sz w:val="21"/>
          <w:szCs w:val="21"/>
        </w:rPr>
        <w:t>10．（14分）阅读下面语段，完成问题。</w:t>
      </w:r>
    </w:p>
    <w:p w14:paraId="40A8BF9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我们从没有做过上大学的梦，因为我们村从来就没有出过一个大学生。我们连小学上得也不安稳，谁的家里需要劳力，马上就叫他们的孩子辍学。所以，我们一个班本来有13个学生，到了五年级，就剩下我们5个人了，而且都是本家。在村里，没有我们不敢做的事，都说我们“捣蛋得欺天”，就连班主任也被气病了，回城里看病再也没回来。</w:t>
      </w:r>
    </w:p>
    <w:p w14:paraId="4DB56A7A">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过了好几个星期，学校就换了同村同族的王敬民来教我们。别看他比我们大十几岁，却是我们的晚辈。论辈分，我是叔叔，王连喜他们4个就是爷爷了。王敬民的课讲得很有意思，以故事开路，先吸引住你，再往下讲课，我们真的很喜欢。可是一让做作业，我们就不高兴了，因为我们已经两年没有做过作业了。他不仅给我们都打了不及格，而且还在课堂上毫不留情地批评我们，这可惹恼了我们。王连喜就喊：“过来，过来，我是你爷爷，我叫你过来。”因为我们村就一个族，村里老人对辈分还挺重视的。王敬民无可奈何地走过来，按照我们的要求把腰弯下，我们伸出食指和拇指弯成一个圆，每人在他头上弹了一下。王敬民夸张地“哎哟”一声，训斥道：“你们这些捣蛋虫！”</w:t>
      </w:r>
    </w:p>
    <w:p w14:paraId="1F833BF5">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第二天上课，王敬民突然说：“你们想不想上大学去？”上大学去？是不是昨天我们下手太重把他弹成了神经病？我们有上大学的命？再说，才上小学五年级，离大学还差十万八千里。我们就笑嘻嘻地说：“想是想，就是太空想。”王敬民大喊：“什么空想？走！咱们上大学去。”不由分说，他拉着我们上了一辆开往城里的客货两用车。看着两边的行道树飞快地朝后跑去，我们可得意了。</w:t>
      </w:r>
    </w:p>
    <w:p w14:paraId="02DC6236">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没想到王敬民真的领我们去了省里很有名气的一所大学。嗨，这真是从没见过的好地方！首先那个高大的校门就气派得叫人吃惊。绿茵茵的草地上伸着长颈灯，路边一丛丛鲜花的香味沁人心脾，高大的教学楼宽敞明亮，像是神话宫殿一般。教室里，大学生们看着大屏慕，听老师讲课；图书馆里，好家伙，一排排装满图书的书架快把我们的眼睛看花了；实验室里，瓶瓶罐罐整齐摆放，不知名的仪器高高低低，酒精灯吐着蓝色的火苗；在那宽大的体育场上，大学生们神清气爽，活力十足，篮球、足球、排球飞上飞下……大学真大呀！大学真美呀！我们的心被震撼了，一张张小脸严肃起来，一种莫名其妙的激动在血管里膨胀。</w:t>
      </w:r>
    </w:p>
    <w:p w14:paraId="1CAA4374">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王敬民说：“咋样？”</w:t>
      </w:r>
    </w:p>
    <w:p w14:paraId="603F0470">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王连喜说：“这个……这个……真是比天堂还好啦。”</w:t>
      </w:r>
    </w:p>
    <w:p w14:paraId="6C23EFC2">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我说：“让我在这个地方过一天就美啦。”</w:t>
      </w:r>
    </w:p>
    <w:p w14:paraId="7F90C3E1">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王敬民说：“这里边出来的大学生，机关、学校、工厂、解放军都抢着要，为啥？人家有本事，有出息。自己工作稳定还不说，还光荣，为国家作贡献。像咱们村借用县农场的自动收割机，就是这所大学发明的。那还算是个小发明，这里一年大小发明几百项！你们是想窝在家里一辈子种田呢，还是想上大学，做大事，为国家作更大的贡献，过上更好的日子？”</w:t>
      </w:r>
    </w:p>
    <w:p w14:paraId="73A56E91">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我们一时忘了自己是长辈的身份，一起回答：“想上大学！”</w:t>
      </w:r>
    </w:p>
    <w:p w14:paraId="2AA65838">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王激民说：“那就好，要想上大学，得靠自己用心，得靠自己吃苦！”</w:t>
      </w:r>
    </w:p>
    <w:p w14:paraId="1F5DE96C">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u w:val="single"/>
        </w:rPr>
        <w:t>当我们琅琅的读书声响彻小村上空时，去地里劳动的好多乡亲都拐过来看热闹</w:t>
      </w:r>
      <w:r>
        <w:rPr>
          <w:rFonts w:hint="eastAsia" w:ascii="Times New Roman" w:hAnsi="Times New Roman" w:eastAsia="新宋体"/>
          <w:sz w:val="21"/>
          <w:szCs w:val="21"/>
        </w:rPr>
        <w:t>，说：“王敬民真有本事，咋把这儿个捣蛋泥猴制服了？”</w:t>
      </w:r>
    </w:p>
    <w:p w14:paraId="00DFE130">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一晃六七年过去了，我们5个人真的都考上了大学。每逢回老家过年，我们都去看望王敬民老师。当我们规规矩矩、恭恭敬敬地向王老师拜年时，他总会开玩笑地说：“别这样，你们还是长辈呢！”</w:t>
      </w:r>
    </w:p>
    <w:p w14:paraId="4C594E1C">
      <w:pPr>
        <w:spacing w:line="360" w:lineRule="auto"/>
        <w:ind w:left="273" w:leftChars="130" w:right="0" w:firstLine="0" w:firstLineChars="0"/>
        <w:jc w:val="right"/>
      </w:pPr>
      <w:r>
        <w:rPr>
          <w:rFonts w:hint="eastAsia" w:ascii="Times New Roman" w:hAnsi="Times New Roman" w:eastAsia="新宋体"/>
          <w:sz w:val="21"/>
          <w:szCs w:val="21"/>
        </w:rPr>
        <w:t>（摘自《初中生之友》，有删改）</w:t>
      </w:r>
    </w:p>
    <w:p w14:paraId="098CA194">
      <w:pPr>
        <w:spacing w:line="360" w:lineRule="auto"/>
        <w:ind w:left="273" w:leftChars="130" w:right="0" w:firstLine="0" w:firstLineChars="0"/>
      </w:pPr>
      <w:r>
        <w:rPr>
          <w:rFonts w:hint="eastAsia" w:ascii="Times New Roman" w:hAnsi="Times New Roman" w:eastAsia="新宋体"/>
          <w:sz w:val="21"/>
          <w:szCs w:val="21"/>
        </w:rPr>
        <w:t>（1）请为本文拟一个标题，并简述理由。</w:t>
      </w:r>
    </w:p>
    <w:p w14:paraId="717FE848">
      <w:pPr>
        <w:spacing w:line="360" w:lineRule="auto"/>
        <w:ind w:left="273" w:leftChars="130" w:right="0" w:firstLine="0" w:firstLineChars="0"/>
      </w:pPr>
      <w:r>
        <w:rPr>
          <w:rFonts w:hint="eastAsia" w:ascii="Times New Roman" w:hAnsi="Times New Roman" w:eastAsia="新宋体"/>
          <w:sz w:val="21"/>
          <w:szCs w:val="21"/>
        </w:rPr>
        <w:t>（2）作为老师，王敬民有什么特点？请简要分析。</w:t>
      </w:r>
    </w:p>
    <w:p w14:paraId="52A2B4A0">
      <w:pPr>
        <w:spacing w:line="360" w:lineRule="auto"/>
        <w:ind w:left="273" w:leftChars="130" w:right="0" w:firstLine="0" w:firstLineChars="0"/>
      </w:pPr>
      <w:r>
        <w:rPr>
          <w:rFonts w:hint="eastAsia" w:ascii="Times New Roman" w:hAnsi="Times New Roman" w:eastAsia="新宋体"/>
          <w:sz w:val="21"/>
          <w:szCs w:val="21"/>
        </w:rPr>
        <w:t>（3）请从内容和表现手法两个方面简要赏析第</w:t>
      </w:r>
      <w:r>
        <w:rPr>
          <w:rFonts w:hint="eastAsia" w:ascii="Times New Roman" w:hAnsi="Times New Roman" w:eastAsia="Calibri"/>
          <w:sz w:val="21"/>
          <w:szCs w:val="21"/>
        </w:rPr>
        <w:t>⑪</w:t>
      </w:r>
      <w:r>
        <w:rPr>
          <w:rFonts w:hint="eastAsia" w:ascii="Times New Roman" w:hAnsi="Times New Roman" w:eastAsia="新宋体"/>
          <w:sz w:val="21"/>
          <w:szCs w:val="21"/>
        </w:rPr>
        <w:t>段画横线的句子。</w:t>
      </w:r>
    </w:p>
    <w:p w14:paraId="3A0C84F9">
      <w:pPr>
        <w:spacing w:line="360" w:lineRule="auto"/>
        <w:ind w:left="273" w:leftChars="130" w:right="0" w:firstLine="0" w:firstLineChars="0"/>
      </w:pPr>
      <w:r>
        <w:rPr>
          <w:rFonts w:hint="eastAsia" w:ascii="Times New Roman" w:hAnsi="Times New Roman" w:eastAsia="新宋体"/>
          <w:sz w:val="21"/>
          <w:szCs w:val="21"/>
        </w:rPr>
        <w:t>（4）阅读了选文，你获得了哪些启示？请简要谈一谈。</w:t>
      </w:r>
    </w:p>
    <w:p w14:paraId="1487B97C">
      <w:pPr>
        <w:spacing w:line="360" w:lineRule="auto"/>
        <w:ind w:left="273" w:hanging="273" w:hangingChars="130"/>
      </w:pPr>
      <w:r>
        <w:rPr>
          <w:rFonts w:hint="eastAsia" w:ascii="Times New Roman" w:hAnsi="Times New Roman" w:eastAsia="新宋体"/>
          <w:sz w:val="21"/>
          <w:szCs w:val="21"/>
        </w:rPr>
        <w:t>11．（8分）阅读下面材料，完成问题。</w:t>
      </w:r>
    </w:p>
    <w:p w14:paraId="7EFB8EA8">
      <w:pPr>
        <w:spacing w:line="360" w:lineRule="auto"/>
        <w:ind w:left="273" w:leftChars="130" w:right="0" w:firstLine="0" w:firstLineChars="0"/>
      </w:pPr>
      <w:r>
        <w:rPr>
          <w:rFonts w:hint="eastAsia" w:ascii="Times New Roman" w:hAnsi="Times New Roman" w:eastAsia="新宋体"/>
          <w:sz w:val="21"/>
          <w:szCs w:val="21"/>
        </w:rPr>
        <w:t>【材料一】</w:t>
      </w:r>
    </w:p>
    <w:p w14:paraId="1F7BA249">
      <w:pPr>
        <w:spacing w:line="360" w:lineRule="auto"/>
        <w:ind w:firstLine="420"/>
      </w:pPr>
      <w:r>
        <w:rPr>
          <w:rFonts w:hint="eastAsia" w:ascii="Times New Roman" w:hAnsi="Times New Roman" w:eastAsia="新宋体"/>
          <w:sz w:val="21"/>
          <w:szCs w:val="21"/>
        </w:rPr>
        <w:t>人工智能作为工业4.0时代的技术代表，已经深深嵌入社会各行各业。尤其是2023年以来，以ChatGPT为代表的生成式人工智能的问世和持续迭代升级，在教育领域引起了广泛关注和热议。在很多专家看来，这不仅仅是技术赋能教育的简单相加，更是教育理念与模式的一场深刻变革。</w:t>
      </w:r>
    </w:p>
    <w:p w14:paraId="641E5A4D">
      <w:pPr>
        <w:spacing w:line="360" w:lineRule="auto"/>
        <w:ind w:firstLine="420"/>
      </w:pPr>
      <w:r>
        <w:rPr>
          <w:rFonts w:hint="eastAsia" w:ascii="Times New Roman" w:hAnsi="Times New Roman" w:eastAsia="新宋体"/>
          <w:sz w:val="21"/>
          <w:szCs w:val="21"/>
        </w:rPr>
        <w:t>华东师范大学和中国教育科学研究院联合发布的《2022人工智能教育蓝皮书》显示，目前大部分教师已将人工智能技术融入教育教学，具体的应用主要在备课和管理阶段，能够大幅度提高工作效率和提升学生的学习热情。</w:t>
      </w:r>
    </w:p>
    <w:p w14:paraId="16E61B2E">
      <w:pPr>
        <w:spacing w:line="360" w:lineRule="auto"/>
        <w:ind w:firstLine="420"/>
      </w:pPr>
      <w:r>
        <w:rPr>
          <w:rFonts w:hint="eastAsia" w:ascii="Times New Roman" w:hAnsi="Times New Roman" w:eastAsia="新宋体"/>
          <w:sz w:val="21"/>
          <w:szCs w:val="21"/>
        </w:rPr>
        <w:t>广州奥林匹克中学教师李可丹的地理课堂上，她借助“智影”生成数字人和课堂导入视频。成功吸引了学生的注意力；接着，李可丹打开AI绘画工具，让学生写出地貌特征的描述提示词，根据提示词生成图片，一场关于地貌的课堂人机对话随机展开。在学生不断补充和修改关键词后，喀斯特地貌最终完整呈现在大家眼前。</w:t>
      </w:r>
    </w:p>
    <w:p w14:paraId="17355EDA">
      <w:pPr>
        <w:spacing w:line="360" w:lineRule="auto"/>
        <w:ind w:left="273" w:leftChars="130" w:right="0" w:firstLine="0" w:firstLineChars="0"/>
      </w:pPr>
      <w:r>
        <w:rPr>
          <w:rFonts w:hint="eastAsia" w:ascii="Times New Roman" w:hAnsi="Times New Roman" w:eastAsia="新宋体"/>
          <w:sz w:val="21"/>
          <w:szCs w:val="21"/>
        </w:rPr>
        <w:t>【材料二】</w:t>
      </w:r>
    </w:p>
    <w:p w14:paraId="53639514">
      <w:pPr>
        <w:spacing w:line="360" w:lineRule="auto"/>
        <w:ind w:firstLine="420"/>
      </w:pPr>
      <w:r>
        <w:rPr>
          <w:rFonts w:hint="eastAsia" w:ascii="Times New Roman" w:hAnsi="Times New Roman" w:eastAsia="新宋体"/>
          <w:sz w:val="21"/>
          <w:szCs w:val="21"/>
        </w:rPr>
        <w:t>2017年7月，国务院印发《新一代人工智能发展规划》，明确指出人工智能成为国际竞争的新焦点，应逐步开展全民智能教育项目。在中小学阶段设置人工智能相关课程、逐步推广编程教育、建设人工智能学科，培养复合型人才，形成我国人工智能人才高地。</w:t>
      </w:r>
    </w:p>
    <w:p w14:paraId="6DFB2FBE">
      <w:pPr>
        <w:spacing w:line="360" w:lineRule="auto"/>
        <w:ind w:firstLine="420"/>
      </w:pPr>
      <w:r>
        <w:rPr>
          <w:rFonts w:hint="eastAsia" w:ascii="Times New Roman" w:hAnsi="Times New Roman" w:eastAsia="新宋体"/>
          <w:sz w:val="21"/>
          <w:szCs w:val="21"/>
        </w:rPr>
        <w:t>教育数字化战略实施以来，大学和职业院校的人工智能实验室、仿真实训室如雨后春笋般涌现。中学阶段的物理、化学、生物等学科的虚拟实验室也不断推陈出新，日趋成熟。</w:t>
      </w:r>
    </w:p>
    <w:p w14:paraId="2678E381">
      <w:pPr>
        <w:spacing w:line="360" w:lineRule="auto"/>
        <w:ind w:firstLine="420"/>
      </w:pPr>
      <w:r>
        <w:rPr>
          <w:rFonts w:hint="eastAsia" w:ascii="Times New Roman" w:hAnsi="Times New Roman" w:eastAsia="新宋体"/>
          <w:sz w:val="21"/>
          <w:szCs w:val="21"/>
        </w:rPr>
        <w:t>就连小学和幼儿园也紧跟趋势，主动创新。以深圳、广州这两个城市的小学和幼儿园为例，通过整合数字技术和沉浸技术打造“人工智能科创教室”“无边界科创空间”“AR智慧教室”等新颖的学习空间，变革教学方式，让小朋友充分感受到科学技术带来的学习乐趣。</w:t>
      </w:r>
    </w:p>
    <w:p w14:paraId="085AEC08">
      <w:pPr>
        <w:spacing w:line="360" w:lineRule="auto"/>
        <w:ind w:left="273" w:leftChars="130" w:right="0" w:firstLine="0" w:firstLineChars="0"/>
      </w:pPr>
      <w:r>
        <w:rPr>
          <w:rFonts w:hint="eastAsia" w:ascii="Times New Roman" w:hAnsi="Times New Roman" w:eastAsia="新宋体"/>
          <w:sz w:val="21"/>
          <w:szCs w:val="21"/>
        </w:rPr>
        <w:t>【材料三】</w:t>
      </w:r>
    </w:p>
    <w:p w14:paraId="4F394E25">
      <w:pPr>
        <w:spacing w:line="360" w:lineRule="auto"/>
        <w:ind w:firstLine="420"/>
      </w:pPr>
      <w:r>
        <w:rPr>
          <w:rFonts w:hint="eastAsia" w:ascii="Times New Roman" w:hAnsi="Times New Roman" w:eastAsia="新宋体"/>
          <w:sz w:val="21"/>
          <w:szCs w:val="21"/>
        </w:rPr>
        <w:t>科技发展为教育带来了无尽的可能性。作为教师，不仅要善于利用这些工具，也要以此促进自身新思想、新观念、新意识的产生。</w:t>
      </w:r>
    </w:p>
    <w:p w14:paraId="6E51C845">
      <w:pPr>
        <w:spacing w:line="360" w:lineRule="auto"/>
        <w:ind w:firstLine="420"/>
      </w:pPr>
      <w:r>
        <w:rPr>
          <w:rFonts w:hint="eastAsia" w:ascii="Times New Roman" w:hAnsi="Times New Roman" w:eastAsia="新宋体"/>
          <w:sz w:val="21"/>
          <w:szCs w:val="21"/>
        </w:rPr>
        <w:t>“既然人工智能在知识传输上有更出色的表现，那么教师应该怎么教？”作为北京十一学校人工智能实验课程的主讲教师，郑子杰常常思考这个问题。“相比于传授知识和提升分数，我</w:t>
      </w:r>
      <w:r>
        <w:rPr>
          <w:rFonts w:hint="eastAsia" w:ascii="Times New Roman" w:hAnsi="Times New Roman" w:eastAsia="新宋体"/>
          <w:sz w:val="21"/>
          <w:szCs w:val="21"/>
          <w:em w:val="dot"/>
        </w:rPr>
        <w:t>更</w:t>
      </w:r>
      <w:r>
        <w:rPr>
          <w:rFonts w:hint="eastAsia" w:ascii="Times New Roman" w:hAnsi="Times New Roman" w:eastAsia="新宋体"/>
          <w:sz w:val="21"/>
          <w:szCs w:val="21"/>
        </w:rPr>
        <w:t>重视培养和提升学生发现和解决问题的能力、创造力和思辩力、合作和沟通能力等。这些能力单纯靠智能工具是无法培养的。”郑子杰说。</w:t>
      </w:r>
    </w:p>
    <w:p w14:paraId="73B5907B">
      <w:pPr>
        <w:spacing w:line="360" w:lineRule="auto"/>
        <w:ind w:firstLine="420"/>
      </w:pPr>
      <w:r>
        <w:rPr>
          <w:rFonts w:hint="eastAsia" w:ascii="Times New Roman" w:hAnsi="Times New Roman" w:eastAsia="新宋体"/>
          <w:sz w:val="21"/>
          <w:szCs w:val="21"/>
        </w:rPr>
        <w:t>在郑子杰的课堂上，学生孙工博萌生了利用人工智能算法对古代碑帖进行修复的灵感。他把张猛龙碑作为研究对象，在郑子杰的指导下阅读了大量关于图像修复和图像翻译的研究资料，最终设计出了一种新的算法来实现修复工作。去年5月，凭借这一成果，他夺得了全球青少年科学竞赛的“世界杯”——2023年国际科学与工程大奖“机器人与智能机器”项目的奖项。</w:t>
      </w:r>
    </w:p>
    <w:p w14:paraId="5AF88C08">
      <w:pPr>
        <w:spacing w:line="360" w:lineRule="auto"/>
        <w:ind w:left="273" w:leftChars="130" w:right="0" w:firstLine="0" w:firstLineChars="0"/>
      </w:pPr>
      <w:r>
        <w:rPr>
          <w:rFonts w:hint="eastAsia" w:ascii="Times New Roman" w:hAnsi="Times New Roman" w:eastAsia="新宋体"/>
          <w:sz w:val="21"/>
          <w:szCs w:val="21"/>
        </w:rPr>
        <w:t xml:space="preserve">（1）上述材料的说明对象是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49B24C7">
      <w:pPr>
        <w:spacing w:line="360" w:lineRule="auto"/>
        <w:ind w:left="273" w:leftChars="130" w:right="0" w:firstLine="0" w:firstLineChars="0"/>
      </w:pPr>
      <w:r>
        <w:rPr>
          <w:rFonts w:hint="eastAsia" w:ascii="Times New Roman" w:hAnsi="Times New Roman" w:eastAsia="新宋体"/>
          <w:sz w:val="21"/>
          <w:szCs w:val="21"/>
        </w:rPr>
        <w:t xml:space="preserve">（2）对上述材料的理解，有误的一项是 </w:t>
      </w:r>
      <w:r>
        <w:rPr>
          <w:rFonts w:hint="eastAsia" w:ascii="Times New Roman" w:hAnsi="Times New Roman" w:eastAsia="新宋体"/>
          <w:sz w:val="21"/>
          <w:szCs w:val="21"/>
          <w:u w:val="single"/>
        </w:rPr>
        <w:t>　   　</w:t>
      </w:r>
    </w:p>
    <w:p w14:paraId="2B6710F0">
      <w:pPr>
        <w:spacing w:line="360" w:lineRule="auto"/>
        <w:ind w:left="273" w:leftChars="130" w:right="0" w:firstLine="0" w:firstLineChars="0"/>
      </w:pPr>
      <w:r>
        <w:rPr>
          <w:rFonts w:hint="eastAsia" w:ascii="Times New Roman" w:hAnsi="Times New Roman" w:eastAsia="新宋体"/>
          <w:sz w:val="21"/>
          <w:szCs w:val="21"/>
        </w:rPr>
        <w:t>A.国务院印发《新一代人工智能发展规划》，明确提出在中小学阶段必须设置人工智能相关课程，推广编程教育、建设人工智能学科。</w:t>
      </w:r>
    </w:p>
    <w:p w14:paraId="59EC2F9B">
      <w:pPr>
        <w:spacing w:line="360" w:lineRule="auto"/>
        <w:ind w:left="273" w:leftChars="130" w:right="0" w:firstLine="0" w:firstLineChars="0"/>
      </w:pPr>
      <w:r>
        <w:rPr>
          <w:rFonts w:hint="eastAsia" w:ascii="Times New Roman" w:hAnsi="Times New Roman" w:eastAsia="新宋体"/>
          <w:sz w:val="21"/>
          <w:szCs w:val="21"/>
        </w:rPr>
        <w:t>B.人工智能实验课程教师郑子杰认为，学生综合能力单纯靠人工智能工具是无法培养的。</w:t>
      </w:r>
    </w:p>
    <w:p w14:paraId="50FA1EDA">
      <w:pPr>
        <w:spacing w:line="360" w:lineRule="auto"/>
        <w:ind w:left="273" w:leftChars="130" w:right="0" w:firstLine="0" w:firstLineChars="0"/>
      </w:pPr>
      <w:r>
        <w:rPr>
          <w:rFonts w:hint="eastAsia" w:ascii="Times New Roman" w:hAnsi="Times New Roman" w:eastAsia="新宋体"/>
          <w:sz w:val="21"/>
          <w:szCs w:val="21"/>
        </w:rPr>
        <w:t>C.材料一中，运用举例子的说明方法说明人工智能能够大幅度提高工作效率和提升学生的学习热情。</w:t>
      </w:r>
    </w:p>
    <w:p w14:paraId="30CB1560">
      <w:pPr>
        <w:spacing w:line="360" w:lineRule="auto"/>
        <w:ind w:left="273" w:leftChars="130" w:right="0" w:firstLine="0" w:firstLineChars="0"/>
      </w:pPr>
      <w:r>
        <w:rPr>
          <w:rFonts w:hint="eastAsia" w:ascii="Times New Roman" w:hAnsi="Times New Roman" w:eastAsia="新宋体"/>
          <w:sz w:val="21"/>
          <w:szCs w:val="21"/>
        </w:rPr>
        <w:t>D.三则材料从不同方面说明在科技发展中人工智能给教育带来课堂变革和教学方式变化，以及教与学观念的变化。</w:t>
      </w:r>
    </w:p>
    <w:p w14:paraId="1E18F732">
      <w:pPr>
        <w:spacing w:line="360" w:lineRule="auto"/>
        <w:ind w:left="273" w:leftChars="130" w:right="0" w:firstLine="0" w:firstLineChars="0"/>
      </w:pPr>
      <w:r>
        <w:rPr>
          <w:rFonts w:hint="eastAsia" w:ascii="Times New Roman" w:hAnsi="Times New Roman" w:eastAsia="新宋体"/>
          <w:sz w:val="21"/>
          <w:szCs w:val="21"/>
        </w:rPr>
        <w:t>（3）下面句子中的加点字能否去掉？请任选一个，简述你的理由。</w:t>
      </w:r>
    </w:p>
    <w:p w14:paraId="345A0B72">
      <w:pPr>
        <w:spacing w:line="360" w:lineRule="auto"/>
        <w:ind w:firstLine="420"/>
      </w:pPr>
      <w:r>
        <w:rPr>
          <w:rFonts w:hint="eastAsia" w:ascii="Times New Roman" w:hAnsi="Times New Roman" w:eastAsia="新宋体"/>
          <w:sz w:val="21"/>
          <w:szCs w:val="21"/>
        </w:rPr>
        <w:t>我</w:t>
      </w:r>
      <w:r>
        <w:rPr>
          <w:rFonts w:hint="eastAsia" w:ascii="Times New Roman" w:hAnsi="Times New Roman" w:eastAsia="新宋体"/>
          <w:sz w:val="21"/>
          <w:szCs w:val="21"/>
          <w:em w:val="dot"/>
        </w:rPr>
        <w:t>更</w:t>
      </w:r>
      <w:r>
        <w:rPr>
          <w:rFonts w:hint="eastAsia" w:ascii="Times New Roman" w:hAnsi="Times New Roman" w:eastAsia="新宋体"/>
          <w:sz w:val="21"/>
          <w:szCs w:val="21"/>
        </w:rPr>
        <w:t>重视培养和提升学生发现和解决问题的能力、创造力和思辨力、合作和沟通能力等。</w:t>
      </w:r>
    </w:p>
    <w:p w14:paraId="227B77DC">
      <w:pPr>
        <w:spacing w:line="360" w:lineRule="auto"/>
        <w:ind w:left="273" w:hanging="273" w:hangingChars="130"/>
      </w:pPr>
      <w:r>
        <w:rPr>
          <w:rFonts w:hint="eastAsia" w:ascii="Times New Roman" w:hAnsi="Times New Roman" w:eastAsia="新宋体"/>
          <w:sz w:val="21"/>
          <w:szCs w:val="21"/>
        </w:rPr>
        <w:t>12．（8分）阅读下面语段，完成问题。</w:t>
      </w:r>
    </w:p>
    <w:p w14:paraId="5884F8EF">
      <w:pPr>
        <w:spacing w:line="360" w:lineRule="auto"/>
        <w:ind w:left="273" w:leftChars="130" w:right="0" w:firstLine="0" w:firstLineChars="0"/>
        <w:jc w:val="center"/>
      </w:pPr>
      <w:r>
        <w:rPr>
          <w:rFonts w:hint="eastAsia" w:ascii="Times New Roman" w:hAnsi="Times New Roman" w:eastAsia="新宋体"/>
          <w:sz w:val="21"/>
          <w:szCs w:val="21"/>
        </w:rPr>
        <w:t>中国正能量，激荡青年一代的奋斗力量</w:t>
      </w:r>
    </w:p>
    <w:p w14:paraId="4D69F463">
      <w:pPr>
        <w:spacing w:line="360" w:lineRule="auto"/>
        <w:ind w:left="273" w:leftChars="130" w:right="0" w:firstLine="0" w:firstLineChars="0"/>
        <w:jc w:val="center"/>
      </w:pPr>
      <w:r>
        <w:rPr>
          <w:rFonts w:hint="eastAsia" w:ascii="Times New Roman" w:hAnsi="Times New Roman" w:eastAsia="新宋体"/>
          <w:sz w:val="21"/>
          <w:szCs w:val="21"/>
        </w:rPr>
        <w:t>任一迪</w:t>
      </w:r>
    </w:p>
    <w:p w14:paraId="388A9436">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近日，由中央网信办主办的2023中国正能量网络精品征集展播活动结果揭晓，550件网络正能量作品脱颖而出。一个个以新媒体传播向上向善力量的网络精品，记录下平凡英雄的榜样故事，映照着当代青年以身许国的家国情怀。他们生机勃勃又胸怀大志，他们风华正茂又脚踏实地。在时代的发展大潮中，他们以砥砺奋进的新风貌鼓舞着更多年轻人勇毅前行。</w:t>
      </w:r>
    </w:p>
    <w:p w14:paraId="7C7727C1">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立鸿鹄志，做奋斗者。青年理想远大、信念坚定，是一个国家、一个民族无坚不摧的前进动力。追逐青春理想，烙印奋斗足迹。在祖国广阔的土地上，富有活力的身影奔忙在各行各业，在基层、在部队、在赛场……他们敢为人先、敢于突破，以青春之力托举中国式现代化建设。</w:t>
      </w:r>
    </w:p>
    <w:p w14:paraId="3E9F9C16">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我们看到《中国健儿闪耀亚运赛场》，体育健儿用拼搏的汗水浇灌体育梦想；我们看到《环球网评：在共情与共鸣中刻画感恩奋进青年群像》，三十余位青年用奋斗承担青春使命之责、用奋斗谱写青春华章；我们看到《与时代共奋飞》，人民空军守卫安宁、守护幸福、担当使命，展现不负期望、高飞远航的追求；我们还看到“强我中华•青春争先——新时代好青年奋斗故事短视频征集活动”带动青少年弘扬和践行社会主义核心价值观，以奋斗姿态激扬青春，为中国发展挺膺担当……中国正能量，是激荡青年一代的奋斗力量，点亮了一代青年人的理想之灯，勾勒出真实生动的青春模样。人性的光芒与奋进的步伐辉映着青春的底色，更见证着时代的更迭与社会的进步。</w:t>
      </w:r>
    </w:p>
    <w:p w14:paraId="01C3240D">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积极健康、向上向善，年轻一代正以饱满的热情和充沛的活力汇聚起正能量。《工作的意义，拿捏住了！》展现出当代青年为了理想付出努力，从工作中获得生活的快乐；《人才花开的长沙，繁星点缀的城市——长沙人的朋友圈》用来自五湖四海的创新热情，为城市的发展注入新生力量；《【2023年终盘点】感谢生活中每一位发光者》让一件雨衣传递微小善意，小小的举动，大大的温暖。点点星光汇聚成炬，传递正能量，不仅是最美的青春瞬间，也是追求美好生活的题中之义。在平凡生活中，中国正能量激励每一位积极进取向上向善的中国青年。</w:t>
      </w:r>
    </w:p>
    <w:p w14:paraId="1C8DF0B7">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青春的力量，青春的涌动，青春的创造，始终是推动中华民族勇毅前行、屹立于世界民族之林的磅礴力量。2023中国正能量网络精品征集展播活动描绘着我们一步步实现中国式现代化的场景，以网络正能量融入青年、塑造青年、感召青年，引领广大青年人在新时代的新征程上绽放绚丽的无悔青春。</w:t>
      </w:r>
    </w:p>
    <w:p w14:paraId="56ADBEEB">
      <w:pPr>
        <w:spacing w:line="360" w:lineRule="auto"/>
        <w:ind w:left="273" w:leftChars="130" w:right="0" w:firstLine="0" w:firstLineChars="0"/>
        <w:jc w:val="right"/>
      </w:pPr>
      <w:r>
        <w:rPr>
          <w:rFonts w:hint="eastAsia" w:ascii="Times New Roman" w:hAnsi="Times New Roman" w:eastAsia="新宋体"/>
          <w:sz w:val="21"/>
          <w:szCs w:val="21"/>
        </w:rPr>
        <w:t>（选自《人民网•观点频道》，有删改）</w:t>
      </w:r>
    </w:p>
    <w:p w14:paraId="29693F05">
      <w:pPr>
        <w:spacing w:line="360" w:lineRule="auto"/>
        <w:ind w:left="273" w:leftChars="130" w:right="0" w:firstLine="0" w:firstLineChars="0"/>
      </w:pPr>
      <w:r>
        <w:rPr>
          <w:rFonts w:hint="eastAsia" w:ascii="Times New Roman" w:hAnsi="Times New Roman" w:eastAsia="新宋体"/>
          <w:sz w:val="21"/>
          <w:szCs w:val="21"/>
        </w:rPr>
        <w:t xml:space="preserve">（1）下列对本文的理解和分析，有误的一项是 </w:t>
      </w:r>
      <w:r>
        <w:rPr>
          <w:rFonts w:hint="eastAsia" w:ascii="Times New Roman" w:hAnsi="Times New Roman" w:eastAsia="新宋体"/>
          <w:sz w:val="21"/>
          <w:szCs w:val="21"/>
          <w:u w:val="single"/>
        </w:rPr>
        <w:t>　   　</w:t>
      </w:r>
    </w:p>
    <w:p w14:paraId="4CE522F2">
      <w:pPr>
        <w:spacing w:line="360" w:lineRule="auto"/>
        <w:ind w:left="273" w:leftChars="130" w:right="0" w:firstLine="0" w:firstLineChars="0"/>
      </w:pPr>
      <w:r>
        <w:rPr>
          <w:rFonts w:hint="eastAsia" w:ascii="Times New Roman" w:hAnsi="Times New Roman" w:eastAsia="新宋体"/>
          <w:sz w:val="21"/>
          <w:szCs w:val="21"/>
        </w:rPr>
        <w:t>A.本文多次举例论证在中国大地上有许许多多的中国正能量，这些中国正能量激励着青年在各行各业都作出应有的贡献。</w:t>
      </w:r>
    </w:p>
    <w:p w14:paraId="37D129A8">
      <w:pPr>
        <w:spacing w:line="360" w:lineRule="auto"/>
        <w:ind w:left="273" w:leftChars="130" w:right="0" w:firstLine="0" w:firstLineChars="0"/>
      </w:pPr>
      <w:r>
        <w:rPr>
          <w:rFonts w:hint="eastAsia" w:ascii="Times New Roman" w:hAnsi="Times New Roman" w:eastAsia="新宋体"/>
          <w:sz w:val="21"/>
          <w:szCs w:val="21"/>
        </w:rPr>
        <w:t>B.本文的中心论点可以概括为：中国正能量是激励青年一代奋斗的力量。</w:t>
      </w:r>
    </w:p>
    <w:p w14:paraId="2A2EDC05">
      <w:pPr>
        <w:spacing w:line="360" w:lineRule="auto"/>
        <w:ind w:left="273" w:leftChars="130" w:right="0" w:firstLine="0" w:firstLineChars="0"/>
      </w:pPr>
      <w:r>
        <w:rPr>
          <w:rFonts w:hint="eastAsia" w:ascii="Times New Roman" w:hAnsi="Times New Roman" w:eastAsia="新宋体"/>
          <w:sz w:val="21"/>
          <w:szCs w:val="21"/>
        </w:rPr>
        <w:t>C.本文在论证过程中通过大量的摆事实、讲道理，逐层递进，充分阐释了青年一代在中国正能量的感召下投入到中华民族伟大复兴中的磅礴力量。</w:t>
      </w:r>
    </w:p>
    <w:p w14:paraId="76CF3F9E">
      <w:pPr>
        <w:spacing w:line="360" w:lineRule="auto"/>
        <w:ind w:left="273" w:leftChars="130" w:right="0" w:firstLine="0" w:firstLineChars="0"/>
      </w:pPr>
      <w:r>
        <w:rPr>
          <w:rFonts w:hint="eastAsia" w:ascii="Times New Roman" w:hAnsi="Times New Roman" w:eastAsia="新宋体"/>
          <w:sz w:val="21"/>
          <w:szCs w:val="21"/>
        </w:rPr>
        <w:t>D.本文</w:t>
      </w:r>
      <w:r>
        <w:rPr>
          <w:rFonts w:hint="eastAsia" w:ascii="Times New Roman" w:hAnsi="Times New Roman" w:eastAsia="Calibri"/>
          <w:sz w:val="21"/>
          <w:szCs w:val="21"/>
        </w:rPr>
        <w:t>③④</w:t>
      </w:r>
      <w:r>
        <w:rPr>
          <w:rFonts w:hint="eastAsia" w:ascii="Times New Roman" w:hAnsi="Times New Roman" w:eastAsia="新宋体"/>
          <w:sz w:val="21"/>
          <w:szCs w:val="21"/>
        </w:rPr>
        <w:t>两段中所举的事例可以调换，都是证明中国正能量对年轻人的激励。</w:t>
      </w:r>
    </w:p>
    <w:p w14:paraId="7E618C33">
      <w:pPr>
        <w:spacing w:line="360" w:lineRule="auto"/>
        <w:ind w:left="273" w:leftChars="130" w:right="0" w:firstLine="0" w:firstLineChars="0"/>
      </w:pPr>
      <w:r>
        <w:rPr>
          <w:rFonts w:hint="eastAsia" w:ascii="Times New Roman" w:hAnsi="Times New Roman" w:eastAsia="新宋体"/>
          <w:sz w:val="21"/>
          <w:szCs w:val="21"/>
        </w:rPr>
        <w:t>（2）请简要梳理本文的论证思路。</w:t>
      </w:r>
    </w:p>
    <w:p w14:paraId="1F38CF87">
      <w:pPr>
        <w:spacing w:line="360" w:lineRule="auto"/>
        <w:ind w:left="273" w:leftChars="130" w:right="0" w:firstLine="0" w:firstLineChars="0"/>
      </w:pPr>
      <w:r>
        <w:rPr>
          <w:rFonts w:hint="eastAsia" w:ascii="Times New Roman" w:hAnsi="Times New Roman" w:eastAsia="新宋体"/>
          <w:sz w:val="21"/>
          <w:szCs w:val="21"/>
        </w:rPr>
        <w:t>（3）我们身边也有很多平凡且有正能量的人物，请你选择一个可以作为本文论据的“正能量”事迹，作简要概述。（80字左右）</w:t>
      </w:r>
    </w:p>
    <w:p w14:paraId="0F009B10">
      <w:pPr>
        <w:spacing w:line="360" w:lineRule="auto"/>
      </w:pPr>
      <w:r>
        <w:rPr>
          <w:rFonts w:hint="eastAsia" w:ascii="Times New Roman" w:hAnsi="Times New Roman" w:eastAsia="新宋体"/>
          <w:b/>
          <w:sz w:val="21"/>
          <w:szCs w:val="21"/>
        </w:rPr>
        <w:t>四、古诗文阅读（21分）（一）名篇名句默写</w:t>
      </w:r>
    </w:p>
    <w:p w14:paraId="4B8D9288">
      <w:pPr>
        <w:spacing w:line="360" w:lineRule="auto"/>
        <w:ind w:left="273" w:hanging="273" w:hangingChars="130"/>
      </w:pPr>
      <w:r>
        <w:rPr>
          <w:rFonts w:hint="eastAsia" w:ascii="Times New Roman" w:hAnsi="Times New Roman" w:eastAsia="新宋体"/>
          <w:sz w:val="21"/>
          <w:szCs w:val="21"/>
        </w:rPr>
        <w:t>13．（6分）用原文补写出名篇名句中的空缺部分。</w:t>
      </w:r>
    </w:p>
    <w:p w14:paraId="0734853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，到乡翻似烂柯人。（《酬乐天扬州初逢席上见赠》刘禹锡）</w:t>
      </w:r>
    </w:p>
    <w:p w14:paraId="1ABCF2E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了却君王天下事，</w:t>
      </w:r>
      <w:r>
        <w:rPr>
          <w:rFonts w:hint="eastAsia" w:ascii="Times New Roman" w:hAnsi="Times New Roman" w:eastAsia="新宋体"/>
          <w:sz w:val="21"/>
          <w:szCs w:val="21"/>
          <w:u w:val="single"/>
        </w:rPr>
        <w:t>　          　</w:t>
      </w:r>
      <w:r>
        <w:rPr>
          <w:rFonts w:hint="eastAsia" w:ascii="Times New Roman" w:hAnsi="Times New Roman" w:eastAsia="新宋体"/>
          <w:sz w:val="21"/>
          <w:szCs w:val="21"/>
        </w:rPr>
        <w:t>。（《破阵子•为陈同甫赋壮词以寄之》辛弃疾）</w:t>
      </w:r>
    </w:p>
    <w:p w14:paraId="5F7F8CF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，柳暗花明又一村。（《游山西村》陆游）</w:t>
      </w:r>
    </w:p>
    <w:p w14:paraId="468FEE3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海日生残夜，</w:t>
      </w:r>
      <w:r>
        <w:rPr>
          <w:rFonts w:hint="eastAsia" w:ascii="Times New Roman" w:hAnsi="Times New Roman" w:eastAsia="新宋体"/>
          <w:sz w:val="21"/>
          <w:szCs w:val="21"/>
          <w:u w:val="single"/>
        </w:rPr>
        <w:t>　        　</w:t>
      </w:r>
      <w:r>
        <w:rPr>
          <w:rFonts w:hint="eastAsia" w:ascii="Times New Roman" w:hAnsi="Times New Roman" w:eastAsia="新宋体"/>
          <w:sz w:val="21"/>
          <w:szCs w:val="21"/>
        </w:rPr>
        <w:t>。（《次北固山下》王湾）</w:t>
      </w:r>
    </w:p>
    <w:p w14:paraId="387AB33D">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每个时代都有属于自己的时代先锋。先锋们用精神与气质谱写了各个时代的华章！他们或积极进取，如王安石在《登飞来峰》中用“不畏浮云遮望眼，自缘身在最高层”，道出为实现政治抱负而勇往直前、无所畏惧的精神；他们或心怀黎民，如白居易在《卖炭翁》中用“满面尘灰烟火色，</w:t>
      </w:r>
      <w:r>
        <w:rPr>
          <w:rFonts w:hint="eastAsia" w:ascii="Times New Roman" w:hAnsi="Times New Roman" w:eastAsia="新宋体"/>
          <w:sz w:val="21"/>
          <w:szCs w:val="21"/>
          <w:u w:val="single"/>
        </w:rPr>
        <w:t>　          　</w:t>
      </w:r>
      <w:r>
        <w:rPr>
          <w:rFonts w:hint="eastAsia" w:ascii="Times New Roman" w:hAnsi="Times New Roman" w:eastAsia="新宋体"/>
          <w:sz w:val="21"/>
          <w:szCs w:val="21"/>
        </w:rPr>
        <w:t>”描写卖炭翁饱经风霜、辛苦劳作的形象，表达了对劳动者的同情；他们或至死不休，如李贺在《雁门太守行》中的“</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”，表明诗人愿意为国贡献自己力量直至生命最后一刻……</w:t>
      </w:r>
    </w:p>
    <w:p w14:paraId="387B0A8F">
      <w:pPr>
        <w:spacing w:line="360" w:lineRule="auto"/>
      </w:pPr>
      <w:r>
        <w:rPr>
          <w:rFonts w:hint="eastAsia" w:ascii="Times New Roman" w:hAnsi="Times New Roman" w:eastAsia="新宋体"/>
          <w:b/>
          <w:sz w:val="21"/>
          <w:szCs w:val="21"/>
        </w:rPr>
        <w:t>(二)古代诗歌鉴赏</w:t>
      </w:r>
    </w:p>
    <w:p w14:paraId="7BA62EBE">
      <w:pPr>
        <w:spacing w:line="360" w:lineRule="auto"/>
        <w:ind w:left="273" w:hanging="273" w:hangingChars="130"/>
      </w:pPr>
      <w:r>
        <w:rPr>
          <w:rFonts w:hint="eastAsia" w:ascii="Times New Roman" w:hAnsi="Times New Roman" w:eastAsia="新宋体"/>
          <w:sz w:val="21"/>
          <w:szCs w:val="21"/>
        </w:rPr>
        <w:t>14．（2分）阅读回答问题。</w:t>
      </w:r>
    </w:p>
    <w:p w14:paraId="2B1E14AA">
      <w:pPr>
        <w:spacing w:line="360" w:lineRule="auto"/>
        <w:ind w:left="273" w:leftChars="130" w:right="0" w:firstLine="0" w:firstLineChars="0"/>
        <w:jc w:val="center"/>
      </w:pPr>
      <w:r>
        <w:rPr>
          <w:rFonts w:hint="eastAsia" w:ascii="Times New Roman" w:hAnsi="Times New Roman" w:eastAsia="新宋体"/>
          <w:sz w:val="21"/>
          <w:szCs w:val="21"/>
        </w:rPr>
        <w:t>过零丁洋</w:t>
      </w:r>
    </w:p>
    <w:p w14:paraId="533E8AA1">
      <w:pPr>
        <w:spacing w:line="360" w:lineRule="auto"/>
        <w:ind w:left="273" w:leftChars="130" w:right="0" w:firstLine="0" w:firstLineChars="0"/>
        <w:jc w:val="center"/>
      </w:pPr>
      <w:r>
        <w:rPr>
          <w:rFonts w:hint="eastAsia" w:ascii="Times New Roman" w:hAnsi="Times New Roman" w:eastAsia="新宋体"/>
          <w:sz w:val="21"/>
          <w:szCs w:val="21"/>
        </w:rPr>
        <w:t>文天祥（宋）</w:t>
      </w:r>
    </w:p>
    <w:p w14:paraId="3E161799">
      <w:pPr>
        <w:spacing w:line="360" w:lineRule="auto"/>
        <w:ind w:left="273" w:leftChars="130" w:right="0" w:firstLine="0" w:firstLineChars="0"/>
        <w:jc w:val="center"/>
      </w:pPr>
      <w:r>
        <w:rPr>
          <w:rFonts w:hint="eastAsia" w:ascii="Times New Roman" w:hAnsi="Times New Roman" w:eastAsia="新宋体"/>
          <w:sz w:val="21"/>
          <w:szCs w:val="21"/>
        </w:rPr>
        <w:t>辛苦遭逢起一经，干戈寥落四周星。</w:t>
      </w:r>
    </w:p>
    <w:p w14:paraId="4FBD3997">
      <w:pPr>
        <w:spacing w:line="360" w:lineRule="auto"/>
        <w:ind w:left="273" w:leftChars="130" w:right="0" w:firstLine="0" w:firstLineChars="0"/>
        <w:jc w:val="center"/>
      </w:pPr>
      <w:r>
        <w:rPr>
          <w:rFonts w:hint="eastAsia" w:ascii="Times New Roman" w:hAnsi="Times New Roman" w:eastAsia="新宋体"/>
          <w:sz w:val="21"/>
          <w:szCs w:val="21"/>
        </w:rPr>
        <w:t>山河破碎风飘絮，身世浮沉雨打萍。</w:t>
      </w:r>
    </w:p>
    <w:p w14:paraId="5B341985">
      <w:pPr>
        <w:spacing w:line="360" w:lineRule="auto"/>
        <w:ind w:left="273" w:leftChars="130" w:right="0" w:firstLine="0" w:firstLineChars="0"/>
        <w:jc w:val="center"/>
      </w:pPr>
      <w:r>
        <w:rPr>
          <w:rFonts w:hint="eastAsia" w:ascii="Times New Roman" w:hAnsi="Times New Roman" w:eastAsia="新宋体"/>
          <w:sz w:val="21"/>
          <w:szCs w:val="21"/>
        </w:rPr>
        <w:t>惶恐滩头说惶恐，零丁洋里叹零丁。</w:t>
      </w:r>
    </w:p>
    <w:p w14:paraId="6834DFEC">
      <w:pPr>
        <w:spacing w:line="360" w:lineRule="auto"/>
        <w:ind w:left="273" w:leftChars="130" w:right="0" w:firstLine="0" w:firstLineChars="0"/>
        <w:jc w:val="center"/>
      </w:pPr>
      <w:r>
        <w:rPr>
          <w:rFonts w:hint="eastAsia" w:ascii="Times New Roman" w:hAnsi="Times New Roman" w:eastAsia="新宋体"/>
          <w:sz w:val="21"/>
          <w:szCs w:val="21"/>
        </w:rPr>
        <w:t>人生自古谁无死？留取丹心照汗青。</w:t>
      </w:r>
    </w:p>
    <w:p w14:paraId="34CE802E">
      <w:pPr>
        <w:spacing w:line="360" w:lineRule="auto"/>
        <w:ind w:left="273" w:leftChars="130" w:right="0" w:firstLine="0" w:firstLineChars="0"/>
      </w:pPr>
      <w:r>
        <w:rPr>
          <w:rFonts w:hint="eastAsia" w:ascii="Times New Roman" w:hAnsi="Times New Roman" w:eastAsia="新宋体"/>
          <w:sz w:val="21"/>
          <w:szCs w:val="21"/>
        </w:rPr>
        <w:t>下列关于这首诗的赏析，有误的一项是（　　）</w:t>
      </w:r>
    </w:p>
    <w:p w14:paraId="30482A05">
      <w:pPr>
        <w:spacing w:line="360" w:lineRule="auto"/>
        <w:ind w:firstLine="273" w:firstLineChars="130"/>
        <w:jc w:val="left"/>
      </w:pPr>
      <w:r>
        <w:rPr>
          <w:rFonts w:hint="eastAsia" w:ascii="Times New Roman" w:hAnsi="Times New Roman" w:eastAsia="新宋体"/>
          <w:sz w:val="21"/>
          <w:szCs w:val="21"/>
        </w:rPr>
        <w:t>A．首联回顾身世，意在暗示诗人自己久经磨炼，无论什么艰难困苦都无所畏惧。</w:t>
      </w:r>
      <w:r>
        <w:tab/>
      </w:r>
    </w:p>
    <w:p w14:paraId="0C67BEAF">
      <w:pPr>
        <w:spacing w:line="360" w:lineRule="auto"/>
        <w:ind w:firstLine="273" w:firstLineChars="130"/>
        <w:jc w:val="left"/>
      </w:pPr>
      <w:r>
        <w:rPr>
          <w:rFonts w:hint="eastAsia" w:ascii="Times New Roman" w:hAnsi="Times New Roman" w:eastAsia="新宋体"/>
          <w:sz w:val="21"/>
          <w:szCs w:val="21"/>
        </w:rPr>
        <w:t>B．颔联运用比喻的修辞手法，将国家和个人命运紧密相连，抒写了国破家亡的悲哀。</w:t>
      </w:r>
      <w:r>
        <w:tab/>
      </w:r>
    </w:p>
    <w:p w14:paraId="0EB7E9EB">
      <w:pPr>
        <w:spacing w:line="360" w:lineRule="auto"/>
        <w:ind w:firstLine="273" w:firstLineChars="130"/>
        <w:jc w:val="left"/>
      </w:pPr>
      <w:r>
        <w:rPr>
          <w:rFonts w:hint="eastAsia" w:ascii="Times New Roman" w:hAnsi="Times New Roman" w:eastAsia="新宋体"/>
          <w:sz w:val="21"/>
          <w:szCs w:val="21"/>
        </w:rPr>
        <w:t>C．颈联中，“惶恐”和“零丁”反复出现，这是诗人写作诗歌时为了讲究句式整齐和前后呼应而采取的手法，只起了押韵的作用。</w:t>
      </w:r>
      <w:r>
        <w:tab/>
      </w:r>
    </w:p>
    <w:p w14:paraId="1576E237">
      <w:pPr>
        <w:spacing w:line="360" w:lineRule="auto"/>
        <w:ind w:firstLine="273" w:firstLineChars="130"/>
        <w:jc w:val="left"/>
      </w:pPr>
      <w:r>
        <w:rPr>
          <w:rFonts w:hint="eastAsia" w:ascii="Times New Roman" w:hAnsi="Times New Roman" w:eastAsia="新宋体"/>
          <w:sz w:val="21"/>
          <w:szCs w:val="21"/>
        </w:rPr>
        <w:t>D．全诗饱含沉痛悲凉的感情，既叹国家命运又叹自身，把家国之恨、艰难困厄渲染到极致。尤其最后一句由悲而壮，慷慨激昂，以磅礴的气势、高亢的语调显示出诗人的民族气节和舍生取义的生死观。</w:t>
      </w:r>
    </w:p>
    <w:p w14:paraId="4DFA56FA">
      <w:pPr>
        <w:spacing w:line="360" w:lineRule="auto"/>
      </w:pPr>
      <w:r>
        <w:rPr>
          <w:rFonts w:hint="eastAsia" w:ascii="Times New Roman" w:hAnsi="Times New Roman" w:eastAsia="新宋体"/>
          <w:b/>
          <w:sz w:val="21"/>
          <w:szCs w:val="21"/>
        </w:rPr>
        <w:t>(三)课内文言文阅读</w:t>
      </w:r>
    </w:p>
    <w:p w14:paraId="684B94EF">
      <w:pPr>
        <w:spacing w:line="360" w:lineRule="auto"/>
        <w:ind w:left="273" w:hanging="273" w:hangingChars="130"/>
      </w:pPr>
      <w:r>
        <w:rPr>
          <w:rFonts w:hint="eastAsia" w:ascii="Times New Roman" w:hAnsi="Times New Roman" w:eastAsia="新宋体"/>
          <w:sz w:val="21"/>
          <w:szCs w:val="21"/>
        </w:rPr>
        <w:t>15．（6分）阅读下面课内文言文选段，完成问题。</w:t>
      </w:r>
    </w:p>
    <w:p w14:paraId="5DFD96E4">
      <w:pPr>
        <w:spacing w:line="360" w:lineRule="auto"/>
        <w:ind w:left="273" w:leftChars="130" w:right="0" w:firstLine="0" w:firstLineChars="0"/>
        <w:jc w:val="center"/>
      </w:pPr>
      <w:r>
        <w:rPr>
          <w:rFonts w:hint="eastAsia" w:ascii="Times New Roman" w:hAnsi="Times New Roman" w:eastAsia="新宋体"/>
          <w:sz w:val="21"/>
          <w:szCs w:val="21"/>
        </w:rPr>
        <w:t>陋室铭</w:t>
      </w:r>
    </w:p>
    <w:p w14:paraId="184103A2">
      <w:pPr>
        <w:spacing w:line="360" w:lineRule="auto"/>
        <w:ind w:left="273" w:leftChars="130" w:right="0" w:firstLine="0" w:firstLineChars="0"/>
        <w:jc w:val="center"/>
      </w:pPr>
      <w:r>
        <w:rPr>
          <w:rFonts w:hint="eastAsia" w:ascii="Times New Roman" w:hAnsi="Times New Roman" w:eastAsia="新宋体"/>
          <w:sz w:val="21"/>
          <w:szCs w:val="21"/>
        </w:rPr>
        <w:t>刘禹锡（唐）</w:t>
      </w:r>
    </w:p>
    <w:p w14:paraId="4B286A7E">
      <w:pPr>
        <w:spacing w:line="360" w:lineRule="auto"/>
        <w:ind w:firstLine="420"/>
      </w:pPr>
      <w:r>
        <w:rPr>
          <w:rFonts w:hint="eastAsia" w:ascii="Times New Roman" w:hAnsi="Times New Roman" w:eastAsia="新宋体"/>
          <w:sz w:val="21"/>
          <w:szCs w:val="21"/>
        </w:rPr>
        <w:t>山不在高，有仙则名。水不在深，有龙则灵。斯是陋室，惟吾德馨。苔痕上阶绿，草色入帘青。谈笑有鸿儒，往来无白丁。可以调素琴，阅金经。无丝竹之乱耳，无案牍之劳形。南阳诸葛庐，西蜀子云亭。孔子云：何陋之有？</w:t>
      </w:r>
    </w:p>
    <w:p w14:paraId="642BF13A">
      <w:pPr>
        <w:spacing w:line="360" w:lineRule="auto"/>
        <w:ind w:left="273" w:leftChars="130" w:right="0" w:firstLine="0" w:firstLineChars="0"/>
        <w:jc w:val="center"/>
      </w:pPr>
      <w:r>
        <w:rPr>
          <w:rFonts w:hint="eastAsia" w:ascii="Times New Roman" w:hAnsi="Times New Roman" w:eastAsia="新宋体"/>
          <w:sz w:val="21"/>
          <w:szCs w:val="21"/>
        </w:rPr>
        <w:t>爱莲说</w:t>
      </w:r>
    </w:p>
    <w:p w14:paraId="2D8CE560">
      <w:pPr>
        <w:spacing w:line="360" w:lineRule="auto"/>
        <w:ind w:left="273" w:leftChars="130" w:right="0" w:firstLine="0" w:firstLineChars="0"/>
        <w:jc w:val="center"/>
      </w:pPr>
      <w:r>
        <w:rPr>
          <w:rFonts w:hint="eastAsia" w:ascii="Times New Roman" w:hAnsi="Times New Roman" w:eastAsia="新宋体"/>
          <w:sz w:val="21"/>
          <w:szCs w:val="21"/>
        </w:rPr>
        <w:t>周敦颐（宋）</w:t>
      </w:r>
    </w:p>
    <w:p w14:paraId="44EAFB62">
      <w:pPr>
        <w:spacing w:line="360" w:lineRule="auto"/>
        <w:ind w:firstLine="420"/>
      </w:pPr>
      <w:r>
        <w:rPr>
          <w:rFonts w:hint="eastAsia" w:ascii="Times New Roman" w:hAnsi="Times New Roman" w:eastAsia="新宋体"/>
          <w:sz w:val="21"/>
          <w:szCs w:val="21"/>
        </w:rPr>
        <w:t>水陆草木之花，可爱者甚蕃。晋陶渊明独爱菊。自李唐来，世人甚爱牡丹。予独爱莲之出淤泥而不染，濯清涟而不妖，中通外直，不蔓不枝，香远益清，亭亭净植，可远观而不可亵玩焉。</w:t>
      </w:r>
    </w:p>
    <w:p w14:paraId="1577F950">
      <w:pPr>
        <w:spacing w:line="360" w:lineRule="auto"/>
        <w:ind w:firstLine="420"/>
      </w:pPr>
      <w:r>
        <w:rPr>
          <w:rFonts w:hint="eastAsia" w:ascii="Times New Roman" w:hAnsi="Times New Roman" w:eastAsia="新宋体"/>
          <w:sz w:val="21"/>
          <w:szCs w:val="21"/>
        </w:rPr>
        <w:t>予谓菊，花之隐逸者也；牡丹，花之富贵者也；莲，花之君子者也。噫！菊之爱，陶后鲜有闻。莲之爱，同予者何人？牡丹之爱，宜乎众矣。</w:t>
      </w:r>
    </w:p>
    <w:p w14:paraId="49B991B0">
      <w:pPr>
        <w:spacing w:line="360" w:lineRule="auto"/>
        <w:ind w:left="273" w:leftChars="130" w:right="0" w:firstLine="0" w:firstLineChars="0"/>
      </w:pPr>
      <w:r>
        <w:rPr>
          <w:rFonts w:hint="eastAsia" w:ascii="Times New Roman" w:hAnsi="Times New Roman" w:eastAsia="新宋体"/>
          <w:sz w:val="21"/>
          <w:szCs w:val="21"/>
        </w:rPr>
        <w:t xml:space="preserve">（1）下列加点实词意义相同的一项是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755"/>
        <w:gridCol w:w="4000"/>
      </w:tblGrid>
      <w:tr w14:paraId="5BA5E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755" w:type="dxa"/>
            <w:noWrap w:val="0"/>
            <w:vAlign w:val="top"/>
          </w:tcPr>
          <w:p w14:paraId="4C9518D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A.草</w:t>
            </w:r>
            <w:r>
              <w:rPr>
                <w:rFonts w:hint="eastAsia" w:ascii="Times New Roman" w:hAnsi="Times New Roman" w:eastAsia="新宋体" w:cs="Times New Roman"/>
                <w:kern w:val="2"/>
                <w:sz w:val="21"/>
                <w:szCs w:val="21"/>
                <w:em w:val="dot"/>
                <w:lang w:val="en-US" w:eastAsia="zh-CN" w:bidi="ar-SA"/>
              </w:rPr>
              <w:t>色</w:t>
            </w:r>
            <w:r>
              <w:rPr>
                <w:rFonts w:hint="eastAsia" w:ascii="Times New Roman" w:hAnsi="Times New Roman" w:eastAsia="新宋体" w:cs="Times New Roman"/>
                <w:kern w:val="2"/>
                <w:sz w:val="21"/>
                <w:szCs w:val="21"/>
                <w:lang w:val="en-US" w:eastAsia="zh-CN" w:bidi="ar-SA"/>
              </w:rPr>
              <w:t>入帘青</w:t>
            </w:r>
          </w:p>
        </w:tc>
        <w:tc>
          <w:tcPr>
            <w:tcW w:w="4000" w:type="dxa"/>
            <w:noWrap w:val="0"/>
            <w:vAlign w:val="top"/>
          </w:tcPr>
          <w:p w14:paraId="5A01C26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征于</w:t>
            </w:r>
            <w:r>
              <w:rPr>
                <w:rFonts w:hint="eastAsia" w:ascii="Times New Roman" w:hAnsi="Times New Roman" w:eastAsia="新宋体" w:cs="Times New Roman"/>
                <w:kern w:val="2"/>
                <w:sz w:val="21"/>
                <w:szCs w:val="21"/>
                <w:em w:val="dot"/>
                <w:lang w:val="en-US" w:eastAsia="zh-CN" w:bidi="ar-SA"/>
              </w:rPr>
              <w:t>色</w:t>
            </w:r>
            <w:r>
              <w:rPr>
                <w:rFonts w:hint="eastAsia" w:ascii="Times New Roman" w:hAnsi="Times New Roman" w:eastAsia="新宋体" w:cs="Times New Roman"/>
                <w:kern w:val="2"/>
                <w:sz w:val="21"/>
                <w:szCs w:val="21"/>
                <w:lang w:val="en-US" w:eastAsia="zh-CN" w:bidi="ar-SA"/>
              </w:rPr>
              <w:t>，发于声</w:t>
            </w:r>
          </w:p>
        </w:tc>
      </w:tr>
      <w:tr w14:paraId="634F0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755" w:type="dxa"/>
            <w:noWrap w:val="0"/>
            <w:vAlign w:val="top"/>
          </w:tcPr>
          <w:p w14:paraId="65775A6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r>
              <w:rPr>
                <w:rFonts w:hint="eastAsia" w:ascii="Times New Roman" w:hAnsi="Times New Roman" w:eastAsia="新宋体" w:cs="Times New Roman"/>
                <w:kern w:val="2"/>
                <w:sz w:val="21"/>
                <w:szCs w:val="21"/>
                <w:em w:val="dot"/>
                <w:lang w:val="en-US" w:eastAsia="zh-CN" w:bidi="ar-SA"/>
              </w:rPr>
              <w:t>阅</w:t>
            </w:r>
            <w:r>
              <w:rPr>
                <w:rFonts w:hint="eastAsia" w:ascii="Times New Roman" w:hAnsi="Times New Roman" w:eastAsia="新宋体" w:cs="Times New Roman"/>
                <w:kern w:val="2"/>
                <w:sz w:val="21"/>
                <w:szCs w:val="21"/>
                <w:lang w:val="en-US" w:eastAsia="zh-CN" w:bidi="ar-SA"/>
              </w:rPr>
              <w:t>金经</w:t>
            </w:r>
          </w:p>
        </w:tc>
        <w:tc>
          <w:tcPr>
            <w:tcW w:w="4000" w:type="dxa"/>
            <w:noWrap w:val="0"/>
            <w:vAlign w:val="top"/>
          </w:tcPr>
          <w:p w14:paraId="718A71F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苏、黄共</w:t>
            </w:r>
            <w:r>
              <w:rPr>
                <w:rFonts w:hint="eastAsia" w:ascii="Times New Roman" w:hAnsi="Times New Roman" w:eastAsia="新宋体" w:cs="Times New Roman"/>
                <w:kern w:val="2"/>
                <w:sz w:val="21"/>
                <w:szCs w:val="21"/>
                <w:em w:val="dot"/>
                <w:lang w:val="en-US" w:eastAsia="zh-CN" w:bidi="ar-SA"/>
              </w:rPr>
              <w:t>阅</w:t>
            </w:r>
            <w:r>
              <w:rPr>
                <w:rFonts w:hint="eastAsia" w:ascii="Times New Roman" w:hAnsi="Times New Roman" w:eastAsia="新宋体" w:cs="Times New Roman"/>
                <w:kern w:val="2"/>
                <w:sz w:val="21"/>
                <w:szCs w:val="21"/>
                <w:lang w:val="en-US" w:eastAsia="zh-CN" w:bidi="ar-SA"/>
              </w:rPr>
              <w:t>一手卷</w:t>
            </w:r>
          </w:p>
        </w:tc>
      </w:tr>
      <w:tr w14:paraId="4D9E7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755" w:type="dxa"/>
            <w:noWrap w:val="0"/>
            <w:vAlign w:val="top"/>
          </w:tcPr>
          <w:p w14:paraId="4FA4B9F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C.中</w:t>
            </w:r>
            <w:r>
              <w:rPr>
                <w:rFonts w:hint="eastAsia" w:ascii="Times New Roman" w:hAnsi="Times New Roman" w:eastAsia="新宋体" w:cs="Times New Roman"/>
                <w:kern w:val="2"/>
                <w:sz w:val="21"/>
                <w:szCs w:val="21"/>
                <w:em w:val="dot"/>
                <w:lang w:val="en-US" w:eastAsia="zh-CN" w:bidi="ar-SA"/>
              </w:rPr>
              <w:t>通</w:t>
            </w:r>
            <w:r>
              <w:rPr>
                <w:rFonts w:hint="eastAsia" w:ascii="Times New Roman" w:hAnsi="Times New Roman" w:eastAsia="新宋体" w:cs="Times New Roman"/>
                <w:kern w:val="2"/>
                <w:sz w:val="21"/>
                <w:szCs w:val="21"/>
                <w:lang w:val="en-US" w:eastAsia="zh-CN" w:bidi="ar-SA"/>
              </w:rPr>
              <w:t>外直</w:t>
            </w:r>
          </w:p>
        </w:tc>
        <w:tc>
          <w:tcPr>
            <w:tcW w:w="4000" w:type="dxa"/>
            <w:noWrap w:val="0"/>
            <w:vAlign w:val="top"/>
          </w:tcPr>
          <w:p w14:paraId="3BD1B6B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政</w:t>
            </w:r>
            <w:r>
              <w:rPr>
                <w:rFonts w:hint="eastAsia" w:ascii="Times New Roman" w:hAnsi="Times New Roman" w:eastAsia="新宋体" w:cs="Times New Roman"/>
                <w:kern w:val="2"/>
                <w:sz w:val="21"/>
                <w:szCs w:val="21"/>
                <w:em w:val="dot"/>
                <w:lang w:val="en-US" w:eastAsia="zh-CN" w:bidi="ar-SA"/>
              </w:rPr>
              <w:t>通</w:t>
            </w:r>
            <w:r>
              <w:rPr>
                <w:rFonts w:hint="eastAsia" w:ascii="Times New Roman" w:hAnsi="Times New Roman" w:eastAsia="新宋体" w:cs="Times New Roman"/>
                <w:kern w:val="2"/>
                <w:sz w:val="21"/>
                <w:szCs w:val="21"/>
                <w:lang w:val="en-US" w:eastAsia="zh-CN" w:bidi="ar-SA"/>
              </w:rPr>
              <w:t>人和</w:t>
            </w:r>
          </w:p>
        </w:tc>
      </w:tr>
      <w:tr w14:paraId="26A98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755" w:type="dxa"/>
            <w:noWrap w:val="0"/>
            <w:vAlign w:val="top"/>
          </w:tcPr>
          <w:p w14:paraId="6F01FD0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D.陶后</w:t>
            </w:r>
            <w:r>
              <w:rPr>
                <w:rFonts w:hint="eastAsia" w:ascii="Times New Roman" w:hAnsi="Times New Roman" w:eastAsia="新宋体" w:cs="Times New Roman"/>
                <w:kern w:val="2"/>
                <w:sz w:val="21"/>
                <w:szCs w:val="21"/>
                <w:em w:val="dot"/>
                <w:lang w:val="en-US" w:eastAsia="zh-CN" w:bidi="ar-SA"/>
              </w:rPr>
              <w:t>鲜</w:t>
            </w:r>
            <w:r>
              <w:rPr>
                <w:rFonts w:hint="eastAsia" w:ascii="Times New Roman" w:hAnsi="Times New Roman" w:eastAsia="新宋体" w:cs="Times New Roman"/>
                <w:kern w:val="2"/>
                <w:sz w:val="21"/>
                <w:szCs w:val="21"/>
                <w:lang w:val="en-US" w:eastAsia="zh-CN" w:bidi="ar-SA"/>
              </w:rPr>
              <w:t>有闻</w:t>
            </w:r>
          </w:p>
        </w:tc>
        <w:tc>
          <w:tcPr>
            <w:tcW w:w="4000" w:type="dxa"/>
            <w:noWrap w:val="0"/>
            <w:vAlign w:val="top"/>
          </w:tcPr>
          <w:p w14:paraId="2C029CF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无</w:t>
            </w:r>
            <w:r>
              <w:rPr>
                <w:rFonts w:hint="eastAsia" w:ascii="Times New Roman" w:hAnsi="Times New Roman" w:eastAsia="新宋体" w:cs="Times New Roman"/>
                <w:kern w:val="2"/>
                <w:sz w:val="21"/>
                <w:szCs w:val="21"/>
                <w:em w:val="dot"/>
                <w:lang w:val="en-US" w:eastAsia="zh-CN" w:bidi="ar-SA"/>
              </w:rPr>
              <w:t>鲜</w:t>
            </w:r>
            <w:r>
              <w:rPr>
                <w:rFonts w:hint="eastAsia" w:ascii="Times New Roman" w:hAnsi="Times New Roman" w:eastAsia="新宋体" w:cs="Times New Roman"/>
                <w:kern w:val="2"/>
                <w:sz w:val="21"/>
                <w:szCs w:val="21"/>
                <w:lang w:val="en-US" w:eastAsia="zh-CN" w:bidi="ar-SA"/>
              </w:rPr>
              <w:t>肥滋味之享</w:t>
            </w:r>
          </w:p>
        </w:tc>
      </w:tr>
    </w:tbl>
    <w:p w14:paraId="55951B16">
      <w:pPr>
        <w:spacing w:line="360" w:lineRule="auto"/>
        <w:ind w:left="273" w:leftChars="130" w:right="0" w:firstLine="0" w:firstLineChars="0"/>
      </w:pPr>
      <w:r>
        <w:rPr>
          <w:rFonts w:hint="eastAsia" w:ascii="Times New Roman" w:hAnsi="Times New Roman" w:eastAsia="新宋体"/>
          <w:sz w:val="21"/>
          <w:szCs w:val="21"/>
        </w:rPr>
        <w:t>（2）把下面文言句子翻译为现代汉语。</w:t>
      </w:r>
    </w:p>
    <w:p w14:paraId="6947E58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无丝竹之乱耳，无案牍之劳形。</w:t>
      </w:r>
    </w:p>
    <w:p w14:paraId="5CA01B4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予独爱莲之出淤泥而不染。</w:t>
      </w:r>
    </w:p>
    <w:p w14:paraId="3078C538">
      <w:pPr>
        <w:spacing w:line="360" w:lineRule="auto"/>
      </w:pPr>
      <w:r>
        <w:rPr>
          <w:rFonts w:hint="eastAsia" w:ascii="Times New Roman" w:hAnsi="Times New Roman" w:eastAsia="新宋体"/>
          <w:b/>
          <w:sz w:val="21"/>
          <w:szCs w:val="21"/>
        </w:rPr>
        <w:t>(四)课外文言文阅读</w:t>
      </w:r>
    </w:p>
    <w:p w14:paraId="68EBFFC3">
      <w:pPr>
        <w:spacing w:line="360" w:lineRule="auto"/>
        <w:ind w:left="273" w:hanging="273" w:hangingChars="130"/>
      </w:pPr>
      <w:r>
        <w:rPr>
          <w:rFonts w:hint="eastAsia" w:ascii="Times New Roman" w:hAnsi="Times New Roman" w:eastAsia="新宋体"/>
          <w:sz w:val="21"/>
          <w:szCs w:val="21"/>
        </w:rPr>
        <w:t>16．（6分）阅读下面文言文选段，完成问题。</w:t>
      </w:r>
    </w:p>
    <w:p w14:paraId="1A051A0E">
      <w:pPr>
        <w:spacing w:line="360" w:lineRule="auto"/>
        <w:ind w:left="273" w:leftChars="130" w:right="0" w:firstLine="0" w:firstLineChars="0"/>
        <w:jc w:val="center"/>
      </w:pPr>
      <w:r>
        <w:rPr>
          <w:rFonts w:hint="eastAsia" w:ascii="Times New Roman" w:hAnsi="Times New Roman" w:eastAsia="新宋体"/>
          <w:sz w:val="21"/>
          <w:szCs w:val="21"/>
        </w:rPr>
        <w:t>苏武</w:t>
      </w:r>
      <w:r>
        <w:rPr>
          <w:rFonts w:hint="eastAsia" w:ascii="Times New Roman" w:hAnsi="Times New Roman" w:eastAsia="Calibri"/>
          <w:sz w:val="24"/>
          <w:szCs w:val="24"/>
          <w:vertAlign w:val="superscript"/>
        </w:rPr>
        <w:t>①</w:t>
      </w:r>
    </w:p>
    <w:p w14:paraId="6B0455A6">
      <w:pPr>
        <w:spacing w:line="360" w:lineRule="auto"/>
        <w:ind w:firstLine="420"/>
      </w:pPr>
      <w:r>
        <w:rPr>
          <w:rFonts w:hint="eastAsia" w:ascii="Times New Roman" w:hAnsi="Times New Roman" w:eastAsia="新宋体"/>
          <w:sz w:val="21"/>
          <w:szCs w:val="21"/>
        </w:rPr>
        <w:t>单于</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欲因此时降武。律</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谓武曰：“苏君，律前负汉归匈奴，拥众数万，马畜弥山</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，富贵如此！苏君今日降，明日复然。空以身膏草野，谁复知之！”武骂律曰：“汝为人臣子，不顾恩义，畔背亲，何以汝为见！”</w:t>
      </w:r>
    </w:p>
    <w:p w14:paraId="3531BF50">
      <w:pPr>
        <w:spacing w:line="360" w:lineRule="auto"/>
        <w:ind w:firstLine="420"/>
      </w:pPr>
      <w:r>
        <w:rPr>
          <w:rFonts w:hint="eastAsia" w:ascii="Times New Roman" w:hAnsi="Times New Roman" w:eastAsia="新宋体"/>
          <w:sz w:val="21"/>
          <w:szCs w:val="21"/>
        </w:rPr>
        <w:t>律知武终不可胁，白单于，单于乃幽</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武，置大窖</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中，绝不饮食。</w:t>
      </w:r>
      <w:r>
        <w:rPr>
          <w:rFonts w:hint="eastAsia" w:ascii="Times New Roman" w:hAnsi="Times New Roman" w:eastAsia="新宋体"/>
          <w:sz w:val="21"/>
          <w:szCs w:val="21"/>
          <w:u w:val="single"/>
        </w:rPr>
        <w:t>天雨雪，武卧啮雪，与旃毛</w:t>
      </w:r>
      <w:r>
        <w:rPr>
          <w:rFonts w:hint="eastAsia" w:ascii="Times New Roman" w:hAnsi="Times New Roman" w:eastAsia="Calibri"/>
          <w:sz w:val="24"/>
          <w:szCs w:val="24"/>
          <w:u w:val="single"/>
          <w:vertAlign w:val="superscript"/>
        </w:rPr>
        <w:t>⑦</w:t>
      </w:r>
      <w:r>
        <w:rPr>
          <w:rFonts w:hint="eastAsia" w:ascii="Times New Roman" w:hAnsi="Times New Roman" w:eastAsia="新宋体"/>
          <w:sz w:val="21"/>
          <w:szCs w:val="21"/>
          <w:u w:val="single"/>
        </w:rPr>
        <w:t>并咽之</w:t>
      </w:r>
      <w:r>
        <w:rPr>
          <w:rFonts w:hint="eastAsia" w:ascii="Times New Roman" w:hAnsi="Times New Roman" w:eastAsia="新宋体"/>
          <w:sz w:val="21"/>
          <w:szCs w:val="21"/>
        </w:rPr>
        <w:t>。数日不死，匈奴以为神，乃徙武北海</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上无人处。</w:t>
      </w:r>
    </w:p>
    <w:p w14:paraId="46216A83">
      <w:pPr>
        <w:spacing w:line="360" w:lineRule="auto"/>
        <w:ind w:firstLine="420"/>
      </w:pPr>
      <w:r>
        <w:rPr>
          <w:rFonts w:hint="eastAsia" w:ascii="Times New Roman" w:hAnsi="Times New Roman" w:eastAsia="新宋体"/>
          <w:sz w:val="21"/>
          <w:szCs w:val="21"/>
        </w:rPr>
        <w:t>久之，单于使陵</w:t>
      </w:r>
      <w:r>
        <w:rPr>
          <w:rFonts w:hint="eastAsia" w:ascii="Times New Roman" w:hAnsi="Times New Roman" w:eastAsia="Calibri"/>
          <w:sz w:val="24"/>
          <w:szCs w:val="24"/>
          <w:vertAlign w:val="superscript"/>
        </w:rPr>
        <w:t>⑨</w:t>
      </w:r>
      <w:r>
        <w:rPr>
          <w:rFonts w:hint="eastAsia" w:ascii="Times New Roman" w:hAnsi="Times New Roman" w:eastAsia="新宋体"/>
          <w:sz w:val="21"/>
          <w:szCs w:val="21"/>
        </w:rPr>
        <w:t>至海上，为武置酒设乐。因谓武曰：“子卿壹听陵言……”武曰：“自分已死久矣！王必欲降武，请毕今日之欢，效死予前！”陵见其至诚，喟然叹曰：“嗟呼，义士！陵与卫律之罪上通于天！”因泣下沾衿，与武决去。</w:t>
      </w:r>
    </w:p>
    <w:p w14:paraId="5213336D">
      <w:pPr>
        <w:spacing w:line="360" w:lineRule="auto"/>
        <w:ind w:left="273" w:leftChars="130" w:right="0" w:firstLine="0" w:firstLineChars="0"/>
        <w:jc w:val="right"/>
      </w:pPr>
      <w:r>
        <w:rPr>
          <w:rFonts w:hint="eastAsia" w:ascii="Times New Roman" w:hAnsi="Times New Roman" w:eastAsia="新宋体"/>
          <w:sz w:val="21"/>
          <w:szCs w:val="21"/>
        </w:rPr>
        <w:t>（节选自《史记•苏武传》，有删改）</w:t>
      </w:r>
    </w:p>
    <w:p w14:paraId="0EE4EE8A">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[苏武]字子卿，西汉大臣，出使匈奴，因部下副中郎将张胜参与匈奴内部事务，受牵连，被扣留，十九年后方获释回汉。</w:t>
      </w:r>
      <w:r>
        <w:rPr>
          <w:rFonts w:hint="eastAsia" w:ascii="Times New Roman" w:hAnsi="Times New Roman" w:eastAsia="Calibri"/>
          <w:sz w:val="21"/>
          <w:szCs w:val="21"/>
        </w:rPr>
        <w:t>②</w:t>
      </w:r>
      <w:r>
        <w:rPr>
          <w:rFonts w:hint="eastAsia" w:ascii="Times New Roman" w:hAnsi="Times New Roman" w:eastAsia="新宋体"/>
          <w:sz w:val="21"/>
          <w:szCs w:val="21"/>
        </w:rPr>
        <w:t>[单于]匈奴首领。</w:t>
      </w:r>
      <w:r>
        <w:rPr>
          <w:rFonts w:hint="eastAsia" w:ascii="Times New Roman" w:hAnsi="Times New Roman" w:eastAsia="Calibri"/>
          <w:sz w:val="21"/>
          <w:szCs w:val="21"/>
        </w:rPr>
        <w:t>③</w:t>
      </w:r>
      <w:r>
        <w:rPr>
          <w:rFonts w:hint="eastAsia" w:ascii="Times New Roman" w:hAnsi="Times New Roman" w:eastAsia="新宋体"/>
          <w:sz w:val="21"/>
          <w:szCs w:val="21"/>
        </w:rPr>
        <w:t>[律]卫律，西汉官员，后投降匈奴。</w:t>
      </w:r>
      <w:r>
        <w:rPr>
          <w:rFonts w:hint="eastAsia" w:ascii="Times New Roman" w:hAnsi="Times New Roman" w:eastAsia="Calibri"/>
          <w:sz w:val="21"/>
          <w:szCs w:val="21"/>
        </w:rPr>
        <w:t>④</w:t>
      </w:r>
      <w:r>
        <w:rPr>
          <w:rFonts w:hint="eastAsia" w:ascii="Times New Roman" w:hAnsi="Times New Roman" w:eastAsia="新宋体"/>
          <w:sz w:val="21"/>
          <w:szCs w:val="21"/>
        </w:rPr>
        <w:t>[弥山]满山。</w:t>
      </w:r>
      <w:r>
        <w:rPr>
          <w:rFonts w:hint="eastAsia" w:ascii="Times New Roman" w:hAnsi="Times New Roman" w:eastAsia="Calibri"/>
          <w:sz w:val="21"/>
          <w:szCs w:val="21"/>
        </w:rPr>
        <w:t>⑤</w:t>
      </w:r>
      <w:r>
        <w:rPr>
          <w:rFonts w:hint="eastAsia" w:ascii="Times New Roman" w:hAnsi="Times New Roman" w:eastAsia="新宋体"/>
          <w:sz w:val="21"/>
          <w:szCs w:val="21"/>
        </w:rPr>
        <w:t>[幽]囚禁。</w:t>
      </w:r>
      <w:r>
        <w:rPr>
          <w:rFonts w:hint="eastAsia" w:ascii="Times New Roman" w:hAnsi="Times New Roman" w:eastAsia="Calibri"/>
          <w:sz w:val="21"/>
          <w:szCs w:val="21"/>
        </w:rPr>
        <w:t>⑥</w:t>
      </w:r>
      <w:r>
        <w:rPr>
          <w:rFonts w:hint="eastAsia" w:ascii="Times New Roman" w:hAnsi="Times New Roman" w:eastAsia="新宋体"/>
          <w:sz w:val="21"/>
          <w:szCs w:val="21"/>
        </w:rPr>
        <w:t>[窖]地穴。</w:t>
      </w:r>
      <w:r>
        <w:rPr>
          <w:rFonts w:hint="eastAsia" w:ascii="Times New Roman" w:hAnsi="Times New Roman" w:eastAsia="Calibri"/>
          <w:sz w:val="21"/>
          <w:szCs w:val="21"/>
        </w:rPr>
        <w:t>⑦</w:t>
      </w:r>
      <w:r>
        <w:rPr>
          <w:rFonts w:hint="eastAsia" w:ascii="Times New Roman" w:hAnsi="Times New Roman" w:eastAsia="新宋体"/>
          <w:sz w:val="21"/>
          <w:szCs w:val="21"/>
        </w:rPr>
        <w:t>[旃毛|毡毛。</w:t>
      </w:r>
      <w:r>
        <w:rPr>
          <w:rFonts w:hint="eastAsia" w:ascii="Times New Roman" w:hAnsi="Times New Roman" w:eastAsia="Calibri"/>
          <w:sz w:val="21"/>
          <w:szCs w:val="21"/>
        </w:rPr>
        <w:t>⑧</w:t>
      </w:r>
      <w:r>
        <w:rPr>
          <w:rFonts w:hint="eastAsia" w:ascii="Times New Roman" w:hAnsi="Times New Roman" w:eastAsia="新宋体"/>
          <w:sz w:val="21"/>
          <w:szCs w:val="21"/>
        </w:rPr>
        <w:t>[北海]今贝加尔湖。</w:t>
      </w:r>
      <w:r>
        <w:rPr>
          <w:rFonts w:hint="eastAsia" w:ascii="Times New Roman" w:hAnsi="Times New Roman" w:eastAsia="Calibri"/>
          <w:sz w:val="21"/>
          <w:szCs w:val="21"/>
        </w:rPr>
        <w:t>⑨</w:t>
      </w:r>
      <w:r>
        <w:rPr>
          <w:rFonts w:hint="eastAsia" w:ascii="Times New Roman" w:hAnsi="Times New Roman" w:eastAsia="新宋体"/>
          <w:sz w:val="21"/>
          <w:szCs w:val="21"/>
        </w:rPr>
        <w:t>[陵]李陵，西汉将领，兵败后无奈投降匈奴。</w:t>
      </w:r>
    </w:p>
    <w:p w14:paraId="23F42BEB">
      <w:pPr>
        <w:spacing w:line="360" w:lineRule="auto"/>
        <w:ind w:left="273" w:leftChars="130" w:right="0" w:firstLine="0" w:firstLineChars="0"/>
      </w:pPr>
      <w:r>
        <w:rPr>
          <w:rFonts w:hint="eastAsia" w:ascii="Times New Roman" w:hAnsi="Times New Roman" w:eastAsia="新宋体"/>
          <w:sz w:val="21"/>
          <w:szCs w:val="21"/>
        </w:rPr>
        <w:t>（1）把下面文言句子翻译为现代汉语。</w:t>
      </w:r>
    </w:p>
    <w:p w14:paraId="3C874240">
      <w:pPr>
        <w:spacing w:line="360" w:lineRule="auto"/>
        <w:ind w:firstLine="420"/>
      </w:pPr>
      <w:r>
        <w:rPr>
          <w:rFonts w:hint="eastAsia" w:ascii="Times New Roman" w:hAnsi="Times New Roman" w:eastAsia="新宋体"/>
          <w:sz w:val="21"/>
          <w:szCs w:val="21"/>
        </w:rPr>
        <w:t>天雨雪，武卧啮雪，与旃毛并咽之。</w:t>
      </w:r>
    </w:p>
    <w:p w14:paraId="164948B9">
      <w:pPr>
        <w:spacing w:line="360" w:lineRule="auto"/>
        <w:ind w:left="273" w:leftChars="130" w:right="0" w:firstLine="0" w:firstLineChars="0"/>
      </w:pPr>
      <w:r>
        <w:rPr>
          <w:rFonts w:hint="eastAsia" w:ascii="Times New Roman" w:hAnsi="Times New Roman" w:eastAsia="新宋体"/>
          <w:sz w:val="21"/>
          <w:szCs w:val="21"/>
        </w:rPr>
        <w:t>（2）“泣下沾衿”意思是眼泪落下，浸湿了衣襟。李陵为什么要哭泣？请结合文意简答。</w:t>
      </w:r>
    </w:p>
    <w:p w14:paraId="07AFC78F">
      <w:pPr>
        <w:spacing w:line="360" w:lineRule="auto"/>
      </w:pPr>
      <w:r>
        <w:rPr>
          <w:rFonts w:hint="eastAsia" w:ascii="Times New Roman" w:hAnsi="Times New Roman" w:eastAsia="新宋体"/>
          <w:b/>
          <w:sz w:val="21"/>
          <w:szCs w:val="21"/>
        </w:rPr>
        <w:t>五、作文（50分）</w:t>
      </w:r>
    </w:p>
    <w:p w14:paraId="2B040752">
      <w:pPr>
        <w:spacing w:line="360" w:lineRule="auto"/>
        <w:ind w:left="273" w:hanging="273" w:hangingChars="130"/>
      </w:pPr>
      <w:r>
        <w:rPr>
          <w:rFonts w:hint="eastAsia" w:ascii="Times New Roman" w:hAnsi="Times New Roman" w:eastAsia="新宋体"/>
          <w:sz w:val="21"/>
          <w:szCs w:val="21"/>
        </w:rPr>
        <w:t>17．（50分）阅读材料，按照要求作文。</w:t>
      </w:r>
    </w:p>
    <w:p w14:paraId="22B2D2A4">
      <w:pPr>
        <w:spacing w:line="360" w:lineRule="auto"/>
        <w:ind w:firstLine="420"/>
      </w:pPr>
      <w:r>
        <w:rPr>
          <w:rFonts w:hint="eastAsia" w:ascii="Times New Roman" w:hAnsi="Times New Roman" w:eastAsia="新宋体"/>
          <w:sz w:val="21"/>
          <w:szCs w:val="21"/>
        </w:rPr>
        <w:t>习近平总书记说：“读书可以让人保持思想活力，让人得到智慧启发，让人滋养浩然之气。”</w:t>
      </w:r>
    </w:p>
    <w:p w14:paraId="57D86B24">
      <w:pPr>
        <w:spacing w:line="360" w:lineRule="auto"/>
        <w:ind w:firstLine="420"/>
      </w:pPr>
      <w:r>
        <w:rPr>
          <w:rFonts w:hint="eastAsia" w:ascii="Times New Roman" w:hAnsi="Times New Roman" w:eastAsia="新宋体"/>
          <w:sz w:val="21"/>
          <w:szCs w:val="21"/>
        </w:rPr>
        <w:t>鲁迅在《朝花夕拾》中提到《山海经》《天演论》对自己人生的影响；《红星照耀中国》中写毛泽东常读《水浒传》《三国演义》和《西游记》，《盛世危言》是他喜欢的书；《钢铁是怎样炼成的》写保尔最爱看的小说是《牛虻》，书是他坚定革命信仰的一种利器……</w:t>
      </w:r>
    </w:p>
    <w:p w14:paraId="06DEBC09">
      <w:pPr>
        <w:spacing w:line="360" w:lineRule="auto"/>
        <w:ind w:firstLine="420"/>
      </w:pPr>
      <w:r>
        <w:rPr>
          <w:rFonts w:hint="eastAsia" w:ascii="Times New Roman" w:hAnsi="Times New Roman" w:eastAsia="新宋体"/>
          <w:sz w:val="21"/>
          <w:szCs w:val="21"/>
        </w:rPr>
        <w:t>初中三年，必定有一部经典名著、一篇文章、一首诗、书中的一句话对你的生活、学习、人生观产生过深刻影响。</w:t>
      </w:r>
    </w:p>
    <w:p w14:paraId="13F9A691">
      <w:pPr>
        <w:spacing w:line="360" w:lineRule="auto"/>
        <w:ind w:firstLine="420"/>
      </w:pPr>
      <w:r>
        <w:rPr>
          <w:rFonts w:hint="eastAsia" w:ascii="Times New Roman" w:hAnsi="Times New Roman" w:eastAsia="新宋体"/>
          <w:sz w:val="21"/>
          <w:szCs w:val="21"/>
        </w:rPr>
        <w:t>请以“与书为伴”为题，写一篇作文。</w:t>
      </w:r>
    </w:p>
    <w:p w14:paraId="0CBCC8B8">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请将题目写在作文卷第一行的中间位置；</w:t>
      </w:r>
      <w:r>
        <w:rPr>
          <w:rFonts w:hint="eastAsia" w:ascii="Times New Roman" w:hAnsi="Times New Roman" w:eastAsia="Calibri"/>
          <w:sz w:val="21"/>
          <w:szCs w:val="21"/>
        </w:rPr>
        <w:t>②</w:t>
      </w:r>
      <w:r>
        <w:rPr>
          <w:rFonts w:hint="eastAsia" w:ascii="Times New Roman" w:hAnsi="Times New Roman" w:eastAsia="新宋体"/>
          <w:sz w:val="21"/>
          <w:szCs w:val="21"/>
        </w:rPr>
        <w:t>除诗歌、戏剧外，文体不限；</w:t>
      </w:r>
      <w:r>
        <w:rPr>
          <w:rFonts w:hint="eastAsia" w:ascii="Times New Roman" w:hAnsi="Times New Roman" w:eastAsia="Calibri"/>
          <w:sz w:val="21"/>
          <w:szCs w:val="21"/>
        </w:rPr>
        <w:t>③</w:t>
      </w:r>
      <w:r>
        <w:rPr>
          <w:rFonts w:hint="eastAsia" w:ascii="Times New Roman" w:hAnsi="Times New Roman" w:eastAsia="新宋体"/>
          <w:sz w:val="21"/>
          <w:szCs w:val="21"/>
        </w:rPr>
        <w:t>写出你自己的深切感悟，写出真情实感，综合运用多种表达方式；</w:t>
      </w:r>
      <w:r>
        <w:rPr>
          <w:rFonts w:hint="eastAsia" w:ascii="Times New Roman" w:hAnsi="Times New Roman" w:eastAsia="Calibri"/>
          <w:sz w:val="21"/>
          <w:szCs w:val="21"/>
        </w:rPr>
        <w:t>④</w:t>
      </w:r>
      <w:r>
        <w:rPr>
          <w:rFonts w:hint="eastAsia" w:ascii="Times New Roman" w:hAnsi="Times New Roman" w:eastAsia="新宋体"/>
          <w:sz w:val="21"/>
          <w:szCs w:val="21"/>
        </w:rPr>
        <w:t>语言规范，不要使用网络语言，不得抄袭套用本试卷上的阅读材料；</w:t>
      </w:r>
      <w:r>
        <w:rPr>
          <w:rFonts w:hint="eastAsia" w:ascii="Times New Roman" w:hAnsi="Times New Roman" w:eastAsia="Calibri"/>
          <w:sz w:val="21"/>
          <w:szCs w:val="21"/>
        </w:rPr>
        <w:t>⑤</w:t>
      </w:r>
      <w:r>
        <w:rPr>
          <w:rFonts w:hint="eastAsia" w:ascii="Times New Roman" w:hAnsi="Times New Roman" w:eastAsia="新宋体"/>
          <w:sz w:val="21"/>
          <w:szCs w:val="21"/>
        </w:rPr>
        <w:t>文中不得出现影响作文评价的真实的人名、校名、地名；</w:t>
      </w:r>
      <w:r>
        <w:rPr>
          <w:rFonts w:hint="eastAsia" w:ascii="Times New Roman" w:hAnsi="Times New Roman" w:eastAsia="Calibri"/>
          <w:sz w:val="21"/>
          <w:szCs w:val="21"/>
        </w:rPr>
        <w:t>⑥</w:t>
      </w:r>
      <w:r>
        <w:rPr>
          <w:rFonts w:hint="eastAsia" w:ascii="Times New Roman" w:hAnsi="Times New Roman" w:eastAsia="新宋体"/>
          <w:sz w:val="21"/>
          <w:szCs w:val="21"/>
        </w:rPr>
        <w:t>书写规范、卷面整洁，不少于600字，也不要超出所给字格。</w:t>
      </w:r>
    </w:p>
    <w:p w14:paraId="05243245">
      <w:pPr>
        <w:widowControl/>
        <w:spacing w:line="360" w:lineRule="auto"/>
        <w:jc w:val="left"/>
      </w:pPr>
      <w:r>
        <w:br w:type="page"/>
      </w:r>
    </w:p>
    <w:p w14:paraId="7738DBCF">
      <w:pPr>
        <w:spacing w:line="360" w:lineRule="auto"/>
        <w:jc w:val="center"/>
      </w:pPr>
      <w:r>
        <w:rPr>
          <w:rFonts w:hint="eastAsia" w:ascii="Times New Roman" w:hAnsi="Times New Roman" w:eastAsia="新宋体"/>
          <w:b/>
          <w:sz w:val="30"/>
          <w:szCs w:val="30"/>
        </w:rPr>
        <w:t>2024年四川省雅安市中考语文试卷</w:t>
      </w:r>
    </w:p>
    <w:p w14:paraId="52FD5CF0">
      <w:pPr>
        <w:spacing w:line="360" w:lineRule="auto"/>
        <w:jc w:val="center"/>
      </w:pPr>
      <w:r>
        <w:rPr>
          <w:rFonts w:hint="eastAsia" w:ascii="Times New Roman" w:hAnsi="Times New Roman" w:eastAsia="新宋体"/>
          <w:b/>
          <w:sz w:val="16"/>
          <w:szCs w:val="16"/>
        </w:rPr>
        <w:t>参考答案与试题解析</w:t>
      </w:r>
    </w:p>
    <w:p w14:paraId="2F6F8C75">
      <w:pPr>
        <w:spacing w:line="360" w:lineRule="auto"/>
      </w:pPr>
      <w:r>
        <w:rPr>
          <w:rFonts w:hint="eastAsia" w:ascii="Times New Roman" w:hAnsi="Times New Roman" w:eastAsia="新宋体"/>
          <w:b/>
          <w:sz w:val="21"/>
          <w:szCs w:val="21"/>
        </w:rPr>
        <w:t>一、积累与运用（14分）第Ⅰ卷</w:t>
      </w:r>
    </w:p>
    <w:p w14:paraId="126ECF30">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本题考查易错的字音。作答此题，首先要认真阅读题目，然后根据自己的日常积累判断加点字的字音是否正确。</w:t>
      </w:r>
    </w:p>
    <w:p w14:paraId="49289FB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A.有误，“粟”应读作“sù”，“轴”应读作“zhóu”。</w:t>
      </w:r>
    </w:p>
    <w:p w14:paraId="2C7E455B">
      <w:pPr>
        <w:spacing w:line="360" w:lineRule="auto"/>
        <w:ind w:left="273" w:leftChars="130" w:right="0" w:firstLine="0" w:firstLineChars="0"/>
      </w:pPr>
      <w:r>
        <w:rPr>
          <w:rFonts w:hint="eastAsia" w:ascii="Times New Roman" w:hAnsi="Times New Roman" w:eastAsia="新宋体"/>
          <w:sz w:val="21"/>
          <w:szCs w:val="21"/>
        </w:rPr>
        <w:t>B.有误，“汲”应读作“jí”。</w:t>
      </w:r>
    </w:p>
    <w:p w14:paraId="2487B9C1">
      <w:pPr>
        <w:spacing w:line="360" w:lineRule="auto"/>
        <w:ind w:left="273" w:leftChars="130" w:right="0" w:firstLine="0" w:firstLineChars="0"/>
      </w:pPr>
      <w:r>
        <w:rPr>
          <w:rFonts w:hint="eastAsia" w:ascii="Times New Roman" w:hAnsi="Times New Roman" w:eastAsia="新宋体"/>
          <w:sz w:val="21"/>
          <w:szCs w:val="21"/>
        </w:rPr>
        <w:t>C.正确。</w:t>
      </w:r>
    </w:p>
    <w:p w14:paraId="108F94CC">
      <w:pPr>
        <w:spacing w:line="360" w:lineRule="auto"/>
        <w:ind w:left="273" w:leftChars="130" w:right="0" w:firstLine="0" w:firstLineChars="0"/>
      </w:pPr>
      <w:r>
        <w:rPr>
          <w:rFonts w:hint="eastAsia" w:ascii="Times New Roman" w:hAnsi="Times New Roman" w:eastAsia="新宋体"/>
          <w:sz w:val="21"/>
          <w:szCs w:val="21"/>
        </w:rPr>
        <w:t>D.有误，“凌”应读作“líng”。</w:t>
      </w:r>
    </w:p>
    <w:p w14:paraId="44744293">
      <w:pPr>
        <w:spacing w:line="360" w:lineRule="auto"/>
        <w:ind w:left="273" w:leftChars="130" w:right="0" w:firstLine="0" w:firstLineChars="0"/>
      </w:pPr>
      <w:r>
        <w:rPr>
          <w:rFonts w:hint="eastAsia" w:ascii="Times New Roman" w:hAnsi="Times New Roman" w:eastAsia="新宋体"/>
          <w:sz w:val="21"/>
          <w:szCs w:val="21"/>
        </w:rPr>
        <w:t>故选：C。</w:t>
      </w:r>
    </w:p>
    <w:p w14:paraId="3913469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要正确地读写词语，应从汉字的音、形、义三方面入手，读准字音，辨明字形，弄清字义。在日常的学习阅读中也要注意多积累，丰富自己的字词量，在积累的过程中要做到准确无误，这样才能在实际的读写运用中避免错读错写。</w:t>
      </w:r>
    </w:p>
    <w:p w14:paraId="0EA2F494">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本题考查易错的字形。作答此题，首先要认真阅读题目，然后根据自己的日常积累判断加点字的字形是否正确。</w:t>
      </w:r>
    </w:p>
    <w:p w14:paraId="56E6825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A.有误，“接进”应写作“接近”。</w:t>
      </w:r>
    </w:p>
    <w:p w14:paraId="439785BD">
      <w:pPr>
        <w:spacing w:line="360" w:lineRule="auto"/>
        <w:ind w:left="273" w:leftChars="130" w:right="0" w:firstLine="0" w:firstLineChars="0"/>
      </w:pPr>
      <w:r>
        <w:rPr>
          <w:rFonts w:hint="eastAsia" w:ascii="Times New Roman" w:hAnsi="Times New Roman" w:eastAsia="新宋体"/>
          <w:sz w:val="21"/>
          <w:szCs w:val="21"/>
        </w:rPr>
        <w:t>B.正确。</w:t>
      </w:r>
    </w:p>
    <w:p w14:paraId="5FBF0D83">
      <w:pPr>
        <w:spacing w:line="360" w:lineRule="auto"/>
        <w:ind w:left="273" w:leftChars="130" w:right="0" w:firstLine="0" w:firstLineChars="0"/>
      </w:pPr>
      <w:r>
        <w:rPr>
          <w:rFonts w:hint="eastAsia" w:ascii="Times New Roman" w:hAnsi="Times New Roman" w:eastAsia="新宋体"/>
          <w:sz w:val="21"/>
          <w:szCs w:val="21"/>
        </w:rPr>
        <w:t>C.有误，“三言俩语”应写作“三言两语”。</w:t>
      </w:r>
    </w:p>
    <w:p w14:paraId="21F647EA">
      <w:pPr>
        <w:spacing w:line="360" w:lineRule="auto"/>
        <w:ind w:left="273" w:leftChars="130" w:right="0" w:firstLine="0" w:firstLineChars="0"/>
      </w:pPr>
      <w:r>
        <w:rPr>
          <w:rFonts w:hint="eastAsia" w:ascii="Times New Roman" w:hAnsi="Times New Roman" w:eastAsia="新宋体"/>
          <w:sz w:val="21"/>
          <w:szCs w:val="21"/>
        </w:rPr>
        <w:t>D.有误，“园满”应写作“圆满”。</w:t>
      </w:r>
    </w:p>
    <w:p w14:paraId="0E287CBD">
      <w:pPr>
        <w:spacing w:line="360" w:lineRule="auto"/>
        <w:ind w:left="273" w:leftChars="130" w:right="0" w:firstLine="0" w:firstLineChars="0"/>
      </w:pPr>
      <w:r>
        <w:rPr>
          <w:rFonts w:hint="eastAsia" w:ascii="Times New Roman" w:hAnsi="Times New Roman" w:eastAsia="新宋体"/>
          <w:sz w:val="21"/>
          <w:szCs w:val="21"/>
        </w:rPr>
        <w:t>故选：B。</w:t>
      </w:r>
    </w:p>
    <w:p w14:paraId="42D3E4D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要正确地读写词语，应从汉字的音、形、义三方面入手，读准字音，辨明字形，弄清字义。在日常的学习阅读中也要注意多积累，丰富自己的字词量，在积累的过程中要做到准确无误，这样才能在实际的读写运用中避免错读错写。</w:t>
      </w:r>
    </w:p>
    <w:p w14:paraId="5B82499D">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本题考查词语运用。</w:t>
      </w:r>
    </w:p>
    <w:p w14:paraId="0009042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引领：引导；带领。引导：带领；使跟随。根据“各族人民牢固树立休戚与共、荣辱与共、生死与共、命运与共的共同体理念”的提示，选“引导”恰当。</w:t>
      </w:r>
    </w:p>
    <w:p w14:paraId="46FDD090">
      <w:pPr>
        <w:spacing w:line="360" w:lineRule="auto"/>
        <w:ind w:left="273" w:leftChars="130" w:right="0" w:firstLine="0" w:firstLineChars="0"/>
      </w:pPr>
      <w:r>
        <w:rPr>
          <w:rFonts w:hint="eastAsia" w:ascii="Times New Roman" w:hAnsi="Times New Roman" w:eastAsia="新宋体"/>
          <w:sz w:val="21"/>
          <w:szCs w:val="21"/>
        </w:rPr>
        <w:t>洞察：意思是看穿，观察得很透彻；发现内在的内容或意义。观察：仔细地察看事物或现象。根据“中华民族共同体发展趋势”的提示，选“洞察”恰当。</w:t>
      </w:r>
    </w:p>
    <w:p w14:paraId="692AEE32">
      <w:pPr>
        <w:spacing w:line="360" w:lineRule="auto"/>
        <w:ind w:left="273" w:leftChars="130" w:right="0" w:firstLine="0" w:firstLineChars="0"/>
      </w:pPr>
      <w:r>
        <w:rPr>
          <w:rFonts w:hint="eastAsia" w:ascii="Times New Roman" w:hAnsi="Times New Roman" w:eastAsia="新宋体"/>
          <w:sz w:val="21"/>
          <w:szCs w:val="21"/>
        </w:rPr>
        <w:t>拓宽：意思是开拓使宽广。拓展：指在原有的基础上，增加新的东西。是质量的变化，而不是数量的变化。根据“了中国特色解决民族问题的正确道路”的提示，选“拓展”恰当。</w:t>
      </w:r>
    </w:p>
    <w:p w14:paraId="58BDE4D6">
      <w:pPr>
        <w:spacing w:line="360" w:lineRule="auto"/>
        <w:ind w:left="273" w:leftChars="130" w:right="0" w:firstLine="0" w:firstLineChars="0"/>
      </w:pPr>
      <w:r>
        <w:rPr>
          <w:rFonts w:hint="eastAsia" w:ascii="Times New Roman" w:hAnsi="Times New Roman" w:eastAsia="新宋体"/>
          <w:sz w:val="21"/>
          <w:szCs w:val="21"/>
        </w:rPr>
        <w:t>指明：意思是指点明白。阐明：把难以理解的问题或观点讲明白。根据“了党的民族工作的前进方向”的提示，选“指明”恰当。</w:t>
      </w:r>
    </w:p>
    <w:p w14:paraId="58C7F6C4">
      <w:pPr>
        <w:spacing w:line="360" w:lineRule="auto"/>
        <w:ind w:left="273" w:leftChars="130" w:right="0" w:firstLine="0" w:firstLineChars="0"/>
      </w:pPr>
      <w:r>
        <w:rPr>
          <w:rFonts w:hint="eastAsia" w:ascii="Times New Roman" w:hAnsi="Times New Roman" w:eastAsia="新宋体"/>
          <w:sz w:val="21"/>
          <w:szCs w:val="21"/>
        </w:rPr>
        <w:t>故选：C。</w:t>
      </w:r>
    </w:p>
    <w:p w14:paraId="7E8FBEA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解答此题，要弄清词语的意义及常用用法，再次弄清词语的感情色彩，尤其要注意结合具体的语境，理解字词含义的变化，辨析作答。</w:t>
      </w:r>
    </w:p>
    <w:p w14:paraId="1F72F92A">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成语的正确使用能力。解答此题，平时要有大量的成语积累，还要结合句意表述，从词性、词义轻重、感情色彩、习惯用法等多方面考虑，确定正确选项。成语运用的常见错误有以下几种：望文生义、褒贬不当、搭配不当、用错对象、语境不符等。</w:t>
      </w:r>
    </w:p>
    <w:p w14:paraId="2FBA43E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A.使用有误，趋之若鹜：像鸭子一样成群地跑过去。比喻争相追逐不正当的事物。该成语褒贬误用。</w:t>
      </w:r>
    </w:p>
    <w:p w14:paraId="75F5AFC8">
      <w:pPr>
        <w:spacing w:line="360" w:lineRule="auto"/>
        <w:ind w:left="273" w:leftChars="130" w:right="0" w:firstLine="0" w:firstLineChars="0"/>
      </w:pPr>
      <w:r>
        <w:rPr>
          <w:rFonts w:hint="eastAsia" w:ascii="Times New Roman" w:hAnsi="Times New Roman" w:eastAsia="新宋体"/>
          <w:sz w:val="21"/>
          <w:szCs w:val="21"/>
        </w:rPr>
        <w:t>BCD.使用正确。</w:t>
      </w:r>
    </w:p>
    <w:p w14:paraId="650DA53D">
      <w:pPr>
        <w:spacing w:line="360" w:lineRule="auto"/>
        <w:ind w:left="273" w:leftChars="130" w:right="0" w:firstLine="0" w:firstLineChars="0"/>
      </w:pPr>
      <w:r>
        <w:rPr>
          <w:rFonts w:hint="eastAsia" w:ascii="Times New Roman" w:hAnsi="Times New Roman" w:eastAsia="新宋体"/>
          <w:sz w:val="21"/>
          <w:szCs w:val="21"/>
        </w:rPr>
        <w:t>故选：A。</w:t>
      </w:r>
    </w:p>
    <w:p w14:paraId="41C91262">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解答此类题目，需要我们正确理解词语的意思，辨清词语的感情色彩，还要结合语境分析其运用是否恰当。</w:t>
      </w:r>
    </w:p>
    <w:p w14:paraId="469657EF">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本题考查病句的辨析与修改能力。解答此类题，可先通读所给句子，凭语感判断正误。如果不能判断的，可通过压缩句子，分析主要成分之间的搭配情况，来找出病因。</w:t>
      </w:r>
    </w:p>
    <w:p w14:paraId="0B62168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A．有误，成分残缺，可在句末添加“的目的”；</w:t>
      </w:r>
    </w:p>
    <w:p w14:paraId="28C0982A">
      <w:pPr>
        <w:spacing w:line="360" w:lineRule="auto"/>
        <w:ind w:left="273" w:leftChars="130" w:right="0" w:firstLine="0" w:firstLineChars="0"/>
      </w:pPr>
      <w:r>
        <w:rPr>
          <w:rFonts w:hint="eastAsia" w:ascii="Times New Roman" w:hAnsi="Times New Roman" w:eastAsia="新宋体"/>
          <w:sz w:val="21"/>
          <w:szCs w:val="21"/>
        </w:rPr>
        <w:t>B．有误，成分赘余而导致搭配不当，可删去“看”，或是将“根据‘全国国民阅读调查’数据显示看”改为“从‘全国国民阅读调查’数据看”；</w:t>
      </w:r>
    </w:p>
    <w:p w14:paraId="28DF31F8">
      <w:pPr>
        <w:spacing w:line="360" w:lineRule="auto"/>
        <w:ind w:left="273" w:leftChars="130" w:right="0" w:firstLine="0" w:firstLineChars="0"/>
      </w:pPr>
      <w:r>
        <w:rPr>
          <w:rFonts w:hint="eastAsia" w:ascii="Times New Roman" w:hAnsi="Times New Roman" w:eastAsia="新宋体"/>
          <w:sz w:val="21"/>
          <w:szCs w:val="21"/>
        </w:rPr>
        <w:t>C．有误，搭配不当，可将“实施”改为“执行”；</w:t>
      </w:r>
    </w:p>
    <w:p w14:paraId="79083A58">
      <w:pPr>
        <w:spacing w:line="360" w:lineRule="auto"/>
        <w:ind w:left="273" w:leftChars="130" w:right="0" w:firstLine="0" w:firstLineChars="0"/>
      </w:pPr>
      <w:r>
        <w:rPr>
          <w:rFonts w:hint="eastAsia" w:ascii="Times New Roman" w:hAnsi="Times New Roman" w:eastAsia="新宋体"/>
          <w:sz w:val="21"/>
          <w:szCs w:val="21"/>
        </w:rPr>
        <w:t>D．正确。</w:t>
      </w:r>
    </w:p>
    <w:p w14:paraId="4B27DB9E">
      <w:pPr>
        <w:spacing w:line="360" w:lineRule="auto"/>
        <w:ind w:left="273" w:leftChars="130" w:right="0" w:firstLine="0" w:firstLineChars="0"/>
      </w:pPr>
      <w:r>
        <w:rPr>
          <w:rFonts w:hint="eastAsia" w:ascii="Times New Roman" w:hAnsi="Times New Roman" w:eastAsia="新宋体"/>
          <w:sz w:val="21"/>
          <w:szCs w:val="21"/>
        </w:rPr>
        <w:t>故选：D。</w:t>
      </w:r>
    </w:p>
    <w:p w14:paraId="095548F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辨析病句，一般来说，一看语法通不通，二看意思对不对，三看修辞妥不妥。要想快速而准确地辨析病句，除了平时多阅读，增强语感外，还应该掌握一定的方法，如语感审读法、枝干梳理法、逻辑分析法。</w:t>
      </w:r>
    </w:p>
    <w:p w14:paraId="7E0555D1">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本题考查标点符号的使用。</w:t>
      </w:r>
    </w:p>
    <w:p w14:paraId="59031D4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A.有误，括号及里面的内容移到“腹白”之后。句内括号应紧跟在被解释的词语之后。</w:t>
      </w:r>
    </w:p>
    <w:p w14:paraId="2ED01E1D">
      <w:pPr>
        <w:spacing w:line="360" w:lineRule="auto"/>
        <w:ind w:left="273" w:leftChars="130" w:right="0" w:firstLine="0" w:firstLineChars="0"/>
      </w:pPr>
      <w:r>
        <w:rPr>
          <w:rFonts w:hint="eastAsia" w:ascii="Times New Roman" w:hAnsi="Times New Roman" w:eastAsia="新宋体"/>
          <w:sz w:val="21"/>
          <w:szCs w:val="21"/>
        </w:rPr>
        <w:t>B.正确。</w:t>
      </w:r>
    </w:p>
    <w:p w14:paraId="41582113">
      <w:pPr>
        <w:spacing w:line="360" w:lineRule="auto"/>
        <w:ind w:left="273" w:leftChars="130" w:right="0" w:firstLine="0" w:firstLineChars="0"/>
      </w:pPr>
      <w:r>
        <w:rPr>
          <w:rFonts w:hint="eastAsia" w:ascii="Times New Roman" w:hAnsi="Times New Roman" w:eastAsia="新宋体"/>
          <w:sz w:val="21"/>
          <w:szCs w:val="21"/>
        </w:rPr>
        <w:t>C.有误，“2023年7月成都大运会期间”后面的“顿号”改成“逗号”。</w:t>
      </w:r>
    </w:p>
    <w:p w14:paraId="43F97CE0">
      <w:pPr>
        <w:spacing w:line="360" w:lineRule="auto"/>
        <w:ind w:left="273" w:leftChars="130" w:right="0" w:firstLine="0" w:firstLineChars="0"/>
      </w:pPr>
      <w:r>
        <w:rPr>
          <w:rFonts w:hint="eastAsia" w:ascii="Times New Roman" w:hAnsi="Times New Roman" w:eastAsia="新宋体"/>
          <w:sz w:val="21"/>
          <w:szCs w:val="21"/>
        </w:rPr>
        <w:t>D.有误，“所以“后才是结论，把“证明“后的“冒号”改为“逗号”。</w:t>
      </w:r>
    </w:p>
    <w:p w14:paraId="45A6D2FF">
      <w:pPr>
        <w:spacing w:line="360" w:lineRule="auto"/>
        <w:ind w:left="273" w:leftChars="130" w:right="0" w:firstLine="0" w:firstLineChars="0"/>
      </w:pPr>
      <w:r>
        <w:rPr>
          <w:rFonts w:hint="eastAsia" w:ascii="Times New Roman" w:hAnsi="Times New Roman" w:eastAsia="新宋体"/>
          <w:sz w:val="21"/>
          <w:szCs w:val="21"/>
        </w:rPr>
        <w:t>故选：B。</w:t>
      </w:r>
    </w:p>
    <w:p w14:paraId="1E151D0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解答这道题，要有比较扎实的语文基本功。这要求我们要养成多读书、多积累的好习惯，这样才能厚积薄发，提高解题的准确率。</w:t>
      </w:r>
    </w:p>
    <w:p w14:paraId="310FB35C">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本题考查句子排序。首先要通读文段，把握文段主要内容后，再找总领句或总结句，这些句子特点明显。确定了这些句子后，然后再找上下句中相关联的词语，注意时间先后、先总后分这些顺序。</w:t>
      </w:r>
    </w:p>
    <w:p w14:paraId="6BBE78B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根据前后句句意描述，观察点有远近之分，所以可辨析</w:t>
      </w:r>
      <w:r>
        <w:rPr>
          <w:rFonts w:hint="eastAsia" w:ascii="Times New Roman" w:hAnsi="Times New Roman" w:eastAsia="Calibri"/>
          <w:sz w:val="21"/>
          <w:szCs w:val="21"/>
        </w:rPr>
        <w:t>②</w:t>
      </w:r>
      <w:r>
        <w:rPr>
          <w:rFonts w:hint="eastAsia" w:ascii="Times New Roman" w:hAnsi="Times New Roman" w:eastAsia="新宋体"/>
          <w:sz w:val="21"/>
          <w:szCs w:val="21"/>
        </w:rPr>
        <w:t>句为第一句；</w:t>
      </w:r>
      <w:r>
        <w:rPr>
          <w:rFonts w:hint="eastAsia" w:ascii="Times New Roman" w:hAnsi="Times New Roman" w:eastAsia="Calibri"/>
          <w:sz w:val="21"/>
          <w:szCs w:val="21"/>
        </w:rPr>
        <w:t>③</w:t>
      </w:r>
      <w:r>
        <w:rPr>
          <w:rFonts w:hint="eastAsia" w:ascii="Times New Roman" w:hAnsi="Times New Roman" w:eastAsia="新宋体"/>
          <w:sz w:val="21"/>
          <w:szCs w:val="21"/>
        </w:rPr>
        <w:t>句有时间的描述为以后的描述提供条件，并从“东、西两个方位词可辨析</w:t>
      </w:r>
      <w:r>
        <w:rPr>
          <w:rFonts w:hint="eastAsia" w:ascii="Times New Roman" w:hAnsi="Times New Roman" w:eastAsia="Calibri"/>
          <w:sz w:val="21"/>
          <w:szCs w:val="21"/>
        </w:rPr>
        <w:t>④</w:t>
      </w:r>
      <w:r>
        <w:rPr>
          <w:rFonts w:hint="eastAsia" w:ascii="Times New Roman" w:hAnsi="Times New Roman" w:eastAsia="新宋体"/>
          <w:sz w:val="21"/>
          <w:szCs w:val="21"/>
        </w:rPr>
        <w:t>在其后；以“丘陵、稍远处、近处”一词可辨析，</w:t>
      </w:r>
      <w:r>
        <w:rPr>
          <w:rFonts w:hint="eastAsia" w:ascii="Times New Roman" w:hAnsi="Times New Roman" w:eastAsia="Calibri"/>
          <w:sz w:val="21"/>
          <w:szCs w:val="21"/>
        </w:rPr>
        <w:t>①</w:t>
      </w:r>
      <w:r>
        <w:rPr>
          <w:rFonts w:hint="eastAsia" w:ascii="Times New Roman" w:hAnsi="Times New Roman" w:eastAsia="新宋体"/>
          <w:sz w:val="21"/>
          <w:szCs w:val="21"/>
        </w:rPr>
        <w:t>在</w:t>
      </w:r>
      <w:r>
        <w:rPr>
          <w:rFonts w:hint="eastAsia" w:ascii="Times New Roman" w:hAnsi="Times New Roman" w:eastAsia="Calibri"/>
          <w:sz w:val="21"/>
          <w:szCs w:val="21"/>
        </w:rPr>
        <w:t>⑤</w:t>
      </w:r>
      <w:r>
        <w:rPr>
          <w:rFonts w:hint="eastAsia" w:ascii="Times New Roman" w:hAnsi="Times New Roman" w:eastAsia="新宋体"/>
          <w:sz w:val="21"/>
          <w:szCs w:val="21"/>
        </w:rPr>
        <w:t>前。由上分析，可排序为</w:t>
      </w:r>
      <w:r>
        <w:rPr>
          <w:rFonts w:hint="eastAsia" w:ascii="Times New Roman" w:hAnsi="Times New Roman" w:eastAsia="Calibri"/>
          <w:sz w:val="21"/>
          <w:szCs w:val="21"/>
        </w:rPr>
        <w:t>②③④①⑤</w:t>
      </w:r>
      <w:r>
        <w:rPr>
          <w:rFonts w:hint="eastAsia" w:ascii="Times New Roman" w:hAnsi="Times New Roman" w:eastAsia="新宋体"/>
          <w:sz w:val="21"/>
          <w:szCs w:val="21"/>
        </w:rPr>
        <w:t>。</w:t>
      </w:r>
    </w:p>
    <w:p w14:paraId="35E36FE6">
      <w:pPr>
        <w:spacing w:line="360" w:lineRule="auto"/>
        <w:ind w:left="273" w:leftChars="130" w:right="0" w:firstLine="0" w:firstLineChars="0"/>
      </w:pPr>
      <w:r>
        <w:rPr>
          <w:rFonts w:hint="eastAsia" w:ascii="Times New Roman" w:hAnsi="Times New Roman" w:eastAsia="新宋体"/>
          <w:sz w:val="21"/>
          <w:szCs w:val="21"/>
        </w:rPr>
        <w:t>故选：B。</w:t>
      </w:r>
    </w:p>
    <w:p w14:paraId="163FD4D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排列句子顺序的技巧：</w:t>
      </w:r>
    </w:p>
    <w:p w14:paraId="6BC8D000">
      <w:pPr>
        <w:spacing w:line="360" w:lineRule="auto"/>
        <w:ind w:left="273" w:leftChars="130" w:right="0" w:firstLine="0" w:firstLineChars="0"/>
      </w:pPr>
      <w:r>
        <w:rPr>
          <w:rFonts w:hint="eastAsia" w:ascii="Times New Roman" w:hAnsi="Times New Roman" w:eastAsia="新宋体"/>
          <w:sz w:val="21"/>
          <w:szCs w:val="21"/>
        </w:rPr>
        <w:t>1.中心句法：一段话往往要围绕一个话题或中心，找到中心句不仅有利于把握理解文意，也有利于调整语序。中心句常常在段首或段尾，极少在中间。</w:t>
      </w:r>
    </w:p>
    <w:p w14:paraId="5992A275">
      <w:pPr>
        <w:spacing w:line="360" w:lineRule="auto"/>
        <w:ind w:left="273" w:leftChars="130" w:right="0" w:firstLine="0" w:firstLineChars="0"/>
      </w:pPr>
      <w:r>
        <w:rPr>
          <w:rFonts w:hint="eastAsia" w:ascii="Times New Roman" w:hAnsi="Times New Roman" w:eastAsia="新宋体"/>
          <w:sz w:val="21"/>
          <w:szCs w:val="21"/>
        </w:rPr>
        <w:t>2.层次词法：要善于发现并分析那些提示层次的词语的信息。</w:t>
      </w:r>
    </w:p>
    <w:p w14:paraId="78A2C0C6">
      <w:pPr>
        <w:spacing w:line="360" w:lineRule="auto"/>
        <w:ind w:left="273" w:leftChars="130" w:right="0" w:firstLine="0" w:firstLineChars="0"/>
      </w:pPr>
      <w:r>
        <w:rPr>
          <w:rFonts w:hint="eastAsia" w:ascii="Times New Roman" w:hAnsi="Times New Roman" w:eastAsia="新宋体"/>
          <w:sz w:val="21"/>
          <w:szCs w:val="21"/>
        </w:rPr>
        <w:t>3.关系疏密法：句与句之间的关系有疏密之分，要阐明一个观点往往要从几个方面入手。同一方面的几句话之间就会相对“密”，不同方面之间的几句话相对来说就比较“疏”。</w:t>
      </w:r>
    </w:p>
    <w:p w14:paraId="1DB6071E">
      <w:pPr>
        <w:spacing w:line="360" w:lineRule="auto"/>
        <w:ind w:left="273" w:leftChars="130" w:right="0" w:firstLine="0" w:firstLineChars="0"/>
      </w:pPr>
      <w:r>
        <w:rPr>
          <w:rFonts w:hint="eastAsia" w:ascii="Times New Roman" w:hAnsi="Times New Roman" w:eastAsia="新宋体"/>
          <w:sz w:val="21"/>
          <w:szCs w:val="21"/>
        </w:rPr>
        <w:t>4.标点符号法：标点符号在语段中有时候有提示作用，如破折号有层次递进和话题转变的作用，分号有表示并列关系的作用。</w:t>
      </w:r>
    </w:p>
    <w:p w14:paraId="41ED9F1A">
      <w:pPr>
        <w:spacing w:line="360" w:lineRule="auto"/>
        <w:ind w:left="273" w:leftChars="130" w:right="0" w:firstLine="0" w:firstLineChars="0"/>
      </w:pPr>
      <w:r>
        <w:rPr>
          <w:rFonts w:hint="eastAsia" w:ascii="Times New Roman" w:hAnsi="Times New Roman" w:eastAsia="新宋体"/>
          <w:sz w:val="21"/>
          <w:szCs w:val="21"/>
        </w:rPr>
        <w:t>5.逻辑关系法：围绕某个话题叙述、说明、议论时，往往都会采用一定的顺序。如先总后分，先主后次，从因到果，由近及远等等。</w:t>
      </w:r>
    </w:p>
    <w:p w14:paraId="1A1136DB">
      <w:pPr>
        <w:spacing w:line="360" w:lineRule="auto"/>
      </w:pPr>
      <w:r>
        <w:rPr>
          <w:rFonts w:hint="eastAsia" w:ascii="Times New Roman" w:hAnsi="Times New Roman" w:eastAsia="新宋体"/>
          <w:b/>
          <w:sz w:val="21"/>
          <w:szCs w:val="21"/>
        </w:rPr>
        <w:t>二、名著阅读（5分）第Ⅱ卷</w:t>
      </w:r>
    </w:p>
    <w:p w14:paraId="5B7B2C61">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本题考查对名著知识的掌握。解答此题，要了解名著内容，仔细分析各选项与名著内容不一致之处，然后作出正确判断。</w:t>
      </w:r>
    </w:p>
    <w:p w14:paraId="6E1DBC1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ABD.正确；</w:t>
      </w:r>
    </w:p>
    <w:p w14:paraId="549D20DE">
      <w:pPr>
        <w:spacing w:line="360" w:lineRule="auto"/>
        <w:ind w:left="273" w:leftChars="130" w:right="0" w:firstLine="0" w:firstLineChars="0"/>
      </w:pPr>
      <w:r>
        <w:rPr>
          <w:rFonts w:hint="eastAsia" w:ascii="Times New Roman" w:hAnsi="Times New Roman" w:eastAsia="新宋体"/>
          <w:sz w:val="21"/>
          <w:szCs w:val="21"/>
        </w:rPr>
        <w:t>C.有误，在“三打白骨精”中猪八戒就表现出了奸懒谗滑、挑拨离间的一面。</w:t>
      </w:r>
    </w:p>
    <w:p w14:paraId="4CD89CD7">
      <w:pPr>
        <w:spacing w:line="360" w:lineRule="auto"/>
        <w:ind w:left="273" w:leftChars="130" w:right="0" w:firstLine="0" w:firstLineChars="0"/>
      </w:pPr>
      <w:r>
        <w:rPr>
          <w:rFonts w:hint="eastAsia" w:ascii="Times New Roman" w:hAnsi="Times New Roman" w:eastAsia="新宋体"/>
          <w:sz w:val="21"/>
          <w:szCs w:val="21"/>
        </w:rPr>
        <w:t>故选：C。</w:t>
      </w:r>
    </w:p>
    <w:p w14:paraId="40EA0BA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做这种题，熟读原作品，记住重点情节及人物的特征。相似人名注意不要记乱，必要时死记硬背。平时看名著要识记作家、熟知故事情节，分析人物性格。</w:t>
      </w:r>
    </w:p>
    <w:p w14:paraId="13BA98D2">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朝花夕拾》《朝花夕拾》创作于1926年，是鲁迅所写的唯一一部回忆性的散文集，原名《旧事重提》。多侧面地反映了作者鲁迅青少年时期的生活，形象地反映了他的性格和志趣的形成经过。前七篇反映他童年时代在绍兴的家庭和私塾中的生活情景，后三篇叙述他从家乡到南京，又到日本留学，然后回国教书的经历。揭露了半封建半殖民地社会种种丑恶的不合理现象，同时反映了有抱负的青年知识分子在旧中国茫茫黑夜中，不畏艰险，寻找光明的困难历程，抒发了作者对往日亲友、师长的怀念之情。</w:t>
      </w:r>
    </w:p>
    <w:p w14:paraId="5B45239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本题考查人物形象和故事情节。</w:t>
      </w:r>
    </w:p>
    <w:p w14:paraId="388B5B5B">
      <w:pPr>
        <w:spacing w:line="360" w:lineRule="auto"/>
        <w:ind w:left="273" w:leftChars="130" w:right="0" w:firstLine="0" w:firstLineChars="0"/>
      </w:pPr>
      <w:r>
        <w:rPr>
          <w:rFonts w:hint="eastAsia" w:ascii="Times New Roman" w:hAnsi="Times New Roman" w:eastAsia="新宋体"/>
          <w:sz w:val="21"/>
          <w:szCs w:val="21"/>
        </w:rPr>
        <w:t>“高大身材，长头发，眼球白多黑少的人，看人总像在渺视”是《朝花夕拾》中《范爱农》一文中对范爱农的外貌描写，鲁迅先生与“他”交往的事情有：鲁迅与范爱农在东京初识时，由于范爱农在老师徐锡麟被杀后，不顾鲁迅的反对，坚持主张发电报给北京痛斥满政府的无人道，并表现出强烈的愤慨和直率 的性格，这让鲁迅感到他“很冷”，并产生了误会；多年后，鲁迅与范爱农在故乡重逢。此时范爱农因故失业，生活困顿，靠教几个小学生糊口，但他依然不改其孤傲倔强的脾气，也不喜欢当时社会充满的虚伪。两 人一起喝酒叙旧，谈起了各自的生活和经历，鲁迅逐渐理解并同情范爱农的遭遇和性格。</w:t>
      </w:r>
    </w:p>
    <w:p w14:paraId="08499BCF">
      <w:pPr>
        <w:spacing w:line="360" w:lineRule="auto"/>
        <w:ind w:left="273" w:leftChars="130" w:right="0" w:firstLine="0" w:firstLineChars="0"/>
      </w:pPr>
      <w:r>
        <w:rPr>
          <w:rFonts w:hint="eastAsia" w:ascii="Times New Roman" w:hAnsi="Times New Roman" w:eastAsia="新宋体"/>
          <w:sz w:val="21"/>
          <w:szCs w:val="21"/>
        </w:rPr>
        <w:t>答案：</w:t>
      </w:r>
    </w:p>
    <w:p w14:paraId="18F9463F">
      <w:pPr>
        <w:spacing w:line="360" w:lineRule="auto"/>
        <w:ind w:left="273" w:leftChars="130" w:right="0" w:firstLine="0" w:firstLineChars="0"/>
      </w:pPr>
      <w:r>
        <w:rPr>
          <w:rFonts w:hint="eastAsia" w:ascii="Times New Roman" w:hAnsi="Times New Roman" w:eastAsia="新宋体"/>
          <w:sz w:val="21"/>
          <w:szCs w:val="21"/>
        </w:rPr>
        <w:t>第一位：范爱农。</w:t>
      </w:r>
    </w:p>
    <w:p w14:paraId="723F915A">
      <w:pPr>
        <w:spacing w:line="360" w:lineRule="auto"/>
        <w:ind w:left="273" w:leftChars="130" w:right="0" w:firstLine="0" w:firstLineChars="0"/>
      </w:pPr>
      <w:r>
        <w:rPr>
          <w:rFonts w:hint="eastAsia" w:ascii="Times New Roman" w:hAnsi="Times New Roman" w:eastAsia="新宋体"/>
          <w:sz w:val="21"/>
          <w:szCs w:val="21"/>
        </w:rPr>
        <w:t>第二问：第一件事是东京初识与误会：鲁迅与范爱农在东京初识时，由于范爱农在老师徐锡麟被杀后，不顾鲁迅的反对，坚持主张发电报给北京痛斥满政府的无人道，并表现出强烈的愤慨和直率 的性格，这让鲁迅感到他“很冷”，并产生了误会。第二件事是故乡重逢与叙旧：多年后，鲁迅与范爱农在故乡重逢。此时范爱农因故失业，生活困顿，靠教几个小学生糊口，但他依然不改其孤傲倔强的脾气，也不喜欢当时社会充满的虚伪。两 人一起喝酒叙旧，谈起了各自的生活和经历，鲁迅逐渐理解并同情范爱农的遭遇和性格。</w:t>
      </w:r>
    </w:p>
    <w:p w14:paraId="50B9C5BB">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名著阅读需注意“广度”与“深度”：掌握相关文学文化能鉴赏评析重点句子及常识、掌握主要人物及性格特点、能简述或概括主要情节、艺术特色。</w:t>
      </w:r>
    </w:p>
    <w:p w14:paraId="0401E4FF">
      <w:pPr>
        <w:spacing w:line="360" w:lineRule="auto"/>
      </w:pPr>
      <w:r>
        <w:rPr>
          <w:rFonts w:hint="eastAsia" w:ascii="Times New Roman" w:hAnsi="Times New Roman" w:eastAsia="新宋体"/>
          <w:b/>
          <w:sz w:val="21"/>
          <w:szCs w:val="21"/>
        </w:rPr>
        <w:t>三、现代文阅读理解（30分）</w:t>
      </w:r>
    </w:p>
    <w:p w14:paraId="416689EF">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讲述了一个乡村小学的故事。原本班级学生众多，但因家境困难等原因纷纷辍学，最终只剩下五位学生。这五位学生调皮捣蛋，连班主任都被气走。后来，同村的王敬民老师来接手这个班级，他通过独特的教学方式和一次实地参观大学的活动，激发了学生们对大学的向往和学习的热情。最终，这五位学生都考上了大学，并在回乡时恭敬地看望王老师，感激他的教导。</w:t>
      </w:r>
    </w:p>
    <w:p w14:paraId="35D7EE2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（1）本题考查拟写标题的能力。</w:t>
      </w:r>
    </w:p>
    <w:p w14:paraId="1F7C3BF0">
      <w:pPr>
        <w:spacing w:line="360" w:lineRule="auto"/>
        <w:ind w:left="273" w:leftChars="130" w:right="0" w:firstLine="0" w:firstLineChars="0"/>
      </w:pPr>
      <w:r>
        <w:rPr>
          <w:rFonts w:hint="eastAsia" w:ascii="Times New Roman" w:hAnsi="Times New Roman" w:eastAsia="新宋体"/>
          <w:sz w:val="21"/>
          <w:szCs w:val="21"/>
        </w:rPr>
        <w:t>标题是文章的眼睛，需要能够概括文章的主要内容或主题。根据原文“上大学去？是不是昨天我们下手太重把他弹成了神经病？我们有上大学的命？”以及“王敬民大喊：‘什么空想？走！咱们上大学去。’”和“你们是想窝在家里一辈子种田呢，还是想上大学，做大事，为国家作更大的贡献，过上更好的日子？”等句子可知，“上大学”是贯穿全文的线索，文章主要讲述了王敬民老师如何激发“我们”对大学的向往，最终帮助“我们”实现上大学的梦想的故事。因此，“上大学去”这个标题简洁明了，能够准确地概括全文的主题，是一个合适的标题。</w:t>
      </w:r>
    </w:p>
    <w:p w14:paraId="43722A53">
      <w:pPr>
        <w:spacing w:line="360" w:lineRule="auto"/>
        <w:ind w:left="273" w:leftChars="130" w:right="0" w:firstLine="0" w:firstLineChars="0"/>
      </w:pPr>
      <w:r>
        <w:rPr>
          <w:rFonts w:hint="eastAsia" w:ascii="Times New Roman" w:hAnsi="Times New Roman" w:eastAsia="新宋体"/>
          <w:sz w:val="21"/>
          <w:szCs w:val="21"/>
        </w:rPr>
        <w:t>（2）本题考查分析人物形象的能力。</w:t>
      </w:r>
    </w:p>
    <w:p w14:paraId="16EEB276">
      <w:pPr>
        <w:spacing w:line="360" w:lineRule="auto"/>
        <w:ind w:left="273" w:leftChars="130" w:right="0" w:firstLine="0" w:firstLineChars="0"/>
      </w:pPr>
      <w:r>
        <w:rPr>
          <w:rFonts w:hint="eastAsia" w:ascii="Times New Roman" w:hAnsi="Times New Roman" w:eastAsia="新宋体"/>
          <w:sz w:val="21"/>
          <w:szCs w:val="21"/>
        </w:rPr>
        <w:t>结合“王敬民的课讲得很有意思，以故事开路，先吸引住你，再往下讲课，我们真的很喜欢”可知，王老师教学水平高，讲课生动有吸引力；结合“他不仅给我们都打了不及格，而且还在课堂上毫不留情地批评我们”“王敬民无可奈何地走过来，按照我们的要求把腰弯下”可知，王老师爱护学生，尊重学生，即使学生捣蛋也毫不留情地批评，但却不体罚学生；结合“王敬民大喊：‘什么空想？走！咱们上大学去。’不由分说，他拉着我们上了一辆开往城里的客货两用车”“王敬民说：‘这里边出来的大学生，机关、学校、工厂、解放军都抢着要……你们是想窝在家里一辈子种田呢，还是想上大学，做大事，为国家作更大的贡献，过上更好的日子？’”可知，王老师注重教学方法，善于鼓励引导，带学生去大学参观，以此鼓励学生，使学生有了奋斗目标；结合“当我们琅琅的读书声响彻小村上空时，去地里劳动的好多乡亲都拐过来看热闹，说：‘王敬民真有本事，咋把这儿个捣蛋泥猴制服了？’”“一晃六七年过去了，我们5个人真的都考上了大学”可知，王老师爱岗敬业，用心工作，终于把学生教育成才。</w:t>
      </w:r>
    </w:p>
    <w:p w14:paraId="3F58E438">
      <w:pPr>
        <w:spacing w:line="360" w:lineRule="auto"/>
        <w:ind w:left="273" w:leftChars="130" w:right="0" w:firstLine="0" w:firstLineChars="0"/>
      </w:pPr>
      <w:r>
        <w:rPr>
          <w:rFonts w:hint="eastAsia" w:ascii="Times New Roman" w:hAnsi="Times New Roman" w:eastAsia="新宋体"/>
          <w:sz w:val="21"/>
          <w:szCs w:val="21"/>
        </w:rPr>
        <w:t>（3）本题考查赏析句子的能力。</w:t>
      </w:r>
    </w:p>
    <w:p w14:paraId="54C03453">
      <w:pPr>
        <w:spacing w:line="360" w:lineRule="auto"/>
        <w:ind w:left="273" w:leftChars="130" w:right="0" w:firstLine="0" w:firstLineChars="0"/>
      </w:pPr>
      <w:r>
        <w:rPr>
          <w:rFonts w:hint="eastAsia" w:ascii="Times New Roman" w:hAnsi="Times New Roman" w:eastAsia="新宋体"/>
          <w:sz w:val="21"/>
          <w:szCs w:val="21"/>
        </w:rPr>
        <w:t>“当我们琅琅的读书声响彻小村上空时，去地里劳动的好多乡亲都拐过来看热闹”这句话从内容上看，“琅琅的读书声”与“捣蛋得欺天”对比，表现了“我们”的转变，从调皮捣蛋到热爱学习，朗读声传遍小村；同时，“去地里劳动的好多乡亲都拐过来看热闹”表现了乡亲们的惊喜，他们好奇地拐过来看热闹。从表现手法上看，这句话通过侧面描写的手法，突出了王老师的教育成果显著。</w:t>
      </w:r>
    </w:p>
    <w:p w14:paraId="05483B65">
      <w:pPr>
        <w:spacing w:line="360" w:lineRule="auto"/>
        <w:ind w:left="273" w:leftChars="130" w:right="0" w:firstLine="0" w:firstLineChars="0"/>
      </w:pPr>
      <w:r>
        <w:rPr>
          <w:rFonts w:hint="eastAsia" w:ascii="Times New Roman" w:hAnsi="Times New Roman" w:eastAsia="新宋体"/>
          <w:sz w:val="21"/>
          <w:szCs w:val="21"/>
        </w:rPr>
        <w:t>（4）本题考查阅读启示的能力。</w:t>
      </w:r>
    </w:p>
    <w:p w14:paraId="476303D8">
      <w:pPr>
        <w:spacing w:line="360" w:lineRule="auto"/>
        <w:ind w:left="273" w:leftChars="130" w:right="0" w:firstLine="0" w:firstLineChars="0"/>
      </w:pPr>
      <w:r>
        <w:rPr>
          <w:rFonts w:hint="eastAsia" w:ascii="Times New Roman" w:hAnsi="Times New Roman" w:eastAsia="新宋体"/>
          <w:sz w:val="21"/>
          <w:szCs w:val="21"/>
        </w:rPr>
        <w:t>结合“我们从没有做过上大学的梦，因为我们村从来就没有出过一个大学生”“我们连小学上得也不安稳，谁的家里需要劳力，马上就叫他们的孩子辍学”可知，文章中的“我们”在王老师的鼓励和引导下，才走上了上大学的路。这启示我们要珍惜读书的机会，努力读书，增长知识，提升能力，为国家的发展做出贡献；</w:t>
      </w:r>
    </w:p>
    <w:p w14:paraId="665CFB10">
      <w:pPr>
        <w:spacing w:line="360" w:lineRule="auto"/>
        <w:ind w:left="273" w:leftChars="130" w:right="0" w:firstLine="0" w:firstLineChars="0"/>
      </w:pPr>
      <w:r>
        <w:rPr>
          <w:rFonts w:hint="eastAsia" w:ascii="Times New Roman" w:hAnsi="Times New Roman" w:eastAsia="新宋体"/>
          <w:sz w:val="21"/>
          <w:szCs w:val="21"/>
        </w:rPr>
        <w:t>结合“王敬民的课讲得很有意思，以故事开路，先吸引住你，再往下讲课，我们真的很喜欢”“王敬民大喊：‘什么空想？走！咱们上大学去。’不由分说，他拉着我们上了一辆开往城里的客货两用车”“王敬民说：‘这里边出来的大学生，机关、学校、工厂、解放军都抢着要……你们是想窝在家里一辈子种田呢，还是想上大学，做大事，为国家作更大的贡献，过上更好的日子？’”可知，王老师注重教学方法，善于鼓励和引导学生，这启示我们要有正确的教育理念和方法，善于引导和鼓励学生，激发他们的学习热情，帮助他们实现自己的梦想。</w:t>
      </w:r>
    </w:p>
    <w:p w14:paraId="104BE70F">
      <w:pPr>
        <w:spacing w:line="360" w:lineRule="auto"/>
        <w:ind w:left="273" w:leftChars="130" w:right="0" w:firstLine="0" w:firstLineChars="0"/>
      </w:pPr>
      <w:r>
        <w:rPr>
          <w:rFonts w:hint="eastAsia" w:ascii="Times New Roman" w:hAnsi="Times New Roman" w:eastAsia="新宋体"/>
          <w:sz w:val="21"/>
          <w:szCs w:val="21"/>
        </w:rPr>
        <w:t>答案：</w:t>
      </w:r>
    </w:p>
    <w:p w14:paraId="2791D872">
      <w:pPr>
        <w:spacing w:line="360" w:lineRule="auto"/>
        <w:ind w:left="273" w:leftChars="130" w:right="0" w:firstLine="0" w:firstLineChars="0"/>
      </w:pPr>
      <w:r>
        <w:rPr>
          <w:rFonts w:hint="eastAsia" w:ascii="Times New Roman" w:hAnsi="Times New Roman" w:eastAsia="新宋体"/>
          <w:sz w:val="21"/>
          <w:szCs w:val="21"/>
        </w:rPr>
        <w:t>（1）示例：上大学去</w:t>
      </w:r>
    </w:p>
    <w:p w14:paraId="185C7841">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教学水平高，讲课生动有吸引力；</w:t>
      </w:r>
      <w:r>
        <w:rPr>
          <w:rFonts w:hint="eastAsia" w:ascii="Times New Roman" w:hAnsi="Times New Roman" w:eastAsia="Calibri"/>
          <w:sz w:val="21"/>
          <w:szCs w:val="21"/>
        </w:rPr>
        <w:t>②</w:t>
      </w:r>
      <w:r>
        <w:rPr>
          <w:rFonts w:hint="eastAsia" w:ascii="Times New Roman" w:hAnsi="Times New Roman" w:eastAsia="新宋体"/>
          <w:sz w:val="21"/>
          <w:szCs w:val="21"/>
        </w:rPr>
        <w:t>爱护学生，尊重学生，即使学生捣蛋也毫不留情地批评，但却不体罚学生；</w:t>
      </w:r>
      <w:r>
        <w:rPr>
          <w:rFonts w:hint="eastAsia" w:ascii="Times New Roman" w:hAnsi="Times New Roman" w:eastAsia="Calibri"/>
          <w:sz w:val="21"/>
          <w:szCs w:val="21"/>
        </w:rPr>
        <w:t>③</w:t>
      </w:r>
      <w:r>
        <w:rPr>
          <w:rFonts w:hint="eastAsia" w:ascii="Times New Roman" w:hAnsi="Times New Roman" w:eastAsia="新宋体"/>
          <w:sz w:val="21"/>
          <w:szCs w:val="21"/>
        </w:rPr>
        <w:t>注重教学方法，善于鼓励引导，带学生去大学参观，以此鼓励学生，使学生有了奋斗目标；</w:t>
      </w:r>
      <w:r>
        <w:rPr>
          <w:rFonts w:hint="eastAsia" w:ascii="Times New Roman" w:hAnsi="Times New Roman" w:eastAsia="Calibri"/>
          <w:sz w:val="21"/>
          <w:szCs w:val="21"/>
        </w:rPr>
        <w:t>④</w:t>
      </w:r>
      <w:r>
        <w:rPr>
          <w:rFonts w:hint="eastAsia" w:ascii="Times New Roman" w:hAnsi="Times New Roman" w:eastAsia="新宋体"/>
          <w:sz w:val="21"/>
          <w:szCs w:val="21"/>
        </w:rPr>
        <w:t>爱岗敬业，用心工作，终于把学生教育成才。</w:t>
      </w:r>
    </w:p>
    <w:p w14:paraId="5B5133F9">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⑪</w:t>
      </w:r>
      <w:r>
        <w:rPr>
          <w:rFonts w:hint="eastAsia" w:ascii="Times New Roman" w:hAnsi="Times New Roman" w:eastAsia="新宋体"/>
          <w:sz w:val="21"/>
          <w:szCs w:val="21"/>
        </w:rPr>
        <w:t>段画线句表现了“我们”的转变，从调皮捣蛋到热爱学习，朗读声传遍小村。同时，也展现了乡亲们的惊喜，他们好奇地拐过来看热闹。这种侧面描写的手法突出了王老师的教育成果显著。</w:t>
      </w:r>
    </w:p>
    <w:p w14:paraId="7A3CDC0E">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要珍惜读书的机会，努力读书，增长知识，提升能力，为国家的发展做出贡献。</w:t>
      </w:r>
      <w:r>
        <w:rPr>
          <w:rFonts w:hint="eastAsia" w:ascii="Times New Roman" w:hAnsi="Times New Roman" w:eastAsia="Calibri"/>
          <w:sz w:val="21"/>
          <w:szCs w:val="21"/>
        </w:rPr>
        <w:t>②</w:t>
      </w:r>
      <w:r>
        <w:rPr>
          <w:rFonts w:hint="eastAsia" w:ascii="Times New Roman" w:hAnsi="Times New Roman" w:eastAsia="新宋体"/>
          <w:sz w:val="21"/>
          <w:szCs w:val="21"/>
        </w:rPr>
        <w:t>要有正确的教育理念和方法，善于引导和鼓励学生，激发他们的学习热情，帮助他们实现自己的梦想。</w:t>
      </w:r>
    </w:p>
    <w:p w14:paraId="22DEF1A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文章题目的作用大致有以下几种：</w:t>
      </w:r>
    </w:p>
    <w:p w14:paraId="17EE5418">
      <w:pPr>
        <w:spacing w:line="360" w:lineRule="auto"/>
        <w:ind w:left="273" w:leftChars="130" w:right="0" w:firstLine="0" w:firstLineChars="0"/>
      </w:pPr>
      <w:r>
        <w:rPr>
          <w:rFonts w:hint="eastAsia" w:ascii="Times New Roman" w:hAnsi="Times New Roman" w:eastAsia="新宋体"/>
          <w:sz w:val="21"/>
          <w:szCs w:val="21"/>
        </w:rPr>
        <w:t>1.以人物为题的作用：突出人物形象，展开故事情节；紧扣中心，突出主题；全文线索的作用。</w:t>
      </w:r>
    </w:p>
    <w:p w14:paraId="79402DC2">
      <w:pPr>
        <w:spacing w:line="360" w:lineRule="auto"/>
        <w:ind w:left="273" w:leftChars="130" w:right="0" w:firstLine="0" w:firstLineChars="0"/>
      </w:pPr>
      <w:r>
        <w:rPr>
          <w:rFonts w:hint="eastAsia" w:ascii="Times New Roman" w:hAnsi="Times New Roman" w:eastAsia="新宋体"/>
          <w:sz w:val="21"/>
          <w:szCs w:val="21"/>
        </w:rPr>
        <w:t>2.以形象特征为题的作用：铺开情节；呼应细节；对比讽刺，强化效果。</w:t>
      </w:r>
    </w:p>
    <w:p w14:paraId="2F7247F7">
      <w:pPr>
        <w:spacing w:line="360" w:lineRule="auto"/>
        <w:ind w:left="273" w:leftChars="130" w:right="0" w:firstLine="0" w:firstLineChars="0"/>
      </w:pPr>
      <w:r>
        <w:rPr>
          <w:rFonts w:hint="eastAsia" w:ascii="Times New Roman" w:hAnsi="Times New Roman" w:eastAsia="新宋体"/>
          <w:sz w:val="21"/>
          <w:szCs w:val="21"/>
        </w:rPr>
        <w:t>3.以物象为题的作用：表层含义，深层含义（隐含比喻象征意义）；线索，贯穿全文；概括故事情节；悬念，引发联想，吸引读者；寄托某种情感，突出文章主题。</w:t>
      </w:r>
    </w:p>
    <w:p w14:paraId="2141156D">
      <w:pPr>
        <w:spacing w:line="360" w:lineRule="auto"/>
        <w:ind w:left="273" w:leftChars="130" w:right="0" w:firstLine="0" w:firstLineChars="0"/>
      </w:pPr>
      <w:r>
        <w:rPr>
          <w:rFonts w:hint="eastAsia" w:ascii="Times New Roman" w:hAnsi="Times New Roman" w:eastAsia="新宋体"/>
          <w:sz w:val="21"/>
          <w:szCs w:val="21"/>
        </w:rPr>
        <w:t>4.以事件为题的作用：突出主要故事情节；紧扣中心、突出主旨。</w:t>
      </w:r>
    </w:p>
    <w:p w14:paraId="344F3210">
      <w:pPr>
        <w:spacing w:line="360" w:lineRule="auto"/>
        <w:ind w:left="273" w:leftChars="130" w:right="0" w:firstLine="0" w:firstLineChars="0"/>
      </w:pPr>
      <w:r>
        <w:rPr>
          <w:rFonts w:hint="eastAsia" w:ascii="Times New Roman" w:hAnsi="Times New Roman" w:eastAsia="新宋体"/>
          <w:sz w:val="21"/>
          <w:szCs w:val="21"/>
        </w:rPr>
        <w:t>5.以时间、地点、环境为题的作用：点明故事发生的时间地点，创设故事背景；渲染环境氛围；具有隐含象征含义。</w:t>
      </w:r>
    </w:p>
    <w:p w14:paraId="2FA6534B">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这是一组关于人工智能的材料阅读。第一题考查分析说明对象；第二题考查对材料的理解能力；第三题考查对词语的理解。</w:t>
      </w:r>
    </w:p>
    <w:p w14:paraId="535FD40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结合三则材料的内容，可以看出它们都在探讨人工智能技术在教育领域的应用和影响，包括如何改变教学方式、提高教学效率、培养学生的综合能力等方面。因此，上述材料的说明对象是“人工智能与教育”。</w:t>
      </w:r>
    </w:p>
    <w:p w14:paraId="13645410">
      <w:pPr>
        <w:spacing w:line="360" w:lineRule="auto"/>
        <w:ind w:left="273" w:leftChars="130" w:right="0" w:firstLine="0" w:firstLineChars="0"/>
      </w:pPr>
      <w:r>
        <w:rPr>
          <w:rFonts w:hint="eastAsia" w:ascii="Times New Roman" w:hAnsi="Times New Roman" w:eastAsia="新宋体"/>
          <w:sz w:val="21"/>
          <w:szCs w:val="21"/>
        </w:rPr>
        <w:t>（2）A.有误，由材料二原文“在中小学阶段设置人工智能相关课程、逐步推广编程教育、建设人工智能学科，培养复合型人才，形成我国人工智能人才高地”可知，是“逐步推广”，而不是“必须”。</w:t>
      </w:r>
    </w:p>
    <w:p w14:paraId="5E353CDC">
      <w:pPr>
        <w:spacing w:line="360" w:lineRule="auto"/>
        <w:ind w:left="273" w:leftChars="130" w:right="0" w:firstLine="0" w:firstLineChars="0"/>
      </w:pPr>
      <w:r>
        <w:rPr>
          <w:rFonts w:hint="eastAsia" w:ascii="Times New Roman" w:hAnsi="Times New Roman" w:eastAsia="新宋体"/>
          <w:sz w:val="21"/>
          <w:szCs w:val="21"/>
        </w:rPr>
        <w:t>BCD.正确。</w:t>
      </w:r>
    </w:p>
    <w:p w14:paraId="68B1FC97">
      <w:pPr>
        <w:spacing w:line="360" w:lineRule="auto"/>
        <w:ind w:left="273" w:leftChars="130" w:right="0" w:firstLine="0" w:firstLineChars="0"/>
      </w:pPr>
      <w:r>
        <w:rPr>
          <w:rFonts w:hint="eastAsia" w:ascii="Times New Roman" w:hAnsi="Times New Roman" w:eastAsia="新宋体"/>
          <w:sz w:val="21"/>
          <w:szCs w:val="21"/>
        </w:rPr>
        <w:t>故选：A。</w:t>
      </w:r>
    </w:p>
    <w:p w14:paraId="21EAE221">
      <w:pPr>
        <w:spacing w:line="360" w:lineRule="auto"/>
        <w:ind w:left="273" w:leftChars="130" w:right="0" w:firstLine="0" w:firstLineChars="0"/>
      </w:pPr>
      <w:r>
        <w:rPr>
          <w:rFonts w:hint="eastAsia" w:ascii="Times New Roman" w:hAnsi="Times New Roman" w:eastAsia="新宋体"/>
          <w:sz w:val="21"/>
          <w:szCs w:val="21"/>
        </w:rPr>
        <w:t>（3）句子中的加点字“更”不能去掉。结合“相比于传授知识和提升分数，我更重视培养和提升学生发现和解决问题的能力、创造力和思辨力、合作和沟通能力等”可知，“更”字在这里表示递进关系，它强调了教师在教育过程中，相比于传统的传授知识和提升分数，更加重视培养和提升学生的综合能力。如果去掉“更”，就无法突出这种递进关系，也无法准确表达教师在新时代教育理念下的教学重点和转变。因此，“更”字在这里起到了强调和突出的作用，不能去掉。</w:t>
      </w:r>
    </w:p>
    <w:p w14:paraId="4D2DD961">
      <w:pPr>
        <w:spacing w:line="360" w:lineRule="auto"/>
        <w:ind w:left="273" w:leftChars="130" w:right="0" w:firstLine="0" w:firstLineChars="0"/>
      </w:pPr>
      <w:r>
        <w:rPr>
          <w:rFonts w:hint="eastAsia" w:ascii="Times New Roman" w:hAnsi="Times New Roman" w:eastAsia="新宋体"/>
          <w:sz w:val="21"/>
          <w:szCs w:val="21"/>
        </w:rPr>
        <w:t>答案：</w:t>
      </w:r>
    </w:p>
    <w:p w14:paraId="13FAFAC4">
      <w:pPr>
        <w:spacing w:line="360" w:lineRule="auto"/>
        <w:ind w:left="273" w:leftChars="130" w:right="0" w:firstLine="0" w:firstLineChars="0"/>
      </w:pPr>
      <w:r>
        <w:rPr>
          <w:rFonts w:hint="eastAsia" w:ascii="Times New Roman" w:hAnsi="Times New Roman" w:eastAsia="新宋体"/>
          <w:sz w:val="21"/>
          <w:szCs w:val="21"/>
        </w:rPr>
        <w:t>（1）人工智能与教育</w:t>
      </w:r>
    </w:p>
    <w:p w14:paraId="3037ED9B">
      <w:pPr>
        <w:spacing w:line="360" w:lineRule="auto"/>
        <w:ind w:left="273" w:leftChars="130" w:right="0" w:firstLine="0" w:firstLineChars="0"/>
      </w:pPr>
      <w:r>
        <w:rPr>
          <w:rFonts w:hint="eastAsia" w:ascii="Times New Roman" w:hAnsi="Times New Roman" w:eastAsia="新宋体"/>
          <w:sz w:val="21"/>
          <w:szCs w:val="21"/>
        </w:rPr>
        <w:t>（2）A</w:t>
      </w:r>
    </w:p>
    <w:p w14:paraId="475CF732">
      <w:pPr>
        <w:spacing w:line="360" w:lineRule="auto"/>
        <w:ind w:left="273" w:leftChars="130" w:right="0" w:firstLine="0" w:firstLineChars="0"/>
      </w:pPr>
      <w:r>
        <w:rPr>
          <w:rFonts w:hint="eastAsia" w:ascii="Times New Roman" w:hAnsi="Times New Roman" w:eastAsia="新宋体"/>
          <w:sz w:val="21"/>
          <w:szCs w:val="21"/>
        </w:rPr>
        <w:t>（3）不能去掉，因为“更”字在这里表示递进关系，强调了教师对学生综合能力培养的重视程度比传授知识和提升分数更高。如果去掉“更”，就无法突出这种递进关系，无法准确表达教师的教育理念和重点。</w:t>
      </w:r>
    </w:p>
    <w:p w14:paraId="49834106">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信息筛选与辨析，要研读文章内容，梳理总结，归纳分析。</w:t>
      </w:r>
    </w:p>
    <w:p w14:paraId="4FC4A139">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介绍了2023中国正能量网络精品征集展播活动的结果及其意义，强调了正能量作品对青年一代的激励作用。通过具体例子展示了青年在不同领域奋斗的身影和积极向上的精神风貌，指出这些正能量作品不仅点亮了青年人的理想之灯，也勾勒出真实生动的青春模样，激励着每一位积极进取、向上向善的中国青年。最后，文章强调了青春的力量、涌动和创造是推动中华民族勇毅前行的重要力量，而正能量网络精品活动则引领广大青年在新时代的新征程上绽放无悔青春。</w:t>
      </w:r>
    </w:p>
    <w:p w14:paraId="42A54D1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（1）本题考查文章内容的理解与分析。</w:t>
      </w:r>
    </w:p>
    <w:p w14:paraId="7FB2E578">
      <w:pPr>
        <w:spacing w:line="360" w:lineRule="auto"/>
        <w:ind w:left="273" w:leftChars="130" w:right="0" w:firstLine="0" w:firstLineChars="0"/>
      </w:pPr>
      <w:r>
        <w:rPr>
          <w:rFonts w:hint="eastAsia" w:ascii="Times New Roman" w:hAnsi="Times New Roman" w:eastAsia="新宋体"/>
          <w:sz w:val="21"/>
          <w:szCs w:val="21"/>
        </w:rPr>
        <w:t>ABC.正确；</w:t>
      </w:r>
    </w:p>
    <w:p w14:paraId="38B29E71">
      <w:pPr>
        <w:spacing w:line="360" w:lineRule="auto"/>
        <w:ind w:left="273" w:leftChars="130" w:right="0" w:firstLine="0" w:firstLineChars="0"/>
      </w:pPr>
      <w:r>
        <w:rPr>
          <w:rFonts w:hint="eastAsia" w:ascii="Times New Roman" w:hAnsi="Times New Roman" w:eastAsia="新宋体"/>
          <w:sz w:val="21"/>
          <w:szCs w:val="21"/>
        </w:rPr>
        <w:t>D.有误，第</w:t>
      </w:r>
      <w:r>
        <w:rPr>
          <w:rFonts w:hint="eastAsia" w:ascii="Times New Roman" w:hAnsi="Times New Roman" w:eastAsia="Calibri"/>
          <w:sz w:val="21"/>
          <w:szCs w:val="21"/>
        </w:rPr>
        <w:t>③</w:t>
      </w:r>
      <w:r>
        <w:rPr>
          <w:rFonts w:hint="eastAsia" w:ascii="Times New Roman" w:hAnsi="Times New Roman" w:eastAsia="新宋体"/>
          <w:sz w:val="21"/>
          <w:szCs w:val="21"/>
        </w:rPr>
        <w:t>段主要论证“中国正能量，是激荡青年一代的奋斗力量，点亮了一代青年人的理想之灯，勾勒出真实生动的青春模样”，第</w:t>
      </w:r>
      <w:r>
        <w:rPr>
          <w:rFonts w:hint="eastAsia" w:ascii="Times New Roman" w:hAnsi="Times New Roman" w:eastAsia="Calibri"/>
          <w:sz w:val="21"/>
          <w:szCs w:val="21"/>
        </w:rPr>
        <w:t>④</w:t>
      </w:r>
      <w:r>
        <w:rPr>
          <w:rFonts w:hint="eastAsia" w:ascii="Times New Roman" w:hAnsi="Times New Roman" w:eastAsia="新宋体"/>
          <w:sz w:val="21"/>
          <w:szCs w:val="21"/>
        </w:rPr>
        <w:t>段主要论证“积极健康、向上向善，年轻一代正以饱满的热情和充沛的活力汇聚起正能量”，由点及面，逐层深入，所以本文</w:t>
      </w:r>
      <w:r>
        <w:rPr>
          <w:rFonts w:hint="eastAsia" w:ascii="Times New Roman" w:hAnsi="Times New Roman" w:eastAsia="Calibri"/>
          <w:sz w:val="21"/>
          <w:szCs w:val="21"/>
        </w:rPr>
        <w:t>③④</w:t>
      </w:r>
      <w:r>
        <w:rPr>
          <w:rFonts w:hint="eastAsia" w:ascii="Times New Roman" w:hAnsi="Times New Roman" w:eastAsia="新宋体"/>
          <w:sz w:val="21"/>
          <w:szCs w:val="21"/>
        </w:rPr>
        <w:t>两段中所举的事例不可以调换。</w:t>
      </w:r>
    </w:p>
    <w:p w14:paraId="58108629">
      <w:pPr>
        <w:spacing w:line="360" w:lineRule="auto"/>
        <w:ind w:left="273" w:leftChars="130" w:right="0" w:firstLine="0" w:firstLineChars="0"/>
      </w:pPr>
      <w:r>
        <w:rPr>
          <w:rFonts w:hint="eastAsia" w:ascii="Times New Roman" w:hAnsi="Times New Roman" w:eastAsia="新宋体"/>
          <w:sz w:val="21"/>
          <w:szCs w:val="21"/>
        </w:rPr>
        <w:t>故选：D。</w:t>
      </w:r>
    </w:p>
    <w:p w14:paraId="73B204F5">
      <w:pPr>
        <w:spacing w:line="360" w:lineRule="auto"/>
        <w:ind w:left="273" w:leftChars="130" w:right="0" w:firstLine="0" w:firstLineChars="0"/>
      </w:pPr>
      <w:r>
        <w:rPr>
          <w:rFonts w:hint="eastAsia" w:ascii="Times New Roman" w:hAnsi="Times New Roman" w:eastAsia="新宋体"/>
          <w:sz w:val="21"/>
          <w:szCs w:val="21"/>
        </w:rPr>
        <w:t>（2）本题考查文章论证思路的梳理。</w:t>
      </w:r>
    </w:p>
    <w:p w14:paraId="4A7EC6BB">
      <w:pPr>
        <w:spacing w:line="360" w:lineRule="auto"/>
        <w:ind w:left="273" w:leftChars="130" w:right="0" w:firstLine="0" w:firstLineChars="0"/>
      </w:pPr>
      <w:r>
        <w:rPr>
          <w:rFonts w:hint="eastAsia" w:ascii="Times New Roman" w:hAnsi="Times New Roman" w:eastAsia="新宋体"/>
          <w:sz w:val="21"/>
          <w:szCs w:val="21"/>
        </w:rPr>
        <w:t>文章首先由“2023中国正能量网络精品征集展播活动结果揭晓，550件网络正能量作品脱颖而出”这一事件引出论题，即中国正能量对青年一代的激励作用；接着通过举例论证，如体育健儿、青年群像、人民空军以及新时代好青年的奋斗故事等，具体阐述了中国正能量是激励青年一代奋斗的力量；然后进一步论证年轻一代正以饱满的热情和充沛的活力汇聚起正能量，为社会发展注入新生力量；最后总结全文，指出中国正能量引领广大青年人在新时代的新征程上绽放绚丽的无悔青春，强调了中国正能量对青年一代的引领作用。</w:t>
      </w:r>
    </w:p>
    <w:p w14:paraId="22394116">
      <w:pPr>
        <w:spacing w:line="360" w:lineRule="auto"/>
        <w:ind w:left="273" w:leftChars="130" w:right="0" w:firstLine="0" w:firstLineChars="0"/>
      </w:pPr>
      <w:r>
        <w:rPr>
          <w:rFonts w:hint="eastAsia" w:ascii="Times New Roman" w:hAnsi="Times New Roman" w:eastAsia="新宋体"/>
          <w:sz w:val="21"/>
          <w:szCs w:val="21"/>
        </w:rPr>
        <w:t>（3）本题考查论据的补充。</w:t>
      </w:r>
    </w:p>
    <w:p w14:paraId="13236980">
      <w:pPr>
        <w:spacing w:line="360" w:lineRule="auto"/>
        <w:ind w:left="273" w:leftChars="130" w:right="0" w:firstLine="0" w:firstLineChars="0"/>
      </w:pPr>
      <w:r>
        <w:rPr>
          <w:rFonts w:hint="eastAsia" w:ascii="Times New Roman" w:hAnsi="Times New Roman" w:eastAsia="新宋体"/>
          <w:sz w:val="21"/>
          <w:szCs w:val="21"/>
        </w:rPr>
        <w:t>论据要求真实可靠，有典型性，且与论点紧密相关。本题要求补充可以作为“中国正能量”事迹的论据，要选取能体现“中国正能量”的事例。</w:t>
      </w:r>
    </w:p>
    <w:p w14:paraId="0FCFB21F">
      <w:pPr>
        <w:spacing w:line="360" w:lineRule="auto"/>
        <w:ind w:left="273" w:leftChars="130" w:right="0" w:firstLine="0" w:firstLineChars="0"/>
      </w:pPr>
      <w:r>
        <w:rPr>
          <w:rFonts w:hint="eastAsia" w:ascii="Times New Roman" w:hAnsi="Times New Roman" w:eastAsia="新宋体"/>
          <w:sz w:val="21"/>
          <w:szCs w:val="21"/>
        </w:rPr>
        <w:t>答案：</w:t>
      </w:r>
    </w:p>
    <w:p w14:paraId="1F9C58F9">
      <w:pPr>
        <w:spacing w:line="360" w:lineRule="auto"/>
        <w:ind w:left="273" w:leftChars="130" w:right="0" w:firstLine="0" w:firstLineChars="0"/>
      </w:pPr>
      <w:r>
        <w:rPr>
          <w:rFonts w:hint="eastAsia" w:ascii="Times New Roman" w:hAnsi="Times New Roman" w:eastAsia="新宋体"/>
          <w:sz w:val="21"/>
          <w:szCs w:val="21"/>
        </w:rPr>
        <w:t>（1）D</w:t>
      </w:r>
    </w:p>
    <w:p w14:paraId="464768BC">
      <w:pPr>
        <w:spacing w:line="360" w:lineRule="auto"/>
        <w:ind w:left="273" w:leftChars="130" w:right="0" w:firstLine="0" w:firstLineChars="0"/>
      </w:pPr>
      <w:r>
        <w:rPr>
          <w:rFonts w:hint="eastAsia" w:ascii="Times New Roman" w:hAnsi="Times New Roman" w:eastAsia="新宋体"/>
          <w:sz w:val="21"/>
          <w:szCs w:val="21"/>
        </w:rPr>
        <w:t>（2）文章首先由2023中国正能量网络精品征集展播活动引出论题；接着通过举例论证中国正能量是激励青年一代奋斗的力量；然后论证年轻一代正以饱满的热情和充沛的活力汇聚起正能量；最后总结全文，指出中国正能量引领广大青年人在新时代的新征程上绽放绚丽的无悔青春。</w:t>
      </w:r>
    </w:p>
    <w:p w14:paraId="66DDC03C">
      <w:pPr>
        <w:spacing w:line="360" w:lineRule="auto"/>
        <w:ind w:left="273" w:leftChars="130" w:right="0" w:firstLine="0" w:firstLineChars="0"/>
      </w:pPr>
      <w:r>
        <w:rPr>
          <w:rFonts w:hint="eastAsia" w:ascii="Times New Roman" w:hAnsi="Times New Roman" w:eastAsia="新宋体"/>
          <w:sz w:val="21"/>
          <w:szCs w:val="21"/>
        </w:rPr>
        <w:t>（3）示例：邻居张奶奶退休不退岗，她主动加入小区的垃圾分类志愿者队伍，每天风雨无阻地指导居民进行垃圾分类，她的耐心和坚持，带动了小区居民积极参与垃圾分类，为城市环保贡献了一份力量。</w:t>
      </w:r>
    </w:p>
    <w:p w14:paraId="5420D73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论据是支撑论点的材料，是证明论点的理由和根据，分为事实论据和道理论据（理论论据、事理论据）两种。事实论据包括代表性事例、概括事实、亲身经历、确凿的数据、可靠的史实等。道理论据是对大量事实抽象、概括的结果，包括经典性的著作和权威性的言论，以及自然科学的原理、定律、公式等。</w:t>
      </w:r>
    </w:p>
    <w:p w14:paraId="59BFF1C2">
      <w:pPr>
        <w:spacing w:line="360" w:lineRule="auto"/>
      </w:pPr>
      <w:r>
        <w:rPr>
          <w:rFonts w:hint="eastAsia" w:ascii="Times New Roman" w:hAnsi="Times New Roman" w:eastAsia="新宋体"/>
          <w:b/>
          <w:sz w:val="21"/>
          <w:szCs w:val="21"/>
        </w:rPr>
        <w:t>四、古诗文阅读（21分）（一）名篇名句默写</w:t>
      </w:r>
    </w:p>
    <w:p w14:paraId="7C8DD7A6">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09376B0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334EC3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怀旧空吟闻笛赋（注意“赋”的书写）</w:t>
      </w:r>
    </w:p>
    <w:p w14:paraId="371E447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赢得生前身后名（注意“赢”的书写）</w:t>
      </w:r>
    </w:p>
    <w:p w14:paraId="5BE52CE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山重水复疑无路</w:t>
      </w:r>
    </w:p>
    <w:p w14:paraId="2F8EAA5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江春入旧年</w:t>
      </w:r>
    </w:p>
    <w:p w14:paraId="0F3FDACA">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两鬓苍苍十指黑   报君黄金台上意   提携玉龙为君死（注意“鬓”“提携”的书写）</w:t>
      </w:r>
    </w:p>
    <w:p w14:paraId="4A856A4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默写题作答时，一是要透彻理解诗文的内容；二是要认真审题，找出符合题意的诗文句子；三是答题内容要准确，做到不添字、不漏字、不写错字。</w:t>
      </w:r>
    </w:p>
    <w:p w14:paraId="565B2EB2">
      <w:pPr>
        <w:spacing w:line="360" w:lineRule="auto"/>
      </w:pPr>
      <w:r>
        <w:rPr>
          <w:rFonts w:hint="eastAsia" w:ascii="Times New Roman" w:hAnsi="Times New Roman" w:eastAsia="新宋体"/>
          <w:b/>
          <w:sz w:val="21"/>
          <w:szCs w:val="21"/>
        </w:rPr>
        <w:t>(二)古代诗歌鉴赏</w:t>
      </w:r>
    </w:p>
    <w:p w14:paraId="6DEAE527">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首永垂千古的述志。诗的开头，回顾身世。三四句承上从国家和个人两个方面，继续抒写事态的发展和深沉的忧愤。五六句喟叹更深，以遭遇中的典型事件，再度展示诗人因国家覆灭和己遭危难而颤栗的痛苦心灵。结尾两句以磅礴的气势收敛全篇，写出了宁死不屈的壮烈誓词。</w:t>
      </w:r>
    </w:p>
    <w:p w14:paraId="2D74B97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本题考查对诗歌内容的理解。</w:t>
      </w:r>
    </w:p>
    <w:p w14:paraId="43F453EA">
      <w:pPr>
        <w:spacing w:line="360" w:lineRule="auto"/>
        <w:ind w:left="273" w:leftChars="130" w:right="0" w:firstLine="0" w:firstLineChars="0"/>
      </w:pPr>
      <w:r>
        <w:rPr>
          <w:rFonts w:hint="eastAsia" w:ascii="Times New Roman" w:hAnsi="Times New Roman" w:eastAsia="新宋体"/>
          <w:sz w:val="21"/>
          <w:szCs w:val="21"/>
        </w:rPr>
        <w:t>ABD.正确；</w:t>
      </w:r>
    </w:p>
    <w:p w14:paraId="43EE20EF">
      <w:pPr>
        <w:spacing w:line="360" w:lineRule="auto"/>
        <w:ind w:left="273" w:leftChars="130" w:right="0" w:firstLine="0" w:firstLineChars="0"/>
      </w:pPr>
      <w:r>
        <w:rPr>
          <w:rFonts w:hint="eastAsia" w:ascii="Times New Roman" w:hAnsi="Times New Roman" w:eastAsia="新宋体"/>
          <w:sz w:val="21"/>
          <w:szCs w:val="21"/>
        </w:rPr>
        <w:t>C.有误，“惶恐”“零丁”反复出现，既指出文天祥昔日带兵抗敌和现在成为阶下囚等遭遇发生的地点，又巧妙地借用地名自然地抒发情感，写出了当时形势的险恶和如今境遇的危苦，含义丰富，对仗工整。</w:t>
      </w:r>
    </w:p>
    <w:p w14:paraId="4322C8BB">
      <w:pPr>
        <w:spacing w:line="360" w:lineRule="auto"/>
        <w:ind w:left="273" w:leftChars="130" w:right="0" w:firstLine="0" w:firstLineChars="0"/>
      </w:pPr>
      <w:r>
        <w:rPr>
          <w:rFonts w:hint="eastAsia" w:ascii="Times New Roman" w:hAnsi="Times New Roman" w:eastAsia="新宋体"/>
          <w:sz w:val="21"/>
          <w:szCs w:val="21"/>
        </w:rPr>
        <w:t>故选：C。</w:t>
      </w:r>
    </w:p>
    <w:p w14:paraId="32919CC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古典诗词鉴赏的基本方法：</w:t>
      </w:r>
    </w:p>
    <w:p w14:paraId="623DB360">
      <w:pPr>
        <w:spacing w:line="360" w:lineRule="auto"/>
        <w:ind w:left="273" w:leftChars="130" w:right="0" w:firstLine="0" w:firstLineChars="0"/>
      </w:pPr>
      <w:r>
        <w:rPr>
          <w:rFonts w:hint="eastAsia" w:ascii="Times New Roman" w:hAnsi="Times New Roman" w:eastAsia="新宋体"/>
          <w:sz w:val="21"/>
          <w:szCs w:val="21"/>
        </w:rPr>
        <w:t>一、了解作者所处的时代背景和特定的写作背景。</w:t>
      </w:r>
    </w:p>
    <w:p w14:paraId="78CF30A7">
      <w:pPr>
        <w:spacing w:line="360" w:lineRule="auto"/>
        <w:ind w:left="273" w:leftChars="130" w:right="0" w:firstLine="0" w:firstLineChars="0"/>
      </w:pPr>
      <w:r>
        <w:rPr>
          <w:rFonts w:hint="eastAsia" w:ascii="Times New Roman" w:hAnsi="Times New Roman" w:eastAsia="新宋体"/>
          <w:sz w:val="21"/>
          <w:szCs w:val="21"/>
        </w:rPr>
        <w:t>二、把握作者思想特点和诗词创作的风格流派。</w:t>
      </w:r>
    </w:p>
    <w:p w14:paraId="29193F99">
      <w:pPr>
        <w:spacing w:line="360" w:lineRule="auto"/>
        <w:ind w:left="273" w:leftChars="130" w:right="0" w:firstLine="0" w:firstLineChars="0"/>
      </w:pPr>
      <w:r>
        <w:rPr>
          <w:rFonts w:hint="eastAsia" w:ascii="Times New Roman" w:hAnsi="Times New Roman" w:eastAsia="新宋体"/>
          <w:sz w:val="21"/>
          <w:szCs w:val="21"/>
        </w:rPr>
        <w:t>三、品味词句、把握意象并进而领悟诗词意境。</w:t>
      </w:r>
    </w:p>
    <w:p w14:paraId="70E2336C">
      <w:pPr>
        <w:spacing w:line="360" w:lineRule="auto"/>
        <w:ind w:left="273" w:leftChars="130" w:right="0" w:firstLine="0" w:firstLineChars="0"/>
      </w:pPr>
      <w:r>
        <w:rPr>
          <w:rFonts w:hint="eastAsia" w:ascii="Times New Roman" w:hAnsi="Times New Roman" w:eastAsia="新宋体"/>
          <w:sz w:val="21"/>
          <w:szCs w:val="21"/>
        </w:rPr>
        <w:t>四、探究诗词中人、事、景、典的用意和直接抒情议论的关键句。</w:t>
      </w:r>
    </w:p>
    <w:p w14:paraId="7DCA40E6">
      <w:pPr>
        <w:spacing w:line="360" w:lineRule="auto"/>
      </w:pPr>
      <w:r>
        <w:rPr>
          <w:rFonts w:hint="eastAsia" w:ascii="Times New Roman" w:hAnsi="Times New Roman" w:eastAsia="新宋体"/>
          <w:b/>
          <w:sz w:val="21"/>
          <w:szCs w:val="21"/>
        </w:rPr>
        <w:t>(三)课内文言文阅读</w:t>
      </w:r>
    </w:p>
    <w:p w14:paraId="3545FC24">
      <w:pPr>
        <w:spacing w:line="360" w:lineRule="auto"/>
        <w:ind w:left="273" w:hanging="273" w:hangingChars="130"/>
      </w:pPr>
      <w:r>
        <w:rPr>
          <w:rFonts w:hint="eastAsia" w:ascii="Times New Roman" w:hAnsi="Times New Roman" w:eastAsia="新宋体"/>
          <w:sz w:val="21"/>
          <w:szCs w:val="21"/>
        </w:rPr>
        <w:t>15．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32293211">
      <w:pPr>
        <w:spacing w:line="360" w:lineRule="auto"/>
        <w:ind w:left="273" w:leftChars="130" w:right="0" w:firstLine="0" w:firstLineChars="0"/>
        <w:jc w:val="center"/>
      </w:pPr>
      <w:r>
        <w:rPr>
          <w:rFonts w:hint="eastAsia" w:ascii="Times New Roman" w:hAnsi="Times New Roman" w:eastAsia="新宋体"/>
          <w:sz w:val="21"/>
          <w:szCs w:val="21"/>
        </w:rPr>
        <w:t>陋室铭</w:t>
      </w:r>
    </w:p>
    <w:p w14:paraId="1E4FA9BD">
      <w:pPr>
        <w:spacing w:line="360" w:lineRule="auto"/>
        <w:ind w:firstLine="420"/>
      </w:pPr>
      <w:r>
        <w:rPr>
          <w:rFonts w:hint="eastAsia" w:ascii="Times New Roman" w:hAnsi="Times New Roman" w:eastAsia="新宋体"/>
          <w:sz w:val="21"/>
          <w:szCs w:val="21"/>
        </w:rPr>
        <w:t>山不在于高，有了神仙就出名。水不在于深，有了龙就显得有了灵气。这是简陋的房子，只是我（住屋的人）品德好（就感觉不到简陋了）。长到台阶上的苔痕颜色碧绿；草色青葱，映入帘中。到这里谈笑的都是知识渊博的大学者，交往的没有知识浅薄的人，平时可以弹奏清雅的古琴，阅读泥金书写的佛经。没有奏乐的声音扰乱双耳，没有官府的公文使身体劳累。南阳有诸葛亮的草庐，西蜀有扬子云的亭子。孔子说：“这有什么简陋呢？”</w:t>
      </w:r>
    </w:p>
    <w:p w14:paraId="308D7409">
      <w:pPr>
        <w:spacing w:line="360" w:lineRule="auto"/>
        <w:ind w:left="273" w:leftChars="130" w:right="0" w:firstLine="0" w:firstLineChars="0"/>
        <w:jc w:val="center"/>
      </w:pPr>
      <w:r>
        <w:rPr>
          <w:rFonts w:hint="eastAsia" w:ascii="Times New Roman" w:hAnsi="Times New Roman" w:eastAsia="新宋体"/>
          <w:sz w:val="21"/>
          <w:szCs w:val="21"/>
        </w:rPr>
        <w:t xml:space="preserve"> 爱莲说</w:t>
      </w:r>
    </w:p>
    <w:p w14:paraId="6532BF04">
      <w:pPr>
        <w:spacing w:line="360" w:lineRule="auto"/>
        <w:ind w:firstLine="420"/>
      </w:pPr>
      <w:r>
        <w:rPr>
          <w:rFonts w:hint="eastAsia" w:ascii="Times New Roman" w:hAnsi="Times New Roman" w:eastAsia="新宋体"/>
          <w:sz w:val="21"/>
          <w:szCs w:val="21"/>
        </w:rPr>
        <w:t>水上，陆地上的各种花草树木，值得喜爱的非常多。晋朝陶渊明唯独喜爱菊花。从唐朝以来，世间的人们非常喜爱牡丹。我唯独喜爱莲花，它从淤泥中长出来，却不沾染污秽，在清水里洗涤过但是不显得妖媚，它的茎中间贯通，外形挺直，不生枝蔓，不长枝节，香气远播，更加清香，笔直地洁净地立在那里，可以远远地观赏但是不能玩弄它。</w:t>
      </w:r>
    </w:p>
    <w:p w14:paraId="60815283">
      <w:pPr>
        <w:spacing w:line="360" w:lineRule="auto"/>
        <w:ind w:firstLine="420"/>
      </w:pPr>
      <w:r>
        <w:rPr>
          <w:rFonts w:hint="eastAsia" w:ascii="Times New Roman" w:hAnsi="Times New Roman" w:eastAsia="新宋体"/>
          <w:sz w:val="21"/>
          <w:szCs w:val="21"/>
        </w:rPr>
        <w:t>我认为，菊花是花中的隐士；牡丹，是花中的富贵者；莲花，是花中的君子。唉！对于菊花的喜爱，在陶渊明以后很少听到了。对于莲花的喜爱，和我一样的还有谁？对于牡丹的喜爱，当然有很多人了。</w:t>
      </w:r>
    </w:p>
    <w:p w14:paraId="491AC20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（1）本题考查文言词义。解答此题，需要有一定的文言知识储备，在学习中要注意识记文言实词。</w:t>
      </w:r>
    </w:p>
    <w:p w14:paraId="5778BD5B">
      <w:pPr>
        <w:spacing w:line="360" w:lineRule="auto"/>
        <w:ind w:left="273" w:leftChars="130" w:right="0" w:firstLine="0" w:firstLineChars="0"/>
      </w:pPr>
      <w:r>
        <w:rPr>
          <w:rFonts w:hint="eastAsia" w:ascii="Times New Roman" w:hAnsi="Times New Roman" w:eastAsia="新宋体"/>
          <w:sz w:val="21"/>
          <w:szCs w:val="21"/>
        </w:rPr>
        <w:t>A.不相同。句意：草色青葱，映入帘中。色：颜色。/句意：表现在脸色上，流露在言谈中，才能被人们了解。色：脸色。</w:t>
      </w:r>
    </w:p>
    <w:p w14:paraId="751987A4">
      <w:pPr>
        <w:spacing w:line="360" w:lineRule="auto"/>
        <w:ind w:left="273" w:leftChars="130" w:right="0" w:firstLine="0" w:firstLineChars="0"/>
      </w:pPr>
      <w:r>
        <w:rPr>
          <w:rFonts w:hint="eastAsia" w:ascii="Times New Roman" w:hAnsi="Times New Roman" w:eastAsia="新宋体"/>
          <w:sz w:val="21"/>
          <w:szCs w:val="21"/>
        </w:rPr>
        <w:t>B.相同。句意：阅读泥金书写的佛经。阅：阅读。/句意：苏东坡、黄鲁直两人一起阅读一幅手卷。阅：阅读。</w:t>
      </w:r>
    </w:p>
    <w:p w14:paraId="51A387BD">
      <w:pPr>
        <w:spacing w:line="360" w:lineRule="auto"/>
        <w:ind w:left="273" w:leftChars="130" w:right="0" w:firstLine="0" w:firstLineChars="0"/>
      </w:pPr>
      <w:r>
        <w:rPr>
          <w:rFonts w:hint="eastAsia" w:ascii="Times New Roman" w:hAnsi="Times New Roman" w:eastAsia="新宋体"/>
          <w:sz w:val="21"/>
          <w:szCs w:val="21"/>
        </w:rPr>
        <w:t>C.不相同。句意：中间贯通，外形挺直。通：贯通。/句意：政事顺利，百姓和乐。通：顺利。</w:t>
      </w:r>
    </w:p>
    <w:p w14:paraId="5405889E">
      <w:pPr>
        <w:spacing w:line="360" w:lineRule="auto"/>
        <w:ind w:left="273" w:leftChars="130" w:right="0" w:firstLine="0" w:firstLineChars="0"/>
      </w:pPr>
      <w:r>
        <w:rPr>
          <w:rFonts w:hint="eastAsia" w:ascii="Times New Roman" w:hAnsi="Times New Roman" w:eastAsia="新宋体"/>
          <w:sz w:val="21"/>
          <w:szCs w:val="21"/>
        </w:rPr>
        <w:t>D.不相同。句意：在陶渊明以后很少听到了。鲜：少。/句意：没有新鲜肥美的滋味可以享受。鲜：新鲜。</w:t>
      </w:r>
    </w:p>
    <w:p w14:paraId="26B6A050">
      <w:pPr>
        <w:spacing w:line="360" w:lineRule="auto"/>
        <w:ind w:left="273" w:leftChars="130" w:right="0" w:firstLine="0" w:firstLineChars="0"/>
      </w:pPr>
      <w:r>
        <w:rPr>
          <w:rFonts w:hint="eastAsia" w:ascii="Times New Roman" w:hAnsi="Times New Roman" w:eastAsia="新宋体"/>
          <w:sz w:val="21"/>
          <w:szCs w:val="21"/>
        </w:rPr>
        <w:t>故选：B。</w:t>
      </w:r>
    </w:p>
    <w:p w14:paraId="1B67DA9F">
      <w:pPr>
        <w:spacing w:line="360" w:lineRule="auto"/>
        <w:ind w:left="273" w:leftChars="130" w:right="0" w:firstLine="0" w:firstLineChars="0"/>
      </w:pPr>
      <w:r>
        <w:rPr>
          <w:rFonts w:hint="eastAsia" w:ascii="Times New Roman" w:hAnsi="Times New Roman" w:eastAsia="新宋体"/>
          <w:sz w:val="21"/>
          <w:szCs w:val="21"/>
        </w:rPr>
        <w:t>（2）本题考查文言句子翻译。翻译时应当注意做到字字落实，尤其是重点实词的翻译；其次要注意句子中缺失的成分，如主语、宾语需要补全；最后要注意语句的通顺。</w:t>
      </w:r>
    </w:p>
    <w:p w14:paraId="0611274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重点词有：乱，使……扰乱；案牍，官府的公文；劳……劳累；形，形体，身体。句意：没有奏乐的声音扰乱双耳，没有官府的公文使身体劳累。</w:t>
      </w:r>
    </w:p>
    <w:p w14:paraId="25E3393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重点词有：予，我；之，用于主谓之间，取消句子独立性；染，沾染（污秽）。句意：我唯独喜爱莲花，它从淤泥中长出来，却不沾染污秽。</w:t>
      </w:r>
    </w:p>
    <w:p w14:paraId="74D59198">
      <w:pPr>
        <w:spacing w:line="360" w:lineRule="auto"/>
        <w:ind w:left="273" w:leftChars="130" w:right="0" w:firstLine="0" w:firstLineChars="0"/>
      </w:pPr>
      <w:r>
        <w:rPr>
          <w:rFonts w:hint="eastAsia" w:ascii="Times New Roman" w:hAnsi="Times New Roman" w:eastAsia="新宋体"/>
          <w:sz w:val="21"/>
          <w:szCs w:val="21"/>
        </w:rPr>
        <w:t>答案：</w:t>
      </w:r>
    </w:p>
    <w:p w14:paraId="376CB29B">
      <w:pPr>
        <w:spacing w:line="360" w:lineRule="auto"/>
        <w:ind w:left="273" w:leftChars="130" w:right="0" w:firstLine="0" w:firstLineChars="0"/>
      </w:pPr>
      <w:r>
        <w:rPr>
          <w:rFonts w:hint="eastAsia" w:ascii="Times New Roman" w:hAnsi="Times New Roman" w:eastAsia="新宋体"/>
          <w:sz w:val="21"/>
          <w:szCs w:val="21"/>
        </w:rPr>
        <w:t>（1）B</w:t>
      </w:r>
    </w:p>
    <w:p w14:paraId="3B874E0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没有奏乐的声音扰乱双耳，没有官府的公文使身体劳累。</w:t>
      </w:r>
    </w:p>
    <w:p w14:paraId="4327E9C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我唯独喜爱莲花，它从淤泥中长出来，却不沾染污秽。</w:t>
      </w:r>
    </w:p>
    <w:p w14:paraId="3351DCD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翻译句子的原则是“信”“雅”“达”，翻译时应当注意做到字字落实，尤其是重点实词的翻译；其次要注意句子中缺失的成分和特殊句式，如主语、宾语需要补全，倒装句要调整语序；再次要注意一词多义现象，要结合具体语境准确解释；最后要注意语句的流畅。</w:t>
      </w:r>
    </w:p>
    <w:p w14:paraId="594E6F66">
      <w:pPr>
        <w:spacing w:line="360" w:lineRule="auto"/>
      </w:pPr>
      <w:r>
        <w:rPr>
          <w:rFonts w:hint="eastAsia" w:ascii="Times New Roman" w:hAnsi="Times New Roman" w:eastAsia="新宋体"/>
          <w:b/>
          <w:sz w:val="21"/>
          <w:szCs w:val="21"/>
        </w:rPr>
        <w:t>(四)课外文言文阅读</w:t>
      </w:r>
    </w:p>
    <w:p w14:paraId="0F7E859D">
      <w:pPr>
        <w:spacing w:line="360" w:lineRule="auto"/>
        <w:ind w:left="273" w:hanging="273" w:hangingChars="130"/>
      </w:pPr>
      <w:r>
        <w:rPr>
          <w:rFonts w:hint="eastAsia" w:ascii="Times New Roman" w:hAnsi="Times New Roman" w:eastAsia="新宋体"/>
          <w:sz w:val="21"/>
          <w:szCs w:val="21"/>
        </w:rPr>
        <w:t>16．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033DAEED">
      <w:pPr>
        <w:spacing w:line="360" w:lineRule="auto"/>
        <w:ind w:firstLine="420"/>
      </w:pPr>
      <w:r>
        <w:rPr>
          <w:rFonts w:hint="eastAsia" w:ascii="Times New Roman" w:hAnsi="Times New Roman" w:eastAsia="新宋体"/>
          <w:sz w:val="21"/>
          <w:szCs w:val="21"/>
        </w:rPr>
        <w:t>单于想要趁这个时候使苏武投降。卫律说：“苏君！我卫律以前背弃汉廷，归顺匈奴，幸运地受到单于的大恩，赐我爵号，让我称王；拥有奴隶数万、马和其他牲畜满山，如此富贵！苏君你今日投降，明日也是这样。白白地用身体给草地做肥料，又有谁知道你呢！”苏武痛骂卫律说：“你做人家的臣下，不顾及恩德义理，背叛皇上、抛弃亲人，在异族那里做投降的奴隶，我为什么要见你！”</w:t>
      </w:r>
    </w:p>
    <w:p w14:paraId="6EC564EB">
      <w:pPr>
        <w:spacing w:line="360" w:lineRule="auto"/>
        <w:ind w:firstLine="420"/>
      </w:pPr>
      <w:r>
        <w:rPr>
          <w:rFonts w:hint="eastAsia" w:ascii="Times New Roman" w:hAnsi="Times New Roman" w:eastAsia="新宋体"/>
          <w:sz w:val="21"/>
          <w:szCs w:val="21"/>
        </w:rPr>
        <w:t>卫律知道苏武终究不可胁迫投降，报告了单于。单于越发想要使他投降，就把苏武囚禁起来，放在大地穴里面，断绝供应，不给他喝的、吃的。天下雪，苏武卧着嚼雪，同毡毛一起吞下充饥，几日不死。匈奴认为这是神在帮他，就把苏武迁移到北海边没有人的地方。</w:t>
      </w:r>
    </w:p>
    <w:p w14:paraId="38643EC0">
      <w:pPr>
        <w:spacing w:line="360" w:lineRule="auto"/>
        <w:ind w:firstLine="420"/>
      </w:pPr>
      <w:r>
        <w:rPr>
          <w:rFonts w:hint="eastAsia" w:ascii="Times New Roman" w:hAnsi="Times New Roman" w:eastAsia="新宋体"/>
          <w:sz w:val="21"/>
          <w:szCs w:val="21"/>
        </w:rPr>
        <w:t>时间一久，单于派遣李陵去北海，为苏武安排了酒宴和歌舞。李陵趁机对苏武说：“你一定要听从我的话……”苏武说：“我料定自己已经是死去的人了！您一定要逼迫我投降，那么就请结束今天的欢乐，让我死在你的面前！”李陵见苏武对朝廷如此真诚，慨然长叹道：“啊，义士！我李陵与卫律罪孽深重，无以复加！”于是眼泪直流，浸湿了衣襟，告别苏武而去。</w:t>
      </w:r>
    </w:p>
    <w:p w14:paraId="3EDF8FE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（1）本题考查文言句子翻译。重点词有：啮，咬；并，一起。句意：当天空下起雪时，苏武躺在雪地上，用牙齿咬碎雪块，与毛毯上的毛一起咽下。</w:t>
      </w:r>
    </w:p>
    <w:p w14:paraId="38880A51">
      <w:pPr>
        <w:spacing w:line="360" w:lineRule="auto"/>
        <w:ind w:left="273" w:leftChars="130" w:right="0" w:firstLine="0" w:firstLineChars="0"/>
      </w:pPr>
      <w:r>
        <w:rPr>
          <w:rFonts w:hint="eastAsia" w:ascii="Times New Roman" w:hAnsi="Times New Roman" w:eastAsia="新宋体"/>
          <w:sz w:val="21"/>
          <w:szCs w:val="21"/>
        </w:rPr>
        <w:t>（2）本题考查对内容的理解。李陵劝降时苏武毅然表明“自分已死久矣！王必欲降武，请毕今日之欢，效死予前”，结合“陵见其至诚”可知，李陵看到了苏武在面对生死抉择时仍然坚守自己的信仰和原则，对苏武深感敬佩，称赞李陵为“义士”。结合“陵与卫律之罪上通于天”可知，李陵为自己和卫律想逼苏武投降而深感自责。正因如此，李陵“泣下沾衿”。据此作答即可。</w:t>
      </w:r>
    </w:p>
    <w:p w14:paraId="79577150">
      <w:pPr>
        <w:spacing w:line="360" w:lineRule="auto"/>
        <w:ind w:left="273" w:leftChars="130" w:right="0" w:firstLine="0" w:firstLineChars="0"/>
      </w:pPr>
      <w:r>
        <w:rPr>
          <w:rFonts w:hint="eastAsia" w:ascii="Times New Roman" w:hAnsi="Times New Roman" w:eastAsia="新宋体"/>
          <w:sz w:val="21"/>
          <w:szCs w:val="21"/>
        </w:rPr>
        <w:t>答案：</w:t>
      </w:r>
    </w:p>
    <w:p w14:paraId="35283929">
      <w:pPr>
        <w:spacing w:line="360" w:lineRule="auto"/>
        <w:ind w:left="273" w:leftChars="130" w:right="0" w:firstLine="0" w:firstLineChars="0"/>
      </w:pPr>
      <w:r>
        <w:rPr>
          <w:rFonts w:hint="eastAsia" w:ascii="Times New Roman" w:hAnsi="Times New Roman" w:eastAsia="新宋体"/>
          <w:sz w:val="21"/>
          <w:szCs w:val="21"/>
        </w:rPr>
        <w:t>（1）当天空下起雪时，苏武躺在雪地上，用牙齿咬碎雪块，与毛毯上的毛一起咽下。</w:t>
      </w:r>
    </w:p>
    <w:p w14:paraId="17537F22">
      <w:pPr>
        <w:spacing w:line="360" w:lineRule="auto"/>
        <w:ind w:left="273" w:leftChars="130" w:right="0" w:firstLine="0" w:firstLineChars="0"/>
      </w:pPr>
      <w:r>
        <w:rPr>
          <w:rFonts w:hint="eastAsia" w:ascii="Times New Roman" w:hAnsi="Times New Roman" w:eastAsia="新宋体"/>
          <w:sz w:val="21"/>
          <w:szCs w:val="21"/>
        </w:rPr>
        <w:t>（2）李陵哭泣是因为他被苏武的忠诚和坚定的气节所感动。他看到了苏武在面对生死抉择时仍然坚守自己的信仰和原则，这让他深感敬佩和自责，因此流下了泪水，衣襟也被泪水浸湿了。</w:t>
      </w:r>
    </w:p>
    <w:p w14:paraId="4C8FD72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翻译句子的原则是“信”“雅”“达”，翻译时应当注意做到字字落实，尤其是重点实词的翻译；其次要注意句子中缺失的成分和特殊句式，如主语、宾语需要补全，倒装句要调整语序；再次要注意一词多义现象，要结合具体语境准确解释；最后要注意语句的流畅。</w:t>
      </w:r>
    </w:p>
    <w:p w14:paraId="552EF747">
      <w:pPr>
        <w:spacing w:line="360" w:lineRule="auto"/>
      </w:pPr>
      <w:r>
        <w:rPr>
          <w:rFonts w:hint="eastAsia" w:ascii="Times New Roman" w:hAnsi="Times New Roman" w:eastAsia="新宋体"/>
          <w:b/>
          <w:sz w:val="21"/>
          <w:szCs w:val="21"/>
        </w:rPr>
        <w:t>五、作文（50分）</w:t>
      </w:r>
    </w:p>
    <w:p w14:paraId="4731B2A8">
      <w:pPr>
        <w:spacing w:line="360" w:lineRule="auto"/>
        <w:ind w:left="273" w:hanging="273" w:hangingChars="130"/>
      </w:pPr>
      <w:r>
        <w:rPr>
          <w:rFonts w:hint="eastAsia" w:ascii="Times New Roman" w:hAnsi="Times New Roman" w:eastAsia="新宋体"/>
          <w:sz w:val="21"/>
          <w:szCs w:val="21"/>
        </w:rPr>
        <w:t>17．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分析：题目“与书为伴”明确指出了写作的核心内容，即书籍对个人成长、生活、学习以及人生观的影响。题目中的提示部分要求考生回忆初中三年中对自己产生深刻影响的一部经典名著、一篇文章、一首诗以及书中的一句话，这提供了具体的写作方向。二、立意分析：立意应围绕“书籍对个人成长的影响”展开，通过具体作品及其内容，阐述书籍如何改变或塑造了自己的思想、情感、价值观等。重点在于表达个人与书籍之间的深厚关系，以及这种关系如何促进了个人成长。三、构思分析：简短介绍书籍在个人生活中的重要性，引出初中三年中对自己影响最深的一部作品或一句话。详细描述这部经典名著、文章、诗及其中的一句话。分析这些内容如何在学习、生活、人生观上产生了深刻影响。使用具体事例或个人体验来支撑分析，增强说服力。总结书籍对个人成长的积极影响，强调“与书为伴”的重要性和价值。</w:t>
      </w:r>
    </w:p>
    <w:p w14:paraId="26071A20">
      <w:pPr>
        <w:spacing w:line="360" w:lineRule="auto"/>
        <w:ind w:left="273" w:leftChars="130" w:right="0" w:firstLine="0" w:firstLineChars="0"/>
      </w:pPr>
      <w:r>
        <w:rPr>
          <w:rFonts w:hint="eastAsia" w:ascii="Times New Roman" w:hAnsi="Times New Roman" w:eastAsia="新宋体"/>
          <w:color w:val="0000FF"/>
          <w:sz w:val="21"/>
          <w:szCs w:val="21"/>
        </w:rPr>
        <w:t>【解答】</w:t>
      </w:r>
    </w:p>
    <w:p w14:paraId="4425216A">
      <w:pPr>
        <w:spacing w:line="360" w:lineRule="auto"/>
        <w:ind w:left="273" w:leftChars="130" w:right="0" w:firstLine="0" w:firstLineChars="0"/>
        <w:jc w:val="center"/>
      </w:pPr>
      <w:r>
        <w:rPr>
          <w:rFonts w:hint="eastAsia" w:ascii="Times New Roman" w:hAnsi="Times New Roman" w:eastAsia="新宋体"/>
          <w:sz w:val="21"/>
          <w:szCs w:val="21"/>
        </w:rPr>
        <w:t>与书为伴</w:t>
      </w:r>
    </w:p>
    <w:p w14:paraId="2C2C0378">
      <w:pPr>
        <w:spacing w:line="360" w:lineRule="auto"/>
        <w:ind w:firstLine="420"/>
      </w:pPr>
      <w:r>
        <w:rPr>
          <w:rFonts w:hint="eastAsia" w:ascii="Times New Roman" w:hAnsi="Times New Roman" w:eastAsia="新宋体"/>
          <w:sz w:val="21"/>
          <w:szCs w:val="21"/>
        </w:rPr>
        <w:t>在初中三年的学习生活中，有一部经典名著始终陪伴着我，那就是《红楼梦》。它不仅是一部文学巨著，更是我生活中的良师益友，对我的生活、学习乃至人生观都产生了深刻的影响。记得初次接触《红楼梦》是在初一的暑假。那时，我被书中丰富的人物形象、曲折的故事情节以及深邃的思想内涵所吸引。尤其是贾宝玉和林黛玉的爱情故事，让我感受到了情感的纯真与复杂。每当捧起这本书，我仿佛就进入了一个全新的世界，与书中的人物同悲共喜。</w:t>
      </w:r>
    </w:p>
    <w:p w14:paraId="25E52BF5">
      <w:pPr>
        <w:spacing w:line="360" w:lineRule="auto"/>
        <w:ind w:firstLine="420"/>
      </w:pPr>
      <w:r>
        <w:rPr>
          <w:rFonts w:hint="eastAsia" w:ascii="Times New Roman" w:hAnsi="Times New Roman" w:eastAsia="新宋体"/>
          <w:sz w:val="21"/>
          <w:szCs w:val="21"/>
        </w:rPr>
        <w:t>在学习上，《红楼梦》也给了我很大的启发。书中的诗词歌赋、对联谜语等，不仅丰富了我的文学知识，还激发了我对传统文化的兴趣。每当我遇到学习上的困难，我都会想起贾宝玉在困境中依然坚持读书的场景，这给了我很大的动力。我学会了在困难中寻找乐趣，在挑战中提升自己。</w:t>
      </w:r>
    </w:p>
    <w:p w14:paraId="1DAA2DA5">
      <w:pPr>
        <w:spacing w:line="360" w:lineRule="auto"/>
        <w:ind w:firstLine="420"/>
      </w:pPr>
      <w:r>
        <w:rPr>
          <w:rFonts w:hint="eastAsia" w:ascii="Times New Roman" w:hAnsi="Times New Roman" w:eastAsia="新宋体"/>
          <w:sz w:val="21"/>
          <w:szCs w:val="21"/>
        </w:rPr>
        <w:t>更重要的是，《红楼梦》对我的人生观产生了深远的影响。书中的《好了歌》以及《红楼梦曲》等，让我思考了人生的意义和价值。我明白了，人生短暂且充满变数，我们应该珍惜眼前的每一刻，追求内心的真实与善良。同时，我也学会了从多个角度看待问题，更加宽容和理解他人。</w:t>
      </w:r>
    </w:p>
    <w:p w14:paraId="45D6AB68">
      <w:pPr>
        <w:spacing w:line="360" w:lineRule="auto"/>
        <w:ind w:firstLine="420"/>
      </w:pPr>
      <w:r>
        <w:rPr>
          <w:rFonts w:hint="eastAsia" w:ascii="Times New Roman" w:hAnsi="Times New Roman" w:eastAsia="新宋体"/>
          <w:sz w:val="21"/>
          <w:szCs w:val="21"/>
        </w:rPr>
        <w:t>如今，我即将初中毕业，但《红楼梦》依然是我心中的一盏明灯。它教会了我如何面对生活的起起落落，如何在学习上保持恒心和毅力，以及如何以更加宽容和理解的心态去看待这个世界。我相信，在未来的日子里，《红楼梦》将继续陪伴着我，成为我人生道路上的一盏指路明灯。</w:t>
      </w:r>
    </w:p>
    <w:p w14:paraId="58B11214">
      <w:pPr>
        <w:spacing w:line="360" w:lineRule="auto"/>
        <w:ind w:firstLine="420"/>
      </w:pPr>
      <w:r>
        <w:rPr>
          <w:rFonts w:hint="eastAsia" w:ascii="Times New Roman" w:hAnsi="Times New Roman" w:eastAsia="新宋体"/>
          <w:sz w:val="21"/>
          <w:szCs w:val="21"/>
        </w:rPr>
        <w:t>与《红楼梦》为伴的日子，是我人生中最宝贵的时光。它让我更加珍惜生活，更加热爱学习，也更加坚定了我追求美好人生的信念。</w:t>
      </w:r>
    </w:p>
    <w:p w14:paraId="4D29DFC6">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作者详细描述了在初中三年中与《红楼梦》相伴的过程，包括初次接触、学习启发以及人生观的影响等，内容具体且条理清晰。同时，作者还深刻感悟到《红楼梦》对自己生活、学习、人生观的积极影响，使得作文具有深度和广度。</w:t>
      </w:r>
    </w:p>
    <w:p w14:paraId="194E1FD4">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E3C1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3A9B4">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74E5255"/>
    <w:rsid w:val="7DA41B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19393</Words>
  <Characters>19664</Characters>
  <Lines>1</Lines>
  <Paragraphs>1</Paragraphs>
  <TotalTime>0</TotalTime>
  <ScaleCrop>false</ScaleCrop>
  <LinksUpToDate>false</LinksUpToDate>
  <CharactersWithSpaces>19989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2024-08-14T09:04:29Z</dcterms:created>
  <cp:lastModifiedBy>踏莎行</cp:lastModifiedBy>
  <cp:lastPrinted>2024-08-14T09:04:29Z</cp:lastPrinted>
  <dcterms:modified xsi:type="dcterms:W3CDTF">2024-08-28T02:55:35Z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A792BA6C36894B5F914890FA2B2EABCF_13</vt:lpwstr>
  </property>
</Properties>
</file>