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四川省广安第二中学校2024-2025学年八年级上学期1月期末道德与法治试题</w:t>
      </w:r>
    </w:p>
    <w:p>
      <w:pPr>
        <w:pStyle w:val="Normal70d98b48-c95a-4181-90e0-a8b9e0bc2d0d"/>
      </w:pPr>
    </w:p>
    <w:p>
      <w:pPr>
        <w:pStyle w:val="paraStyle"/>
        <w:spacing w:before="200" w:beforeAutospacing="0" w:after="200" w:afterAutospacing="0"/>
      </w:pPr>
      <w:r>
        <w:t>一、选择题（本大题共25小题）</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1．</w:t>
      </w:r>
      <w:r>
        <w:rPr>
          <w:spacing w:val="10"/>
          <w:sz w:val="21"/>
        </w:rPr>
        <w:t>王军说：“在高铁上，我是乘客；在家里，我是儿子；在小区，我是邻居大哥哥。”这表明（</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①我们更加关心社会发展</w:t>
      </w:r>
      <w:r>
        <w:rPr>
          <w:rFonts w:hint="eastAsia"/>
          <w:spacing w:val="10"/>
          <w:sz w:val="21"/>
          <w:lang w:val="en-US" w:eastAsia="zh-CN"/>
        </w:rPr>
        <w:t xml:space="preserve">                  </w:t>
      </w:r>
      <w:r>
        <w:rPr>
          <w:spacing w:val="10"/>
          <w:sz w:val="21"/>
        </w:rPr>
        <w:t>②个人是社会的有机组成部分</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③人的身份是在社会关系中确定的</w:t>
      </w:r>
      <w:r>
        <w:rPr>
          <w:rFonts w:hint="eastAsia"/>
          <w:spacing w:val="10"/>
          <w:sz w:val="21"/>
          <w:lang w:val="en-US" w:eastAsia="zh-CN"/>
        </w:rPr>
        <w:t xml:space="preserve">          </w:t>
      </w:r>
      <w:r>
        <w:rPr>
          <w:spacing w:val="10"/>
          <w:sz w:val="21"/>
        </w:rPr>
        <w:t>④社会关系只能以社会分工为基础而形成</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00"/>
        <w:jc w:val="left"/>
        <w:textAlignment w:val="center"/>
        <w:rPr>
          <w:sz w:val="21"/>
        </w:rPr>
      </w:pPr>
      <w:r>
        <w:rPr>
          <w:spacing w:val="10"/>
          <w:sz w:val="21"/>
        </w:rPr>
        <w:t>A．①③</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D．②④</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w:t>
      </w:r>
      <w:r>
        <w:rPr>
          <w:spacing w:val="10"/>
          <w:sz w:val="21"/>
        </w:rPr>
        <w:t>许多人一开始可能只是模糊地知道要“保护环境”，但具体如何行动、为何重要并不十分清晰。随着年龄的增长和社会经验的积累，人们开始更加关注气候变化、空气污染等全球性问题，并主动参与到垃圾分类、节能减排等实际行动中。这体现出（</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00"/>
        <w:jc w:val="left"/>
        <w:textAlignment w:val="center"/>
      </w:pPr>
      <w:r>
        <w:rPr>
          <w:spacing w:val="10"/>
          <w:sz w:val="21"/>
        </w:rPr>
        <w:t>A．我们会与越来越多的人打交道</w:t>
      </w:r>
    </w:p>
    <w:p>
      <w:pPr>
        <w:pStyle w:val="a"/>
        <w:spacing w:line="320" w:lineRule="auto"/>
        <w:ind w:left="300"/>
        <w:jc w:val="left"/>
        <w:textAlignment w:val="center"/>
      </w:pPr>
      <w:r>
        <w:rPr>
          <w:spacing w:val="10"/>
          <w:sz w:val="21"/>
        </w:rPr>
        <w:t>B．人们长大后自然就会主动保护环境</w:t>
      </w:r>
    </w:p>
    <w:p>
      <w:pPr>
        <w:pStyle w:val="a"/>
        <w:spacing w:line="320" w:lineRule="auto"/>
        <w:ind w:left="300"/>
        <w:jc w:val="left"/>
        <w:textAlignment w:val="center"/>
      </w:pPr>
      <w:r>
        <w:rPr>
          <w:spacing w:val="10"/>
          <w:sz w:val="21"/>
        </w:rPr>
        <w:t>C．积极融入社会，就能走向成熟</w:t>
      </w:r>
    </w:p>
    <w:p>
      <w:pPr>
        <w:pStyle w:val="a"/>
        <w:spacing w:line="320" w:lineRule="auto"/>
        <w:ind w:left="300"/>
        <w:jc w:val="left"/>
        <w:textAlignment w:val="center"/>
      </w:pPr>
      <w:r>
        <w:rPr>
          <w:spacing w:val="10"/>
          <w:sz w:val="21"/>
        </w:rPr>
        <w:t>D．人们对社会生活的认识越来越深刻</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3．</w:t>
      </w:r>
      <w:r>
        <w:rPr>
          <w:spacing w:val="10"/>
          <w:sz w:val="21"/>
        </w:rPr>
        <w:t>以下行为属于亲社会行为的有（</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①热心帮助他人</w:t>
      </w:r>
      <w:r>
        <w:rPr>
          <w:rFonts w:hint="eastAsia"/>
          <w:spacing w:val="10"/>
          <w:sz w:val="21"/>
          <w:lang w:val="en-US" w:eastAsia="zh-CN"/>
        </w:rPr>
        <w:t xml:space="preserve">                    </w:t>
      </w:r>
      <w:r>
        <w:rPr>
          <w:spacing w:val="10"/>
          <w:sz w:val="21"/>
        </w:rPr>
        <w:t>②关心社会发展</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 xml:space="preserve">③参加暑期公益活动 </w:t>
      </w:r>
      <w:r>
        <w:rPr>
          <w:rFonts w:hint="eastAsia"/>
          <w:spacing w:val="10"/>
          <w:sz w:val="21"/>
          <w:lang w:val="en-US" w:eastAsia="zh-CN"/>
        </w:rPr>
        <w:t xml:space="preserve">               </w:t>
      </w:r>
      <w:r>
        <w:rPr>
          <w:spacing w:val="10"/>
          <w:sz w:val="21"/>
        </w:rPr>
        <w:t>④听音乐缓解焦虑</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0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4．</w:t>
      </w:r>
      <w:r>
        <w:rPr>
          <w:spacing w:val="10"/>
          <w:sz w:val="21"/>
        </w:rPr>
        <w:t>2024年9月30日，备受关注的省道120雨城区坪石至回龙（洪雅界）段改建工程全线全面建成通车，通车盛况先后被北纬网、雅安市融媒体中心等多家主流媒体争相报道。雅安顺势推出“线上推广+线下活动”，通过抖音、小红书、视频号、微信公众号等围绕项目亮点进行持续曝光。一波又一波的宣传也让省道104沿线——周公山泡温泉、海子山、十里芳菲·野玫瑰村等景点迎来了“国庆热”。以上材料表明，网络（</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80"/>
        <w:jc w:val="left"/>
        <w:textAlignment w:val="center"/>
      </w:pPr>
      <w:r>
        <w:rPr>
          <w:spacing w:val="10"/>
          <w:sz w:val="21"/>
        </w:rPr>
        <w:t>A．丰富民主方式，拓宽民主渠道</w:t>
      </w:r>
    </w:p>
    <w:p>
      <w:pPr>
        <w:pStyle w:val="a"/>
        <w:spacing w:line="320" w:lineRule="auto"/>
        <w:ind w:left="380"/>
        <w:jc w:val="left"/>
        <w:textAlignment w:val="center"/>
      </w:pPr>
      <w:r>
        <w:rPr>
          <w:spacing w:val="10"/>
          <w:sz w:val="21"/>
        </w:rPr>
        <w:t>B．促进人际交往，打破时空限制</w:t>
      </w:r>
    </w:p>
    <w:p>
      <w:pPr>
        <w:pStyle w:val="a"/>
        <w:spacing w:line="320" w:lineRule="auto"/>
        <w:ind w:left="380"/>
        <w:jc w:val="left"/>
        <w:textAlignment w:val="center"/>
      </w:pPr>
      <w:r>
        <w:rPr>
          <w:spacing w:val="10"/>
          <w:sz w:val="21"/>
        </w:rPr>
        <w:t>C．促进经济发展，注入新的活力</w:t>
      </w:r>
    </w:p>
    <w:p>
      <w:pPr>
        <w:pStyle w:val="a"/>
        <w:spacing w:line="320" w:lineRule="auto"/>
        <w:ind w:left="380"/>
        <w:jc w:val="left"/>
        <w:textAlignment w:val="center"/>
      </w:pPr>
      <w:r>
        <w:rPr>
          <w:spacing w:val="10"/>
          <w:sz w:val="21"/>
        </w:rPr>
        <w:t>D．汇聚民意民智，建设精致雅安</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5．</w:t>
      </w:r>
      <w:r>
        <w:rPr>
          <w:spacing w:val="10"/>
          <w:sz w:val="21"/>
        </w:rPr>
        <w:t>患者在新疆，医生在浙江。2023年的一天，国内首例5G超远机器人肝胆手术完成。跨越5000千米，偏远地区医疗实现“触屏可及”。这表明（</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①网络让我们的生活变得更加便利</w:t>
      </w:r>
      <w:r>
        <w:rPr>
          <w:rFonts w:ascii="Times New Roman" w:eastAsia="Times New Roman" w:hAnsi="Times New Roman" w:cs="Times New Roman"/>
          <w:spacing w:val="10"/>
          <w:kern w:val="0"/>
          <w:sz w:val="21"/>
          <w:szCs w:val="24"/>
        </w:rPr>
        <w:t>            </w:t>
      </w:r>
      <w:r>
        <w:rPr>
          <w:spacing w:val="10"/>
          <w:sz w:val="21"/>
        </w:rPr>
        <w:t>②网络推动社会进步</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③网络为群众就医提供新平台</w:t>
      </w:r>
      <w:r>
        <w:rPr>
          <w:rFonts w:ascii="Times New Roman" w:eastAsia="Times New Roman" w:hAnsi="Times New Roman" w:cs="Times New Roman"/>
          <w:spacing w:val="10"/>
          <w:kern w:val="0"/>
          <w:sz w:val="21"/>
          <w:szCs w:val="24"/>
        </w:rPr>
        <w:t>             </w:t>
      </w:r>
      <w:r>
        <w:rPr>
          <w:rFonts w:ascii="Times New Roman" w:eastAsia="宋体" w:hAnsi="Times New Roman" w:cs="Times New Roman" w:hint="eastAsia"/>
          <w:spacing w:val="10"/>
          <w:kern w:val="0"/>
          <w:sz w:val="21"/>
          <w:szCs w:val="24"/>
          <w:lang w:val="en-US" w:eastAsia="zh-CN"/>
        </w:rPr>
        <w:t xml:space="preserve">  </w:t>
      </w:r>
      <w:r>
        <w:rPr>
          <w:rFonts w:ascii="Times New Roman" w:eastAsia="Times New Roman" w:hAnsi="Times New Roman" w:cs="Times New Roman"/>
          <w:spacing w:val="10"/>
          <w:kern w:val="0"/>
          <w:sz w:val="21"/>
          <w:szCs w:val="24"/>
        </w:rPr>
        <w:t>   </w:t>
      </w:r>
      <w:r>
        <w:rPr>
          <w:spacing w:val="10"/>
          <w:sz w:val="21"/>
        </w:rPr>
        <w:t>④网络是把双刃剑</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0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6．</w:t>
      </w:r>
      <w:r>
        <w:rPr>
          <w:spacing w:val="10"/>
          <w:sz w:val="21"/>
        </w:rPr>
        <w:t>2024年9月29日，刘某（女，33岁）为博取网络流量，在互联网散布“西安下雪”的虚假视频，扰乱公众视听，造成恶劣影响。最终被西安市公安局新城分局依法行政拘留。对此，下列观点正确的是（</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①网络不是法外之地，发布视频不可任性而为</w:t>
      </w:r>
      <w:r>
        <w:rPr>
          <w:rFonts w:hint="eastAsia"/>
          <w:spacing w:val="10"/>
          <w:sz w:val="21"/>
          <w:lang w:val="en-US" w:eastAsia="zh-CN"/>
        </w:rPr>
        <w:t xml:space="preserve">   </w:t>
      </w:r>
      <w:r>
        <w:rPr>
          <w:spacing w:val="10"/>
          <w:sz w:val="21"/>
        </w:rPr>
        <w:t>②恪守道德、遵守法律是网络生活的基本准则</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③违法行为会承担相应的法律责任</w:t>
      </w:r>
      <w:r>
        <w:rPr>
          <w:rFonts w:hint="eastAsia"/>
          <w:spacing w:val="10"/>
          <w:sz w:val="21"/>
          <w:lang w:val="en-US" w:eastAsia="zh-CN"/>
        </w:rPr>
        <w:t xml:space="preserve">            </w:t>
      </w:r>
      <w:r>
        <w:rPr>
          <w:spacing w:val="10"/>
          <w:sz w:val="21"/>
        </w:rPr>
        <w:t>④我国网民素质普遍低下，应加强宣传教育</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00"/>
        <w:jc w:val="left"/>
        <w:textAlignment w:val="center"/>
        <w:rPr>
          <w:sz w:val="21"/>
        </w:rPr>
      </w:pPr>
      <w:r>
        <w:rPr>
          <w:spacing w:val="10"/>
          <w:sz w:val="21"/>
        </w:rPr>
        <w:t>A．②③④</w:t>
      </w:r>
      <w:r>
        <w:rPr>
          <w:spacing w:val="10"/>
          <w:sz w:val="21"/>
        </w:rPr>
        <w:tab/>
      </w:r>
      <w:r>
        <w:rPr>
          <w:spacing w:val="10"/>
          <w:sz w:val="21"/>
        </w:rPr>
        <w:t>B．①③④</w:t>
      </w:r>
      <w:r>
        <w:rPr>
          <w:spacing w:val="10"/>
          <w:sz w:val="21"/>
        </w:rPr>
        <w:tab/>
      </w:r>
      <w:r>
        <w:rPr>
          <w:spacing w:val="10"/>
          <w:sz w:val="21"/>
        </w:rPr>
        <w:t>C．①②③</w:t>
      </w:r>
      <w:r>
        <w:rPr>
          <w:spacing w:val="10"/>
          <w:sz w:val="21"/>
        </w:rPr>
        <w:tab/>
      </w:r>
      <w:r>
        <w:rPr>
          <w:spacing w:val="10"/>
          <w:sz w:val="21"/>
        </w:rPr>
        <w:t>D．①②④</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7．</w:t>
      </w:r>
      <w:r>
        <w:rPr>
          <w:spacing w:val="10"/>
          <w:sz w:val="21"/>
        </w:rPr>
        <w:t>每年暑假是带娃出行的高峰，7月22日在八达岭野生动物园东北虎园区内，有两名小孩在此期间反复多次探出车顶窗，其中一个几乎露出了半个身体，工作人员立即进行提醒并制止，希望游客一定要遵守园区规定。 对此认识正确的有（</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①这两名小孩缺乏自律，将会给自己、他人带来伤害</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②维护规则，也需要提醒、监督、帮助他人遵守规则</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③动物园需要秩序，园区秩序是人民安居乐业的保障</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④动物园规则不适应暑期高峰，应该积极调整和完善</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00"/>
        <w:jc w:val="left"/>
        <w:textAlignment w:val="center"/>
        <w:rPr>
          <w:sz w:val="21"/>
        </w:rPr>
      </w:pPr>
      <w:r>
        <w:rPr>
          <w:spacing w:val="10"/>
          <w:sz w:val="21"/>
        </w:rPr>
        <w:t>A．①②</w:t>
      </w:r>
      <w:r>
        <w:rPr>
          <w:spacing w:val="10"/>
          <w:sz w:val="21"/>
        </w:rPr>
        <w:tab/>
      </w:r>
      <w:r>
        <w:rPr>
          <w:spacing w:val="10"/>
          <w:sz w:val="21"/>
        </w:rPr>
        <w:t>B．①③</w:t>
      </w:r>
      <w:r>
        <w:rPr>
          <w:spacing w:val="10"/>
          <w:sz w:val="21"/>
        </w:rPr>
        <w:tab/>
      </w:r>
      <w:r>
        <w:rPr>
          <w:spacing w:val="10"/>
          <w:sz w:val="21"/>
        </w:rPr>
        <w:t>C．②③</w:t>
      </w:r>
      <w:r>
        <w:rPr>
          <w:spacing w:val="10"/>
          <w:sz w:val="21"/>
        </w:rPr>
        <w:tab/>
      </w:r>
      <w:r>
        <w:rPr>
          <w:spacing w:val="10"/>
          <w:sz w:val="21"/>
        </w:rPr>
        <w:t>D．③④</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8．</w:t>
      </w:r>
      <w:r>
        <w:rPr>
          <w:spacing w:val="10"/>
          <w:sz w:val="21"/>
        </w:rPr>
        <w:t>“梨虽无主，我心有主”遵守社会规则，需要他律和自律，将规则作为自己行动的准绳。下列观点与之相符的是（</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ind w:left="300"/>
        <w:jc w:val="left"/>
        <w:textAlignment w:val="center"/>
        <w:rPr>
          <w:rFonts w:hint="eastAsia"/>
          <w:sz w:val="21"/>
          <w:lang w:val="en-US" w:eastAsia="zh-CN"/>
        </w:rPr>
      </w:pPr>
      <w:r>
        <w:rPr>
          <w:spacing w:val="10"/>
          <w:sz w:val="21"/>
        </w:rPr>
        <w:t>A．闯红灯不对，但大家都在闯，我也就跟着走</w:t>
      </w:r>
      <w:r>
        <w:rPr>
          <w:rFonts w:hint="eastAsia"/>
          <w:spacing w:val="10"/>
          <w:sz w:val="21"/>
          <w:lang w:val="en-US" w:eastAsia="zh-CN"/>
        </w:rPr>
        <w:t xml:space="preserve"> </w:t>
      </w:r>
    </w:p>
    <w:p>
      <w:pPr>
        <w:pStyle w:val="a"/>
        <w:keepNext w:val="0"/>
        <w:keepLines w:val="0"/>
        <w:pageBreakBefore w:val="0"/>
        <w:widowControl w:val="0"/>
        <w:kinsoku/>
        <w:wordWrap/>
        <w:overflowPunct/>
        <w:topLinePunct w:val="0"/>
        <w:autoSpaceDE/>
        <w:autoSpaceDN/>
        <w:bidi w:val="0"/>
        <w:adjustRightInd/>
        <w:snapToGrid/>
        <w:spacing w:line="320" w:lineRule="auto"/>
        <w:ind w:left="300"/>
        <w:jc w:val="left"/>
        <w:textAlignment w:val="center"/>
        <w:rPr>
          <w:sz w:val="21"/>
        </w:rPr>
      </w:pPr>
      <w:r>
        <w:rPr>
          <w:spacing w:val="10"/>
          <w:sz w:val="21"/>
        </w:rPr>
        <w:t>B．只要没有人看到，没有人管，就可以闯红灯</w:t>
      </w:r>
    </w:p>
    <w:p>
      <w:pPr>
        <w:pStyle w:val="a"/>
        <w:keepNext w:val="0"/>
        <w:keepLines w:val="0"/>
        <w:pageBreakBefore w:val="0"/>
        <w:widowControl w:val="0"/>
        <w:kinsoku/>
        <w:wordWrap/>
        <w:overflowPunct/>
        <w:topLinePunct w:val="0"/>
        <w:autoSpaceDE/>
        <w:autoSpaceDN/>
        <w:bidi w:val="0"/>
        <w:adjustRightInd/>
        <w:snapToGrid/>
        <w:spacing w:line="320" w:lineRule="auto"/>
        <w:ind w:left="300"/>
        <w:jc w:val="left"/>
        <w:textAlignment w:val="center"/>
        <w:rPr>
          <w:sz w:val="21"/>
        </w:rPr>
      </w:pPr>
      <w:r>
        <w:rPr>
          <w:spacing w:val="10"/>
          <w:sz w:val="21"/>
        </w:rPr>
        <w:t>C．车辆多不能闯，车辆少或没有车的时候可以闯</w:t>
      </w:r>
    </w:p>
    <w:p>
      <w:pPr>
        <w:pStyle w:val="a"/>
        <w:keepNext w:val="0"/>
        <w:keepLines w:val="0"/>
        <w:pageBreakBefore w:val="0"/>
        <w:widowControl w:val="0"/>
        <w:kinsoku/>
        <w:wordWrap/>
        <w:overflowPunct/>
        <w:topLinePunct w:val="0"/>
        <w:autoSpaceDE/>
        <w:autoSpaceDN/>
        <w:bidi w:val="0"/>
        <w:adjustRightInd/>
        <w:snapToGrid/>
        <w:spacing w:line="320" w:lineRule="auto"/>
        <w:ind w:left="300"/>
        <w:jc w:val="left"/>
        <w:textAlignment w:val="center"/>
        <w:rPr>
          <w:sz w:val="21"/>
        </w:rPr>
      </w:pPr>
      <w:r>
        <w:rPr>
          <w:spacing w:val="10"/>
          <w:sz w:val="21"/>
        </w:rPr>
        <w:t>D．“红灯停、绿灯行”既是规则，也是对生命的守护，我们必须遵守</w:t>
      </w:r>
    </w:p>
    <w:p>
      <w:pPr>
        <w:pStyle w:val="a"/>
        <w:spacing w:line="320" w:lineRule="auto"/>
        <w:jc w:val="left"/>
        <w:textAlignment w:val="center"/>
      </w:pPr>
      <w:r>
        <w:rPr>
          <w:rFonts w:ascii="Times New Roman" w:eastAsia="Times New Roman" w:hAnsi="Times New Roman" w:cs="Times New Roman"/>
          <w:spacing w:val="10"/>
          <w:sz w:val="21"/>
        </w:rPr>
        <w:t>9．</w:t>
      </w:r>
      <w:r>
        <w:rPr>
          <w:rFonts w:ascii="宋体" w:eastAsia="宋体" w:hAnsi="宋体" w:cs="宋体"/>
          <w:spacing w:val="10"/>
          <w:sz w:val="21"/>
        </w:rPr>
        <w:t>中华优秀传统文化中蕴含着丰富的道德资源。下列对古文理解恰当的是（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．“敬人者，人恒敬之”</w:t>
      </w:r>
      <w:r>
        <w:rPr>
          <w:rFonts w:ascii="Times New Roman" w:eastAsia="Times New Roman" w:hAnsi="Times New Roman" w:cs="Times New Roman"/>
          <w:spacing w:val="10"/>
          <w:sz w:val="21"/>
        </w:rPr>
        <w:t>——</w:t>
      </w:r>
      <w:r>
        <w:rPr>
          <w:rFonts w:ascii="宋体" w:eastAsia="宋体" w:hAnsi="宋体" w:cs="宋体"/>
          <w:spacing w:val="10"/>
          <w:sz w:val="21"/>
        </w:rPr>
        <w:t>学会诚实守信</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．“己所不欲，勿施于人”</w:t>
      </w:r>
      <w:r>
        <w:rPr>
          <w:rFonts w:ascii="Times New Roman" w:eastAsia="Times New Roman" w:hAnsi="Times New Roman" w:cs="Times New Roman"/>
          <w:spacing w:val="10"/>
          <w:sz w:val="21"/>
        </w:rPr>
        <w:t>——</w:t>
      </w:r>
      <w:r>
        <w:rPr>
          <w:rFonts w:ascii="宋体" w:eastAsia="宋体" w:hAnsi="宋体" w:cs="宋体"/>
          <w:spacing w:val="10"/>
          <w:sz w:val="21"/>
        </w:rPr>
        <w:t>学会换位思考</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．“人而无信，不知其可也”</w:t>
      </w:r>
      <w:r>
        <w:rPr>
          <w:rFonts w:ascii="Times New Roman" w:eastAsia="Times New Roman" w:hAnsi="Times New Roman" w:cs="Times New Roman"/>
          <w:spacing w:val="10"/>
          <w:sz w:val="21"/>
        </w:rPr>
        <w:t>——</w:t>
      </w:r>
      <w:r>
        <w:rPr>
          <w:rFonts w:ascii="宋体" w:eastAsia="宋体" w:hAnsi="宋体" w:cs="宋体"/>
          <w:spacing w:val="10"/>
          <w:sz w:val="21"/>
        </w:rPr>
        <w:t>学会尊重他人</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．“良言一句三冬暖，恶语伤人六月寒”</w:t>
      </w:r>
      <w:r>
        <w:rPr>
          <w:rFonts w:ascii="Times New Roman" w:eastAsia="Times New Roman" w:hAnsi="Times New Roman" w:cs="Times New Roman"/>
          <w:spacing w:val="10"/>
          <w:sz w:val="21"/>
        </w:rPr>
        <w:t>——</w:t>
      </w:r>
      <w:r>
        <w:rPr>
          <w:rFonts w:ascii="宋体" w:eastAsia="宋体" w:hAnsi="宋体" w:cs="宋体"/>
          <w:spacing w:val="10"/>
          <w:sz w:val="21"/>
        </w:rPr>
        <w:t>学会平等待人</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10．</w:t>
      </w:r>
      <w:r>
        <w:rPr>
          <w:spacing w:val="10"/>
          <w:sz w:val="21"/>
        </w:rPr>
        <w:t>某中学组织学生开展道德与法治“观生活·微点评”活动。下列点评正确的有（</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①行人对斑马线前让行的司机挥手致谢——文明有礼</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②某餐馆服务员拒绝让拾荒者入内就餐——尊重他人</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③母亲为了不影响孩子学习选择隐瞒病情——违背诚信原则</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④外卖骑手取餐时将车辆停放在划定区域——遵守社会规则</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A．①②</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D．③④</w:t>
      </w:r>
    </w:p>
    <w:p>
      <w:pPr>
        <w:pStyle w:val="a"/>
        <w:spacing w:line="320" w:lineRule="auto"/>
        <w:jc w:val="left"/>
        <w:textAlignment w:val="center"/>
        <w:rPr>
          <w:rFonts w:eastAsia="宋体" w:hint="eastAsia"/>
          <w:lang w:eastAsia="zh-CN"/>
        </w:rPr>
      </w:pPr>
      <w:r>
        <w:rPr>
          <w:rFonts w:ascii="Times New Roman" w:eastAsia="Times New Roman" w:hAnsi="Times New Roman" w:cs="Times New Roman"/>
          <w:spacing w:val="10"/>
          <w:sz w:val="21"/>
        </w:rPr>
        <w:t>11．</w:t>
      </w:r>
      <w:r>
        <w:rPr>
          <w:spacing w:val="10"/>
          <w:sz w:val="21"/>
        </w:rPr>
        <w:t>2022年9月，唐山烧烤店打人事件嫌疑人陈某，被判处有期徒刑二十四年，并处罚金人民币三十二万元。下面不是陈某被判刑的原因是</w:t>
      </w:r>
      <w:r>
        <w:rPr>
          <w:rFonts w:hint="eastAsia"/>
          <w:spacing w:val="10"/>
          <w:sz w:val="21"/>
          <w:lang w:eastAsia="zh-CN"/>
        </w:rPr>
        <w:t>（   ）</w:t>
      </w:r>
    </w:p>
    <w:p>
      <w:pPr>
        <w:pStyle w:val="a"/>
        <w:tabs>
          <w:tab w:val="left" w:pos="2078"/>
          <w:tab w:val="left" w:pos="4156"/>
          <w:tab w:val="left" w:pos="6234"/>
        </w:tabs>
        <w:spacing w:line="320" w:lineRule="auto"/>
        <w:ind w:left="380"/>
        <w:jc w:val="left"/>
        <w:textAlignment w:val="center"/>
      </w:pPr>
      <w:r>
        <w:rPr>
          <w:spacing w:val="10"/>
          <w:sz w:val="21"/>
        </w:rPr>
        <w:t>A．具有刑罚处罚性</w:t>
      </w:r>
      <w:r>
        <w:rPr>
          <w:spacing w:val="10"/>
          <w:sz w:val="21"/>
        </w:rPr>
        <w:tab/>
      </w:r>
      <w:r>
        <w:rPr>
          <w:spacing w:val="10"/>
          <w:sz w:val="21"/>
        </w:rPr>
        <w:t>B．严重危害社会</w:t>
      </w:r>
      <w:r>
        <w:rPr>
          <w:spacing w:val="10"/>
          <w:sz w:val="21"/>
        </w:rPr>
        <w:tab/>
      </w:r>
      <w:r>
        <w:rPr>
          <w:spacing w:val="10"/>
          <w:sz w:val="21"/>
        </w:rPr>
        <w:t>C．触犯我国刑法</w:t>
      </w:r>
      <w:r>
        <w:rPr>
          <w:spacing w:val="10"/>
          <w:sz w:val="21"/>
        </w:rPr>
        <w:tab/>
      </w:r>
      <w:r>
        <w:rPr>
          <w:spacing w:val="10"/>
          <w:sz w:val="21"/>
        </w:rPr>
        <w:t>D．触犯我国民法</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12．</w:t>
      </w:r>
      <w:r>
        <w:rPr>
          <w:spacing w:val="10"/>
          <w:sz w:val="21"/>
        </w:rPr>
        <w:t>小明参加培训的兴趣班突然宣布关闭，而其家长预付的学费尚未退费。对此，你建议小明和家长（</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pPr>
      <w:r>
        <w:rPr>
          <w:spacing w:val="10"/>
          <w:sz w:val="21"/>
        </w:rPr>
        <w:t>①在网络上发帖网暴兴趣班经营者</w:t>
      </w:r>
    </w:p>
    <w:p>
      <w:pPr>
        <w:pStyle w:val="a"/>
        <w:spacing w:line="320" w:lineRule="auto"/>
        <w:jc w:val="left"/>
        <w:textAlignment w:val="center"/>
      </w:pPr>
      <w:r>
        <w:rPr>
          <w:spacing w:val="10"/>
          <w:sz w:val="21"/>
        </w:rPr>
        <w:t>②要求经营者根据合同约定退还费用</w:t>
      </w:r>
    </w:p>
    <w:p>
      <w:pPr>
        <w:pStyle w:val="a"/>
        <w:spacing w:line="320" w:lineRule="auto"/>
        <w:jc w:val="left"/>
        <w:textAlignment w:val="center"/>
      </w:pPr>
      <w:r>
        <w:rPr>
          <w:spacing w:val="10"/>
          <w:sz w:val="21"/>
        </w:rPr>
        <w:t>③顺其自然，不要再参与预付费项目</w:t>
      </w:r>
    </w:p>
    <w:p>
      <w:pPr>
        <w:pStyle w:val="a"/>
        <w:spacing w:line="320" w:lineRule="auto"/>
        <w:jc w:val="left"/>
        <w:textAlignment w:val="center"/>
      </w:pPr>
      <w:r>
        <w:rPr>
          <w:spacing w:val="10"/>
          <w:sz w:val="21"/>
        </w:rPr>
        <w:t>④凭相关证据、凭证，提起民事诉讼</w:t>
      </w:r>
    </w:p>
    <w:p>
      <w:pPr>
        <w:pStyle w:val="a"/>
        <w:tabs>
          <w:tab w:val="left" w:pos="2078"/>
          <w:tab w:val="left" w:pos="4156"/>
          <w:tab w:val="left" w:pos="6234"/>
        </w:tabs>
        <w:spacing w:line="320" w:lineRule="auto"/>
        <w:ind w:left="380"/>
        <w:jc w:val="left"/>
        <w:textAlignment w:val="center"/>
      </w:pPr>
      <w:r>
        <w:rPr>
          <w:spacing w:val="10"/>
          <w:sz w:val="21"/>
        </w:rPr>
        <w:t>A．①②</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D．③④</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13．</w:t>
      </w:r>
      <w:r>
        <w:rPr>
          <w:spacing w:val="10"/>
          <w:sz w:val="21"/>
        </w:rPr>
        <w:t>“时代楷模”、广西乐业县百堤村驻村第一书记黄文秀同志曾经对同学说：“我选择读思政专业，选择加入党组织，是内心信念驱动下作出的选择。”为了对得起这一份选择，她全力以赴、日夜兼程地奋战在脱贫攻坚第一线。黄文秀的事迹告诉我们（</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pPr>
      <w:r>
        <w:rPr>
          <w:spacing w:val="10"/>
          <w:sz w:val="21"/>
        </w:rPr>
        <w:t>①只要承担责任，就一定能获得幸福生活</w:t>
      </w:r>
    </w:p>
    <w:p>
      <w:pPr>
        <w:pStyle w:val="a"/>
        <w:spacing w:line="320" w:lineRule="auto"/>
        <w:jc w:val="left"/>
        <w:textAlignment w:val="center"/>
      </w:pPr>
      <w:r>
        <w:rPr>
          <w:spacing w:val="10"/>
          <w:sz w:val="21"/>
        </w:rPr>
        <w:t>②先对他人负责，再对自己负责</w:t>
      </w:r>
    </w:p>
    <w:p>
      <w:pPr>
        <w:pStyle w:val="a"/>
        <w:spacing w:line="320" w:lineRule="auto"/>
        <w:jc w:val="left"/>
        <w:textAlignment w:val="center"/>
      </w:pPr>
      <w:r>
        <w:rPr>
          <w:spacing w:val="10"/>
          <w:sz w:val="21"/>
        </w:rPr>
        <w:t>③每一种角色都意味着承担相应的责任</w:t>
      </w:r>
    </w:p>
    <w:p>
      <w:pPr>
        <w:pStyle w:val="a"/>
        <w:spacing w:line="320" w:lineRule="auto"/>
        <w:jc w:val="left"/>
        <w:textAlignment w:val="center"/>
      </w:pPr>
      <w:r>
        <w:rPr>
          <w:spacing w:val="10"/>
          <w:sz w:val="21"/>
        </w:rPr>
        <w:t>④一旦作出选择，就应该义无反顾地担当起应负的责任</w:t>
      </w:r>
    </w:p>
    <w:p>
      <w:pPr>
        <w:pStyle w:val="a"/>
        <w:tabs>
          <w:tab w:val="left" w:pos="2078"/>
          <w:tab w:val="left" w:pos="4156"/>
          <w:tab w:val="left" w:pos="6234"/>
        </w:tabs>
        <w:spacing w:line="320" w:lineRule="auto"/>
        <w:ind w:left="380"/>
        <w:jc w:val="left"/>
        <w:textAlignment w:val="center"/>
      </w:pPr>
      <w:r>
        <w:rPr>
          <w:spacing w:val="10"/>
          <w:sz w:val="21"/>
        </w:rPr>
        <w:t>A．①②</w:t>
      </w:r>
      <w:r>
        <w:rPr>
          <w:spacing w:val="10"/>
          <w:sz w:val="21"/>
        </w:rPr>
        <w:tab/>
      </w:r>
      <w:r>
        <w:rPr>
          <w:spacing w:val="10"/>
          <w:sz w:val="21"/>
        </w:rPr>
        <w:t>B．①③</w:t>
      </w:r>
      <w:r>
        <w:rPr>
          <w:spacing w:val="10"/>
          <w:sz w:val="21"/>
        </w:rPr>
        <w:tab/>
      </w:r>
      <w:r>
        <w:rPr>
          <w:spacing w:val="10"/>
          <w:sz w:val="21"/>
        </w:rPr>
        <w:t>C．②③</w:t>
      </w:r>
      <w:r>
        <w:rPr>
          <w:spacing w:val="10"/>
          <w:sz w:val="21"/>
        </w:rPr>
        <w:tab/>
      </w:r>
      <w:r>
        <w:rPr>
          <w:spacing w:val="10"/>
          <w:sz w:val="21"/>
        </w:rPr>
        <w:t>D．③④</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14．</w:t>
      </w:r>
      <w:r>
        <w:rPr>
          <w:spacing w:val="10"/>
          <w:sz w:val="21"/>
        </w:rPr>
        <w:t>习近平总书记指出：“责任担当是领导干部必备的基本素质，干部就要有担当，有多大担当才能干多大事业，尽多大责任才会有多大成就。”“要有担当意识，遇事不推诿、不退避、不说谎，向组织说真话道实情，勇于承担责任。”这给我们的启示有（</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①义无反顾地担当起应负的责任</w:t>
      </w:r>
      <w:r>
        <w:rPr>
          <w:rFonts w:hint="eastAsia"/>
          <w:spacing w:val="10"/>
          <w:sz w:val="21"/>
          <w:lang w:val="en-US" w:eastAsia="zh-CN"/>
        </w:rPr>
        <w:t xml:space="preserve">                   </w:t>
      </w:r>
      <w:r>
        <w:rPr>
          <w:spacing w:val="10"/>
          <w:sz w:val="21"/>
        </w:rPr>
        <w:t>②履行社会责任不计代价与回报</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③将每一项社会责任都当作自己不可推卸的责任</w:t>
      </w:r>
      <w:r>
        <w:rPr>
          <w:rFonts w:hint="eastAsia"/>
          <w:spacing w:val="10"/>
          <w:sz w:val="21"/>
          <w:lang w:val="en-US" w:eastAsia="zh-CN"/>
        </w:rPr>
        <w:t xml:space="preserve">     </w:t>
      </w:r>
      <w:r>
        <w:rPr>
          <w:spacing w:val="10"/>
          <w:sz w:val="21"/>
        </w:rPr>
        <w:t>④提升自身素质，增强履行责任的能力</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A．①②③</w:t>
      </w:r>
      <w:r>
        <w:rPr>
          <w:spacing w:val="10"/>
          <w:sz w:val="21"/>
        </w:rPr>
        <w:tab/>
      </w:r>
      <w:r>
        <w:rPr>
          <w:spacing w:val="10"/>
          <w:sz w:val="21"/>
        </w:rPr>
        <w:t>B．②③④</w:t>
      </w:r>
      <w:r>
        <w:rPr>
          <w:spacing w:val="10"/>
          <w:sz w:val="21"/>
        </w:rPr>
        <w:tab/>
      </w:r>
      <w:r>
        <w:rPr>
          <w:spacing w:val="10"/>
          <w:sz w:val="21"/>
        </w:rPr>
        <w:t>C．①②④</w:t>
      </w:r>
      <w:r>
        <w:rPr>
          <w:spacing w:val="10"/>
          <w:sz w:val="21"/>
        </w:rPr>
        <w:tab/>
      </w:r>
      <w:r>
        <w:rPr>
          <w:spacing w:val="10"/>
          <w:sz w:val="21"/>
        </w:rPr>
        <w:t>D．①②③④</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15．</w:t>
      </w:r>
      <w:r>
        <w:rPr>
          <w:spacing w:val="10"/>
          <w:sz w:val="21"/>
        </w:rPr>
        <w:t>邢蕴静退休后，志愿当起了遗体和眼角膜捐献者的协调员，手机24小时开机，风雨无阻，随时待命为遗体捐献者和眼角膜捐献者服务。五年来，他已经为300多名捐献者进行遗体和眼角膜的交接。“生命摆渡人”邢蕴静老人（</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①奉献社会，实现自身生命价值</w:t>
      </w:r>
      <w:r>
        <w:rPr>
          <w:rFonts w:ascii="Times New Roman" w:eastAsia="Times New Roman" w:hAnsi="Times New Roman" w:cs="Times New Roman"/>
          <w:spacing w:val="10"/>
          <w:kern w:val="0"/>
          <w:sz w:val="21"/>
          <w:szCs w:val="24"/>
        </w:rPr>
        <w:t>     </w:t>
      </w:r>
      <w:r>
        <w:rPr>
          <w:rFonts w:ascii="Times New Roman" w:eastAsia="宋体" w:hAnsi="Times New Roman" w:cs="Times New Roman" w:hint="eastAsia"/>
          <w:spacing w:val="10"/>
          <w:kern w:val="0"/>
          <w:sz w:val="21"/>
          <w:szCs w:val="24"/>
          <w:lang w:val="en-US" w:eastAsia="zh-CN"/>
        </w:rPr>
        <w:t xml:space="preserve">            </w:t>
      </w:r>
      <w:r>
        <w:rPr>
          <w:spacing w:val="10"/>
          <w:sz w:val="21"/>
        </w:rPr>
        <w:t>②积极担责，旨在获取社会赞誉</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③爱岗敬业，自觉履行法定义务</w:t>
      </w:r>
      <w:r>
        <w:rPr>
          <w:rFonts w:ascii="Times New Roman" w:eastAsia="Times New Roman" w:hAnsi="Times New Roman" w:cs="Times New Roman"/>
          <w:spacing w:val="10"/>
          <w:kern w:val="0"/>
          <w:sz w:val="21"/>
          <w:szCs w:val="24"/>
        </w:rPr>
        <w:t>    </w:t>
      </w:r>
      <w:r>
        <w:rPr>
          <w:rFonts w:ascii="Times New Roman" w:eastAsia="宋体" w:hAnsi="Times New Roman" w:cs="Times New Roman" w:hint="eastAsia"/>
          <w:spacing w:val="10"/>
          <w:kern w:val="0"/>
          <w:sz w:val="21"/>
          <w:szCs w:val="24"/>
          <w:lang w:val="en-US" w:eastAsia="zh-CN"/>
        </w:rPr>
        <w:t xml:space="preserve">            </w:t>
      </w:r>
      <w:r>
        <w:rPr>
          <w:rFonts w:ascii="Times New Roman" w:eastAsia="Times New Roman" w:hAnsi="Times New Roman" w:cs="Times New Roman"/>
          <w:spacing w:val="10"/>
          <w:kern w:val="0"/>
          <w:sz w:val="21"/>
          <w:szCs w:val="24"/>
        </w:rPr>
        <w:t> </w:t>
      </w:r>
      <w:r>
        <w:rPr>
          <w:spacing w:val="10"/>
          <w:sz w:val="21"/>
        </w:rPr>
        <w:t>④关爱他人，传递了社会正能量</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A．①②</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D．③④</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16．</w:t>
      </w:r>
      <w:r>
        <w:rPr>
          <w:spacing w:val="10"/>
          <w:sz w:val="21"/>
        </w:rPr>
        <w:t>下表中对小治同学“微行为”的“微点评”，正确的有（</w:t>
      </w:r>
      <w:r>
        <w:rPr>
          <w:rFonts w:ascii="Times New Roman" w:eastAsia="Times New Roman" w:hAnsi="Times New Roman" w:cs="Times New Roman"/>
          <w:spacing w:val="10"/>
          <w:kern w:val="0"/>
          <w:sz w:val="21"/>
          <w:szCs w:val="24"/>
        </w:rPr>
        <w:t>   </w:t>
      </w:r>
      <w:r>
        <w:rPr>
          <w:spacing w:val="10"/>
          <w:sz w:val="21"/>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691"/>
        <w:gridCol w:w="3845"/>
        <w:gridCol w:w="3424"/>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序号</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微行为</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微点评</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①</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小治个子不高，说自己“浓缩是精华”</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接纳自己的不完美</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②</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把自己的作业借给同桌“借鉴”</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值得点赞、积极帮助同学</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③</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小治积极为班集体建设出谋划策</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想获得老师的注意和赞扬</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④</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小治虚心接受老师对我的批评与指正</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pPr>
            <w:r>
              <w:rPr>
                <w:spacing w:val="10"/>
                <w:sz w:val="21"/>
              </w:rPr>
              <w:t>理性对待他人评价，正确认识自己</w:t>
            </w:r>
          </w:p>
        </w:tc>
      </w:tr>
    </w:tbl>
    <w:p>
      <w:pPr>
        <w:pStyle w:val="a"/>
        <w:tabs>
          <w:tab w:val="left" w:pos="2078"/>
          <w:tab w:val="left" w:pos="4156"/>
          <w:tab w:val="left" w:pos="6234"/>
        </w:tabs>
        <w:spacing w:line="320" w:lineRule="auto"/>
        <w:ind w:left="300"/>
        <w:jc w:val="left"/>
        <w:textAlignment w:val="center"/>
      </w:pPr>
      <w:r>
        <w:rPr>
          <w:spacing w:val="10"/>
          <w:sz w:val="21"/>
        </w:rPr>
        <w:t>A．①②</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D．③④</w:t>
      </w:r>
    </w:p>
    <w:p>
      <w:pPr>
        <w:pStyle w:val="a"/>
        <w:spacing w:line="320" w:lineRule="auto"/>
        <w:jc w:val="left"/>
        <w:textAlignment w:val="center"/>
      </w:pPr>
      <w:r>
        <w:rPr>
          <w:rFonts w:ascii="Times New Roman" w:eastAsia="Times New Roman" w:hAnsi="Times New Roman" w:cs="Times New Roman"/>
          <w:spacing w:val="10"/>
          <w:sz w:val="21"/>
        </w:rPr>
        <w:t>17．</w:t>
      </w:r>
      <w:r>
        <w:rPr>
          <w:rFonts w:ascii="宋体" w:eastAsia="宋体" w:hAnsi="宋体" w:cs="宋体"/>
          <w:spacing w:val="10"/>
          <w:sz w:val="21"/>
        </w:rPr>
        <w:t>“你从泥土中走来，循着让人远离饥饿的追求，用一生在大地上耕耘，将水稻的产量一次又一次刷新。”袁隆平的事迹告诉我们（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．生命有限，人们无法抗拒生命发展的自然规律</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．要把有限的生命投入到无限的奋斗和奉献之中</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．做好平凡工作，就能成就一番伟大的事业</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．生命时光一去不复返，要珍惜生命的每一天</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ind w:left="20"/>
        <w:jc w:val="left"/>
        <w:textAlignment w:val="center"/>
        <w:rPr>
          <w:sz w:val="21"/>
        </w:rPr>
      </w:pPr>
      <w:r>
        <w:rPr>
          <w:rFonts w:ascii="Times New Roman" w:eastAsia="Times New Roman" w:hAnsi="Times New Roman" w:cs="Times New Roman"/>
          <w:spacing w:val="10"/>
          <w:sz w:val="21"/>
        </w:rPr>
        <w:t>18．</w:t>
      </w:r>
      <w:r>
        <w:rPr>
          <w:spacing w:val="10"/>
          <w:sz w:val="21"/>
        </w:rPr>
        <w:t>2024年1月，75岁的贾潮江成功入选“中国网事·感动2023”十大年度人物。60年来，贾潮江背坏了34个工具包，用坏了77把推子和40把剃刀，义务理发的足迹遍及十几个省份。贾潮江（</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ind w:left="20"/>
        <w:jc w:val="left"/>
        <w:textAlignment w:val="center"/>
        <w:rPr>
          <w:sz w:val="21"/>
        </w:rPr>
      </w:pPr>
      <w:r>
        <w:rPr>
          <w:spacing w:val="10"/>
          <w:sz w:val="21"/>
        </w:rPr>
        <w:t>①所承担的责任并非是他自愿选择的</w:t>
      </w:r>
      <w:r>
        <w:rPr>
          <w:rFonts w:ascii="Times New Roman" w:eastAsia="Times New Roman" w:hAnsi="Times New Roman" w:cs="Times New Roman"/>
          <w:spacing w:val="10"/>
          <w:kern w:val="0"/>
          <w:sz w:val="21"/>
          <w:szCs w:val="24"/>
        </w:rPr>
        <w:t>       </w:t>
      </w:r>
      <w:r>
        <w:rPr>
          <w:rFonts w:ascii="Times New Roman" w:eastAsia="宋体" w:hAnsi="Times New Roman" w:cs="Times New Roman" w:hint="eastAsia"/>
          <w:spacing w:val="10"/>
          <w:kern w:val="0"/>
          <w:sz w:val="21"/>
          <w:szCs w:val="24"/>
          <w:lang w:val="en-US" w:eastAsia="zh-CN"/>
        </w:rPr>
        <w:t xml:space="preserve">       </w:t>
      </w:r>
      <w:r>
        <w:rPr>
          <w:spacing w:val="10"/>
          <w:sz w:val="21"/>
        </w:rPr>
        <w:t>②付出时间、经历，没有获得任何回报</w:t>
      </w:r>
    </w:p>
    <w:p>
      <w:pPr>
        <w:pStyle w:val="a"/>
        <w:keepNext w:val="0"/>
        <w:keepLines w:val="0"/>
        <w:pageBreakBefore w:val="0"/>
        <w:widowControl w:val="0"/>
        <w:kinsoku/>
        <w:wordWrap/>
        <w:overflowPunct/>
        <w:topLinePunct w:val="0"/>
        <w:autoSpaceDE/>
        <w:autoSpaceDN/>
        <w:bidi w:val="0"/>
        <w:adjustRightInd/>
        <w:snapToGrid/>
        <w:spacing w:line="320" w:lineRule="auto"/>
        <w:ind w:left="20"/>
        <w:jc w:val="left"/>
        <w:textAlignment w:val="center"/>
        <w:rPr>
          <w:sz w:val="21"/>
        </w:rPr>
      </w:pPr>
      <w:r>
        <w:rPr>
          <w:spacing w:val="10"/>
          <w:sz w:val="21"/>
        </w:rPr>
        <w:t>③关爱他人，传递着美好的情感</w:t>
      </w:r>
      <w:r>
        <w:rPr>
          <w:rFonts w:ascii="Times New Roman" w:eastAsia="Times New Roman" w:hAnsi="Times New Roman" w:cs="Times New Roman"/>
          <w:spacing w:val="10"/>
          <w:kern w:val="0"/>
          <w:sz w:val="21"/>
          <w:szCs w:val="24"/>
        </w:rPr>
        <w:t>            </w:t>
      </w:r>
      <w:r>
        <w:rPr>
          <w:rFonts w:ascii="Times New Roman" w:eastAsia="宋体" w:hAnsi="Times New Roman" w:cs="Times New Roman" w:hint="eastAsia"/>
          <w:spacing w:val="10"/>
          <w:kern w:val="0"/>
          <w:sz w:val="21"/>
          <w:szCs w:val="24"/>
          <w:lang w:val="en-US" w:eastAsia="zh-CN"/>
        </w:rPr>
        <w:t xml:space="preserve">        </w:t>
      </w:r>
      <w:r>
        <w:rPr>
          <w:spacing w:val="10"/>
          <w:sz w:val="21"/>
        </w:rPr>
        <w:t>④积极承担社会责任，有无私奉献精神</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A．①②</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D．③④</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19．</w:t>
      </w:r>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试题资源网 stzy.com" style="width:415.5pt;height:95.45pt" coordsize="21600,21600" o:preferrelative="t" filled="f" stroked="f">
            <v:imagedata r:id="rId4" o:title=""/>
            <o:lock v:ext="edit" aspectratio="t"/>
            <w10:anchorlock/>
          </v:shape>
        </w:pic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通过上述四幅图片，可以得出如下结论（</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tabs>
          <w:tab w:val="left" w:pos="4156"/>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A．国家利益是人民利益的集中体现</w:t>
      </w:r>
      <w:r>
        <w:rPr>
          <w:spacing w:val="10"/>
          <w:sz w:val="21"/>
        </w:rPr>
        <w:tab/>
      </w:r>
      <w:r>
        <w:rPr>
          <w:spacing w:val="10"/>
          <w:sz w:val="21"/>
        </w:rPr>
        <w:t>B．每个人都渴望安居乐业、家庭和睦</w:t>
      </w:r>
    </w:p>
    <w:p>
      <w:pPr>
        <w:pStyle w:val="a"/>
        <w:keepNext w:val="0"/>
        <w:keepLines w:val="0"/>
        <w:pageBreakBefore w:val="0"/>
        <w:widowControl w:val="0"/>
        <w:tabs>
          <w:tab w:val="left" w:pos="4156"/>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C．国家好，大家才会好</w:t>
      </w:r>
      <w:r>
        <w:rPr>
          <w:spacing w:val="10"/>
          <w:sz w:val="21"/>
        </w:rPr>
        <w:tab/>
      </w:r>
      <w:r>
        <w:rPr>
          <w:spacing w:val="10"/>
          <w:sz w:val="21"/>
        </w:rPr>
        <w:t>D．国家利益涉及政治、经济、文化、社会、军事等领域</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20．</w:t>
      </w:r>
      <w:r>
        <w:rPr>
          <w:spacing w:val="10"/>
          <w:sz w:val="21"/>
        </w:rPr>
        <w:t>习近平主席在党的二十大报告中指出：“面对外部讹诈、遏制、封锁、极限施压，我们坚持国家利益为重、国内政治优先，保持战略定力，发扬斗争精神，展示不畏强权的坚定意志，在斗争中维护国家尊严和核心利益，牢牢掌握了我国发展和安全主动权。”下列属于国家核心利益的是（</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①国家主权②国家安全③文化利益④领土完整</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C．②③④</w:t>
      </w:r>
      <w:r>
        <w:rPr>
          <w:spacing w:val="10"/>
          <w:sz w:val="21"/>
        </w:rPr>
        <w:tab/>
      </w:r>
      <w:r>
        <w:rPr>
          <w:spacing w:val="10"/>
          <w:sz w:val="21"/>
        </w:rPr>
        <w:t>D．①③④</w:t>
      </w:r>
    </w:p>
    <w:p>
      <w:pPr>
        <w:pStyle w:val="a"/>
        <w:spacing w:line="320" w:lineRule="auto"/>
        <w:jc w:val="left"/>
        <w:textAlignment w:val="center"/>
        <w:rPr>
          <w:rFonts w:ascii="宋体" w:hAnsi="宋体" w:cs="宋体"/>
          <w:sz w:val="23"/>
        </w:rPr>
      </w:pPr>
      <w:r>
        <w:rPr>
          <w:rFonts w:ascii="Times New Roman" w:eastAsia="Times New Roman" w:hAnsi="Times New Roman" w:cs="Times New Roman"/>
          <w:spacing w:val="10"/>
          <w:sz w:val="21"/>
        </w:rPr>
        <w:t>21．</w:t>
      </w:r>
      <w:r>
        <w:rPr>
          <w:rFonts w:ascii="宋体" w:hAnsi="宋体" w:cs="宋体"/>
          <w:b/>
          <w:spacing w:val="10"/>
          <w:sz w:val="21"/>
        </w:rPr>
        <w:t>范仲淹</w:t>
      </w:r>
      <w:r>
        <w:rPr>
          <w:rFonts w:ascii="宋体" w:hAnsi="宋体" w:cs="宋体"/>
          <w:b/>
          <w:spacing w:val="10"/>
          <w:sz w:val="21"/>
        </w:rPr>
        <w:t>:“</w:t>
      </w:r>
      <w:r>
        <w:rPr>
          <w:rFonts w:ascii="宋体" w:hAnsi="宋体" w:cs="宋体"/>
          <w:b/>
          <w:spacing w:val="10"/>
          <w:sz w:val="21"/>
        </w:rPr>
        <w:t>先天下之忧而忧</w:t>
      </w:r>
      <w:r>
        <w:rPr>
          <w:rFonts w:ascii="宋体" w:hAnsi="宋体" w:cs="宋体"/>
          <w:b/>
          <w:spacing w:val="10"/>
          <w:sz w:val="21"/>
        </w:rPr>
        <w:t>,</w:t>
      </w:r>
      <w:r>
        <w:rPr>
          <w:rFonts w:ascii="宋体" w:hAnsi="宋体" w:cs="宋体"/>
          <w:b/>
          <w:spacing w:val="10"/>
          <w:sz w:val="21"/>
        </w:rPr>
        <w:t>后天下之乐而乐。</w:t>
      </w:r>
      <w:r>
        <w:rPr>
          <w:rFonts w:ascii="宋体" w:hAnsi="宋体" w:cs="宋体"/>
          <w:b/>
          <w:spacing w:val="10"/>
          <w:sz w:val="21"/>
        </w:rPr>
        <w:t>”</w:t>
      </w:r>
      <w:r>
        <w:rPr>
          <w:rFonts w:ascii="宋体" w:hAnsi="宋体" w:cs="宋体"/>
          <w:b/>
          <w:spacing w:val="10"/>
          <w:sz w:val="21"/>
        </w:rPr>
        <w:t>顾炎武</w:t>
      </w:r>
      <w:r>
        <w:rPr>
          <w:rFonts w:ascii="宋体" w:hAnsi="宋体" w:cs="宋体"/>
          <w:b/>
          <w:spacing w:val="10"/>
          <w:sz w:val="21"/>
        </w:rPr>
        <w:t>:“</w:t>
      </w:r>
      <w:r>
        <w:rPr>
          <w:rFonts w:ascii="宋体" w:hAnsi="宋体" w:cs="宋体"/>
          <w:b/>
          <w:spacing w:val="10"/>
          <w:sz w:val="21"/>
        </w:rPr>
        <w:t>天下兴亡</w:t>
      </w:r>
      <w:r>
        <w:rPr>
          <w:rFonts w:ascii="宋体" w:hAnsi="宋体" w:cs="宋体"/>
          <w:b/>
          <w:spacing w:val="10"/>
          <w:sz w:val="21"/>
        </w:rPr>
        <w:t>,</w:t>
      </w:r>
      <w:r>
        <w:rPr>
          <w:rFonts w:ascii="宋体" w:hAnsi="宋体" w:cs="宋体"/>
          <w:b/>
          <w:spacing w:val="10"/>
          <w:sz w:val="21"/>
        </w:rPr>
        <w:t>匹夫有责。</w:t>
      </w:r>
      <w:r>
        <w:rPr>
          <w:rFonts w:ascii="宋体" w:hAnsi="宋体" w:cs="宋体"/>
          <w:b/>
          <w:spacing w:val="10"/>
          <w:sz w:val="21"/>
        </w:rPr>
        <w:t>”</w:t>
      </w:r>
      <w:r>
        <w:rPr>
          <w:rFonts w:ascii="宋体" w:hAnsi="宋体" w:cs="宋体"/>
          <w:b/>
          <w:spacing w:val="10"/>
          <w:sz w:val="21"/>
        </w:rPr>
        <w:t>邓小平</w:t>
      </w:r>
      <w:r>
        <w:rPr>
          <w:rFonts w:ascii="宋体" w:hAnsi="宋体" w:cs="宋体"/>
          <w:b/>
          <w:spacing w:val="10"/>
          <w:sz w:val="21"/>
        </w:rPr>
        <w:t>:“</w:t>
      </w:r>
      <w:r>
        <w:rPr>
          <w:rFonts w:ascii="宋体" w:hAnsi="宋体" w:cs="宋体"/>
          <w:b/>
          <w:spacing w:val="10"/>
          <w:sz w:val="21"/>
        </w:rPr>
        <w:t>我是中国人民的儿子</w:t>
      </w:r>
      <w:r>
        <w:rPr>
          <w:rFonts w:ascii="宋体" w:hAnsi="宋体" w:cs="宋体"/>
          <w:b/>
          <w:spacing w:val="10"/>
          <w:sz w:val="21"/>
        </w:rPr>
        <w:t>,</w:t>
      </w:r>
      <w:r>
        <w:rPr>
          <w:rFonts w:ascii="宋体" w:hAnsi="宋体" w:cs="宋体"/>
          <w:b/>
          <w:spacing w:val="10"/>
          <w:sz w:val="21"/>
        </w:rPr>
        <w:t>我深深地爱着我的祖</w:t>
      </w:r>
      <w:r>
        <w:rPr>
          <w:rFonts w:ascii="宋体" w:hAnsi="宋体" w:cs="宋体"/>
          <w:b/>
          <w:spacing w:val="10"/>
          <w:sz w:val="21"/>
        </w:rPr>
        <w:t>国和人民。</w:t>
      </w:r>
      <w:r>
        <w:rPr>
          <w:rFonts w:ascii="宋体" w:hAnsi="宋体" w:cs="宋体"/>
          <w:b/>
          <w:spacing w:val="10"/>
          <w:sz w:val="21"/>
        </w:rPr>
        <w:t>”</w:t>
      </w:r>
      <w:r>
        <w:rPr>
          <w:rFonts w:ascii="宋体" w:hAnsi="宋体" w:cs="宋体"/>
          <w:b/>
          <w:spacing w:val="10"/>
          <w:sz w:val="21"/>
        </w:rPr>
        <w:t>三句名人名言体现了</w:t>
      </w:r>
    </w:p>
    <w:p>
      <w:pPr>
        <w:pStyle w:val="a"/>
        <w:spacing w:line="320" w:lineRule="auto"/>
        <w:jc w:val="left"/>
        <w:textAlignment w:val="center"/>
        <w:rPr>
          <w:rFonts w:ascii="宋体" w:hAnsi="宋体" w:cs="宋体"/>
          <w:sz w:val="23"/>
        </w:rPr>
      </w:pPr>
      <w:r>
        <w:rPr>
          <w:b/>
          <w:spacing w:val="10"/>
          <w:sz w:val="21"/>
        </w:rPr>
        <w:t>A</w:t>
      </w:r>
      <w:r>
        <w:rPr>
          <w:b/>
          <w:spacing w:val="10"/>
          <w:sz w:val="21"/>
        </w:rPr>
        <w:t>．</w:t>
      </w:r>
      <w:r>
        <w:rPr>
          <w:rFonts w:ascii="宋体" w:hAnsi="宋体" w:cs="宋体"/>
          <w:b/>
          <w:spacing w:val="10"/>
          <w:sz w:val="21"/>
        </w:rPr>
        <w:t>国家利益关系民族生存、国家兴亡</w:t>
      </w:r>
    </w:p>
    <w:p>
      <w:pPr>
        <w:pStyle w:val="a"/>
        <w:spacing w:line="320" w:lineRule="auto"/>
        <w:jc w:val="left"/>
        <w:textAlignment w:val="center"/>
        <w:rPr>
          <w:rFonts w:ascii="宋体" w:hAnsi="宋体" w:cs="宋体"/>
          <w:sz w:val="23"/>
        </w:rPr>
      </w:pPr>
      <w:r>
        <w:rPr>
          <w:b/>
          <w:spacing w:val="10"/>
          <w:sz w:val="21"/>
        </w:rPr>
        <w:t>B</w:t>
      </w:r>
      <w:r>
        <w:rPr>
          <w:b/>
          <w:spacing w:val="10"/>
          <w:sz w:val="21"/>
        </w:rPr>
        <w:t>．</w:t>
      </w:r>
      <w:r>
        <w:rPr>
          <w:rFonts w:ascii="宋体" w:hAnsi="宋体" w:cs="宋体"/>
          <w:b/>
          <w:spacing w:val="10"/>
          <w:sz w:val="21"/>
        </w:rPr>
        <w:t>国家利益是人民利益的集中体现</w:t>
      </w:r>
    </w:p>
    <w:p>
      <w:pPr>
        <w:pStyle w:val="a"/>
        <w:spacing w:line="320" w:lineRule="auto"/>
        <w:jc w:val="left"/>
        <w:textAlignment w:val="center"/>
        <w:rPr>
          <w:rFonts w:ascii="宋体" w:hAnsi="宋体" w:cs="宋体"/>
          <w:sz w:val="23"/>
        </w:rPr>
      </w:pPr>
      <w:r>
        <w:rPr>
          <w:b/>
          <w:spacing w:val="10"/>
          <w:sz w:val="21"/>
        </w:rPr>
        <w:t>C</w:t>
      </w:r>
      <w:r>
        <w:rPr>
          <w:b/>
          <w:spacing w:val="10"/>
          <w:sz w:val="21"/>
        </w:rPr>
        <w:t>．</w:t>
      </w:r>
      <w:r>
        <w:rPr>
          <w:rFonts w:ascii="宋体" w:hAnsi="宋体" w:cs="宋体"/>
          <w:b/>
          <w:spacing w:val="10"/>
          <w:sz w:val="21"/>
        </w:rPr>
        <w:t>以国家利益和人民利益至上</w:t>
      </w:r>
    </w:p>
    <w:p>
      <w:pPr>
        <w:pStyle w:val="a"/>
        <w:spacing w:line="320" w:lineRule="auto"/>
        <w:jc w:val="left"/>
        <w:textAlignment w:val="center"/>
        <w:rPr>
          <w:rFonts w:ascii="宋体" w:hAnsi="宋体" w:cs="宋体"/>
          <w:sz w:val="23"/>
        </w:rPr>
      </w:pPr>
      <w:r>
        <w:rPr>
          <w:b/>
          <w:spacing w:val="10"/>
          <w:sz w:val="21"/>
        </w:rPr>
        <w:t>D</w:t>
      </w:r>
      <w:r>
        <w:rPr>
          <w:b/>
          <w:spacing w:val="10"/>
          <w:sz w:val="21"/>
        </w:rPr>
        <w:t>．</w:t>
      </w:r>
      <w:r>
        <w:rPr>
          <w:rFonts w:ascii="宋体" w:hAnsi="宋体" w:cs="宋体"/>
          <w:b/>
          <w:spacing w:val="10"/>
          <w:sz w:val="21"/>
        </w:rPr>
        <w:t>国家利益与人民利益相辅相成</w:t>
      </w:r>
    </w:p>
    <w:p>
      <w:pPr>
        <w:pStyle w:val="a"/>
        <w:spacing w:line="320" w:lineRule="auto"/>
        <w:jc w:val="left"/>
        <w:textAlignment w:val="center"/>
      </w:pPr>
      <w:r>
        <w:rPr>
          <w:rFonts w:ascii="Times New Roman" w:eastAsia="Times New Roman" w:hAnsi="Times New Roman" w:cs="Times New Roman"/>
          <w:spacing w:val="10"/>
          <w:sz w:val="21"/>
        </w:rPr>
        <w:t>22．</w:t>
      </w:r>
      <w:r>
        <w:rPr>
          <w:spacing w:val="10"/>
          <w:sz w:val="21"/>
        </w:rPr>
        <w:t>国家主席习近平强调，坚持总体国家安全观，走中国特色国家安全道路。下列关于走中国特色国家安全道路的原则，表述正确的是(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pPr>
      <w:r>
        <w:rPr>
          <w:spacing w:val="10"/>
          <w:sz w:val="21"/>
        </w:rPr>
        <w:t>①以国家安全为宗旨</w:t>
      </w:r>
      <w:r>
        <w:rPr>
          <w:rFonts w:ascii="Times New Roman" w:eastAsia="Times New Roman" w:hAnsi="Times New Roman" w:cs="Times New Roman"/>
          <w:spacing w:val="10"/>
          <w:kern w:val="0"/>
          <w:sz w:val="21"/>
          <w:szCs w:val="24"/>
        </w:rPr>
        <w:t>             </w:t>
      </w:r>
    </w:p>
    <w:p>
      <w:pPr>
        <w:pStyle w:val="a"/>
        <w:spacing w:line="320" w:lineRule="auto"/>
        <w:jc w:val="left"/>
        <w:textAlignment w:val="center"/>
      </w:pPr>
      <w:r>
        <w:rPr>
          <w:spacing w:val="10"/>
          <w:sz w:val="21"/>
        </w:rPr>
        <w:t>②以人民安全为根本</w:t>
      </w:r>
      <w:r>
        <w:rPr>
          <w:rFonts w:ascii="Times New Roman" w:eastAsia="Times New Roman" w:hAnsi="Times New Roman" w:cs="Times New Roman"/>
          <w:spacing w:val="10"/>
          <w:kern w:val="0"/>
          <w:sz w:val="21"/>
          <w:szCs w:val="24"/>
        </w:rPr>
        <w:t>  </w:t>
      </w:r>
    </w:p>
    <w:p>
      <w:pPr>
        <w:pStyle w:val="a"/>
        <w:spacing w:line="320" w:lineRule="auto"/>
        <w:jc w:val="left"/>
        <w:textAlignment w:val="center"/>
      </w:pPr>
      <w:r>
        <w:rPr>
          <w:spacing w:val="10"/>
          <w:sz w:val="21"/>
        </w:rPr>
        <w:t>③以经济安全为基础</w:t>
      </w:r>
      <w:r>
        <w:rPr>
          <w:rFonts w:ascii="Times New Roman" w:eastAsia="Times New Roman" w:hAnsi="Times New Roman" w:cs="Times New Roman"/>
          <w:spacing w:val="10"/>
          <w:kern w:val="0"/>
          <w:sz w:val="21"/>
          <w:szCs w:val="24"/>
        </w:rPr>
        <w:t>             </w:t>
      </w:r>
    </w:p>
    <w:p>
      <w:pPr>
        <w:pStyle w:val="a"/>
        <w:spacing w:line="320" w:lineRule="auto"/>
        <w:jc w:val="left"/>
        <w:textAlignment w:val="center"/>
      </w:pPr>
      <w:r>
        <w:rPr>
          <w:spacing w:val="10"/>
          <w:sz w:val="21"/>
        </w:rPr>
        <w:t>④以军事、文化、社会安全为保障</w:t>
      </w:r>
    </w:p>
    <w:p>
      <w:pPr>
        <w:pStyle w:val="a"/>
        <w:tabs>
          <w:tab w:val="left" w:pos="2078"/>
          <w:tab w:val="left" w:pos="4156"/>
          <w:tab w:val="left" w:pos="6234"/>
        </w:tabs>
        <w:spacing w:line="320" w:lineRule="auto"/>
        <w:ind w:left="380"/>
        <w:jc w:val="left"/>
        <w:textAlignment w:val="center"/>
      </w:pPr>
      <w:r>
        <w:rPr>
          <w:spacing w:val="10"/>
          <w:sz w:val="21"/>
        </w:rPr>
        <w:t>A．①②</w:t>
      </w:r>
      <w:r>
        <w:rPr>
          <w:spacing w:val="10"/>
          <w:sz w:val="21"/>
        </w:rPr>
        <w:tab/>
      </w:r>
      <w:r>
        <w:rPr>
          <w:spacing w:val="10"/>
          <w:sz w:val="21"/>
        </w:rPr>
        <w:t>B．①③</w:t>
      </w:r>
      <w:r>
        <w:rPr>
          <w:spacing w:val="10"/>
          <w:sz w:val="21"/>
        </w:rPr>
        <w:tab/>
      </w:r>
      <w:r>
        <w:rPr>
          <w:spacing w:val="10"/>
          <w:sz w:val="21"/>
        </w:rPr>
        <w:t>C．②③</w:t>
      </w:r>
      <w:r>
        <w:rPr>
          <w:spacing w:val="10"/>
          <w:sz w:val="21"/>
        </w:rPr>
        <w:tab/>
      </w:r>
      <w:r>
        <w:rPr>
          <w:spacing w:val="10"/>
          <w:sz w:val="21"/>
        </w:rPr>
        <w:t>D．③④</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23．</w:t>
      </w:r>
      <w:r>
        <w:rPr>
          <w:spacing w:val="10"/>
          <w:sz w:val="21"/>
        </w:rPr>
        <w:t>党的二十大报告指出“全面依法治国关系党执政兴国，关系人民幸福安康，关系党和国家长治久安。”全面依法治国的根本遵循和行动指南是（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80"/>
        <w:jc w:val="left"/>
        <w:textAlignment w:val="center"/>
      </w:pPr>
      <w:r>
        <w:rPr>
          <w:spacing w:val="10"/>
          <w:sz w:val="21"/>
        </w:rPr>
        <w:t>A．实行良法之治</w:t>
      </w:r>
    </w:p>
    <w:p>
      <w:pPr>
        <w:pStyle w:val="a"/>
        <w:spacing w:line="320" w:lineRule="auto"/>
        <w:ind w:left="380"/>
        <w:jc w:val="left"/>
        <w:textAlignment w:val="center"/>
      </w:pPr>
      <w:r>
        <w:rPr>
          <w:spacing w:val="10"/>
          <w:sz w:val="21"/>
        </w:rPr>
        <w:t>B．夯实法治基础</w:t>
      </w:r>
    </w:p>
    <w:p>
      <w:pPr>
        <w:pStyle w:val="a"/>
        <w:spacing w:line="320" w:lineRule="auto"/>
        <w:ind w:left="380"/>
        <w:jc w:val="left"/>
        <w:textAlignment w:val="center"/>
      </w:pPr>
      <w:r>
        <w:rPr>
          <w:spacing w:val="10"/>
          <w:sz w:val="21"/>
        </w:rPr>
        <w:t>C．习近平法治思想</w:t>
      </w:r>
    </w:p>
    <w:p>
      <w:pPr>
        <w:pStyle w:val="a"/>
        <w:spacing w:line="320" w:lineRule="auto"/>
        <w:ind w:left="380"/>
        <w:jc w:val="left"/>
        <w:textAlignment w:val="center"/>
      </w:pPr>
      <w:r>
        <w:rPr>
          <w:spacing w:val="10"/>
          <w:sz w:val="21"/>
        </w:rPr>
        <w:t>D．坚持党的领导</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24．</w:t>
      </w:r>
      <w:r>
        <w:rPr>
          <w:spacing w:val="10"/>
          <w:sz w:val="21"/>
        </w:rPr>
        <w:t>11月4日，成都市劳模工匠巡回宣讲活动——“中国梦·劳动美·幸福是奋斗出来的”正式启动。其中四川省劳动模范、汽车站服务员江婕讲述了12年来坚持以严谨的责任感和使命感对待工作的故事，她把自己的热情燃烧在一线工作岗位上，创立了“江婕巾帼创新工作室”，总结出“四多”特色服务法，彰显了基层窗口服务者的责任与担当。发扬劳模精神，向大国工匠学习，我们应该(</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①从小立鸿鹄志，长大做人上人</w:t>
      </w:r>
      <w:r>
        <w:rPr>
          <w:rFonts w:ascii="Times New Roman" w:eastAsia="Times New Roman" w:hAnsi="Times New Roman" w:cs="Times New Roman"/>
          <w:spacing w:val="10"/>
          <w:kern w:val="0"/>
          <w:sz w:val="21"/>
          <w:szCs w:val="24"/>
        </w:rPr>
        <w:t>     </w:t>
      </w:r>
      <w:r>
        <w:rPr>
          <w:rFonts w:ascii="Times New Roman" w:eastAsia="宋体" w:hAnsi="Times New Roman" w:cs="Times New Roman" w:hint="eastAsia"/>
          <w:spacing w:val="10"/>
          <w:kern w:val="0"/>
          <w:sz w:val="21"/>
          <w:szCs w:val="24"/>
          <w:lang w:val="en-US" w:eastAsia="zh-CN"/>
        </w:rPr>
        <w:t xml:space="preserve">          </w:t>
      </w:r>
      <w:r>
        <w:rPr>
          <w:spacing w:val="10"/>
          <w:sz w:val="21"/>
        </w:rPr>
        <w:t>②树立劳动创造财富、劳动收获幸福的观念</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③尊重劳动人民，珍惜劳动成果</w:t>
      </w:r>
      <w:r>
        <w:rPr>
          <w:rFonts w:ascii="Times New Roman" w:eastAsia="Times New Roman" w:hAnsi="Times New Roman" w:cs="Times New Roman"/>
          <w:spacing w:val="10"/>
          <w:kern w:val="0"/>
          <w:sz w:val="21"/>
          <w:szCs w:val="24"/>
        </w:rPr>
        <w:t>     </w:t>
      </w:r>
      <w:r>
        <w:rPr>
          <w:rFonts w:ascii="Times New Roman" w:eastAsia="宋体" w:hAnsi="Times New Roman" w:cs="Times New Roman" w:hint="eastAsia"/>
          <w:spacing w:val="10"/>
          <w:kern w:val="0"/>
          <w:sz w:val="21"/>
          <w:szCs w:val="24"/>
          <w:lang w:val="en-US" w:eastAsia="zh-CN"/>
        </w:rPr>
        <w:t xml:space="preserve">          </w:t>
      </w:r>
      <w:r>
        <w:rPr>
          <w:spacing w:val="10"/>
          <w:sz w:val="21"/>
        </w:rPr>
        <w:t>④积极参加各项劳动，提高劳动技能和本领</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A．①②③</w:t>
      </w:r>
      <w:r>
        <w:rPr>
          <w:spacing w:val="10"/>
          <w:sz w:val="21"/>
        </w:rPr>
        <w:tab/>
      </w:r>
      <w:r>
        <w:rPr>
          <w:spacing w:val="10"/>
          <w:sz w:val="21"/>
        </w:rPr>
        <w:t>B．②③④</w:t>
      </w:r>
      <w:r>
        <w:rPr>
          <w:spacing w:val="10"/>
          <w:sz w:val="21"/>
        </w:rPr>
        <w:tab/>
      </w:r>
      <w:r>
        <w:rPr>
          <w:spacing w:val="10"/>
          <w:sz w:val="21"/>
        </w:rPr>
        <w:t>C．①③④</w:t>
      </w:r>
      <w:r>
        <w:rPr>
          <w:spacing w:val="10"/>
          <w:sz w:val="21"/>
        </w:rPr>
        <w:tab/>
      </w:r>
      <w:r>
        <w:rPr>
          <w:spacing w:val="10"/>
          <w:sz w:val="21"/>
        </w:rPr>
        <w:t>D．①②④</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25．</w:t>
      </w:r>
      <w:r>
        <w:rPr>
          <w:spacing w:val="10"/>
          <w:sz w:val="21"/>
        </w:rPr>
        <w:t>预防违法犯罪，要从杜绝不良行为做起。下列能体现这一观点的是（</w:t>
      </w:r>
      <w:r>
        <w:rPr>
          <w:rFonts w:ascii="Times New Roman" w:eastAsia="Times New Roman" w:hAnsi="Times New Roman" w:cs="Times New Roman"/>
          <w:spacing w:val="10"/>
          <w:kern w:val="0"/>
          <w:sz w:val="21"/>
          <w:szCs w:val="24"/>
        </w:rPr>
        <w:t>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①勿以善小而不为，勿以恶小而为之</w:t>
      </w:r>
      <w:r>
        <w:rPr>
          <w:rFonts w:hint="eastAsia"/>
          <w:spacing w:val="10"/>
          <w:sz w:val="21"/>
          <w:lang w:val="en-US" w:eastAsia="zh-CN"/>
        </w:rPr>
        <w:t xml:space="preserve">         </w:t>
      </w:r>
      <w:r>
        <w:rPr>
          <w:spacing w:val="10"/>
          <w:sz w:val="21"/>
        </w:rPr>
        <w:t>②劝君莫惜金缕衣，劝君惜取少年时</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③罪孽本自微末始，陷身</w:t>
      </w:r>
      <w:r>
        <w:rPr>
          <w:spacing w:val="10"/>
          <w:sz w:val="21"/>
        </w:rPr>
        <w:t>囹圄</w:t>
      </w:r>
      <w:r>
        <w:rPr>
          <w:spacing w:val="10"/>
          <w:sz w:val="21"/>
        </w:rPr>
        <w:t>悔方迟</w:t>
      </w:r>
      <w:r>
        <w:rPr>
          <w:rFonts w:hint="eastAsia"/>
          <w:spacing w:val="10"/>
          <w:sz w:val="21"/>
          <w:lang w:val="en-US" w:eastAsia="zh-CN"/>
        </w:rPr>
        <w:t xml:space="preserve">         </w:t>
      </w:r>
      <w:r>
        <w:rPr>
          <w:spacing w:val="10"/>
          <w:sz w:val="21"/>
        </w:rPr>
        <w:t>④以责人之心责己，以恕己之心恕人</w:t>
      </w:r>
    </w:p>
    <w:p>
      <w:pPr>
        <w:pStyle w:val="a"/>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20" w:lineRule="auto"/>
        <w:ind w:left="380"/>
        <w:jc w:val="left"/>
        <w:textAlignment w:val="center"/>
        <w:rPr>
          <w:sz w:val="21"/>
        </w:rPr>
      </w:pPr>
      <w:r>
        <w:rPr>
          <w:spacing w:val="10"/>
          <w:sz w:val="21"/>
        </w:rPr>
        <w:t>A．①②</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D．③④</w:t>
      </w:r>
    </w:p>
    <w:p>
      <w:pPr>
        <w:pStyle w:val="Normal70d98b48-c95a-4181-90e0-a8b9e0bc2d0d"/>
      </w:pPr>
    </w:p>
    <w:p>
      <w:pPr>
        <w:pStyle w:val="paraStyle"/>
        <w:spacing w:before="200" w:beforeAutospacing="0" w:after="200" w:afterAutospacing="0"/>
      </w:pPr>
      <w:r>
        <w:t>二、非选择题（本大题共3小题）</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26．</w:t>
      </w:r>
      <w:r>
        <w:rPr>
          <w:spacing w:val="10"/>
          <w:sz w:val="21"/>
        </w:rPr>
        <w:t>请结合《勇担社会责任》所学知识，分析下列情景：</w:t>
      </w:r>
    </w:p>
    <w:p>
      <w:pPr>
        <w:pStyle w:val="a"/>
        <w:keepNext w:val="0"/>
        <w:keepLines w:val="0"/>
        <w:pageBreakBefore w:val="0"/>
        <w:widowControl w:val="0"/>
        <w:kinsoku/>
        <w:wordWrap/>
        <w:overflowPunct/>
        <w:topLinePunct w:val="0"/>
        <w:autoSpaceDE/>
        <w:autoSpaceDN/>
        <w:bidi w:val="0"/>
        <w:adjustRightInd/>
        <w:snapToGrid/>
        <w:spacing w:line="320" w:lineRule="auto"/>
        <w:ind w:firstLine="420"/>
        <w:jc w:val="left"/>
        <w:textAlignment w:val="center"/>
        <w:rPr>
          <w:sz w:val="21"/>
        </w:rPr>
      </w:pPr>
      <w:r>
        <w:rPr>
          <w:rFonts w:ascii="楷体" w:eastAsia="楷体" w:hAnsi="楷体" w:cs="楷体"/>
          <w:spacing w:val="10"/>
          <w:sz w:val="21"/>
        </w:rPr>
        <w:t>情境一：在公交车上，小华发现一小偷正从一位阿姨的包里掏出钱包，他灵机一动说：“妈妈，你的钱包掉出来了！”“谢谢叔叔帮我妈妈捡起钱包。”小偷无可奈何地将线包还给了那位阿姨。</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eastAsia="宋体" w:hint="eastAsia"/>
          <w:sz w:val="21"/>
          <w:lang w:eastAsia="zh-CN"/>
        </w:rPr>
      </w:pPr>
      <w:r>
        <w:rPr>
          <w:spacing w:val="10"/>
          <w:sz w:val="21"/>
        </w:rPr>
        <w:t>（1）在公交车上，小华的角色是：</w:t>
      </w:r>
      <w:r>
        <w:rPr>
          <w:rFonts w:ascii="Times New Roman" w:eastAsia="Times New Roman" w:hAnsi="Times New Roman" w:cs="Times New Roman"/>
          <w:b w:val="0"/>
          <w:spacing w:val="10"/>
          <w:sz w:val="21"/>
          <w:u w:val="single"/>
        </w:rPr>
        <w:t xml:space="preserve">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（2）小华承担的责任来自：</w:t>
      </w:r>
      <w:r>
        <w:rPr>
          <w:rFonts w:ascii="Times New Roman" w:eastAsia="Times New Roman" w:hAnsi="Times New Roman" w:cs="Times New Roman"/>
          <w:b w:val="0"/>
          <w:spacing w:val="10"/>
          <w:sz w:val="21"/>
          <w:u w:val="single"/>
        </w:rPr>
        <w:t xml:space="preserve">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ind w:firstLine="420"/>
        <w:jc w:val="left"/>
        <w:textAlignment w:val="center"/>
        <w:rPr>
          <w:sz w:val="21"/>
        </w:rPr>
      </w:pPr>
      <w:r>
        <w:rPr>
          <w:rFonts w:ascii="楷体" w:eastAsia="楷体" w:hAnsi="楷体" w:cs="楷体"/>
          <w:spacing w:val="10"/>
          <w:sz w:val="21"/>
        </w:rPr>
        <w:t>情境二：小华的同学小强因上学迟到受到班主任批评。事后，小强在小华面前埋怨说：“都怪我妈妈！她今天早晨忘了叫醒我，否则，我是不会迟到的！</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（3）小华应该对小强说：</w:t>
      </w:r>
      <w:r>
        <w:rPr>
          <w:rFonts w:ascii="Times New Roman" w:eastAsia="Times New Roman" w:hAnsi="Times New Roman" w:cs="Times New Roman"/>
          <w:b w:val="0"/>
          <w:spacing w:val="10"/>
          <w:sz w:val="21"/>
          <w:u w:val="single"/>
        </w:rPr>
        <w:t xml:space="preserve">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（4）理由：</w:t>
      </w:r>
      <w:r>
        <w:rPr>
          <w:rFonts w:ascii="Times New Roman" w:eastAsia="Times New Roman" w:hAnsi="Times New Roman" w:cs="Times New Roman"/>
          <w:b w:val="0"/>
          <w:spacing w:val="10"/>
          <w:sz w:val="21"/>
          <w:u w:val="single"/>
        </w:rPr>
        <w:t xml:space="preserve">                             </w:t>
      </w:r>
      <w:r>
        <w:rPr>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ind w:firstLine="420"/>
        <w:jc w:val="left"/>
        <w:textAlignment w:val="center"/>
        <w:rPr>
          <w:sz w:val="21"/>
        </w:rPr>
      </w:pPr>
      <w:r>
        <w:rPr>
          <w:rFonts w:ascii="楷体" w:eastAsia="楷体" w:hAnsi="楷体" w:cs="楷体"/>
          <w:spacing w:val="10"/>
          <w:sz w:val="21"/>
        </w:rPr>
        <w:t>情境三：一位老人为了赶上公交车不小心摔倒地上，正准备上车的小华马上站到老人身边挡住来往的车辆行人，立即拨打了120，然后询问安抚老人。路人提醒：“小伙子，当心他骗你哟！”“总不能见死不救啊，何况，站台上有监控录像。”小华说。</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（5）小华的言行告诉我们，关爱他人要：</w:t>
      </w:r>
      <w:r>
        <w:rPr>
          <w:rFonts w:ascii="Times New Roman" w:eastAsia="Times New Roman" w:hAnsi="Times New Roman" w:cs="Times New Roman"/>
          <w:b w:val="0"/>
          <w:spacing w:val="10"/>
          <w:sz w:val="21"/>
          <w:u w:val="single"/>
        </w:rPr>
        <w:t xml:space="preserve">                 </w:t>
      </w:r>
      <w:r>
        <w:rPr>
          <w:spacing w:val="10"/>
          <w:sz w:val="21"/>
        </w:rPr>
        <w:t>。</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27．</w:t>
      </w:r>
      <w:r>
        <w:rPr>
          <w:spacing w:val="10"/>
          <w:sz w:val="21"/>
        </w:rPr>
        <w:t>2024年是中华人民共和国成立75周年，也是我国接入国际互联网30周年。请依据材料作答下面小题</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【心系国事】</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我国接入国际互联网</w:t>
      </w:r>
      <w:r>
        <w:rPr>
          <w:spacing w:val="10"/>
          <w:sz w:val="21"/>
        </w:rPr>
        <w:t>30</w:t>
      </w:r>
      <w:r>
        <w:rPr>
          <w:rFonts w:ascii="楷体" w:eastAsia="楷体" w:hAnsi="楷体" w:cs="楷体"/>
          <w:spacing w:val="10"/>
          <w:sz w:val="21"/>
        </w:rPr>
        <w:t>周年以来，为国人生活打开了一幅幅新图景。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3863"/>
        <w:gridCol w:w="442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ascii="楷体" w:eastAsia="楷体" w:hAnsi="楷体" w:cs="楷体"/>
                <w:spacing w:val="10"/>
                <w:kern w:val="2"/>
                <w:sz w:val="21"/>
                <w:szCs w:val="22"/>
                <w:lang w:val="en-US" w:eastAsia="zh-CN" w:bidi="ar-SA"/>
              </w:rPr>
              <w:t>中国网</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经济</w:t>
            </w:r>
          </w:p>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eastAsia="宋体"/>
                <w:spacing w:val="10"/>
                <w:kern w:val="2"/>
                <w:sz w:val="21"/>
                <w:szCs w:val="22"/>
                <w:lang w:val="en-US" w:eastAsia="zh-CN" w:bidi="ar-SA"/>
              </w:rPr>
              <w:t>5G</w:t>
            </w:r>
            <w:r>
              <w:rPr>
                <w:rFonts w:ascii="楷体" w:eastAsia="楷体" w:hAnsi="楷体" w:cs="楷体"/>
                <w:spacing w:val="10"/>
                <w:kern w:val="2"/>
                <w:sz w:val="21"/>
                <w:szCs w:val="22"/>
                <w:lang w:val="en-US" w:eastAsia="zh-CN" w:bidi="ar-SA"/>
              </w:rPr>
              <w:t>、人工智能等技术创新持续取得突破，数据要素市场加快建设，数字经济产业体系不断完善，支撑了我国新质生产力的积累壮大。</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ascii="楷体" w:eastAsia="楷体" w:hAnsi="楷体" w:cs="楷体"/>
                <w:spacing w:val="10"/>
                <w:kern w:val="2"/>
                <w:sz w:val="21"/>
                <w:szCs w:val="22"/>
                <w:lang w:val="en-US" w:eastAsia="zh-CN" w:bidi="ar-SA"/>
              </w:rPr>
              <w:t>中国网</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政治</w:t>
            </w:r>
          </w:p>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我向总理说句话</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领导留言板</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我给两会捎句话</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等栏目开设十几年来，累计征集到数亿人次建言。</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网络问政</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网络征集意见</w:t>
            </w:r>
            <w:r>
              <w:rPr>
                <w:rFonts w:eastAsia="宋体"/>
                <w:spacing w:val="10"/>
                <w:kern w:val="2"/>
                <w:sz w:val="21"/>
                <w:szCs w:val="22"/>
                <w:lang w:val="en-US" w:eastAsia="zh-CN" w:bidi="ar-SA"/>
              </w:rPr>
              <w:t>”</w:t>
            </w:r>
            <w:r>
              <w:rPr>
                <w:rFonts w:ascii="楷体" w:eastAsia="楷体" w:hAnsi="楷体" w:cs="楷体"/>
                <w:spacing w:val="10"/>
                <w:kern w:val="2"/>
                <w:sz w:val="21"/>
                <w:szCs w:val="22"/>
                <w:lang w:val="en-US" w:eastAsia="zh-CN" w:bidi="ar-SA"/>
              </w:rPr>
              <w:t>已成为政治生活的常态。</w:t>
            </w:r>
          </w:p>
        </w:tc>
      </w:tr>
    </w:tbl>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(1)结合材料，运用所学知识谈谈“中国网”对我国发展的作用。</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【聚焦生活】</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你所在的班级组织开展学生使用网络情况调查活动，请你完成下列调查卡片填写。</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(2)在卡片正面填写使用网络的目的和内容、每周使用时长，在卡片背面写出使用网络的收获和不足。</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eastAsia="zh-CN"/>
        </w:rPr>
      </w:pPr>
      <w:r>
        <w:rPr>
          <w:spacing w:val="10"/>
          <w:sz w:val="21"/>
        </w:rPr>
        <w:t>卡片正面____卡片背面____</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rFonts w:ascii="楷体" w:eastAsia="楷体" w:hAnsi="楷体" w:cs="楷体"/>
          <w:spacing w:val="10"/>
          <w:sz w:val="21"/>
        </w:rPr>
        <w:t>【践行倡议】</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互联网日益发达的大环境下，传播正能量越来越成为新时代浩瀚网络空间的应有之义。作为青少年，我们有责任和义务传播网络正能量。</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(3)传播网络正能量，请你向全班同学们发出倡议，补充下列倡议内容。</w:t>
      </w:r>
    </w:p>
    <w:p>
      <w:pPr>
        <w:pStyle w:val="a"/>
        <w:keepNext w:val="0"/>
        <w:keepLines w:val="0"/>
        <w:pageBreakBefore w:val="0"/>
        <w:widowControl w:val="0"/>
        <w:kinsoku/>
        <w:wordWrap/>
        <w:overflowPunct/>
        <w:topLinePunct w:val="0"/>
        <w:autoSpaceDE/>
        <w:autoSpaceDN/>
        <w:bidi w:val="0"/>
        <w:adjustRightInd/>
        <w:snapToGrid/>
        <w:spacing w:line="320" w:lineRule="auto"/>
        <w:jc w:val="center"/>
        <w:textAlignment w:val="center"/>
        <w:rPr>
          <w:sz w:val="21"/>
        </w:rPr>
      </w:pPr>
      <w:r>
        <w:rPr>
          <w:spacing w:val="10"/>
          <w:sz w:val="21"/>
        </w:rPr>
        <w:t>倡议书</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同学们：</w:t>
      </w:r>
    </w:p>
    <w:p>
      <w:pPr>
        <w:pStyle w:val="a"/>
        <w:keepNext w:val="0"/>
        <w:keepLines w:val="0"/>
        <w:pageBreakBefore w:val="0"/>
        <w:widowControl w:val="0"/>
        <w:kinsoku/>
        <w:wordWrap/>
        <w:overflowPunct/>
        <w:topLinePunct w:val="0"/>
        <w:autoSpaceDE/>
        <w:autoSpaceDN/>
        <w:bidi w:val="0"/>
        <w:adjustRightInd/>
        <w:snapToGrid/>
        <w:spacing w:line="320" w:lineRule="auto"/>
        <w:ind w:firstLine="420" w:firstLineChars="200"/>
        <w:jc w:val="left"/>
        <w:textAlignment w:val="center"/>
        <w:rPr>
          <w:sz w:val="21"/>
        </w:rPr>
      </w:pPr>
      <w:r>
        <w:rPr>
          <w:spacing w:val="10"/>
          <w:sz w:val="21"/>
        </w:rPr>
        <w:t>互联网日益发达的大环境下，传播正能量越来越成为新时代浩瀚网络空间的应有之义。作为青少年，我们有责任和义务传播网络正能量。为此向同学们发出倡议：</w:t>
      </w:r>
    </w:p>
    <w:p>
      <w:pPr>
        <w:pStyle w:val="a"/>
        <w:keepNext w:val="0"/>
        <w:keepLines w:val="0"/>
        <w:pageBreakBefore w:val="0"/>
        <w:widowControl w:val="0"/>
        <w:kinsoku/>
        <w:wordWrap/>
        <w:overflowPunct/>
        <w:topLinePunct w:val="0"/>
        <w:autoSpaceDE/>
        <w:autoSpaceDN/>
        <w:bidi w:val="0"/>
        <w:adjustRightInd/>
        <w:snapToGrid/>
        <w:spacing w:line="320" w:lineRule="auto"/>
        <w:ind w:firstLine="420" w:firstLineChars="200"/>
        <w:jc w:val="left"/>
        <w:textAlignment w:val="center"/>
        <w:rPr>
          <w:sz w:val="21"/>
        </w:rPr>
      </w:pPr>
      <w:r>
        <w:rPr>
          <w:spacing w:val="10"/>
          <w:sz w:val="21"/>
        </w:rPr>
        <w:t>①积极利用互联网获取新知、促进沟通、完善自我；</w:t>
      </w:r>
    </w:p>
    <w:p>
      <w:pPr>
        <w:pStyle w:val="a"/>
        <w:keepNext w:val="0"/>
        <w:keepLines w:val="0"/>
        <w:pageBreakBefore w:val="0"/>
        <w:widowControl w:val="0"/>
        <w:kinsoku/>
        <w:wordWrap/>
        <w:overflowPunct/>
        <w:topLinePunct w:val="0"/>
        <w:autoSpaceDE/>
        <w:autoSpaceDN/>
        <w:bidi w:val="0"/>
        <w:adjustRightInd/>
        <w:snapToGrid/>
        <w:spacing w:line="320" w:lineRule="auto"/>
        <w:ind w:firstLine="420" w:firstLineChars="200"/>
        <w:jc w:val="left"/>
        <w:textAlignment w:val="center"/>
        <w:rPr>
          <w:sz w:val="21"/>
        </w:rPr>
      </w:pPr>
      <w:r>
        <w:rPr>
          <w:spacing w:val="10"/>
          <w:sz w:val="21"/>
        </w:rPr>
        <w:t>②____</w:t>
      </w:r>
    </w:p>
    <w:p>
      <w:pPr>
        <w:pStyle w:val="a"/>
        <w:keepNext w:val="0"/>
        <w:keepLines w:val="0"/>
        <w:pageBreakBefore w:val="0"/>
        <w:widowControl w:val="0"/>
        <w:kinsoku/>
        <w:wordWrap/>
        <w:overflowPunct/>
        <w:topLinePunct w:val="0"/>
        <w:autoSpaceDE/>
        <w:autoSpaceDN/>
        <w:bidi w:val="0"/>
        <w:adjustRightInd/>
        <w:snapToGrid/>
        <w:spacing w:line="320" w:lineRule="auto"/>
        <w:ind w:firstLine="420" w:firstLineChars="200"/>
        <w:jc w:val="left"/>
        <w:textAlignment w:val="center"/>
        <w:rPr>
          <w:sz w:val="21"/>
        </w:rPr>
      </w:pPr>
      <w:r>
        <w:rPr>
          <w:spacing w:val="10"/>
          <w:sz w:val="21"/>
        </w:rPr>
        <w:t>③____</w:t>
      </w:r>
    </w:p>
    <w:p>
      <w:pPr>
        <w:pStyle w:val="a"/>
        <w:keepNext w:val="0"/>
        <w:keepLines w:val="0"/>
        <w:pageBreakBefore w:val="0"/>
        <w:widowControl w:val="0"/>
        <w:kinsoku/>
        <w:wordWrap/>
        <w:overflowPunct/>
        <w:topLinePunct w:val="0"/>
        <w:autoSpaceDE/>
        <w:autoSpaceDN/>
        <w:bidi w:val="0"/>
        <w:adjustRightInd/>
        <w:snapToGrid/>
        <w:spacing w:line="320" w:lineRule="auto"/>
        <w:ind w:firstLine="420" w:firstLineChars="200"/>
        <w:jc w:val="left"/>
        <w:textAlignment w:val="center"/>
        <w:rPr>
          <w:sz w:val="21"/>
        </w:rPr>
      </w:pPr>
      <w:r>
        <w:rPr>
          <w:spacing w:val="10"/>
          <w:sz w:val="21"/>
        </w:rPr>
        <w:t>同学们，让我们行动起来，携手营造一个清新健康、积极向上的网络家园！</w:t>
      </w:r>
    </w:p>
    <w:p>
      <w:pPr>
        <w:pStyle w:val="a"/>
        <w:keepNext w:val="0"/>
        <w:keepLines w:val="0"/>
        <w:pageBreakBefore w:val="0"/>
        <w:widowControl w:val="0"/>
        <w:kinsoku/>
        <w:wordWrap/>
        <w:overflowPunct/>
        <w:topLinePunct w:val="0"/>
        <w:autoSpaceDE/>
        <w:autoSpaceDN/>
        <w:bidi w:val="0"/>
        <w:adjustRightInd/>
        <w:snapToGrid/>
        <w:spacing w:line="320" w:lineRule="auto"/>
        <w:jc w:val="right"/>
        <w:textAlignment w:val="center"/>
        <w:rPr>
          <w:sz w:val="21"/>
        </w:rPr>
      </w:pPr>
      <w:r>
        <w:rPr>
          <w:spacing w:val="10"/>
          <w:sz w:val="21"/>
        </w:rPr>
        <w:t>八年级（8）班班委会</w:t>
      </w:r>
    </w:p>
    <w:p>
      <w:pPr>
        <w:pStyle w:val="a"/>
        <w:keepNext w:val="0"/>
        <w:keepLines w:val="0"/>
        <w:pageBreakBefore w:val="0"/>
        <w:widowControl w:val="0"/>
        <w:kinsoku/>
        <w:wordWrap/>
        <w:overflowPunct/>
        <w:topLinePunct w:val="0"/>
        <w:autoSpaceDE/>
        <w:autoSpaceDN/>
        <w:bidi w:val="0"/>
        <w:adjustRightInd/>
        <w:snapToGrid/>
        <w:spacing w:line="320" w:lineRule="auto"/>
        <w:jc w:val="right"/>
        <w:textAlignment w:val="center"/>
        <w:rPr>
          <w:sz w:val="21"/>
        </w:rPr>
      </w:pPr>
      <w:r>
        <w:rPr>
          <w:spacing w:val="10"/>
          <w:sz w:val="21"/>
        </w:rPr>
        <w:t>2024年10月12日</w:t>
      </w:r>
    </w:p>
    <w:p>
      <w:pPr>
        <w:pStyle w:val="a"/>
        <w:keepNext w:val="0"/>
        <w:keepLines w:val="0"/>
        <w:pageBreakBefore w:val="0"/>
        <w:widowControl w:val="0"/>
        <w:numPr>
          <w:ilvl w:val="0"/>
          <w:numId w:val="0"/>
        </w:numPr>
        <w:kinsoku/>
        <w:wordWrap/>
        <w:overflowPunct/>
        <w:topLinePunct w:val="0"/>
        <w:autoSpaceDE/>
        <w:autoSpaceDN/>
        <w:bidi w:val="0"/>
        <w:adjustRightInd/>
        <w:snapToGrid/>
        <w:spacing w:line="320" w:lineRule="auto"/>
        <w:jc w:val="left"/>
        <w:textAlignment w:val="center"/>
        <w:rPr>
          <w:sz w:val="21"/>
        </w:rPr>
      </w:pPr>
      <w:r>
        <w:rPr>
          <w:rFonts w:ascii="Times New Roman" w:eastAsia="Times New Roman" w:hAnsi="Times New Roman" w:cs="Times New Roman"/>
          <w:spacing w:val="10"/>
          <w:sz w:val="21"/>
        </w:rPr>
        <w:t>28．</w:t>
      </w:r>
      <w:r>
        <w:rPr>
          <w:spacing w:val="10"/>
          <w:sz w:val="21"/>
        </w:rPr>
        <w:t>【国家安全人人有责】</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材料一</w:t>
      </w:r>
      <w:r>
        <w:rPr>
          <w:rFonts w:ascii="Times New Roman" w:eastAsia="Times New Roman" w:hAnsi="Times New Roman" w:cs="Times New Roman"/>
          <w:spacing w:val="10"/>
          <w:kern w:val="0"/>
          <w:sz w:val="21"/>
          <w:szCs w:val="24"/>
        </w:rPr>
        <w:t>  </w:t>
      </w:r>
      <w:r>
        <w:rPr>
          <w:rFonts w:ascii="楷体" w:eastAsia="楷体" w:hAnsi="楷体" w:cs="楷体"/>
          <w:spacing w:val="10"/>
          <w:sz w:val="21"/>
        </w:rPr>
        <w:t>“都说国很大，其实一个家。一心装满国，一手撑起家。家是最小国，在天地的家。有了强的国，才有富的家……”《国家》这首歌以其优美的旋律、平实的歌词赢得了亿万听众的喜爱。</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材料二</w:t>
      </w:r>
      <w:r>
        <w:rPr>
          <w:rFonts w:ascii="Times New Roman" w:eastAsia="Times New Roman" w:hAnsi="Times New Roman" w:cs="Times New Roman"/>
          <w:spacing w:val="10"/>
          <w:kern w:val="0"/>
          <w:sz w:val="21"/>
          <w:szCs w:val="24"/>
        </w:rPr>
        <w:t>  </w:t>
      </w:r>
      <w:r>
        <w:rPr>
          <w:rFonts w:ascii="楷体" w:eastAsia="楷体" w:hAnsi="楷体" w:cs="楷体"/>
          <w:spacing w:val="10"/>
          <w:sz w:val="21"/>
        </w:rPr>
        <w:t>习近平主席在建党</w:t>
      </w:r>
      <w:r>
        <w:rPr>
          <w:spacing w:val="10"/>
          <w:sz w:val="21"/>
        </w:rPr>
        <w:t>100</w:t>
      </w:r>
      <w:r>
        <w:rPr>
          <w:rFonts w:ascii="楷体" w:eastAsia="楷体" w:hAnsi="楷体" w:cs="楷体"/>
          <w:spacing w:val="10"/>
          <w:sz w:val="21"/>
        </w:rPr>
        <w:t>周年讲话中指出“中国人民也绝不允许任何外来势力欺负、压迫、奴役我们，谁妄想这样干，必将在</w:t>
      </w:r>
      <w:r>
        <w:rPr>
          <w:spacing w:val="10"/>
          <w:sz w:val="21"/>
        </w:rPr>
        <w:t>14</w:t>
      </w:r>
      <w:r>
        <w:rPr>
          <w:rFonts w:ascii="楷体" w:eastAsia="楷体" w:hAnsi="楷体" w:cs="楷体"/>
          <w:spacing w:val="10"/>
          <w:sz w:val="21"/>
        </w:rPr>
        <w:t>亿中国人民用血肉筑成的钢铁长城面前蹉得头破血流”。</w:t>
      </w:r>
    </w:p>
    <w:p>
      <w:pPr>
        <w:pStyle w:val="a"/>
        <w:keepNext w:val="0"/>
        <w:keepLines w:val="0"/>
        <w:pageBreakBefore w:val="0"/>
        <w:widowControl w:val="0"/>
        <w:kinsoku/>
        <w:wordWrap/>
        <w:overflowPunct/>
        <w:topLinePunct w:val="0"/>
        <w:autoSpaceDE/>
        <w:autoSpaceDN/>
        <w:bidi w:val="0"/>
        <w:adjustRightInd/>
        <w:snapToGrid/>
        <w:spacing w:line="320" w:lineRule="auto"/>
        <w:ind w:firstLine="560"/>
        <w:jc w:val="left"/>
        <w:textAlignment w:val="center"/>
        <w:rPr>
          <w:sz w:val="21"/>
        </w:rPr>
      </w:pPr>
      <w:r>
        <w:rPr>
          <w:rFonts w:ascii="楷体" w:eastAsia="楷体" w:hAnsi="楷体" w:cs="楷体"/>
          <w:spacing w:val="10"/>
          <w:sz w:val="21"/>
        </w:rPr>
        <w:t>材料三</w:t>
      </w:r>
      <w:r>
        <w:rPr>
          <w:rFonts w:ascii="Times New Roman" w:eastAsia="Times New Roman" w:hAnsi="Times New Roman" w:cs="Times New Roman"/>
          <w:spacing w:val="10"/>
          <w:kern w:val="0"/>
          <w:sz w:val="21"/>
          <w:szCs w:val="24"/>
        </w:rPr>
        <w:t>  </w:t>
      </w:r>
      <w:r>
        <w:rPr>
          <w:spacing w:val="10"/>
          <w:sz w:val="21"/>
        </w:rPr>
        <w:t>2024</w:t>
      </w:r>
      <w:r>
        <w:rPr>
          <w:rFonts w:ascii="楷体" w:eastAsia="楷体" w:hAnsi="楷体" w:cs="楷体"/>
          <w:spacing w:val="10"/>
          <w:sz w:val="21"/>
        </w:rPr>
        <w:t>年</w:t>
      </w:r>
      <w:r>
        <w:rPr>
          <w:spacing w:val="10"/>
          <w:sz w:val="21"/>
        </w:rPr>
        <w:t>5</w:t>
      </w:r>
      <w:r>
        <w:rPr>
          <w:rFonts w:ascii="楷体" w:eastAsia="楷体" w:hAnsi="楷体" w:cs="楷体"/>
          <w:spacing w:val="10"/>
          <w:sz w:val="21"/>
        </w:rPr>
        <w:t>月和</w:t>
      </w:r>
      <w:r>
        <w:rPr>
          <w:spacing w:val="10"/>
          <w:sz w:val="21"/>
        </w:rPr>
        <w:t>10</w:t>
      </w:r>
      <w:r>
        <w:rPr>
          <w:rFonts w:ascii="楷体" w:eastAsia="楷体" w:hAnsi="楷体" w:cs="楷体"/>
          <w:spacing w:val="10"/>
          <w:sz w:val="21"/>
        </w:rPr>
        <w:t>月东部战区分别圆满完成“联合利剑﹣</w:t>
      </w:r>
      <w:r>
        <w:rPr>
          <w:spacing w:val="10"/>
          <w:sz w:val="21"/>
        </w:rPr>
        <w:t>2024A</w:t>
      </w:r>
      <w:r>
        <w:rPr>
          <w:rFonts w:ascii="楷体" w:eastAsia="楷体" w:hAnsi="楷体" w:cs="楷体"/>
          <w:spacing w:val="10"/>
          <w:sz w:val="21"/>
        </w:rPr>
        <w:t>”和“联合利剑﹣</w:t>
      </w:r>
      <w:r>
        <w:rPr>
          <w:spacing w:val="10"/>
          <w:sz w:val="21"/>
        </w:rPr>
        <w:t>2024B</w:t>
      </w:r>
      <w:r>
        <w:rPr>
          <w:rFonts w:ascii="楷体" w:eastAsia="楷体" w:hAnsi="楷体" w:cs="楷体"/>
          <w:spacing w:val="10"/>
          <w:sz w:val="21"/>
        </w:rPr>
        <w:t>”演习，充分展示了中国人民和中国人民军队维护国家安全，坚决捍卫国家核心利益的坚定信念和坚强决心。</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阅读上述材料，回答下列问题：</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(1)我国流传着许多歌颂祖国的优秀歌曲，请分享其中一首歌的歌名。</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(2)运用所学知识，谈谈国家安全的重要性。</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(3)材料二、材料三充分展示了中国人民和中国人民军队坚决维护国家安全，坚决捍卫国家核心利益。请问：国家核心利益的基本内容是什么？</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sz w:val="21"/>
        </w:rPr>
      </w:pPr>
      <w:r>
        <w:rPr>
          <w:spacing w:val="10"/>
          <w:sz w:val="21"/>
        </w:rPr>
        <w:t>(4)坚定捍卫国家利益，人人可为。某校团委向全校师生发出倡议，号召大家以实际行动捍卫国家利益</w:t>
      </w:r>
      <w:r>
        <w:rPr>
          <w:rFonts w:hint="eastAsia"/>
          <w:spacing w:val="10"/>
          <w:sz w:val="21"/>
          <w:lang w:eastAsia="zh-CN"/>
        </w:rPr>
        <w:t>（</w:t>
      </w:r>
      <w:r>
        <w:rPr>
          <w:rFonts w:hint="eastAsia"/>
          <w:spacing w:val="10"/>
          <w:sz w:val="21"/>
          <w:lang w:val="en-US" w:eastAsia="zh-CN"/>
        </w:rPr>
        <w:t>6分</w:t>
      </w:r>
      <w:r>
        <w:rPr>
          <w:rFonts w:hint="eastAsia"/>
          <w:spacing w:val="10"/>
          <w:sz w:val="21"/>
          <w:lang w:eastAsia="zh-CN"/>
        </w:rPr>
        <w:t>）</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8284"/>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eastAsia="宋体"/>
                <w:spacing w:val="10"/>
                <w:kern w:val="2"/>
                <w:sz w:val="21"/>
                <w:szCs w:val="22"/>
                <w:lang w:val="en-US" w:eastAsia="zh-CN" w:bidi="ar-SA"/>
              </w:rPr>
              <w:t>捍卫国家利益倡议书</w:t>
            </w:r>
          </w:p>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eastAsia="宋体"/>
                <w:spacing w:val="10"/>
                <w:kern w:val="2"/>
                <w:sz w:val="21"/>
                <w:szCs w:val="22"/>
                <w:lang w:val="en-US" w:eastAsia="zh-CN" w:bidi="ar-SA"/>
              </w:rPr>
              <w:t>国兴我荣，国衰我耻。维护国家利益是每个公民的基本义务，只有坚定地捍卫国家利益，牢固树立国家利益至上的观念，用实际行动坚决维护国家利益。为此</w:t>
            </w:r>
          </w:p>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eastAsia="宋体"/>
                <w:spacing w:val="10"/>
                <w:kern w:val="2"/>
                <w:sz w:val="21"/>
                <w:szCs w:val="22"/>
                <w:lang w:val="en-US" w:eastAsia="zh-CN" w:bidi="ar-SA"/>
              </w:rPr>
              <w:t>①____</w:t>
            </w:r>
          </w:p>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eastAsia="宋体"/>
                <w:spacing w:val="10"/>
                <w:kern w:val="2"/>
                <w:sz w:val="21"/>
                <w:szCs w:val="22"/>
                <w:lang w:val="en-US" w:eastAsia="zh-CN" w:bidi="ar-SA"/>
              </w:rPr>
              <w:t>②____</w:t>
            </w:r>
          </w:p>
          <w:p>
            <w:pPr>
              <w:pStyle w:val="a"/>
              <w:keepNext w:val="0"/>
              <w:keepLines w:val="0"/>
              <w:pageBreakBefore w:val="0"/>
              <w:widowControl w:val="0"/>
              <w:shd w:val="clear" w:color="auto" w:fill="auto"/>
              <w:kinsoku/>
              <w:wordWrap/>
              <w:overflowPunct/>
              <w:topLinePunct w:val="0"/>
              <w:autoSpaceDE/>
              <w:autoSpaceDN/>
              <w:bidi w:val="0"/>
              <w:adjustRightInd/>
              <w:snapToGrid/>
              <w:spacing w:line="320" w:lineRule="auto"/>
              <w:jc w:val="left"/>
              <w:textAlignment w:val="center"/>
              <w:rPr>
                <w:rFonts w:eastAsia="宋体"/>
                <w:kern w:val="2"/>
                <w:sz w:val="21"/>
                <w:szCs w:val="22"/>
                <w:lang w:val="en-US" w:eastAsia="zh-CN" w:bidi="ar-SA"/>
              </w:rPr>
            </w:pPr>
            <w:r>
              <w:rPr>
                <w:rFonts w:eastAsia="宋体"/>
                <w:spacing w:val="10"/>
                <w:kern w:val="2"/>
                <w:sz w:val="21"/>
                <w:szCs w:val="22"/>
                <w:lang w:val="en-US" w:eastAsia="zh-CN" w:bidi="ar-SA"/>
              </w:rPr>
              <w:t>③____</w:t>
            </w:r>
          </w:p>
        </w:tc>
      </w:tr>
    </w:tbl>
    <w:p>
      <w:pPr>
        <w:pStyle w:val="a"/>
        <w:spacing w:line="320" w:lineRule="auto"/>
      </w:pPr>
    </w:p>
    <w:p>
      <w:pPr>
        <w:pStyle w:val="subTitleStyle45f54226-0768-42aa-8af7-221bb9034c44"/>
        <w:spacing w:before="600" w:after="600" w:afterAutospacing="0"/>
        <w:jc w:val="center"/>
      </w:pPr>
      <w:r>
        <w:br w:type="page"/>
      </w:r>
      <w:r>
        <w:t>参考答案</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1．</w:t>
      </w:r>
      <w:r>
        <w:rPr>
          <w:rFonts w:hint="eastAsia"/>
          <w:spacing w:val="10"/>
          <w:sz w:val="21"/>
          <w:lang w:val="en-US" w:eastAsia="zh-CN"/>
        </w:rPr>
        <w:t>【答案】C</w:t>
      </w:r>
    </w:p>
    <w:p>
      <w:pPr>
        <w:pStyle w:val="a"/>
        <w:spacing w:line="320" w:lineRule="auto"/>
        <w:jc w:val="left"/>
        <w:textAlignment w:val="center"/>
      </w:pPr>
      <w:r>
        <w:rPr>
          <w:rFonts w:ascii="Times New Roman" w:eastAsia="Times New Roman" w:hAnsi="Times New Roman" w:cs="Times New Roman"/>
          <w:sz w:val="21"/>
        </w:rPr>
        <w:t>2．</w:t>
      </w:r>
      <w:r>
        <w:rPr>
          <w:spacing w:val="10"/>
          <w:sz w:val="21"/>
        </w:rPr>
        <w:t>【答案】D</w:t>
      </w:r>
    </w:p>
    <w:p>
      <w:pPr>
        <w:pStyle w:val="a"/>
        <w:spacing w:line="320" w:lineRule="auto"/>
        <w:jc w:val="left"/>
        <w:textAlignment w:val="center"/>
      </w:pPr>
      <w:r>
        <w:rPr>
          <w:spacing w:val="10"/>
          <w:sz w:val="21"/>
        </w:rPr>
        <w:t>【详解】本题考查感受社会生活。</w:t>
      </w:r>
    </w:p>
    <w:p>
      <w:pPr>
        <w:pStyle w:val="a"/>
        <w:spacing w:line="320" w:lineRule="auto"/>
        <w:jc w:val="left"/>
        <w:textAlignment w:val="center"/>
      </w:pPr>
      <w:r>
        <w:rPr>
          <w:spacing w:val="10"/>
          <w:sz w:val="21"/>
        </w:rPr>
        <w:t>D：题干中，</w:t>
      </w:r>
      <w:r>
        <w:rPr>
          <w:spacing w:val="10"/>
          <w:sz w:val="21"/>
        </w:rPr>
        <w:t>随着年龄的增长和社会经验的积累，人们开始更加关注气候变化、空气污染等全球性问题，这体现了人们对社会生活的认识越来越深刻，故D符合题意；</w:t>
      </w:r>
    </w:p>
    <w:p>
      <w:pPr>
        <w:pStyle w:val="a"/>
        <w:spacing w:line="320" w:lineRule="auto"/>
        <w:jc w:val="left"/>
        <w:textAlignment w:val="center"/>
      </w:pPr>
      <w:r>
        <w:rPr>
          <w:spacing w:val="10"/>
          <w:sz w:val="21"/>
        </w:rPr>
        <w:t>A：题干未涉及</w:t>
      </w:r>
      <w:r>
        <w:rPr>
          <w:spacing w:val="10"/>
          <w:sz w:val="21"/>
        </w:rPr>
        <w:t>我们会与越来越多的人打交道，故A不符合题意；</w:t>
      </w:r>
    </w:p>
    <w:p>
      <w:pPr>
        <w:pStyle w:val="a"/>
        <w:spacing w:line="320" w:lineRule="auto"/>
        <w:jc w:val="left"/>
        <w:textAlignment w:val="center"/>
      </w:pPr>
      <w:r>
        <w:rPr>
          <w:spacing w:val="10"/>
          <w:sz w:val="21"/>
        </w:rPr>
        <w:t>B：</w:t>
      </w:r>
      <w:r>
        <w:rPr>
          <w:spacing w:val="10"/>
          <w:sz w:val="21"/>
        </w:rPr>
        <w:t>我们要从小树立保护环境的意识，故B说法错误；</w:t>
      </w:r>
    </w:p>
    <w:p>
      <w:pPr>
        <w:pStyle w:val="a"/>
        <w:spacing w:line="320" w:lineRule="auto"/>
        <w:jc w:val="left"/>
        <w:textAlignment w:val="center"/>
      </w:pPr>
      <w:r>
        <w:rPr>
          <w:spacing w:val="10"/>
          <w:sz w:val="21"/>
        </w:rPr>
        <w:t>C：</w:t>
      </w:r>
      <w:r>
        <w:rPr>
          <w:spacing w:val="10"/>
          <w:sz w:val="21"/>
        </w:rPr>
        <w:t>积极融入社会，有利于走向成熟，故C说法错误；</w:t>
      </w:r>
    </w:p>
    <w:p>
      <w:pPr>
        <w:pStyle w:val="a"/>
        <w:spacing w:line="320" w:lineRule="auto"/>
        <w:jc w:val="left"/>
        <w:textAlignment w:val="center"/>
      </w:pPr>
      <w:r>
        <w:rPr>
          <w:spacing w:val="10"/>
          <w:sz w:val="21"/>
        </w:rPr>
        <w:t>故本题选D。</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3．</w:t>
      </w:r>
      <w:r>
        <w:rPr>
          <w:rFonts w:hint="eastAsia"/>
          <w:spacing w:val="10"/>
          <w:sz w:val="21"/>
          <w:lang w:val="en-US" w:eastAsia="zh-CN"/>
        </w:rPr>
        <w:t>【答案】A</w:t>
      </w:r>
    </w:p>
    <w:p>
      <w:pPr>
        <w:pStyle w:val="a"/>
        <w:spacing w:line="320" w:lineRule="auto"/>
        <w:jc w:val="left"/>
        <w:textAlignment w:val="center"/>
      </w:pPr>
      <w:r>
        <w:rPr>
          <w:rFonts w:ascii="Times New Roman" w:eastAsia="Times New Roman" w:hAnsi="Times New Roman" w:cs="Times New Roman"/>
          <w:sz w:val="21"/>
        </w:rPr>
        <w:t>4．</w:t>
      </w:r>
      <w:r>
        <w:rPr>
          <w:spacing w:val="10"/>
          <w:sz w:val="21"/>
        </w:rPr>
        <w:t>【答案】C</w:t>
      </w:r>
    </w:p>
    <w:p>
      <w:pPr>
        <w:pStyle w:val="a"/>
        <w:spacing w:line="320" w:lineRule="auto"/>
        <w:jc w:val="left"/>
        <w:textAlignment w:val="center"/>
      </w:pPr>
      <w:r>
        <w:rPr>
          <w:spacing w:val="10"/>
          <w:sz w:val="21"/>
        </w:rPr>
        <w:t>【详解】本题考查网络推动社会进步的表现。</w:t>
      </w:r>
    </w:p>
    <w:p>
      <w:pPr>
        <w:pStyle w:val="a"/>
        <w:spacing w:line="320" w:lineRule="auto"/>
        <w:jc w:val="left"/>
        <w:textAlignment w:val="center"/>
      </w:pPr>
      <w:r>
        <w:rPr>
          <w:spacing w:val="10"/>
          <w:sz w:val="21"/>
        </w:rPr>
        <w:t>C：雅安通过线上推广+线下互动，通过网络对项目亮点进行持续曝光，让周边景点迎来了“国庆热”，体现了网络对经济的影响，网络促进了经济发展，为经济发展注入了新的活力，故C符合题意；</w:t>
      </w:r>
    </w:p>
    <w:p>
      <w:pPr>
        <w:pStyle w:val="a"/>
        <w:spacing w:line="320" w:lineRule="auto"/>
        <w:jc w:val="left"/>
        <w:textAlignment w:val="center"/>
      </w:pPr>
      <w:r>
        <w:rPr>
          <w:spacing w:val="10"/>
          <w:sz w:val="21"/>
        </w:rPr>
        <w:t>ABD：材料中未体现丰富民主方式、促进人际交往、汇聚民智民意，故ABD不符合题意；</w:t>
      </w:r>
    </w:p>
    <w:p>
      <w:pPr>
        <w:pStyle w:val="a"/>
        <w:spacing w:line="320" w:lineRule="auto"/>
        <w:jc w:val="left"/>
        <w:textAlignment w:val="center"/>
      </w:pPr>
      <w:r>
        <w:rPr>
          <w:spacing w:val="10"/>
          <w:sz w:val="21"/>
        </w:rPr>
        <w:t>故本题选C。</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5．</w:t>
      </w:r>
      <w:r>
        <w:rPr>
          <w:rFonts w:hint="eastAsia"/>
          <w:spacing w:val="10"/>
          <w:sz w:val="21"/>
          <w:lang w:val="en-US" w:eastAsia="zh-CN"/>
        </w:rPr>
        <w:t>【答案】A</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6．</w:t>
      </w:r>
      <w:r>
        <w:rPr>
          <w:rFonts w:hint="eastAsia"/>
          <w:spacing w:val="10"/>
          <w:sz w:val="21"/>
          <w:lang w:val="en-US" w:eastAsia="zh-CN"/>
        </w:rPr>
        <w:t>【答案】C</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7．</w:t>
      </w:r>
      <w:r>
        <w:rPr>
          <w:rFonts w:hint="eastAsia"/>
          <w:spacing w:val="10"/>
          <w:sz w:val="21"/>
          <w:lang w:val="en-US" w:eastAsia="zh-CN"/>
        </w:rPr>
        <w:t>【答案】A</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8．</w:t>
      </w:r>
      <w:r>
        <w:rPr>
          <w:rFonts w:hint="eastAsia"/>
          <w:spacing w:val="10"/>
          <w:sz w:val="21"/>
          <w:lang w:val="en-US" w:eastAsia="zh-CN"/>
        </w:rPr>
        <w:t>【答案】D</w:t>
      </w:r>
    </w:p>
    <w:p>
      <w:pPr>
        <w:pStyle w:val="a"/>
        <w:spacing w:line="320" w:lineRule="auto"/>
        <w:jc w:val="left"/>
        <w:textAlignment w:val="center"/>
      </w:pPr>
      <w:r>
        <w:rPr>
          <w:rFonts w:ascii="Times New Roman" w:eastAsia="Times New Roman" w:hAnsi="Times New Roman" w:cs="Times New Roman"/>
          <w:sz w:val="21"/>
        </w:rPr>
        <w:t>9．</w:t>
      </w:r>
      <w:r>
        <w:rPr>
          <w:rFonts w:ascii="宋体" w:eastAsia="宋体" w:hAnsi="宋体" w:cs="宋体"/>
          <w:spacing w:val="10"/>
          <w:sz w:val="21"/>
        </w:rPr>
        <w:t>【答案】</w:t>
      </w:r>
      <w:r>
        <w:rPr>
          <w:rFonts w:ascii="Times New Roman" w:eastAsia="Times New Roman" w:hAnsi="Times New Roman" w:cs="Times New Roman"/>
          <w:spacing w:val="10"/>
          <w:sz w:val="21"/>
        </w:rPr>
        <w:t>B</w:t>
      </w:r>
    </w:p>
    <w:p>
      <w:pPr>
        <w:pStyle w:val="a"/>
        <w:spacing w:line="320" w:lineRule="auto"/>
        <w:jc w:val="left"/>
        <w:textAlignment w:val="center"/>
      </w:pPr>
      <w:r>
        <w:rPr>
          <w:rFonts w:ascii="宋体" w:eastAsia="宋体" w:hAnsi="宋体" w:cs="宋体"/>
          <w:spacing w:val="10"/>
          <w:sz w:val="21"/>
        </w:rPr>
        <w:t>【详解】本题考查尊重他人、文明有礼、诚信的要求。</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：“敬人者，人恒敬之”的意思是尊重别人的人，别人也会一直尊重他，启示我们要尊重他人，才能赢得他人的尊重，</w:t>
      </w:r>
      <w:r>
        <w:rPr>
          <w:rFonts w:ascii="Times New Roman" w:eastAsia="Times New Roman" w:hAnsi="Times New Roman" w:cs="Times New Roman"/>
          <w:spacing w:val="10"/>
          <w:sz w:val="21"/>
        </w:rPr>
        <w:t>A</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：“己所不欲，勿施于人”的意思是自己不愿意接受的事情，也不要强加到别人身上。强调尊重他人要学会换位思考，</w:t>
      </w:r>
      <w:r>
        <w:rPr>
          <w:rFonts w:ascii="Times New Roman" w:eastAsia="Times New Roman" w:hAnsi="Times New Roman" w:cs="Times New Roman"/>
          <w:spacing w:val="10"/>
          <w:sz w:val="21"/>
        </w:rPr>
        <w:t>B</w:t>
      </w:r>
      <w:r>
        <w:rPr>
          <w:rFonts w:ascii="宋体" w:eastAsia="宋体" w:hAnsi="宋体" w:cs="宋体"/>
          <w:spacing w:val="10"/>
          <w:sz w:val="21"/>
        </w:rPr>
        <w:t>说法正确；</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：“人而无信，不知其可也”的意思是如果一个人没有信用，那么他就无法立足。强调诚信是个人安身立命之本，要我们学会信守承诺，</w:t>
      </w:r>
      <w:r>
        <w:rPr>
          <w:rFonts w:ascii="Times New Roman" w:eastAsia="Times New Roman" w:hAnsi="Times New Roman" w:cs="Times New Roman"/>
          <w:spacing w:val="10"/>
          <w:sz w:val="21"/>
        </w:rPr>
        <w:t>C</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：“良言一句三冬暖，恶语伤人六月寒”的意思是善意的话语能让人感到温暖，而恶言恶语则会伤害人心。强调要做文明有礼的人，</w:t>
      </w:r>
      <w:r>
        <w:rPr>
          <w:rFonts w:ascii="Times New Roman" w:eastAsia="Times New Roman" w:hAnsi="Times New Roman" w:cs="Times New Roman"/>
          <w:spacing w:val="10"/>
          <w:sz w:val="21"/>
        </w:rPr>
        <w:t>D</w:t>
      </w:r>
      <w:r>
        <w:rPr>
          <w:rFonts w:ascii="宋体" w:eastAsia="宋体" w:hAnsi="宋体" w:cs="宋体"/>
          <w:spacing w:val="10"/>
          <w:sz w:val="21"/>
        </w:rPr>
        <w:t>说法错误；</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B</w:t>
      </w:r>
      <w:r>
        <w:rPr>
          <w:rFonts w:ascii="宋体" w:eastAsia="宋体" w:hAnsi="宋体" w:cs="宋体"/>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10．</w:t>
      </w:r>
      <w:r>
        <w:rPr>
          <w:rFonts w:hint="eastAsia"/>
          <w:spacing w:val="10"/>
          <w:sz w:val="21"/>
          <w:lang w:val="en-US" w:eastAsia="zh-CN"/>
        </w:rPr>
        <w:t>【答案】B</w:t>
      </w:r>
    </w:p>
    <w:p>
      <w:pPr>
        <w:pStyle w:val="a"/>
        <w:spacing w:line="320" w:lineRule="auto"/>
        <w:jc w:val="left"/>
        <w:textAlignment w:val="center"/>
      </w:pPr>
      <w:r>
        <w:rPr>
          <w:rFonts w:ascii="Times New Roman" w:eastAsia="Times New Roman" w:hAnsi="Times New Roman" w:cs="Times New Roman"/>
          <w:sz w:val="21"/>
        </w:rPr>
        <w:t>11．</w:t>
      </w:r>
      <w:r>
        <w:rPr>
          <w:spacing w:val="10"/>
          <w:sz w:val="21"/>
        </w:rPr>
        <w:t>【答案】D</w:t>
      </w:r>
    </w:p>
    <w:p>
      <w:pPr>
        <w:pStyle w:val="a"/>
        <w:spacing w:line="320" w:lineRule="auto"/>
        <w:jc w:val="left"/>
        <w:textAlignment w:val="center"/>
      </w:pPr>
      <w:r>
        <w:rPr>
          <w:spacing w:val="10"/>
          <w:sz w:val="21"/>
        </w:rPr>
        <w:t>【详解】本题考查对犯罪行为的认识和理解。</w:t>
      </w:r>
    </w:p>
    <w:p>
      <w:pPr>
        <w:pStyle w:val="a"/>
        <w:spacing w:line="320" w:lineRule="auto"/>
        <w:jc w:val="left"/>
        <w:textAlignment w:val="center"/>
      </w:pPr>
      <w:r>
        <w:rPr>
          <w:spacing w:val="10"/>
          <w:sz w:val="21"/>
        </w:rPr>
        <w:t>ABC：材料中，</w:t>
      </w:r>
      <w:r>
        <w:rPr>
          <w:spacing w:val="10"/>
          <w:sz w:val="21"/>
        </w:rPr>
        <w:t>唐山烧烤店打人事件嫌疑人陈某，被判处刑罚，这是因为陈某等人的行为具有严重的社会危害性，触犯了刑法，应受到刑罚的处罚，故ABC说法正确；</w:t>
      </w:r>
    </w:p>
    <w:p>
      <w:pPr>
        <w:pStyle w:val="a"/>
        <w:spacing w:line="320" w:lineRule="auto"/>
        <w:jc w:val="left"/>
        <w:textAlignment w:val="center"/>
      </w:pPr>
      <w:r>
        <w:rPr>
          <w:spacing w:val="10"/>
          <w:sz w:val="21"/>
        </w:rPr>
        <w:t>D：这不是受到刑罚处罚的原因，故D说法错误；</w:t>
      </w:r>
    </w:p>
    <w:p>
      <w:pPr>
        <w:pStyle w:val="a"/>
        <w:spacing w:line="320" w:lineRule="auto"/>
        <w:jc w:val="left"/>
        <w:textAlignment w:val="center"/>
      </w:pPr>
      <w:r>
        <w:rPr>
          <w:spacing w:val="10"/>
          <w:sz w:val="21"/>
        </w:rPr>
        <w:t>本题逆向选择，故本题选D。</w:t>
      </w:r>
    </w:p>
    <w:p>
      <w:pPr>
        <w:pStyle w:val="a"/>
        <w:spacing w:line="320" w:lineRule="auto"/>
        <w:jc w:val="left"/>
        <w:textAlignment w:val="center"/>
      </w:pPr>
      <w:r>
        <w:rPr>
          <w:rFonts w:ascii="Times New Roman" w:eastAsia="Times New Roman" w:hAnsi="Times New Roman" w:cs="Times New Roman"/>
          <w:sz w:val="21"/>
        </w:rPr>
        <w:t>12．</w:t>
      </w:r>
      <w:r>
        <w:rPr>
          <w:spacing w:val="10"/>
          <w:sz w:val="21"/>
        </w:rPr>
        <w:t>【答案】C</w:t>
      </w:r>
    </w:p>
    <w:p>
      <w:pPr>
        <w:pStyle w:val="a"/>
        <w:spacing w:line="320" w:lineRule="auto"/>
        <w:jc w:val="left"/>
        <w:textAlignment w:val="center"/>
      </w:pPr>
      <w:r>
        <w:rPr>
          <w:spacing w:val="10"/>
          <w:sz w:val="21"/>
        </w:rPr>
        <w:t>【详解】本题考查对依法求助的途径的认识和理解。</w:t>
      </w:r>
    </w:p>
    <w:p>
      <w:pPr>
        <w:pStyle w:val="a"/>
        <w:spacing w:line="320" w:lineRule="auto"/>
        <w:jc w:val="left"/>
        <w:textAlignment w:val="center"/>
      </w:pPr>
      <w:r>
        <w:rPr>
          <w:spacing w:val="10"/>
          <w:sz w:val="21"/>
        </w:rPr>
        <w:t>②④：依据教材知识并分析题干可知，小明和家长的合法权益受到侵害后应该拿起法律的武器维护自己的合法权益，凭相关证据、凭证，提起民事诉讼，要求经营者根据合同约定退还费用，故②④说法正确；</w:t>
      </w:r>
    </w:p>
    <w:p>
      <w:pPr>
        <w:pStyle w:val="a"/>
        <w:spacing w:line="320" w:lineRule="auto"/>
        <w:jc w:val="left"/>
        <w:textAlignment w:val="center"/>
      </w:pPr>
      <w:r>
        <w:rPr>
          <w:spacing w:val="10"/>
          <w:sz w:val="21"/>
        </w:rPr>
        <w:t>①：网络上网暴经营者是违法行为，应该通过合法途径维权，故①说法错误；</w:t>
      </w:r>
    </w:p>
    <w:p>
      <w:pPr>
        <w:pStyle w:val="a"/>
        <w:spacing w:line="320" w:lineRule="auto"/>
        <w:jc w:val="left"/>
        <w:textAlignment w:val="center"/>
      </w:pPr>
      <w:r>
        <w:rPr>
          <w:spacing w:val="10"/>
          <w:sz w:val="21"/>
        </w:rPr>
        <w:t>③：“顺其自然，不要再参与预付费项目”是缺乏法律维权意识的表现，故③说法错误；</w:t>
      </w:r>
    </w:p>
    <w:p>
      <w:pPr>
        <w:pStyle w:val="a"/>
        <w:spacing w:line="320" w:lineRule="auto"/>
        <w:jc w:val="left"/>
        <w:textAlignment w:val="center"/>
      </w:pPr>
      <w:r>
        <w:rPr>
          <w:spacing w:val="10"/>
          <w:sz w:val="21"/>
        </w:rPr>
        <w:t>故本题选C。</w:t>
      </w:r>
    </w:p>
    <w:p>
      <w:pPr>
        <w:pStyle w:val="a"/>
        <w:spacing w:line="320" w:lineRule="auto"/>
        <w:jc w:val="center"/>
        <w:textAlignment w:val="center"/>
        <w:rPr>
          <w:rFonts w:ascii="黑体" w:eastAsia="黑体" w:hAnsi="黑体" w:cs="黑体"/>
          <w:b/>
          <w:i w:val="0"/>
          <w:color w:val="000000"/>
          <w:sz w:val="30"/>
        </w:rPr>
      </w:pPr>
    </w:p>
    <w:p>
      <w:pPr>
        <w:pStyle w:val="a"/>
        <w:spacing w:line="320" w:lineRule="auto"/>
        <w:jc w:val="left"/>
        <w:textAlignment w:val="center"/>
      </w:pPr>
      <w:r>
        <w:rPr>
          <w:rFonts w:ascii="Times New Roman" w:eastAsia="Times New Roman" w:hAnsi="Times New Roman" w:cs="Times New Roman"/>
          <w:sz w:val="21"/>
        </w:rPr>
        <w:t>13．</w:t>
      </w:r>
      <w:r>
        <w:rPr>
          <w:spacing w:val="10"/>
          <w:sz w:val="21"/>
        </w:rPr>
        <w:t>【答案】D</w:t>
      </w:r>
    </w:p>
    <w:p>
      <w:pPr>
        <w:pStyle w:val="a"/>
        <w:spacing w:line="320" w:lineRule="auto"/>
        <w:jc w:val="left"/>
        <w:textAlignment w:val="center"/>
      </w:pPr>
      <w:r>
        <w:rPr>
          <w:spacing w:val="10"/>
          <w:sz w:val="21"/>
        </w:rPr>
        <w:t>【详解】本题考查角色与责任的关系、做负责任的人。</w:t>
      </w:r>
    </w:p>
    <w:p>
      <w:pPr>
        <w:pStyle w:val="a"/>
        <w:spacing w:line="320" w:lineRule="auto"/>
        <w:jc w:val="left"/>
        <w:textAlignment w:val="center"/>
      </w:pPr>
      <w:r>
        <w:rPr>
          <w:spacing w:val="10"/>
          <w:sz w:val="21"/>
        </w:rPr>
        <w:t>③④：题文中的驻村第一书记黄文秀同志积极承担责任，不严代价与回报，这告诉我们每一种角色都意味着承担相应的责任，一旦作出选择，就应该义无反顾地担当起应负的责任，故③④符合题意；</w:t>
      </w:r>
    </w:p>
    <w:p>
      <w:pPr>
        <w:pStyle w:val="a"/>
        <w:spacing w:line="320" w:lineRule="auto"/>
        <w:jc w:val="left"/>
        <w:textAlignment w:val="center"/>
      </w:pPr>
      <w:r>
        <w:rPr>
          <w:spacing w:val="10"/>
          <w:sz w:val="21"/>
        </w:rPr>
        <w:t>①：“只要......就一定”说法太绝对，故①错误；</w:t>
      </w:r>
    </w:p>
    <w:p>
      <w:pPr>
        <w:pStyle w:val="a"/>
        <w:spacing w:line="320" w:lineRule="auto"/>
        <w:jc w:val="left"/>
        <w:textAlignment w:val="center"/>
      </w:pPr>
      <w:r>
        <w:rPr>
          <w:spacing w:val="10"/>
          <w:sz w:val="21"/>
        </w:rPr>
        <w:t>②：我们首先要对自己负责，故②错误；</w:t>
      </w:r>
    </w:p>
    <w:p>
      <w:pPr>
        <w:pStyle w:val="a"/>
        <w:spacing w:line="320" w:lineRule="auto"/>
        <w:jc w:val="left"/>
        <w:textAlignment w:val="center"/>
      </w:pPr>
      <w:r>
        <w:rPr>
          <w:spacing w:val="10"/>
          <w:sz w:val="21"/>
        </w:rPr>
        <w:t>故本题选D。</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14．</w:t>
      </w:r>
      <w:r>
        <w:rPr>
          <w:rFonts w:hint="eastAsia"/>
          <w:spacing w:val="10"/>
          <w:sz w:val="21"/>
          <w:lang w:val="en-US" w:eastAsia="zh-CN"/>
        </w:rPr>
        <w:t>【答案】C</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15．</w:t>
      </w:r>
      <w:r>
        <w:rPr>
          <w:rFonts w:hint="eastAsia"/>
          <w:spacing w:val="10"/>
          <w:sz w:val="21"/>
          <w:lang w:val="en-US" w:eastAsia="zh-CN"/>
        </w:rPr>
        <w:t>【答案】B</w:t>
      </w:r>
    </w:p>
    <w:p>
      <w:pPr>
        <w:pStyle w:val="a"/>
        <w:spacing w:line="320" w:lineRule="auto"/>
        <w:jc w:val="left"/>
        <w:textAlignment w:val="center"/>
      </w:pPr>
      <w:r>
        <w:rPr>
          <w:rFonts w:ascii="Times New Roman" w:eastAsia="Times New Roman" w:hAnsi="Times New Roman" w:cs="Times New Roman"/>
          <w:sz w:val="21"/>
        </w:rPr>
        <w:t>16．</w:t>
      </w:r>
      <w:r>
        <w:rPr>
          <w:spacing w:val="10"/>
          <w:sz w:val="21"/>
        </w:rPr>
        <w:t>【答案】B</w:t>
      </w:r>
    </w:p>
    <w:p>
      <w:pPr>
        <w:pStyle w:val="a"/>
        <w:spacing w:line="320" w:lineRule="auto"/>
        <w:jc w:val="left"/>
        <w:textAlignment w:val="center"/>
      </w:pPr>
      <w:r>
        <w:rPr>
          <w:spacing w:val="10"/>
          <w:sz w:val="21"/>
        </w:rPr>
        <w:t>【详解】本题考查接纳自己，交友的原则、建设美好集体、正确对待他人的评价。</w:t>
      </w:r>
    </w:p>
    <w:p>
      <w:pPr>
        <w:pStyle w:val="a"/>
        <w:spacing w:line="320" w:lineRule="auto"/>
        <w:jc w:val="left"/>
        <w:textAlignment w:val="center"/>
      </w:pPr>
      <w:r>
        <w:rPr>
          <w:spacing w:val="10"/>
          <w:sz w:val="21"/>
        </w:rPr>
        <w:t>①：小治个子不高说自己“浓缩是精华”，表明小治接纳自己的不完美，故①说法正确；</w:t>
      </w:r>
    </w:p>
    <w:p>
      <w:pPr>
        <w:pStyle w:val="a"/>
        <w:spacing w:line="320" w:lineRule="auto"/>
        <w:jc w:val="left"/>
        <w:textAlignment w:val="center"/>
      </w:pPr>
      <w:r>
        <w:rPr>
          <w:spacing w:val="10"/>
          <w:sz w:val="21"/>
        </w:rPr>
        <w:t>②：把自己的作业借给同桌“借鉴”，没有做到坚守友谊的原则，故②说法错误；</w:t>
      </w:r>
    </w:p>
    <w:p>
      <w:pPr>
        <w:pStyle w:val="a"/>
        <w:spacing w:line="320" w:lineRule="auto"/>
        <w:jc w:val="left"/>
        <w:textAlignment w:val="center"/>
      </w:pPr>
      <w:r>
        <w:rPr>
          <w:spacing w:val="10"/>
          <w:sz w:val="21"/>
        </w:rPr>
        <w:t>③：小治积极为班集体建设出谋划策，是积极建设美好集体，不是为了想获得老师的注意和赞扬，故③说法错误；</w:t>
      </w:r>
    </w:p>
    <w:p>
      <w:pPr>
        <w:pStyle w:val="a"/>
        <w:spacing w:line="320" w:lineRule="auto"/>
        <w:jc w:val="left"/>
        <w:textAlignment w:val="center"/>
      </w:pPr>
      <w:r>
        <w:rPr>
          <w:spacing w:val="10"/>
          <w:sz w:val="21"/>
        </w:rPr>
        <w:t>④：小治虚心接受老师对我的批评与指正，告诉我们要理性对待他人评价，正确认识自己，故④说法正确；</w:t>
      </w:r>
    </w:p>
    <w:p>
      <w:pPr>
        <w:pStyle w:val="a"/>
        <w:spacing w:line="320" w:lineRule="auto"/>
        <w:jc w:val="left"/>
        <w:textAlignment w:val="center"/>
      </w:pPr>
      <w:r>
        <w:rPr>
          <w:spacing w:val="10"/>
          <w:sz w:val="21"/>
        </w:rPr>
        <w:t>故本题选B。</w:t>
      </w:r>
    </w:p>
    <w:p>
      <w:pPr>
        <w:pStyle w:val="a"/>
        <w:spacing w:line="320" w:lineRule="auto"/>
        <w:jc w:val="left"/>
        <w:textAlignment w:val="center"/>
      </w:pPr>
      <w:r>
        <w:rPr>
          <w:rFonts w:ascii="Times New Roman" w:eastAsia="Times New Roman" w:hAnsi="Times New Roman" w:cs="Times New Roman"/>
          <w:sz w:val="21"/>
        </w:rPr>
        <w:t>17．</w:t>
      </w:r>
      <w:r>
        <w:rPr>
          <w:rFonts w:ascii="宋体" w:eastAsia="宋体" w:hAnsi="宋体" w:cs="宋体"/>
          <w:spacing w:val="10"/>
          <w:sz w:val="21"/>
        </w:rPr>
        <w:t>【答案】</w:t>
      </w:r>
      <w:r>
        <w:rPr>
          <w:rFonts w:ascii="Times New Roman" w:eastAsia="Times New Roman" w:hAnsi="Times New Roman" w:cs="Times New Roman"/>
          <w:spacing w:val="10"/>
          <w:sz w:val="21"/>
        </w:rPr>
        <w:t>B</w:t>
      </w:r>
    </w:p>
    <w:p>
      <w:pPr>
        <w:pStyle w:val="a"/>
        <w:spacing w:line="320" w:lineRule="auto"/>
        <w:jc w:val="left"/>
        <w:textAlignment w:val="center"/>
      </w:pPr>
      <w:r>
        <w:rPr>
          <w:rFonts w:ascii="宋体" w:eastAsia="宋体" w:hAnsi="宋体" w:cs="宋体"/>
          <w:spacing w:val="10"/>
          <w:sz w:val="21"/>
        </w:rPr>
        <w:t>【详解】本题考查实现生命的价值。</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：题干表述了袁隆平提高水稻产量，为人类做出了巨大贡献，他的事迹告诉我们生命的价值，不在于获得多少，而在于创造与奉献，告诉我们要把有限的生命投入到无限的奋斗和奉献之中，故</w:t>
      </w:r>
      <w:r>
        <w:rPr>
          <w:rFonts w:ascii="Times New Roman" w:eastAsia="Times New Roman" w:hAnsi="Times New Roman" w:cs="Times New Roman"/>
          <w:spacing w:val="10"/>
          <w:sz w:val="21"/>
        </w:rPr>
        <w:t>B</w:t>
      </w:r>
      <w:r>
        <w:rPr>
          <w:rFonts w:ascii="宋体" w:eastAsia="宋体" w:hAnsi="宋体" w:cs="宋体"/>
          <w:spacing w:val="10"/>
          <w:sz w:val="21"/>
        </w:rPr>
        <w:t>符合题意；</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：材料强调袁隆平事迹主要体现的是他对社会的奉献，而不是强调人民无法抗拒生命发展的自然规律，故</w:t>
      </w:r>
      <w:r>
        <w:rPr>
          <w:rFonts w:ascii="Times New Roman" w:eastAsia="Times New Roman" w:hAnsi="Times New Roman" w:cs="Times New Roman"/>
          <w:spacing w:val="10"/>
          <w:sz w:val="21"/>
        </w:rPr>
        <w:t>A</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：做好平凡的工作，也未必能成就伟大的事业，表述过于绝对，故</w:t>
      </w:r>
      <w:r>
        <w:rPr>
          <w:rFonts w:ascii="Times New Roman" w:eastAsia="Times New Roman" w:hAnsi="Times New Roman" w:cs="Times New Roman"/>
          <w:spacing w:val="10"/>
          <w:sz w:val="21"/>
        </w:rPr>
        <w:t>C</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：材料强调袁隆平事迹主要体现的是他对社会的奉献，而不是侧重于生命的不可逆性以及珍惜生命时光本身，故</w:t>
      </w:r>
      <w:r>
        <w:rPr>
          <w:rFonts w:ascii="Times New Roman" w:eastAsia="Times New Roman" w:hAnsi="Times New Roman" w:cs="Times New Roman"/>
          <w:spacing w:val="10"/>
          <w:sz w:val="21"/>
        </w:rPr>
        <w:t>D</w:t>
      </w:r>
      <w:r>
        <w:rPr>
          <w:rFonts w:ascii="宋体" w:eastAsia="宋体" w:hAnsi="宋体" w:cs="宋体"/>
          <w:spacing w:val="10"/>
          <w:sz w:val="21"/>
        </w:rPr>
        <w:t>不符合题意；</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B</w:t>
      </w:r>
      <w:r>
        <w:rPr>
          <w:rFonts w:ascii="宋体" w:eastAsia="宋体" w:hAnsi="宋体" w:cs="宋体"/>
          <w:spacing w:val="10"/>
          <w:sz w:val="21"/>
        </w:rPr>
        <w:t>。</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18．</w:t>
      </w:r>
      <w:r>
        <w:rPr>
          <w:rFonts w:hint="eastAsia"/>
          <w:spacing w:val="10"/>
          <w:sz w:val="21"/>
          <w:lang w:val="en-US" w:eastAsia="zh-CN"/>
        </w:rPr>
        <w:t>【答案】D</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19．</w:t>
      </w:r>
      <w:r>
        <w:rPr>
          <w:rFonts w:hint="eastAsia"/>
          <w:spacing w:val="10"/>
          <w:sz w:val="21"/>
          <w:lang w:val="en-US" w:eastAsia="zh-CN"/>
        </w:rPr>
        <w:t>【答案】D</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20．</w:t>
      </w:r>
      <w:r>
        <w:rPr>
          <w:rFonts w:hint="eastAsia"/>
          <w:spacing w:val="10"/>
          <w:sz w:val="21"/>
          <w:lang w:val="en-US" w:eastAsia="zh-CN"/>
        </w:rPr>
        <w:t>【答案】B</w:t>
      </w:r>
    </w:p>
    <w:p>
      <w:pPr>
        <w:pStyle w:val="a"/>
        <w:spacing w:line="320" w:lineRule="auto"/>
        <w:jc w:val="left"/>
        <w:textAlignment w:val="center"/>
      </w:pPr>
      <w:r>
        <w:rPr>
          <w:rFonts w:ascii="Times New Roman" w:eastAsia="Times New Roman" w:hAnsi="Times New Roman" w:cs="Times New Roman"/>
          <w:sz w:val="21"/>
        </w:rPr>
        <w:t>21．</w:t>
      </w:r>
      <w:r>
        <w:rPr>
          <w:b/>
          <w:spacing w:val="10"/>
          <w:sz w:val="21"/>
        </w:rPr>
        <w:t>【答案】</w:t>
      </w:r>
      <w:r>
        <w:rPr>
          <w:spacing w:val="10"/>
          <w:sz w:val="21"/>
        </w:rPr>
        <w:t>C</w:t>
      </w:r>
    </w:p>
    <w:p>
      <w:pPr>
        <w:pStyle w:val="a"/>
        <w:spacing w:line="320" w:lineRule="auto"/>
        <w:jc w:val="left"/>
        <w:textAlignment w:val="center"/>
      </w:pPr>
      <w:r>
        <w:rPr>
          <w:spacing w:val="10"/>
          <w:sz w:val="21"/>
        </w:rPr>
        <w:t>【详解】</w:t>
      </w:r>
    </w:p>
    <w:p>
      <w:pPr>
        <w:pStyle w:val="a"/>
        <w:spacing w:line="320" w:lineRule="auto"/>
        <w:jc w:val="left"/>
        <w:textAlignment w:val="center"/>
        <w:rPr>
          <w:rFonts w:eastAsia="Times New Roman"/>
        </w:rPr>
      </w:pPr>
      <w:r>
        <w:rPr>
          <w:rFonts w:ascii="宋体" w:hAnsi="宋体" w:cs="宋体"/>
          <w:spacing w:val="10"/>
          <w:sz w:val="21"/>
        </w:rPr>
        <w:t>本题主要考查国家利益至上的知识。</w:t>
      </w:r>
      <w:r>
        <w:rPr>
          <w:rFonts w:ascii="宋体" w:hAnsi="宋体" w:cs="宋体"/>
          <w:spacing w:val="10"/>
          <w:sz w:val="21"/>
        </w:rPr>
        <w:t>“</w:t>
      </w:r>
      <w:r>
        <w:rPr>
          <w:rFonts w:ascii="宋体" w:hAnsi="宋体" w:cs="宋体"/>
          <w:spacing w:val="10"/>
          <w:sz w:val="21"/>
        </w:rPr>
        <w:t>先天下之忧而忧</w:t>
      </w:r>
      <w:r>
        <w:rPr>
          <w:rFonts w:eastAsia="Times New Roman"/>
          <w:spacing w:val="10"/>
          <w:sz w:val="21"/>
        </w:rPr>
        <w:t>,</w:t>
      </w:r>
      <w:r>
        <w:rPr>
          <w:rFonts w:ascii="宋体" w:hAnsi="宋体" w:cs="宋体"/>
          <w:spacing w:val="10"/>
          <w:sz w:val="21"/>
        </w:rPr>
        <w:t>后天下之乐而乐。</w:t>
      </w:r>
      <w:r>
        <w:rPr>
          <w:rFonts w:ascii="宋体" w:hAnsi="宋体" w:cs="宋体"/>
          <w:spacing w:val="10"/>
          <w:sz w:val="21"/>
        </w:rPr>
        <w:t>”</w:t>
      </w:r>
      <w:r>
        <w:rPr>
          <w:rFonts w:ascii="宋体" w:hAnsi="宋体" w:cs="宋体"/>
          <w:spacing w:val="10"/>
          <w:sz w:val="21"/>
        </w:rPr>
        <w:t>体现了作者忧国忧民，心关国家大事。作者在这句话中也同时寄托着</w:t>
      </w:r>
      <w:r>
        <w:rPr>
          <w:rFonts w:eastAsia="Times New Roman"/>
          <w:spacing w:val="10"/>
          <w:sz w:val="21"/>
        </w:rPr>
        <w:t>"</w:t>
      </w:r>
      <w:r>
        <w:rPr>
          <w:rFonts w:ascii="宋体" w:hAnsi="宋体" w:cs="宋体"/>
          <w:spacing w:val="10"/>
          <w:sz w:val="21"/>
        </w:rPr>
        <w:t>以天下为己任</w:t>
      </w:r>
      <w:r>
        <w:rPr>
          <w:rFonts w:eastAsia="Times New Roman"/>
          <w:spacing w:val="10"/>
          <w:sz w:val="21"/>
        </w:rPr>
        <w:t>"</w:t>
      </w:r>
      <w:r>
        <w:rPr>
          <w:rFonts w:ascii="宋体" w:hAnsi="宋体" w:cs="宋体"/>
          <w:spacing w:val="10"/>
          <w:sz w:val="21"/>
        </w:rPr>
        <w:t>的政治抱负。</w:t>
      </w:r>
      <w:r>
        <w:rPr>
          <w:rFonts w:ascii="宋体" w:hAnsi="宋体" w:cs="宋体"/>
          <w:spacing w:val="10"/>
          <w:sz w:val="21"/>
        </w:rPr>
        <w:t>“</w:t>
      </w:r>
      <w:r>
        <w:rPr>
          <w:rFonts w:ascii="宋体" w:hAnsi="宋体" w:cs="宋体"/>
          <w:spacing w:val="10"/>
          <w:sz w:val="21"/>
        </w:rPr>
        <w:t>天下兴亡</w:t>
      </w:r>
      <w:r>
        <w:rPr>
          <w:rFonts w:eastAsia="Times New Roman"/>
          <w:spacing w:val="10"/>
          <w:sz w:val="21"/>
        </w:rPr>
        <w:t>,</w:t>
      </w:r>
      <w:r>
        <w:rPr>
          <w:rFonts w:ascii="宋体" w:hAnsi="宋体" w:cs="宋体"/>
          <w:spacing w:val="10"/>
          <w:sz w:val="21"/>
        </w:rPr>
        <w:t>匹夫有责。</w:t>
      </w:r>
      <w:r>
        <w:rPr>
          <w:rFonts w:ascii="宋体" w:hAnsi="宋体" w:cs="宋体"/>
          <w:spacing w:val="10"/>
          <w:sz w:val="21"/>
        </w:rPr>
        <w:t>”</w:t>
      </w:r>
      <w:r>
        <w:rPr>
          <w:rFonts w:ascii="宋体" w:hAnsi="宋体" w:cs="宋体"/>
          <w:spacing w:val="10"/>
          <w:sz w:val="21"/>
        </w:rPr>
        <w:t>是说民族的存亡</w:t>
      </w:r>
      <w:r>
        <w:rPr>
          <w:rFonts w:eastAsia="Times New Roman"/>
          <w:spacing w:val="10"/>
          <w:sz w:val="21"/>
        </w:rPr>
        <w:t>，</w:t>
      </w:r>
      <w:r>
        <w:rPr>
          <w:rFonts w:ascii="宋体" w:hAnsi="宋体" w:cs="宋体"/>
          <w:spacing w:val="10"/>
          <w:sz w:val="21"/>
        </w:rPr>
        <w:t>是每一个公民的责任。邓小平的话语也体现了将祖国和人民的利益放在至高无上的位置上。所以，他们共同体现了把国家和人民的利益放在至高无上的地位；</w:t>
      </w:r>
      <w:r>
        <w:rPr>
          <w:rFonts w:eastAsia="Times New Roman"/>
          <w:spacing w:val="10"/>
          <w:sz w:val="21"/>
        </w:rPr>
        <w:t xml:space="preserve"> ABD</w:t>
      </w:r>
      <w:r>
        <w:rPr>
          <w:rFonts w:ascii="宋体" w:hAnsi="宋体" w:cs="宋体"/>
          <w:spacing w:val="10"/>
          <w:sz w:val="21"/>
        </w:rPr>
        <w:t>本身说法正确，但是和名言关系不大。因此正确答案选</w:t>
      </w:r>
      <w:r>
        <w:rPr>
          <w:rFonts w:eastAsia="Times New Roman"/>
          <w:spacing w:val="10"/>
          <w:sz w:val="21"/>
        </w:rPr>
        <w:t>C。</w:t>
      </w:r>
    </w:p>
    <w:p>
      <w:pPr>
        <w:pStyle w:val="a"/>
        <w:spacing w:line="320" w:lineRule="auto"/>
        <w:jc w:val="left"/>
        <w:textAlignment w:val="center"/>
      </w:pPr>
      <w:r>
        <w:rPr>
          <w:rFonts w:ascii="Times New Roman" w:eastAsia="Times New Roman" w:hAnsi="Times New Roman" w:cs="Times New Roman"/>
          <w:sz w:val="21"/>
        </w:rPr>
        <w:t>22．</w:t>
      </w:r>
      <w:r>
        <w:rPr>
          <w:spacing w:val="10"/>
          <w:sz w:val="21"/>
        </w:rPr>
        <w:t>【答案】D</w:t>
      </w:r>
    </w:p>
    <w:p>
      <w:pPr>
        <w:pStyle w:val="a"/>
        <w:spacing w:line="320" w:lineRule="auto"/>
        <w:jc w:val="left"/>
        <w:textAlignment w:val="center"/>
      </w:pPr>
      <w:r>
        <w:rPr>
          <w:spacing w:val="10"/>
          <w:sz w:val="21"/>
        </w:rPr>
        <w:t>【详解】本题考查总体国家安全观。</w:t>
      </w:r>
    </w:p>
    <w:p>
      <w:pPr>
        <w:pStyle w:val="a"/>
        <w:spacing w:line="320" w:lineRule="auto"/>
        <w:jc w:val="left"/>
        <w:textAlignment w:val="center"/>
      </w:pPr>
      <w:r>
        <w:rPr>
          <w:spacing w:val="10"/>
          <w:sz w:val="21"/>
        </w:rPr>
        <w:t>③④ ：依据教材内容，总体国家安全观以人民安全为宗旨，以政治安全为根本，以经济安全为基础，以军事、文化、社会安全为保障，以促进国际安全为依托，走出一条中国特色国家安全道路。③④观点正确，符合题意；</w:t>
      </w:r>
    </w:p>
    <w:p>
      <w:pPr>
        <w:pStyle w:val="a"/>
        <w:spacing w:line="320" w:lineRule="auto"/>
        <w:jc w:val="left"/>
        <w:textAlignment w:val="center"/>
      </w:pPr>
      <w:r>
        <w:rPr>
          <w:spacing w:val="10"/>
          <w:sz w:val="21"/>
        </w:rPr>
        <w:t>①②：观点错误，排除；</w:t>
      </w:r>
    </w:p>
    <w:p>
      <w:pPr>
        <w:pStyle w:val="a"/>
        <w:spacing w:line="320" w:lineRule="auto"/>
        <w:jc w:val="left"/>
        <w:textAlignment w:val="center"/>
      </w:pPr>
      <w:r>
        <w:rPr>
          <w:spacing w:val="10"/>
          <w:sz w:val="21"/>
        </w:rPr>
        <w:t>故本题选D。</w:t>
      </w:r>
    </w:p>
    <w:p>
      <w:pPr>
        <w:pStyle w:val="a"/>
        <w:spacing w:line="320" w:lineRule="auto"/>
        <w:jc w:val="left"/>
        <w:textAlignment w:val="center"/>
      </w:pPr>
      <w:r>
        <w:rPr>
          <w:rFonts w:ascii="Times New Roman" w:eastAsia="Times New Roman" w:hAnsi="Times New Roman" w:cs="Times New Roman"/>
          <w:sz w:val="21"/>
        </w:rPr>
        <w:t>23．</w:t>
      </w:r>
      <w:r>
        <w:rPr>
          <w:spacing w:val="10"/>
          <w:sz w:val="21"/>
        </w:rPr>
        <w:t>【答案】C</w:t>
      </w:r>
    </w:p>
    <w:p>
      <w:pPr>
        <w:pStyle w:val="a"/>
        <w:spacing w:line="320" w:lineRule="auto"/>
        <w:jc w:val="left"/>
        <w:textAlignment w:val="center"/>
      </w:pPr>
      <w:r>
        <w:rPr>
          <w:spacing w:val="10"/>
          <w:sz w:val="21"/>
        </w:rPr>
        <w:t>【详解】本题考查全面依法治国。</w:t>
      </w:r>
    </w:p>
    <w:p>
      <w:pPr>
        <w:pStyle w:val="a"/>
        <w:spacing w:line="320" w:lineRule="auto"/>
        <w:jc w:val="left"/>
        <w:textAlignment w:val="center"/>
      </w:pPr>
      <w:r>
        <w:rPr>
          <w:spacing w:val="10"/>
          <w:sz w:val="21"/>
        </w:rPr>
        <w:t>ABCD：由所学知识可知，习近平法治思想是全面依法治国的根本遵循和行动指南，故C符合题意；ABD不符合题意；</w:t>
      </w:r>
    </w:p>
    <w:p>
      <w:pPr>
        <w:pStyle w:val="a"/>
        <w:spacing w:line="320" w:lineRule="auto"/>
        <w:jc w:val="left"/>
        <w:textAlignment w:val="center"/>
      </w:pPr>
      <w:r>
        <w:rPr>
          <w:spacing w:val="10"/>
          <w:sz w:val="21"/>
        </w:rPr>
        <w:t>故本题选C。</w:t>
      </w:r>
    </w:p>
    <w:p>
      <w:pPr>
        <w:pStyle w:val="a"/>
        <w:keepNext w:val="0"/>
        <w:keepLines w:val="0"/>
        <w:pageBreakBefore w:val="0"/>
        <w:widowControl w:val="0"/>
        <w:kinsoku/>
        <w:wordWrap/>
        <w:overflowPunct/>
        <w:topLinePunct w:val="0"/>
        <w:autoSpaceDE/>
        <w:autoSpaceDN/>
        <w:bidi w:val="0"/>
        <w:adjustRightInd/>
        <w:snapToGrid/>
        <w:spacing w:line="320" w:lineRule="auto"/>
        <w:jc w:val="left"/>
        <w:textAlignment w:val="center"/>
        <w:rPr>
          <w:rFonts w:hint="eastAsia"/>
          <w:sz w:val="21"/>
          <w:lang w:val="en-US" w:eastAsia="zh-CN"/>
        </w:rPr>
      </w:pPr>
      <w:r>
        <w:rPr>
          <w:rFonts w:ascii="Times New Roman" w:eastAsia="Times New Roman" w:hAnsi="Times New Roman" w:cs="Times New Roman"/>
          <w:sz w:val="21"/>
        </w:rPr>
        <w:t>24．</w:t>
      </w:r>
      <w:r>
        <w:rPr>
          <w:rFonts w:hint="eastAsia"/>
          <w:spacing w:val="10"/>
          <w:sz w:val="21"/>
          <w:lang w:val="en-US" w:eastAsia="zh-CN"/>
        </w:rPr>
        <w:t>【答案】B</w:t>
      </w:r>
    </w:p>
    <w:p>
      <w:pPr>
        <w:pStyle w:val="a"/>
        <w:spacing w:line="320" w:lineRule="auto"/>
        <w:jc w:val="left"/>
        <w:textAlignment w:val="center"/>
        <w:rPr>
          <w:rFonts w:ascii="宋体" w:hAnsi="宋体" w:cs="宋体" w:hint="eastAsia"/>
          <w:b w:val="0"/>
          <w:bCs/>
          <w:i w:val="0"/>
          <w:color w:val="000000"/>
          <w:sz w:val="21"/>
          <w:lang w:val="en-US" w:eastAsia="zh-CN"/>
        </w:rPr>
      </w:pPr>
      <w:r>
        <w:rPr>
          <w:rFonts w:ascii="Times New Roman" w:eastAsia="Times New Roman" w:hAnsi="Times New Roman" w:cs="Times New Roman"/>
          <w:sz w:val="21"/>
        </w:rPr>
        <w:t>25．</w:t>
      </w:r>
      <w:r>
        <w:rPr>
          <w:rFonts w:ascii="宋体" w:hAnsi="宋体" w:cs="宋体" w:hint="eastAsia"/>
          <w:b w:val="0"/>
          <w:bCs/>
          <w:i w:val="0"/>
          <w:color w:val="000000"/>
          <w:spacing w:val="10"/>
          <w:sz w:val="21"/>
          <w:lang w:val="en-US" w:eastAsia="zh-CN"/>
        </w:rPr>
        <w:t>【答案】B</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rFonts w:ascii="Times New Roman" w:eastAsia="Times New Roman" w:hAnsi="Times New Roman" w:cs="Times New Roman"/>
          <w:sz w:val="21"/>
        </w:rPr>
        <w:t>26．</w:t>
      </w:r>
      <w:r>
        <w:rPr>
          <w:rFonts w:hint="eastAsia"/>
          <w:spacing w:val="10"/>
          <w:sz w:val="21"/>
          <w:szCs w:val="21"/>
          <w:lang w:val="en-US" w:eastAsia="zh-CN"/>
        </w:rPr>
        <w:t>【答案】</w:t>
      </w:r>
      <w:r>
        <w:rPr>
          <w:spacing w:val="10"/>
          <w:sz w:val="21"/>
          <w:szCs w:val="21"/>
        </w:rPr>
        <w:t xml:space="preserve">     乘客。     法律规定、道德规范。     你要对自己负责。     只有对自己负责的人，才能使自己的潜能得到充分挖掘和发挥；才有资格、有能力、有信心承担起时代和国家所赋予的使命。     要心怀善意，尽己所能；要讲究策略。要考虑他人内心感受，还要增强安全防范意识和自我保护意识。</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rFonts w:ascii="Times New Roman" w:eastAsia="Times New Roman" w:hAnsi="Times New Roman" w:cs="Times New Roman"/>
          <w:sz w:val="21"/>
        </w:rPr>
        <w:t>27．</w:t>
      </w:r>
      <w:r>
        <w:rPr>
          <w:rFonts w:hint="eastAsia"/>
          <w:spacing w:val="10"/>
          <w:sz w:val="21"/>
          <w:szCs w:val="21"/>
          <w:lang w:val="en-US" w:eastAsia="zh-CN"/>
        </w:rPr>
        <w:t>【答案】</w:t>
      </w:r>
      <w:r>
        <w:rPr>
          <w:spacing w:val="10"/>
          <w:sz w:val="21"/>
          <w:szCs w:val="21"/>
        </w:rPr>
        <w:t>(1)“中国网”发展推动了我国社会进步。为经济发展注入新的活力，提升经济发展水平；促进民主政治的进步，丰富民主形式，拓宽民主渠道等等。</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(2)使用网络的目的：使用网络进行学习（查找资料、在线课程）、娱乐（玩游戏、看视频）、社交（聊天、社交媒体）等。</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每周使用时长：3小时。</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 xml:space="preserve">使用网络的收获：通过网络学习，学生可能会获得更多的知识和技能；通过网络社交，学生可能会建立和维护友谊；通过网络娱乐，学生可能会放松身心，缓解压力。 </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使用网络的不足：过度使用网络可能导致时间管理问题，影响学习和生活；不健康的网络内容可能对心理健康产生不良影响；网络成瘾等问题也需要关注。</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(3)①我们要注意浏览、寻找与学习和工作有关的信息，学会“信息节食”；</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②会辨析网络信息，自觉抵制暴力、色情、恐怖等不良信息</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③传播网络正能量：要充分利用网络平台为社会发展</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④自觉遵守道德和法律，做一名负责的网络参与者。</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rFonts w:ascii="Times New Roman" w:eastAsia="Times New Roman" w:hAnsi="Times New Roman" w:cs="Times New Roman"/>
          <w:sz w:val="21"/>
        </w:rPr>
        <w:t>28．</w:t>
      </w:r>
      <w:r>
        <w:rPr>
          <w:rFonts w:hint="eastAsia"/>
          <w:spacing w:val="10"/>
          <w:sz w:val="21"/>
          <w:szCs w:val="21"/>
          <w:lang w:val="en-US" w:eastAsia="zh-CN"/>
        </w:rPr>
        <w:t>【答案】</w:t>
      </w:r>
      <w:r>
        <w:rPr>
          <w:spacing w:val="10"/>
          <w:sz w:val="21"/>
          <w:szCs w:val="21"/>
        </w:rPr>
        <w:t>(1)《我和我的祖国》《没有共产党就没有新中国》。</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(2)①国家安全是国家生存与发展的重要保障。国家政权和主权受到威胁，国家的统一和领土完整遭到破坏，国家的生存就会受到挑战。国家安全有保障，经济社会才能不断发展，国家才能更加繁荣富强。②国家安全是人民幸福安康的前提。只有国家安定，我 们才能拥有良好的学习环境和生产、生活环境，生命安全、财产安全才能得到保障，才能获得安全感，进而创造更加美好的生活和未来。</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(3)国家的核心利益包括国家主权、国家安全、领土完整、国家统一、宪法确立的国家政治制度和社会大局稳定、经济社会可持续发展的基本保障。</w:t>
      </w:r>
    </w:p>
    <w:p>
      <w:pPr>
        <w:pStyle w:val="a"/>
        <w:keepNext w:val="0"/>
        <w:keepLines w:val="0"/>
        <w:pageBreakBefore w:val="0"/>
        <w:widowControl w:val="0"/>
        <w:kinsoku/>
        <w:overflowPunct/>
        <w:topLinePunct w:val="0"/>
        <w:autoSpaceDE/>
        <w:autoSpaceDN/>
        <w:bidi w:val="0"/>
        <w:adjustRightInd/>
        <w:snapToGrid/>
        <w:spacing w:line="320" w:lineRule="auto"/>
        <w:ind w:firstLine="0" w:firstLineChars="0"/>
        <w:jc w:val="left"/>
        <w:textAlignment w:val="center"/>
        <w:rPr>
          <w:sz w:val="21"/>
          <w:szCs w:val="21"/>
        </w:rPr>
      </w:pPr>
      <w:r>
        <w:rPr>
          <w:spacing w:val="10"/>
          <w:sz w:val="21"/>
          <w:szCs w:val="21"/>
        </w:rPr>
        <w:t>(4)①无论何时何地，我们都应着眼长远，以国家利益为重。②为了国家利益，甚至要献出自己的生命。③捍卫国家尊严，敢于同损害国家利益的行为作斗争。</w:t>
      </w:r>
    </w:p>
    <w:p>
      <w:pPr>
        <w:pStyle w:val="a"/>
        <w:spacing w:line="320" w:lineRule="auto"/>
        <w:jc w:val="left"/>
        <w:textAlignment w:val="center"/>
        <w:rPr>
          <w:sz w:val="21"/>
        </w:rPr>
      </w:pPr>
    </w:p>
    <w:sectPr>
      <w:headerReference w:type="even" r:id="rId5"/>
      <w:headerReference w:type="default" r:id="rId6"/>
      <w:footerReference w:type="even" r:id="rId7"/>
      <w:footerReference w:type="default" r:id="rId8"/>
      <w:headerReference w:type="first" r:id="rId9"/>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70d98b48-c95a-4181-90e0-a8b9e0bc2d0d">
    <w:name w:val="Normal_70d98b48-c95a-4181-90e0-a8b9e0bc2d0d"/>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45f54226-0768-42aa-8af7-221bb9034c44">
    <w:name w:val="subTitleStyle_45f54226-0768-42aa-8af7-221bb9034c44"/>
    <w:basedOn w:val="Normal70d98b48-c95a-4181-90e0-a8b9e0bc2d0d"/>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2025-04-27T12:00:01Z</dcterms:created>
  <dcterms:modified xsi:type="dcterms:W3CDTF">2025-04-27T12:00:01Z</dcterms:modified>
  <cp:category>试题</cp:category>
</cp:coreProperties>
</file>