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9576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认识化学科学</w:t>
      </w:r>
    </w:p>
    <w:p w14:paraId="79FED6E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走进化学科学</w:t>
      </w:r>
    </w:p>
    <w:bookmarkEnd w:id="1"/>
    <w:p w14:paraId="4B7C5604">
      <w:pPr>
        <w:pStyle w:val="2"/>
        <w:tabs>
          <w:tab w:val="left" w:pos="42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一、化学科学的形成与发展</w:t>
      </w:r>
    </w:p>
    <w:p w14:paraId="2C12F734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化学科学的发展史</w:t>
      </w:r>
    </w:p>
    <w:p w14:paraId="25828127">
      <w:pPr>
        <w:pStyle w:val="2"/>
        <w:tabs>
          <w:tab w:val="left" w:pos="425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32735" cy="3829685"/>
            <wp:effectExtent l="0" t="0" r="5715" b="18415"/>
            <wp:docPr id="1" name="图片 1" descr="说明: L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LK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382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D62C2">
      <w:pPr>
        <w:pStyle w:val="2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我国化学家在化学研究中的重要成果</w:t>
      </w:r>
    </w:p>
    <w:p w14:paraId="52D5DB3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(1)1965年，我国科学家成功地合成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结晶牛胰岛素</w:t>
      </w:r>
      <w:r>
        <w:rPr>
          <w:rFonts w:ascii="Times New Roman" w:hAnsi="Times New Roman" w:cs="Times New Roman"/>
          <w:sz w:val="24"/>
          <w:szCs w:val="24"/>
        </w:rPr>
        <w:t>，这</w:t>
      </w:r>
      <w:r>
        <w:rPr>
          <w:rFonts w:hint="eastAsia" w:ascii="Times New Roman" w:hAnsi="Times New Roman" w:cs="Times New Roman"/>
          <w:sz w:val="24"/>
          <w:szCs w:val="24"/>
        </w:rPr>
        <w:t>是世界上首次人工合成的、具有生理活性的蛋白质。</w:t>
      </w:r>
    </w:p>
    <w:p w14:paraId="554D18BA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2)2015年，我国科学家屠呦呦因发现抗疟新药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青蒿素</w:t>
      </w:r>
      <w:r>
        <w:rPr>
          <w:rFonts w:ascii="Times New Roman" w:hAnsi="Times New Roman" w:cs="Times New Roman"/>
          <w:sz w:val="24"/>
          <w:szCs w:val="24"/>
        </w:rPr>
        <w:t>获得诺贝尔生理学或医学奖。</w:t>
      </w:r>
    </w:p>
    <w:p w14:paraId="5F9E6921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研究领域与化学相关的国家最高科学技术奖获得者</w:t>
      </w:r>
    </w:p>
    <w:p w14:paraId="22F3AA72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2007年度：闵恩泽(1924－2016)，石油化工催化剂专家。</w:t>
      </w:r>
    </w:p>
    <w:p w14:paraId="22E09BF8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2008年度：徐光宪(1920－2015)，量子化学、配位化学、萃取化学、稀土化学及化学教育专家。</w:t>
      </w:r>
    </w:p>
    <w:p w14:paraId="7B259405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2010年度：师昌绪(1918－2014)，我国高温合金研究的奠基人，材料腐蚀领域的开拓者。</w:t>
      </w:r>
    </w:p>
    <w:p w14:paraId="0222AF0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2013年度：张存浩(1928－)，我国高能化学激光研究的奠基人，分子反应动力学的奠基人之一。</w:t>
      </w:r>
    </w:p>
    <w:p w14:paraId="4BC32719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2016年度：屠呦呦(1930－)，首先从中药青蒿中发现抗疟有效成分并成功提取的药学家。</w:t>
      </w:r>
    </w:p>
    <w:p w14:paraId="1F1034A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赵忠贤(1941－)，我国高温超导研究的奠基人之一。</w:t>
      </w:r>
    </w:p>
    <w:p w14:paraId="67D16AB7">
      <w:pPr>
        <w:pStyle w:val="2"/>
        <w:tabs>
          <w:tab w:val="left" w:pos="42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2017年度：王泽山(1935－)，火炸药专家，含能材料专家。</w:t>
      </w:r>
    </w:p>
    <w:p w14:paraId="5B642445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11AD302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7FEA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35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8B3835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186E"/>
    <w:rsid w:val="12793873"/>
    <w:rsid w:val="15514B98"/>
    <w:rsid w:val="161B7B46"/>
    <w:rsid w:val="16B0437E"/>
    <w:rsid w:val="1B277E80"/>
    <w:rsid w:val="22B8169F"/>
    <w:rsid w:val="2419371D"/>
    <w:rsid w:val="26BA6640"/>
    <w:rsid w:val="2D3809AB"/>
    <w:rsid w:val="2DF6381D"/>
    <w:rsid w:val="37475806"/>
    <w:rsid w:val="3C432509"/>
    <w:rsid w:val="3FC266BA"/>
    <w:rsid w:val="43C4245E"/>
    <w:rsid w:val="58670BDA"/>
    <w:rsid w:val="5F071742"/>
    <w:rsid w:val="6A712A0B"/>
    <w:rsid w:val="6BA73F43"/>
    <w:rsid w:val="6C0323B9"/>
    <w:rsid w:val="6C525E9D"/>
    <w:rsid w:val="7836058B"/>
    <w:rsid w:val="78D930EC"/>
    <w:rsid w:val="78FB0617"/>
    <w:rsid w:val="7BE65108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447</Characters>
  <Lines>0</Lines>
  <Paragraphs>0</Paragraphs>
  <TotalTime>0</TotalTime>
  <ScaleCrop>false</ScaleCrop>
  <LinksUpToDate>false</LinksUpToDate>
  <CharactersWithSpaces>449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2025-04-21T08:22:00Z</dcterms:created>
  <dc:creator>89425</dc:creator>
  <cp:lastModifiedBy>刘岩</cp:lastModifiedBy>
  <dcterms:modified xsi:type="dcterms:W3CDTF">2025-04-29T07:42:08Z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594874DAF6234D27B020DEFBE66CF53B_13</vt:lpwstr>
  </property>
</Properties>
</file>