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F3BC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254A78D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元素与物质分类</w:t>
      </w:r>
    </w:p>
    <w:p w14:paraId="5AF2C29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2一种重要的混合物——胶体</w:t>
      </w:r>
    </w:p>
    <w:bookmarkEnd w:id="1"/>
    <w:p w14:paraId="7342CB05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一</w:t>
      </w:r>
      <w:r>
        <w:rPr>
          <w:rFonts w:hint="eastAsia" w:ascii="宋体" w:hAnsi="宋体" w:eastAsia="宋体" w:cs="宋体"/>
        </w:rPr>
        <w:t>、分散系</w:t>
      </w:r>
    </w:p>
    <w:p w14:paraId="2D4CC925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1．分散系的概念与组成</w:t>
      </w:r>
    </w:p>
    <w:p w14:paraId="1C1C186F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(1)概念：把</w:t>
      </w:r>
      <w:r>
        <w:rPr>
          <w:rFonts w:hint="eastAsia" w:ascii="宋体" w:hAnsi="宋体" w:eastAsia="宋体" w:cs="宋体"/>
          <w:color w:val="0000FF"/>
          <w:u w:val="single"/>
        </w:rPr>
        <w:t>一种(或多种)物质</w:t>
      </w:r>
      <w:r>
        <w:rPr>
          <w:rFonts w:hint="eastAsia" w:ascii="宋体" w:hAnsi="宋体" w:eastAsia="宋体" w:cs="宋体"/>
        </w:rPr>
        <w:t>以粒子形式分散到</w:t>
      </w:r>
      <w:r>
        <w:rPr>
          <w:rFonts w:hint="eastAsia" w:ascii="宋体" w:hAnsi="宋体" w:eastAsia="宋体" w:cs="宋体"/>
          <w:color w:val="0000FF"/>
          <w:u w:val="single"/>
        </w:rPr>
        <w:t>另一种(或多种)物质</w:t>
      </w:r>
      <w:r>
        <w:rPr>
          <w:rFonts w:hint="eastAsia" w:ascii="宋体" w:hAnsi="宋体" w:eastAsia="宋体" w:cs="宋体"/>
        </w:rPr>
        <w:t>中所形成的混合物。</w:t>
      </w:r>
    </w:p>
    <w:p w14:paraId="5FA9777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(2)组成：分散系中</w:t>
      </w:r>
      <w:r>
        <w:rPr>
          <w:rFonts w:hint="eastAsia" w:ascii="宋体" w:hAnsi="宋体" w:eastAsia="宋体" w:cs="宋体"/>
          <w:color w:val="0000FF"/>
          <w:u w:val="single"/>
        </w:rPr>
        <w:t>被分散</w:t>
      </w:r>
      <w:r>
        <w:rPr>
          <w:rFonts w:hint="eastAsia" w:ascii="宋体" w:hAnsi="宋体" w:eastAsia="宋体" w:cs="宋体"/>
        </w:rPr>
        <w:t>成粒子的物质叫做分散质，另一种物质叫做分散剂。</w:t>
      </w:r>
    </w:p>
    <w:p w14:paraId="2AFFBF20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完成下表，写出常见分散系的分散质和分散剂。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2076"/>
        <w:gridCol w:w="3255"/>
      </w:tblGrid>
      <w:tr w14:paraId="74F3A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31A733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分散系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534359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分散质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20EDFA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分散剂</w:t>
            </w:r>
          </w:p>
        </w:tc>
      </w:tr>
      <w:tr w14:paraId="33C6C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074705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烟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22A4FFF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微小尘埃(固)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FE2132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空气(气)</w:t>
            </w:r>
          </w:p>
        </w:tc>
      </w:tr>
      <w:tr w14:paraId="28D06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1C41B48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雾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90300E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微小水滴(液)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8A7990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空气(气)</w:t>
            </w:r>
          </w:p>
        </w:tc>
      </w:tr>
      <w:tr w14:paraId="5359A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26CE70D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食盐水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259B8B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食盐(固)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AD860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水(液)</w:t>
            </w:r>
          </w:p>
        </w:tc>
      </w:tr>
      <w:tr w14:paraId="3B8F6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000C5B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有色玻璃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2F24A10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金属氧化物(固)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82B92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玻璃(固)</w:t>
            </w:r>
          </w:p>
        </w:tc>
      </w:tr>
    </w:tbl>
    <w:p w14:paraId="78289EF1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</w:p>
    <w:p w14:paraId="7631E6A7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2.分散系的分类及其依据</w:t>
      </w:r>
    </w:p>
    <w:p w14:paraId="1A076B6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(1)按照</w:t>
      </w:r>
      <w:r>
        <w:rPr>
          <w:rFonts w:hint="eastAsia" w:ascii="宋体" w:hAnsi="宋体" w:eastAsia="宋体" w:cs="宋体"/>
          <w:color w:val="0000FF"/>
          <w:u w:val="single"/>
        </w:rPr>
        <w:t>分散质粒子的直径大小</w:t>
      </w:r>
      <w:r>
        <w:rPr>
          <w:rFonts w:hint="eastAsia" w:ascii="宋体" w:hAnsi="宋体" w:eastAsia="宋体" w:cs="宋体"/>
        </w:rPr>
        <w:t>分类</w:t>
      </w:r>
    </w:p>
    <w:p w14:paraId="14776EF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人教必修第一册\\1-8A.TIF"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331720" cy="640080"/>
            <wp:effectExtent l="0" t="0" r="1143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71177F92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(2)常见分散系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eq \b\lc\{\rc\ (\a\vs4\al\co1(溶液：如盐酸、食盐水等,胶体：如淀粉溶液、蛋白质溶液等,浊液：如泥水、油水混合物等))</w:instrText>
      </w:r>
      <w:r>
        <w:rPr>
          <w:rFonts w:hint="eastAsia" w:ascii="宋体" w:hAnsi="宋体" w:eastAsia="宋体" w:cs="宋体"/>
        </w:rPr>
        <w:fldChar w:fldCharType="end"/>
      </w:r>
    </w:p>
    <w:p w14:paraId="17BB7D8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>、胶体</w:t>
      </w:r>
    </w:p>
    <w:p w14:paraId="24FD09D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1．胶体的树状分类</w:t>
      </w:r>
    </w:p>
    <w:p w14:paraId="78BDC0A0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人教必修第一册\\1-8.TIF"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385695" cy="1238250"/>
            <wp:effectExtent l="0" t="0" r="1460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2F0597B9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2．氢氧化铁胶体的制备</w:t>
      </w:r>
    </w:p>
    <w:p w14:paraId="1A609FC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(1)实验操作</w:t>
      </w:r>
    </w:p>
    <w:p w14:paraId="02E253D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人教必修第一册\\1-9.TIF"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743200" cy="960120"/>
            <wp:effectExtent l="0" t="0" r="0" b="1143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4892E85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宋体" w:hAnsi="宋体" w:eastAsia="宋体" w:cs="宋体"/>
        </w:rPr>
        <w:t>(2)反应的化学方程式：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FeCl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＋3H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O</w:t>
      </w:r>
      <w:r>
        <w:rPr>
          <w:rFonts w:hint="default" w:ascii="Times New Roman" w:hAnsi="Times New Roman" w:eastAsia="宋体" w:cs="Times New Roman"/>
          <w:color w:val="0000FF"/>
          <w:u w:val="single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  <w:u w:val="single"/>
        </w:rPr>
        <w:instrText xml:space="preserve">eq \o(</w:instrText>
      </w:r>
      <w:r>
        <w:rPr>
          <w:rFonts w:hint="default" w:ascii="Times New Roman" w:hAnsi="Times New Roman" w:eastAsia="宋体" w:cs="Times New Roman"/>
          <w:color w:val="0000FF"/>
          <w:spacing w:val="-16"/>
          <w:u w:val="single"/>
        </w:rPr>
        <w:instrText xml:space="preserve">====</w:instrText>
      </w:r>
      <w:r>
        <w:rPr>
          <w:rFonts w:hint="default" w:ascii="Times New Roman" w:hAnsi="Times New Roman" w:eastAsia="宋体" w:cs="Times New Roman"/>
          <w:color w:val="0000FF"/>
          <w:u w:val="single"/>
        </w:rPr>
        <w:instrText xml:space="preserve">=,\s\up7(</w:instrText>
      </w:r>
      <w:r>
        <w:rPr>
          <w:rFonts w:hint="default" w:ascii="Times New Roman" w:hAnsi="Times New Roman" w:eastAsia="宋体" w:cs="Times New Roman"/>
          <w:color w:val="0000FF"/>
          <w:sz w:val="15"/>
          <w:u w:val="single"/>
        </w:rPr>
        <w:instrText xml:space="preserve">△</w:instrText>
      </w:r>
      <w:r>
        <w:rPr>
          <w:rFonts w:hint="default" w:ascii="Times New Roman" w:hAnsi="Times New Roman" w:eastAsia="宋体" w:cs="Times New Roman"/>
          <w:color w:val="0000FF"/>
          <w:u w:val="single"/>
        </w:rPr>
        <w:instrText xml:space="preserve">))</w:instrText>
      </w:r>
      <w:r>
        <w:rPr>
          <w:rFonts w:hint="default" w:ascii="Times New Roman" w:hAnsi="Times New Roman" w:eastAsia="宋体" w:cs="Times New Roman"/>
          <w:color w:val="0000FF"/>
          <w:u w:val="single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u w:val="single"/>
        </w:rPr>
        <w:t>Fe(OH)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(胶体)＋3HCl</w:t>
      </w:r>
      <w:r>
        <w:rPr>
          <w:rFonts w:hint="eastAsia" w:ascii="宋体" w:hAnsi="宋体" w:eastAsia="宋体" w:cs="宋体"/>
        </w:rPr>
        <w:t>。</w:t>
      </w:r>
    </w:p>
    <w:p w14:paraId="2302B7F2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1D0D41CD"/>
    <w:rsid w:val="22B8169F"/>
    <w:rsid w:val="2419371D"/>
    <w:rsid w:val="26BA6640"/>
    <w:rsid w:val="2D3809AB"/>
    <w:rsid w:val="2DF6381D"/>
    <w:rsid w:val="327C0C14"/>
    <w:rsid w:val="37475806"/>
    <w:rsid w:val="3C432509"/>
    <w:rsid w:val="3FC266BA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8.TIF" TargetMode="External"/><Relationship Id="rId8" Type="http://schemas.openxmlformats.org/officeDocument/2006/relationships/image" Target="media/image3.png"/><Relationship Id="rId7" Type="http://schemas.openxmlformats.org/officeDocument/2006/relationships/image" Target="1-8A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1-9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367</Characters>
  <Lines>0</Lines>
  <Paragraphs>0</Paragraphs>
  <TotalTime>0</TotalTime>
  <ScaleCrop>false</ScaleCrop>
  <LinksUpToDate>false</LinksUpToDate>
  <CharactersWithSpaces>369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9513AAECB50E458AB60C940C91B8778E_13</vt:lpwstr>
  </property>
</Properties>
</file>