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3EDE3C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认识化学科学</w:t>
      </w:r>
    </w:p>
    <w:p w14:paraId="2274C978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专题1 物质的量浓度的有关计算</w:t>
      </w:r>
    </w:p>
    <w:bookmarkEnd w:id="1"/>
    <w:p w14:paraId="447E0E29">
      <w:pPr>
        <w:pStyle w:val="2"/>
        <w:tabs>
          <w:tab w:val="left" w:pos="3402"/>
        </w:tabs>
        <w:snapToGrid w:val="0"/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以物质的量为中心各个化学计量之间的关系</w:t>
      </w:r>
    </w:p>
    <w:p w14:paraId="557C178F">
      <w:pPr>
        <w:pStyle w:val="2"/>
        <w:tabs>
          <w:tab w:val="left" w:pos="3402"/>
        </w:tabs>
        <w:snapToGrid w:val="0"/>
        <w:spacing w:line="60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必修第一册(人教版)\\2-113.TIF"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必修第一册(人教版)\\word\\2-113.TIF"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必修第一册（京津辽粤浙渝鄂苏云晋皖黑吉桂贵甘赣豫新青宁蒙藏陕川冀湘）改教材\\教师用书Word版文档\\第二章　海水中的重要元素——钠和氯\\2-113.TIF"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必修第一册（京津辽粤浙渝鄂苏云晋皖黑吉桂贵甘赣豫新青宁蒙藏陕川冀湘）改教材\\教师用书Word版文档\\第二章　海水中的重要元素——钠和氯\\2-113.TIF"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必修第一册（京津辽粤浙渝鄂苏云晋皖黑吉桂贵甘赣豫新青宁蒙藏陕川冀湘）改教材\\教师用书Word版文档\\第二章　海水中的重要元素——钠和氯\\2-113.TIF"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614930" cy="1900555"/>
            <wp:effectExtent l="0" t="0" r="13970" b="4445"/>
            <wp:docPr id="62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14930" cy="190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604F48FE">
      <w:pPr>
        <w:pStyle w:val="2"/>
        <w:tabs>
          <w:tab w:val="left" w:pos="3402"/>
        </w:tabs>
        <w:snapToGrid w:val="0"/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解答阿伏加德罗常数正误判断题的思维模型</w:t>
      </w:r>
    </w:p>
    <w:p w14:paraId="3D069A6A">
      <w:pPr>
        <w:pStyle w:val="2"/>
        <w:tabs>
          <w:tab w:val="left" w:pos="3402"/>
        </w:tabs>
        <w:snapToGrid w:val="0"/>
        <w:spacing w:line="60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必修第一册(人教版)\\2-114.TIF"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必修第一册(人教版)\\word\\2-114.TIF"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必修第一册（京津辽粤浙渝鄂苏云晋皖黑吉桂贵甘赣豫新青宁蒙藏陕川冀湘）改教材\\教师用书Word版文档\\第二章　海水中的重要元素——钠和氯\\2-114.TIF"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必修第一册（京津辽粤浙渝鄂苏云晋皖黑吉桂贵甘赣豫新青宁蒙藏陕川冀湘）改教材\\教师用书Word版文档\\第二章　海水中的重要元素——钠和氯\\2-114.TIF"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必修第一册（京津辽粤浙渝鄂苏云晋皖黑吉桂贵甘赣豫新青宁蒙藏陕川冀湘）改教材\\教师用书Word版文档\\第二章　海水中的重要元素——钠和氯\\2-114.TIF"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47975" cy="942975"/>
            <wp:effectExtent l="0" t="0" r="9525" b="9525"/>
            <wp:docPr id="63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2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614A7931">
      <w:pPr>
        <w:pStyle w:val="2"/>
        <w:tabs>
          <w:tab w:val="left" w:pos="3402"/>
        </w:tabs>
        <w:snapToGrid w:val="0"/>
        <w:spacing w:line="600" w:lineRule="auto"/>
        <w:rPr>
          <w:rFonts w:ascii="Times New Roman" w:hAnsi="Times New Roman" w:cs="Times New Roman"/>
        </w:rPr>
      </w:pPr>
    </w:p>
    <w:p w14:paraId="276E6BED">
      <w:pPr>
        <w:pStyle w:val="2"/>
        <w:tabs>
          <w:tab w:val="left" w:pos="3402"/>
        </w:tabs>
        <w:snapToGrid w:val="0"/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判断正误</w:t>
      </w:r>
    </w:p>
    <w:p w14:paraId="5C4ABA0F">
      <w:pPr>
        <w:pStyle w:val="2"/>
        <w:tabs>
          <w:tab w:val="left" w:pos="3402"/>
        </w:tabs>
        <w:snapToGrid w:val="0"/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(1)常温常压下，11.2 L甲烷气体含有的甲烷分子数为0.5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>(　　)</w:t>
      </w:r>
    </w:p>
    <w:p w14:paraId="63BBDCF1">
      <w:pPr>
        <w:pStyle w:val="2"/>
        <w:tabs>
          <w:tab w:val="left" w:pos="3402"/>
        </w:tabs>
        <w:snapToGrid w:val="0"/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(2)常温常压下，11 g 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气体中含有的氧原子数为0.5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>(　　)</w:t>
      </w:r>
    </w:p>
    <w:p w14:paraId="0DF69086">
      <w:pPr>
        <w:pStyle w:val="2"/>
        <w:tabs>
          <w:tab w:val="left" w:pos="3402"/>
        </w:tabs>
        <w:snapToGrid w:val="0"/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(3)锌与足量的稀硫酸反应生成22.4 L 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，转移电子数为2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>(　　)</w:t>
      </w:r>
    </w:p>
    <w:p w14:paraId="30E17FB0">
      <w:pPr>
        <w:pStyle w:val="2"/>
        <w:tabs>
          <w:tab w:val="left" w:pos="3402"/>
        </w:tabs>
        <w:snapToGrid w:val="0"/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(4)标准状况下，2.24 L SO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中含有0.3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>个氧原子(　　)</w:t>
      </w:r>
    </w:p>
    <w:p w14:paraId="0E3EDE6D">
      <w:pPr>
        <w:pStyle w:val="2"/>
        <w:tabs>
          <w:tab w:val="left" w:pos="3402"/>
        </w:tabs>
        <w:snapToGrid w:val="0"/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(5)标准状况下，1 mol 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、N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的混合气体的体积约是22.4 L(　　)</w:t>
      </w:r>
    </w:p>
    <w:p w14:paraId="6AEF9AD6">
      <w:pPr>
        <w:pStyle w:val="2"/>
        <w:tabs>
          <w:tab w:val="left" w:pos="3402"/>
        </w:tabs>
        <w:snapToGrid w:val="0"/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(6)20 g氖气中含有6.02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vertAlign w:val="superscript"/>
        </w:rPr>
        <w:t>23</w:t>
      </w:r>
      <w:r>
        <w:rPr>
          <w:rFonts w:ascii="Times New Roman" w:hAnsi="Times New Roman" w:cs="Times New Roman"/>
        </w:rPr>
        <w:t>个原子(　　)</w:t>
      </w:r>
    </w:p>
    <w:p w14:paraId="2007E2DE">
      <w:pPr>
        <w:pStyle w:val="2"/>
        <w:tabs>
          <w:tab w:val="left" w:pos="3402"/>
        </w:tabs>
        <w:snapToGrid w:val="0"/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(7)1 mol·L</w:t>
      </w:r>
      <w:r>
        <w:rPr>
          <w:rFonts w:ascii="Times New Roman" w:hAnsi="Times New Roman" w:cs="Times New Roman"/>
          <w:vertAlign w:val="superscript"/>
        </w:rPr>
        <w:t>－1</w:t>
      </w:r>
      <w:r>
        <w:rPr>
          <w:rFonts w:ascii="Times New Roman" w:hAnsi="Times New Roman" w:cs="Times New Roman"/>
        </w:rPr>
        <w:t xml:space="preserve"> BaCl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溶液中，含有Cl</w:t>
      </w:r>
      <w:r>
        <w:rPr>
          <w:rFonts w:ascii="Times New Roman" w:hAnsi="Times New Roman" w:cs="Times New Roman"/>
          <w:vertAlign w:val="superscript"/>
        </w:rPr>
        <w:t>－</w:t>
      </w:r>
      <w:r>
        <w:rPr>
          <w:rFonts w:ascii="Times New Roman" w:hAnsi="Times New Roman" w:cs="Times New Roman"/>
        </w:rPr>
        <w:t>的数目为2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>(　　)</w:t>
      </w:r>
    </w:p>
    <w:p w14:paraId="08E4CA76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0B07413B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</w:p>
  <w:bookmarkEnd w:id="0"/>
  <w:p w14:paraId="0D65077F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92DB1"/>
    <w:rsid w:val="0CFD2EE1"/>
    <w:rsid w:val="1B5E1055"/>
    <w:rsid w:val="1F10466E"/>
    <w:rsid w:val="36EB19E5"/>
    <w:rsid w:val="381254A5"/>
    <w:rsid w:val="53BE3740"/>
    <w:rsid w:val="71EC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2-114.TIF" TargetMode="External"/><Relationship Id="rId7" Type="http://schemas.openxmlformats.org/officeDocument/2006/relationships/image" Target="media/image3.png"/><Relationship Id="rId6" Type="http://schemas.openxmlformats.org/officeDocument/2006/relationships/image" Target="2-113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220</Words>
  <Characters>295</Characters>
  <Lines>0</Lines>
  <Paragraphs>0</Paragraphs>
  <TotalTime>0</TotalTime>
  <ScaleCrop>false</ScaleCrop>
  <LinksUpToDate>false</LinksUpToDate>
  <CharactersWithSpaces>324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2025-04-28T08:48:00Z</dcterms:created>
  <dc:creator>89425</dc:creator>
  <cp:lastModifiedBy>刘岩</cp:lastModifiedBy>
  <dcterms:modified xsi:type="dcterms:W3CDTF">2025-04-29T08:02:37Z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8A7BBC0FD74747C7A08673EE2AC0E126_13</vt:lpwstr>
  </property>
</Properties>
</file>