
<file path=[Content_Types].xml><?xml version="1.0" encoding="utf-8"?>
<Types xmlns="http://schemas.openxmlformats.org/package/2006/content-types"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F7EC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7E001753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化学键</w:t>
      </w:r>
    </w:p>
    <w:p w14:paraId="3253DB19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 离子键 共价键</w:t>
      </w:r>
    </w:p>
    <w:p w14:paraId="117D5CBB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一、离子键与离子化合物</w:t>
      </w:r>
    </w:p>
    <w:p w14:paraId="630F369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离子键</w:t>
      </w:r>
    </w:p>
    <w:p w14:paraId="17CAFEE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2771775" cy="1079500"/>
            <wp:effectExtent l="0" t="0" r="9525" b="6350"/>
            <wp:docPr id="465" name="image4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" name="image453.jpe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2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39A5B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仿宋_GB2312" w:cs="Times New Roman"/>
        </w:rPr>
      </w:pPr>
    </w:p>
    <w:p w14:paraId="719176D3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必修第一册(人教版)\\C4-105A.TIF"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必修第一册(人教版)\\C4-105A.TIF"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必修第一册(人教版)\\word\\C4-105A.TIF"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元素周期律\\C4-105A.TIF"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元素周期律\\C4-105A.TIF"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元素周期律\\C4-105A.TIF"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"E:\\2023\\同步\\打包\\化学 人教 必修第一册 通用\\教师用书Word版文档\\第四章　物质结构　元素周期律\\C4-105A.TIF"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68600" cy="655320"/>
            <wp:effectExtent l="0" t="0" r="12700" b="11430"/>
            <wp:docPr id="133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81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764619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离子化合物</w:t>
      </w:r>
    </w:p>
    <w:p w14:paraId="1C5E280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(1)定义：由离子键构成的化合物叫做离子化合物。</w:t>
      </w:r>
    </w:p>
    <w:p w14:paraId="0CF6DBA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(2)与物质类别的关系</w:t>
      </w:r>
    </w:p>
    <w:p w14:paraId="67522041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"E:\\2023\\同步\\打包\\化学 人教 必修第一册 通用\\教师用书Word版文档\\第四章　物质结构　元素周期律\\C4-104.TIF"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270760" cy="579755"/>
            <wp:effectExtent l="0" t="0" r="15240" b="10795"/>
            <wp:docPr id="134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8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bookmarkStart w:id="1" w:name="_GoBack"/>
      <w:bookmarkEnd w:id="1"/>
    </w:p>
    <w:p w14:paraId="6A40347D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二、电子式</w:t>
      </w:r>
    </w:p>
    <w:p w14:paraId="6AF7574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电子式</w:t>
      </w:r>
    </w:p>
    <w:p w14:paraId="0536032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(1)概念</w:t>
      </w:r>
    </w:p>
    <w:p w14:paraId="1508D0A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在元素符号周围用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“×”</w:t>
      </w:r>
      <w:r>
        <w:rPr>
          <w:rFonts w:ascii="Times New Roman" w:hAnsi="Times New Roman" w:cs="Times New Roman"/>
        </w:rPr>
        <w:t>来表示原子的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________________</w:t>
      </w:r>
      <w:r>
        <w:rPr>
          <w:rFonts w:ascii="Times New Roman" w:hAnsi="Times New Roman" w:cs="Times New Roman"/>
        </w:rPr>
        <w:t>的式子。</w:t>
      </w:r>
    </w:p>
    <w:p w14:paraId="7A60BD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(2)常见粒子的电子式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1275"/>
        <w:gridCol w:w="3668"/>
      </w:tblGrid>
      <w:tr w14:paraId="31C8D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2" w:type="dxa"/>
            <w:gridSpan w:val="2"/>
            <w:vAlign w:val="center"/>
          </w:tcPr>
          <w:p w14:paraId="4218BA9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粒子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12FF84B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电子式(举例)</w:t>
            </w:r>
          </w:p>
        </w:tc>
      </w:tr>
      <w:tr w14:paraId="6318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2" w:type="dxa"/>
            <w:gridSpan w:val="2"/>
            <w:vAlign w:val="center"/>
          </w:tcPr>
          <w:p w14:paraId="7B0144A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原子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7C2C162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必修第一册(人教版)\\4-125.TIF"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必修第一册(人教版)\\4-125.TIF"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必修第一册(人教版)\\word\\4-125.TIF"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元素周期律\\4-125.TIF"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"E:\\2023\\同步\\打包\\化学 人教 必修第一册 通用\\教师用书Word版文档\\第四章　物质结构　元素周期律\\4-125.TIF"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71600" cy="294640"/>
                  <wp:effectExtent l="0" t="0" r="0" b="10160"/>
                  <wp:docPr id="140" name="图片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图片 83"/>
                          <pic:cNvPicPr>
                            <a:picLocks noChangeAspect="1"/>
                          </pic:cNvPicPr>
                        </pic:nvPicPr>
                        <pic:blipFill>
                          <a:blip r:embed="rId9" r:link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E865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7" w:type="dxa"/>
            <w:vMerge w:val="restart"/>
            <w:vAlign w:val="center"/>
          </w:tcPr>
          <w:p w14:paraId="19547A6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离子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A3EAD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阳离子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1A38336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必修第一册(人教版)\\4-126.TIF"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必修第一册(人教版)\\4-126.TIF"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必修第一册(人教版)\\word\\4-126.TIF"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元素周期律\\4-126.TIF"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"E:\\2023\\同步\\打包\\化学 人教 必修第一册 通用\\教师用书Word版文档\\第四章　物质结构　元素周期律\\4-126.TIF"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534160" cy="462280"/>
                  <wp:effectExtent l="0" t="0" r="8890" b="13970"/>
                  <wp:docPr id="141" name="图片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160" cy="46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3972C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7" w:type="dxa"/>
            <w:vMerge w:val="continue"/>
            <w:vAlign w:val="center"/>
          </w:tcPr>
          <w:p w14:paraId="5873817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7A301D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阴离子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771C9DF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必修第一册(人教版)\\4-127.TIF"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必修第一册(人教版)\\4-127.TIF"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必修第一册(人教版)\\word\\4-127.TIF"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元素周期律\\4-127.TIF"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"E:\\2023\\同步\\打包\\化学 人教 必修第一册 通用\\教师用书Word版文档\\第四章　物质结构　元素周期律\\4-127.TIF"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97000" cy="264160"/>
                  <wp:effectExtent l="0" t="0" r="12700" b="2540"/>
                  <wp:docPr id="139" name="图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图片 85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00" cy="26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65B37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2" w:type="dxa"/>
            <w:gridSpan w:val="2"/>
            <w:vAlign w:val="center"/>
          </w:tcPr>
          <w:p w14:paraId="2565144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化合物</w:t>
            </w:r>
          </w:p>
        </w:tc>
        <w:tc>
          <w:tcPr>
            <w:tcW w:w="3668" w:type="dxa"/>
            <w:shd w:val="clear" w:color="auto" w:fill="auto"/>
            <w:vAlign w:val="center"/>
          </w:tcPr>
          <w:p w14:paraId="44822FE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必修第一册(人教版)\\4-128.TIF"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必修第一册(人教版)\\4-128.TIF"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必修第一册(人教版)\\word\\4-128.TIF"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元素周期律\\4-128.TIF"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元素周期律\\4-128.TIF"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"E:\\2023\\同步\\打包\\化学 人教 必修第一册 通用\\教师用书Word版文档\\第四章　物质结构　元素周期律\\4-128.TIF"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554480" cy="238760"/>
                  <wp:effectExtent l="0" t="0" r="7620" b="8890"/>
                  <wp:docPr id="135" name="图片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图片 86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23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3770D38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FBBE9CF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书写电子式的注意事项</w:t>
      </w:r>
    </w:p>
    <w:p w14:paraId="68644183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(1)一个“·”或“×”代表一个电子，原子的电子式中“·”(或“×”)的个数即表示原子的最外层电子数。</w:t>
      </w:r>
    </w:p>
    <w:p w14:paraId="29F19B9A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(2)同一原子的电子式不能既用“×”又用“·”表示。</w:t>
      </w:r>
    </w:p>
    <w:p w14:paraId="51492944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(3)“[　]”在所有的阴离子、复杂的阳离子中出现。</w:t>
      </w:r>
    </w:p>
    <w:p w14:paraId="02C375C0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(4)在化合物中，如果有多个阴、阳离子，阴、阳离子必须是间隔的，即不能将两个阴离子或两个阳离子写在一起，如CaCl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要写成</w:t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589280" cy="254000"/>
            <wp:effectExtent l="0" t="0" r="1270" b="12700"/>
            <wp:docPr id="142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8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928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858520" cy="248920"/>
            <wp:effectExtent l="0" t="0" r="17780" b="17780"/>
            <wp:docPr id="13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8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>，不能写成</w:t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894080" cy="254000"/>
            <wp:effectExtent l="0" t="0" r="1270" b="12700"/>
            <wp:docPr id="137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8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>，也不能写成</w:t>
      </w: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412240" cy="254000"/>
            <wp:effectExtent l="0" t="0" r="16510" b="12700"/>
            <wp:docPr id="136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9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</w:rPr>
        <w:t>。</w:t>
      </w:r>
    </w:p>
    <w:p w14:paraId="31E3333A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(5)用电子式表示化合物形成过程时，由于不是化学方程式，不能用“</w:t>
      </w:r>
      <w:r>
        <w:rPr>
          <w:rFonts w:hint="default" w:ascii="Times New Roman" w:hAnsi="Times New Roman" w:eastAsia="宋体" w:cs="Times New Roman"/>
          <w:spacing w:val="-16"/>
        </w:rPr>
        <w:t>==</w:t>
      </w:r>
      <w:r>
        <w:rPr>
          <w:rFonts w:hint="default" w:ascii="Times New Roman" w:hAnsi="Times New Roman" w:eastAsia="宋体" w:cs="Times New Roman"/>
        </w:rPr>
        <w:t>=”，应用“</w:t>
      </w:r>
      <w:r>
        <w:rPr>
          <w:rFonts w:hint="default" w:ascii="Times New Roman" w:hAnsi="Times New Roman" w:eastAsia="宋体" w:cs="Times New Roman"/>
          <w:spacing w:val="-25"/>
        </w:rPr>
        <w:t>―</w:t>
      </w:r>
      <w:r>
        <w:rPr>
          <w:rFonts w:hint="default" w:ascii="Times New Roman" w:hAnsi="Times New Roman" w:eastAsia="宋体" w:cs="Times New Roman"/>
        </w:rPr>
        <w:t>→”。“</w:t>
      </w:r>
      <w:r>
        <w:rPr>
          <w:rFonts w:hint="default" w:ascii="Times New Roman" w:hAnsi="Times New Roman" w:eastAsia="宋体" w:cs="Times New Roman"/>
          <w:spacing w:val="-25"/>
        </w:rPr>
        <w:t>―</w:t>
      </w:r>
      <w:r>
        <w:rPr>
          <w:rFonts w:hint="default" w:ascii="Times New Roman" w:hAnsi="Times New Roman" w:eastAsia="宋体" w:cs="Times New Roman"/>
        </w:rPr>
        <w:t>→”前是原子的电子式，“</w:t>
      </w:r>
      <w:r>
        <w:rPr>
          <w:rFonts w:hint="default" w:ascii="Times New Roman" w:hAnsi="Times New Roman" w:eastAsia="宋体" w:cs="Times New Roman"/>
          <w:spacing w:val="-25"/>
        </w:rPr>
        <w:t>―</w:t>
      </w:r>
      <w:r>
        <w:rPr>
          <w:rFonts w:hint="default" w:ascii="Times New Roman" w:hAnsi="Times New Roman" w:eastAsia="宋体" w:cs="Times New Roman"/>
        </w:rPr>
        <w:t>→”后是化合物的电子式。</w:t>
      </w:r>
    </w:p>
    <w:p w14:paraId="74BFFE03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三</w:t>
      </w:r>
      <w:r>
        <w:rPr>
          <w:rFonts w:ascii="Times New Roman" w:hAnsi="Times New Roman" w:eastAsia="黑体" w:cs="Times New Roman"/>
        </w:rPr>
        <w:t>、共价键与共价化合物</w:t>
      </w:r>
    </w:p>
    <w:p w14:paraId="7C35C7B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共价键</w:t>
      </w:r>
    </w:p>
    <w:p w14:paraId="1E49349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定义：原子间通过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  <w:r>
        <w:rPr>
          <w:rFonts w:ascii="Times New Roman" w:hAnsi="Times New Roman" w:cs="Times New Roman"/>
        </w:rPr>
        <w:t>所形成的相互作用。</w:t>
      </w:r>
    </w:p>
    <w:p w14:paraId="0B6928A0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必修第一册(人教版)\\C4-113.TIF"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元素周期律\\C4-113.TIF"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2740" cy="845820"/>
            <wp:effectExtent l="0" t="0" r="3810" b="11430"/>
            <wp:docPr id="149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91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7274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0CFC4E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共价化合物</w:t>
      </w:r>
    </w:p>
    <w:p w14:paraId="1DFFB2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(1)定义：以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  <w:r>
        <w:rPr>
          <w:rFonts w:ascii="Times New Roman" w:hAnsi="Times New Roman" w:cs="Times New Roman"/>
        </w:rPr>
        <w:t>形成分子的化合物。</w:t>
      </w:r>
    </w:p>
    <w:p w14:paraId="62203D5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(2)与物质类别的关系</w:t>
      </w:r>
    </w:p>
    <w:p w14:paraId="58929FF2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必修第一册(人教版)\\C4-114.TIF"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元素周期律\\C4-114.TIF"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338070" cy="621665"/>
            <wp:effectExtent l="0" t="0" r="5080" b="6985"/>
            <wp:docPr id="144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92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0075F49C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四</w:t>
      </w:r>
      <w:r>
        <w:rPr>
          <w:rFonts w:ascii="Times New Roman" w:hAnsi="Times New Roman" w:eastAsia="黑体" w:cs="Times New Roman"/>
        </w:rPr>
        <w:t>、共价分子的表示方法</w:t>
      </w:r>
    </w:p>
    <w:p w14:paraId="0BE07BE3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常见单质的电子式与结构式</w:t>
      </w:r>
    </w:p>
    <w:p w14:paraId="60A6720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在化学上，常用一根短线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—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表示1对共用电子的图示叫做结构式。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910"/>
        <w:gridCol w:w="1190"/>
        <w:gridCol w:w="1422"/>
      </w:tblGrid>
      <w:tr w14:paraId="7AAD1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1F4F338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980B74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30E3AF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3E4912A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4CE6B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0765517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电子式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6AB4E2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92D11A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44291B7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449580" cy="220980"/>
                  <wp:effectExtent l="0" t="0" r="7620" b="7620"/>
                  <wp:docPr id="147" name="图片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图片 93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80" cy="220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7401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0A2834C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结构式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F7008D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25B6406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015CBDE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</w:tbl>
    <w:p w14:paraId="04555FE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eastAsia="黑体" w:cs="Times New Roman"/>
        </w:rPr>
      </w:pPr>
    </w:p>
    <w:p w14:paraId="7116546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2.常见化合物的电子式、结构式和空间结构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760"/>
        <w:gridCol w:w="1760"/>
        <w:gridCol w:w="1760"/>
      </w:tblGrid>
      <w:tr w14:paraId="183EA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06EEDAA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分子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363D6E64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43F046F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5799069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</w:tr>
      <w:tr w14:paraId="306A9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67BCEAE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电子式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3CE7D420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647700" cy="266700"/>
                  <wp:effectExtent l="0" t="0" r="0" b="0"/>
                  <wp:docPr id="143" name="图片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图片 94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4DD46CD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769620" cy="251460"/>
                  <wp:effectExtent l="0" t="0" r="11430" b="15240"/>
                  <wp:docPr id="145" name="图片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图片 95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962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721E95E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548640" cy="518160"/>
                  <wp:effectExtent l="0" t="0" r="3810" b="15240"/>
                  <wp:docPr id="146" name="图片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图片 96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FF55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4013CEF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结构式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6B19DEE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525780" cy="365760"/>
                  <wp:effectExtent l="0" t="0" r="7620" b="15240"/>
                  <wp:docPr id="148" name="图片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图片 97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4DD5B35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hint="eastAsia" w:ascii="Times New Roman" w:hAnsi="Times New Roman" w:cs="Times New Roman"/>
                <w:spacing w:val="-16"/>
              </w:rPr>
              <w:t>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6CBB63C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114300" distR="114300">
                  <wp:extent cx="548640" cy="632460"/>
                  <wp:effectExtent l="0" t="0" r="3810" b="15240"/>
                  <wp:docPr id="150" name="图片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图片 98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A8CE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5" w:type="dxa"/>
            <w:shd w:val="clear" w:color="auto" w:fill="auto"/>
            <w:vAlign w:val="center"/>
          </w:tcPr>
          <w:p w14:paraId="059ED10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空间结构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4690349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7E92B46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</w:tc>
        <w:tc>
          <w:tcPr>
            <w:tcW w:w="1760" w:type="dxa"/>
            <w:shd w:val="clear" w:color="auto" w:fill="auto"/>
            <w:vAlign w:val="center"/>
          </w:tcPr>
          <w:p w14:paraId="0360E22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C7"/>
              </w:rPr>
            </w:pP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</w:tc>
      </w:tr>
    </w:tbl>
    <w:p w14:paraId="4A381A99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A0B5B"/>
    <w:rsid w:val="1256720E"/>
    <w:rsid w:val="14E14AA8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FE3846"/>
    <w:rsid w:val="62B84B01"/>
    <w:rsid w:val="69D5469B"/>
    <w:rsid w:val="6D734995"/>
    <w:rsid w:val="72F86CBC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C4-105A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tiff"/><Relationship Id="rId4" Type="http://schemas.openxmlformats.org/officeDocument/2006/relationships/theme" Target="theme/theme1.xml"/><Relationship Id="rId31" Type="http://schemas.openxmlformats.org/officeDocument/2006/relationships/fontTable" Target="fontTable.xml"/><Relationship Id="rId30" Type="http://schemas.openxmlformats.org/officeDocument/2006/relationships/image" Target="media/image20.png"/><Relationship Id="rId3" Type="http://schemas.openxmlformats.org/officeDocument/2006/relationships/header" Target="head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C4-114.TIF" TargetMode="External"/><Relationship Id="rId23" Type="http://schemas.openxmlformats.org/officeDocument/2006/relationships/image" Target="media/image14.png"/><Relationship Id="rId22" Type="http://schemas.openxmlformats.org/officeDocument/2006/relationships/image" Target="C4-113.TIF" TargetMode="Externa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4-128.TIF" TargetMode="External"/><Relationship Id="rId15" Type="http://schemas.openxmlformats.org/officeDocument/2006/relationships/image" Target="media/image8.png"/><Relationship Id="rId14" Type="http://schemas.openxmlformats.org/officeDocument/2006/relationships/image" Target="4-127.TIF" TargetMode="External"/><Relationship Id="rId13" Type="http://schemas.openxmlformats.org/officeDocument/2006/relationships/image" Target="media/image7.png"/><Relationship Id="rId12" Type="http://schemas.openxmlformats.org/officeDocument/2006/relationships/image" Target="4-126.TIF" TargetMode="External"/><Relationship Id="rId11" Type="http://schemas.openxmlformats.org/officeDocument/2006/relationships/image" Target="media/image6.png"/><Relationship Id="rId10" Type="http://schemas.openxmlformats.org/officeDocument/2006/relationships/image" Target="4-125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538</Words>
  <Characters>698</Characters>
  <Lines>0</Lines>
  <Paragraphs>0</Paragraphs>
  <TotalTime>0</TotalTime>
  <ScaleCrop>false</ScaleCrop>
  <LinksUpToDate>false</LinksUpToDate>
  <CharactersWithSpaces>704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2025-04-28T03:18:26Z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82C5128304EB4484A375F86FCC6254FD_13</vt:lpwstr>
  </property>
</Properties>
</file>