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96DD26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四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物质结构 元素周期律</w:t>
      </w:r>
    </w:p>
    <w:p w14:paraId="40948513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三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化学键</w:t>
      </w:r>
    </w:p>
    <w:p w14:paraId="7D02B0CE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r>
        <w:rPr>
          <w:rFonts w:hint="eastAsia" w:ascii="Times New Roman" w:hAnsi="Times New Roman" w:eastAsia="宋体" w:cs="Times New Roman"/>
          <w:b/>
          <w:bCs/>
          <w:sz w:val="22"/>
        </w:rPr>
        <w:t>课时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1 离子键 共价键</w:t>
      </w:r>
    </w:p>
    <w:bookmarkEnd w:id="1"/>
    <w:p w14:paraId="2CE59CEF">
      <w:pPr>
        <w:pStyle w:val="2"/>
        <w:tabs>
          <w:tab w:val="left" w:pos="3402"/>
        </w:tabs>
        <w:snapToGri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一、离子键与离子化合物</w:t>
      </w:r>
    </w:p>
    <w:p w14:paraId="1D3A1B1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1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黑体" w:cs="Times New Roman"/>
        </w:rPr>
        <w:t>离子键</w:t>
      </w:r>
    </w:p>
    <w:p w14:paraId="6E283A1D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必修第一册(人教版)\\C4-103.TIF"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必修第一册(人教版)\\C4-103.TIF"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必修第一册(人教版)\\word\\C4-103.TIF"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元素周期律\\C4-103.TIF"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元素周期律\\C4-103.TIF"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"\\\\徐圣哲\\e\\2023\\同步\\化学 人教通用 必修第一册\\教师WORD(司瑞晴做)\\第四章　物质结构　元素周期律\\C4-103.TIF"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"E:\\2023\\同步\\打包\\化学 人教 必修第一册 通用\\教师用书Word版文档\\第四章　物质结构　元素周期律\\C4-103.TIF"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824480" cy="889000"/>
            <wp:effectExtent l="0" t="0" r="13970" b="6350"/>
            <wp:docPr id="132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80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24480" cy="88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421C39D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eastAsia="仿宋_GB2312" w:cs="Times New Roman"/>
        </w:rPr>
      </w:pPr>
    </w:p>
    <w:p w14:paraId="258DFDB4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必修第一册(人教版)\\C4-105A.TIF"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必修第一册(人教版)\\C4-105A.TIF"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必修第一册(人教版)\\word\\C4-105A.TIF"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元素周期律\\C4-105A.TIF"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元素周期律\\C4-105A.TIF"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"\\\\徐圣哲\\e\\2023\\同步\\化学 人教通用 必修第一册\\教师WORD(司瑞晴做)\\第四章　物质结构　元素周期律\\C4-105A.TIF"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"E:\\2023\\同步\\打包\\化学 人教 必修第一册 通用\\教师用书Word版文档\\第四章　物质结构　元素周期律\\C4-105A.TIF"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768600" cy="655320"/>
            <wp:effectExtent l="0" t="0" r="12700" b="11430"/>
            <wp:docPr id="133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81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6860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457B12FC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2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黑体" w:cs="Times New Roman"/>
        </w:rPr>
        <w:t>离子化合物</w:t>
      </w:r>
    </w:p>
    <w:p w14:paraId="02CCB66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(1)定义：由离子键构成的化合物叫做离子化合物。</w:t>
      </w:r>
    </w:p>
    <w:p w14:paraId="3A59E7FC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(2)与物质类别的关系</w:t>
      </w:r>
    </w:p>
    <w:p w14:paraId="43CA71F8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必修第一册(人教版)\\C4-104.TIF"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必修第一册(人教版)\\C4-104.TIF"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必修第一册(人教版)\\word\\C4-104.TIF"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元素周期律\\C4-104.TIF"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元素周期律\\C4-104.TIF"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"\\\\徐圣哲\\e\\2023\\同步\\化学 人教通用 必修第一册\\教师WORD(司瑞晴做)\\第四章　物质结构　元素周期律\\C4-104.TIF"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"E:\\2023\\同步\\打包\\化学 人教 必修第一册 通用\\教师用书Word版文档\\第四章　物质结构　元素周期律\\C4-104.TIF"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270760" cy="574040"/>
            <wp:effectExtent l="0" t="0" r="15240" b="16510"/>
            <wp:docPr id="134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82"/>
                    <pic:cNvPicPr>
                      <a:picLocks noChangeAspect="1"/>
                    </pic:cNvPicPr>
                  </pic:nvPicPr>
                  <pic:blipFill>
                    <a:blip r:embed="rId9" r:link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70760" cy="57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25426DAD">
      <w:pPr>
        <w:pStyle w:val="2"/>
        <w:tabs>
          <w:tab w:val="left" w:pos="3402"/>
        </w:tabs>
        <w:snapToGrid w:val="0"/>
        <w:spacing w:line="360" w:lineRule="auto"/>
        <w:jc w:val="both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</w:rPr>
        <w:t>二、电子式</w:t>
      </w:r>
    </w:p>
    <w:p w14:paraId="64DB8AF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电子式</w:t>
      </w:r>
    </w:p>
    <w:p w14:paraId="47AFDFA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(1)概念</w:t>
      </w:r>
    </w:p>
    <w:p w14:paraId="3C5DDA3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在元素符号周围用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·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或</w:t>
      </w:r>
      <w:r>
        <w:rPr>
          <w:rFonts w:hAnsi="宋体" w:cs="Times New Roman"/>
        </w:rPr>
        <w:t>“×”</w:t>
      </w:r>
      <w:r>
        <w:rPr>
          <w:rFonts w:ascii="Times New Roman" w:hAnsi="Times New Roman" w:cs="Times New Roman"/>
        </w:rPr>
        <w:t>来表示原子的</w:t>
      </w:r>
      <w:r>
        <w:rPr>
          <w:rFonts w:ascii="Times New Roman" w:hAnsi="Times New Roman" w:cs="Times New Roman"/>
          <w:color w:val="0000C7"/>
          <w:u w:val="single"/>
        </w:rPr>
        <w:t>最外层电子(价电子)</w:t>
      </w:r>
      <w:r>
        <w:rPr>
          <w:rFonts w:ascii="Times New Roman" w:hAnsi="Times New Roman" w:cs="Times New Roman"/>
        </w:rPr>
        <w:t>的式子。</w:t>
      </w:r>
    </w:p>
    <w:p w14:paraId="45647CF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(2)常见粒子的电子式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7"/>
        <w:gridCol w:w="1275"/>
        <w:gridCol w:w="3668"/>
      </w:tblGrid>
      <w:tr w14:paraId="6277C3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2" w:type="dxa"/>
            <w:gridSpan w:val="2"/>
            <w:vAlign w:val="center"/>
          </w:tcPr>
          <w:p w14:paraId="2B6F161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粒子</w:t>
            </w:r>
          </w:p>
        </w:tc>
        <w:tc>
          <w:tcPr>
            <w:tcW w:w="3668" w:type="dxa"/>
            <w:shd w:val="clear" w:color="auto" w:fill="auto"/>
            <w:vAlign w:val="center"/>
          </w:tcPr>
          <w:p w14:paraId="772BD52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电子式(举例)</w:t>
            </w:r>
          </w:p>
        </w:tc>
      </w:tr>
      <w:tr w14:paraId="0FEACA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2" w:type="dxa"/>
            <w:gridSpan w:val="2"/>
            <w:vAlign w:val="center"/>
          </w:tcPr>
          <w:p w14:paraId="5C71E73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原子</w:t>
            </w:r>
          </w:p>
        </w:tc>
        <w:tc>
          <w:tcPr>
            <w:tcW w:w="3668" w:type="dxa"/>
            <w:shd w:val="clear" w:color="auto" w:fill="auto"/>
            <w:vAlign w:val="center"/>
          </w:tcPr>
          <w:p w14:paraId="548FAC6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"E:\\司瑞晴\\2023\\步步高\\同步\\步步高　化学　必修第一册(人教版)\\4-125.TIF"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必修第一册(人教版)\\4-125.TIF"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必修第一册(人教版)\\word\\4-125.TIF"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必修第一册\\教师WORD(司瑞晴做)\\第四章　物质结构　元素周期律\\4-125.TIF"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必修第一册\\教师WORD(司瑞晴做)\\第四章　物质结构　元素周期律\\4-125.TIF"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"\\\\徐圣哲\\e\\2023\\同步\\化学 人教通用 必修第一册\\教师WORD(司瑞晴做)\\第四章　物质结构　元素周期律\\4-125.TIF"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"E:\\2023\\同步\\打包\\化学 人教 必修第一册 通用\\教师用书Word版文档\\第四章　物质结构　元素周期律\\4-125.TIF"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1371600" cy="294640"/>
                  <wp:effectExtent l="0" t="0" r="0" b="10160"/>
                  <wp:docPr id="140" name="图片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" name="图片 83"/>
                          <pic:cNvPicPr>
                            <a:picLocks noChangeAspect="1"/>
                          </pic:cNvPicPr>
                        </pic:nvPicPr>
                        <pic:blipFill>
                          <a:blip r:embed="rId11" r:link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0" cy="294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14:paraId="49C739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7" w:type="dxa"/>
            <w:vMerge w:val="restart"/>
            <w:vAlign w:val="center"/>
          </w:tcPr>
          <w:p w14:paraId="77901E0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离子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F39530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阳离子</w:t>
            </w:r>
          </w:p>
        </w:tc>
        <w:tc>
          <w:tcPr>
            <w:tcW w:w="3668" w:type="dxa"/>
            <w:shd w:val="clear" w:color="auto" w:fill="auto"/>
            <w:vAlign w:val="center"/>
          </w:tcPr>
          <w:p w14:paraId="0B30F49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"E:\\司瑞晴\\2023\\步步高\\同步\\步步高　化学　必修第一册(人教版)\\4-126.TIF"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必修第一册(人教版)\\4-126.TIF"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必修第一册(人教版)\\word\\4-126.TIF"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必修第一册\\教师WORD(司瑞晴做)\\第四章　物质结构　元素周期律\\4-126.TIF"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必修第一册\\教师WORD(司瑞晴做)\\第四章　物质结构　元素周期律\\4-126.TIF"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"\\\\徐圣哲\\e\\2023\\同步\\化学 人教通用 必修第一册\\教师WORD(司瑞晴做)\\第四章　物质结构　元素周期律\\4-126.TIF"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"E:\\2023\\同步\\打包\\化学 人教 必修第一册 通用\\教师用书Word版文档\\第四章　物质结构　元素周期律\\4-126.TIF"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1534160" cy="462280"/>
                  <wp:effectExtent l="0" t="0" r="8890" b="13970"/>
                  <wp:docPr id="141" name="图片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" name="图片 84"/>
                          <pic:cNvPicPr>
                            <a:picLocks noChangeAspect="1"/>
                          </pic:cNvPicPr>
                        </pic:nvPicPr>
                        <pic:blipFill>
                          <a:blip r:embed="rId13" r:link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4160" cy="462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14:paraId="6DF579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7" w:type="dxa"/>
            <w:vMerge w:val="continue"/>
            <w:vAlign w:val="center"/>
          </w:tcPr>
          <w:p w14:paraId="3F1901A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F9D367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阴离子</w:t>
            </w:r>
          </w:p>
        </w:tc>
        <w:tc>
          <w:tcPr>
            <w:tcW w:w="3668" w:type="dxa"/>
            <w:shd w:val="clear" w:color="auto" w:fill="auto"/>
            <w:vAlign w:val="center"/>
          </w:tcPr>
          <w:p w14:paraId="049E51C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"E:\\司瑞晴\\2023\\步步高\\同步\\步步高　化学　必修第一册(人教版)\\4-127.TIF"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必修第一册(人教版)\\4-127.TIF"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必修第一册(人教版)\\word\\4-127.TIF"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必修第一册\\教师WORD(司瑞晴做)\\第四章　物质结构　元素周期律\\4-127.TIF"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必修第一册\\教师WORD(司瑞晴做)\\第四章　物质结构　元素周期律\\4-127.TIF"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"\\\\徐圣哲\\e\\2023\\同步\\化学 人教通用 必修第一册\\教师WORD(司瑞晴做)\\第四章　物质结构　元素周期律\\4-127.TIF"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"E:\\2023\\同步\\打包\\化学 人教 必修第一册 通用\\教师用书Word版文档\\第四章　物质结构　元素周期律\\4-127.TIF"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1397000" cy="264160"/>
                  <wp:effectExtent l="0" t="0" r="12700" b="2540"/>
                  <wp:docPr id="139" name="图片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" name="图片 85"/>
                          <pic:cNvPicPr>
                            <a:picLocks noChangeAspect="1"/>
                          </pic:cNvPicPr>
                        </pic:nvPicPr>
                        <pic:blipFill>
                          <a:blip r:embed="rId15" r:link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000" cy="264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14:paraId="0D20B4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2" w:type="dxa"/>
            <w:gridSpan w:val="2"/>
            <w:vAlign w:val="center"/>
          </w:tcPr>
          <w:p w14:paraId="57AFD4F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化合物</w:t>
            </w:r>
          </w:p>
        </w:tc>
        <w:tc>
          <w:tcPr>
            <w:tcW w:w="3668" w:type="dxa"/>
            <w:shd w:val="clear" w:color="auto" w:fill="auto"/>
            <w:vAlign w:val="center"/>
          </w:tcPr>
          <w:p w14:paraId="2A034BF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"E:\\司瑞晴\\2023\\步步高\\同步\\步步高　化学　必修第一册(人教版)\\4-128.TIF"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必修第一册(人教版)\\4-128.TIF"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必修第一册(人教版)\\word\\4-128.TIF"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必修第一册\\教师WORD(司瑞晴做)\\第四章　物质结构　元素周期律\\4-128.TIF"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必修第一册\\教师WORD(司瑞晴做)\\第四章　物质结构　元素周期律\\4-128.TIF"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"\\\\徐圣哲\\e\\2023\\同步\\化学 人教通用 必修第一册\\教师WORD(司瑞晴做)\\第四章　物质结构　元素周期律\\4-128.TIF"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"E:\\2023\\同步\\打包\\化学 人教 必修第一册 通用\\教师用书Word版文档\\第四章　物质结构　元素周期律\\4-128.TIF"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1554480" cy="238760"/>
                  <wp:effectExtent l="0" t="0" r="7620" b="8890"/>
                  <wp:docPr id="135" name="图片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" name="图片 86"/>
                          <pic:cNvPicPr>
                            <a:picLocks noChangeAspect="1"/>
                          </pic:cNvPicPr>
                        </pic:nvPicPr>
                        <pic:blipFill>
                          <a:blip r:embed="rId17" r:link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4480" cy="238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</w:tbl>
    <w:p w14:paraId="41E88CE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26633D63">
      <w:pPr>
        <w:pStyle w:val="2"/>
        <w:tabs>
          <w:tab w:val="left" w:pos="3402"/>
        </w:tabs>
        <w:snapToGrid w:val="0"/>
        <w:spacing w:line="240" w:lineRule="auto"/>
        <w:jc w:val="both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</w:rPr>
        <w:t>书写电子式的注意事项</w:t>
      </w:r>
    </w:p>
    <w:p w14:paraId="1DA3E04C">
      <w:pPr>
        <w:pStyle w:val="2"/>
        <w:tabs>
          <w:tab w:val="left" w:pos="3402"/>
        </w:tabs>
        <w:snapToGrid w:val="0"/>
        <w:spacing w:line="24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(1)一个“·”或“×”代表一个电子，原子的电子式中“·”(或“×”)的个数即表示原子的最外层电子数。</w:t>
      </w:r>
    </w:p>
    <w:p w14:paraId="060045C9">
      <w:pPr>
        <w:pStyle w:val="2"/>
        <w:tabs>
          <w:tab w:val="left" w:pos="3402"/>
        </w:tabs>
        <w:snapToGrid w:val="0"/>
        <w:spacing w:line="24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(2)同一原子的电子式不能既用“×”又用“·”表示。</w:t>
      </w:r>
    </w:p>
    <w:p w14:paraId="1B2F3593">
      <w:pPr>
        <w:pStyle w:val="2"/>
        <w:tabs>
          <w:tab w:val="left" w:pos="3402"/>
        </w:tabs>
        <w:snapToGrid w:val="0"/>
        <w:spacing w:line="24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(3)“[　]”在所有的阴离子、复杂的阳离子中出现。</w:t>
      </w:r>
    </w:p>
    <w:p w14:paraId="72E6529E">
      <w:pPr>
        <w:pStyle w:val="2"/>
        <w:tabs>
          <w:tab w:val="left" w:pos="3402"/>
        </w:tabs>
        <w:snapToGrid w:val="0"/>
        <w:spacing w:line="24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(4)在化合物中，如果有多个阴、阳离子，阴、阳离子必须是间隔的，即不能将两个阴离子或两个阳离子写在一起，如CaCl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要写成</w:t>
      </w:r>
      <w:r>
        <w:rPr>
          <w:rFonts w:hint="default" w:ascii="Times New Roman" w:hAnsi="Times New Roman" w:eastAsia="宋体" w:cs="Times New Roman"/>
        </w:rPr>
        <w:drawing>
          <wp:inline distT="0" distB="0" distL="114300" distR="114300">
            <wp:extent cx="589280" cy="254000"/>
            <wp:effectExtent l="0" t="0" r="1270" b="12700"/>
            <wp:docPr id="142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8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8928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</w:rPr>
        <w:drawing>
          <wp:inline distT="0" distB="0" distL="114300" distR="114300">
            <wp:extent cx="858520" cy="248920"/>
            <wp:effectExtent l="0" t="0" r="17780" b="17780"/>
            <wp:docPr id="138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 8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858520" cy="248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</w:rPr>
        <w:t>，不能写成</w:t>
      </w:r>
      <w:r>
        <w:rPr>
          <w:rFonts w:hint="default" w:ascii="Times New Roman" w:hAnsi="Times New Roman" w:eastAsia="宋体" w:cs="Times New Roman"/>
        </w:rPr>
        <w:drawing>
          <wp:inline distT="0" distB="0" distL="114300" distR="114300">
            <wp:extent cx="894080" cy="254000"/>
            <wp:effectExtent l="0" t="0" r="1270" b="12700"/>
            <wp:docPr id="137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8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89408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</w:rPr>
        <w:t>，也不能写成</w:t>
      </w:r>
      <w:r>
        <w:rPr>
          <w:rFonts w:hint="default" w:ascii="Times New Roman" w:hAnsi="Times New Roman" w:eastAsia="宋体" w:cs="Times New Roman"/>
        </w:rPr>
        <w:drawing>
          <wp:inline distT="0" distB="0" distL="114300" distR="114300">
            <wp:extent cx="1412240" cy="254000"/>
            <wp:effectExtent l="0" t="0" r="16510" b="12700"/>
            <wp:docPr id="136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90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41224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</w:rPr>
        <w:t>。</w:t>
      </w:r>
    </w:p>
    <w:p w14:paraId="63951615">
      <w:pPr>
        <w:pStyle w:val="2"/>
        <w:tabs>
          <w:tab w:val="left" w:pos="3402"/>
        </w:tabs>
        <w:snapToGrid w:val="0"/>
        <w:spacing w:line="24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(5)用电子式表示化合物形成过程时，由于不是化学方程式，不能用“</w:t>
      </w:r>
      <w:r>
        <w:rPr>
          <w:rFonts w:hint="default" w:ascii="Times New Roman" w:hAnsi="Times New Roman" w:eastAsia="宋体" w:cs="Times New Roman"/>
          <w:spacing w:val="-16"/>
        </w:rPr>
        <w:t>==</w:t>
      </w:r>
      <w:r>
        <w:rPr>
          <w:rFonts w:hint="default" w:ascii="Times New Roman" w:hAnsi="Times New Roman" w:eastAsia="宋体" w:cs="Times New Roman"/>
        </w:rPr>
        <w:t>=”，应用“</w:t>
      </w:r>
      <w:r>
        <w:rPr>
          <w:rFonts w:hint="default" w:ascii="Times New Roman" w:hAnsi="Times New Roman" w:eastAsia="宋体" w:cs="Times New Roman"/>
          <w:spacing w:val="-25"/>
        </w:rPr>
        <w:t>―</w:t>
      </w:r>
      <w:r>
        <w:rPr>
          <w:rFonts w:hint="default" w:ascii="Times New Roman" w:hAnsi="Times New Roman" w:eastAsia="宋体" w:cs="Times New Roman"/>
        </w:rPr>
        <w:t>→”。“</w:t>
      </w:r>
      <w:r>
        <w:rPr>
          <w:rFonts w:hint="default" w:ascii="Times New Roman" w:hAnsi="Times New Roman" w:eastAsia="宋体" w:cs="Times New Roman"/>
          <w:spacing w:val="-25"/>
        </w:rPr>
        <w:t>―</w:t>
      </w:r>
      <w:r>
        <w:rPr>
          <w:rFonts w:hint="default" w:ascii="Times New Roman" w:hAnsi="Times New Roman" w:eastAsia="宋体" w:cs="Times New Roman"/>
        </w:rPr>
        <w:t>→”前是原子的电子式，“</w:t>
      </w:r>
      <w:r>
        <w:rPr>
          <w:rFonts w:hint="default" w:ascii="Times New Roman" w:hAnsi="Times New Roman" w:eastAsia="宋体" w:cs="Times New Roman"/>
          <w:spacing w:val="-25"/>
        </w:rPr>
        <w:t>―</w:t>
      </w:r>
      <w:r>
        <w:rPr>
          <w:rFonts w:hint="default" w:ascii="Times New Roman" w:hAnsi="Times New Roman" w:eastAsia="宋体" w:cs="Times New Roman"/>
        </w:rPr>
        <w:t>→”后是化合物的电子式。</w:t>
      </w:r>
    </w:p>
    <w:p w14:paraId="0555D4A3">
      <w:pPr>
        <w:pStyle w:val="2"/>
        <w:tabs>
          <w:tab w:val="left" w:pos="3402"/>
        </w:tabs>
        <w:snapToGri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hint="eastAsia" w:ascii="Times New Roman" w:hAnsi="Times New Roman" w:eastAsia="黑体" w:cs="Times New Roman"/>
          <w:lang w:val="en-US" w:eastAsia="zh-CN"/>
        </w:rPr>
        <w:t>三</w:t>
      </w:r>
      <w:r>
        <w:rPr>
          <w:rFonts w:ascii="Times New Roman" w:hAnsi="Times New Roman" w:eastAsia="黑体" w:cs="Times New Roman"/>
        </w:rPr>
        <w:t>、共价键与共价化合物</w:t>
      </w:r>
    </w:p>
    <w:p w14:paraId="72430AD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1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黑体" w:cs="Times New Roman"/>
        </w:rPr>
        <w:t>共价键</w:t>
      </w:r>
    </w:p>
    <w:p w14:paraId="5A8BCB0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定义：原子间通过</w:t>
      </w:r>
      <w:r>
        <w:rPr>
          <w:rFonts w:ascii="Times New Roman" w:hAnsi="Times New Roman" w:cs="Times New Roman"/>
          <w:color w:val="0000C7"/>
          <w:u w:val="single"/>
        </w:rPr>
        <w:t>共用电子对</w:t>
      </w:r>
      <w:r>
        <w:rPr>
          <w:rFonts w:ascii="Times New Roman" w:hAnsi="Times New Roman" w:cs="Times New Roman"/>
        </w:rPr>
        <w:t>所形成的相互作用。</w:t>
      </w:r>
    </w:p>
    <w:p w14:paraId="47502C65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必修第一册(人教版)\\C4-113.TIF"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必修第一册(人教版)\\C4-113.TIF"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必修第一册(人教版)\\word\\C4-113.TIF"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必修第一册(人教版)\\word\\C4-113.TIF"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元素周期律\\C4-113.TIF"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元素周期律\\C4-113.TIF"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元素周期律\\C4-113.TIF"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元素周期律\\C4-113.TIF"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"\\\\徐圣哲\\e\\2023\\同步\\化学 人教通用 必修第一册\\教师WORD(司瑞晴做)\\第四章　物质结构　元素周期律\\C4-113.TIF"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"E:\\2023\\同步\\打包\\2023秋 步步高 化学 人教版 必修第一册（京津辽粤浙渝鄂苏云晋皖黑吉桂贵甘赣豫新青宁蒙藏陕川冀湘）改教材\\教师用书Word版文档\\第四章　物质结构　元素周期律\\C4-113.TIF"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872740" cy="845820"/>
            <wp:effectExtent l="0" t="0" r="3810" b="11430"/>
            <wp:docPr id="149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图片 91"/>
                    <pic:cNvPicPr>
                      <a:picLocks noChangeAspect="1"/>
                    </pic:cNvPicPr>
                  </pic:nvPicPr>
                  <pic:blipFill>
                    <a:blip r:embed="rId23" r:link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872740" cy="845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0A38CC7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2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黑体" w:cs="Times New Roman"/>
        </w:rPr>
        <w:t>共价化合物</w:t>
      </w:r>
    </w:p>
    <w:p w14:paraId="0B452B3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(1)定义：以</w:t>
      </w:r>
      <w:r>
        <w:rPr>
          <w:rFonts w:ascii="Times New Roman" w:hAnsi="Times New Roman" w:cs="Times New Roman"/>
          <w:color w:val="0000C7"/>
          <w:u w:val="single"/>
        </w:rPr>
        <w:t>共用电子对</w:t>
      </w:r>
      <w:r>
        <w:rPr>
          <w:rFonts w:ascii="Times New Roman" w:hAnsi="Times New Roman" w:cs="Times New Roman"/>
        </w:rPr>
        <w:t>形成分子的化合物。</w:t>
      </w:r>
    </w:p>
    <w:p w14:paraId="09DDADD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(2)与物质类别的关系</w:t>
      </w:r>
    </w:p>
    <w:p w14:paraId="769CD698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必修第一册(人教版)\\C4-114.TIF"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必修第一册(人教版)\\C4-114.TIF"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必修第一册(人教版)\\word\\C4-114.TIF"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必修第一册(人教版)\\word\\C4-114.TIF"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元素周期律\\C4-114.TIF"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元素周期律\\C4-114.TIF"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元素周期律\\C4-114.TIF"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元素周期律\\C4-114.TIF"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"\\\\徐圣哲\\e\\2023\\同步\\化学 人教通用 必修第一册\\教师WORD(司瑞晴做)\\第四章　物质结构　元素周期律\\C4-114.TIF"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"E:\\2023\\同步\\打包\\2023秋 步步高 化学 人教版 必修第一册（京津辽粤浙渝鄂苏云晋皖黑吉桂贵甘赣豫新青宁蒙藏陕川冀湘）改教材\\教师用书Word版文档\\第四章　物质结构　元素周期律\\C4-114.TIF"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522220" cy="670560"/>
            <wp:effectExtent l="0" t="0" r="11430" b="15240"/>
            <wp:docPr id="144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图片 92"/>
                    <pic:cNvPicPr>
                      <a:picLocks noChangeAspect="1"/>
                    </pic:cNvPicPr>
                  </pic:nvPicPr>
                  <pic:blipFill>
                    <a:blip r:embed="rId25" r:link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522220" cy="670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5078212C">
      <w:pPr>
        <w:pStyle w:val="2"/>
        <w:tabs>
          <w:tab w:val="left" w:pos="3402"/>
        </w:tabs>
        <w:snapToGri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hint="eastAsia" w:ascii="Times New Roman" w:hAnsi="Times New Roman" w:eastAsia="黑体" w:cs="Times New Roman"/>
          <w:lang w:val="en-US" w:eastAsia="zh-CN"/>
        </w:rPr>
        <w:t>四</w:t>
      </w:r>
      <w:r>
        <w:rPr>
          <w:rFonts w:ascii="Times New Roman" w:hAnsi="Times New Roman" w:eastAsia="黑体" w:cs="Times New Roman"/>
        </w:rPr>
        <w:t>、共价分子的表示方法</w:t>
      </w:r>
    </w:p>
    <w:p w14:paraId="61757E6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1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黑体" w:cs="Times New Roman"/>
        </w:rPr>
        <w:t>常见单质的电子式与结构式</w:t>
      </w:r>
    </w:p>
    <w:p w14:paraId="497E76B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在化学上，常用一根短线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—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表示1对共用电子的图示叫做结构式。</w:t>
      </w:r>
    </w:p>
    <w:p w14:paraId="432F7E2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910"/>
        <w:gridCol w:w="1190"/>
        <w:gridCol w:w="1422"/>
      </w:tblGrid>
      <w:tr w14:paraId="4DE526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5" w:type="dxa"/>
            <w:shd w:val="clear" w:color="auto" w:fill="auto"/>
            <w:vAlign w:val="center"/>
          </w:tcPr>
          <w:p w14:paraId="6BDC9A8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分子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08394F1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248F3EC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C935A5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Cl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</w:tr>
      <w:tr w14:paraId="6BA757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5" w:type="dxa"/>
            <w:shd w:val="clear" w:color="auto" w:fill="auto"/>
            <w:vAlign w:val="center"/>
          </w:tcPr>
          <w:p w14:paraId="7DEFDB6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电子式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62006EA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C7"/>
              </w:rPr>
            </w:pPr>
            <w:r>
              <w:rPr>
                <w:rFonts w:ascii="Times New Roman" w:hAnsi="Times New Roman" w:cs="Times New Roman"/>
                <w:color w:val="0000C7"/>
                <w:u w:val="single"/>
              </w:rPr>
              <w:t>H</w:t>
            </w:r>
            <w:r>
              <w:rPr>
                <w:rFonts w:ascii="宋体-方正超大字符集" w:hAnsi="宋体-方正超大字符集" w:eastAsia="宋体-方正超大字符集" w:cs="宋体-方正超大字符集"/>
                <w:color w:val="0000C7"/>
                <w:u w:val="single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  <w:color w:val="0000C7"/>
                <w:u w:val="single"/>
              </w:rPr>
              <w:instrText xml:space="preserve">eq \</w:instrText>
            </w:r>
            <w:r>
              <w:rPr>
                <w:rFonts w:ascii="Times New Roman" w:hAnsi="Times New Roman" w:cs="Times New Roman"/>
                <w:color w:val="0000C7"/>
                <w:u w:val="single"/>
              </w:rPr>
              <w:instrText xml:space="preserve">o\al(</w:instrText>
            </w:r>
            <w:r>
              <w:rPr>
                <w:rFonts w:ascii="Times New Roman" w:hAnsi="Times New Roman" w:cs="Times New Roman"/>
                <w:color w:val="0000C7"/>
                <w:u w:val="single"/>
                <w:vertAlign w:val="superscript"/>
              </w:rPr>
              <w:instrText xml:space="preserve">·</w:instrText>
            </w:r>
            <w:r>
              <w:rPr>
                <w:rFonts w:ascii="Times New Roman" w:hAnsi="Times New Roman" w:cs="Times New Roman"/>
                <w:color w:val="0000C7"/>
                <w:u w:val="single"/>
              </w:rPr>
              <w:instrText xml:space="preserve">,</w:instrText>
            </w:r>
            <w:r>
              <w:rPr>
                <w:rFonts w:ascii="Times New Roman" w:hAnsi="Times New Roman" w:cs="Times New Roman"/>
                <w:color w:val="0000C7"/>
                <w:u w:val="single"/>
                <w:vertAlign w:val="subscript"/>
              </w:rPr>
              <w:instrText xml:space="preserve">·</w:instrText>
            </w:r>
            <w:r>
              <w:rPr>
                <w:rFonts w:ascii="Times New Roman" w:hAnsi="Times New Roman" w:cs="Times New Roman"/>
                <w:color w:val="0000C7"/>
                <w:u w:val="single"/>
              </w:rPr>
              <w:instrText xml:space="preserve">)</w:instrText>
            </w:r>
            <w:r>
              <w:rPr>
                <w:rFonts w:ascii="宋体-方正超大字符集" w:hAnsi="宋体-方正超大字符集" w:eastAsia="宋体-方正超大字符集" w:cs="宋体-方正超大字符集"/>
                <w:color w:val="0000C7"/>
                <w:u w:val="single"/>
              </w:rPr>
              <w:fldChar w:fldCharType="end"/>
            </w:r>
            <w:r>
              <w:rPr>
                <w:rFonts w:ascii="Times New Roman" w:hAnsi="Times New Roman" w:cs="Times New Roman"/>
                <w:color w:val="0000C7"/>
                <w:u w:val="single"/>
              </w:rPr>
              <w:t>H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61166F8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C7"/>
              </w:rPr>
            </w:pPr>
            <w:r>
              <w:rPr>
                <w:rFonts w:ascii="宋体-方正超大字符集" w:hAnsi="宋体-方正超大字符集" w:eastAsia="宋体-方正超大字符集" w:cs="宋体-方正超大字符集"/>
                <w:color w:val="0000C7"/>
                <w:u w:val="single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  <w:color w:val="0000C7"/>
                <w:u w:val="single"/>
              </w:rPr>
              <w:instrText xml:space="preserve">eq \</w:instrText>
            </w:r>
            <w:r>
              <w:rPr>
                <w:rFonts w:ascii="Times New Roman" w:hAnsi="Times New Roman" w:cs="Times New Roman"/>
                <w:color w:val="0000C7"/>
                <w:u w:val="single"/>
              </w:rPr>
              <w:instrText xml:space="preserve">o\al(</w:instrText>
            </w:r>
            <w:r>
              <w:rPr>
                <w:rFonts w:ascii="Times New Roman" w:hAnsi="Times New Roman" w:cs="Times New Roman"/>
                <w:color w:val="0000C7"/>
                <w:u w:val="single"/>
                <w:vertAlign w:val="superscript"/>
              </w:rPr>
              <w:instrText xml:space="preserve">·</w:instrText>
            </w:r>
            <w:r>
              <w:rPr>
                <w:rFonts w:ascii="Times New Roman" w:hAnsi="Times New Roman" w:cs="Times New Roman"/>
                <w:color w:val="0000C7"/>
                <w:u w:val="single"/>
              </w:rPr>
              <w:instrText xml:space="preserve">,</w:instrText>
            </w:r>
            <w:r>
              <w:rPr>
                <w:rFonts w:ascii="Times New Roman" w:hAnsi="Times New Roman" w:cs="Times New Roman"/>
                <w:color w:val="0000C7"/>
                <w:u w:val="single"/>
                <w:vertAlign w:val="subscript"/>
              </w:rPr>
              <w:instrText xml:space="preserve">·</w:instrText>
            </w:r>
            <w:r>
              <w:rPr>
                <w:rFonts w:ascii="Times New Roman" w:hAnsi="Times New Roman" w:cs="Times New Roman"/>
                <w:color w:val="0000C7"/>
                <w:u w:val="single"/>
              </w:rPr>
              <w:instrText xml:space="preserve">)</w:instrText>
            </w:r>
            <w:r>
              <w:rPr>
                <w:rFonts w:ascii="宋体-方正超大字符集" w:hAnsi="宋体-方正超大字符集" w:eastAsia="宋体-方正超大字符集" w:cs="宋体-方正超大字符集"/>
                <w:color w:val="0000C7"/>
                <w:u w:val="single"/>
              </w:rPr>
              <w:fldChar w:fldCharType="end"/>
            </w:r>
            <w:r>
              <w:rPr>
                <w:rFonts w:ascii="Times New Roman" w:hAnsi="Times New Roman" w:cs="Times New Roman"/>
                <w:color w:val="0000C7"/>
                <w:u w:val="single"/>
              </w:rPr>
              <w:t>N</w:t>
            </w:r>
            <w:r>
              <w:rPr>
                <w:rFonts w:hint="eastAsia" w:ascii="MS Mincho" w:hAnsi="MS Mincho" w:eastAsia="MS Mincho" w:cs="MS Mincho"/>
                <w:color w:val="0000C7"/>
                <w:u w:val="single"/>
              </w:rPr>
              <w:t>⋮⋮</w:t>
            </w:r>
            <w:r>
              <w:rPr>
                <w:rFonts w:ascii="Times New Roman" w:hAnsi="Times New Roman" w:cs="Times New Roman"/>
                <w:color w:val="0000C7"/>
                <w:u w:val="single"/>
              </w:rPr>
              <w:t>N</w:t>
            </w:r>
            <w:r>
              <w:rPr>
                <w:rFonts w:ascii="宋体-方正超大字符集" w:hAnsi="宋体-方正超大字符集" w:eastAsia="宋体-方正超大字符集" w:cs="宋体-方正超大字符集"/>
                <w:color w:val="0000C7"/>
                <w:u w:val="single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  <w:color w:val="0000C7"/>
                <w:u w:val="single"/>
              </w:rPr>
              <w:instrText xml:space="preserve">eq \</w:instrText>
            </w:r>
            <w:r>
              <w:rPr>
                <w:rFonts w:ascii="Times New Roman" w:hAnsi="Times New Roman" w:cs="Times New Roman"/>
                <w:color w:val="0000C7"/>
                <w:u w:val="single"/>
              </w:rPr>
              <w:instrText xml:space="preserve">o\al(</w:instrText>
            </w:r>
            <w:r>
              <w:rPr>
                <w:rFonts w:ascii="Times New Roman" w:hAnsi="Times New Roman" w:cs="Times New Roman"/>
                <w:color w:val="0000C7"/>
                <w:u w:val="single"/>
                <w:vertAlign w:val="superscript"/>
              </w:rPr>
              <w:instrText xml:space="preserve">·</w:instrText>
            </w:r>
            <w:r>
              <w:rPr>
                <w:rFonts w:ascii="Times New Roman" w:hAnsi="Times New Roman" w:cs="Times New Roman"/>
                <w:color w:val="0000C7"/>
                <w:u w:val="single"/>
              </w:rPr>
              <w:instrText xml:space="preserve">,</w:instrText>
            </w:r>
            <w:r>
              <w:rPr>
                <w:rFonts w:ascii="Times New Roman" w:hAnsi="Times New Roman" w:cs="Times New Roman"/>
                <w:color w:val="0000C7"/>
                <w:u w:val="single"/>
                <w:vertAlign w:val="subscript"/>
              </w:rPr>
              <w:instrText xml:space="preserve">·</w:instrText>
            </w:r>
            <w:r>
              <w:rPr>
                <w:rFonts w:ascii="Times New Roman" w:hAnsi="Times New Roman" w:cs="Times New Roman"/>
                <w:color w:val="0000C7"/>
                <w:u w:val="single"/>
              </w:rPr>
              <w:instrText xml:space="preserve">)</w:instrText>
            </w:r>
            <w:r>
              <w:rPr>
                <w:rFonts w:ascii="宋体-方正超大字符集" w:hAnsi="宋体-方正超大字符集" w:eastAsia="宋体-方正超大字符集" w:cs="宋体-方正超大字符集"/>
                <w:color w:val="0000C7"/>
                <w:u w:val="single"/>
              </w:rPr>
              <w:fldChar w:fldCharType="end"/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266E62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drawing>
                <wp:inline distT="0" distB="0" distL="114300" distR="114300">
                  <wp:extent cx="449580" cy="220980"/>
                  <wp:effectExtent l="0" t="0" r="7620" b="7620"/>
                  <wp:docPr id="147" name="图片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" name="图片 93"/>
                          <pic:cNvPicPr>
                            <a:picLocks noChangeAspect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9580" cy="220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13B59D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5" w:type="dxa"/>
            <w:shd w:val="clear" w:color="auto" w:fill="auto"/>
            <w:vAlign w:val="center"/>
          </w:tcPr>
          <w:p w14:paraId="2DCFBE6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结构式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2F7A65B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C7"/>
              </w:rPr>
            </w:pPr>
            <w:r>
              <w:rPr>
                <w:rFonts w:ascii="Times New Roman" w:hAnsi="Times New Roman" w:cs="Times New Roman"/>
                <w:color w:val="0000C7"/>
                <w:u w:val="single"/>
              </w:rPr>
              <w:t>H—H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03C2DB1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C7"/>
              </w:rPr>
            </w:pPr>
            <w:r>
              <w:rPr>
                <w:rFonts w:ascii="Times New Roman" w:hAnsi="Times New Roman" w:cs="Times New Roman"/>
                <w:color w:val="0000C7"/>
                <w:u w:val="single"/>
              </w:rPr>
              <w:t>N</w:t>
            </w:r>
            <w:r>
              <w:rPr>
                <w:rFonts w:hAnsi="宋体" w:cs="Times New Roman"/>
                <w:color w:val="0000C7"/>
                <w:u w:val="single"/>
              </w:rPr>
              <w:t>≡</w:t>
            </w:r>
            <w:r>
              <w:rPr>
                <w:rFonts w:ascii="Times New Roman" w:hAnsi="Times New Roman" w:cs="Times New Roman"/>
                <w:color w:val="0000C7"/>
                <w:u w:val="single"/>
              </w:rPr>
              <w:t>N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6363DA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C7"/>
              </w:rPr>
            </w:pPr>
            <w:r>
              <w:rPr>
                <w:rFonts w:ascii="Times New Roman" w:hAnsi="Times New Roman" w:cs="Times New Roman"/>
                <w:color w:val="0000C7"/>
                <w:u w:val="single"/>
              </w:rPr>
              <w:t>Cl—Cl</w:t>
            </w:r>
          </w:p>
        </w:tc>
      </w:tr>
    </w:tbl>
    <w:p w14:paraId="31B3DA5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eastAsia="黑体" w:cs="Times New Roman"/>
        </w:rPr>
      </w:pPr>
    </w:p>
    <w:p w14:paraId="1A5E197C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2.常见化合物的电子式、结构式和空间结构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1760"/>
        <w:gridCol w:w="1760"/>
        <w:gridCol w:w="1760"/>
      </w:tblGrid>
      <w:tr w14:paraId="376B5F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5" w:type="dxa"/>
            <w:shd w:val="clear" w:color="auto" w:fill="auto"/>
            <w:vAlign w:val="center"/>
          </w:tcPr>
          <w:p w14:paraId="0B7F5A7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分子</w:t>
            </w:r>
          </w:p>
        </w:tc>
        <w:tc>
          <w:tcPr>
            <w:tcW w:w="1760" w:type="dxa"/>
            <w:shd w:val="clear" w:color="auto" w:fill="auto"/>
            <w:vAlign w:val="center"/>
          </w:tcPr>
          <w:p w14:paraId="37EB6CC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O</w:t>
            </w:r>
          </w:p>
        </w:tc>
        <w:tc>
          <w:tcPr>
            <w:tcW w:w="1760" w:type="dxa"/>
            <w:shd w:val="clear" w:color="auto" w:fill="auto"/>
            <w:vAlign w:val="center"/>
          </w:tcPr>
          <w:p w14:paraId="5C88293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  <w:tc>
          <w:tcPr>
            <w:tcW w:w="1760" w:type="dxa"/>
            <w:shd w:val="clear" w:color="auto" w:fill="auto"/>
            <w:vAlign w:val="center"/>
          </w:tcPr>
          <w:p w14:paraId="727ED5B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</w:p>
        </w:tc>
      </w:tr>
      <w:tr w14:paraId="590299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5" w:type="dxa"/>
            <w:shd w:val="clear" w:color="auto" w:fill="auto"/>
            <w:vAlign w:val="center"/>
          </w:tcPr>
          <w:p w14:paraId="1B66BA2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电子式</w:t>
            </w:r>
          </w:p>
        </w:tc>
        <w:tc>
          <w:tcPr>
            <w:tcW w:w="1760" w:type="dxa"/>
            <w:shd w:val="clear" w:color="auto" w:fill="auto"/>
            <w:vAlign w:val="center"/>
          </w:tcPr>
          <w:p w14:paraId="6859F19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drawing>
                <wp:inline distT="0" distB="0" distL="114300" distR="114300">
                  <wp:extent cx="647700" cy="266700"/>
                  <wp:effectExtent l="0" t="0" r="0" b="0"/>
                  <wp:docPr id="143" name="图片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" name="图片 94"/>
                          <pic:cNvPicPr>
                            <a:picLocks noChangeAspect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0" w:type="dxa"/>
            <w:shd w:val="clear" w:color="auto" w:fill="auto"/>
            <w:vAlign w:val="center"/>
          </w:tcPr>
          <w:p w14:paraId="6B35EAD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drawing>
                <wp:inline distT="0" distB="0" distL="114300" distR="114300">
                  <wp:extent cx="769620" cy="251460"/>
                  <wp:effectExtent l="0" t="0" r="11430" b="15240"/>
                  <wp:docPr id="145" name="图片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" name="图片 95"/>
                          <pic:cNvPicPr>
                            <a:picLocks noChangeAspect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9620" cy="25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0" w:type="dxa"/>
            <w:shd w:val="clear" w:color="auto" w:fill="auto"/>
            <w:vAlign w:val="center"/>
          </w:tcPr>
          <w:p w14:paraId="2915CAF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drawing>
                <wp:inline distT="0" distB="0" distL="114300" distR="114300">
                  <wp:extent cx="548640" cy="518160"/>
                  <wp:effectExtent l="0" t="0" r="3810" b="15240"/>
                  <wp:docPr id="146" name="图片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" name="图片 96"/>
                          <pic:cNvPicPr>
                            <a:picLocks noChangeAspect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8640" cy="518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483B70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5" w:type="dxa"/>
            <w:shd w:val="clear" w:color="auto" w:fill="auto"/>
            <w:vAlign w:val="center"/>
          </w:tcPr>
          <w:p w14:paraId="0E7D977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结构式</w:t>
            </w:r>
          </w:p>
        </w:tc>
        <w:tc>
          <w:tcPr>
            <w:tcW w:w="1760" w:type="dxa"/>
            <w:shd w:val="clear" w:color="auto" w:fill="auto"/>
            <w:vAlign w:val="center"/>
          </w:tcPr>
          <w:p w14:paraId="152A09B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drawing>
                <wp:inline distT="0" distB="0" distL="114300" distR="114300">
                  <wp:extent cx="525780" cy="365760"/>
                  <wp:effectExtent l="0" t="0" r="7620" b="15240"/>
                  <wp:docPr id="148" name="图片 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" name="图片 97"/>
                          <pic:cNvPicPr>
                            <a:picLocks noChangeAspect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780" cy="365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0" w:type="dxa"/>
            <w:shd w:val="clear" w:color="auto" w:fill="auto"/>
            <w:vAlign w:val="center"/>
          </w:tcPr>
          <w:p w14:paraId="2F260F0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hint="eastAsia" w:ascii="Times New Roman" w:hAnsi="Times New Roman" w:cs="Times New Roman"/>
                <w:spacing w:val="-16"/>
              </w:rPr>
              <w:t>=</w:t>
            </w:r>
            <w:r>
              <w:rPr>
                <w:rFonts w:hint="eastAsia"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t>C</w:t>
            </w:r>
            <w:r>
              <w:rPr>
                <w:rFonts w:hint="eastAsia" w:ascii="Times New Roman" w:hAnsi="Times New Roman" w:cs="Times New Roman"/>
                <w:spacing w:val="-16"/>
              </w:rPr>
              <w:t>=</w:t>
            </w:r>
            <w:r>
              <w:rPr>
                <w:rFonts w:hint="eastAsia"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t>O</w:t>
            </w:r>
          </w:p>
        </w:tc>
        <w:tc>
          <w:tcPr>
            <w:tcW w:w="1760" w:type="dxa"/>
            <w:shd w:val="clear" w:color="auto" w:fill="auto"/>
            <w:vAlign w:val="center"/>
          </w:tcPr>
          <w:p w14:paraId="7923FEF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drawing>
                <wp:inline distT="0" distB="0" distL="114300" distR="114300">
                  <wp:extent cx="548640" cy="632460"/>
                  <wp:effectExtent l="0" t="0" r="3810" b="15240"/>
                  <wp:docPr id="150" name="图片 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" name="图片 98"/>
                          <pic:cNvPicPr>
                            <a:picLocks noChangeAspect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8640" cy="632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1C25DC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5" w:type="dxa"/>
            <w:shd w:val="clear" w:color="auto" w:fill="auto"/>
            <w:vAlign w:val="center"/>
          </w:tcPr>
          <w:p w14:paraId="228C671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空间结构</w:t>
            </w:r>
          </w:p>
        </w:tc>
        <w:tc>
          <w:tcPr>
            <w:tcW w:w="1760" w:type="dxa"/>
            <w:shd w:val="clear" w:color="auto" w:fill="auto"/>
            <w:vAlign w:val="center"/>
          </w:tcPr>
          <w:p w14:paraId="2479CE2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C7"/>
              </w:rPr>
            </w:pPr>
            <w:r>
              <w:rPr>
                <w:rFonts w:ascii="Times New Roman" w:hAnsi="Times New Roman" w:cs="Times New Roman"/>
                <w:color w:val="0000C7"/>
                <w:u w:val="single"/>
              </w:rPr>
              <w:t>V形</w:t>
            </w:r>
          </w:p>
        </w:tc>
        <w:tc>
          <w:tcPr>
            <w:tcW w:w="1760" w:type="dxa"/>
            <w:shd w:val="clear" w:color="auto" w:fill="auto"/>
            <w:vAlign w:val="center"/>
          </w:tcPr>
          <w:p w14:paraId="280DE3C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C7"/>
              </w:rPr>
            </w:pPr>
            <w:r>
              <w:rPr>
                <w:rFonts w:ascii="Times New Roman" w:hAnsi="Times New Roman" w:cs="Times New Roman"/>
                <w:color w:val="0000C7"/>
                <w:u w:val="single"/>
              </w:rPr>
              <w:t>直线形</w:t>
            </w:r>
          </w:p>
        </w:tc>
        <w:tc>
          <w:tcPr>
            <w:tcW w:w="1760" w:type="dxa"/>
            <w:shd w:val="clear" w:color="auto" w:fill="auto"/>
            <w:vAlign w:val="center"/>
          </w:tcPr>
          <w:p w14:paraId="4F94B4B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C7"/>
              </w:rPr>
            </w:pPr>
            <w:r>
              <w:rPr>
                <w:rFonts w:ascii="Times New Roman" w:hAnsi="Times New Roman" w:cs="Times New Roman"/>
                <w:color w:val="0000C7"/>
                <w:u w:val="single"/>
              </w:rPr>
              <w:t>正四面体形</w:t>
            </w:r>
          </w:p>
        </w:tc>
      </w:tr>
    </w:tbl>
    <w:p w14:paraId="1A1275C5">
      <w:pPr>
        <w:rPr>
          <w:rFonts w:hint="default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S Mincho">
    <w:altName w:val="MS UI Gothic"/>
    <w:panose1 w:val="02020609040205080304"/>
    <w:charset w:val="80"/>
    <w:family w:val="modern"/>
    <w:pitch w:val="default"/>
    <w:sig w:usb0="00000000" w:usb1="00000000" w:usb2="00000010" w:usb3="00000000" w:csb0="0002009F" w:csb1="00000000"/>
  </w:font>
  <w:font w:name="MS UI 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4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RJ》使用</w:t>
    </w:r>
  </w:p>
  <w:bookmarkEnd w:id="0"/>
  <w:p w14:paraId="685FF850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92181"/>
    <w:rsid w:val="01186AC5"/>
    <w:rsid w:val="030B2A3B"/>
    <w:rsid w:val="04122BBE"/>
    <w:rsid w:val="05291F71"/>
    <w:rsid w:val="08EE4C8B"/>
    <w:rsid w:val="09B70EDF"/>
    <w:rsid w:val="0A474359"/>
    <w:rsid w:val="0D8078BE"/>
    <w:rsid w:val="0DF95DB2"/>
    <w:rsid w:val="0E44428F"/>
    <w:rsid w:val="101C1F47"/>
    <w:rsid w:val="11625F1D"/>
    <w:rsid w:val="11CC7C14"/>
    <w:rsid w:val="11E5418B"/>
    <w:rsid w:val="125508EB"/>
    <w:rsid w:val="148D1503"/>
    <w:rsid w:val="14A36307"/>
    <w:rsid w:val="15196328"/>
    <w:rsid w:val="151A266A"/>
    <w:rsid w:val="152F6E3D"/>
    <w:rsid w:val="15C92F72"/>
    <w:rsid w:val="17795D6E"/>
    <w:rsid w:val="19B36621"/>
    <w:rsid w:val="1CDD0B4D"/>
    <w:rsid w:val="246C1C9B"/>
    <w:rsid w:val="24BC0D62"/>
    <w:rsid w:val="24BF1D04"/>
    <w:rsid w:val="25BF0BE9"/>
    <w:rsid w:val="28F81445"/>
    <w:rsid w:val="296D5007"/>
    <w:rsid w:val="2C071743"/>
    <w:rsid w:val="2FAB0B81"/>
    <w:rsid w:val="30DB435A"/>
    <w:rsid w:val="32136105"/>
    <w:rsid w:val="32A63A63"/>
    <w:rsid w:val="3AE01FF4"/>
    <w:rsid w:val="405E104B"/>
    <w:rsid w:val="433F58BD"/>
    <w:rsid w:val="48A15A4A"/>
    <w:rsid w:val="48B74696"/>
    <w:rsid w:val="48F73555"/>
    <w:rsid w:val="4F723F9E"/>
    <w:rsid w:val="4FCF77AD"/>
    <w:rsid w:val="50F73F3B"/>
    <w:rsid w:val="51D847E0"/>
    <w:rsid w:val="54E746EF"/>
    <w:rsid w:val="54F21CA7"/>
    <w:rsid w:val="59DD4C68"/>
    <w:rsid w:val="5CCF0EF5"/>
    <w:rsid w:val="5CF039A9"/>
    <w:rsid w:val="5EC218C8"/>
    <w:rsid w:val="5FB97F8C"/>
    <w:rsid w:val="607A72AB"/>
    <w:rsid w:val="63C60D9A"/>
    <w:rsid w:val="66687C94"/>
    <w:rsid w:val="66D70628"/>
    <w:rsid w:val="67256946"/>
    <w:rsid w:val="6A4E343A"/>
    <w:rsid w:val="75A80435"/>
    <w:rsid w:val="77312119"/>
    <w:rsid w:val="7EA16E4E"/>
    <w:rsid w:val="7F5D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C4-105A.TIF" TargetMode="External"/><Relationship Id="rId7" Type="http://schemas.openxmlformats.org/officeDocument/2006/relationships/image" Target="media/image3.png"/><Relationship Id="rId6" Type="http://schemas.openxmlformats.org/officeDocument/2006/relationships/image" Target="C4-103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3" Type="http://schemas.openxmlformats.org/officeDocument/2006/relationships/fontTable" Target="fontTable.xml"/><Relationship Id="rId32" Type="http://schemas.openxmlformats.org/officeDocument/2006/relationships/image" Target="media/image20.png"/><Relationship Id="rId31" Type="http://schemas.openxmlformats.org/officeDocument/2006/relationships/image" Target="media/image19.png"/><Relationship Id="rId30" Type="http://schemas.openxmlformats.org/officeDocument/2006/relationships/image" Target="media/image18.png"/><Relationship Id="rId3" Type="http://schemas.openxmlformats.org/officeDocument/2006/relationships/header" Target="header1.xml"/><Relationship Id="rId29" Type="http://schemas.openxmlformats.org/officeDocument/2006/relationships/image" Target="media/image17.png"/><Relationship Id="rId28" Type="http://schemas.openxmlformats.org/officeDocument/2006/relationships/image" Target="media/image16.png"/><Relationship Id="rId27" Type="http://schemas.openxmlformats.org/officeDocument/2006/relationships/image" Target="media/image15.png"/><Relationship Id="rId26" Type="http://schemas.openxmlformats.org/officeDocument/2006/relationships/image" Target="C4-114.TIF" TargetMode="External"/><Relationship Id="rId25" Type="http://schemas.openxmlformats.org/officeDocument/2006/relationships/image" Target="media/image14.png"/><Relationship Id="rId24" Type="http://schemas.openxmlformats.org/officeDocument/2006/relationships/image" Target="C4-113.TIF" TargetMode="External"/><Relationship Id="rId23" Type="http://schemas.openxmlformats.org/officeDocument/2006/relationships/image" Target="media/image13.png"/><Relationship Id="rId22" Type="http://schemas.openxmlformats.org/officeDocument/2006/relationships/image" Target="media/image12.png"/><Relationship Id="rId21" Type="http://schemas.openxmlformats.org/officeDocument/2006/relationships/image" Target="media/image11.png"/><Relationship Id="rId20" Type="http://schemas.openxmlformats.org/officeDocument/2006/relationships/image" Target="media/image10.png"/><Relationship Id="rId2" Type="http://schemas.openxmlformats.org/officeDocument/2006/relationships/settings" Target="settings.xml"/><Relationship Id="rId19" Type="http://schemas.openxmlformats.org/officeDocument/2006/relationships/image" Target="media/image9.png"/><Relationship Id="rId18" Type="http://schemas.openxmlformats.org/officeDocument/2006/relationships/image" Target="4-128.TIF" TargetMode="External"/><Relationship Id="rId17" Type="http://schemas.openxmlformats.org/officeDocument/2006/relationships/image" Target="media/image8.png"/><Relationship Id="rId16" Type="http://schemas.openxmlformats.org/officeDocument/2006/relationships/image" Target="4-127.TIF" TargetMode="External"/><Relationship Id="rId15" Type="http://schemas.openxmlformats.org/officeDocument/2006/relationships/image" Target="media/image7.png"/><Relationship Id="rId14" Type="http://schemas.openxmlformats.org/officeDocument/2006/relationships/image" Target="4-126.TIF" TargetMode="External"/><Relationship Id="rId13" Type="http://schemas.openxmlformats.org/officeDocument/2006/relationships/image" Target="media/image6.png"/><Relationship Id="rId12" Type="http://schemas.openxmlformats.org/officeDocument/2006/relationships/image" Target="4-125.TIF" TargetMode="External"/><Relationship Id="rId11" Type="http://schemas.openxmlformats.org/officeDocument/2006/relationships/image" Target="media/image5.png"/><Relationship Id="rId10" Type="http://schemas.openxmlformats.org/officeDocument/2006/relationships/image" Target="C4-104.TIF" TargetMode="Externa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573</Words>
  <Characters>653</Characters>
  <Lines>0</Lines>
  <Paragraphs>0</Paragraphs>
  <TotalTime>0</TotalTime>
  <ScaleCrop>false</ScaleCrop>
  <LinksUpToDate>false</LinksUpToDate>
  <CharactersWithSpaces>659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2025-04-21T06:41:00Z</dcterms:created>
  <dc:creator>89425</dc:creator>
  <cp:lastModifiedBy>刘岩</cp:lastModifiedBy>
  <dcterms:modified xsi:type="dcterms:W3CDTF">2025-04-28T02:08:28Z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9800BC9993CD40FF8C78095F873563AC_13</vt:lpwstr>
  </property>
</Properties>
</file>