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9AF19">
      <w:pPr>
        <w:spacing w:line="360" w:lineRule="auto"/>
        <w:jc w:val="center"/>
        <w:rPr>
          <w:rFonts w:hint="eastAsia"/>
          <w:b/>
          <w:bCs w:val="0"/>
          <w:sz w:val="24"/>
          <w:szCs w:val="21"/>
        </w:rPr>
      </w:pPr>
      <w:r>
        <w:rPr>
          <w:rFonts w:hint="eastAsia"/>
          <w:b/>
          <w:bCs w:val="0"/>
          <w:sz w:val="24"/>
          <w:szCs w:val="21"/>
        </w:rPr>
        <w:t>2.2 全称量词与存在量词</w:t>
      </w:r>
    </w:p>
    <w:p w14:paraId="4D1CC522">
      <w:pPr>
        <w:spacing w:line="360" w:lineRule="auto"/>
        <w:jc w:val="center"/>
        <w:rPr>
          <w:rFonts w:hint="eastAsia"/>
          <w:b/>
          <w:bCs w:val="0"/>
          <w:sz w:val="24"/>
          <w:szCs w:val="21"/>
        </w:rPr>
      </w:pPr>
      <w:r>
        <w:rPr>
          <w:rFonts w:hint="eastAsia"/>
          <w:b/>
          <w:bCs w:val="0"/>
          <w:sz w:val="24"/>
          <w:szCs w:val="21"/>
        </w:rPr>
        <w:t>课时2 全称量词命题与存在量词命题的否定</w:t>
      </w:r>
    </w:p>
    <w:p w14:paraId="0C230F5B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全称量词命题：</w:t>
      </w:r>
      <m:oMath>
        <m:r>
          <m:rPr/>
          <w:rPr>
            <w:rFonts w:ascii="Cambria Math" w:hAnsi="Cambria Math" w:eastAsia="宋体" w:cs="Cambria Math"/>
          </w:rPr>
          <m:t>∀x∈M,P(x)</m:t>
        </m:r>
      </m:oMath>
      <w:r>
        <w:rPr>
          <w:sz w:val="21"/>
        </w:rPr>
        <w:t>的否定为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ascii="Cambria Math" w:hAnsi="Cambria Math" w:eastAsia="宋体" w:cs="Cambria Math"/>
            <w:u w:val="single"/>
          </w:rPr>
          <m:t>∃x∈M,</m:t>
        </m:r>
        <m:r>
          <m:rPr/>
          <w:rPr>
            <w:rFonts w:ascii="Cambria Math" w:hAnsi="Cambria Math" w:cs="Cambria Math"/>
            <w:u w:val="single"/>
          </w:rPr>
          <m:t>¬</m:t>
        </m:r>
        <m:r>
          <m:rPr/>
          <w:rPr>
            <w:rFonts w:hint="default" w:ascii="Cambria Math" w:hAnsi="Cambria Math" w:cs="Cambria Math"/>
            <w:u w:val="single"/>
            <w:lang w:val="en-US" w:eastAsia="zh-CN"/>
          </w:rPr>
          <m:t>P</m:t>
        </m:r>
        <m:r>
          <m:rPr/>
          <w:rPr>
            <w:rFonts w:ascii="Cambria Math" w:hAnsi="Cambria Math" w:eastAsia="宋体" w:cs="Cambria Math"/>
            <w:u w:val="single"/>
          </w:rPr>
          <m:t>(x)</m:t>
        </m:r>
      </m:oMath>
      <w:r>
        <w:rPr>
          <w:sz w:val="21"/>
          <w:u w:val="single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.</w:t>
      </w:r>
    </w:p>
    <w:p w14:paraId="012C949B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存在量词命题：</w:t>
      </w:r>
      <m:oMath>
        <m:r>
          <m:rPr/>
          <w:rPr>
            <w:rFonts w:ascii="Cambria Math" w:hAnsi="Cambria Math" w:eastAsia="宋体" w:cs="Cambria Math"/>
          </w:rPr>
          <m:t>∃x∈M,P(x)</m:t>
        </m:r>
      </m:oMath>
      <w:r>
        <w:rPr>
          <w:sz w:val="21"/>
        </w:rPr>
        <w:t>的否定为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sz w:val="21"/>
          <w:u w:val="single"/>
        </w:rPr>
        <w:t xml:space="preserve"> </w:t>
      </w:r>
      <m:oMath>
        <m:r>
          <m:rPr/>
          <w:rPr>
            <w:rFonts w:ascii="Cambria Math" w:hAnsi="Cambria Math" w:eastAsia="宋体" w:cs="Cambria Math"/>
            <w:u w:val="single"/>
          </w:rPr>
          <m:t>∀x∈M,</m:t>
        </m:r>
        <m:r>
          <m:rPr/>
          <w:rPr>
            <w:rFonts w:ascii="Cambria Math" w:hAnsi="Cambria Math" w:cs="Cambria Math"/>
            <w:u w:val="single"/>
          </w:rPr>
          <m:t>¬</m:t>
        </m:r>
        <m:r>
          <m:rPr/>
          <w:rPr>
            <w:rFonts w:hint="default" w:ascii="Cambria Math" w:hAnsi="Cambria Math" w:cs="Cambria Math"/>
            <w:u w:val="single"/>
            <w:lang w:val="en-US" w:eastAsia="zh-CN"/>
          </w:rPr>
          <m:t>P</m:t>
        </m:r>
        <m:r>
          <m:rPr/>
          <w:rPr>
            <w:rFonts w:ascii="Cambria Math" w:hAnsi="Cambria Math" w:eastAsia="宋体" w:cs="Cambria Math"/>
            <w:u w:val="single"/>
          </w:rPr>
          <m:t>(x)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.</w:t>
      </w:r>
      <w:bookmarkStart w:id="0" w:name="_GoBack"/>
      <w:bookmarkEnd w:id="0"/>
    </w:p>
    <w:p w14:paraId="5CF9CBD1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【自主诊断】</w:t>
      </w:r>
    </w:p>
    <w:p w14:paraId="28A22F0B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．设命题</w:t>
      </w:r>
      <m:oMath>
        <m:r>
          <m:rPr/>
          <w:rPr>
            <w:rFonts w:ascii="Cambria Math" w:hAnsi="Cambria Math" w:eastAsia="宋体" w:cs="Cambria Math"/>
          </w:rPr>
          <m:t>p:∀x∈R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(x−2)(x+3)&gt;0</m:t>
        </m:r>
      </m:oMath>
      <w:r>
        <w:rPr>
          <w:sz w:val="21"/>
        </w:rPr>
        <w:t>，则</w:t>
      </w:r>
      <m:oMath>
        <m:r>
          <m:rPr/>
          <w:rPr>
            <w:rFonts w:ascii="Cambria Math" w:hAnsi="Cambria Math" w:eastAsia="宋体" w:cs="Cambria Math"/>
          </w:rPr>
          <m:t>¬p</m:t>
        </m:r>
      </m:oMath>
      <w:r>
        <w:rPr>
          <w:sz w:val="21"/>
        </w:rPr>
        <w:t>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42083B8D"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rPr>
          <w:sz w:val="21"/>
        </w:rPr>
        <w:t>A．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∈R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(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−2)(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+3)&gt;0</m:t>
        </m:r>
      </m:oMath>
      <w:r>
        <w:rPr>
          <w:sz w:val="21"/>
        </w:rPr>
        <w:tab/>
      </w:r>
      <w:r>
        <w:rPr>
          <w:sz w:val="21"/>
        </w:rPr>
        <w:t>B．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∈R</m:t>
        </m:r>
      </m:oMath>
      <w:r>
        <w:rPr>
          <w:sz w:val="21"/>
        </w:rPr>
        <w:t>，</w:t>
      </w:r>
      <m:oMath>
        <m:f>
          <m:fPr/>
          <m:num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−2</m:t>
            </m:r>
          </m:num>
          <m:den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+3</m:t>
            </m:r>
          </m:den>
        </m:f>
        <m:r>
          <m:rPr/>
          <w:rPr>
            <w:rFonts w:ascii="Cambria Math" w:hAnsi="Cambria Math" w:eastAsia="宋体" w:cs="Cambria Math"/>
          </w:rPr>
          <m:t>≤0</m:t>
        </m:r>
      </m:oMath>
    </w:p>
    <w:p w14:paraId="603B5EF0"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rPr>
          <w:sz w:val="21"/>
        </w:rPr>
        <w:t>C．</w:t>
      </w:r>
      <m:oMath>
        <m:r>
          <m:rPr/>
          <w:rPr>
            <w:rFonts w:ascii="Cambria Math" w:hAnsi="Cambria Math" w:eastAsia="宋体" w:cs="Cambria Math"/>
          </w:rPr>
          <m:t>∀x∈R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(x−2)(x+3)≤0</m:t>
        </m:r>
      </m:oMath>
      <w:r>
        <w:rPr>
          <w:sz w:val="21"/>
        </w:rPr>
        <w:tab/>
      </w:r>
      <w:r>
        <w:rPr>
          <w:sz w:val="21"/>
        </w:rPr>
        <w:t>D．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∈R</m:t>
        </m:r>
      </m:oMath>
      <w:r>
        <w:rPr>
          <w:sz w:val="21"/>
        </w:rPr>
        <w:t>，</w:t>
      </w:r>
      <m:oMath>
        <m:f>
          <m:fPr/>
          <m:num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−2</m:t>
            </m:r>
          </m:num>
          <m:den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+3</m:t>
            </m:r>
          </m:den>
        </m:f>
        <m:r>
          <m:rPr/>
          <w:rPr>
            <w:rFonts w:ascii="Cambria Math" w:hAnsi="Cambria Math" w:eastAsia="宋体" w:cs="Cambria Math"/>
          </w:rPr>
          <m:t>≤0</m:t>
        </m:r>
      </m:oMath>
      <w:r>
        <w:rPr>
          <w:sz w:val="21"/>
        </w:rPr>
        <w:t>或</w:t>
      </w:r>
      <m:oMath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=−3</m:t>
        </m:r>
      </m:oMath>
    </w:p>
    <w:p w14:paraId="3C85F03B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D【</w:t>
      </w:r>
      <w:r>
        <w:rPr>
          <w:rFonts w:hint="eastAsia"/>
          <w:sz w:val="21"/>
          <w:lang w:eastAsia="zh-CN"/>
        </w:rPr>
        <w:t>解析</w:t>
      </w:r>
      <w:r>
        <w:rPr>
          <w:sz w:val="21"/>
        </w:rPr>
        <w:t>】根据命题的否定得任意变存在，结论相反，</w:t>
      </w:r>
    </w:p>
    <w:p w14:paraId="4E638CDF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故</w:t>
      </w:r>
      <m:oMath>
        <m:r>
          <m:rPr/>
          <w:rPr>
            <w:rFonts w:ascii="Cambria Math" w:hAnsi="Cambria Math" w:eastAsia="宋体" w:cs="Cambria Math"/>
          </w:rPr>
          <m:t>¬p</m:t>
        </m:r>
      </m:oMath>
      <w:r>
        <w:rPr>
          <w:sz w:val="21"/>
        </w:rPr>
        <w:t>为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∈R</m:t>
        </m:r>
      </m:oMath>
      <w:r>
        <w:rPr>
          <w:sz w:val="21"/>
        </w:rPr>
        <w:t>，</w:t>
      </w:r>
      <m:oMath>
        <m:f>
          <m:fPr/>
          <m:num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−2</m:t>
            </m:r>
          </m:num>
          <m:den>
            <m:sSub>
              <m:sSubPr/>
              <m:e>
                <m:r>
                  <m:rPr/>
                  <w:rPr>
                    <w:rFonts w:ascii="Cambria Math" w:hAnsi="Cambria Math" w:eastAsia="宋体" w:cs="Cambria Math"/>
                  </w:rPr>
                  <m:t>x</m:t>
                </m:r>
              </m:e>
              <m:sub>
                <m:r>
                  <m:rPr/>
                  <w:rPr>
                    <w:rFonts w:ascii="Cambria Math" w:hAnsi="Cambria Math" w:eastAsia="宋体" w:cs="Cambria Math"/>
                  </w:rPr>
                  <m:t>0</m:t>
                </m:r>
              </m:sub>
            </m:sSub>
            <m:r>
              <m:rPr/>
              <w:rPr>
                <w:rFonts w:ascii="Cambria Math" w:hAnsi="Cambria Math" w:eastAsia="宋体" w:cs="Cambria Math"/>
              </w:rPr>
              <m:t>+3</m:t>
            </m:r>
          </m:den>
        </m:f>
        <m:r>
          <m:rPr/>
          <w:rPr>
            <w:rFonts w:ascii="Cambria Math" w:hAnsi="Cambria Math" w:eastAsia="宋体" w:cs="Cambria Math"/>
          </w:rPr>
          <m:t>≤0</m:t>
        </m:r>
      </m:oMath>
      <w:r>
        <w:rPr>
          <w:sz w:val="21"/>
        </w:rPr>
        <w:t>或</w:t>
      </w:r>
      <m:oMath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=−3</m:t>
        </m:r>
      </m:oMath>
      <w:r>
        <w:rPr>
          <w:rFonts w:hint="eastAsia" w:hAnsi="Cambria Math" w:eastAsia="宋体" w:cs="Cambria Math"/>
          <w:i w:val="0"/>
          <w:lang w:val="en-US" w:eastAsia="zh-CN"/>
        </w:rPr>
        <w:t>.</w:t>
      </w:r>
      <w:r>
        <w:rPr>
          <w:sz w:val="21"/>
        </w:rPr>
        <w:t>故选D.</w:t>
      </w:r>
    </w:p>
    <w:p w14:paraId="251A9F61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．已知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为奇数集，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为偶数集，命题</w:t>
      </w:r>
      <m:oMath>
        <m:r>
          <m:rPr/>
          <w:rPr>
            <w:rFonts w:ascii="Cambria Math" w:hAnsi="Cambria Math" w:eastAsia="宋体" w:cs="Cambria Math"/>
          </w:rPr>
          <m:t>p:∀x∈A,2x∈B</m:t>
        </m:r>
      </m:oMath>
      <w:r>
        <w:rPr>
          <w:sz w:val="21"/>
        </w:rPr>
        <w:t>，则下列一定正确的选项为（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64D9571A"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rPr>
          <w:sz w:val="21"/>
        </w:rPr>
        <w:t>A．</w:t>
      </w:r>
      <m:oMath>
        <m:r>
          <m:rPr/>
          <w:rPr>
            <w:rFonts w:ascii="Cambria Math" w:hAnsi="Cambria Math" w:eastAsia="宋体" w:cs="Cambria Math"/>
          </w:rPr>
          <m:t>¬p:∀x∈A,2x∉B</m:t>
        </m:r>
      </m:oMath>
      <w:r>
        <w:rPr>
          <w:sz w:val="21"/>
        </w:rPr>
        <w:tab/>
      </w:r>
      <w:r>
        <w:rPr>
          <w:sz w:val="21"/>
        </w:rPr>
        <w:t>B．</w:t>
      </w:r>
      <m:oMath>
        <m:r>
          <m:rPr/>
          <w:rPr>
            <w:rFonts w:ascii="Cambria Math" w:hAnsi="Cambria Math" w:eastAsia="宋体" w:cs="Cambria Math"/>
          </w:rPr>
          <m:t>¬p:∀x∉A,2x∉B</m:t>
        </m:r>
      </m:oMath>
    </w:p>
    <w:p w14:paraId="28A6C838"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rPr>
          <w:sz w:val="21"/>
        </w:rPr>
        <w:t>C．</w:t>
      </w:r>
      <m:oMath>
        <m:r>
          <m:rPr/>
          <w:rPr>
            <w:rFonts w:ascii="Cambria Math" w:hAnsi="Cambria Math" w:eastAsia="宋体" w:cs="Cambria Math"/>
          </w:rPr>
          <m:t>¬p:∃x∉A,2x∈B</m:t>
        </m:r>
      </m:oMath>
      <w:r>
        <w:rPr>
          <w:sz w:val="21"/>
        </w:rPr>
        <w:tab/>
      </w:r>
      <w:r>
        <w:rPr>
          <w:sz w:val="21"/>
        </w:rPr>
        <w:t>D．</w:t>
      </w:r>
      <m:oMath>
        <m:r>
          <m:rPr/>
          <w:rPr>
            <w:rFonts w:ascii="Cambria Math" w:hAnsi="Cambria Math" w:eastAsia="宋体" w:cs="Cambria Math"/>
          </w:rPr>
          <m:t>¬p:∃x∈A,2x∉B</m:t>
        </m:r>
      </m:oMath>
    </w:p>
    <w:p w14:paraId="08AEB7BC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D【</w:t>
      </w:r>
      <w:r>
        <w:rPr>
          <w:rFonts w:hint="eastAsia"/>
          <w:sz w:val="21"/>
          <w:lang w:eastAsia="zh-CN"/>
        </w:rPr>
        <w:t>解析</w:t>
      </w:r>
      <w:r>
        <w:rPr>
          <w:sz w:val="21"/>
        </w:rPr>
        <w:t>】命题</w:t>
      </w:r>
      <m:oMath>
        <m:r>
          <m:rPr/>
          <w:rPr>
            <w:rFonts w:ascii="Cambria Math" w:hAnsi="Cambria Math" w:eastAsia="宋体" w:cs="Cambria Math"/>
          </w:rPr>
          <m:t>p:∀x∈A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2x∈B</m:t>
        </m:r>
      </m:oMath>
      <w:r>
        <w:rPr>
          <w:sz w:val="21"/>
        </w:rPr>
        <w:t>，</w:t>
      </w:r>
    </w:p>
    <w:p w14:paraId="7CB8065C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  <w:r>
        <w:rPr>
          <w:sz w:val="21"/>
        </w:rPr>
        <w:t>则</w:t>
      </w:r>
      <m:oMath>
        <m:r>
          <m:rPr/>
          <w:rPr>
            <w:rFonts w:ascii="Cambria Math" w:hAnsi="Cambria Math" w:eastAsia="宋体" w:cs="Cambria Math"/>
          </w:rPr>
          <m:t>¬p:∃x∈A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2x∉B</m:t>
        </m:r>
      </m:oMath>
      <w:r>
        <w:rPr>
          <w:sz w:val="21"/>
        </w:rPr>
        <w:t>.故选D</w:t>
      </w:r>
      <w:r>
        <w:rPr>
          <w:rFonts w:hint="eastAsia"/>
          <w:sz w:val="21"/>
          <w:lang w:val="en-US" w:eastAsia="zh-CN"/>
        </w:rPr>
        <w:t>.</w:t>
      </w:r>
    </w:p>
    <w:p w14:paraId="452A9464">
      <w:pPr>
        <w:shd w:val="clear" w:color="auto" w:fill="auto"/>
        <w:spacing w:line="360" w:lineRule="auto"/>
        <w:jc w:val="left"/>
        <w:rPr>
          <w:rFonts w:hint="eastAsia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</w:t>
      </w:r>
      <w:r>
        <w:rPr>
          <w:sz w:val="21"/>
        </w:rPr>
        <w:t>．命题“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</m:t>
        </m:r>
        <m:r>
          <m:rPr/>
          <w:rPr>
            <w:rFonts w:ascii="Cambria Math" w:hAnsi="Cambria Math" w:eastAsia="宋体" w:cs="Cambria Math"/>
          </w:rPr>
          <m:t>,</m:t>
        </m:r>
        <m:sSubSup>
          <m:sSub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bSup>
        <m:r>
          <m:rPr/>
          <w:rPr>
            <w:rFonts w:ascii="Cambria Math" w:hAnsi="Cambria Math" w:eastAsia="宋体" w:cs="Cambria Math"/>
          </w:rPr>
          <m:t>+2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+2&lt;0</m:t>
        </m:r>
      </m:oMath>
      <w:r>
        <w:rPr>
          <w:sz w:val="21"/>
        </w:rPr>
        <w:t>”的否定是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>.</w:t>
      </w:r>
    </w:p>
    <w:p w14:paraId="10E83483">
      <w:pPr>
        <w:shd w:val="clear" w:color="auto" w:fill="auto"/>
        <w:spacing w:line="360" w:lineRule="auto"/>
        <w:jc w:val="left"/>
        <w:rPr>
          <w:sz w:val="21"/>
        </w:rPr>
      </w:pPr>
      <w:r>
        <w:rPr>
          <w:rFonts w:hint="eastAsia" w:eastAsia="宋体"/>
          <w:sz w:val="21"/>
          <w:lang w:val="en-US" w:eastAsia="zh-CN"/>
        </w:rPr>
        <w:t>3.</w:t>
      </w:r>
      <m:oMath>
        <m:r>
          <m:rPr/>
          <w:rPr>
            <w:rFonts w:ascii="Cambria Math" w:hAnsi="Cambria Math" w:eastAsia="宋体" w:cs="Cambria Math"/>
          </w:rPr>
          <m:t>∀x∈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</m:t>
        </m:r>
        <m:r>
          <m:rPr/>
          <w:rPr>
            <w:rFonts w:ascii="Cambria Math" w:hAnsi="Cambria Math" w:eastAsia="宋体" w:cs="Cambria Math"/>
          </w:rPr>
          <m:t>,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+2x+2≥0</m:t>
        </m:r>
      </m:oMath>
      <w:r>
        <w:rPr>
          <w:sz w:val="21"/>
        </w:rPr>
        <w:t>【</w:t>
      </w:r>
      <w:r>
        <w:rPr>
          <w:rFonts w:hint="eastAsia"/>
          <w:sz w:val="21"/>
          <w:lang w:val="en-US" w:eastAsia="zh-CN"/>
        </w:rPr>
        <w:t>解析</w:t>
      </w:r>
      <w:r>
        <w:rPr>
          <w:sz w:val="21"/>
        </w:rPr>
        <w:t>】因为特称命题的否定是全称命题，</w:t>
      </w:r>
    </w:p>
    <w:p w14:paraId="1E02BB00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所以命题“</w:t>
      </w:r>
      <m:oMath>
        <m:r>
          <m:rPr/>
          <w:rPr>
            <w:rFonts w:ascii="Cambria Math" w:hAnsi="Cambria Math" w:eastAsia="宋体" w:cs="Cambria Math"/>
          </w:rPr>
          <m:t>∃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</m:t>
        </m:r>
        <m:r>
          <m:rPr/>
          <w:rPr>
            <w:rFonts w:ascii="Cambria Math" w:hAnsi="Cambria Math" w:eastAsia="宋体" w:cs="Cambria Math"/>
          </w:rPr>
          <m:t>,</m:t>
        </m:r>
        <m:sSubSup>
          <m:sSub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bSup>
        <m:r>
          <m:rPr/>
          <w:rPr>
            <w:rFonts w:ascii="Cambria Math" w:hAnsi="Cambria Math" w:eastAsia="宋体" w:cs="Cambria Math"/>
          </w:rPr>
          <m:t>+2</m:t>
        </m:r>
        <m:sSub>
          <m:sSub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b>
            <m:r>
              <m:rPr/>
              <w:rPr>
                <w:rFonts w:ascii="Cambria Math" w:hAnsi="Cambria Math" w:eastAsia="宋体" w:cs="Cambria Math"/>
              </w:rPr>
              <m:t>0</m:t>
            </m:r>
          </m:sub>
        </m:sSub>
        <m:r>
          <m:rPr/>
          <w:rPr>
            <w:rFonts w:ascii="Cambria Math" w:hAnsi="Cambria Math" w:eastAsia="宋体" w:cs="Cambria Math"/>
          </w:rPr>
          <m:t>+2&lt;0</m:t>
        </m:r>
      </m:oMath>
      <w:r>
        <w:rPr>
          <w:sz w:val="21"/>
        </w:rPr>
        <w:t>”的否定为“</w:t>
      </w:r>
      <m:oMath>
        <m:r>
          <m:rPr/>
          <w:rPr>
            <w:rFonts w:ascii="Cambria Math" w:hAnsi="Cambria Math" w:eastAsia="宋体" w:cs="Cambria Math"/>
          </w:rPr>
          <m:t>∀x∈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</m:t>
        </m:r>
        <m:r>
          <m:rPr/>
          <w:rPr>
            <w:rFonts w:ascii="Cambria Math" w:hAnsi="Cambria Math" w:eastAsia="宋体" w:cs="Cambria Math"/>
          </w:rPr>
          <m:t>,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+2x+2≥0</m:t>
        </m:r>
      </m:oMath>
      <w:r>
        <w:rPr>
          <w:sz w:val="21"/>
        </w:rPr>
        <w:t>” ，</w:t>
      </w:r>
    </w:p>
    <w:p w14:paraId="59D58B94">
      <w:pPr>
        <w:shd w:val="clear" w:color="auto" w:fill="auto"/>
        <w:spacing w:line="360" w:lineRule="auto"/>
        <w:jc w:val="left"/>
        <w:rPr>
          <w:rFonts w:hint="eastAsia"/>
          <w:sz w:val="21"/>
          <w:lang w:val="en-US" w:eastAsia="zh-CN"/>
        </w:rPr>
      </w:pPr>
    </w:p>
    <w:p w14:paraId="2AC55823">
      <w:pPr>
        <w:spacing w:line="360" w:lineRule="auto"/>
        <w:rPr>
          <w:rFonts w:hint="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289FA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D02FA"/>
    <w:rsid w:val="2D6F38A5"/>
    <w:rsid w:val="32417B60"/>
    <w:rsid w:val="551E34D6"/>
    <w:rsid w:val="58FC4D89"/>
    <w:rsid w:val="63F95EE6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2025-04-30T08:08:10Z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6FADA6FF2EE748F2A9D355740DFB6433_12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