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1365704">
      <w:pPr>
        <w:keepNext w:val="0"/>
        <w:keepLines w:val="0"/>
        <w:pageBreakBefore w:val="0"/>
        <w:widowControl w:val="0"/>
        <w:shd w:val="clear" w:color="auto" w:fill="auto"/>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b/>
          <w:bCs/>
          <w:color w:val="0070C0"/>
          <w:sz w:val="24"/>
          <w:szCs w:val="32"/>
          <w:lang w:val="en-US" w:eastAsia="zh-CN"/>
        </w:rPr>
      </w:pPr>
      <w:r>
        <w:rPr>
          <w:rFonts w:hint="default" w:ascii="Times New Roman" w:hAnsi="Times New Roman" w:cs="Times New Roman"/>
          <w:b/>
          <w:bCs/>
          <w:color w:val="0070C0"/>
          <w:sz w:val="24"/>
          <w:szCs w:val="32"/>
          <w:lang w:val="en-US" w:eastAsia="zh-CN"/>
        </w:rPr>
        <w:t>第5章 细胞的能量供应和利用</w:t>
      </w:r>
    </w:p>
    <w:p w14:paraId="20E04EC1">
      <w:pPr>
        <w:keepNext w:val="0"/>
        <w:keepLines w:val="0"/>
        <w:pageBreakBefore w:val="0"/>
        <w:widowControl w:val="0"/>
        <w:shd w:val="clear" w:color="auto" w:fill="auto"/>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b/>
          <w:bCs/>
          <w:color w:val="0070C0"/>
          <w:sz w:val="24"/>
          <w:szCs w:val="32"/>
          <w:lang w:val="en-US" w:eastAsia="zh-CN"/>
        </w:rPr>
      </w:pPr>
      <w:r>
        <w:rPr>
          <w:rFonts w:hint="default" w:ascii="Times New Roman" w:hAnsi="Times New Roman" w:cs="Times New Roman"/>
          <w:b/>
          <w:bCs/>
          <w:color w:val="0070C0"/>
          <w:sz w:val="24"/>
          <w:szCs w:val="32"/>
          <w:lang w:val="en-US" w:eastAsia="zh-CN"/>
        </w:rPr>
        <w:t>第</w:t>
      </w:r>
      <w:r>
        <w:rPr>
          <w:rFonts w:hint="eastAsia" w:ascii="Times New Roman" w:hAnsi="Times New Roman" w:cs="Times New Roman"/>
          <w:b/>
          <w:bCs/>
          <w:color w:val="0070C0"/>
          <w:sz w:val="24"/>
          <w:szCs w:val="32"/>
          <w:lang w:val="en-US" w:eastAsia="zh-CN"/>
        </w:rPr>
        <w:t>4</w:t>
      </w:r>
      <w:r>
        <w:rPr>
          <w:rFonts w:hint="default" w:ascii="Times New Roman" w:hAnsi="Times New Roman" w:cs="Times New Roman"/>
          <w:b/>
          <w:bCs/>
          <w:color w:val="0070C0"/>
          <w:sz w:val="24"/>
          <w:szCs w:val="32"/>
          <w:lang w:val="en-US" w:eastAsia="zh-CN"/>
        </w:rPr>
        <w:t>节 光合作用与能量转化</w:t>
      </w:r>
    </w:p>
    <w:p w14:paraId="6B5EAF3D">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ascii="Times New Roman" w:hAnsi="Times New Roman" w:cs="Times New Roman"/>
          <w:b/>
          <w:bCs/>
        </w:rPr>
      </w:pPr>
      <w:r>
        <w:rPr>
          <w:rFonts w:ascii="Times New Roman" w:hAnsi="Times New Roman" w:cs="Times New Roman"/>
          <w:b/>
          <w:bCs/>
        </w:rPr>
        <w:t>知识填空</w:t>
      </w:r>
    </w:p>
    <w:p w14:paraId="0374A732">
      <w:pPr>
        <w:keepNext w:val="0"/>
        <w:keepLines w:val="0"/>
        <w:pageBreakBefore w:val="0"/>
        <w:widowControl w:val="0"/>
        <w:shd w:val="clear" w:color="auto" w:fill="auto"/>
        <w:kinsoku/>
        <w:wordWrap/>
        <w:overflowPunct/>
        <w:topLinePunct w:val="0"/>
        <w:autoSpaceDE/>
        <w:autoSpaceDN/>
        <w:bidi w:val="0"/>
        <w:adjustRightInd/>
        <w:snapToGrid/>
        <w:spacing w:line="400" w:lineRule="exact"/>
        <w:jc w:val="left"/>
        <w:textAlignment w:val="center"/>
        <w:rPr>
          <w:rFonts w:hint="default" w:ascii="Times New Roman" w:hAnsi="Times New Roman" w:eastAsia="宋体" w:cs="Times New Roman"/>
          <w:lang w:val="en-US" w:eastAsia="zh-CN"/>
        </w:rPr>
      </w:pPr>
      <w:r>
        <w:rPr>
          <w:rFonts w:hint="eastAsia" w:ascii="Times New Roman" w:hAnsi="Times New Roman" w:eastAsia="宋体" w:cs="Times New Roman"/>
          <w:lang w:val="en-US" w:eastAsia="zh-CN"/>
        </w:rPr>
        <w:t>1</w:t>
      </w:r>
      <w:r>
        <w:rPr>
          <w:rFonts w:hint="default" w:ascii="Times New Roman" w:hAnsi="Times New Roman" w:eastAsia="宋体" w:cs="Times New Roman"/>
          <w:lang w:val="en-US" w:eastAsia="zh-CN"/>
        </w:rPr>
        <w:t>.</w:t>
      </w:r>
      <w:r>
        <w:rPr>
          <w:rFonts w:hint="eastAsia" w:ascii="Times New Roman" w:hAnsi="Times New Roman" w:eastAsia="宋体" w:cs="Times New Roman"/>
          <w:lang w:val="en-US" w:eastAsia="zh-CN"/>
        </w:rPr>
        <w:t>“</w:t>
      </w:r>
      <w:r>
        <w:rPr>
          <w:rFonts w:hint="default" w:ascii="Times New Roman" w:hAnsi="Times New Roman" w:eastAsia="宋体" w:cs="Times New Roman"/>
          <w:lang w:val="en-US" w:eastAsia="zh-CN"/>
        </w:rPr>
        <w:t>绿叶中色素的提取和分离</w:t>
      </w:r>
      <w:r>
        <w:rPr>
          <w:rFonts w:hint="eastAsia" w:ascii="Times New Roman" w:hAnsi="Times New Roman" w:eastAsia="宋体" w:cs="Times New Roman"/>
          <w:lang w:val="en-US" w:eastAsia="zh-CN"/>
        </w:rPr>
        <w:t>”</w:t>
      </w:r>
      <w:r>
        <w:rPr>
          <w:rFonts w:hint="default" w:ascii="Times New Roman" w:hAnsi="Times New Roman" w:eastAsia="宋体" w:cs="Times New Roman"/>
          <w:lang w:val="en-US" w:eastAsia="zh-CN"/>
        </w:rPr>
        <w:t>实验</w:t>
      </w:r>
    </w:p>
    <w:p w14:paraId="36B53FC2">
      <w:pPr>
        <w:keepNext w:val="0"/>
        <w:keepLines w:val="0"/>
        <w:pageBreakBefore w:val="0"/>
        <w:widowControl w:val="0"/>
        <w:shd w:val="clear" w:color="auto" w:fill="auto"/>
        <w:kinsoku/>
        <w:wordWrap/>
        <w:overflowPunct/>
        <w:topLinePunct w:val="0"/>
        <w:autoSpaceDE/>
        <w:autoSpaceDN/>
        <w:bidi w:val="0"/>
        <w:adjustRightInd/>
        <w:snapToGrid/>
        <w:spacing w:line="400" w:lineRule="exact"/>
        <w:jc w:val="left"/>
        <w:textAlignment w:val="center"/>
        <w:rPr>
          <w:rFonts w:hint="default" w:ascii="Times New Roman" w:hAnsi="Times New Roman" w:eastAsia="宋体" w:cs="Times New Roman"/>
          <w:color w:val="FFFFFF" w:themeColor="background1"/>
          <w:u w:val="single" w:color="000000" w:themeColor="text1"/>
          <w:lang w:val="en-US" w:eastAsia="zh-CN"/>
          <w14:textFill>
            <w14:solidFill>
              <w14:schemeClr w14:val="bg1"/>
            </w14:solidFill>
          </w14:textFill>
        </w:rPr>
      </w:pPr>
      <w:r>
        <w:rPr>
          <w:rFonts w:hint="eastAsia" w:ascii="Times New Roman" w:hAnsi="Times New Roman" w:eastAsia="宋体" w:cs="Times New Roman"/>
          <w:lang w:val="en-US" w:eastAsia="zh-CN"/>
        </w:rPr>
        <w:t>（1）</w:t>
      </w:r>
      <w:r>
        <w:rPr>
          <w:rFonts w:hint="default" w:ascii="Times New Roman" w:hAnsi="Times New Roman" w:eastAsia="宋体" w:cs="Times New Roman"/>
          <w:lang w:val="en-US" w:eastAsia="zh-CN"/>
        </w:rPr>
        <w:t>提取色素的原理是绿叶中的色素能够溶解在</w:t>
      </w:r>
      <w:r>
        <w:rPr>
          <w:rFonts w:hint="default" w:ascii="Times New Roman" w:hAnsi="Times New Roman" w:eastAsia="宋体" w:cs="Times New Roman"/>
          <w:color w:val="FFFFFF" w:themeColor="background1"/>
          <w:u w:val="single" w:color="000000" w:themeColor="text1"/>
          <w:lang w:val="en-US" w:eastAsia="zh-CN"/>
          <w14:textFill>
            <w14:solidFill>
              <w14:schemeClr w14:val="bg1"/>
            </w14:solidFill>
          </w14:textFill>
        </w:rPr>
        <w:t>有机溶剂</w:t>
      </w:r>
      <w:r>
        <w:rPr>
          <w:rFonts w:hint="eastAsia" w:ascii="Times New Roman" w:hAnsi="Times New Roman" w:eastAsia="宋体" w:cs="Times New Roman"/>
          <w:color w:val="FFFFFF" w:themeColor="background1"/>
          <w:u w:val="single" w:color="000000" w:themeColor="text1"/>
          <w:lang w:val="en-US" w:eastAsia="zh-CN"/>
          <w14:textFill>
            <w14:solidFill>
              <w14:schemeClr w14:val="bg1"/>
            </w14:solidFill>
          </w14:textFill>
        </w:rPr>
        <w:t>（</w:t>
      </w:r>
      <w:r>
        <w:rPr>
          <w:rFonts w:hint="default" w:ascii="Times New Roman" w:hAnsi="Times New Roman" w:eastAsia="宋体" w:cs="Times New Roman"/>
          <w:color w:val="FFFFFF" w:themeColor="background1"/>
          <w:u w:val="single" w:color="000000" w:themeColor="text1"/>
          <w:lang w:val="en-US" w:eastAsia="zh-CN"/>
          <w14:textFill>
            <w14:solidFill>
              <w14:schemeClr w14:val="bg1"/>
            </w14:solidFill>
          </w14:textFill>
        </w:rPr>
        <w:t>无水乙醇</w:t>
      </w:r>
      <w:r>
        <w:rPr>
          <w:rFonts w:hint="eastAsia" w:ascii="Times New Roman" w:hAnsi="Times New Roman" w:eastAsia="宋体" w:cs="Times New Roman"/>
          <w:color w:val="FFFFFF" w:themeColor="background1"/>
          <w:u w:val="single" w:color="000000" w:themeColor="text1"/>
          <w:lang w:val="en-US" w:eastAsia="zh-CN"/>
          <w14:textFill>
            <w14:solidFill>
              <w14:schemeClr w14:val="bg1"/>
            </w14:solidFill>
          </w14:textFill>
        </w:rPr>
        <w:t>）</w:t>
      </w:r>
      <w:r>
        <w:rPr>
          <w:rFonts w:hint="default" w:ascii="Times New Roman" w:hAnsi="Times New Roman" w:eastAsia="宋体" w:cs="Times New Roman"/>
          <w:lang w:val="en-US" w:eastAsia="zh-CN"/>
        </w:rPr>
        <w:t>中，分离色素的原理是色素在层析液中的</w:t>
      </w:r>
      <w:r>
        <w:rPr>
          <w:rFonts w:hint="default" w:ascii="Times New Roman" w:hAnsi="Times New Roman" w:eastAsia="宋体" w:cs="Times New Roman"/>
          <w:color w:val="FFFFFF" w:themeColor="background1"/>
          <w:u w:val="single" w:color="000000" w:themeColor="text1"/>
          <w:lang w:val="en-US" w:eastAsia="zh-CN"/>
          <w14:textFill>
            <w14:solidFill>
              <w14:schemeClr w14:val="bg1"/>
            </w14:solidFill>
          </w14:textFill>
        </w:rPr>
        <w:t>溶解度</w:t>
      </w:r>
      <w:r>
        <w:rPr>
          <w:rFonts w:hint="default" w:ascii="Times New Roman" w:hAnsi="Times New Roman" w:eastAsia="宋体" w:cs="Times New Roman"/>
          <w:lang w:val="en-US" w:eastAsia="zh-CN"/>
        </w:rPr>
        <w:t>不同，溶解度越高，随层析液在滤纸上扩散的速度</w:t>
      </w:r>
      <w:r>
        <w:rPr>
          <w:rFonts w:hint="default" w:ascii="Times New Roman" w:hAnsi="Times New Roman" w:eastAsia="宋体" w:cs="Times New Roman"/>
          <w:color w:val="FFFFFF" w:themeColor="background1"/>
          <w:u w:val="single" w:color="000000" w:themeColor="text1"/>
          <w:lang w:val="en-US" w:eastAsia="zh-CN"/>
          <w14:textFill>
            <w14:solidFill>
              <w14:schemeClr w14:val="bg1"/>
            </w14:solidFill>
          </w14:textFill>
        </w:rPr>
        <w:t>越快</w:t>
      </w:r>
      <w:r>
        <w:rPr>
          <w:rFonts w:hint="eastAsia" w:ascii="Times New Roman" w:hAnsi="Times New Roman" w:eastAsia="宋体" w:cs="Times New Roman"/>
          <w:lang w:val="en-US" w:eastAsia="zh-CN"/>
        </w:rPr>
        <w:t>。</w:t>
      </w:r>
    </w:p>
    <w:p w14:paraId="09E36B92">
      <w:pPr>
        <w:keepNext w:val="0"/>
        <w:keepLines w:val="0"/>
        <w:pageBreakBefore w:val="0"/>
        <w:widowControl w:val="0"/>
        <w:shd w:val="clear" w:color="auto" w:fill="auto"/>
        <w:kinsoku/>
        <w:wordWrap/>
        <w:overflowPunct/>
        <w:topLinePunct w:val="0"/>
        <w:autoSpaceDE/>
        <w:autoSpaceDN/>
        <w:bidi w:val="0"/>
        <w:adjustRightInd/>
        <w:snapToGrid/>
        <w:spacing w:line="400" w:lineRule="exact"/>
        <w:jc w:val="left"/>
        <w:textAlignment w:val="center"/>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（2）</w:t>
      </w:r>
      <w:r>
        <w:rPr>
          <w:rFonts w:hint="default" w:ascii="Times New Roman" w:hAnsi="Times New Roman" w:eastAsia="宋体" w:cs="Times New Roman"/>
          <w:lang w:val="en-US" w:eastAsia="zh-CN"/>
        </w:rPr>
        <w:t>色素提取和分离实验中几种药品的作用</w:t>
      </w:r>
      <w:r>
        <w:rPr>
          <w:rFonts w:hint="eastAsia" w:ascii="Times New Roman" w:hAnsi="Times New Roman" w:eastAsia="宋体" w:cs="Times New Roman"/>
          <w:lang w:val="en-US" w:eastAsia="zh-CN"/>
        </w:rPr>
        <w:t>：</w:t>
      </w:r>
      <w:r>
        <w:rPr>
          <w:rFonts w:hint="default" w:ascii="Times New Roman" w:hAnsi="Times New Roman" w:eastAsia="宋体" w:cs="Times New Roman"/>
          <w:lang w:val="en-US" w:eastAsia="zh-CN"/>
        </w:rPr>
        <w:t>无水乙醇</w:t>
      </w:r>
      <w:r>
        <w:rPr>
          <w:rFonts w:hint="default" w:ascii="Arial" w:hAnsi="Arial" w:eastAsia="宋体" w:cs="Arial"/>
          <w:lang w:val="en-US" w:eastAsia="zh-CN"/>
        </w:rPr>
        <w:t>→</w:t>
      </w:r>
      <w:r>
        <w:rPr>
          <w:rFonts w:hint="default" w:ascii="Times New Roman" w:hAnsi="Times New Roman" w:eastAsia="宋体" w:cs="Times New Roman"/>
          <w:color w:val="FFFFFF" w:themeColor="background1"/>
          <w:u w:val="single" w:color="000000" w:themeColor="text1"/>
          <w:lang w:val="en-US" w:eastAsia="zh-CN"/>
          <w14:textFill>
            <w14:solidFill>
              <w14:schemeClr w14:val="bg1"/>
            </w14:solidFill>
          </w14:textFill>
        </w:rPr>
        <w:t>提取色素</w:t>
      </w:r>
      <w:r>
        <w:rPr>
          <w:rFonts w:hint="eastAsia" w:ascii="Times New Roman" w:hAnsi="Times New Roman" w:eastAsia="宋体" w:cs="Times New Roman"/>
          <w:lang w:val="en-US" w:eastAsia="zh-CN"/>
        </w:rPr>
        <w:t>；</w:t>
      </w:r>
      <w:r>
        <w:rPr>
          <w:rFonts w:hint="default" w:ascii="Times New Roman" w:hAnsi="Times New Roman" w:eastAsia="宋体" w:cs="Times New Roman"/>
          <w:lang w:val="en-US" w:eastAsia="zh-CN"/>
        </w:rPr>
        <w:t>SiO</w:t>
      </w:r>
      <w:r>
        <w:rPr>
          <w:rFonts w:hint="eastAsia" w:ascii="Times New Roman" w:hAnsi="Times New Roman" w:eastAsia="宋体" w:cs="Times New Roman"/>
          <w:vertAlign w:val="subscript"/>
          <w:lang w:val="en-US" w:eastAsia="zh-CN"/>
        </w:rPr>
        <w:t>2</w:t>
      </w:r>
      <w:r>
        <w:rPr>
          <w:rFonts w:hint="default" w:ascii="Arial" w:hAnsi="Arial" w:eastAsia="宋体" w:cs="Arial"/>
          <w:lang w:val="en-US" w:eastAsia="zh-CN"/>
        </w:rPr>
        <w:t>→</w:t>
      </w:r>
      <w:r>
        <w:rPr>
          <w:rFonts w:hint="default" w:ascii="Times New Roman" w:hAnsi="Times New Roman" w:eastAsia="宋体" w:cs="Times New Roman"/>
          <w:color w:val="FFFFFF" w:themeColor="background1"/>
          <w:u w:val="single" w:color="000000" w:themeColor="text1"/>
          <w:lang w:val="en-US" w:eastAsia="zh-CN"/>
          <w14:textFill>
            <w14:solidFill>
              <w14:schemeClr w14:val="bg1"/>
            </w14:solidFill>
          </w14:textFill>
        </w:rPr>
        <w:t>使研磨更充分</w:t>
      </w:r>
      <w:r>
        <w:rPr>
          <w:rFonts w:hint="eastAsia" w:ascii="Times New Roman" w:hAnsi="Times New Roman" w:eastAsia="宋体" w:cs="Times New Roman"/>
          <w:lang w:val="en-US" w:eastAsia="zh-CN"/>
        </w:rPr>
        <w:t>；</w:t>
      </w:r>
      <w:r>
        <w:rPr>
          <w:rFonts w:hint="default" w:ascii="Times New Roman" w:hAnsi="Times New Roman" w:eastAsia="宋体" w:cs="Times New Roman"/>
          <w:lang w:val="en-US" w:eastAsia="zh-CN"/>
        </w:rPr>
        <w:t>CaCO</w:t>
      </w:r>
      <w:r>
        <w:rPr>
          <w:rFonts w:hint="eastAsia" w:ascii="Times New Roman" w:hAnsi="Times New Roman" w:eastAsia="宋体" w:cs="Times New Roman"/>
          <w:vertAlign w:val="subscript"/>
          <w:lang w:val="en-US" w:eastAsia="zh-CN"/>
        </w:rPr>
        <w:t>3</w:t>
      </w:r>
      <w:r>
        <w:rPr>
          <w:rFonts w:hint="default" w:ascii="Arial" w:hAnsi="Arial" w:eastAsia="宋体" w:cs="Arial"/>
          <w:lang w:val="en-US" w:eastAsia="zh-CN"/>
        </w:rPr>
        <w:t>→</w:t>
      </w:r>
      <w:r>
        <w:rPr>
          <w:rFonts w:hint="default" w:ascii="Times New Roman" w:hAnsi="Times New Roman" w:eastAsia="宋体" w:cs="Times New Roman"/>
          <w:color w:val="FFFFFF" w:themeColor="background1"/>
          <w:u w:val="single" w:color="000000" w:themeColor="text1"/>
          <w:lang w:val="en-US" w:eastAsia="zh-CN"/>
          <w14:textFill>
            <w14:solidFill>
              <w14:schemeClr w14:val="bg1"/>
            </w14:solidFill>
          </w14:textFill>
        </w:rPr>
        <w:t>防止色素被破坏</w:t>
      </w:r>
      <w:r>
        <w:rPr>
          <w:rFonts w:hint="eastAsia" w:ascii="Times New Roman" w:hAnsi="Times New Roman" w:eastAsia="宋体" w:cs="Times New Roman"/>
          <w:lang w:val="en-US" w:eastAsia="zh-CN"/>
        </w:rPr>
        <w:t>。</w:t>
      </w:r>
    </w:p>
    <w:p w14:paraId="7D473510">
      <w:pPr>
        <w:keepNext w:val="0"/>
        <w:keepLines w:val="0"/>
        <w:pageBreakBefore w:val="0"/>
        <w:widowControl w:val="0"/>
        <w:shd w:val="clear" w:color="auto" w:fill="auto"/>
        <w:kinsoku/>
        <w:wordWrap/>
        <w:overflowPunct/>
        <w:topLinePunct w:val="0"/>
        <w:autoSpaceDE/>
        <w:autoSpaceDN/>
        <w:bidi w:val="0"/>
        <w:adjustRightInd/>
        <w:snapToGrid/>
        <w:spacing w:line="400" w:lineRule="exact"/>
        <w:jc w:val="left"/>
        <w:textAlignment w:val="center"/>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（3）实验结果：绿叶中色素有两类，分别为</w:t>
      </w:r>
      <w:r>
        <w:rPr>
          <w:rFonts w:hint="eastAsia" w:ascii="Times New Roman" w:hAnsi="Times New Roman" w:eastAsia="宋体" w:cs="Times New Roman"/>
          <w:color w:val="FFFFFF" w:themeColor="background1"/>
          <w:u w:val="single" w:color="000000" w:themeColor="text1"/>
          <w:lang w:val="en-US" w:eastAsia="zh-CN"/>
          <w14:textFill>
            <w14:solidFill>
              <w14:schemeClr w14:val="bg1"/>
            </w14:solidFill>
          </w14:textFill>
        </w:rPr>
        <w:t>叶绿素</w:t>
      </w:r>
      <w:r>
        <w:rPr>
          <w:rFonts w:hint="eastAsia" w:ascii="Times New Roman" w:hAnsi="Times New Roman" w:eastAsia="宋体" w:cs="Times New Roman"/>
          <w:lang w:val="en-US" w:eastAsia="zh-CN"/>
        </w:rPr>
        <w:t>和</w:t>
      </w:r>
      <w:r>
        <w:rPr>
          <w:rFonts w:hint="eastAsia" w:ascii="Times New Roman" w:hAnsi="Times New Roman" w:eastAsia="宋体" w:cs="Times New Roman"/>
          <w:color w:val="FFFFFF" w:themeColor="background1"/>
          <w:u w:val="single" w:color="000000" w:themeColor="text1"/>
          <w:lang w:val="en-US" w:eastAsia="zh-CN"/>
          <w14:textFill>
            <w14:solidFill>
              <w14:schemeClr w14:val="bg1"/>
            </w14:solidFill>
          </w14:textFill>
        </w:rPr>
        <w:t>类胡萝卜素</w:t>
      </w:r>
      <w:r>
        <w:rPr>
          <w:rFonts w:hint="eastAsia" w:ascii="Times New Roman" w:hAnsi="Times New Roman" w:eastAsia="宋体" w:cs="Times New Roman"/>
          <w:lang w:val="en-US" w:eastAsia="zh-CN"/>
        </w:rPr>
        <w:t>，叶绿素约占3/4，包括</w:t>
      </w:r>
      <w:r>
        <w:rPr>
          <w:rFonts w:hint="eastAsia" w:ascii="Times New Roman" w:hAnsi="Times New Roman" w:eastAsia="宋体" w:cs="Times New Roman"/>
          <w:color w:val="FFFFFF" w:themeColor="background1"/>
          <w:u w:val="single" w:color="000000" w:themeColor="text1"/>
          <w:lang w:val="en-US" w:eastAsia="zh-CN"/>
          <w14:textFill>
            <w14:solidFill>
              <w14:schemeClr w14:val="bg1"/>
            </w14:solidFill>
          </w14:textFill>
        </w:rPr>
        <w:t>叶绿素a</w:t>
      </w:r>
      <w:r>
        <w:rPr>
          <w:rFonts w:hint="eastAsia" w:ascii="Times New Roman" w:hAnsi="Times New Roman" w:eastAsia="宋体" w:cs="Times New Roman"/>
          <w:lang w:val="en-US" w:eastAsia="zh-CN"/>
        </w:rPr>
        <w:t>、</w:t>
      </w:r>
      <w:r>
        <w:rPr>
          <w:rFonts w:hint="eastAsia" w:ascii="Times New Roman" w:hAnsi="Times New Roman" w:eastAsia="宋体" w:cs="Times New Roman"/>
          <w:color w:val="FFFFFF" w:themeColor="background1"/>
          <w:u w:val="single" w:color="000000" w:themeColor="text1"/>
          <w:lang w:val="en-US" w:eastAsia="zh-CN"/>
          <w14:textFill>
            <w14:solidFill>
              <w14:schemeClr w14:val="bg1"/>
            </w14:solidFill>
          </w14:textFill>
        </w:rPr>
        <w:t>叶绿素b</w:t>
      </w:r>
      <w:r>
        <w:rPr>
          <w:rFonts w:hint="eastAsia" w:ascii="Times New Roman" w:hAnsi="Times New Roman" w:eastAsia="宋体" w:cs="Times New Roman"/>
          <w:lang w:val="en-US" w:eastAsia="zh-CN"/>
        </w:rPr>
        <w:t>两种，类胡萝卜素约占1/4，包括</w:t>
      </w:r>
      <w:r>
        <w:rPr>
          <w:rFonts w:hint="eastAsia" w:ascii="Times New Roman" w:hAnsi="Times New Roman" w:eastAsia="宋体" w:cs="Times New Roman"/>
          <w:color w:val="FFFFFF" w:themeColor="background1"/>
          <w:u w:val="single" w:color="000000" w:themeColor="text1"/>
          <w:lang w:val="en-US" w:eastAsia="zh-CN"/>
          <w14:textFill>
            <w14:solidFill>
              <w14:schemeClr w14:val="bg1"/>
            </w14:solidFill>
          </w14:textFill>
        </w:rPr>
        <w:t>胡萝卜素</w:t>
      </w:r>
      <w:r>
        <w:rPr>
          <w:rFonts w:hint="eastAsia" w:ascii="Times New Roman" w:hAnsi="Times New Roman" w:eastAsia="宋体" w:cs="Times New Roman"/>
          <w:lang w:val="en-US" w:eastAsia="zh-CN"/>
        </w:rPr>
        <w:t>和</w:t>
      </w:r>
      <w:r>
        <w:rPr>
          <w:rFonts w:hint="eastAsia" w:ascii="Times New Roman" w:hAnsi="Times New Roman" w:eastAsia="宋体" w:cs="Times New Roman"/>
          <w:color w:val="FFFFFF" w:themeColor="background1"/>
          <w:u w:val="single" w:color="000000" w:themeColor="text1"/>
          <w:lang w:val="en-US" w:eastAsia="zh-CN"/>
          <w14:textFill>
            <w14:solidFill>
              <w14:schemeClr w14:val="bg1"/>
            </w14:solidFill>
          </w14:textFill>
        </w:rPr>
        <w:t>叶黄素</w:t>
      </w:r>
      <w:r>
        <w:rPr>
          <w:rFonts w:hint="eastAsia" w:ascii="Times New Roman" w:hAnsi="Times New Roman" w:eastAsia="宋体" w:cs="Times New Roman"/>
          <w:lang w:val="en-US" w:eastAsia="zh-CN"/>
        </w:rPr>
        <w:t>两种。</w:t>
      </w:r>
      <w:r>
        <w:rPr>
          <w:rFonts w:hint="default" w:ascii="Times New Roman" w:hAnsi="Times New Roman" w:eastAsia="宋体" w:cs="Times New Roman"/>
          <w:lang w:val="en-US" w:eastAsia="zh-CN"/>
        </w:rPr>
        <w:t>叶绿素a和叶绿素b主要吸收</w:t>
      </w:r>
      <w:r>
        <w:rPr>
          <w:rFonts w:hint="default" w:ascii="Times New Roman" w:hAnsi="Times New Roman" w:eastAsia="宋体" w:cs="Times New Roman"/>
          <w:color w:val="FFFFFF" w:themeColor="background1"/>
          <w:u w:val="single" w:color="000000" w:themeColor="text1"/>
          <w:lang w:val="en-US" w:eastAsia="zh-CN"/>
          <w14:textFill>
            <w14:solidFill>
              <w14:schemeClr w14:val="bg1"/>
            </w14:solidFill>
          </w14:textFill>
        </w:rPr>
        <w:t>蓝紫光</w:t>
      </w:r>
      <w:r>
        <w:rPr>
          <w:rFonts w:hint="default" w:ascii="Times New Roman" w:hAnsi="Times New Roman" w:eastAsia="宋体" w:cs="Times New Roman"/>
          <w:lang w:val="en-US" w:eastAsia="zh-CN"/>
        </w:rPr>
        <w:t>和</w:t>
      </w:r>
      <w:r>
        <w:rPr>
          <w:rFonts w:hint="default" w:ascii="Times New Roman" w:hAnsi="Times New Roman" w:eastAsia="宋体" w:cs="Times New Roman"/>
          <w:color w:val="FFFFFF" w:themeColor="background1"/>
          <w:u w:val="single" w:color="000000" w:themeColor="text1"/>
          <w:lang w:val="en-US" w:eastAsia="zh-CN"/>
          <w14:textFill>
            <w14:solidFill>
              <w14:schemeClr w14:val="bg1"/>
            </w14:solidFill>
          </w14:textFill>
        </w:rPr>
        <w:t>红光</w:t>
      </w:r>
      <w:r>
        <w:rPr>
          <w:rFonts w:hint="default" w:ascii="Times New Roman" w:hAnsi="Times New Roman" w:eastAsia="宋体" w:cs="Times New Roman"/>
          <w:lang w:val="en-US" w:eastAsia="zh-CN"/>
        </w:rPr>
        <w:t>，胡萝卜素和叶黄素主要吸收</w:t>
      </w:r>
      <w:r>
        <w:rPr>
          <w:rFonts w:hint="default" w:ascii="Times New Roman" w:hAnsi="Times New Roman" w:eastAsia="宋体" w:cs="Times New Roman"/>
          <w:color w:val="FFFFFF" w:themeColor="background1"/>
          <w:u w:val="single" w:color="000000" w:themeColor="text1"/>
          <w:lang w:val="en-US" w:eastAsia="zh-CN"/>
          <w14:textFill>
            <w14:solidFill>
              <w14:schemeClr w14:val="bg1"/>
            </w14:solidFill>
          </w14:textFill>
        </w:rPr>
        <w:t>蓝紫光</w:t>
      </w:r>
      <w:r>
        <w:rPr>
          <w:rFonts w:hint="default" w:ascii="Times New Roman" w:hAnsi="Times New Roman" w:eastAsia="宋体" w:cs="Times New Roman"/>
          <w:lang w:val="en-US" w:eastAsia="zh-CN"/>
        </w:rPr>
        <w:t>。这些色素</w:t>
      </w:r>
      <w:r>
        <w:rPr>
          <w:rFonts w:hint="eastAsia" w:ascii="Times New Roman" w:hAnsi="Times New Roman" w:eastAsia="宋体" w:cs="Times New Roman"/>
          <w:lang w:val="en-US" w:eastAsia="zh-CN"/>
        </w:rPr>
        <w:t>可以</w:t>
      </w:r>
      <w:r>
        <w:rPr>
          <w:rFonts w:hint="default" w:ascii="Times New Roman" w:hAnsi="Times New Roman" w:eastAsia="宋体" w:cs="Times New Roman"/>
          <w:color w:val="FFFFFF" w:themeColor="background1"/>
          <w:u w:val="single" w:color="000000" w:themeColor="text1"/>
          <w:lang w:val="en-US" w:eastAsia="zh-CN"/>
          <w14:textFill>
            <w14:solidFill>
              <w14:schemeClr w14:val="bg1"/>
            </w14:solidFill>
          </w14:textFill>
        </w:rPr>
        <w:t>吸收、传递、转化光能</w:t>
      </w:r>
      <w:r>
        <w:rPr>
          <w:rFonts w:hint="eastAsia" w:ascii="Times New Roman" w:hAnsi="Times New Roman" w:eastAsia="宋体" w:cs="Times New Roman"/>
          <w:lang w:val="en-US" w:eastAsia="zh-CN"/>
        </w:rPr>
        <w:t>。</w:t>
      </w:r>
    </w:p>
    <w:p w14:paraId="122B00AE">
      <w:pPr>
        <w:keepNext w:val="0"/>
        <w:keepLines w:val="0"/>
        <w:pageBreakBefore w:val="0"/>
        <w:widowControl w:val="0"/>
        <w:shd w:val="clear" w:color="auto" w:fill="auto"/>
        <w:kinsoku/>
        <w:wordWrap/>
        <w:overflowPunct/>
        <w:topLinePunct w:val="0"/>
        <w:autoSpaceDE/>
        <w:autoSpaceDN/>
        <w:bidi w:val="0"/>
        <w:adjustRightInd/>
        <w:snapToGrid/>
        <w:spacing w:line="400" w:lineRule="exact"/>
        <w:jc w:val="left"/>
        <w:textAlignment w:val="center"/>
        <w:rPr>
          <w:rFonts w:hint="default" w:ascii="Times New Roman" w:hAnsi="Times New Roman" w:eastAsia="宋体" w:cs="Times New Roman"/>
          <w:lang w:val="en-US" w:eastAsia="zh-CN"/>
        </w:rPr>
      </w:pPr>
      <w:r>
        <w:rPr>
          <w:rFonts w:hint="eastAsia" w:ascii="Times New Roman" w:hAnsi="Times New Roman" w:eastAsia="宋体" w:cs="Times New Roman"/>
          <w:lang w:val="en-US" w:eastAsia="zh-CN"/>
        </w:rPr>
        <w:t>2.观察电子显微镜下的叶绿体结构可以看到，叶绿体由</w:t>
      </w:r>
      <w:r>
        <w:rPr>
          <w:rFonts w:hint="eastAsia" w:ascii="Times New Roman" w:hAnsi="Times New Roman" w:eastAsia="宋体" w:cs="Times New Roman"/>
          <w:color w:val="FFFFFF" w:themeColor="background1"/>
          <w:u w:val="single" w:color="000000" w:themeColor="text1"/>
          <w:lang w:val="en-US" w:eastAsia="zh-CN"/>
          <w14:textFill>
            <w14:solidFill>
              <w14:schemeClr w14:val="bg1"/>
            </w14:solidFill>
          </w14:textFill>
        </w:rPr>
        <w:t>双层膜</w:t>
      </w:r>
      <w:r>
        <w:rPr>
          <w:rFonts w:hint="eastAsia" w:ascii="Times New Roman" w:hAnsi="Times New Roman" w:eastAsia="宋体" w:cs="Times New Roman"/>
          <w:lang w:val="en-US" w:eastAsia="zh-CN"/>
        </w:rPr>
        <w:t>包被，内部有许多</w:t>
      </w:r>
      <w:r>
        <w:rPr>
          <w:rFonts w:hint="eastAsia" w:ascii="Times New Roman" w:hAnsi="Times New Roman" w:eastAsia="宋体" w:cs="Times New Roman"/>
          <w:color w:val="FFFFFF" w:themeColor="background1"/>
          <w:u w:val="single" w:color="000000" w:themeColor="text1"/>
          <w:lang w:val="en-US" w:eastAsia="zh-CN"/>
          <w14:textFill>
            <w14:solidFill>
              <w14:schemeClr w14:val="bg1"/>
            </w14:solidFill>
          </w14:textFill>
        </w:rPr>
        <w:t>基粒</w:t>
      </w:r>
      <w:r>
        <w:rPr>
          <w:rFonts w:hint="eastAsia" w:ascii="Times New Roman" w:hAnsi="Times New Roman" w:eastAsia="宋体" w:cs="Times New Roman"/>
          <w:lang w:val="en-US" w:eastAsia="zh-CN"/>
        </w:rPr>
        <w:t>。每个基粒都由一个个圆饼状的囊状结构堆叠而成，这些囊状结构称为</w:t>
      </w:r>
      <w:r>
        <w:rPr>
          <w:rFonts w:hint="eastAsia" w:ascii="Times New Roman" w:hAnsi="Times New Roman" w:eastAsia="宋体" w:cs="Times New Roman"/>
          <w:color w:val="FFFFFF" w:themeColor="background1"/>
          <w:u w:val="single" w:color="000000" w:themeColor="text1"/>
          <w:lang w:val="en-US" w:eastAsia="zh-CN"/>
          <w14:textFill>
            <w14:solidFill>
              <w14:schemeClr w14:val="bg1"/>
            </w14:solidFill>
          </w14:textFill>
        </w:rPr>
        <w:t>类囊体</w:t>
      </w:r>
      <w:r>
        <w:rPr>
          <w:rFonts w:hint="eastAsia" w:ascii="Times New Roman" w:hAnsi="Times New Roman" w:eastAsia="宋体" w:cs="Times New Roman"/>
          <w:lang w:val="en-US" w:eastAsia="zh-CN"/>
        </w:rPr>
        <w:t>。吸收光能的4种色素就分布在</w:t>
      </w:r>
      <w:r>
        <w:rPr>
          <w:rFonts w:hint="eastAsia" w:ascii="Times New Roman" w:hAnsi="Times New Roman" w:eastAsia="宋体" w:cs="Times New Roman"/>
          <w:color w:val="FFFFFF" w:themeColor="background1"/>
          <w:u w:val="single" w:color="000000" w:themeColor="text1"/>
          <w:lang w:val="en-US" w:eastAsia="zh-CN"/>
          <w14:textFill>
            <w14:solidFill>
              <w14:schemeClr w14:val="bg1"/>
            </w14:solidFill>
          </w14:textFill>
        </w:rPr>
        <w:t>类囊体的薄膜</w:t>
      </w:r>
      <w:r>
        <w:rPr>
          <w:rFonts w:hint="eastAsia" w:ascii="Times New Roman" w:hAnsi="Times New Roman" w:eastAsia="宋体" w:cs="Times New Roman"/>
          <w:lang w:val="en-US" w:eastAsia="zh-CN"/>
        </w:rPr>
        <w:t>上。叶绿体内众多的</w:t>
      </w:r>
      <w:r>
        <w:rPr>
          <w:rFonts w:hint="eastAsia" w:ascii="Times New Roman" w:hAnsi="Times New Roman" w:eastAsia="宋体" w:cs="Times New Roman"/>
          <w:color w:val="FFFFFF" w:themeColor="background1"/>
          <w:u w:val="single" w:color="000000" w:themeColor="text1"/>
          <w:lang w:val="en-US" w:eastAsia="zh-CN"/>
          <w14:textFill>
            <w14:solidFill>
              <w14:schemeClr w14:val="bg1"/>
            </w14:solidFill>
          </w14:textFill>
        </w:rPr>
        <w:t>基粒和类囊体</w:t>
      </w:r>
      <w:r>
        <w:rPr>
          <w:rFonts w:hint="eastAsia" w:ascii="Times New Roman" w:hAnsi="Times New Roman" w:eastAsia="宋体" w:cs="Times New Roman"/>
          <w:lang w:val="en-US" w:eastAsia="zh-CN"/>
        </w:rPr>
        <w:t>，极大地扩展了受光面积。叶绿体内部巨大的膜表面上，分布着许多吸收光能的</w:t>
      </w:r>
      <w:r>
        <w:rPr>
          <w:rFonts w:hint="eastAsia" w:ascii="Times New Roman" w:hAnsi="Times New Roman" w:eastAsia="宋体" w:cs="Times New Roman"/>
          <w:color w:val="FFFFFF" w:themeColor="background1"/>
          <w:u w:val="single" w:color="000000" w:themeColor="text1"/>
          <w:lang w:val="en-US" w:eastAsia="zh-CN"/>
          <w14:textFill>
            <w14:solidFill>
              <w14:schemeClr w14:val="bg1"/>
            </w14:solidFill>
          </w14:textFill>
        </w:rPr>
        <w:t>色素分子</w:t>
      </w:r>
      <w:r>
        <w:rPr>
          <w:rFonts w:hint="eastAsia" w:ascii="Times New Roman" w:hAnsi="Times New Roman" w:eastAsia="宋体" w:cs="Times New Roman"/>
          <w:lang w:val="en-US" w:eastAsia="zh-CN"/>
        </w:rPr>
        <w:t>，在类囊体膜上和叶绿体基质中，有许多进行光合作用所必需的</w:t>
      </w:r>
      <w:r>
        <w:rPr>
          <w:rFonts w:hint="eastAsia" w:ascii="Times New Roman" w:hAnsi="Times New Roman" w:eastAsia="宋体" w:cs="Times New Roman"/>
          <w:color w:val="FFFFFF" w:themeColor="background1"/>
          <w:u w:val="single" w:color="000000" w:themeColor="text1"/>
          <w:lang w:val="en-US" w:eastAsia="zh-CN"/>
          <w14:textFill>
            <w14:solidFill>
              <w14:schemeClr w14:val="bg1"/>
            </w14:solidFill>
          </w14:textFill>
        </w:rPr>
        <w:t>酶</w:t>
      </w:r>
      <w:r>
        <w:rPr>
          <w:rFonts w:hint="eastAsia" w:ascii="Times New Roman" w:hAnsi="Times New Roman" w:eastAsia="宋体" w:cs="Times New Roman"/>
          <w:lang w:val="en-US" w:eastAsia="zh-CN"/>
        </w:rPr>
        <w:t>。</w:t>
      </w:r>
    </w:p>
    <w:p w14:paraId="1C2945E3">
      <w:pPr>
        <w:keepNext w:val="0"/>
        <w:keepLines w:val="0"/>
        <w:pageBreakBefore w:val="0"/>
        <w:widowControl w:val="0"/>
        <w:shd w:val="clear" w:color="auto" w:fill="auto"/>
        <w:kinsoku/>
        <w:wordWrap/>
        <w:overflowPunct/>
        <w:topLinePunct w:val="0"/>
        <w:autoSpaceDE/>
        <w:autoSpaceDN/>
        <w:bidi w:val="0"/>
        <w:adjustRightInd/>
        <w:snapToGrid/>
        <w:spacing w:line="400" w:lineRule="exact"/>
        <w:jc w:val="left"/>
        <w:textAlignment w:val="center"/>
      </w:pPr>
      <w:r>
        <w:rPr>
          <w:rFonts w:hint="eastAsia" w:ascii="Times New Roman" w:hAnsi="Times New Roman" w:eastAsia="宋体" w:cs="Times New Roman"/>
          <w:lang w:val="en-US" w:eastAsia="zh-CN"/>
        </w:rPr>
        <w:t>3</w:t>
      </w:r>
      <w:r>
        <w:rPr>
          <w:rFonts w:hint="default" w:ascii="Times New Roman" w:hAnsi="Times New Roman" w:eastAsia="宋体" w:cs="Times New Roman"/>
          <w:lang w:val="en-US" w:eastAsia="zh-CN"/>
        </w:rPr>
        <w:t>.光合作用是指</w:t>
      </w:r>
      <w:r>
        <w:rPr>
          <w:rFonts w:hint="default" w:ascii="Times New Roman" w:hAnsi="Times New Roman" w:eastAsia="宋体" w:cs="Times New Roman"/>
          <w:color w:val="FFFFFF" w:themeColor="background1"/>
          <w:u w:val="single" w:color="000000" w:themeColor="text1"/>
          <w:lang w:val="en-US" w:eastAsia="zh-CN"/>
          <w14:textFill>
            <w14:solidFill>
              <w14:schemeClr w14:val="bg1"/>
            </w14:solidFill>
          </w14:textFill>
        </w:rPr>
        <w:t>绿色植物</w:t>
      </w:r>
      <w:r>
        <w:rPr>
          <w:rFonts w:hint="default" w:ascii="Times New Roman" w:hAnsi="Times New Roman" w:eastAsia="宋体" w:cs="Times New Roman"/>
          <w:lang w:val="en-US" w:eastAsia="zh-CN"/>
        </w:rPr>
        <w:t>通过</w:t>
      </w:r>
      <w:r>
        <w:rPr>
          <w:rFonts w:hint="default" w:ascii="Times New Roman" w:hAnsi="Times New Roman" w:eastAsia="宋体" w:cs="Times New Roman"/>
          <w:color w:val="FFFFFF" w:themeColor="background1"/>
          <w:u w:val="single" w:color="000000" w:themeColor="text1"/>
          <w:lang w:val="en-US" w:eastAsia="zh-CN"/>
          <w14:textFill>
            <w14:solidFill>
              <w14:schemeClr w14:val="bg1"/>
            </w14:solidFill>
          </w14:textFill>
        </w:rPr>
        <w:t>叶绿体</w:t>
      </w:r>
      <w:r>
        <w:rPr>
          <w:rFonts w:hint="default" w:ascii="Times New Roman" w:hAnsi="Times New Roman" w:eastAsia="宋体" w:cs="Times New Roman"/>
          <w:lang w:val="en-US" w:eastAsia="zh-CN"/>
        </w:rPr>
        <w:t>，利用</w:t>
      </w:r>
      <w:r>
        <w:rPr>
          <w:rFonts w:hint="default" w:ascii="Times New Roman" w:hAnsi="Times New Roman" w:eastAsia="宋体" w:cs="Times New Roman"/>
          <w:color w:val="FFFFFF" w:themeColor="background1"/>
          <w:u w:val="single" w:color="000000" w:themeColor="text1"/>
          <w:lang w:val="en-US" w:eastAsia="zh-CN"/>
          <w14:textFill>
            <w14:solidFill>
              <w14:schemeClr w14:val="bg1"/>
            </w14:solidFill>
          </w14:textFill>
        </w:rPr>
        <w:t>光能</w:t>
      </w:r>
      <w:r>
        <w:rPr>
          <w:rFonts w:hint="default" w:ascii="Times New Roman" w:hAnsi="Times New Roman" w:eastAsia="宋体" w:cs="Times New Roman"/>
          <w:lang w:val="en-US" w:eastAsia="zh-CN"/>
        </w:rPr>
        <w:t>，将</w:t>
      </w:r>
      <w:r>
        <w:rPr>
          <w:rFonts w:hint="default" w:ascii="Times New Roman" w:hAnsi="Times New Roman" w:eastAsia="宋体" w:cs="Times New Roman"/>
          <w:color w:val="FFFFFF" w:themeColor="background1"/>
          <w:u w:val="single" w:color="000000" w:themeColor="text1"/>
          <w:lang w:val="en-US" w:eastAsia="zh-CN"/>
          <w14:textFill>
            <w14:solidFill>
              <w14:schemeClr w14:val="bg1"/>
            </w14:solidFill>
          </w14:textFill>
        </w:rPr>
        <w:t>二氧化碳</w:t>
      </w:r>
      <w:r>
        <w:rPr>
          <w:rFonts w:hint="default" w:ascii="Times New Roman" w:hAnsi="Times New Roman" w:eastAsia="宋体" w:cs="Times New Roman"/>
          <w:lang w:val="en-US" w:eastAsia="zh-CN"/>
        </w:rPr>
        <w:t>和</w:t>
      </w:r>
      <w:r>
        <w:rPr>
          <w:rFonts w:hint="default" w:ascii="Times New Roman" w:hAnsi="Times New Roman" w:eastAsia="宋体" w:cs="Times New Roman"/>
          <w:color w:val="FFFFFF" w:themeColor="background1"/>
          <w:u w:val="single" w:color="000000" w:themeColor="text1"/>
          <w:lang w:val="en-US" w:eastAsia="zh-CN"/>
          <w14:textFill>
            <w14:solidFill>
              <w14:schemeClr w14:val="bg1"/>
            </w14:solidFill>
          </w14:textFill>
        </w:rPr>
        <w:t>水</w:t>
      </w:r>
      <w:r>
        <w:rPr>
          <w:rFonts w:hint="default" w:ascii="Times New Roman" w:hAnsi="Times New Roman" w:eastAsia="宋体" w:cs="Times New Roman"/>
          <w:lang w:val="en-US" w:eastAsia="zh-CN"/>
        </w:rPr>
        <w:t>转化成储存着能量的</w:t>
      </w:r>
      <w:r>
        <w:rPr>
          <w:rFonts w:hint="default" w:ascii="Times New Roman" w:hAnsi="Times New Roman" w:eastAsia="宋体" w:cs="Times New Roman"/>
          <w:color w:val="FFFFFF" w:themeColor="background1"/>
          <w:u w:val="single" w:color="000000" w:themeColor="text1"/>
          <w:lang w:val="en-US" w:eastAsia="zh-CN"/>
          <w14:textFill>
            <w14:solidFill>
              <w14:schemeClr w14:val="bg1"/>
            </w14:solidFill>
          </w14:textFill>
        </w:rPr>
        <w:t>有机物</w:t>
      </w:r>
      <w:r>
        <w:rPr>
          <w:rFonts w:hint="default" w:ascii="Times New Roman" w:hAnsi="Times New Roman" w:eastAsia="宋体" w:cs="Times New Roman"/>
          <w:lang w:val="en-US" w:eastAsia="zh-CN"/>
        </w:rPr>
        <w:t>，并且释放出</w:t>
      </w:r>
      <w:r>
        <w:rPr>
          <w:rFonts w:hint="default" w:ascii="Times New Roman" w:hAnsi="Times New Roman" w:eastAsia="宋体" w:cs="Times New Roman"/>
          <w:color w:val="FFFFFF" w:themeColor="background1"/>
          <w:u w:val="single" w:color="000000" w:themeColor="text1"/>
          <w:lang w:val="en-US" w:eastAsia="zh-CN"/>
          <w14:textFill>
            <w14:solidFill>
              <w14:schemeClr w14:val="bg1"/>
            </w14:solidFill>
          </w14:textFill>
        </w:rPr>
        <w:t>氧气</w:t>
      </w:r>
      <w:r>
        <w:rPr>
          <w:rFonts w:hint="default" w:ascii="Times New Roman" w:hAnsi="Times New Roman" w:eastAsia="宋体" w:cs="Times New Roman"/>
          <w:lang w:val="en-US" w:eastAsia="zh-CN"/>
        </w:rPr>
        <w:t>的过程</w:t>
      </w:r>
      <w:r>
        <w:rPr>
          <w:rFonts w:hint="eastAsia" w:ascii="Times New Roman" w:hAnsi="Times New Roman" w:eastAsia="宋体" w:cs="Times New Roman"/>
          <w:lang w:val="en-US" w:eastAsia="zh-CN"/>
        </w:rPr>
        <w:t>。</w:t>
      </w:r>
    </w:p>
    <w:p w14:paraId="36E9EA71">
      <w:pPr>
        <w:keepNext w:val="0"/>
        <w:keepLines w:val="0"/>
        <w:pageBreakBefore w:val="0"/>
        <w:widowControl w:val="0"/>
        <w:shd w:val="clear" w:color="auto" w:fill="auto"/>
        <w:kinsoku/>
        <w:wordWrap/>
        <w:overflowPunct/>
        <w:topLinePunct w:val="0"/>
        <w:autoSpaceDE/>
        <w:autoSpaceDN/>
        <w:bidi w:val="0"/>
        <w:adjustRightInd/>
        <w:snapToGrid/>
        <w:spacing w:line="400" w:lineRule="exact"/>
        <w:jc w:val="left"/>
        <w:textAlignment w:val="center"/>
        <w:rPr>
          <w:rFonts w:hint="default" w:ascii="Times New Roman" w:hAnsi="Times New Roman" w:eastAsia="宋体" w:cs="Times New Roman"/>
          <w:lang w:val="en-US" w:eastAsia="zh-CN"/>
        </w:rPr>
      </w:pPr>
      <w:r>
        <w:rPr>
          <w:rFonts w:hint="eastAsia" w:ascii="Times New Roman" w:hAnsi="Times New Roman" w:eastAsia="宋体" w:cs="Times New Roman"/>
          <w:lang w:val="en-US" w:eastAsia="zh-CN"/>
        </w:rPr>
        <w:t>4</w:t>
      </w:r>
      <w:r>
        <w:rPr>
          <w:rFonts w:hint="default" w:ascii="Times New Roman" w:hAnsi="Times New Roman" w:eastAsia="宋体" w:cs="Times New Roman"/>
          <w:lang w:val="en-US" w:eastAsia="zh-CN"/>
        </w:rPr>
        <w:t>.</w:t>
      </w:r>
      <w:r>
        <w:rPr>
          <w:rFonts w:hint="eastAsia" w:ascii="Times New Roman" w:hAnsi="Times New Roman" w:eastAsia="宋体" w:cs="Times New Roman"/>
          <w:lang w:val="en-US" w:eastAsia="zh-CN"/>
        </w:rPr>
        <w:t>光合作用可</w:t>
      </w:r>
      <w:r>
        <w:rPr>
          <w:rFonts w:hint="default" w:ascii="Times New Roman" w:hAnsi="Times New Roman" w:eastAsia="宋体" w:cs="Times New Roman"/>
          <w:lang w:val="en-US" w:eastAsia="zh-CN"/>
        </w:rPr>
        <w:t>分为</w:t>
      </w:r>
      <w:r>
        <w:rPr>
          <w:rFonts w:hint="default" w:ascii="Times New Roman" w:hAnsi="Times New Roman" w:eastAsia="宋体" w:cs="Times New Roman"/>
          <w:color w:val="FFFFFF" w:themeColor="background1"/>
          <w:u w:val="single" w:color="000000" w:themeColor="text1"/>
          <w:lang w:val="en-US" w:eastAsia="zh-CN"/>
          <w14:textFill>
            <w14:solidFill>
              <w14:schemeClr w14:val="bg1"/>
            </w14:solidFill>
          </w14:textFill>
        </w:rPr>
        <w:t>光反应</w:t>
      </w:r>
      <w:r>
        <w:rPr>
          <w:rFonts w:hint="default" w:ascii="Times New Roman" w:hAnsi="Times New Roman" w:eastAsia="宋体" w:cs="Times New Roman"/>
          <w:lang w:val="en-US" w:eastAsia="zh-CN"/>
        </w:rPr>
        <w:t>和</w:t>
      </w:r>
      <w:r>
        <w:rPr>
          <w:rFonts w:hint="default" w:ascii="Times New Roman" w:hAnsi="Times New Roman" w:eastAsia="宋体" w:cs="Times New Roman"/>
          <w:color w:val="FFFFFF" w:themeColor="background1"/>
          <w:u w:val="single" w:color="000000" w:themeColor="text1"/>
          <w:lang w:val="en-US" w:eastAsia="zh-CN"/>
          <w14:textFill>
            <w14:solidFill>
              <w14:schemeClr w14:val="bg1"/>
            </w14:solidFill>
          </w14:textFill>
        </w:rPr>
        <w:t>暗反应</w:t>
      </w:r>
      <w:r>
        <w:rPr>
          <w:rFonts w:hint="eastAsia" w:ascii="Times New Roman" w:hAnsi="Times New Roman" w:eastAsia="宋体" w:cs="Times New Roman"/>
          <w:lang w:val="en-US" w:eastAsia="zh-CN"/>
        </w:rPr>
        <w:t>（</w:t>
      </w:r>
      <w:r>
        <w:rPr>
          <w:rFonts w:hint="default" w:ascii="Times New Roman" w:hAnsi="Times New Roman" w:eastAsia="宋体" w:cs="Times New Roman"/>
          <w:lang w:val="en-US" w:eastAsia="zh-CN"/>
        </w:rPr>
        <w:t>也称碳反应</w:t>
      </w:r>
      <w:r>
        <w:rPr>
          <w:rFonts w:hint="eastAsia" w:ascii="Times New Roman" w:hAnsi="Times New Roman" w:eastAsia="宋体" w:cs="Times New Roman"/>
          <w:lang w:val="en-US" w:eastAsia="zh-CN"/>
        </w:rPr>
        <w:t>）</w:t>
      </w:r>
      <w:r>
        <w:rPr>
          <w:rFonts w:hint="default" w:ascii="Times New Roman" w:hAnsi="Times New Roman" w:eastAsia="宋体" w:cs="Times New Roman"/>
          <w:lang w:val="en-US" w:eastAsia="zh-CN"/>
        </w:rPr>
        <w:t>两个阶段。光反应的场所是</w:t>
      </w:r>
      <w:r>
        <w:rPr>
          <w:rFonts w:hint="default" w:ascii="Times New Roman" w:hAnsi="Times New Roman" w:eastAsia="宋体" w:cs="Times New Roman"/>
          <w:color w:val="FFFFFF" w:themeColor="background1"/>
          <w:u w:val="single" w:color="000000" w:themeColor="text1"/>
          <w:lang w:val="en-US" w:eastAsia="zh-CN"/>
          <w14:textFill>
            <w14:solidFill>
              <w14:schemeClr w14:val="bg1"/>
            </w14:solidFill>
          </w14:textFill>
        </w:rPr>
        <w:t>类囊体薄膜</w:t>
      </w:r>
      <w:r>
        <w:rPr>
          <w:rFonts w:hint="default" w:ascii="Times New Roman" w:hAnsi="Times New Roman" w:eastAsia="宋体" w:cs="Times New Roman"/>
          <w:lang w:val="en-US" w:eastAsia="zh-CN"/>
        </w:rPr>
        <w:t>，包括</w:t>
      </w:r>
      <w:r>
        <w:rPr>
          <w:rFonts w:hint="default" w:ascii="Times New Roman" w:hAnsi="Times New Roman" w:eastAsia="宋体" w:cs="Times New Roman"/>
          <w:color w:val="FFFFFF" w:themeColor="background1"/>
          <w:u w:val="single" w:color="000000" w:themeColor="text1"/>
          <w:lang w:val="en-US" w:eastAsia="zh-CN"/>
          <w14:textFill>
            <w14:solidFill>
              <w14:schemeClr w14:val="bg1"/>
            </w14:solidFill>
          </w14:textFill>
        </w:rPr>
        <w:t>水的光解</w:t>
      </w:r>
      <w:r>
        <w:rPr>
          <w:rFonts w:hint="eastAsia" w:ascii="Times New Roman" w:hAnsi="Times New Roman" w:eastAsia="宋体" w:cs="Times New Roman"/>
          <w:lang w:val="en-US" w:eastAsia="zh-CN"/>
        </w:rPr>
        <w:t>、</w:t>
      </w:r>
      <w:r>
        <w:rPr>
          <w:rFonts w:hint="default" w:ascii="Times New Roman" w:hAnsi="Times New Roman" w:eastAsia="宋体" w:cs="Times New Roman"/>
          <w:lang w:val="en-US" w:eastAsia="zh-CN"/>
        </w:rPr>
        <w:t xml:space="preserve"> </w:t>
      </w:r>
      <w:r>
        <w:rPr>
          <w:rFonts w:hint="default" w:ascii="Times New Roman" w:hAnsi="Times New Roman" w:eastAsia="宋体" w:cs="Times New Roman"/>
          <w:color w:val="FFFFFF" w:themeColor="background1"/>
          <w:u w:val="single" w:color="000000" w:themeColor="text1"/>
          <w:lang w:val="en-US" w:eastAsia="zh-CN"/>
          <w14:textFill>
            <w14:solidFill>
              <w14:schemeClr w14:val="bg1"/>
            </w14:solidFill>
          </w14:textFill>
        </w:rPr>
        <w:t>ATP的合成</w:t>
      </w:r>
      <w:r>
        <w:rPr>
          <w:rFonts w:hint="eastAsia" w:ascii="Times New Roman" w:hAnsi="Times New Roman" w:eastAsia="宋体" w:cs="Times New Roman"/>
          <w:lang w:val="en-US" w:eastAsia="zh-CN"/>
        </w:rPr>
        <w:t>和</w:t>
      </w:r>
      <w:r>
        <w:rPr>
          <w:rFonts w:hint="eastAsia" w:ascii="Times New Roman" w:hAnsi="Times New Roman" w:eastAsia="宋体" w:cs="Times New Roman"/>
          <w:color w:val="FFFFFF" w:themeColor="background1"/>
          <w:u w:val="single" w:color="000000" w:themeColor="text1"/>
          <w:lang w:val="en-US" w:eastAsia="zh-CN"/>
          <w14:textFill>
            <w14:solidFill>
              <w14:schemeClr w14:val="bg1"/>
            </w14:solidFill>
          </w14:textFill>
        </w:rPr>
        <w:t>NADPH的合成</w:t>
      </w:r>
      <w:r>
        <w:rPr>
          <w:rFonts w:hint="default" w:ascii="Times New Roman" w:hAnsi="Times New Roman" w:eastAsia="宋体" w:cs="Times New Roman"/>
          <w:lang w:val="en-US" w:eastAsia="zh-CN"/>
        </w:rPr>
        <w:t>。暗反应的场所是</w:t>
      </w:r>
      <w:r>
        <w:rPr>
          <w:rFonts w:hint="eastAsia" w:ascii="Times New Roman" w:hAnsi="Times New Roman" w:eastAsia="宋体" w:cs="Times New Roman"/>
          <w:color w:val="FFFFFF" w:themeColor="background1"/>
          <w:u w:val="single" w:color="000000" w:themeColor="text1"/>
          <w:lang w:val="en-US" w:eastAsia="zh-CN"/>
          <w14:textFill>
            <w14:solidFill>
              <w14:schemeClr w14:val="bg1"/>
            </w14:solidFill>
          </w14:textFill>
        </w:rPr>
        <w:t xml:space="preserve">          </w:t>
      </w:r>
      <w:r>
        <w:rPr>
          <w:rFonts w:hint="default" w:ascii="Times New Roman" w:hAnsi="Times New Roman" w:eastAsia="宋体" w:cs="Times New Roman"/>
          <w:color w:val="FFFFFF" w:themeColor="background1"/>
          <w:u w:val="single" w:color="000000" w:themeColor="text1"/>
          <w:lang w:val="en-US" w:eastAsia="zh-CN"/>
          <w14:textFill>
            <w14:solidFill>
              <w14:schemeClr w14:val="bg1"/>
            </w14:solidFill>
          </w14:textFill>
        </w:rPr>
        <w:t>质</w:t>
      </w:r>
      <w:r>
        <w:rPr>
          <w:rFonts w:hint="default" w:ascii="Times New Roman" w:hAnsi="Times New Roman" w:eastAsia="宋体" w:cs="Times New Roman"/>
          <w:lang w:val="en-US" w:eastAsia="zh-CN"/>
        </w:rPr>
        <w:t xml:space="preserve">，包括 </w:t>
      </w:r>
      <w:r>
        <w:rPr>
          <w:rFonts w:hint="default" w:ascii="Times New Roman" w:hAnsi="Times New Roman" w:eastAsia="宋体" w:cs="Times New Roman"/>
          <w:color w:val="FFFFFF" w:themeColor="background1"/>
          <w:u w:val="single" w:color="000000" w:themeColor="text1"/>
          <w:lang w:val="en-US" w:eastAsia="zh-CN"/>
          <w14:textFill>
            <w14:solidFill>
              <w14:schemeClr w14:val="bg1"/>
            </w14:solidFill>
          </w14:textFill>
        </w:rPr>
        <w:t>CO</w:t>
      </w:r>
      <w:r>
        <w:rPr>
          <w:rFonts w:hint="eastAsia" w:ascii="Times New Roman" w:hAnsi="Times New Roman" w:eastAsia="宋体" w:cs="Times New Roman"/>
          <w:color w:val="FFFFFF" w:themeColor="background1"/>
          <w:u w:val="single" w:color="000000" w:themeColor="text1"/>
          <w:vertAlign w:val="subscript"/>
          <w:lang w:val="en-US" w:eastAsia="zh-CN"/>
          <w14:textFill>
            <w14:solidFill>
              <w14:schemeClr w14:val="bg1"/>
            </w14:solidFill>
          </w14:textFill>
        </w:rPr>
        <w:t>2</w:t>
      </w:r>
      <w:r>
        <w:rPr>
          <w:rFonts w:hint="default" w:ascii="Times New Roman" w:hAnsi="Times New Roman" w:eastAsia="宋体" w:cs="Times New Roman"/>
          <w:color w:val="FFFFFF" w:themeColor="background1"/>
          <w:u w:val="single" w:color="000000" w:themeColor="text1"/>
          <w:lang w:val="en-US" w:eastAsia="zh-CN"/>
          <w14:textFill>
            <w14:solidFill>
              <w14:schemeClr w14:val="bg1"/>
            </w14:solidFill>
          </w14:textFill>
        </w:rPr>
        <w:t>的固定</w:t>
      </w:r>
      <w:r>
        <w:rPr>
          <w:rFonts w:hint="default" w:ascii="Times New Roman" w:hAnsi="Times New Roman" w:eastAsia="宋体" w:cs="Times New Roman"/>
          <w:lang w:val="en-US" w:eastAsia="zh-CN"/>
        </w:rPr>
        <w:t>和</w:t>
      </w:r>
      <w:r>
        <w:rPr>
          <w:rFonts w:hint="default" w:ascii="Times New Roman" w:hAnsi="Times New Roman" w:eastAsia="宋体" w:cs="Times New Roman"/>
          <w:color w:val="FFFFFF" w:themeColor="background1"/>
          <w:u w:val="single" w:color="000000" w:themeColor="text1"/>
          <w:lang w:val="en-US" w:eastAsia="zh-CN"/>
          <w14:textFill>
            <w14:solidFill>
              <w14:schemeClr w14:val="bg1"/>
            </w14:solidFill>
          </w14:textFill>
        </w:rPr>
        <w:t>C</w:t>
      </w:r>
      <w:r>
        <w:rPr>
          <w:rFonts w:hint="eastAsia" w:ascii="Times New Roman" w:hAnsi="Times New Roman" w:eastAsia="宋体" w:cs="Times New Roman"/>
          <w:color w:val="FFFFFF" w:themeColor="background1"/>
          <w:u w:val="single" w:color="000000" w:themeColor="text1"/>
          <w:vertAlign w:val="subscript"/>
          <w:lang w:val="en-US" w:eastAsia="zh-CN"/>
          <w14:textFill>
            <w14:solidFill>
              <w14:schemeClr w14:val="bg1"/>
            </w14:solidFill>
          </w14:textFill>
        </w:rPr>
        <w:t>3</w:t>
      </w:r>
      <w:r>
        <w:rPr>
          <w:rFonts w:hint="default" w:ascii="Times New Roman" w:hAnsi="Times New Roman" w:eastAsia="宋体" w:cs="Times New Roman"/>
          <w:color w:val="FFFFFF" w:themeColor="background1"/>
          <w:u w:val="single" w:color="000000" w:themeColor="text1"/>
          <w:lang w:val="en-US" w:eastAsia="zh-CN"/>
          <w14:textFill>
            <w14:solidFill>
              <w14:schemeClr w14:val="bg1"/>
            </w14:solidFill>
          </w14:textFill>
        </w:rPr>
        <w:t>的还原</w:t>
      </w:r>
      <w:r>
        <w:rPr>
          <w:rFonts w:hint="default" w:ascii="Times New Roman" w:hAnsi="Times New Roman" w:eastAsia="宋体" w:cs="Times New Roman"/>
          <w:lang w:val="en-US" w:eastAsia="zh-CN"/>
        </w:rPr>
        <w:t>。</w:t>
      </w:r>
      <w:r>
        <w:rPr>
          <w:rFonts w:hint="eastAsia" w:ascii="Times New Roman" w:hAnsi="Times New Roman" w:eastAsia="宋体" w:cs="Times New Roman"/>
          <w:lang w:val="en-US" w:eastAsia="zh-CN"/>
        </w:rPr>
        <w:t>第一阶段产生的</w:t>
      </w:r>
      <w:r>
        <w:rPr>
          <w:rFonts w:hint="eastAsia" w:ascii="Times New Roman" w:hAnsi="Times New Roman" w:eastAsia="宋体" w:cs="Times New Roman"/>
          <w:color w:val="FFFFFF" w:themeColor="background1"/>
          <w:u w:val="single" w:color="000000" w:themeColor="text1"/>
          <w:lang w:val="en-US" w:eastAsia="zh-CN"/>
          <w14:textFill>
            <w14:solidFill>
              <w14:schemeClr w14:val="bg1"/>
            </w14:solidFill>
          </w14:textFill>
        </w:rPr>
        <w:t>A TP</w:t>
      </w:r>
      <w:r>
        <w:rPr>
          <w:rFonts w:hint="eastAsia" w:ascii="Times New Roman" w:hAnsi="Times New Roman" w:eastAsia="宋体" w:cs="Times New Roman"/>
          <w:lang w:val="en-US" w:eastAsia="zh-CN"/>
        </w:rPr>
        <w:t>和</w:t>
      </w:r>
      <w:r>
        <w:rPr>
          <w:rFonts w:hint="eastAsia" w:ascii="Times New Roman" w:hAnsi="Times New Roman" w:eastAsia="宋体" w:cs="Times New Roman"/>
          <w:color w:val="FFFFFF" w:themeColor="background1"/>
          <w:u w:val="single" w:color="000000" w:themeColor="text1"/>
          <w:lang w:val="en-US" w:eastAsia="zh-CN"/>
          <w14:textFill>
            <w14:solidFill>
              <w14:schemeClr w14:val="bg1"/>
            </w14:solidFill>
          </w14:textFill>
        </w:rPr>
        <w:t>NADPH</w:t>
      </w:r>
      <w:r>
        <w:rPr>
          <w:rFonts w:hint="eastAsia" w:ascii="Times New Roman" w:hAnsi="Times New Roman" w:eastAsia="宋体" w:cs="Times New Roman"/>
          <w:lang w:val="en-US" w:eastAsia="zh-CN"/>
        </w:rPr>
        <w:t>用于第二阶段C</w:t>
      </w:r>
      <w:r>
        <w:rPr>
          <w:rFonts w:hint="eastAsia" w:ascii="Times New Roman" w:hAnsi="Times New Roman" w:eastAsia="宋体" w:cs="Times New Roman"/>
          <w:vertAlign w:val="subscript"/>
          <w:lang w:val="en-US" w:eastAsia="zh-CN"/>
        </w:rPr>
        <w:t>3</w:t>
      </w:r>
      <w:r>
        <w:rPr>
          <w:rFonts w:hint="eastAsia" w:ascii="Times New Roman" w:hAnsi="Times New Roman" w:eastAsia="宋体" w:cs="Times New Roman"/>
          <w:lang w:val="en-US" w:eastAsia="zh-CN"/>
        </w:rPr>
        <w:t>的还原。</w:t>
      </w:r>
    </w:p>
    <w:p w14:paraId="6B000A0C">
      <w:pPr>
        <w:keepNext w:val="0"/>
        <w:keepLines w:val="0"/>
        <w:pageBreakBefore w:val="0"/>
        <w:widowControl w:val="0"/>
        <w:shd w:val="clear" w:color="auto" w:fill="auto"/>
        <w:kinsoku/>
        <w:wordWrap/>
        <w:overflowPunct/>
        <w:topLinePunct w:val="0"/>
        <w:autoSpaceDE/>
        <w:autoSpaceDN/>
        <w:bidi w:val="0"/>
        <w:adjustRightInd/>
        <w:snapToGrid/>
        <w:spacing w:line="400" w:lineRule="exact"/>
        <w:jc w:val="left"/>
        <w:textAlignment w:val="center"/>
        <w:rPr>
          <w:rFonts w:hint="default" w:ascii="Times New Roman" w:hAnsi="Times New Roman" w:eastAsia="宋体" w:cs="Times New Roman"/>
          <w:lang w:val="en-US" w:eastAsia="zh-CN"/>
        </w:rPr>
      </w:pPr>
      <w:r>
        <w:rPr>
          <w:rFonts w:hint="eastAsia" w:ascii="Times New Roman" w:hAnsi="Times New Roman" w:eastAsia="宋体" w:cs="Times New Roman"/>
          <w:lang w:val="en-US" w:eastAsia="zh-CN"/>
        </w:rPr>
        <w:t>5</w:t>
      </w:r>
      <w:r>
        <w:rPr>
          <w:rFonts w:hint="default" w:ascii="Times New Roman" w:hAnsi="Times New Roman" w:eastAsia="宋体" w:cs="Times New Roman"/>
          <w:lang w:val="en-US" w:eastAsia="zh-CN"/>
        </w:rPr>
        <w:t>.突然停止光照，相关物质的量变化情况为</w:t>
      </w:r>
      <w:r>
        <w:rPr>
          <w:rFonts w:hint="eastAsia" w:ascii="Times New Roman" w:hAnsi="Times New Roman" w:eastAsia="宋体" w:cs="Times New Roman"/>
          <w:lang w:val="en-US" w:eastAsia="zh-CN"/>
        </w:rPr>
        <w:t>：</w:t>
      </w:r>
      <w:r>
        <w:rPr>
          <w:rFonts w:hint="default" w:ascii="Times New Roman" w:hAnsi="Times New Roman" w:eastAsia="宋体" w:cs="Times New Roman"/>
          <w:lang w:val="en-US" w:eastAsia="zh-CN"/>
        </w:rPr>
        <w:t>NADPH、ATP</w:t>
      </w:r>
      <w:r>
        <w:rPr>
          <w:rFonts w:hint="eastAsia" w:ascii="Times New Roman" w:hAnsi="Times New Roman" w:eastAsia="宋体" w:cs="Times New Roman"/>
          <w:color w:val="FFFFFF" w:themeColor="background1"/>
          <w:u w:val="single" w:color="000000" w:themeColor="text1"/>
          <w:lang w:val="en-US" w:eastAsia="zh-CN"/>
          <w14:textFill>
            <w14:solidFill>
              <w14:schemeClr w14:val="bg1"/>
            </w14:solidFill>
          </w14:textFill>
        </w:rPr>
        <w:t xml:space="preserve">     </w:t>
      </w:r>
      <w:r>
        <w:rPr>
          <w:rFonts w:hint="default" w:ascii="Times New Roman" w:hAnsi="Times New Roman" w:eastAsia="宋体" w:cs="Times New Roman"/>
          <w:lang w:val="en-US" w:eastAsia="zh-CN"/>
        </w:rPr>
        <w:t>、C</w:t>
      </w:r>
      <w:r>
        <w:rPr>
          <w:rFonts w:hint="eastAsia" w:ascii="Times New Roman" w:hAnsi="Times New Roman" w:eastAsia="宋体" w:cs="Times New Roman"/>
          <w:vertAlign w:val="subscript"/>
          <w:lang w:val="en-US" w:eastAsia="zh-CN"/>
        </w:rPr>
        <w:t>3</w:t>
      </w:r>
      <w:r>
        <w:rPr>
          <w:rFonts w:hint="eastAsia" w:ascii="Times New Roman" w:hAnsi="Times New Roman" w:eastAsia="宋体" w:cs="Times New Roman"/>
          <w:color w:val="FFFFFF" w:themeColor="background1"/>
          <w:u w:val="single" w:color="000000" w:themeColor="text1"/>
          <w:lang w:val="en-US" w:eastAsia="zh-CN"/>
          <w14:textFill>
            <w14:solidFill>
              <w14:schemeClr w14:val="bg1"/>
            </w14:solidFill>
          </w14:textFill>
        </w:rPr>
        <w:t xml:space="preserve">         </w:t>
      </w:r>
      <w:r>
        <w:rPr>
          <w:rFonts w:hint="default" w:ascii="Times New Roman" w:hAnsi="Times New Roman" w:eastAsia="宋体" w:cs="Times New Roman"/>
          <w:lang w:val="en-US" w:eastAsia="zh-CN"/>
        </w:rPr>
        <w:t>、C</w:t>
      </w:r>
      <w:r>
        <w:rPr>
          <w:rFonts w:hint="eastAsia" w:ascii="Times New Roman" w:hAnsi="Times New Roman" w:eastAsia="宋体" w:cs="Times New Roman"/>
          <w:vertAlign w:val="subscript"/>
          <w:lang w:val="en-US" w:eastAsia="zh-CN"/>
        </w:rPr>
        <w:t>5</w:t>
      </w:r>
      <w:r>
        <w:rPr>
          <w:rFonts w:hint="default" w:ascii="Times New Roman" w:hAnsi="Times New Roman" w:eastAsia="宋体" w:cs="Times New Roman"/>
          <w:color w:val="FFFFFF" w:themeColor="background1"/>
          <w:u w:val="single" w:color="000000" w:themeColor="text1"/>
          <w:lang w:val="en-US" w:eastAsia="zh-CN"/>
          <w14:textFill>
            <w14:solidFill>
              <w14:schemeClr w14:val="bg1"/>
            </w14:solidFill>
          </w14:textFill>
        </w:rPr>
        <w:t>下降</w:t>
      </w:r>
      <w:r>
        <w:rPr>
          <w:rFonts w:hint="eastAsia" w:ascii="Times New Roman" w:hAnsi="Times New Roman" w:eastAsia="宋体" w:cs="Times New Roman"/>
          <w:lang w:val="en-US" w:eastAsia="zh-CN"/>
        </w:rPr>
        <w:t>；</w:t>
      </w:r>
      <w:r>
        <w:rPr>
          <w:rFonts w:hint="default" w:ascii="Times New Roman" w:hAnsi="Times New Roman" w:eastAsia="宋体" w:cs="Times New Roman"/>
          <w:lang w:val="en-US" w:eastAsia="zh-CN"/>
        </w:rPr>
        <w:t>突然停止CO</w:t>
      </w:r>
      <w:r>
        <w:rPr>
          <w:rFonts w:hint="default" w:ascii="Times New Roman" w:hAnsi="Times New Roman" w:eastAsia="宋体" w:cs="Times New Roman"/>
          <w:vertAlign w:val="subscript"/>
          <w:lang w:val="en-US" w:eastAsia="zh-CN"/>
        </w:rPr>
        <w:t>2</w:t>
      </w:r>
      <w:r>
        <w:rPr>
          <w:rFonts w:hint="default" w:ascii="Times New Roman" w:hAnsi="Times New Roman" w:eastAsia="宋体" w:cs="Times New Roman"/>
          <w:lang w:val="en-US" w:eastAsia="zh-CN"/>
        </w:rPr>
        <w:t>，相关物质的量变化情况为</w:t>
      </w:r>
      <w:r>
        <w:rPr>
          <w:rFonts w:hint="eastAsia" w:ascii="Times New Roman" w:hAnsi="Times New Roman" w:eastAsia="宋体" w:cs="Times New Roman"/>
          <w:lang w:val="en-US" w:eastAsia="zh-CN"/>
        </w:rPr>
        <w:t>：</w:t>
      </w:r>
      <w:r>
        <w:rPr>
          <w:rFonts w:hint="default" w:ascii="Times New Roman" w:hAnsi="Times New Roman" w:eastAsia="宋体" w:cs="Times New Roman"/>
          <w:lang w:val="en-US" w:eastAsia="zh-CN"/>
        </w:rPr>
        <w:t>NADPH、ATP</w:t>
      </w:r>
      <w:r>
        <w:rPr>
          <w:rFonts w:hint="eastAsia" w:ascii="Times New Roman" w:hAnsi="Times New Roman" w:eastAsia="宋体" w:cs="Times New Roman"/>
          <w:color w:val="FFFFFF" w:themeColor="background1"/>
          <w:u w:val="single" w:color="000000" w:themeColor="text1"/>
          <w:lang w:val="en-US" w:eastAsia="zh-CN"/>
          <w14:textFill>
            <w14:solidFill>
              <w14:schemeClr w14:val="bg1"/>
            </w14:solidFill>
          </w14:textFill>
        </w:rPr>
        <w:t xml:space="preserve">      </w:t>
      </w:r>
      <w:r>
        <w:rPr>
          <w:rFonts w:hint="default" w:ascii="Times New Roman" w:hAnsi="Times New Roman" w:eastAsia="宋体" w:cs="Times New Roman"/>
          <w:lang w:val="en-US" w:eastAsia="zh-CN"/>
        </w:rPr>
        <w:t>、C</w:t>
      </w:r>
      <w:r>
        <w:rPr>
          <w:rFonts w:hint="eastAsia" w:ascii="Times New Roman" w:hAnsi="Times New Roman" w:eastAsia="宋体" w:cs="Times New Roman"/>
          <w:vertAlign w:val="subscript"/>
          <w:lang w:val="en-US" w:eastAsia="zh-CN"/>
        </w:rPr>
        <w:t>3</w:t>
      </w:r>
      <w:r>
        <w:rPr>
          <w:rFonts w:hint="eastAsia" w:ascii="Times New Roman" w:hAnsi="Times New Roman" w:eastAsia="宋体" w:cs="Times New Roman"/>
          <w:color w:val="FFFFFF" w:themeColor="background1"/>
          <w:u w:val="single" w:color="000000" w:themeColor="text1"/>
          <w:lang w:val="en-US" w:eastAsia="zh-CN"/>
          <w14:textFill>
            <w14:solidFill>
              <w14:schemeClr w14:val="bg1"/>
            </w14:solidFill>
          </w14:textFill>
        </w:rPr>
        <w:t xml:space="preserve">        </w:t>
      </w:r>
      <w:r>
        <w:rPr>
          <w:rFonts w:hint="default" w:ascii="Times New Roman" w:hAnsi="Times New Roman" w:eastAsia="宋体" w:cs="Times New Roman"/>
          <w:lang w:val="en-US" w:eastAsia="zh-CN"/>
        </w:rPr>
        <w:t>、C</w:t>
      </w:r>
      <w:r>
        <w:rPr>
          <w:rFonts w:hint="eastAsia" w:ascii="Times New Roman" w:hAnsi="Times New Roman" w:eastAsia="宋体" w:cs="Times New Roman"/>
          <w:vertAlign w:val="subscript"/>
          <w:lang w:val="en-US" w:eastAsia="zh-CN"/>
        </w:rPr>
        <w:t>5</w:t>
      </w:r>
      <w:r>
        <w:rPr>
          <w:rFonts w:hint="eastAsia" w:ascii="Times New Roman" w:hAnsi="Times New Roman" w:eastAsia="宋体" w:cs="Times New Roman"/>
          <w:color w:val="FFFFFF" w:themeColor="background1"/>
          <w:u w:val="single" w:color="000000" w:themeColor="text1"/>
          <w:lang w:val="en-US" w:eastAsia="zh-CN"/>
          <w14:textFill>
            <w14:solidFill>
              <w14:schemeClr w14:val="bg1"/>
            </w14:solidFill>
          </w14:textFill>
        </w:rPr>
        <w:t xml:space="preserve">       </w:t>
      </w:r>
      <w:r>
        <w:rPr>
          <w:rFonts w:hint="default" w:ascii="Times New Roman" w:hAnsi="Times New Roman" w:eastAsia="宋体" w:cs="Times New Roman"/>
          <w:lang w:val="en-US" w:eastAsia="zh-CN"/>
        </w:rPr>
        <w:t>。</w:t>
      </w:r>
    </w:p>
    <w:p w14:paraId="0D68BA75">
      <w:pPr>
        <w:keepNext w:val="0"/>
        <w:keepLines w:val="0"/>
        <w:pageBreakBefore w:val="0"/>
        <w:widowControl w:val="0"/>
        <w:shd w:val="clear" w:color="auto" w:fill="auto"/>
        <w:kinsoku/>
        <w:wordWrap/>
        <w:overflowPunct/>
        <w:topLinePunct w:val="0"/>
        <w:autoSpaceDE/>
        <w:autoSpaceDN/>
        <w:bidi w:val="0"/>
        <w:adjustRightInd/>
        <w:snapToGrid/>
        <w:spacing w:line="400" w:lineRule="exact"/>
        <w:jc w:val="left"/>
        <w:textAlignment w:val="center"/>
        <w:rPr>
          <w:rFonts w:hint="default" w:ascii="Times New Roman" w:hAnsi="Times New Roman" w:eastAsia="宋体" w:cs="Times New Roman"/>
          <w:lang w:val="en-US" w:eastAsia="zh-CN"/>
        </w:rPr>
      </w:pPr>
      <w:r>
        <w:rPr>
          <w:rFonts w:hint="eastAsia" w:ascii="Times New Roman" w:hAnsi="Times New Roman" w:eastAsia="宋体" w:cs="Times New Roman"/>
          <w:lang w:val="en-US" w:eastAsia="zh-CN"/>
        </w:rPr>
        <w:t>6</w:t>
      </w:r>
      <w:r>
        <w:rPr>
          <w:rFonts w:hint="default" w:ascii="Times New Roman" w:hAnsi="Times New Roman" w:eastAsia="宋体" w:cs="Times New Roman"/>
          <w:lang w:val="en-US" w:eastAsia="zh-CN"/>
        </w:rPr>
        <w:t>.总光合作用可用</w:t>
      </w:r>
      <w:r>
        <w:rPr>
          <w:rFonts w:hint="eastAsia" w:ascii="Times New Roman" w:hAnsi="Times New Roman" w:eastAsia="宋体" w:cs="Times New Roman"/>
          <w:lang w:val="en-US" w:eastAsia="zh-CN"/>
        </w:rPr>
        <w:t>O</w:t>
      </w:r>
      <w:r>
        <w:rPr>
          <w:rFonts w:hint="eastAsia" w:ascii="Times New Roman" w:hAnsi="Times New Roman" w:eastAsia="宋体" w:cs="Times New Roman"/>
          <w:vertAlign w:val="subscript"/>
          <w:lang w:val="en-US" w:eastAsia="zh-CN"/>
        </w:rPr>
        <w:t>2</w:t>
      </w:r>
      <w:r>
        <w:rPr>
          <w:rFonts w:hint="default" w:ascii="Times New Roman" w:hAnsi="Times New Roman" w:eastAsia="宋体" w:cs="Times New Roman"/>
          <w:lang w:val="en-US" w:eastAsia="zh-CN"/>
        </w:rPr>
        <w:t>的</w:t>
      </w:r>
      <w:r>
        <w:rPr>
          <w:rFonts w:hint="eastAsia" w:ascii="Times New Roman" w:hAnsi="Times New Roman" w:eastAsia="宋体" w:cs="Times New Roman"/>
          <w:color w:val="FFFFFF" w:themeColor="background1"/>
          <w:u w:val="single" w:color="000000" w:themeColor="text1"/>
          <w:lang w:val="en-US" w:eastAsia="zh-CN"/>
          <w14:textFill>
            <w14:solidFill>
              <w14:schemeClr w14:val="bg1"/>
            </w14:solidFill>
          </w14:textFill>
        </w:rPr>
        <w:t xml:space="preserve">         </w:t>
      </w:r>
      <w:r>
        <w:rPr>
          <w:rFonts w:hint="default" w:ascii="Times New Roman" w:hAnsi="Times New Roman" w:eastAsia="宋体" w:cs="Times New Roman"/>
          <w:lang w:val="en-US" w:eastAsia="zh-CN"/>
        </w:rPr>
        <w:t>或CO</w:t>
      </w:r>
      <w:r>
        <w:rPr>
          <w:rFonts w:hint="eastAsia" w:ascii="Times New Roman" w:hAnsi="Times New Roman" w:eastAsia="宋体" w:cs="Times New Roman"/>
          <w:vertAlign w:val="subscript"/>
          <w:lang w:val="en-US" w:eastAsia="zh-CN"/>
        </w:rPr>
        <w:t>2</w:t>
      </w:r>
      <w:r>
        <w:rPr>
          <w:rFonts w:hint="default" w:ascii="Times New Roman" w:hAnsi="Times New Roman" w:eastAsia="宋体" w:cs="Times New Roman"/>
          <w:lang w:val="en-US" w:eastAsia="zh-CN"/>
        </w:rPr>
        <w:t>的</w:t>
      </w:r>
      <w:r>
        <w:rPr>
          <w:rFonts w:hint="eastAsia" w:ascii="Times New Roman" w:hAnsi="Times New Roman" w:eastAsia="宋体" w:cs="Times New Roman"/>
          <w:color w:val="FFFFFF" w:themeColor="background1"/>
          <w:u w:val="single" w:color="000000" w:themeColor="text1"/>
          <w:lang w:val="en-US" w:eastAsia="zh-CN"/>
          <w14:textFill>
            <w14:solidFill>
              <w14:schemeClr w14:val="bg1"/>
            </w14:solidFill>
          </w14:textFill>
        </w:rPr>
        <w:t xml:space="preserve">          </w:t>
      </w:r>
      <w:r>
        <w:rPr>
          <w:rFonts w:hint="eastAsia" w:ascii="Times New Roman" w:hAnsi="Times New Roman" w:eastAsia="宋体" w:cs="Times New Roman"/>
          <w:lang w:val="en-US" w:eastAsia="zh-CN"/>
        </w:rPr>
        <w:t>（</w:t>
      </w:r>
      <w:r>
        <w:rPr>
          <w:rFonts w:hint="eastAsia" w:ascii="Times New Roman" w:hAnsi="Times New Roman" w:eastAsia="宋体" w:cs="Times New Roman"/>
          <w:color w:val="FFFFFF" w:themeColor="background1"/>
          <w:u w:val="single" w:color="000000" w:themeColor="text1"/>
          <w:lang w:val="en-US" w:eastAsia="zh-CN"/>
          <w14:textFill>
            <w14:solidFill>
              <w14:schemeClr w14:val="bg1"/>
            </w14:solidFill>
          </w14:textFill>
        </w:rPr>
        <w:t xml:space="preserve">           </w:t>
      </w:r>
      <w:r>
        <w:rPr>
          <w:rFonts w:hint="eastAsia" w:ascii="Times New Roman" w:hAnsi="Times New Roman" w:eastAsia="宋体" w:cs="Times New Roman"/>
          <w:lang w:val="en-US" w:eastAsia="zh-CN"/>
        </w:rPr>
        <w:t>）</w:t>
      </w:r>
      <w:r>
        <w:rPr>
          <w:rFonts w:hint="default" w:ascii="Times New Roman" w:hAnsi="Times New Roman" w:eastAsia="宋体" w:cs="Times New Roman"/>
          <w:lang w:val="en-US" w:eastAsia="zh-CN"/>
        </w:rPr>
        <w:t>或光合作用</w:t>
      </w:r>
      <w:r>
        <w:rPr>
          <w:rFonts w:hint="eastAsia" w:ascii="Times New Roman" w:hAnsi="Times New Roman" w:eastAsia="宋体" w:cs="Times New Roman"/>
          <w:color w:val="FFFFFF" w:themeColor="background1"/>
          <w:u w:val="single" w:color="000000" w:themeColor="text1"/>
          <w:lang w:val="en-US" w:eastAsia="zh-CN"/>
          <w14:textFill>
            <w14:solidFill>
              <w14:schemeClr w14:val="bg1"/>
            </w14:solidFill>
          </w14:textFill>
        </w:rPr>
        <w:t xml:space="preserve">                   </w:t>
      </w:r>
      <w:r>
        <w:rPr>
          <w:rFonts w:hint="default" w:ascii="Times New Roman" w:hAnsi="Times New Roman" w:eastAsia="宋体" w:cs="Times New Roman"/>
          <w:lang w:val="en-US" w:eastAsia="zh-CN"/>
        </w:rPr>
        <w:t>表示</w:t>
      </w:r>
      <w:r>
        <w:rPr>
          <w:rFonts w:hint="eastAsia" w:ascii="Times New Roman" w:hAnsi="Times New Roman" w:eastAsia="宋体" w:cs="Times New Roman"/>
          <w:lang w:val="en-US" w:eastAsia="zh-CN"/>
        </w:rPr>
        <w:t>。</w:t>
      </w:r>
      <w:r>
        <w:rPr>
          <w:rFonts w:hint="default" w:ascii="Times New Roman" w:hAnsi="Times New Roman" w:eastAsia="宋体" w:cs="Times New Roman"/>
          <w:lang w:val="en-US" w:eastAsia="zh-CN"/>
        </w:rPr>
        <w:t>净光合作用可用CO</w:t>
      </w:r>
      <w:r>
        <w:rPr>
          <w:rFonts w:hint="eastAsia" w:ascii="Times New Roman" w:hAnsi="Times New Roman" w:eastAsia="宋体" w:cs="Times New Roman"/>
          <w:vertAlign w:val="subscript"/>
          <w:lang w:val="en-US" w:eastAsia="zh-CN"/>
        </w:rPr>
        <w:t>2</w:t>
      </w:r>
      <w:r>
        <w:rPr>
          <w:rFonts w:hint="default" w:ascii="Times New Roman" w:hAnsi="Times New Roman" w:eastAsia="宋体" w:cs="Times New Roman"/>
          <w:lang w:val="en-US" w:eastAsia="zh-CN"/>
        </w:rPr>
        <w:t>的</w:t>
      </w:r>
      <w:r>
        <w:rPr>
          <w:rFonts w:hint="eastAsia" w:ascii="Times New Roman" w:hAnsi="Times New Roman" w:eastAsia="宋体" w:cs="Times New Roman"/>
          <w:color w:val="FFFFFF" w:themeColor="background1"/>
          <w:u w:val="single" w:color="000000" w:themeColor="text1"/>
          <w:lang w:val="en-US" w:eastAsia="zh-CN"/>
          <w14:textFill>
            <w14:solidFill>
              <w14:schemeClr w14:val="bg1"/>
            </w14:solidFill>
          </w14:textFill>
        </w:rPr>
        <w:t xml:space="preserve">      </w:t>
      </w:r>
      <w:r>
        <w:rPr>
          <w:rFonts w:hint="default" w:ascii="Times New Roman" w:hAnsi="Times New Roman" w:eastAsia="宋体" w:cs="Times New Roman"/>
          <w:lang w:val="en-US" w:eastAsia="zh-CN"/>
        </w:rPr>
        <w:t>或</w:t>
      </w:r>
      <w:r>
        <w:rPr>
          <w:rFonts w:hint="eastAsia" w:ascii="Times New Roman" w:hAnsi="Times New Roman" w:eastAsia="宋体" w:cs="Times New Roman"/>
          <w:lang w:val="en-US" w:eastAsia="zh-CN"/>
        </w:rPr>
        <w:t>O</w:t>
      </w:r>
      <w:r>
        <w:rPr>
          <w:rFonts w:hint="eastAsia" w:ascii="Times New Roman" w:hAnsi="Times New Roman" w:eastAsia="宋体" w:cs="Times New Roman"/>
          <w:vertAlign w:val="subscript"/>
          <w:lang w:val="en-US" w:eastAsia="zh-CN"/>
        </w:rPr>
        <w:t>2</w:t>
      </w:r>
      <w:r>
        <w:rPr>
          <w:rFonts w:hint="default" w:ascii="Times New Roman" w:hAnsi="Times New Roman" w:eastAsia="宋体" w:cs="Times New Roman"/>
          <w:lang w:val="en-US" w:eastAsia="zh-CN"/>
        </w:rPr>
        <w:t>的</w:t>
      </w:r>
      <w:r>
        <w:rPr>
          <w:rFonts w:hint="eastAsia" w:ascii="Times New Roman" w:hAnsi="Times New Roman" w:eastAsia="宋体" w:cs="Times New Roman"/>
          <w:color w:val="FFFFFF" w:themeColor="background1"/>
          <w:u w:val="single" w:color="000000" w:themeColor="text1"/>
          <w:lang w:val="en-US" w:eastAsia="zh-CN"/>
          <w14:textFill>
            <w14:solidFill>
              <w14:schemeClr w14:val="bg1"/>
            </w14:solidFill>
          </w14:textFill>
        </w:rPr>
        <w:t xml:space="preserve">        </w:t>
      </w:r>
      <w:r>
        <w:rPr>
          <w:rFonts w:hint="default" w:ascii="Times New Roman" w:hAnsi="Times New Roman" w:eastAsia="宋体" w:cs="Times New Roman"/>
          <w:lang w:val="en-US" w:eastAsia="zh-CN"/>
        </w:rPr>
        <w:t>或光合作用</w:t>
      </w:r>
      <w:r>
        <w:rPr>
          <w:rFonts w:hint="eastAsia" w:ascii="Times New Roman" w:hAnsi="Times New Roman" w:eastAsia="宋体" w:cs="Times New Roman"/>
          <w:color w:val="FFFFFF" w:themeColor="background1"/>
          <w:u w:val="single" w:color="000000" w:themeColor="text1"/>
          <w:lang w:val="en-US" w:eastAsia="zh-CN"/>
          <w14:textFill>
            <w14:solidFill>
              <w14:schemeClr w14:val="bg1"/>
            </w14:solidFill>
          </w14:textFill>
        </w:rPr>
        <w:t xml:space="preserve">              </w:t>
      </w:r>
      <w:r>
        <w:rPr>
          <w:rFonts w:hint="default" w:ascii="Times New Roman" w:hAnsi="Times New Roman" w:eastAsia="宋体" w:cs="Times New Roman"/>
          <w:lang w:val="en-US" w:eastAsia="zh-CN"/>
        </w:rPr>
        <w:t>表示。</w:t>
      </w:r>
    </w:p>
    <w:p w14:paraId="26F6A1D2">
      <w:pPr>
        <w:keepNext w:val="0"/>
        <w:keepLines w:val="0"/>
        <w:pageBreakBefore w:val="0"/>
        <w:widowControl w:val="0"/>
        <w:kinsoku/>
        <w:wordWrap/>
        <w:overflowPunct/>
        <w:topLinePunct w:val="0"/>
        <w:autoSpaceDE/>
        <w:autoSpaceDN/>
        <w:bidi w:val="0"/>
        <w:adjustRightInd/>
        <w:snapToGrid/>
        <w:spacing w:line="400" w:lineRule="exact"/>
        <w:rPr>
          <w:rFonts w:ascii="Times New Roman" w:hAnsi="Times New Roman" w:cs="Times New Roman"/>
          <w:b/>
          <w:bCs/>
        </w:rPr>
      </w:pPr>
      <w:r>
        <w:rPr>
          <w:rFonts w:ascii="Times New Roman" w:hAnsi="Times New Roman" w:cs="Times New Roman"/>
          <w:b/>
          <w:bCs/>
        </w:rPr>
        <w:t>知识判断</w:t>
      </w:r>
    </w:p>
    <w:p w14:paraId="59470EA0">
      <w:pPr>
        <w:keepNext w:val="0"/>
        <w:keepLines w:val="0"/>
        <w:pageBreakBefore w:val="0"/>
        <w:widowControl w:val="0"/>
        <w:shd w:val="clear" w:color="auto" w:fill="auto"/>
        <w:kinsoku/>
        <w:wordWrap/>
        <w:overflowPunct/>
        <w:topLinePunct w:val="0"/>
        <w:autoSpaceDE/>
        <w:autoSpaceDN/>
        <w:bidi w:val="0"/>
        <w:adjustRightInd/>
        <w:snapToGrid/>
        <w:spacing w:line="400" w:lineRule="exact"/>
        <w:jc w:val="left"/>
        <w:textAlignment w:val="center"/>
      </w:pPr>
      <w:r>
        <w:rPr>
          <w:rFonts w:hint="eastAsia"/>
          <w:lang w:val="en-US" w:eastAsia="zh-CN"/>
        </w:rPr>
        <w:t>1</w:t>
      </w:r>
      <w:r>
        <w:t>．NADPH既可作还原剂，又可为暗反应提供能量</w:t>
      </w:r>
      <w:r>
        <w:rPr>
          <w:rFonts w:hint="default" w:ascii="Times New Roman" w:hAnsi="Times New Roman" w:eastAsia="宋体" w:cs="Times New Roman"/>
        </w:rPr>
        <w:t>。（　　）</w:t>
      </w:r>
    </w:p>
    <w:p w14:paraId="73C17E06">
      <w:pPr>
        <w:keepNext w:val="0"/>
        <w:keepLines w:val="0"/>
        <w:pageBreakBefore w:val="0"/>
        <w:widowControl w:val="0"/>
        <w:shd w:val="clear" w:color="auto" w:fill="auto"/>
        <w:kinsoku/>
        <w:wordWrap/>
        <w:overflowPunct/>
        <w:topLinePunct w:val="0"/>
        <w:autoSpaceDE/>
        <w:autoSpaceDN/>
        <w:bidi w:val="0"/>
        <w:adjustRightInd/>
        <w:snapToGrid/>
        <w:spacing w:line="400" w:lineRule="exact"/>
        <w:jc w:val="left"/>
        <w:textAlignment w:val="center"/>
      </w:pPr>
      <w:r>
        <w:rPr>
          <w:rFonts w:hint="eastAsia"/>
          <w:lang w:val="en-US" w:eastAsia="zh-CN"/>
        </w:rPr>
        <w:t>2</w:t>
      </w:r>
      <w:r>
        <w:t>．在前季作物生长后期的株行间播种或移栽后季作物可使光能被充分利用</w:t>
      </w:r>
      <w:r>
        <w:rPr>
          <w:rFonts w:hint="default" w:ascii="Times New Roman" w:hAnsi="Times New Roman" w:eastAsia="宋体" w:cs="Times New Roman"/>
        </w:rPr>
        <w:t>。（　　）</w:t>
      </w:r>
    </w:p>
    <w:p w14:paraId="55B7E876">
      <w:pPr>
        <w:keepNext w:val="0"/>
        <w:keepLines w:val="0"/>
        <w:pageBreakBefore w:val="0"/>
        <w:widowControl w:val="0"/>
        <w:shd w:val="clear" w:color="auto" w:fill="auto"/>
        <w:kinsoku/>
        <w:wordWrap/>
        <w:overflowPunct/>
        <w:topLinePunct w:val="0"/>
        <w:autoSpaceDE/>
        <w:autoSpaceDN/>
        <w:bidi w:val="0"/>
        <w:adjustRightInd/>
        <w:snapToGrid/>
        <w:spacing w:line="400" w:lineRule="exact"/>
        <w:jc w:val="left"/>
        <w:textAlignment w:val="center"/>
      </w:pPr>
      <w:r>
        <w:rPr>
          <w:rFonts w:hint="eastAsia"/>
          <w:lang w:val="en-US" w:eastAsia="zh-CN"/>
        </w:rPr>
        <w:t>3</w:t>
      </w:r>
      <w:r>
        <w:t>．影响光反应的因素不会影响暗反应</w:t>
      </w:r>
      <w:r>
        <w:rPr>
          <w:rFonts w:hint="default" w:ascii="Times New Roman" w:hAnsi="Times New Roman" w:eastAsia="宋体" w:cs="Times New Roman"/>
        </w:rPr>
        <w:t>。（　</w:t>
      </w:r>
      <w:bookmarkStart w:id="0" w:name="_GoBack"/>
      <w:bookmarkEnd w:id="0"/>
      <w:r>
        <w:rPr>
          <w:rFonts w:hint="default" w:ascii="Times New Roman" w:hAnsi="Times New Roman" w:eastAsia="宋体" w:cs="Times New Roman"/>
        </w:rPr>
        <w:t>　）</w:t>
      </w:r>
    </w:p>
    <w:p w14:paraId="12F6A55E">
      <w:pPr>
        <w:keepNext w:val="0"/>
        <w:keepLines w:val="0"/>
        <w:pageBreakBefore w:val="0"/>
        <w:widowControl w:val="0"/>
        <w:shd w:val="clear" w:color="auto" w:fill="auto"/>
        <w:kinsoku/>
        <w:wordWrap/>
        <w:overflowPunct/>
        <w:topLinePunct w:val="0"/>
        <w:autoSpaceDE/>
        <w:autoSpaceDN/>
        <w:bidi w:val="0"/>
        <w:adjustRightInd/>
        <w:snapToGrid/>
        <w:spacing w:line="400" w:lineRule="exact"/>
        <w:jc w:val="left"/>
        <w:textAlignment w:val="center"/>
      </w:pPr>
      <w:r>
        <w:rPr>
          <w:rFonts w:hint="eastAsia"/>
          <w:lang w:val="en-US" w:eastAsia="zh-CN"/>
        </w:rPr>
        <w:t>4</w:t>
      </w:r>
      <w:r>
        <w:t>．光合作用产生的O</w:t>
      </w:r>
      <w:r>
        <w:rPr>
          <w:vertAlign w:val="subscript"/>
        </w:rPr>
        <w:t>2</w:t>
      </w:r>
      <w:r>
        <w:t>来自CO</w:t>
      </w:r>
      <w:r>
        <w:rPr>
          <w:vertAlign w:val="subscript"/>
        </w:rPr>
        <w:t>2</w:t>
      </w:r>
      <w:r>
        <w:t>和H</w:t>
      </w:r>
      <w:r>
        <w:rPr>
          <w:vertAlign w:val="subscript"/>
        </w:rPr>
        <w:t>2</w:t>
      </w:r>
      <w:r>
        <w:t>O中的O</w:t>
      </w:r>
      <w:r>
        <w:rPr>
          <w:rFonts w:hint="default" w:ascii="Times New Roman" w:hAnsi="Times New Roman" w:eastAsia="宋体" w:cs="Times New Roman"/>
        </w:rPr>
        <w:t>。（　　）</w:t>
      </w:r>
    </w:p>
    <w:p w14:paraId="22C79925">
      <w:pPr>
        <w:keepNext w:val="0"/>
        <w:keepLines w:val="0"/>
        <w:pageBreakBefore w:val="0"/>
        <w:widowControl w:val="0"/>
        <w:shd w:val="clear" w:color="auto" w:fill="auto"/>
        <w:kinsoku/>
        <w:wordWrap/>
        <w:overflowPunct/>
        <w:topLinePunct w:val="0"/>
        <w:autoSpaceDE/>
        <w:autoSpaceDN/>
        <w:bidi w:val="0"/>
        <w:adjustRightInd/>
        <w:snapToGrid/>
        <w:spacing w:line="400" w:lineRule="exact"/>
        <w:jc w:val="left"/>
        <w:textAlignment w:val="center"/>
      </w:pPr>
      <w:r>
        <w:rPr>
          <w:rFonts w:hint="eastAsia"/>
          <w:lang w:val="en-US" w:eastAsia="zh-CN"/>
        </w:rPr>
        <w:t>6</w:t>
      </w:r>
      <w:r>
        <w:t>．色素在层析液中溶解度不同，溶解度低的随层析液在滤纸上扩散得快</w:t>
      </w:r>
      <w:r>
        <w:rPr>
          <w:rFonts w:hint="default" w:ascii="Times New Roman" w:hAnsi="Times New Roman" w:eastAsia="宋体" w:cs="Times New Roman"/>
        </w:rPr>
        <w:t>。（　　）</w:t>
      </w:r>
    </w:p>
    <w:p w14:paraId="01064DBC">
      <w:pPr>
        <w:keepNext w:val="0"/>
        <w:keepLines w:val="0"/>
        <w:pageBreakBefore w:val="0"/>
        <w:widowControl w:val="0"/>
        <w:shd w:val="clear" w:color="auto" w:fill="auto"/>
        <w:kinsoku/>
        <w:wordWrap/>
        <w:overflowPunct/>
        <w:topLinePunct w:val="0"/>
        <w:autoSpaceDE/>
        <w:autoSpaceDN/>
        <w:bidi w:val="0"/>
        <w:adjustRightInd/>
        <w:snapToGrid/>
        <w:spacing w:line="400" w:lineRule="exact"/>
        <w:jc w:val="left"/>
        <w:textAlignment w:val="center"/>
      </w:pPr>
      <w:r>
        <w:rPr>
          <w:rFonts w:hint="eastAsia"/>
          <w:lang w:val="en-US" w:eastAsia="zh-CN"/>
        </w:rPr>
        <w:t>6</w:t>
      </w:r>
      <w:r>
        <w:t>．不能让滤液细线触及层析液，否则滤液细线中的色素会被层析液溶解</w:t>
      </w:r>
      <w:r>
        <w:rPr>
          <w:rFonts w:hint="default" w:ascii="Times New Roman" w:hAnsi="Times New Roman" w:eastAsia="宋体" w:cs="Times New Roman"/>
        </w:rPr>
        <w:t>。（　　）</w:t>
      </w:r>
    </w:p>
    <w:p w14:paraId="127C046E">
      <w:pPr>
        <w:keepNext w:val="0"/>
        <w:keepLines w:val="0"/>
        <w:pageBreakBefore w:val="0"/>
        <w:widowControl w:val="0"/>
        <w:shd w:val="clear" w:color="auto" w:fill="auto"/>
        <w:kinsoku/>
        <w:wordWrap/>
        <w:overflowPunct/>
        <w:topLinePunct w:val="0"/>
        <w:autoSpaceDE/>
        <w:autoSpaceDN/>
        <w:bidi w:val="0"/>
        <w:adjustRightInd/>
        <w:snapToGrid/>
        <w:spacing w:line="400" w:lineRule="exact"/>
        <w:jc w:val="left"/>
        <w:textAlignment w:val="center"/>
      </w:pPr>
      <w:r>
        <w:rPr>
          <w:rFonts w:hint="eastAsia"/>
          <w:lang w:val="en-US" w:eastAsia="zh-CN"/>
        </w:rPr>
        <w:t>7</w:t>
      </w:r>
      <w:r>
        <w:t>．一般情况下，光合作用利用的光都是可见光</w:t>
      </w:r>
      <w:r>
        <w:rPr>
          <w:rFonts w:hint="default" w:ascii="Times New Roman" w:hAnsi="Times New Roman" w:eastAsia="宋体" w:cs="Times New Roman"/>
        </w:rPr>
        <w:t>。（　　）</w:t>
      </w:r>
    </w:p>
    <w:p w14:paraId="0AAB2361">
      <w:pPr>
        <w:keepNext w:val="0"/>
        <w:keepLines w:val="0"/>
        <w:pageBreakBefore w:val="0"/>
        <w:widowControl w:val="0"/>
        <w:shd w:val="clear" w:color="auto" w:fill="auto"/>
        <w:kinsoku/>
        <w:wordWrap/>
        <w:overflowPunct/>
        <w:topLinePunct w:val="0"/>
        <w:autoSpaceDE/>
        <w:autoSpaceDN/>
        <w:bidi w:val="0"/>
        <w:adjustRightInd/>
        <w:snapToGrid/>
        <w:spacing w:line="400" w:lineRule="exact"/>
        <w:jc w:val="left"/>
        <w:textAlignment w:val="center"/>
      </w:pPr>
      <w:r>
        <w:rPr>
          <w:rFonts w:hint="eastAsia"/>
          <w:lang w:val="en-US" w:eastAsia="zh-CN"/>
        </w:rPr>
        <w:t>8</w:t>
      </w:r>
      <w:r>
        <w:t>．光反应只能在光照条件下进行，暗反应只能在黑暗条件下进行</w:t>
      </w:r>
      <w:r>
        <w:rPr>
          <w:rFonts w:hint="default" w:ascii="Times New Roman" w:hAnsi="Times New Roman" w:eastAsia="宋体" w:cs="Times New Roman"/>
        </w:rPr>
        <w:t>。（　　）</w:t>
      </w:r>
    </w:p>
    <w:p w14:paraId="207AE53E">
      <w:pPr>
        <w:keepNext w:val="0"/>
        <w:keepLines w:val="0"/>
        <w:pageBreakBefore w:val="0"/>
        <w:widowControl w:val="0"/>
        <w:shd w:val="clear" w:color="auto" w:fill="auto"/>
        <w:kinsoku/>
        <w:wordWrap/>
        <w:overflowPunct/>
        <w:topLinePunct w:val="0"/>
        <w:autoSpaceDE/>
        <w:autoSpaceDN/>
        <w:bidi w:val="0"/>
        <w:adjustRightInd/>
        <w:snapToGrid/>
        <w:spacing w:line="400" w:lineRule="exact"/>
        <w:jc w:val="left"/>
        <w:textAlignment w:val="center"/>
      </w:pPr>
      <w:r>
        <w:rPr>
          <w:rFonts w:hint="eastAsia"/>
          <w:lang w:val="en-US" w:eastAsia="zh-CN"/>
        </w:rPr>
        <w:t>9</w:t>
      </w:r>
      <w:r>
        <w:t>．水分能影响气孔的开闭，间接影响CO</w:t>
      </w:r>
      <w:r>
        <w:rPr>
          <w:vertAlign w:val="subscript"/>
        </w:rPr>
        <w:t>2</w:t>
      </w:r>
      <w:r>
        <w:t>进入植物体内，从而影响光合作用</w:t>
      </w:r>
      <w:r>
        <w:rPr>
          <w:rFonts w:hint="default" w:ascii="Times New Roman" w:hAnsi="Times New Roman" w:eastAsia="宋体" w:cs="Times New Roman"/>
        </w:rPr>
        <w:t>。（　　）</w:t>
      </w:r>
    </w:p>
    <w:p w14:paraId="28ECD2A9">
      <w:pPr>
        <w:rPr>
          <w:rFonts w:hint="default" w:ascii="Times New Roman" w:hAnsi="Times New Roman" w:cs="Times New Roman"/>
          <w:b/>
          <w:bCs/>
          <w:color w:val="0070C0"/>
          <w:sz w:val="24"/>
          <w:szCs w:val="32"/>
          <w:lang w:val="en-US" w:eastAsia="zh-CN"/>
        </w:rPr>
      </w:pPr>
      <w:r>
        <w:rPr>
          <w:rFonts w:hint="default" w:ascii="Times New Roman" w:hAnsi="Times New Roman" w:cs="Times New Roman"/>
          <w:b/>
          <w:bCs/>
          <w:color w:val="0070C0"/>
          <w:sz w:val="24"/>
          <w:szCs w:val="32"/>
          <w:lang w:val="en-US" w:eastAsia="zh-CN"/>
        </w:rPr>
        <w:br w:type="page"/>
      </w:r>
    </w:p>
    <w:p w14:paraId="6D1FE35B">
      <w:pPr>
        <w:rPr>
          <w:rFonts w:hint="default"/>
          <w:lang w:val="en-US" w:eastAsia="zh-CN"/>
        </w:rPr>
      </w:pPr>
    </w:p>
    <w:sectPr>
      <w:headerReference r:id="rId3" w:type="default"/>
      <w:footerReference r:id="rId4" w:type="default"/>
      <w:pgSz w:w="11906" w:h="16838"/>
      <w:pgMar w:top="1440" w:right="1236" w:bottom="1440" w:left="1236"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467B5C">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2" name="文本框 4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DF1ACCD">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ufqQQzAgAAYwQAAA4AAABkcnMvZTJvRG9jLnhtbK1UzY7TMBC+I/EO&#10;lu80aYFV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OufqQQzAgAAYwQAAA4AAAAAAAAAAQAgAAAAHwEAAGRycy9lMm9Eb2MueG1sUEsF&#10;BgAAAAAGAAYAWQEAAMQFAAAAAA==&#10;">
              <v:fill on="f" focussize="0,0"/>
              <v:stroke on="f" weight="0.5pt"/>
              <v:imagedata o:title=""/>
              <o:lock v:ext="edit" aspectratio="f"/>
              <v:textbox inset="0mm,0mm,0mm,0mm" style="mso-fit-shape-to-text:t;">
                <w:txbxContent>
                  <w:p w14:paraId="3DF1ACCD">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A1383F">
    <w:pPr>
      <w:pStyle w:val="3"/>
      <w:pBdr>
        <w:bottom w:val="single" w:color="auto" w:sz="4" w:space="1"/>
      </w:pBdr>
      <w:ind w:firstLine="3780" w:firstLineChars="2100"/>
    </w:pPr>
    <w:r>
      <w:rPr>
        <w:sz w:val="18"/>
      </w:rPr>
      <w:drawing>
        <wp:anchor distT="0" distB="0" distL="114300" distR="114300" simplePos="0" relativeHeight="251660288" behindDoc="1" locked="0" layoutInCell="1" allowOverlap="1">
          <wp:simplePos x="0" y="0"/>
          <wp:positionH relativeFrom="margin">
            <wp:align>center</wp:align>
          </wp:positionH>
          <wp:positionV relativeFrom="margin">
            <wp:posOffset>4680585</wp:posOffset>
          </wp:positionV>
          <wp:extent cx="5274310" cy="2698115"/>
          <wp:effectExtent l="0" t="0" r="2540" b="6985"/>
          <wp:wrapNone/>
          <wp:docPr id="39" name="WordPictureWatermark29195" descr="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WordPictureWatermark29195" descr="水印(1)"/>
                  <pic:cNvPicPr>
                    <a:picLocks noChangeAspect="1"/>
                  </pic:cNvPicPr>
                </pic:nvPicPr>
                <pic:blipFill>
                  <a:blip r:embed="rId1"/>
                  <a:stretch>
                    <a:fillRect/>
                  </a:stretch>
                </pic:blipFill>
                <pic:spPr>
                  <a:xfrm>
                    <a:off x="0" y="0"/>
                    <a:ext cx="5274310" cy="2698115"/>
                  </a:xfrm>
                  <a:prstGeom prst="rect">
                    <a:avLst/>
                  </a:prstGeom>
                  <a:noFill/>
                  <a:ln>
                    <a:noFill/>
                  </a:ln>
                </pic:spPr>
              </pic:pic>
            </a:graphicData>
          </a:graphic>
        </wp:anchor>
      </w:drawing>
    </w:r>
    <w:r>
      <w:rPr>
        <w:rFonts w:hint="eastAsia"/>
      </w:rPr>
      <w:t xml:space="preserve">配套《高中必刷题 生物学 必修1 </w:t>
    </w:r>
    <w:r>
      <w:rPr>
        <w:rFonts w:hint="eastAsia"/>
        <w:lang w:val="en-US" w:eastAsia="zh-CN"/>
      </w:rPr>
      <w:t>分子与细胞</w:t>
    </w:r>
    <w:r>
      <w:rPr>
        <w:rFonts w:hint="eastAsia"/>
      </w:rPr>
      <w:t xml:space="preserve"> RJ》使用</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5805F2E"/>
    <w:rsid w:val="0B2A1351"/>
    <w:rsid w:val="0C0901C5"/>
    <w:rsid w:val="10B01EA8"/>
    <w:rsid w:val="13B21E17"/>
    <w:rsid w:val="1400193E"/>
    <w:rsid w:val="15150207"/>
    <w:rsid w:val="151D0037"/>
    <w:rsid w:val="1724562B"/>
    <w:rsid w:val="177E1256"/>
    <w:rsid w:val="189A73B7"/>
    <w:rsid w:val="196E00DA"/>
    <w:rsid w:val="19BB18F7"/>
    <w:rsid w:val="1C822B11"/>
    <w:rsid w:val="1DE07FD7"/>
    <w:rsid w:val="1E401EB2"/>
    <w:rsid w:val="1F557811"/>
    <w:rsid w:val="2681132D"/>
    <w:rsid w:val="29597E05"/>
    <w:rsid w:val="2A5D61BC"/>
    <w:rsid w:val="325F1675"/>
    <w:rsid w:val="332676A7"/>
    <w:rsid w:val="34F30596"/>
    <w:rsid w:val="39D6199E"/>
    <w:rsid w:val="3CA129BA"/>
    <w:rsid w:val="3F2E5213"/>
    <w:rsid w:val="410B4CF2"/>
    <w:rsid w:val="43A14A51"/>
    <w:rsid w:val="4B9E5E7B"/>
    <w:rsid w:val="4F662F29"/>
    <w:rsid w:val="4F777FB7"/>
    <w:rsid w:val="52DF307E"/>
    <w:rsid w:val="53474435"/>
    <w:rsid w:val="543E31D9"/>
    <w:rsid w:val="574901DC"/>
    <w:rsid w:val="58A9237C"/>
    <w:rsid w:val="5B56411F"/>
    <w:rsid w:val="62352E53"/>
    <w:rsid w:val="67F378E5"/>
    <w:rsid w:val="68FB7B86"/>
    <w:rsid w:val="6A495A7A"/>
    <w:rsid w:val="6AE82164"/>
    <w:rsid w:val="72311DBB"/>
    <w:rsid w:val="7EC726E3"/>
    <w:rsid w:val="7FB1531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1040</Words>
  <Characters>1110</Characters>
  <Lines>0</Lines>
  <Paragraphs>0</Paragraphs>
  <TotalTime>0</TotalTime>
  <ScaleCrop>false</ScaleCrop>
  <LinksUpToDate>false</LinksUpToDate>
  <CharactersWithSpaces>1132</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2023-12-04T01:05:00Z</dcterms:created>
  <dc:creator>陈明月</dc:creator>
  <cp:lastModifiedBy>与风</cp:lastModifiedBy>
  <dcterms:modified xsi:type="dcterms:W3CDTF">2025-04-29T06:56:41Z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B55711724AC348A88FC9936973251D62_13</vt:lpwstr>
  </property>
  <property fmtid="{D5CDD505-2E9C-101B-9397-08002B2CF9AE}" pid="4" name="KSOTemplateDocerSaveRecord">
    <vt:lpwstr>eyJoZGlkIjoiMDYzNDM0ZmUzNjQwOTZkMGViMGMwNGQ4NmY1NjAyMjMiLCJ1c2VySWQiOiI0NzU4NDc3NjIifQ==</vt:lpwstr>
  </property>
</Properties>
</file>