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87923E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第2章 组成细胞的分子</w:t>
      </w:r>
    </w:p>
    <w:p w14:paraId="20C451BA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第5节 核酸是遗传信息的携带者</w:t>
      </w:r>
    </w:p>
    <w:p w14:paraId="1D4194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6A6F84F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1.核酸包括两大类：一类是脱氧核糖核酸，简称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DNA</w:t>
      </w:r>
      <w:r>
        <w:rPr>
          <w:rFonts w:hint="default" w:ascii="Times New Roman" w:hAnsi="Times New Roman" w:eastAsia="宋体" w:cs="Times New Roman"/>
          <w:lang w:val="en-US" w:eastAsia="zh-CN"/>
        </w:rPr>
        <w:t>；另一类是核糖核酸，简称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RNA</w:t>
      </w:r>
      <w:r>
        <w:rPr>
          <w:rFonts w:hint="default" w:ascii="Times New Roman" w:hAnsi="Times New Roman" w:eastAsia="宋体" w:cs="Times New Roman"/>
          <w:lang w:val="en-US" w:eastAsia="zh-CN"/>
        </w:rPr>
        <w:t>。真核细胞的 DNA 主要分布在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细胞核</w:t>
      </w:r>
      <w:r>
        <w:rPr>
          <w:rFonts w:hint="default" w:ascii="Times New Roman" w:hAnsi="Times New Roman" w:eastAsia="宋体" w:cs="Times New Roman"/>
          <w:lang w:val="en-US" w:eastAsia="zh-CN"/>
        </w:rPr>
        <w:t>中，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线粒体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叶绿体</w:t>
      </w:r>
      <w:r>
        <w:rPr>
          <w:rFonts w:hint="default" w:ascii="Times New Roman" w:hAnsi="Times New Roman" w:eastAsia="宋体" w:cs="Times New Roman"/>
          <w:lang w:val="en-US" w:eastAsia="zh-CN"/>
        </w:rPr>
        <w:t>内也含有少量的 DNA。RNA 主要分布在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细胞质</w:t>
      </w:r>
      <w:r>
        <w:rPr>
          <w:rFonts w:hint="default" w:ascii="Times New Roman" w:hAnsi="Times New Roman" w:eastAsia="宋体" w:cs="Times New Roman"/>
          <w:lang w:val="en-US" w:eastAsia="zh-CN"/>
        </w:rPr>
        <w:t>中。</w:t>
      </w:r>
    </w:p>
    <w:p w14:paraId="0FEC130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2.一个核苷酸是由一分子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含氮的碱基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一分子五碳糖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一分子磷酸</w:t>
      </w:r>
      <w:r>
        <w:rPr>
          <w:rFonts w:hint="default" w:ascii="Times New Roman" w:hAnsi="Times New Roman" w:eastAsia="宋体" w:cs="Times New Roman"/>
          <w:lang w:val="en-US" w:eastAsia="zh-CN"/>
        </w:rPr>
        <w:t>组成的。根据五碳糖的不同，可以将核苷酸分为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脱氧核糖核苷酸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核糖核苷酸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1A8432A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3.DNA 和RNA 都含有的碱基是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C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G</w:t>
      </w:r>
      <w:r>
        <w:rPr>
          <w:rFonts w:hint="default" w:ascii="Times New Roman" w:hAnsi="Times New Roman" w:eastAsia="宋体" w:cs="Times New Roman"/>
          <w:lang w:val="en-US" w:eastAsia="zh-CN"/>
        </w:rPr>
        <w:t>，DNA 特有的碱基是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，RNA 特有的碱基是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U</w:t>
      </w:r>
      <w:r>
        <w:rPr>
          <w:rFonts w:hint="default" w:ascii="Times New Roman" w:hAnsi="Times New Roman" w:eastAsia="宋体" w:cs="Times New Roman"/>
          <w:lang w:val="en-US" w:eastAsia="zh-CN"/>
        </w:rPr>
        <w:t>。4.DNA 水解的产物是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脱氧核苷酸</w:t>
      </w:r>
      <w:r>
        <w:rPr>
          <w:rFonts w:hint="default" w:ascii="Times New Roman" w:hAnsi="Times New Roman" w:eastAsia="宋体" w:cs="Times New Roman"/>
          <w:lang w:val="en-US" w:eastAsia="zh-CN"/>
        </w:rPr>
        <w:t>，彻底水解的产物是</w:t>
      </w:r>
      <w:r>
        <w:rPr>
          <w:rFonts w:hint="default" w:ascii="Times New Roman" w:hAnsi="Times New Roman" w:eastAsia="宋体" w:cs="Times New Roman"/>
          <w:i w:val="0"/>
          <w:iCs w:val="0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磷酸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脱氧核糖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4种碱基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6E19AA3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5.有细胞结构的生物包括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原核生物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真核生物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，遗传物质是 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DNA</w:t>
      </w:r>
      <w:r>
        <w:rPr>
          <w:rFonts w:hint="default" w:ascii="Times New Roman" w:hAnsi="Times New Roman" w:eastAsia="宋体" w:cs="Times New Roman"/>
          <w:lang w:val="en-US" w:eastAsia="zh-CN"/>
        </w:rPr>
        <w:t>；没有细胞结构的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病毒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，大多数病毒遗传物质是 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DNA</w:t>
      </w:r>
      <w:r>
        <w:rPr>
          <w:rFonts w:hint="default" w:ascii="Times New Roman" w:hAnsi="Times New Roman" w:eastAsia="宋体" w:cs="Times New Roman"/>
          <w:lang w:val="en-US" w:eastAsia="zh-CN"/>
        </w:rPr>
        <w:t>，少数病毒是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RNA</w:t>
      </w:r>
      <w:r>
        <w:rPr>
          <w:rFonts w:hint="default" w:ascii="Times New Roman" w:hAnsi="Times New Roman" w:eastAsia="宋体" w:cs="Times New Roman"/>
          <w:lang w:val="en-US" w:eastAsia="zh-CN"/>
        </w:rPr>
        <w:t>，例如烟草花叶病毒、艾滋病病毒和SARS病毒是都是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RNA病毒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7463263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6.生物体内各种物质的元素组成：</w:t>
      </w:r>
    </w:p>
    <w:p w14:paraId="7A54AF1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纤维素：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C、H、O</w:t>
      </w:r>
      <w:r>
        <w:rPr>
          <w:rFonts w:hint="default" w:ascii="Times New Roman" w:hAnsi="Times New Roman" w:eastAsia="宋体" w:cs="Times New Roman"/>
          <w:lang w:val="en-US" w:eastAsia="zh-CN"/>
        </w:rPr>
        <w:t>；脂肪：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C、H、O</w:t>
      </w:r>
      <w:r>
        <w:rPr>
          <w:rFonts w:hint="default" w:ascii="Times New Roman" w:hAnsi="Times New Roman" w:eastAsia="宋体" w:cs="Times New Roman"/>
          <w:lang w:val="en-US" w:eastAsia="zh-CN"/>
        </w:rPr>
        <w:t>；</w:t>
      </w:r>
    </w:p>
    <w:p w14:paraId="403BC5D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</w:pPr>
      <w:r>
        <w:rPr>
          <w:rFonts w:hint="default" w:ascii="Times New Roman" w:hAnsi="Times New Roman" w:eastAsia="宋体" w:cs="Times New Roman"/>
          <w:lang w:val="en-US" w:eastAsia="zh-CN"/>
        </w:rPr>
        <w:t>磷脂：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C、H、O、N、P</w:t>
      </w:r>
      <w:r>
        <w:rPr>
          <w:rFonts w:hint="default" w:ascii="Times New Roman" w:hAnsi="Times New Roman" w:eastAsia="宋体" w:cs="Times New Roman"/>
          <w:lang w:val="en-US" w:eastAsia="zh-CN"/>
        </w:rPr>
        <w:t>；酶：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C、H、O、N 等</w:t>
      </w:r>
      <w:r>
        <w:rPr>
          <w:rFonts w:hint="default" w:ascii="Times New Roman" w:hAnsi="Times New Roman" w:eastAsia="宋体" w:cs="Times New Roman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C、H、O、N、P</w:t>
      </w:r>
      <w:r>
        <w:rPr>
          <w:rFonts w:hint="default" w:ascii="Times New Roman" w:hAnsi="Times New Roman" w:eastAsia="宋体" w:cs="Times New Roman"/>
          <w:lang w:val="en-US" w:eastAsia="zh-CN"/>
        </w:rPr>
        <w:t>；</w:t>
      </w:r>
    </w:p>
    <w:p w14:paraId="7037516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DNA：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C、H、O、N、P</w:t>
      </w:r>
      <w:r>
        <w:rPr>
          <w:rFonts w:hint="default" w:ascii="Times New Roman" w:hAnsi="Times New Roman" w:eastAsia="宋体" w:cs="Times New Roman"/>
          <w:lang w:val="en-US" w:eastAsia="zh-CN"/>
        </w:rPr>
        <w:t>；RNA：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C、H、O、N、P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382585B5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335980E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1．蛋白质、糖类和核酸都是由碳骨架构成的生物大分子。（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6A2955D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2．DNA和RNA都是双链结构，都是以碳链为骨架的。（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66BBD3B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</w:rPr>
        <w:t>．小鼠肝细胞和大肠杆菌中均含有DNA和RNA两类核酸。（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6BC00DF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．DNA多样性的原因是核苷酸的种类、数量、排列顺序和DNA的空间结构不同。（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2308B1D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．多糖、脂肪、蛋白质、核酸都是由相应的单体聚合形成的多聚体。（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5D1C42F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．真核细胞的DNA主要分布在细胞核中，线粒体、叶绿体内也含有少量的DNA。（　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6840F860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6633ADF4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34F49ED1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7EE813CE">
      <w:pP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7A0DA44C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稳态与调节</w:t>
    </w:r>
    <w:r>
      <w:rPr>
        <w:rFonts w:hint="eastAsia"/>
      </w:rPr>
      <w:t xml:space="preserve"> RJ》使用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681132D"/>
    <w:rsid w:val="29597E05"/>
    <w:rsid w:val="2A5D61BC"/>
    <w:rsid w:val="325F1675"/>
    <w:rsid w:val="332676A7"/>
    <w:rsid w:val="34F30596"/>
    <w:rsid w:val="39D6199E"/>
    <w:rsid w:val="3C870E28"/>
    <w:rsid w:val="3CA129BA"/>
    <w:rsid w:val="3F2E5213"/>
    <w:rsid w:val="410B4CF2"/>
    <w:rsid w:val="43A14A51"/>
    <w:rsid w:val="4B9E5E7B"/>
    <w:rsid w:val="4F662F29"/>
    <w:rsid w:val="4F777FB7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12987</Words>
  <Characters>13548</Characters>
  <Lines>0</Lines>
  <Paragraphs>0</Paragraphs>
  <TotalTime>0</TotalTime>
  <ScaleCrop>false</ScaleCrop>
  <LinksUpToDate>false</LinksUpToDate>
  <CharactersWithSpaces>13847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2025-04-22T08:06:32Z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B36E112E87244DB7B979423ED7F3D8A1_13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