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36674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1.2.3 全称量词命题与存在量词命题</w:t>
      </w:r>
    </w:p>
    <w:p w14:paraId="51341428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课时1 含有量词的命题</w:t>
      </w:r>
    </w:p>
    <w:p w14:paraId="5A426D57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1．全称量词和全称量词命题</w:t>
      </w:r>
    </w:p>
    <w:p w14:paraId="6C0237FC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（1）短语“所有的”“任意一个”在逻辑中通常叫做</w:t>
      </w:r>
      <w:r>
        <w:rPr>
          <w:rFonts w:hint="eastAsia"/>
          <w:color w:val="auto"/>
          <w:sz w:val="21"/>
          <w:u w:val="none"/>
          <w:lang w:val="en-US" w:eastAsia="zh-CN"/>
        </w:rPr>
        <w:t>______________</w:t>
      </w:r>
      <w:r>
        <w:rPr>
          <w:sz w:val="21"/>
        </w:rPr>
        <w:t>，用符号</w:t>
      </w:r>
      <w:r>
        <w:rPr>
          <w:rFonts w:hint="eastAsia"/>
          <w:color w:val="auto"/>
          <w:sz w:val="21"/>
          <w:u w:val="none"/>
          <w:lang w:val="en-US" w:eastAsia="zh-CN"/>
        </w:rPr>
        <w:t>______</w:t>
      </w:r>
      <w:r>
        <w:rPr>
          <w:sz w:val="21"/>
        </w:rPr>
        <w:t>表示；</w:t>
      </w:r>
    </w:p>
    <w:p w14:paraId="249C53FE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（2）含有全称量词的命题叫做</w:t>
      </w:r>
      <w:r>
        <w:rPr>
          <w:rFonts w:hint="eastAsia"/>
          <w:color w:val="auto"/>
          <w:sz w:val="21"/>
          <w:u w:val="none"/>
          <w:lang w:val="en-US" w:eastAsia="zh-CN"/>
        </w:rPr>
        <w:t>______________</w:t>
      </w:r>
      <w:r>
        <w:rPr>
          <w:sz w:val="21"/>
        </w:rPr>
        <w:t>，其一般形式为：</w:t>
      </w:r>
      <w:r>
        <w:rPr>
          <w:rFonts w:hint="eastAsia"/>
          <w:color w:val="auto"/>
          <w:sz w:val="21"/>
          <w:u w:val="none"/>
          <w:lang w:val="en-US" w:eastAsia="zh-CN"/>
        </w:rPr>
        <w:t>______</w:t>
      </w:r>
      <m:oMath>
        <m:r>
          <m:rPr/>
          <w:rPr>
            <w:rFonts w:ascii="Cambria Math" w:hAnsi="Cambria Math" w:eastAsia="宋体" w:cs="Cambria Math"/>
          </w:rPr>
          <m:t>x∈M,P(x)</m:t>
        </m:r>
      </m:oMath>
      <w:r>
        <w:rPr>
          <w:sz w:val="21"/>
        </w:rPr>
        <w:t>.其中，</w:t>
      </w:r>
      <m:oMath>
        <m:r>
          <m:rPr/>
          <w:rPr>
            <w:rFonts w:ascii="Cambria Math" w:hAnsi="Cambria Math" w:eastAsia="宋体" w:cs="Cambria Math"/>
          </w:rPr>
          <m:t>M</m:t>
        </m:r>
      </m:oMath>
      <w:r>
        <w:rPr>
          <w:sz w:val="21"/>
        </w:rPr>
        <w:t>为给定的集合，</w:t>
      </w:r>
      <m:oMath>
        <m:r>
          <m:rPr/>
          <w:rPr>
            <w:rFonts w:ascii="Cambria Math" w:hAnsi="Cambria Math" w:eastAsia="宋体" w:cs="Cambria Math"/>
          </w:rPr>
          <m:t>p(x)</m:t>
        </m:r>
      </m:oMath>
      <w:r>
        <w:rPr>
          <w:sz w:val="21"/>
        </w:rPr>
        <w:t>是一个含有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的语句.</w:t>
      </w:r>
    </w:p>
    <w:p w14:paraId="741E1B06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2．存在量词和存在量词命题</w:t>
      </w:r>
    </w:p>
    <w:p w14:paraId="5819D861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（1）短语“存在一个”“至少有一个”在逻辑中通常叫做</w:t>
      </w:r>
      <w:r>
        <w:rPr>
          <w:rFonts w:hint="eastAsia"/>
          <w:color w:val="auto"/>
          <w:sz w:val="21"/>
          <w:u w:val="none"/>
          <w:lang w:val="en-US" w:eastAsia="zh-CN"/>
        </w:rPr>
        <w:t>______________</w:t>
      </w:r>
      <w:r>
        <w:rPr>
          <w:sz w:val="21"/>
        </w:rPr>
        <w:t>，用符号</w:t>
      </w:r>
      <w:r>
        <w:rPr>
          <w:rFonts w:hint="eastAsia"/>
          <w:color w:val="auto"/>
          <w:sz w:val="21"/>
          <w:u w:val="none"/>
          <w:lang w:val="en-US" w:eastAsia="zh-CN"/>
        </w:rPr>
        <w:t>______</w:t>
      </w:r>
      <w:r>
        <w:rPr>
          <w:sz w:val="21"/>
        </w:rPr>
        <w:t>表示；</w:t>
      </w:r>
    </w:p>
    <w:p w14:paraId="3A4B51F5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（2）含有存在量词的命题叫做</w:t>
      </w:r>
      <w:r>
        <w:rPr>
          <w:rFonts w:hint="eastAsia"/>
          <w:color w:val="auto"/>
          <w:sz w:val="21"/>
          <w:u w:val="none"/>
          <w:lang w:val="en-US" w:eastAsia="zh-CN"/>
        </w:rPr>
        <w:t>______________</w:t>
      </w:r>
      <w:r>
        <w:rPr>
          <w:sz w:val="21"/>
        </w:rPr>
        <w:t>，其一般形式为：</w:t>
      </w:r>
      <w:r>
        <w:rPr>
          <w:rFonts w:hint="eastAsia"/>
          <w:color w:val="auto"/>
          <w:sz w:val="21"/>
          <w:u w:val="none"/>
          <w:lang w:val="en-US" w:eastAsia="zh-CN"/>
        </w:rPr>
        <w:t>______</w:t>
      </w:r>
      <m:oMath>
        <m:r>
          <m:rPr/>
          <w:rPr>
            <w:rFonts w:ascii="Cambria Math" w:hAnsi="Cambria Math" w:eastAsia="宋体" w:cs="Cambria Math"/>
          </w:rPr>
          <m:t>x∈M,P(x)</m:t>
        </m:r>
      </m:oMath>
      <w:r>
        <w:rPr>
          <w:sz w:val="21"/>
        </w:rPr>
        <w:t>.其中，</w:t>
      </w:r>
      <m:oMath>
        <m:r>
          <m:rPr/>
          <w:rPr>
            <w:rFonts w:ascii="Cambria Math" w:hAnsi="Cambria Math" w:eastAsia="宋体" w:cs="Cambria Math"/>
          </w:rPr>
          <m:t>M</m:t>
        </m:r>
      </m:oMath>
      <w:r>
        <w:rPr>
          <w:sz w:val="21"/>
        </w:rPr>
        <w:t>为给定的集合，</w:t>
      </w:r>
      <m:oMath>
        <m:r>
          <m:rPr/>
          <w:rPr>
            <w:rFonts w:ascii="Cambria Math" w:hAnsi="Cambria Math" w:eastAsia="宋体" w:cs="Cambria Math"/>
          </w:rPr>
          <m:t>p(x)</m:t>
        </m:r>
      </m:oMath>
      <w:r>
        <w:rPr>
          <w:sz w:val="21"/>
        </w:rPr>
        <w:t>是一个含有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的语句.</w:t>
      </w:r>
    </w:p>
    <w:p w14:paraId="7A3B37E4">
      <w:p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【自主诊断】</w:t>
      </w:r>
    </w:p>
    <w:p w14:paraId="46BA209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．用数学符号“</w:t>
      </w:r>
      <m:oMath>
        <m:r>
          <m:rPr/>
          <w:rPr>
            <w:rFonts w:ascii="Cambria Math" w:hAnsi="Cambria Math" w:eastAsia="宋体" w:cs="Cambria Math"/>
          </w:rPr>
          <m:t>∀</m:t>
        </m:r>
      </m:oMath>
      <w:r>
        <w:rPr>
          <w:sz w:val="21"/>
        </w:rPr>
        <w:t>”“</w:t>
      </w:r>
      <m:oMath>
        <m:r>
          <m:rPr/>
          <w:rPr>
            <w:rFonts w:ascii="Cambria Math" w:hAnsi="Cambria Math" w:eastAsia="宋体" w:cs="Cambria Math"/>
          </w:rPr>
          <m:t>∃</m:t>
        </m:r>
      </m:oMath>
      <w:r>
        <w:rPr>
          <w:sz w:val="21"/>
        </w:rPr>
        <w:t>”表示下列命题，并判断命题的真假性．</w:t>
      </w:r>
    </w:p>
    <w:p w14:paraId="4CD6FD8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(1)当</w:t>
      </w:r>
      <m:oMath>
        <m:r>
          <m:rPr/>
          <w:rPr>
            <w:rFonts w:ascii="Cambria Math" w:hAnsi="Cambria Math" w:eastAsia="宋体" w:cs="Cambria Math"/>
          </w:rPr>
          <m:t>x&gt;0</m:t>
        </m:r>
      </m:oMath>
      <w:r>
        <w:rPr>
          <w:sz w:val="21"/>
        </w:rPr>
        <w:t>时，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−2x+2≥0</m:t>
        </m:r>
      </m:oMath>
      <w:r>
        <w:rPr>
          <w:sz w:val="21"/>
        </w:rPr>
        <w:t>；</w:t>
      </w:r>
    </w:p>
    <w:p w14:paraId="700055C2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(2)自然数不都是正整数；</w:t>
      </w:r>
    </w:p>
    <w:p w14:paraId="3A543314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(3)至少存在一个实数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，使得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&gt;0</m:t>
        </m:r>
      </m:oMath>
      <w:r>
        <w:rPr>
          <w:sz w:val="21"/>
        </w:rPr>
        <w:t>.</w:t>
      </w:r>
    </w:p>
    <w:p w14:paraId="57C7372F">
      <w:pPr>
        <w:shd w:val="clear" w:color="auto" w:fill="auto"/>
        <w:spacing w:line="360" w:lineRule="auto"/>
        <w:jc w:val="left"/>
        <w:rPr>
          <w:sz w:val="21"/>
        </w:rPr>
      </w:pPr>
    </w:p>
    <w:p w14:paraId="4DCF3F0B">
      <w:pPr>
        <w:shd w:val="clear" w:color="auto" w:fill="auto"/>
        <w:spacing w:line="360" w:lineRule="auto"/>
        <w:jc w:val="left"/>
        <w:rPr>
          <w:sz w:val="21"/>
        </w:rPr>
      </w:pPr>
    </w:p>
    <w:p w14:paraId="305560B3">
      <w:pPr>
        <w:shd w:val="clear" w:color="auto" w:fill="auto"/>
        <w:spacing w:line="360" w:lineRule="auto"/>
        <w:jc w:val="left"/>
        <w:rPr>
          <w:sz w:val="21"/>
        </w:rPr>
      </w:pPr>
    </w:p>
    <w:p w14:paraId="047BFEA0">
      <w:pPr>
        <w:shd w:val="clear" w:color="auto" w:fill="auto"/>
        <w:spacing w:line="360" w:lineRule="auto"/>
        <w:jc w:val="left"/>
        <w:rPr>
          <w:sz w:val="21"/>
        </w:rPr>
      </w:pPr>
      <w:bookmarkStart w:id="0" w:name="_GoBack"/>
      <w:bookmarkEnd w:id="0"/>
    </w:p>
    <w:p w14:paraId="295F99B8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．设全集</w:t>
      </w:r>
      <m:oMath>
        <m:r>
          <m:rPr/>
          <w:rPr>
            <w:rFonts w:ascii="Cambria Math" w:hAnsi="Cambria Math" w:eastAsia="宋体" w:cs="Cambria Math"/>
          </w:rPr>
          <m:t>U=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</m:oMath>
      <w:r>
        <w:rPr>
          <w:sz w:val="21"/>
        </w:rPr>
        <w:t>，集合</w:t>
      </w:r>
      <m:oMath>
        <m:r>
          <m:rPr/>
          <w:rPr>
            <w:rFonts w:ascii="Cambria Math" w:hAnsi="Cambria Math" w:eastAsia="宋体" w:cs="Cambria Math"/>
          </w:rPr>
          <m:t>A=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x|0≤x≤4</m:t>
            </m:r>
          </m:e>
        </m:d>
      </m:oMath>
      <w:r>
        <w:rPr>
          <w:sz w:val="21"/>
        </w:rPr>
        <w:t>，集合</w:t>
      </w:r>
      <m:oMath>
        <m:r>
          <m:rPr/>
          <w:rPr>
            <w:rFonts w:ascii="Cambria Math" w:hAnsi="Cambria Math" w:eastAsia="宋体" w:cs="Cambria Math"/>
          </w:rPr>
          <m:t>B=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x|2−a≤x≤1+2a</m:t>
            </m:r>
          </m:e>
        </m:d>
      </m:oMath>
      <w:r>
        <w:rPr>
          <w:sz w:val="21"/>
        </w:rPr>
        <w:t>，其中</w:t>
      </w:r>
      <m:oMath>
        <m:r>
          <m:rPr/>
          <w:rPr>
            <w:rFonts w:ascii="Cambria Math" w:hAnsi="Cambria Math" w:eastAsia="宋体" w:cs="Cambria Math"/>
          </w:rPr>
          <m:t>a∈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</m:oMath>
      <w:r>
        <w:rPr>
          <w:sz w:val="21"/>
        </w:rPr>
        <w:t>.若命题“</w:t>
      </w:r>
      <m:oMath>
        <m:r>
          <m:rPr/>
          <w:rPr>
            <w:rFonts w:ascii="Cambria Math" w:hAnsi="Cambria Math" w:eastAsia="宋体" w:cs="Cambria Math"/>
          </w:rPr>
          <m:t>∀x∈A,x∈B</m:t>
        </m:r>
      </m:oMath>
      <w:r>
        <w:rPr>
          <w:sz w:val="21"/>
        </w:rPr>
        <w:t>”是真命题，求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的取值范围.</w:t>
      </w:r>
    </w:p>
    <w:p w14:paraId="3917C636">
      <w:pPr>
        <w:jc w:val="both"/>
        <w:rPr>
          <w:rFonts w:hint="eastAsia"/>
          <w:b/>
          <w:bCs/>
          <w:lang w:val="en-US" w:eastAsia="zh-CN"/>
        </w:rPr>
      </w:pPr>
    </w:p>
    <w:p w14:paraId="2562D961">
      <w:pPr>
        <w:jc w:val="both"/>
        <w:rPr>
          <w:rFonts w:hint="eastAsia"/>
          <w:b/>
          <w:bCs/>
          <w:lang w:val="en-US" w:eastAsia="zh-CN"/>
        </w:rPr>
      </w:pPr>
    </w:p>
    <w:p w14:paraId="0C8F194C">
      <w:pPr>
        <w:jc w:val="both"/>
        <w:rPr>
          <w:rFonts w:hint="eastAsia"/>
          <w:b/>
          <w:bCs/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0BA7841"/>
    <w:rsid w:val="04657F2A"/>
    <w:rsid w:val="06BD1672"/>
    <w:rsid w:val="094A5409"/>
    <w:rsid w:val="0A8A0956"/>
    <w:rsid w:val="11A451B1"/>
    <w:rsid w:val="1AD8521F"/>
    <w:rsid w:val="1C780915"/>
    <w:rsid w:val="1DA57103"/>
    <w:rsid w:val="206A1A28"/>
    <w:rsid w:val="209B03B1"/>
    <w:rsid w:val="20A97897"/>
    <w:rsid w:val="22CE6212"/>
    <w:rsid w:val="26436653"/>
    <w:rsid w:val="271D0196"/>
    <w:rsid w:val="28043432"/>
    <w:rsid w:val="318A15F3"/>
    <w:rsid w:val="42025FF7"/>
    <w:rsid w:val="454875A8"/>
    <w:rsid w:val="4E974AED"/>
    <w:rsid w:val="55207574"/>
    <w:rsid w:val="5E97045B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525</Words>
  <Characters>618</Characters>
  <Lines>0</Lines>
  <Paragraphs>0</Paragraphs>
  <TotalTime>1</TotalTime>
  <ScaleCrop>false</ScaleCrop>
  <LinksUpToDate>false</LinksUpToDate>
  <CharactersWithSpaces>636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2025-04-30T07:07:46Z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3AEB13ED7EC34739A3E203B04FEEAE40_13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