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AB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相互作用——力</w:t>
      </w:r>
    </w:p>
    <w:p w14:paraId="242AA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牛顿第三定律</w:t>
      </w:r>
    </w:p>
    <w:p w14:paraId="4248DCF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1．作用力和反作用力</w:t>
      </w:r>
    </w:p>
    <w:p w14:paraId="1E33B7F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（1）力是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物体与物体之间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</w:rPr>
        <w:t>的作用。只要谈到力，就一定存在着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施力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default" w:ascii="Times New Roman" w:hAnsi="Times New Roman" w:cs="Times New Roman"/>
          <w:sz w:val="21"/>
        </w:rPr>
        <w:t>物体和</w:t>
      </w:r>
    </w:p>
    <w:p w14:paraId="7FFB5D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受力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cs="Times New Roman"/>
          <w:sz w:val="21"/>
        </w:rPr>
        <w:t>物体。</w:t>
      </w:r>
    </w:p>
    <w:p w14:paraId="73EFDCA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134235" cy="653415"/>
            <wp:effectExtent l="0" t="0" r="18415" b="13335"/>
            <wp:docPr id="30" name="图片 30" descr="@@@537f3cec-2a4b-46ac-9cde-55548005b2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@@@537f3cec-2a4b-46ac-9cde-55548005b26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34235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0A65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Times New Roman" w:cs="Times New Roman"/>
          <w:b w:val="0"/>
          <w:sz w:val="21"/>
          <w:u w:val="single"/>
        </w:rPr>
      </w:pPr>
      <w:r>
        <w:rPr>
          <w:rFonts w:hint="default" w:ascii="Times New Roman" w:hAnsi="Times New Roman" w:cs="Times New Roman"/>
          <w:sz w:val="21"/>
        </w:rPr>
        <w:t>（2）两个物体之间的作用总是相互的，物体间相互作用的这一对力，通常叫作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作用力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</w:p>
    <w:p w14:paraId="3511BAB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反作用力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5AEFCEC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（3）作用力和反作用力总是互相依赖、同时存在的。我们可以把其中任何一个力叫作</w:t>
      </w:r>
    </w:p>
    <w:p w14:paraId="5C16744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作用力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cs="Times New Roman"/>
          <w:sz w:val="21"/>
        </w:rPr>
        <w:t>，另一个力叫作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反作用力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16B9B9D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2．牛顿第三定律</w:t>
      </w:r>
    </w:p>
    <w:p w14:paraId="0083FAF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（1）实验探究：如图所示，把</w:t>
      </w:r>
      <w:r>
        <w:rPr>
          <w:rFonts w:hint="default" w:ascii="Times New Roman" w:hAnsi="Times New Roman" w:cs="Times New Roman"/>
          <w:i/>
          <w:iCs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cs="Times New Roman"/>
          <w:i/>
          <w:iCs/>
          <w:sz w:val="21"/>
        </w:rPr>
        <w:t>B</w:t>
      </w:r>
      <w:r>
        <w:rPr>
          <w:rFonts w:hint="default" w:ascii="Times New Roman" w:hAnsi="Times New Roman" w:cs="Times New Roman"/>
          <w:sz w:val="21"/>
        </w:rPr>
        <w:t>两个弹簧测力计连接在一起，</w:t>
      </w:r>
      <w:r>
        <w:rPr>
          <w:rFonts w:hint="default" w:ascii="Times New Roman" w:hAnsi="Times New Roman" w:cs="Times New Roman"/>
          <w:i/>
          <w:iCs/>
          <w:sz w:val="21"/>
        </w:rPr>
        <w:t>B</w:t>
      </w:r>
      <w:r>
        <w:rPr>
          <w:rFonts w:hint="default" w:ascii="Times New Roman" w:hAnsi="Times New Roman" w:cs="Times New Roman"/>
          <w:sz w:val="21"/>
        </w:rPr>
        <w:t>的一端固定，用手拉测力计</w:t>
      </w:r>
      <w:r>
        <w:rPr>
          <w:rFonts w:hint="default" w:ascii="Times New Roman" w:hAnsi="Times New Roman" w:cs="Times New Roman"/>
          <w:i/>
          <w:iCs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，结果发现两个弹簧测力计的示数是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相等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的。改变拉力，弹簧测力计的示数也随着改变，但两个弹簧测力计的示数总是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相等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的，方向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相反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。</w:t>
      </w:r>
    </w:p>
    <w:p w14:paraId="501F5FF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162300" cy="1150620"/>
            <wp:effectExtent l="0" t="0" r="0" b="11430"/>
            <wp:docPr id="31" name="图片 31" descr="@@@b07b468a-1bfd-4ac7-85c2-e11dfb12c3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@@@b07b468a-1bfd-4ac7-85c2-e11dfb12c34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A81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（2）牛顿第三定律：两个物体之间的作用力和反作用力总是大小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相等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相反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</w:rPr>
        <w:t>，作用在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同一条直线上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。</w:t>
      </w:r>
    </w:p>
    <w:p w14:paraId="2C1DFAC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3．“一对相互平衡的力”和“一对作用力和反作用力”的区别</w:t>
      </w:r>
    </w:p>
    <w:p w14:paraId="554F0F5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（1）一对相互平衡的力作用在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一个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物体上，一对作用力和反作用力作用在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两个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</w:p>
    <w:p w14:paraId="72E6578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物体上。（均选填“一个”或“两个”）</w:t>
      </w:r>
    </w:p>
    <w:p w14:paraId="6D7B7F9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Times New Roman" w:cs="Times New Roman"/>
          <w:b w:val="0"/>
          <w:sz w:val="21"/>
          <w:u w:val="single"/>
        </w:rPr>
      </w:pPr>
      <w:r>
        <w:rPr>
          <w:rFonts w:hint="default" w:ascii="Times New Roman" w:hAnsi="Times New Roman" w:cs="Times New Roman"/>
          <w:sz w:val="21"/>
        </w:rPr>
        <w:t>（2）一对作用力和反作用力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一定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是同一种类的力，而一对相互平衡的力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不一定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</w:p>
    <w:p w14:paraId="73C41217"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是同一种类的力。（</w:t>
      </w:r>
      <w:bookmarkStart w:id="0" w:name="_GoBack"/>
      <w:bookmarkEnd w:id="0"/>
      <w:r>
        <w:rPr>
          <w:rFonts w:hint="default" w:ascii="Times New Roman" w:hAnsi="Times New Roman" w:cs="Times New Roman"/>
          <w:lang w:val="en-US" w:eastAsia="zh-CN"/>
        </w:rPr>
        <w:t>均选填“一定”或“不一定”）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04432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26EBE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AD5D91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7F2909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B1BC3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463</Words>
  <Characters>463</Characters>
  <Lines>0</Lines>
  <Paragraphs>0</Paragraphs>
  <TotalTime>0</TotalTime>
  <ScaleCrop>false</ScaleCrop>
  <LinksUpToDate>false</LinksUpToDate>
  <CharactersWithSpaces>574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2025-05-08T04:21:24Z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F85424ADD2D04EDDBA9F050C9813613C_13</vt:lpwstr>
  </property>
</Properties>
</file>