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2024-2025学年安徽省合肥市蜀山区八年级（上）期末数学试卷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一、选择题（本大题共10小题，每小题3分，满分30分</w:t>
      </w:r>
      <w:r>
        <w:rPr>
          <w:rFonts w:hint="eastAsia" w:ascii="Times New Roman" w:hAnsi="Times New Roman" w:eastAsia="新宋体"/>
          <w:b/>
          <w:sz w:val="21"/>
          <w:szCs w:val="21"/>
        </w:rPr>
        <w:t xml:space="preserve">)</w:t>
      </w:r>
      <w:r>
        <w:rPr>
          <w:rFonts w:hint="eastAsia" w:ascii="Times New Roman" w:hAnsi="Times New Roman" w:eastAsia="新宋体"/>
          <w:b/>
          <w:sz w:val="21"/>
          <w:szCs w:val="21"/>
        </w:rPr>
        <w:t xml:space="preserve">每小题都给出A，B，C，D四个选项，其中只有一个是符合题目要求的．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1．（3分）在平面直角坐标系中，点（2024，﹣2024）在（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A．第一象限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B．第二象限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C．第三象限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D．第四象限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2．（3分）数学中有许多精美的曲线，以下是“科克曲线”“黄金螺旋线”“三叶玫瑰线”和“笛卡尔心形线”，其中不是轴对称图形的是（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74194" cy="68275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194" cy="682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10770" cy="52730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0770" cy="52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04089" cy="63093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089" cy="630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43714" cy="64922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4" cy="64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3．（3分）若三角形的两条边分别为4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和7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，则此三角形的第三边可能是（　　）</w:t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4．（3分）如图，一次函数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＜0）的图象经过点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＝3的解是（　　）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8034" cy="11277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8034" cy="112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</m:oMath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5．（3分）下列命题中，是真命题的是（　　）</w:t>
      </w:r>
    </w:p>
    <w:p w:rsidR="0F74924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A．等腰三角形两腰上的高相等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B．三角形按边分类可分为等边三角形和不等边三角形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C．等腰三角形的角平分线、中线和高重合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D．有一个角等于60°的三角形是等边三角形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6．（3分）在物理实验探究课上，小明利用滑轮组及相关器材进行提升重物实验时（不计绳重和摩擦），他把得到的拉力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）和所悬挂重物的重力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）的几组数据用电脑绘制成如图所示的图象，请你根据图象判断以下结论错误的是（　　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90475" cy="9601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0475" cy="960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A．当拉力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时，重物的重力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</w:p>
    <w:p w:rsidR="0024353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B．拉力随着重物重力的增大而增大</w:t>
      </w:r>
      <w:r>
        <w:tab/>
      </w:r>
    </w:p>
    <w:p w:rsidR="004E5AE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C．当1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＜3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时，0.5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＜2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</w:p>
    <w:p w:rsidR="005A281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D．当滑轮组不挂重物时，所用拉力为0.5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98324" cy="10332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24" cy="103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8．（3分）已知一次函数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﹣2的图象经过点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的坐标可以是（　　）</w:t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A．（1，1）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B．（﹣1，﹣1）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C．（2，﹣2）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D．（3，﹣4）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9．（3分）某中学组织八年级学生前往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城参加研学活动，学生分为甲、乙两队相继从学校乘车出发，沿同一路线匀速前往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城．甲、乙两队离开学校的距离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（千米）与甲队行驶的时间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（小时）之间的函数关系如图所示，则下列结论：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学校与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城相距300千米；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乙队比甲队晚出发1小时，却早到1小时；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乙队出发后2.5小时追上甲队；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甲乙两队相距50千米时，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，其中正确的结论有（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75108" cy="13197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5108" cy="131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D．3个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中，以它的边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为直角边，分别在形外作等腰直角三角形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．下列结论中不一定成立的是（　　）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37490" cy="117043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7490" cy="1170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</w:t>
      </w:r>
      <w:r>
        <w:tab/>
      </w:r>
    </w:p>
    <w:p w:rsidR="0F8C8CBB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DCA</w:t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二、填空题（本大题共6小题，每小题3分，满分18分）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11．（3分）在函数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中，自变量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在同一条直线上，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94234" cy="9540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4234" cy="954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13．（3分）说明命题“如果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”是假命题的一个反例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的值可以是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边上高，则∠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°．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12980" cy="10241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980" cy="10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78156" cy="14112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8156" cy="141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3的图象交于点（3，1）．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＞3时，对于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的每一个值，函数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≠0）的值既大于函数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≠0）的值，也大于函数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3的值，则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三、解答题（本大题共7小题，满分52分．）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17．（6分）△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在平面直角坐标系中的位置如图所示．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向右平移6个单位得到△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67463" cy="231038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7463" cy="231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18．（6分）已知2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﹣3与3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1成正比例，且当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＝5．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（2）将（1）中的函数图象向上平移1个单位，则平移后图象与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轴交点坐标为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19．（7分）求证：两个全等三角形对应边上的中线相等．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20．（7分）如图，△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（1）用直尺和圆规按下列要求作图（保留作图痕迹，不写作法）：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边上求作点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（2）在（1）的条件下，连接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长．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23546" cy="11643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546" cy="1164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且∠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64084" cy="8778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4084" cy="877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22．（8分）科技创新环境下，无人机产业蓬勃发展．某无人机配件销售公司有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两种配件，它们的进价和售价如表，用15000元可购进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配件50件和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配件25件．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种类</w:t>
            </w:r>
          </w:p>
          <w:tcPr>
            <w:tcW w:w="165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种配件</w:t>
            </w:r>
          </w:p>
          <w:tcPr>
            <w:tcW w:w="1275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种配件</w:t>
            </w:r>
          </w:p>
          <w:tcPr>
            <w:tcW w:w="1245" w:type="dxa"/>
          </w:tcPr>
        </w:tc>
      </w:tr>
      <w:tr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进价（元/件）</w:t>
            </w:r>
          </w:p>
          <w:tcPr>
            <w:tcW w:w="165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1275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80</w:t>
            </w:r>
          </w:p>
          <w:tcPr>
            <w:tcW w:w="1245" w:type="dxa"/>
          </w:tcPr>
        </w:tc>
      </w:tr>
      <w:tr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售价（元/件）</w:t>
            </w:r>
          </w:p>
          <w:tcPr>
            <w:tcW w:w="1650" w:type="dxa"/>
          </w:tcPr>
        </w:tc>
        <w:tc>
          <w:p w:rsidR="0F74924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300</w:t>
            </w:r>
          </w:p>
          <w:tcPr>
            <w:tcW w:w="1275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100</w:t>
            </w:r>
          </w:p>
          <w:tcPr>
            <w:tcW w:w="1245" w:type="dxa"/>
          </w:tcPr>
        </w:tc>
      </w:tr>
    </w:tbl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（2）若该配件销售部购进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种配件和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种配件共300件，并全部售出，设本次销售获得总利润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元，购进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种配件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件，请写出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之间的函数关系式（利润＝售价﹣进价）；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（3）在（2）的条件下，据市场销售分析，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种配件进货件数不低于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种的2倍．如何进货才能使本次销售获得的总利润最大？最大利润是多少元？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23．（10分）如图1，△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，并延长至点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EK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297688" cy="231038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7688" cy="231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/>
      </w:pPr>
      <w:pPr>
        <w:widowControl/>
        <w:jc w:val="left"/>
      </w:pPr>
      <w:r>
        <w:br w:type="page"/>
      </w:r>
    </w:p>
    <w:p w:rsidR="009A52EA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2024-2025学年安徽省合肥市蜀山区八年级（上）期末数学试卷</w:t>
      </w:r>
    </w:p>
    <w:p w:rsidR="00AC09DF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74924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</w:tr>
    </w:tbl>
    <w:p w:rsidR="0F2F81E4">
      <w:pPr>
        <w:spacing w:line="360" w:lineRule="auto"/>
        <w:ind/>
      </w:pPr>
    </w:p>
    <w:p w:rsidR="0F3BC98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一、选择题（本大题共10小题，每小题3分，满分30分</w:t>
      </w:r>
      <w:r>
        <w:rPr>
          <w:rFonts w:hint="eastAsia" w:ascii="Times New Roman" w:hAnsi="Times New Roman" w:eastAsia="新宋体"/>
          <w:b/>
          <w:sz w:val="21"/>
          <w:szCs w:val="21"/>
        </w:rPr>
        <w:t xml:space="preserve">)</w:t>
      </w:r>
      <w:r>
        <w:rPr>
          <w:rFonts w:hint="eastAsia" w:ascii="Times New Roman" w:hAnsi="Times New Roman" w:eastAsia="新宋体"/>
          <w:b/>
          <w:sz w:val="21"/>
          <w:szCs w:val="21"/>
        </w:rPr>
        <w:t xml:space="preserve">每小题都给出A，B，C，D四个选项，其中只有一个是符合题目要求的．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解：在平面直角坐标系中，点（2024，﹣2024）在第四象限，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选项中的图形都找不到一条直线，使两旁的部分完全重合，所以不是轴对称图形；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解：设第三边长为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，根据三角形的三边关系可得：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7﹣4＜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＜11．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观察选项，只有选项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解：由函数图象可知：当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＝3的解为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、等腰三角形两腰上的高相等，是真命题，符合题意；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、三角形按边分类可分为等腰三角形和不等边三角形，故本选项命题是假命题，不符合题意；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、等腰三角形的顶角平分线、底边上的中线和底边上的高重合，故本选项命题是假命题，不符合题意；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、有一个角等于60°的等腰三角形是等边三角形，故本选项命题是假命题，不符合题意；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解：由图象可知，拉力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与重力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成一次函数关系，拉力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随着重力的增大而增大，当1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＜3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＜2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错误，符合题意；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正确，不符合题意；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设拉力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与重力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b=0.5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k+b=1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k=0.5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b=0.5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＝0.5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0.5，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时，拉力3＝0.5×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0.5，解得：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正确，不符合题意；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时，拉力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＝0.5，故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正确，不符合题意；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98324" cy="10332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24" cy="103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CEP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APB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PEB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PEC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PBC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12＝6（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﹣2的图象经过点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＞0，该函数图象经过第一、三、四象限，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＝1时，1＝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＝﹣1时，﹣1＝﹣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＝﹣2时，﹣2＝2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＝﹣4时，﹣4＝3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解：由图象可得，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学校与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城相距300千米，故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乙队比甲队晚出发1小时，却早到1小时，故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甲的速度为300÷5＝60（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）乙的速度为300÷（4﹣1）＝100（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设乙队出发后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小时追上甲队，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则100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＝1.5，故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错误，不符合题意；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当甲乙两队相距50千米时，分四种情况，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乙出发前，此时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＝50÷60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乙出发后到甲乙相遇前，此时60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﹣50＝100（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甲乙相遇之后到乙到达目的地前，此时60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50＝100（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当乙到达目的地后，300﹣50＝60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；故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错误，不符合题意；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解：依题意得：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∠BAE=∠DAC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AE=AC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一定成立，不符合题意；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，如图1所示：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13691" cy="12435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3691" cy="1243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一定成立，不符合题意；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，如图2所示：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22835" cy="12435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2835" cy="1243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的平分线上，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一定成立，不符合题意；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HFA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HFA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45°＝135°，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DFA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＝45°时，则∠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90°＝135°，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不一定成立，符合题意．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二、填空题（本大题共6小题，每小题3分，满分18分）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解：由题意，得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≥0且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﹣3≠0，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≥0且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≠3，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≥0且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≠3．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＝3﹣2＝1．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则命题“如果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”是假命题，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故答案为：﹣1（答案不唯一）．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＝180°﹣80°﹣40°＝60°，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∠BAC=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×60°=30°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边上高，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＝90°﹣80°＝10°，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＝30°﹣10°＝20°，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故答案为：20．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BPE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的一个外角，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＝8﹣2＝6，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＝6﹣2＝4，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3过点（3，1），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将点（3，1）代入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＞3时，对于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的每一个值，函数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≠0）的值既大于函数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≠0）的值，也大于函数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3的值，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≥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≥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64999" cy="32918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4999" cy="3291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三、解答题（本大题共7小题，满分52分．）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67463" cy="231038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7463" cy="231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解：（1）由题知，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则2×5﹣3＝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×（3×2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的图象向上平移1个单位，所得函数图象的解析式为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3得，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所以平移后图象与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轴交点坐标为（﹣2.0）．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故答案为：（﹣2，0）．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已知：△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分别是对应边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上的中线．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分别是对应边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上的中线，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FQ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DEQ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AB=DE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∠B=∠E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BP=EQ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DEQ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全等三角形对应边上的中线相等．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974854" cy="10881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4854" cy="1088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解：（1）如图，作线段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23546" cy="147828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546" cy="1478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BCQ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＝10．</w:t>
      </w:r>
    </w:p>
    <w:p w:rsidR="0F74924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∠B=∠C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∠BAD=∠CDE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AD=DE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解：（1）根据题意，得50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80×25＝15000，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＝260，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的值为260．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＝（300﹣260）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（100﹣80）（300﹣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6000，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6000．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（3）根据题意，得300﹣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≤100，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20＞0，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≤100，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值最大，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＝20×100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6000＝8000，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300﹣100＝200（件）．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答：购进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种配件100件、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种配件200件才能使本次销售获得的总利润最大，最大利润是8000元．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（1）证明：如图1所示：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97028" cy="191414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028" cy="1914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＝∠3，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∠1＝∠2，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＝180°﹣（∠1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）＝90°，</w:t>
      </w:r>
    </w:p>
    <w:p w:rsidR="0F749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97028" cy="195986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028" cy="195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，如图2所示：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EK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EK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AE=HE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EG=ED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HL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17:07:09；用户：周甜甜；邮箱：zhongwang07@xyh.com；学号：40127782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E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f0c0b1dcd5a64514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2024-2025学年安徽省合肥市蜀山区八年级（上）期末数学试卷</dc:title>
  <dc:creator>©2010-2025 jyeoo.com</dc:creator>
  <cp:keywords>jyeoo,菁优网</cp:keywords>
  <cp:lastModifiedBy>菁优网</cp:lastModifiedBy>
  <cp:version>12.231046446</cp:version>
  <cp:lastPrinted>2025-05-10T17:07:08Z</cp:lastPrinted>
  <dcterms:created xsi:type="dcterms:W3CDTF">2025-05-10T17:07:08Z</dcterms:created>
  <dcterms:modified xsi:type="dcterms:W3CDTF">2025-05-10T17:07:08Z</dcterms:modified>
</cp:coreProperties>
</file>