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mml="http://www.w3.org/1998/Math/MathML" xmlns:a="http://schemas.openxmlformats.org/drawingml/2006/main" xmlns:pic="http://schemas.openxmlformats.org/drawingml/2006/picture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2024-2025学年湖南省邵阳市邵东市七年级（上）期末数学试卷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一、选择题（本大题共10小题，每小题3分，满分30分.在每个小题给出的四个选项中，只有一项符合题目要求）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1．（3分）在数0，5，﹣2004，﹣1.5中，属于负分数的是（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C．﹣2004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D．﹣1.5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2．（3分）如果温度上升6℃，记作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6℃，那么温度下降2℃记作（　　）</w:t>
      </w:r>
    </w:p>
    <w:p w:rsidR="00C52DED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A．﹣2℃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C．﹣4℃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4℃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，则下列等式不一定成立的是（　　）</w:t>
      </w:r>
    </w:p>
    <w:p w:rsidR="0F125E88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py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q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y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q</m:t>
              </m:r>
            </m:den>
          </m:f>
        </m:oMath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4．（3分）下列各式运算中，正确的是（　　）</w:t>
      </w:r>
    </w:p>
    <w:p w:rsidR="0F3BC98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tab/>
      </w:r>
    </w:p>
    <w:p w:rsidR="0F47BD91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C．16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5．（3分）2024年10月30日，搭载最新3人组的神舟十九号载人飞船成功发射并在距地面约390000米的轨道上与中国空间站完成对接．将390000用科学记数法表示为（　　）</w:t>
      </w:r>
    </w:p>
    <w:p w:rsidR="0F666359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A．3.9×10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B．3.9×10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C．3.09×10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D．3.9×10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</w:p>
    <w:p w:rsidR="0F746247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6．（3分）如图，数轴上有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四个点，其中绝对值最小的数对应的点是（　　）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24424" cy="36200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4424" cy="362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7．（3分）如图是一个正方体的展开图，则”核”字的对面的字是（　　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64923" cy="95097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4923" cy="950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B．学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C．素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D．养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8．（3分）下列两数互为相反数的一组是（　　）</w:t>
      </w:r>
    </w:p>
    <w:p w:rsidR="0024353C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20和﹣（﹣20）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（﹣0.1）和﹣（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0.1）</w:t>
      </w:r>
      <w:r>
        <w:tab/>
      </w:r>
    </w:p>
    <w:p w:rsidR="004E5AE9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C．﹣1.3和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3.1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D．2.5和﹣2.5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9．（3分）若﹣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是同类项，则2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10．（3分）我国南宋数学家杨辉发现了如图所示的三角形数表，我们称之为“杨辉三角”，图中两线之间的一列数：1，3，6，10，15，⋯，我们把第一个数记为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，第二个数记为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，第三个数记为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，⋯，第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个数记为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9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7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值是（　　）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48971" cy="131673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8971" cy="1316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C．27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D．﹣55</w:t>
      </w:r>
    </w:p>
    <w:p w:rsidR="0F125E88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二、填空题（本大题共8小题，每小题3分，满分24分）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11．（3分）列式表示“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的2倍与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的3倍的和”为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12．（3分）如图，把原来弯曲的河道改直，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两地间的河道长度变短，这样做的道理是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743714" cy="11490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3714" cy="1149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＝2是关于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的一元一次方程2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﹣6＝0的解，则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14．（3分）已知多项式2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﹣6的次数为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，常数项为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6247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15．（3分）有理数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在数轴上的位置如图所示．比较大小：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0．（直接在横线上填“＞”，“＝”，“＜”中的一个）；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429261" cy="24079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9261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16．（3分）某校组织科技知识竞赛，共有25道选择题，各题分值相同．每题必答，答对得分，不答或答错倒扣分．如表记录了3个参赛者的得分情况．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参赛者</w:t>
            </w:r>
          </w:p>
          <w:tcPr>
            <w:tcW w:w="200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答对题数</w:t>
            </w:r>
          </w:p>
          <w:tcPr>
            <w:tcW w:w="2000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答错题数</w:t>
            </w:r>
          </w:p>
          <w:tcPr>
            <w:tcW w:w="2000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得分</w:t>
            </w:r>
          </w:p>
          <w:tcPr>
            <w:tcW w:w="2000" w:type="dxa"/>
          </w:tcPr>
        </w:tc>
      </w:tr>
      <w:tr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200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25</w:t>
            </w:r>
          </w:p>
          <w:tcPr>
            <w:tcW w:w="2000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0</w:t>
            </w:r>
          </w:p>
          <w:tcPr>
            <w:tcW w:w="2000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100</w:t>
            </w:r>
          </w:p>
          <w:tcPr>
            <w:tcW w:w="2000" w:type="dxa"/>
          </w:tcPr>
        </w:tc>
      </w:tr>
      <w:tr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</w:p>
          <w:tcPr>
            <w:tcW w:w="2000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24</w:t>
            </w:r>
          </w:p>
          <w:tcPr>
            <w:tcW w:w="2000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2000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94</w:t>
            </w:r>
          </w:p>
          <w:tcPr>
            <w:tcW w:w="2000" w:type="dxa"/>
          </w:tcPr>
        </w:tc>
      </w:tr>
      <w:tr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</w:p>
          <w:tcPr>
            <w:tcW w:w="200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23</w:t>
            </w:r>
          </w:p>
          <w:tcPr>
            <w:tcW w:w="2000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2000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88</w:t>
            </w:r>
          </w:p>
          <w:tcPr>
            <w:tcW w:w="2000" w:type="dxa"/>
          </w:tcPr>
        </w:tc>
      </w:tr>
    </w:tbl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参赛者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说他得70分，他答对了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道题．</w:t>
      </w:r>
    </w:p>
    <w:p w:rsidR="0F746247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17．（3分）有一数值转换机如图所示，输入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的值是3，第一次输出的结果是10，第二次输出的结果是5，…，则第2025次输出的结果是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52600" cy="17430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18．（3分）一个两位数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的十位上的数字是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，个位上的数字是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，我们把十位上的数字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与个位上的数字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的和叫做这个两位数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的“伴随数”，记作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（32）＝3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2＝5．现有2个两位数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＝100，则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三、解答题（本大题共8小题，满分66分.解答应写出文字说明、证明过程或演算步骤）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19．（6分）计算：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（1）16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（﹣28）﹣（﹣10）；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（2）﹣1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﹣（﹣2）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÷4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20．（6分）解方程：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</m:t>
          </m:r>
        </m:oMath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21．（8分）已知代数式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﹣3）﹣3（2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（1）化简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满足等式（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22．（8分）如图，在同一平面内有四个点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，请按要求完成下列问题．（注：此题作图不要求写出画法，请用直尺、2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铅笔作图）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（1）作直线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（2）分别连接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（3）用适当的语句表示点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的位置关系：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（4）判断线段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的数量关系是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09474" cy="102717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9474" cy="1027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9分）我校七，八年级准备组织观看电影《热辣滚烫》，由两个年级组长负责买票，每个年级人数都多于400人，票价每张25元，七年级组长问售票员买团体票是否可以优惠，售票员说：400人以上的团体票有两种优惠方案可供选择．方案一：全体人员可打8折；方案二；若打9折，有50人可以免票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（1）若八年级有420名学生，则他选择哪个方案更优惠？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（2）七年级组长思考一会儿说，我们年级无论选择哪种方案要付的钱是一样的，你知道七年级有多少人吗？</w:t>
      </w:r>
    </w:p>
    <w:p w:rsidR="0F746247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24．（9分）如图，已知直线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BOD</w:t>
      </w:r>
      <w:r>
        <w:rPr>
          <w:rFonts w:hint="eastAsia" w:ascii="Times New Roman" w:hAnsi="Times New Roman" w:eastAsia="新宋体"/>
          <w:sz w:val="21"/>
          <w:szCs w:val="21"/>
        </w:rPr>
        <w:t xml:space="preserve">互余，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DOB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，直接写出∠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DOE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．（用含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的式子表示）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22124" cy="113385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2124" cy="1133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25．（10分）定义：关于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＝0与方程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均为不等于0的常数）称互为“反对方程”，例如：方程2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﹣1＝0与方程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﹣2＝0互为“反对方程”．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（1）若关于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﹣3＝0与方程3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＝0互为“反对方程”，则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2＝0与方程5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2＝0互为“反对方程”，求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（3）若关于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＝0与其“反对方程”的解都是整数，求整数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26．（10分）如图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分别为数轴上的两点，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点对应的数为﹣10，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点对应的数为90</w:t>
      </w:r>
    </w:p>
    <w:p w:rsidR="009A52EA">
      <w:pPr>
        <w:spacing w:line="360" w:lineRule="auto"/>
        <w:ind w:left="312" w:leftChars="130" w:right="0" w:firstLine="0" w:firstLineChars="0"/>
      </w:pP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（1）请写出与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两点距离相等的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点对应的数为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（2）现有一只电子蚂蚁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点出发时，以6个单位长度/秒的速度向左运动，同时另一只电子蚂蚁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恰好从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点出发，以4个单位长度/秒的速度向右运动．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设两只电子蚂蚁在数轴上的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点相遇，你知道点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对应的数是多少吗？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经过多长的时间两只电子蚂蚁在数轴上相距30个单位长度？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246380" cy="30784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6380" cy="307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/>
      </w:pPr>
      <w:pPr>
        <w:widowControl/>
        <w:jc w:val="left"/>
      </w:pPr>
      <w:r>
        <w:br w:type="page"/>
      </w:r>
    </w:p>
    <w:p w:rsidR="0F47BD91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2024-2025学年湖南省邵阳市邵东市七年级（上）期末数学试卷</w:t>
      </w:r>
    </w:p>
    <w:p w:rsidR="0F525335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F66635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一．选择题（共10小题）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F746247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727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727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727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727" w:type="dxa"/>
          </w:tcPr>
        </w:tc>
      </w:tr>
      <w:tr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A．</w:t>
            </w:r>
          </w:p>
          <w:tcPr>
            <w:tcW w:w="727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746247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A．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</w:tr>
    </w:tbl>
    <w:p w:rsidR="0F8D11BE">
      <w:pPr>
        <w:spacing w:line="360" w:lineRule="auto"/>
        <w:ind/>
      </w:pPr>
    </w:p>
    <w:p w:rsidR="0F8D3C9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一、选择题（本大题共10小题，每小题3分，满分30分.在每个小题给出的四个选项中，只有一项符合题目要求）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1．（3分）在数0，5，﹣2004，﹣1.5中，属于负分数的是（　　）</w:t>
      </w:r>
    </w:p>
    <w:p w:rsidR="0F8D793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C．﹣2004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D．﹣1.5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根据整数，分数的定义进行判断即可．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解：在数0，5，﹣2004，﹣1.5中，0，5，﹣2004都是整数，﹣1.5是负分数，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本题考查了有理数中整数、分数的相关概念．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2．（3分）如果温度上升6℃，记作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6℃，那么温度下降2℃记作（　　）</w:t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A．﹣2℃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C．﹣4℃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4℃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正数和负数是一组具有相反意义的量，据此即可求得答案．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解：如果温度上升6℃，记作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6℃，那么温度下降2℃记作﹣2℃，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本题考查正数和负数，理解具有相反意义的量是解题的关键．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，则下列等式不一定成立的是（　　）</w:t>
      </w:r>
    </w:p>
    <w:p w:rsidR="0F47BD91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py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q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y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q</m:t>
              </m:r>
            </m:den>
          </m:f>
        </m:oMath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根据等式的基本性质对各选项分析判断即可．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、等式两边同时加上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，依据等式的基本性质1，式子成立，故本选项不符合题意；</w:t>
      </w:r>
    </w:p>
    <w:p w:rsidR="0F746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、等式两边同时减去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，依据等式的基本性质1，式子成立，故本选项不符合题意；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、等式两边同时乘以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，依据等式的基本性质2，式子成立，故本选项不符合题意；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、等式两边同时除以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，等式不一定成立，故本选项符合题意．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本题主要考查了等式的基本性质，1、等式的两边同时加上或减去同一个数或字母，等式仍成立；2、等式的两边同时乘以或除以同一个不为0数或字母，等式仍成立．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4．（3分）下列各式运算中，正确的是（　　）</w:t>
      </w:r>
    </w:p>
    <w:p w:rsidR="0F8DA5B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tab/>
      </w:r>
    </w:p>
    <w:p w:rsidR="0024353C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C．16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根据整式的加减运算法则即可求出答案．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≠6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、16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≠7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≠5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本题考查整式的运算法则，解题的关键是熟练运用整式的运算，本题属于基础题型．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5．（3分）2024年10月30日，搭载最新3人组的神舟十九号载人飞船成功发射并在距地面约390000米的轨道上与中国空间站完成对接．将390000用科学记数法表示为（　　）</w:t>
      </w:r>
    </w:p>
    <w:p w:rsidR="0F3BC98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A．3.9×10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B．3.9×10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C．3.09×10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D．3.9×10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科学记数法的表示形式为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的形式，其中1≤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＜10，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为整数．确定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的值时，要看把原数变成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时，小数点移动了多少位，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的绝对值与小数点移动的位数相同．当原数绝对值≥10时，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是正数；当原数的绝对值＜1时，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是负数．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解：390000＝3.9×10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6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此题考查科学记数法的表示方法．科学记数法的表示形式为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的形式，其中1≤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＜10，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为整数，表示时关键要正确确定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的值以及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6．（3分）如图，数轴上有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四个点，其中绝对值最小的数对应的点是（　　）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24424" cy="36200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4424" cy="362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根据距离原点越近其绝对值的越小即可求出结果．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解：数轴上点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在数轴上表示的数距离原点越近，其绝对值越小，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绝对值最小的数对应的点是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本题主要考查了数轴的表示方法，在解题时要注意绝对值的性质是解题的关键．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7．（3分）如图是一个正方体的展开图，则”核”字的对面的字是（　　）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64923" cy="95097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4923" cy="950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B．学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C．素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D．养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根据正方体的展开图的特征进行判断即可．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解：“核”的对面是“学”，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本题考查正方体的展开图的特征．熟练掌握该知识点是关键．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8．（3分）下列两数互为相反数的一组是（　　）</w:t>
      </w:r>
    </w:p>
    <w:p w:rsidR="0F47BD91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20和﹣（﹣20）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（﹣0.1）和﹣（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0.1）</w:t>
      </w:r>
      <w:r>
        <w:tab/>
      </w:r>
    </w:p>
    <w:p w:rsidR="0F525335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C．﹣1.3和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3.1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D．2.5和﹣2.5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根据一个数的相反数就是在这个数前面添上“﹣”号，求解即可．</w:t>
      </w:r>
    </w:p>
    <w:p w:rsidR="0F746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、﹣（﹣20）＝20，则20与20不是互为相反数，选项说法错误，不符合题意；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（﹣0.1）＝﹣0.1，﹣（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0.1）＝﹣0.1，不是互为相反数，选项说法错误，不符合题意；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、﹣1.3和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3.1不是互为相反数，选项说法错误，不符合题意；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、2.5和﹣2.5互为相反数，选项说法正确，符合题意．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本题考查了相反数，掌握相反数的意义是关键．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9．（3分）若﹣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是同类项，则2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024353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根据同类项的定义直接得出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解：由同类项的定义可知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＝2×3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1＝7．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本题考查了同类项的定义，掌握同类项的定义：所含字母相同，相同字母的指数也相同的项叫同类项．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10．（3分）我国南宋数学家杨辉发现了如图所示的三角形数表，我们称之为“杨辉三角”，图中两线之间的一列数：1，3，6，10，15，⋯，我们把第一个数记为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，第二个数记为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，第三个数记为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，⋯，第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个数记为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9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7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值是（　　）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48971" cy="131673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8971" cy="1316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C．27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D．﹣55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根据前几个数的特点，找到规律．再代入求值．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解：第一个数记为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＝1，第二个数记为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＝3，第三个数记为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＝6，…，第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个数记为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……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n(n+1)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9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7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9×10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7×8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10＝45﹣28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10＝27，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6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本题考查了数字的变化类，找到变化规律是解题的关键．</w:t>
      </w:r>
    </w:p>
    <w:p w:rsidR="0F8C8CBB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二、填空题（本大题共8小题，每小题3分，满分24分）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11．（3分）列式表示“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的2倍与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的3倍的和”为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根据先说先算的原则列式求解．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的2倍与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的3倍的和表示为：2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本题考查了列代数式，理解题意是解题的关键．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12．（3分）如图，把原来弯曲的河道改直，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两地间的河道长度变短，这样做的道理是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两点之间线段最短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743714" cy="11490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3714" cy="1149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根据线段的性质：两点之间线段最短进行解答．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解：把原来弯曲的河道改直，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两地间的河道长度变短，这样做的道理是两点之间线段最短．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故答案为：两点之间线段最短．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本题主要考查了线段的性质，掌握两点之间线段最短是关键．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＝2是关于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的一元一次方程2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﹣6＝0的解，则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由题意知，4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﹣6＝0，计算求解即可．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解：由条件可得，4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﹣6＝0，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本题考查了一元一次方程的解，解一元一次方程．熟练掌握一元一次方程的解的意义是解题的关键．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14．（3分）已知多项式2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﹣6的次数为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，常数项为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11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6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由多项式的次数，常数项的概念，即可解决问题．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解：根据题意可知，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2＝5，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＝﹣6，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＝5﹣（﹣6）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＝11．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故答案为：11．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本题考查了多项式，掌握多项式的定义是关键．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15．（3分）有理数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在数轴上的位置如图所示．比较大小：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＞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0．（直接在横线上填“＞”，“＝”，“＜”中的一个）；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429261" cy="24079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9261" cy="24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根据数轴可得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，再根据有理数减法法则即可解答．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解：由数轴可得：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）＞0．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在数轴上的位置如图所示时，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故答案为：＞．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本题考查数轴、有理数的减法法则，熟练掌握以上知识点是解题的关键．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16．（3分）某校组织科技知识竞赛，共有25道选择题，各题分值相同．每题必答，答对得分，不答或答错倒扣分．如表记录了3个参赛者的得分情况．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参赛者</w:t>
            </w:r>
          </w:p>
          <w:tcPr>
            <w:tcW w:w="2000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答对题数</w:t>
            </w:r>
          </w:p>
          <w:tcPr>
            <w:tcW w:w="2000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答错题数</w:t>
            </w:r>
          </w:p>
          <w:tcPr>
            <w:tcW w:w="2000" w:type="dxa"/>
          </w:tcPr>
        </w:tc>
        <w:tc>
          <w:p w:rsidR="0F746247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得分</w:t>
            </w:r>
          </w:p>
          <w:tcPr>
            <w:tcW w:w="2000" w:type="dxa"/>
          </w:tcPr>
        </w:tc>
      </w:tr>
      <w:tr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20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25</w:t>
            </w:r>
          </w:p>
          <w:tcPr>
            <w:tcW w:w="2000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0</w:t>
            </w:r>
          </w:p>
          <w:tcPr>
            <w:tcW w:w="200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100</w:t>
            </w:r>
          </w:p>
          <w:tcPr>
            <w:tcW w:w="2000" w:type="dxa"/>
          </w:tcPr>
        </w:tc>
      </w:tr>
      <w:tr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</w:p>
          <w:tcPr>
            <w:tcW w:w="2000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24</w:t>
            </w:r>
          </w:p>
          <w:tcPr>
            <w:tcW w:w="2000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200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94</w:t>
            </w:r>
          </w:p>
          <w:tcPr>
            <w:tcW w:w="2000" w:type="dxa"/>
          </w:tcPr>
        </w:tc>
      </w:tr>
      <w:tr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</w:p>
          <w:tcPr>
            <w:tcW w:w="2000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23</w:t>
            </w:r>
          </w:p>
          <w:tcPr>
            <w:tcW w:w="2000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2000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88</w:t>
            </w:r>
          </w:p>
          <w:tcPr>
            <w:tcW w:w="2000" w:type="dxa"/>
          </w:tcPr>
        </w:tc>
      </w:tr>
    </w:tbl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参赛者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说他得70分，他答对了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20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道题．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根据参赛者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的得分情况，可求出答对一题及答错一题的得分情况；设参赛者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答对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道题，则答错（25﹣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）道题，根据得分为70分，即可得出关于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的一元一次方程，解之即可得出结论．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解：根据参赛者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的得分情况，可求出答对一题及答错一题的得分情况为：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100÷25＝4（分），94﹣4×24＝﹣2（分），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则每答对一道题得4分，每答错一道题扣2分；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设参赛者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答对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道题，则答错（25﹣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）道题，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﹣2（25﹣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）＝70，</w:t>
      </w:r>
    </w:p>
    <w:p w:rsidR="0F746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＝20．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故答案为：20．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本题考查了一元一次方程的应用，找准等量关系，正确列出一元一次方程是解题的关键．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17．（3分）有一数值转换机如图所示，输入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的值是3，第一次输出的结果是10，第二次输出的结果是5，…，则第2025次输出的结果是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52600" cy="17430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依次求出每次输出的结果，发现规律即可解决问题．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解：由题知，当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为偶数时，输出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，否则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当输入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的值是3时，是奇数，第一次输出的结果是10；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第二次输入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的值是10，是偶数，第二次输出的结果是5；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第三次输入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的值是5，是奇数，第三次输出的结果是16；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第四次输入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的值是16，是偶数，第四次输出的结果是8；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第五次输出的结果是4；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第六次输出的结果是2；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第七次输出的结果是1；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第八次输出的结果是4；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…，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发现规律，输出的数从第五次开始按4，2，1循环出现，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又因为（2025﹣4）÷3＝673余2，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所以第2025次输出的结果为2．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故答案为：2．</w:t>
      </w:r>
    </w:p>
    <w:p w:rsidR="0F746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本题考查数字变化的规律，能通过计算发现输出的数从第五次开始按4，2，1循环出现是解题的关键．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18．（3分）一个两位数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的十位上的数字是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，个位上的数字是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，我们把十位上的数字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与个位上的数字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的和叫做这个两位数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的“伴随数”，记作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（32）＝3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2＝5．现有2个两位数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＝100，则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19或10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依据2个两位数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＝100分两种情况进行讨论，依据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进行计算即可得到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）的值．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当2个两位数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的个位数字为0，且满足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＝100时，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的十位数字的和为10，个位数字的和为0，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）＝10，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当2个两位数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的个位数字均不为0，且满足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＝100时，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的十位数字的和为9，个位数字的和为10，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）＝19，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）的值为10或19．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故答案为：19或10．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本题主要考查了整式的加减和列代数式，关键是正确理解和运用两位数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的“伴随数”，即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三、解答题（本大题共8小题，满分66分.解答应写出文字说明、证明过程或演算步骤）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19．（6分）计算：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（1）16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（﹣28）﹣（﹣10）；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（2）﹣1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﹣（﹣2）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÷4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（1）根据有理数的加减法可以解答本题；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（2）先算乘方，再算除法，最后算加减，如果有绝对值，要先做绝对值内的运算．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解：（1）原式＝16﹣28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＝﹣2；</w:t>
      </w:r>
    </w:p>
    <w:p w:rsidR="0F746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（2）原式＝﹣1﹣（﹣8）÷4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＝﹣1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＝3．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本题考查了有理数的混合运算，有理数混合运算顺序：先算乘方，再算乘除，最后算加减；同级运算，应按从左到右的顺序进行计算；如果有括号，要先做括号内的运算．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20．（6分）解方程：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</m:t>
          </m:r>
        </m:oMath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原方程去分母，去括号，移项，合并同类项，系数化为1，即可得到答案．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解：原方程可化为9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﹣1）﹣12，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﹣2﹣12，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＝﹣2﹣12，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＝﹣14，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本题考查了解一元一次方程，正确掌握解一元一次方程的方法和步骤是解题的关键．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21．（8分）已知代数式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﹣3）﹣3（2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（1）化简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满足等式（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（1）首先去括号，然后再合并同类项即可；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（2）根据非负数的性质可得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的值，然后再代入（1）化简的式子可得答案．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﹣3）﹣3（2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﹣3﹣6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3；</w:t>
      </w:r>
    </w:p>
    <w:p w:rsidR="0F746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满足等式（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﹣2＝0，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3＝0，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＝﹣2×（﹣3）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3＝9．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此题主要考查了非负数的性质，整式加减，关键是掌握去括号和合并同类的法则．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22．（8分）如图，在同一平面内有四个点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，请按要求完成下列问题．（注：此题作图不要求写出画法，请用直尺、2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铅笔作图）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（1）作直线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（2）分别连接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（3）用适当的语句表示点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的位置关系：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点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在直线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外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（4）判断线段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的数量关系是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09474" cy="102717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9474" cy="1027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（1）根据直线的画法画图即可；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（2）根据线段的画法画图即可；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（3）根据点和直线的位置关系回答即可；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（4）根据两点之间，线段最短进行求解即可；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解：（1）如图，直线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（2）如图，线段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（3）由图可得，点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外，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外；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（4）根据两点之间，线段最短，可知：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6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09474" cy="15910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9474" cy="1591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本题考查了直线，线段的画法，点和直线的位置关系，两点之间，线段最短等知识，掌握尺规作图是解题的关键．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9分）我校七，八年级准备组织观看电影《热辣滚烫》，由两个年级组长负责买票，每个年级人数都多于400人，票价每张25元，七年级组长问售票员买团体票是否可以优惠，售票员说：400人以上的团体票有两种优惠方案可供选择．方案一：全体人员可打8折；方案二；若打9折，有50人可以免票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（1）若八年级有420名学生，则他选择哪个方案更优惠？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（2）七年级组长思考一会儿说，我们年级无论选择哪种方案要付的钱是一样的，你知道七年级有多少人吗？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（1）根据题意和题目中的数据，可以分别求出两种方案下的花费情况，然后比较大小即可；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（2）根据二班无论选择哪种方案要付的钱都是一样的，可以列出相应的方程，然后求解即可．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解：（1）（1）方案一：25×0.8×420＝8400（元），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方案二：25×0.9×（420﹣50）＝8325（元），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8400＞8325，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若八年级有420名学生，选择方案二更优惠；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（2）设七年级有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人，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根据题意得：25×0.8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＝25×0.9（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﹣50），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＝450，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答：七年级有450人．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本题考查一元一次方程的应用，解答本题的关键是明确题意，找出等量关系，列出相应的方程．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24．（9分）如图，已知直线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BOD</w:t>
      </w:r>
      <w:r>
        <w:rPr>
          <w:rFonts w:hint="eastAsia" w:ascii="Times New Roman" w:hAnsi="Times New Roman" w:eastAsia="新宋体"/>
          <w:sz w:val="21"/>
          <w:szCs w:val="21"/>
        </w:rPr>
        <w:t xml:space="preserve">互余，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DOB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60°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的度数；</w:t>
      </w:r>
    </w:p>
    <w:p w:rsidR="0F746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，直接写出∠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DOE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α</m:t>
          </m:r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．（用含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的式子表示）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22124" cy="113385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2124" cy="1133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（1）根据余角的定义即可求解；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＝90°，结合∠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＝30°求得∠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＝60°，由角平分线定义得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∠BOE=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∠BOC=75°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，利用角的差可得结论；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（3）根据∠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＝90°，结合∠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求得∠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，由角平分线定义得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∠BOE=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∠BOC=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(180°-α)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，利用角的差可得结论．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故答案为：60°；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＝180°﹣30°＝150°，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∠BOE=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∠BOC=75°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BOE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BOD</w:t>
      </w:r>
      <w:r>
        <w:rPr>
          <w:rFonts w:hint="eastAsia" w:ascii="Times New Roman" w:hAnsi="Times New Roman" w:eastAsia="新宋体"/>
          <w:sz w:val="21"/>
          <w:szCs w:val="21"/>
        </w:rPr>
        <w:t xml:space="preserve">＝75°﹣60°＝15°；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∠BOE=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∠BOC=90°-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α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∠DOE=∠BOE-∠BOD=(90°-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α)-(90°-α)=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α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α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本题考查了角平分线的定义、平角的定义及角的和与差，能根据图形确定所求角和已知各角的关系是解此题的关键．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25．（10分）定义：关于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＝0与方程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均为不等于0的常数）称互为“反对方程”，例如：方程2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﹣1＝0与方程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﹣2＝0互为“反对方程”．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（1）若关于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﹣3＝0与方程3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＝0互为“反对方程”，则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5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6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2＝0与方程5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2＝0互为“反对方程”，求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（3）若关于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＝0与其“反对方程”的解都是整数，求整数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（1）根据“反对方程”的定义直接可得答案；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（2）将“反对方程”组成方程组求解可得答案；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（3）根据“反对方程”3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＝0与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﹣3＝0的解均为整数，可得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都为整数，由此可得答案．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﹣3＝0与方程3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＝0互为“反对方程”，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故答案为：5．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（2）将4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2＝0写成4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﹣（﹣3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﹣2）＝0的形式，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将5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2＝0写成5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﹣2）＝0的形式，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由条件可知﹣3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﹣2＝5，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﹣2＝4，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，n=6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mn=-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×6=-14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＝0的“反对方程”为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﹣2＝0，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＝0得，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﹣2＝0，得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由条件可知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都为整数，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也为整数，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＝2时，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，都为整数，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，都为整数，</w:t>
      </w:r>
    </w:p>
    <w:p w:rsidR="0F746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的值为±2．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此题考查的是一元一次方程的应用，能够正确理解“反对方程”的概念是解决此题关键．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26．（10分）如图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分别为数轴上的两点，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点对应的数为﹣10，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点对应的数为90</w:t>
      </w:r>
    </w:p>
    <w:p w:rsidR="0F8D3C9F">
      <w:pPr>
        <w:spacing w:line="360" w:lineRule="auto"/>
        <w:ind w:left="312" w:leftChars="130" w:right="0" w:firstLine="0" w:firstLineChars="0"/>
      </w:pP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（1）请写出与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两点距离相等的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点对应的数为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40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（2）现有一只电子蚂蚁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点出发时，以6个单位长度/秒的速度向左运动，同时另一只电子蚂蚁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恰好从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点出发，以4个单位长度/秒的速度向右运动．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设两只电子蚂蚁在数轴上的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点相遇，你知道点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对应的数是多少吗？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经过多长的时间两只电子蚂蚁在数轴上相距30个单位长度？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246380" cy="30784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6380" cy="307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（1）根据中点公式列式计算，即可得答案；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设两只电子蚂蚁经过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秒相遇，根据相遇时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表示的数相同列方程，可得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的值，从而可得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设运动时间为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秒，可得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表示的数是90﹣6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表示的数是﹣10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，列方程可解得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两点距离相等的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点对应的数为：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-10+90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=40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故答案为：40；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设两只电子蚂蚁经过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秒相遇，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根据题意得，4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＝90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＝10，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所以90﹣6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＝90﹣6×10＝30，即点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对应的数是30；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设运动时间为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秒，则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表示的数是90﹣6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表示的数是﹣10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根据题意得，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（90﹣6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）﹣（﹣10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＝30，</w:t>
      </w:r>
    </w:p>
    <w:p w:rsidR="0F746247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由（90﹣6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）﹣（﹣10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）＝30，解得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＝7；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由（﹣10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）﹣（90﹣6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）＝30，解得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＝13，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综上所述，经过7秒或13秒，两只电子蚂蚁在数轴上相距30个单位长度．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本题考查了一元一次方程的应用，解题的关键是读懂题意，用含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的代数式表示点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所表示的数．</w:t>
      </w:r>
    </w:p>
    <w:p w:rsidR="0F8D6703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声明：试题解析著作权属菁优网所有，未经书面同意，不得复制发布日期：2025/5/21 16:47:30；用户：李璇；邮箱：zhongwang04@xyh.com；学号：40127779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5"/>
    <w:rsid w:val="0F666359"/>
    <w:rsid w:val="0F746247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644D23"/>
    <w:qFormat/>
    <w:rsid w:val="02644D23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footer" Target="footer1.xml" Id="rId7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Relationship Type="http://schemas.openxmlformats.org/officeDocument/2006/relationships/hyperlink" Target="http://its.math.eq" TargetMode="External" Id="Rb1c5ad596e9b4f41" /><Relationship Type="http://schemas.openxmlformats.org/officeDocument/2006/relationships/image" Target="/media/image.png" Id="rId10" /><Relationship Type="http://schemas.openxmlformats.org/officeDocument/2006/relationships/image" Target="/media/image2.png" Id="rId11" /><Relationship Type="http://schemas.openxmlformats.org/officeDocument/2006/relationships/image" Target="/media/image3.png" Id="rId12" /><Relationship Type="http://schemas.openxmlformats.org/officeDocument/2006/relationships/image" Target="/media/image4.png" Id="rId13" /><Relationship Type="http://schemas.openxmlformats.org/officeDocument/2006/relationships/image" Target="/media/image5.png" Id="rId14" /><Relationship Type="http://schemas.openxmlformats.org/officeDocument/2006/relationships/image" Target="/media/image6.png" Id="rId15" /><Relationship Type="http://schemas.openxmlformats.org/officeDocument/2006/relationships/image" Target="/media/image7.png" Id="rId16" /><Relationship Type="http://schemas.openxmlformats.org/officeDocument/2006/relationships/image" Target="/media/image8.png" Id="rId17" /><Relationship Type="http://schemas.openxmlformats.org/officeDocument/2006/relationships/image" Target="/media/image9.png" Id="rId18" /><Relationship Type="http://schemas.openxmlformats.org/officeDocument/2006/relationships/image" Target="/media/image10.png" Id="rId19" /><Relationship Type="http://schemas.openxmlformats.org/officeDocument/2006/relationships/image" Target="/media/image11.png" Id="rId20" /><Relationship Type="http://schemas.openxmlformats.org/officeDocument/2006/relationships/image" Target="/media/image12.png" Id="rId21" /><Relationship Type="http://schemas.openxmlformats.org/officeDocument/2006/relationships/image" Target="/media/image13.png" Id="rId22" /><Relationship Type="http://schemas.openxmlformats.org/officeDocument/2006/relationships/image" Target="/media/image14.png" Id="rId23" /><Relationship Type="http://schemas.openxmlformats.org/officeDocument/2006/relationships/image" Target="/media/image15.png" Id="rId24" /><Relationship Type="http://schemas.openxmlformats.org/officeDocument/2006/relationships/image" Target="/media/image16.png" Id="rId25" /><Relationship Type="http://schemas.openxmlformats.org/officeDocument/2006/relationships/image" Target="/media/image17.png" Id="rId26" /><Relationship Type="http://schemas.openxmlformats.org/officeDocument/2006/relationships/image" Target="/media/image18.png" Id="rId27" /><Relationship Type="http://schemas.openxmlformats.org/officeDocument/2006/relationships/image" Target="/media/image19.png" Id="rId28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file:///C:/Users/Documents/2644d23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2024-2025学年湖南省邵阳市邵东市七年级（上）期末数学试卷</dc:title>
  <dc:creator>©2010-2025 jyeoo.com</dc:creator>
  <cp:keywords>jyeoo,菁优网</cp:keywords>
  <cp:lastModifiedBy>菁优网</cp:lastModifiedBy>
  <cp:version>12.231046443</cp:version>
  <cp:lastPrinted>2025-05-21T16:47:29Z</cp:lastPrinted>
  <dcterms:created xsi:type="dcterms:W3CDTF">2025-05-21T16:47:29Z</dcterms:created>
  <dcterms:modified xsi:type="dcterms:W3CDTF">2025-05-21T16:47:29Z</dcterms:modified>
</cp:coreProperties>
</file>