
<file path=[Content_Types].xml><?xml version="1.0" encoding="utf-8"?>
<Types xmlns="http://schemas.openxmlformats.org/package/2006/content-types">
  <Default Extension="bin" ContentType="application/vnd.openxmlformats-officedocument.oleObject"/>
  <Default Extension="tiff" ContentType="image/tiff"/>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CFC32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第2章  匀变速直线运动</w:t>
      </w:r>
    </w:p>
    <w:p w14:paraId="52F10A7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第</w:t>
      </w:r>
      <w:r>
        <w:rPr>
          <w:rFonts w:hint="eastAsia" w:ascii="Times New Roman" w:hAnsi="Times New Roman" w:eastAsia="宋体" w:cs="Times New Roman"/>
          <w:b/>
          <w:bCs/>
          <w:lang w:val="en-US" w:eastAsia="zh-CN"/>
        </w:rPr>
        <w:t>4</w:t>
      </w:r>
      <w:r>
        <w:rPr>
          <w:rFonts w:hint="default" w:ascii="Times New Roman" w:hAnsi="Times New Roman" w:eastAsia="宋体" w:cs="Times New Roman"/>
          <w:b/>
          <w:bCs/>
          <w:lang w:val="en-US" w:eastAsia="zh-CN"/>
        </w:rPr>
        <w:t xml:space="preserve">节  </w:t>
      </w:r>
      <w:r>
        <w:rPr>
          <w:rFonts w:hint="eastAsia" w:ascii="Times New Roman" w:hAnsi="Times New Roman" w:eastAsia="宋体" w:cs="Times New Roman"/>
          <w:b/>
          <w:bCs/>
          <w:lang w:val="en-US" w:eastAsia="zh-CN"/>
        </w:rPr>
        <w:t>科学测量：做直线运动物体的瞬时速度</w:t>
      </w:r>
    </w:p>
    <w:p w14:paraId="2CF408B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1.研究物体运动的方法</w:t>
      </w:r>
    </w:p>
    <w:p w14:paraId="4701780E">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lang w:val="en-US" w:eastAsia="zh-CN"/>
        </w:rPr>
      </w:pPr>
      <w:r>
        <w:drawing>
          <wp:anchor distT="0" distB="0" distL="114300" distR="114300" simplePos="0" relativeHeight="251659264" behindDoc="0" locked="0" layoutInCell="1" allowOverlap="1">
            <wp:simplePos x="0" y="0"/>
            <wp:positionH relativeFrom="column">
              <wp:posOffset>4823460</wp:posOffset>
            </wp:positionH>
            <wp:positionV relativeFrom="paragraph">
              <wp:posOffset>104140</wp:posOffset>
            </wp:positionV>
            <wp:extent cx="1317625" cy="1086485"/>
            <wp:effectExtent l="0" t="0" r="15875" b="18415"/>
            <wp:wrapSquare wrapText="bothSides"/>
            <wp:docPr id="13" name="图片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42"/>
                    <pic:cNvPicPr>
                      <a:picLocks noChangeAspect="1"/>
                    </pic:cNvPicPr>
                  </pic:nvPicPr>
                  <pic:blipFill>
                    <a:blip r:embed="rId5"/>
                    <a:stretch>
                      <a:fillRect/>
                    </a:stretch>
                  </pic:blipFill>
                  <pic:spPr>
                    <a:xfrm>
                      <a:off x="0" y="0"/>
                      <a:ext cx="1317625" cy="1086485"/>
                    </a:xfrm>
                    <a:prstGeom prst="rect">
                      <a:avLst/>
                    </a:prstGeom>
                    <a:noFill/>
                    <a:ln>
                      <a:noFill/>
                    </a:ln>
                  </pic:spPr>
                </pic:pic>
              </a:graphicData>
            </a:graphic>
          </wp:anchor>
        </w:drawing>
      </w:r>
      <w:r>
        <w:rPr>
          <w:rFonts w:hint="eastAsia" w:ascii="Times New Roman" w:hAnsi="Times New Roman" w:eastAsia="宋体" w:cs="Times New Roman"/>
          <w:lang w:val="en-US" w:eastAsia="zh-CN"/>
        </w:rPr>
        <w:t>（1）频闪照相法</w:t>
      </w:r>
    </w:p>
    <w:p w14:paraId="69FD94C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利用频闪照相法分析计算物体的速度</w:t>
      </w:r>
      <w:r>
        <w:rPr>
          <w:rFonts w:hint="eastAsia" w:ascii="Times New Roman" w:hAnsi="Times New Roman" w:eastAsia="宋体" w:cs="Times New Roman"/>
          <w:position w:val="-24"/>
          <w:lang w:val="en-US" w:eastAsia="zh-CN"/>
        </w:rPr>
        <w:object>
          <v:shape id="_x0000_i1025" o:spt="75" type="#_x0000_t75" style="height:31pt;width:29pt;" o:ole="t" filled="f" o:preferrelative="t" stroked="f" coordsize="21600,21600">
            <v:path/>
            <v:fill on="f" focussize="0,0"/>
            <v:stroke on="f"/>
            <v:imagedata r:id="rId7" o:title=""/>
            <o:lock v:ext="edit" aspectratio="t"/>
            <w10:wrap type="none"/>
            <w10:anchorlock/>
          </v:shape>
          <o:OLEObject Type="Embed" ProgID="Equation.KSEE3" ShapeID="_x0000_i1025" DrawAspect="Content" ObjectID="_1468075725" r:id="rId6">
            <o:LockedField>false</o:LockedField>
          </o:OLEObject>
        </w:object>
      </w:r>
      <w:r>
        <w:rPr>
          <w:rFonts w:hint="eastAsia" w:ascii="Times New Roman" w:hAnsi="Times New Roman" w:eastAsia="宋体" w:cs="Times New Roman"/>
          <w:lang w:val="en-US" w:eastAsia="zh-CN"/>
        </w:rPr>
        <w:t>，例如</w:t>
      </w:r>
      <w:r>
        <w:rPr>
          <w:rFonts w:hint="eastAsia" w:ascii="Times New Roman" w:hAnsi="Times New Roman" w:eastAsia="宋体" w:cs="Times New Roman"/>
          <w:i/>
          <w:iCs/>
          <w:lang w:val="en-US" w:eastAsia="zh-CN"/>
        </w:rPr>
        <w:t>v</w:t>
      </w:r>
      <w:r>
        <w:rPr>
          <w:rFonts w:hint="eastAsia" w:ascii="Times New Roman" w:hAnsi="Times New Roman" w:eastAsia="宋体" w:cs="Times New Roman"/>
          <w:i/>
          <w:iCs/>
          <w:vertAlign w:val="subscript"/>
          <w:lang w:val="en-US" w:eastAsia="zh-CN"/>
        </w:rPr>
        <w:t>B</w:t>
      </w:r>
      <w:r>
        <w:rPr>
          <w:rFonts w:hint="eastAsia" w:ascii="Times New Roman" w:hAnsi="Times New Roman" w:eastAsia="宋体" w:cs="Times New Roman"/>
          <w:lang w:val="en-US" w:eastAsia="zh-CN"/>
        </w:rPr>
        <w:t>=________。如图所示，可以计算出相邻两点的速度，再利用</w:t>
      </w:r>
      <w:r>
        <w:rPr>
          <w:rFonts w:hint="eastAsia" w:ascii="Times New Roman" w:hAnsi="Times New Roman" w:eastAsia="宋体" w:cs="Times New Roman"/>
          <w:position w:val="-24"/>
          <w:lang w:val="en-US" w:eastAsia="zh-CN"/>
        </w:rPr>
        <w:object>
          <v:shape id="_x0000_i1026" o:spt="75" type="#_x0000_t75" style="height:31pt;width:37pt;" o:ole="t" filled="f" o:preferrelative="t" stroked="f" coordsize="21600,21600">
            <v:path/>
            <v:fill on="f" focussize="0,0"/>
            <v:stroke on="f"/>
            <v:imagedata r:id="rId9" o:title=""/>
            <o:lock v:ext="edit" aspectratio="t"/>
            <w10:wrap type="none"/>
            <w10:anchorlock/>
          </v:shape>
          <o:OLEObject Type="Embed" ProgID="Equation.KSEE3" ShapeID="_x0000_i1026" DrawAspect="Content" ObjectID="_1468075726" r:id="rId8">
            <o:LockedField>false</o:LockedField>
          </o:OLEObject>
        </w:object>
      </w:r>
      <w:r>
        <w:rPr>
          <w:rFonts w:hint="eastAsia" w:ascii="Times New Roman" w:hAnsi="Times New Roman" w:eastAsia="宋体" w:cs="Times New Roman"/>
          <w:lang w:val="en-US" w:eastAsia="zh-CN"/>
        </w:rPr>
        <w:t>求解加速度，例如</w:t>
      </w:r>
      <w:r>
        <w:rPr>
          <w:rFonts w:hint="eastAsia" w:ascii="Times New Roman" w:hAnsi="Times New Roman" w:eastAsia="宋体" w:cs="Times New Roman"/>
          <w:i/>
          <w:iCs/>
          <w:lang w:val="en-US" w:eastAsia="zh-CN"/>
        </w:rPr>
        <w:t>a</w:t>
      </w:r>
      <w:r>
        <w:rPr>
          <w:rFonts w:hint="eastAsia" w:ascii="Times New Roman" w:hAnsi="Times New Roman" w:eastAsia="宋体" w:cs="Times New Roman"/>
          <w:lang w:val="en-US" w:eastAsia="zh-CN"/>
        </w:rPr>
        <w:t>=__________。</w:t>
      </w:r>
    </w:p>
    <w:p w14:paraId="1E5358FA">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（2）利用光电门测速</w:t>
      </w:r>
    </w:p>
    <w:p w14:paraId="1EDE3F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lang w:val="en-US" w:eastAsia="zh-CN"/>
        </w:rPr>
      </w:pPr>
      <w:r>
        <w:drawing>
          <wp:anchor distT="0" distB="0" distL="114300" distR="114300" simplePos="0" relativeHeight="251660288" behindDoc="0" locked="0" layoutInCell="1" allowOverlap="1">
            <wp:simplePos x="0" y="0"/>
            <wp:positionH relativeFrom="column">
              <wp:posOffset>4476750</wp:posOffset>
            </wp:positionH>
            <wp:positionV relativeFrom="paragraph">
              <wp:posOffset>622300</wp:posOffset>
            </wp:positionV>
            <wp:extent cx="1788160" cy="706120"/>
            <wp:effectExtent l="0" t="0" r="2540" b="17780"/>
            <wp:wrapSquare wrapText="bothSides"/>
            <wp:docPr id="14" name="图片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51"/>
                    <pic:cNvPicPr>
                      <a:picLocks noChangeAspect="1"/>
                    </pic:cNvPicPr>
                  </pic:nvPicPr>
                  <pic:blipFill>
                    <a:blip r:embed="rId10"/>
                    <a:stretch>
                      <a:fillRect/>
                    </a:stretch>
                  </pic:blipFill>
                  <pic:spPr>
                    <a:xfrm>
                      <a:off x="0" y="0"/>
                      <a:ext cx="1788160" cy="706120"/>
                    </a:xfrm>
                    <a:prstGeom prst="rect">
                      <a:avLst/>
                    </a:prstGeom>
                    <a:noFill/>
                    <a:ln>
                      <a:noFill/>
                    </a:ln>
                  </pic:spPr>
                </pic:pic>
              </a:graphicData>
            </a:graphic>
          </wp:anchor>
        </w:drawing>
      </w:r>
      <w:r>
        <w:rPr>
          <w:rFonts w:hint="eastAsia" w:ascii="Times New Roman" w:hAnsi="Times New Roman" w:eastAsia="宋体" w:cs="Times New Roman"/>
          <w:lang w:val="en-US" w:eastAsia="zh-CN"/>
        </w:rPr>
        <w:t>利用光电门工作原理测速度，根据</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lang w:val="en-US" w:eastAsia="zh-CN"/>
        </w:rPr>
        <w:t>，运用</w:t>
      </w:r>
      <w:r>
        <w:rPr>
          <w:rFonts w:hint="eastAsia" w:ascii="Times New Roman" w:hAnsi="Times New Roman" w:eastAsia="宋体" w:cs="Times New Roman"/>
          <w:position w:val="-24"/>
          <w:lang w:val="en-US" w:eastAsia="zh-CN"/>
        </w:rPr>
        <w:object>
          <v:shape id="_x0000_i1027" o:spt="75" type="#_x0000_t75" style="height:31pt;width:37pt;" o:ole="t" filled="f" o:preferrelative="t" stroked="f" coordsize="21600,21600">
            <v:path/>
            <v:fill on="f" focussize="0,0"/>
            <v:stroke on="f"/>
            <v:imagedata r:id="rId9" o:title=""/>
            <o:lock v:ext="edit" aspectratio="t"/>
            <w10:wrap type="none"/>
            <w10:anchorlock/>
          </v:shape>
          <o:OLEObject Type="Embed" ProgID="Equation.KSEE3" ShapeID="_x0000_i1027" DrawAspect="Content" ObjectID="_1468075727" r:id="rId11">
            <o:LockedField>false</o:LockedField>
          </o:OLEObject>
        </w:object>
      </w:r>
      <w:r>
        <w:rPr>
          <w:rFonts w:hint="eastAsia" w:ascii="Times New Roman" w:hAnsi="Times New Roman" w:eastAsia="宋体" w:cs="Times New Roman"/>
          <w:lang w:val="en-US" w:eastAsia="zh-CN"/>
        </w:rPr>
        <w:t>求出加速度。</w:t>
      </w:r>
    </w:p>
    <w:p w14:paraId="71EC1121">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（3）滴水法</w:t>
      </w:r>
    </w:p>
    <w:p w14:paraId="0DABA1F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lang w:val="en-US" w:eastAsia="zh-CN"/>
        </w:rPr>
      </w:pPr>
      <w:r>
        <w:rPr>
          <w:rFonts w:hint="eastAsia"/>
          <w:lang w:val="en-US" w:eastAsia="zh-CN"/>
        </w:rPr>
        <w:t>利用滴水代替打点计时器，相当于利用打点计时器计时，对纸带的处理方法是完全相同的。</w:t>
      </w:r>
    </w:p>
    <w:p w14:paraId="4285CFC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2.利用实验数据求加速度的方法</w:t>
      </w:r>
    </w:p>
    <w:p w14:paraId="029BF03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如图所示的纸带中各计数点1</w:t>
      </w:r>
      <w:r>
        <w:rPr>
          <w:rFonts w:hint="eastAsia"/>
          <w:lang w:val="en-US" w:eastAsia="zh-CN"/>
        </w:rPr>
        <w:t>，</w:t>
      </w:r>
      <w:r>
        <w:rPr>
          <w:rFonts w:hint="default" w:ascii="Times New Roman" w:hAnsi="Times New Roman" w:cs="Times New Roman"/>
          <w:lang w:val="en-US" w:eastAsia="zh-CN"/>
        </w:rPr>
        <w:t>2</w:t>
      </w:r>
      <w:r>
        <w:rPr>
          <w:rFonts w:hint="eastAsia"/>
          <w:lang w:val="en-US" w:eastAsia="zh-CN"/>
        </w:rPr>
        <w:t>，</w:t>
      </w:r>
      <w:r>
        <w:rPr>
          <w:rFonts w:hint="default" w:ascii="Times New Roman" w:hAnsi="Times New Roman" w:cs="Times New Roman"/>
          <w:lang w:val="en-US" w:eastAsia="zh-CN"/>
        </w:rPr>
        <w:t>3</w:t>
      </w:r>
      <w:r>
        <w:rPr>
          <w:rFonts w:hint="eastAsia"/>
          <w:lang w:val="en-US" w:eastAsia="zh-CN"/>
        </w:rPr>
        <w:t>，</w:t>
      </w:r>
      <w:r>
        <w:rPr>
          <w:rFonts w:hint="default" w:ascii="Times New Roman" w:hAnsi="Times New Roman" w:cs="Times New Roman"/>
          <w:lang w:val="en-US" w:eastAsia="zh-CN"/>
        </w:rPr>
        <w:t>4</w:t>
      </w:r>
      <w:r>
        <w:rPr>
          <w:rFonts w:hint="eastAsia"/>
          <w:lang w:val="en-US" w:eastAsia="zh-CN"/>
        </w:rPr>
        <w:t>，</w:t>
      </w:r>
      <w:r>
        <w:rPr>
          <w:rFonts w:hint="default" w:ascii="Times New Roman" w:hAnsi="Times New Roman" w:cs="Times New Roman"/>
          <w:lang w:val="en-US" w:eastAsia="zh-CN"/>
        </w:rPr>
        <w:t>5，…，</w:t>
      </w:r>
      <w:r>
        <w:rPr>
          <w:rFonts w:hint="default" w:ascii="Times New Roman" w:hAnsi="Times New Roman" w:cs="Times New Roman"/>
          <w:i/>
          <w:iCs/>
          <w:lang w:val="en-US" w:eastAsia="zh-CN"/>
        </w:rPr>
        <w:t>n</w:t>
      </w:r>
      <w:r>
        <w:rPr>
          <w:rFonts w:hint="default" w:ascii="Times New Roman" w:hAnsi="Times New Roman" w:cs="Times New Roman"/>
          <w:lang w:val="en-US" w:eastAsia="zh-CN"/>
        </w:rPr>
        <w:t>所对应的速度分别是</w:t>
      </w:r>
      <w:r>
        <w:rPr>
          <w:rFonts w:hint="default" w:ascii="Times New Roman" w:hAnsi="Times New Roman" w:cs="Times New Roman"/>
          <w:i/>
          <w:iCs/>
          <w:lang w:val="en-US" w:eastAsia="zh-CN"/>
        </w:rPr>
        <w:t>v</w:t>
      </w:r>
      <w:r>
        <w:rPr>
          <w:rFonts w:hint="default" w:ascii="Times New Roman" w:hAnsi="Times New Roman" w:cs="Times New Roman"/>
          <w:vertAlign w:val="subscript"/>
          <w:lang w:val="en-US" w:eastAsia="zh-CN"/>
        </w:rPr>
        <w:t>1</w:t>
      </w:r>
      <w:r>
        <w:rPr>
          <w:rFonts w:hint="eastAsia"/>
          <w:lang w:val="en-US" w:eastAsia="zh-CN"/>
        </w:rPr>
        <w:t>，</w:t>
      </w:r>
      <w:r>
        <w:rPr>
          <w:rFonts w:hint="default" w:ascii="Times New Roman" w:hAnsi="Times New Roman" w:cs="Times New Roman"/>
          <w:i/>
          <w:iCs/>
          <w:u w:val="none"/>
          <w:lang w:val="en-US" w:eastAsia="zh-CN"/>
        </w:rPr>
        <w:t>v</w:t>
      </w:r>
      <w:r>
        <w:rPr>
          <w:rFonts w:hint="default" w:ascii="Times New Roman" w:hAnsi="Times New Roman" w:cs="Times New Roman"/>
          <w:vertAlign w:val="subscript"/>
          <w:lang w:val="en-US" w:eastAsia="zh-CN"/>
        </w:rPr>
        <w:t>2</w:t>
      </w:r>
      <w:r>
        <w:rPr>
          <w:rFonts w:hint="eastAsia"/>
          <w:lang w:val="en-US" w:eastAsia="zh-CN"/>
        </w:rPr>
        <w:t>，</w:t>
      </w:r>
      <w:r>
        <w:rPr>
          <w:rFonts w:hint="default" w:ascii="Times New Roman" w:hAnsi="Times New Roman" w:cs="Times New Roman"/>
          <w:i/>
          <w:iCs/>
          <w:lang w:val="en-US" w:eastAsia="zh-CN"/>
        </w:rPr>
        <w:t>v</w:t>
      </w:r>
      <w:r>
        <w:rPr>
          <w:rFonts w:hint="default" w:ascii="Times New Roman" w:hAnsi="Times New Roman" w:cs="Times New Roman"/>
          <w:vertAlign w:val="subscript"/>
          <w:lang w:val="en-US" w:eastAsia="zh-CN"/>
        </w:rPr>
        <w:t>3</w:t>
      </w:r>
      <w:r>
        <w:rPr>
          <w:rFonts w:hint="eastAsia"/>
          <w:lang w:val="en-US" w:eastAsia="zh-CN"/>
        </w:rPr>
        <w:t>，</w:t>
      </w:r>
      <w:r>
        <w:rPr>
          <w:rFonts w:hint="default" w:ascii="Times New Roman" w:hAnsi="Times New Roman" w:cs="Times New Roman"/>
          <w:i/>
          <w:iCs/>
          <w:lang w:val="en-US" w:eastAsia="zh-CN"/>
        </w:rPr>
        <w:t>v</w:t>
      </w:r>
      <w:r>
        <w:rPr>
          <w:rFonts w:hint="default" w:ascii="Times New Roman" w:hAnsi="Times New Roman" w:cs="Times New Roman"/>
          <w:vertAlign w:val="subscript"/>
          <w:lang w:val="en-US" w:eastAsia="zh-CN"/>
        </w:rPr>
        <w:t>4</w:t>
      </w:r>
      <w:r>
        <w:rPr>
          <w:rFonts w:hint="eastAsia"/>
          <w:lang w:val="en-US" w:eastAsia="zh-CN"/>
        </w:rPr>
        <w:t>，</w:t>
      </w:r>
      <w:r>
        <w:rPr>
          <w:rFonts w:hint="default" w:ascii="Times New Roman" w:hAnsi="Times New Roman" w:cs="Times New Roman"/>
          <w:i/>
          <w:iCs/>
          <w:lang w:val="en-US" w:eastAsia="zh-CN"/>
        </w:rPr>
        <w:t>v</w:t>
      </w:r>
      <w:r>
        <w:rPr>
          <w:rFonts w:hint="default" w:ascii="Times New Roman" w:hAnsi="Times New Roman" w:cs="Times New Roman"/>
          <w:vertAlign w:val="subscript"/>
          <w:lang w:val="en-US" w:eastAsia="zh-CN"/>
        </w:rPr>
        <w:t>5</w:t>
      </w:r>
      <w:r>
        <w:rPr>
          <w:rFonts w:hint="eastAsia"/>
          <w:lang w:val="en-US" w:eastAsia="zh-CN"/>
        </w:rPr>
        <w:t>，</w:t>
      </w:r>
      <w:r>
        <w:rPr>
          <w:rFonts w:hint="default" w:ascii="Times New Roman" w:hAnsi="Times New Roman" w:cs="Times New Roman"/>
          <w:lang w:val="en-US" w:eastAsia="zh-CN"/>
        </w:rPr>
        <w:t>…</w:t>
      </w:r>
      <w:r>
        <w:rPr>
          <w:rFonts w:hint="eastAsia"/>
          <w:lang w:val="en-US" w:eastAsia="zh-CN"/>
        </w:rPr>
        <w:t>，</w:t>
      </w:r>
      <w:r>
        <w:rPr>
          <w:rFonts w:hint="default" w:ascii="Times New Roman" w:hAnsi="Times New Roman" w:cs="Times New Roman"/>
          <w:i/>
          <w:iCs/>
          <w:lang w:val="en-US" w:eastAsia="zh-CN"/>
        </w:rPr>
        <w:t>v</w:t>
      </w:r>
      <w:r>
        <w:rPr>
          <w:rFonts w:hint="default" w:ascii="Times New Roman" w:hAnsi="Times New Roman" w:cs="Times New Roman"/>
          <w:i/>
          <w:iCs/>
          <w:vertAlign w:val="subscript"/>
          <w:lang w:val="en-US" w:eastAsia="zh-CN"/>
        </w:rPr>
        <w:t>n</w:t>
      </w:r>
      <w:r>
        <w:rPr>
          <w:rFonts w:hint="eastAsia"/>
          <w:lang w:val="en-US" w:eastAsia="zh-CN"/>
        </w:rPr>
        <w:t>，</w:t>
      </w:r>
      <w:r>
        <w:rPr>
          <w:rFonts w:hint="default" w:ascii="Times New Roman" w:hAnsi="Times New Roman" w:cs="Times New Roman"/>
          <w:i/>
          <w:iCs/>
          <w:lang w:val="en-US" w:eastAsia="zh-CN"/>
        </w:rPr>
        <w:t>T</w:t>
      </w:r>
      <w:r>
        <w:rPr>
          <w:rFonts w:hint="default" w:ascii="Times New Roman" w:hAnsi="Times New Roman" w:cs="Times New Roman"/>
          <w:lang w:val="en-US" w:eastAsia="zh-CN"/>
        </w:rPr>
        <w:t>为计数点间的时间间隔。</w:t>
      </w:r>
    </w:p>
    <w:p w14:paraId="1FD8B0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lang w:val="en-US" w:eastAsia="zh-CN"/>
        </w:rPr>
      </w:pPr>
      <w:r>
        <w:drawing>
          <wp:inline distT="0" distB="0" distL="114300" distR="114300">
            <wp:extent cx="2385695" cy="430530"/>
            <wp:effectExtent l="0" t="0" r="14605" b="7620"/>
            <wp:docPr id="15" name="图片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2"/>
                    <pic:cNvPicPr>
                      <a:picLocks noChangeAspect="1"/>
                    </pic:cNvPicPr>
                  </pic:nvPicPr>
                  <pic:blipFill>
                    <a:blip r:embed="rId12"/>
                    <a:stretch>
                      <a:fillRect/>
                    </a:stretch>
                  </pic:blipFill>
                  <pic:spPr>
                    <a:xfrm>
                      <a:off x="0" y="0"/>
                      <a:ext cx="2385695" cy="430530"/>
                    </a:xfrm>
                    <a:prstGeom prst="rect">
                      <a:avLst/>
                    </a:prstGeom>
                    <a:noFill/>
                    <a:ln>
                      <a:noFill/>
                    </a:ln>
                  </pic:spPr>
                </pic:pic>
              </a:graphicData>
            </a:graphic>
          </wp:inline>
        </w:drawing>
      </w:r>
    </w:p>
    <w:p w14:paraId="5717F591">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（1）平均值法</w:t>
      </w:r>
    </w:p>
    <w:p w14:paraId="1B89678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由</w:t>
      </w:r>
      <w:r>
        <w:rPr>
          <w:rFonts w:hint="eastAsia" w:ascii="Times New Roman" w:hAnsi="Times New Roman" w:eastAsia="宋体" w:cs="Times New Roman"/>
          <w:position w:val="-24"/>
          <w:lang w:val="en-US" w:eastAsia="zh-CN"/>
        </w:rPr>
        <w:object>
          <v:shape id="_x0000_i1028" o:spt="75" type="#_x0000_t75" style="height:31pt;width:37pt;" o:ole="t" filled="f" o:preferrelative="t" stroked="f" coordsize="21600,21600">
            <v:path/>
            <v:fill on="f" focussize="0,0"/>
            <v:stroke on="f"/>
            <v:imagedata r:id="rId9" o:title=""/>
            <o:lock v:ext="edit" aspectratio="t"/>
            <w10:wrap type="none"/>
            <w10:anchorlock/>
          </v:shape>
          <o:OLEObject Type="Embed" ProgID="Equation.KSEE3" ShapeID="_x0000_i1028" DrawAspect="Content" ObjectID="_1468075728" r:id="rId13">
            <o:LockedField>false</o:LockedField>
          </o:OLEObject>
        </w:object>
      </w:r>
      <w:r>
        <w:rPr>
          <w:rFonts w:hint="eastAsia" w:ascii="Times New Roman" w:hAnsi="Times New Roman" w:eastAsia="宋体" w:cs="Times New Roman"/>
          <w:lang w:val="en-US" w:eastAsia="zh-CN"/>
        </w:rPr>
        <w:t>知，各相邻计数点间的加速度分别是</w:t>
      </w:r>
      <w:r>
        <w:rPr>
          <w:rFonts w:hint="eastAsia" w:ascii="Times New Roman" w:hAnsi="Times New Roman" w:eastAsia="宋体" w:cs="Times New Roman"/>
          <w:i/>
          <w:iCs/>
          <w:lang w:val="en-US" w:eastAsia="zh-CN"/>
        </w:rPr>
        <w:t>a</w:t>
      </w:r>
      <w:r>
        <w:rPr>
          <w:rFonts w:hint="eastAsia" w:ascii="Times New Roman" w:hAnsi="Times New Roman" w:eastAsia="宋体" w:cs="Times New Roman"/>
          <w:i w:val="0"/>
          <w:iCs w:val="0"/>
          <w:vertAlign w:val="subscript"/>
          <w:lang w:val="en-US" w:eastAsia="zh-CN"/>
        </w:rPr>
        <w:t>1</w:t>
      </w:r>
      <w:r>
        <w:rPr>
          <w:rFonts w:hint="eastAsia" w:ascii="Times New Roman" w:hAnsi="Times New Roman" w:eastAsia="宋体" w:cs="Times New Roman"/>
          <w:lang w:val="en-US" w:eastAsia="zh-CN"/>
        </w:rPr>
        <w:t>=</w:t>
      </w:r>
      <w:r>
        <w:rPr>
          <w:rFonts w:hint="eastAsia" w:ascii="Times New Roman" w:hAnsi="Times New Roman" w:eastAsia="宋体" w:cs="Times New Roman"/>
          <w:position w:val="-24"/>
          <w:lang w:val="en-US" w:eastAsia="zh-CN"/>
        </w:rPr>
        <w:object>
          <v:shape id="_x0000_i1029" o:spt="75" type="#_x0000_t75" style="height:31pt;width:35pt;" o:ole="t" filled="f" o:preferrelative="t" stroked="f" coordsize="21600,21600">
            <v:path/>
            <v:fill on="f" focussize="0,0"/>
            <v:stroke on="f"/>
            <v:imagedata r:id="rId15" o:title=""/>
            <o:lock v:ext="edit" aspectratio="t"/>
            <w10:wrap type="none"/>
            <w10:anchorlock/>
          </v:shape>
          <o:OLEObject Type="Embed" ProgID="Equation.KSEE3" ShapeID="_x0000_i1029" DrawAspect="Content" ObjectID="_1468075729" r:id="rId14">
            <o:LockedField>false</o:LockedField>
          </o:OLEObject>
        </w:object>
      </w:r>
      <w:r>
        <w:rPr>
          <w:rFonts w:hint="eastAsia" w:ascii="Times New Roman" w:hAnsi="Times New Roman" w:eastAsia="宋体" w:cs="Times New Roman"/>
          <w:lang w:val="en-US" w:eastAsia="zh-CN"/>
        </w:rPr>
        <w:t>，</w:t>
      </w:r>
      <w:r>
        <w:rPr>
          <w:rFonts w:hint="eastAsia" w:ascii="Times New Roman" w:hAnsi="Times New Roman" w:eastAsia="宋体" w:cs="Times New Roman"/>
          <w:i/>
          <w:iCs/>
          <w:lang w:val="en-US" w:eastAsia="zh-CN"/>
        </w:rPr>
        <w:t>a</w:t>
      </w:r>
      <w:r>
        <w:rPr>
          <w:rFonts w:hint="eastAsia" w:ascii="Times New Roman" w:hAnsi="Times New Roman" w:eastAsia="宋体" w:cs="Times New Roman"/>
          <w:i w:val="0"/>
          <w:iCs w:val="0"/>
          <w:vertAlign w:val="subscript"/>
          <w:lang w:val="en-US" w:eastAsia="zh-CN"/>
        </w:rPr>
        <w:t>2</w:t>
      </w:r>
      <w:r>
        <w:rPr>
          <w:rFonts w:hint="eastAsia" w:ascii="Times New Roman" w:hAnsi="Times New Roman" w:eastAsia="宋体" w:cs="Times New Roman"/>
          <w:lang w:val="en-US" w:eastAsia="zh-CN"/>
        </w:rPr>
        <w:t>=</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lang w:val="en-US" w:eastAsia="zh-CN"/>
        </w:rPr>
        <w:t>，</w:t>
      </w:r>
      <w:r>
        <w:rPr>
          <w:rFonts w:hint="eastAsia" w:ascii="Times New Roman" w:hAnsi="Times New Roman" w:eastAsia="宋体" w:cs="Times New Roman"/>
          <w:i/>
          <w:iCs/>
          <w:lang w:val="en-US" w:eastAsia="zh-CN"/>
        </w:rPr>
        <w:t>a</w:t>
      </w:r>
      <w:r>
        <w:rPr>
          <w:rFonts w:hint="eastAsia" w:ascii="Times New Roman" w:hAnsi="Times New Roman" w:eastAsia="宋体" w:cs="Times New Roman"/>
          <w:i w:val="0"/>
          <w:iCs w:val="0"/>
          <w:vertAlign w:val="subscript"/>
          <w:lang w:val="en-US" w:eastAsia="zh-CN"/>
        </w:rPr>
        <w:t>3</w:t>
      </w:r>
      <w:r>
        <w:rPr>
          <w:rFonts w:hint="eastAsia" w:ascii="Times New Roman" w:hAnsi="Times New Roman" w:eastAsia="宋体" w:cs="Times New Roman"/>
          <w:lang w:val="en-US" w:eastAsia="zh-CN"/>
        </w:rPr>
        <w:t>=</w:t>
      </w:r>
    </w:p>
    <w:p w14:paraId="1E9B2574">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lang w:val="en-US" w:eastAsia="zh-CN"/>
        </w:rPr>
        <w:t>，…，</w:t>
      </w:r>
      <w:r>
        <w:rPr>
          <w:rFonts w:hint="eastAsia" w:ascii="Times New Roman" w:hAnsi="Times New Roman" w:eastAsia="宋体" w:cs="Times New Roman"/>
          <w:i/>
          <w:iCs/>
          <w:lang w:val="en-US" w:eastAsia="zh-CN"/>
        </w:rPr>
        <w:t>a</w:t>
      </w:r>
      <w:r>
        <w:rPr>
          <w:rFonts w:hint="eastAsia" w:ascii="Times New Roman" w:hAnsi="Times New Roman" w:eastAsia="宋体" w:cs="Times New Roman"/>
          <w:i/>
          <w:iCs/>
          <w:vertAlign w:val="subscript"/>
          <w:lang w:val="en-US" w:eastAsia="zh-CN"/>
        </w:rPr>
        <w:t>n</w:t>
      </w:r>
      <w:r>
        <w:rPr>
          <w:rFonts w:hint="eastAsia" w:ascii="Times New Roman" w:hAnsi="Times New Roman" w:eastAsia="宋体" w:cs="Times New Roman"/>
          <w:lang w:val="en-US" w:eastAsia="zh-CN"/>
        </w:rPr>
        <w:t>=</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none"/>
          <w:lang w:val="en-US" w:eastAsia="zh-CN"/>
        </w:rPr>
        <w:t>。加速度的平均值</w:t>
      </w:r>
      <w:r>
        <w:rPr>
          <w:rFonts w:hint="eastAsia" w:ascii="Times New Roman" w:hAnsi="Times New Roman" w:eastAsia="宋体" w:cs="Times New Roman"/>
          <w:position w:val="-24"/>
          <w:lang w:val="en-US" w:eastAsia="zh-CN"/>
        </w:rPr>
        <w:object>
          <v:shape id="_x0000_i1030" o:spt="75" type="#_x0000_t75" style="height:31pt;width:99pt;" o:ole="t" filled="f" o:preferrelative="t" stroked="f" coordsize="21600,21600">
            <v:path/>
            <v:fill on="f" focussize="0,0"/>
            <v:stroke on="f"/>
            <v:imagedata r:id="rId17" o:title=""/>
            <o:lock v:ext="edit" aspectratio="t"/>
            <w10:wrap type="none"/>
            <w10:anchorlock/>
          </v:shape>
          <o:OLEObject Type="Embed" ProgID="Equation.KSEE3" ShapeID="_x0000_i1030" DrawAspect="Content" ObjectID="_1468075730" r:id="rId16">
            <o:LockedField>false</o:LockedField>
          </o:OLEObject>
        </w:object>
      </w:r>
      <w:r>
        <w:rPr>
          <w:rFonts w:hint="eastAsia" w:ascii="Times New Roman" w:hAnsi="Times New Roman" w:eastAsia="宋体" w:cs="Times New Roman"/>
          <w:lang w:val="en-US" w:eastAsia="zh-CN"/>
        </w:rPr>
        <w:t>=</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none"/>
          <w:lang w:val="en-US" w:eastAsia="zh-CN"/>
        </w:rPr>
        <w:t>。</w:t>
      </w:r>
    </w:p>
    <w:p w14:paraId="10395469">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（2）逐差法</w:t>
      </w:r>
    </w:p>
    <w:p w14:paraId="62CCDC8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分别以</w:t>
      </w:r>
      <w:r>
        <w:rPr>
          <w:rFonts w:hint="default" w:ascii="Times New Roman" w:hAnsi="Times New Roman" w:cs="Times New Roman"/>
          <w:lang w:val="en-US" w:eastAsia="zh-CN"/>
        </w:rPr>
        <w:t>1</w:t>
      </w:r>
      <w:r>
        <w:rPr>
          <w:rFonts w:hint="eastAsia"/>
          <w:lang w:val="en-US" w:eastAsia="zh-CN"/>
        </w:rPr>
        <w:t>，</w:t>
      </w:r>
      <w:r>
        <w:rPr>
          <w:rFonts w:hint="default" w:ascii="Times New Roman" w:hAnsi="Times New Roman" w:cs="Times New Roman"/>
          <w:lang w:val="en-US" w:eastAsia="zh-CN"/>
        </w:rPr>
        <w:t>2</w:t>
      </w:r>
      <w:r>
        <w:rPr>
          <w:rFonts w:hint="eastAsia"/>
          <w:lang w:val="en-US" w:eastAsia="zh-CN"/>
        </w:rPr>
        <w:t>，</w:t>
      </w:r>
      <w:r>
        <w:rPr>
          <w:rFonts w:hint="default" w:ascii="Times New Roman" w:hAnsi="Times New Roman" w:cs="Times New Roman"/>
          <w:lang w:val="en-US" w:eastAsia="zh-CN"/>
        </w:rPr>
        <w:t>3</w:t>
      </w:r>
      <w:r>
        <w:rPr>
          <w:rFonts w:hint="eastAsia"/>
          <w:lang w:val="en-US" w:eastAsia="zh-CN"/>
        </w:rPr>
        <w:t>，</w:t>
      </w:r>
      <w:r>
        <w:rPr>
          <w:rFonts w:hint="default" w:ascii="Times New Roman" w:hAnsi="Times New Roman" w:cs="Times New Roman"/>
          <w:lang w:val="en-US" w:eastAsia="zh-CN"/>
        </w:rPr>
        <w:t>4</w:t>
      </w:r>
      <w:r>
        <w:rPr>
          <w:rFonts w:hint="eastAsia"/>
          <w:lang w:val="en-US" w:eastAsia="zh-CN"/>
        </w:rPr>
        <w:t>，</w:t>
      </w:r>
      <w:r>
        <w:rPr>
          <w:rFonts w:hint="default" w:ascii="Times New Roman" w:hAnsi="Times New Roman" w:cs="Times New Roman"/>
          <w:lang w:val="en-US" w:eastAsia="zh-CN"/>
        </w:rPr>
        <w:t>5，</w:t>
      </w:r>
      <w:r>
        <w:rPr>
          <w:rFonts w:hint="eastAsia" w:ascii="Times New Roman" w:hAnsi="Times New Roman" w:cs="Times New Roman"/>
          <w:lang w:val="en-US" w:eastAsia="zh-CN"/>
        </w:rPr>
        <w:t>6</w:t>
      </w:r>
      <w:r>
        <w:rPr>
          <w:rFonts w:hint="eastAsia" w:ascii="Times New Roman" w:hAnsi="Times New Roman" w:eastAsia="宋体" w:cs="Times New Roman"/>
          <w:lang w:val="en-US" w:eastAsia="zh-CN"/>
        </w:rPr>
        <w:t>计数点的速度计算加速度，即</w:t>
      </w:r>
      <w:r>
        <w:rPr>
          <w:rFonts w:hint="eastAsia" w:ascii="Times New Roman" w:hAnsi="Times New Roman" w:eastAsia="宋体" w:cs="Times New Roman"/>
          <w:i/>
          <w:iCs/>
          <w:lang w:val="en-US" w:eastAsia="zh-CN"/>
        </w:rPr>
        <w:t>a</w:t>
      </w:r>
      <w:r>
        <w:rPr>
          <w:rFonts w:hint="eastAsia" w:ascii="Times New Roman" w:hAnsi="Times New Roman" w:eastAsia="宋体" w:cs="Times New Roman"/>
          <w:i w:val="0"/>
          <w:iCs w:val="0"/>
          <w:vertAlign w:val="subscript"/>
          <w:lang w:val="en-US" w:eastAsia="zh-CN"/>
        </w:rPr>
        <w:t>1</w:t>
      </w:r>
      <w:r>
        <w:rPr>
          <w:rFonts w:hint="eastAsia" w:ascii="Times New Roman" w:hAnsi="Times New Roman" w:eastAsia="宋体" w:cs="Times New Roman"/>
          <w:lang w:val="en-US" w:eastAsia="zh-CN"/>
        </w:rPr>
        <w:t>=</w:t>
      </w:r>
      <w:r>
        <w:rPr>
          <w:rFonts w:hint="eastAsia" w:ascii="Times New Roman" w:hAnsi="Times New Roman" w:eastAsia="宋体" w:cs="Times New Roman"/>
          <w:position w:val="-24"/>
          <w:lang w:val="en-US" w:eastAsia="zh-CN"/>
        </w:rPr>
        <w:object>
          <v:shape id="_x0000_i1031" o:spt="75" type="#_x0000_t75" style="height:31pt;width:35pt;" o:ole="t" filled="f" o:preferrelative="t" stroked="f" coordsize="21600,21600">
            <v:path/>
            <v:fill on="f" focussize="0,0"/>
            <v:stroke on="f"/>
            <v:imagedata r:id="rId19" o:title=""/>
            <o:lock v:ext="edit" aspectratio="t"/>
            <w10:wrap type="none"/>
            <w10:anchorlock/>
          </v:shape>
          <o:OLEObject Type="Embed" ProgID="Equation.KSEE3" ShapeID="_x0000_i1031" DrawAspect="Content" ObjectID="_1468075731" r:id="rId18">
            <o:LockedField>false</o:LockedField>
          </o:OLEObject>
        </w:object>
      </w:r>
      <w:r>
        <w:rPr>
          <w:rFonts w:hint="eastAsia" w:ascii="Times New Roman" w:hAnsi="Times New Roman" w:eastAsia="宋体" w:cs="Times New Roman"/>
          <w:lang w:val="en-US" w:eastAsia="zh-CN"/>
        </w:rPr>
        <w:t>，</w:t>
      </w:r>
      <w:r>
        <w:rPr>
          <w:rFonts w:hint="eastAsia" w:ascii="Times New Roman" w:hAnsi="Times New Roman" w:eastAsia="宋体" w:cs="Times New Roman"/>
          <w:i/>
          <w:iCs/>
          <w:lang w:val="en-US" w:eastAsia="zh-CN"/>
        </w:rPr>
        <w:t>a</w:t>
      </w:r>
      <w:r>
        <w:rPr>
          <w:rFonts w:hint="eastAsia" w:ascii="Times New Roman" w:hAnsi="Times New Roman" w:eastAsia="宋体" w:cs="Times New Roman"/>
          <w:i w:val="0"/>
          <w:iCs w:val="0"/>
          <w:vertAlign w:val="subscript"/>
          <w:lang w:val="en-US" w:eastAsia="zh-CN"/>
        </w:rPr>
        <w:t>2</w:t>
      </w:r>
      <w:r>
        <w:rPr>
          <w:rFonts w:hint="eastAsia" w:ascii="Times New Roman" w:hAnsi="Times New Roman" w:eastAsia="宋体" w:cs="Times New Roman"/>
          <w:lang w:val="en-US" w:eastAsia="zh-CN"/>
        </w:rPr>
        <w:t>=</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lang w:val="en-US" w:eastAsia="zh-CN"/>
        </w:rPr>
        <w:t>，</w:t>
      </w:r>
      <w:r>
        <w:rPr>
          <w:rFonts w:hint="eastAsia" w:ascii="Times New Roman" w:hAnsi="Times New Roman" w:eastAsia="宋体" w:cs="Times New Roman"/>
          <w:i/>
          <w:iCs/>
          <w:lang w:val="en-US" w:eastAsia="zh-CN"/>
        </w:rPr>
        <w:t>a</w:t>
      </w:r>
      <w:r>
        <w:rPr>
          <w:rFonts w:hint="eastAsia" w:ascii="Times New Roman" w:hAnsi="Times New Roman" w:eastAsia="宋体" w:cs="Times New Roman"/>
          <w:i w:val="0"/>
          <w:iCs w:val="0"/>
          <w:vertAlign w:val="subscript"/>
          <w:lang w:val="en-US" w:eastAsia="zh-CN"/>
        </w:rPr>
        <w:t>2</w:t>
      </w:r>
      <w:r>
        <w:rPr>
          <w:rFonts w:hint="eastAsia" w:ascii="Times New Roman" w:hAnsi="Times New Roman" w:eastAsia="宋体" w:cs="Times New Roman"/>
          <w:lang w:val="en-US" w:eastAsia="zh-CN"/>
        </w:rPr>
        <w:t>=</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lang w:val="en-US" w:eastAsia="zh-CN"/>
        </w:rPr>
        <w:t>，则</w:t>
      </w:r>
      <w:r>
        <w:rPr>
          <w:rFonts w:hint="eastAsia" w:ascii="Times New Roman" w:hAnsi="Times New Roman" w:eastAsia="宋体" w:cs="Times New Roman"/>
          <w:position w:val="-24"/>
          <w:lang w:val="en-US" w:eastAsia="zh-CN"/>
        </w:rPr>
        <w:object>
          <v:shape id="_x0000_i1032" o:spt="75" type="#_x0000_t75" style="height:31pt;width:78pt;" o:ole="t" filled="f" o:preferrelative="t" stroked="f" coordsize="21600,21600">
            <v:path/>
            <v:fill on="f" focussize="0,0"/>
            <v:stroke on="f"/>
            <v:imagedata r:id="rId21" o:title=""/>
            <o:lock v:ext="edit" aspectratio="t"/>
            <w10:wrap type="none"/>
            <w10:anchorlock/>
          </v:shape>
          <o:OLEObject Type="Embed" ProgID="Equation.KSEE3" ShapeID="_x0000_i1032" DrawAspect="Content" ObjectID="_1468075732" r:id="rId20">
            <o:LockedField>false</o:LockedField>
          </o:OLEObject>
        </w:object>
      </w:r>
      <w:r>
        <w:rPr>
          <w:rFonts w:hint="eastAsia" w:ascii="Times New Roman" w:hAnsi="Times New Roman" w:eastAsia="宋体" w:cs="Times New Roman"/>
          <w:lang w:val="en-US" w:eastAsia="zh-CN"/>
        </w:rPr>
        <w:t>=</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none"/>
          <w:lang w:val="en-US" w:eastAsia="zh-CN"/>
        </w:rPr>
        <w:t>。</w:t>
      </w:r>
    </w:p>
    <w:p w14:paraId="302E566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（3）图像法</w:t>
      </w:r>
    </w:p>
    <w:p w14:paraId="7D6DEF2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由多组数据描绘出</w:t>
      </w:r>
      <w:r>
        <w:rPr>
          <w:rFonts w:hint="eastAsia" w:ascii="Times New Roman" w:hAnsi="Times New Roman" w:eastAsia="宋体" w:cs="Times New Roman"/>
          <w:i/>
          <w:iCs/>
          <w:lang w:val="en-US" w:eastAsia="zh-CN"/>
        </w:rPr>
        <w:t>v</w:t>
      </w:r>
      <w:r>
        <w:rPr>
          <w:rFonts w:hint="eastAsia" w:ascii="Times New Roman" w:hAnsi="Times New Roman" w:eastAsia="宋体" w:cs="Times New Roman"/>
          <w:lang w:val="en-US" w:eastAsia="zh-CN"/>
        </w:rPr>
        <w:t>-</w:t>
      </w:r>
      <w:r>
        <w:rPr>
          <w:rFonts w:hint="eastAsia" w:ascii="Times New Roman" w:hAnsi="Times New Roman" w:eastAsia="宋体" w:cs="Times New Roman"/>
          <w:i/>
          <w:iCs/>
          <w:lang w:val="en-US" w:eastAsia="zh-CN"/>
        </w:rPr>
        <w:t>t</w:t>
      </w:r>
      <w:r>
        <w:rPr>
          <w:rFonts w:hint="eastAsia" w:ascii="Times New Roman" w:hAnsi="Times New Roman" w:eastAsia="宋体" w:cs="Times New Roman"/>
          <w:lang w:val="en-US" w:eastAsia="zh-CN"/>
        </w:rPr>
        <w:t>图线，</w:t>
      </w:r>
      <w:r>
        <w:rPr>
          <w:rFonts w:hint="eastAsia" w:ascii="Times New Roman" w:hAnsi="Times New Roman" w:eastAsia="宋体" w:cs="Times New Roman"/>
          <w:i/>
          <w:iCs/>
          <w:lang w:val="en-US" w:eastAsia="zh-CN"/>
        </w:rPr>
        <w:t>v</w:t>
      </w:r>
      <w:r>
        <w:rPr>
          <w:rFonts w:hint="eastAsia" w:ascii="Times New Roman" w:hAnsi="Times New Roman" w:eastAsia="宋体" w:cs="Times New Roman"/>
          <w:lang w:val="en-US" w:eastAsia="zh-CN"/>
        </w:rPr>
        <w:t>-</w:t>
      </w:r>
      <w:r>
        <w:rPr>
          <w:rFonts w:hint="eastAsia" w:ascii="Times New Roman" w:hAnsi="Times New Roman" w:eastAsia="宋体" w:cs="Times New Roman"/>
          <w:i/>
          <w:iCs/>
          <w:lang w:val="en-US" w:eastAsia="zh-CN"/>
        </w:rPr>
        <w:t>t</w:t>
      </w:r>
      <w:r>
        <w:rPr>
          <w:rFonts w:hint="eastAsia" w:ascii="Times New Roman" w:hAnsi="Times New Roman" w:eastAsia="宋体" w:cs="Times New Roman"/>
          <w:lang w:val="en-US" w:eastAsia="zh-CN"/>
        </w:rPr>
        <w:t>图线的斜率表示物体运动的加速度，即</w:t>
      </w:r>
      <w:r>
        <w:rPr>
          <w:rFonts w:hint="eastAsia" w:ascii="Times New Roman" w:hAnsi="Times New Roman" w:eastAsia="宋体" w:cs="Times New Roman"/>
          <w:position w:val="-24"/>
          <w:lang w:val="en-US" w:eastAsia="zh-CN"/>
        </w:rPr>
        <w:object>
          <v:shape id="_x0000_i1033" o:spt="75" type="#_x0000_t75" style="height:31pt;width:37pt;" o:ole="t" filled="f" o:preferrelative="t" stroked="f" coordsize="21600,21600">
            <v:path/>
            <v:fill on="f" focussize="0,0"/>
            <v:stroke on="f"/>
            <v:imagedata r:id="rId9" o:title=""/>
            <o:lock v:ext="edit" aspectratio="t"/>
            <w10:wrap type="none"/>
            <w10:anchorlock/>
          </v:shape>
          <o:OLEObject Type="Embed" ProgID="Equation.KSEE3" ShapeID="_x0000_i1033" DrawAspect="Content" ObjectID="_1468075733" r:id="rId22">
            <o:LockedField>false</o:LockedField>
          </o:OLEObject>
        </w:object>
      </w:r>
      <w:r>
        <w:rPr>
          <w:rFonts w:hint="eastAsia" w:ascii="Times New Roman" w:hAnsi="Times New Roman" w:eastAsia="宋体" w:cs="Times New Roman"/>
          <w:lang w:val="en-US" w:eastAsia="zh-CN"/>
        </w:rPr>
        <w:t>。图像法处理数据可以剔除误差较大的数据，有利于减小偶然误差。</w:t>
      </w:r>
    </w:p>
    <w:p w14:paraId="7E9EF4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3.粘贴法处理纸带</w:t>
      </w:r>
    </w:p>
    <w:p w14:paraId="5C48DB3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（1）方法：鉴于纸带的宽度相同，可以选择一条点迹清晰的纸带，选出计数点，然后将纸带从计数点处剪下，连续剪下4~5段，将所得小纸带底边（断口处）对齐并列贴在坐标系中。</w:t>
      </w:r>
    </w:p>
    <w:p w14:paraId="1AE2AB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color w:val="auto"/>
          <w:lang w:val="en-US" w:eastAsia="zh-CN"/>
        </w:rPr>
      </w:pPr>
      <w:r>
        <w:rPr>
          <w:rFonts w:hint="eastAsia" w:ascii="Times New Roman" w:hAnsi="Times New Roman" w:eastAsia="宋体" w:cs="Times New Roman"/>
          <w:lang w:val="en-US" w:eastAsia="zh-CN"/>
        </w:rPr>
        <w:t>（2）运动性质的判定：若利</w:t>
      </w:r>
      <w:r>
        <w:rPr>
          <w:rFonts w:hint="eastAsia" w:ascii="Times New Roman" w:hAnsi="Times New Roman" w:eastAsia="宋体" w:cs="Times New Roman"/>
          <w:color w:val="auto"/>
          <w:lang w:val="en-US" w:eastAsia="zh-CN"/>
        </w:rPr>
        <w:t>用粘贴法处理纸带时，横轴代表</w:t>
      </w:r>
      <w:r>
        <w:rPr>
          <w:rFonts w:hint="eastAsia" w:ascii="Times New Roman" w:hAnsi="Times New Roman" w:eastAsia="宋体" w:cs="Times New Roman"/>
          <w:color w:val="auto"/>
          <w:u w:val="single"/>
          <w:lang w:val="en-US" w:eastAsia="zh-CN"/>
        </w:rPr>
        <w:t xml:space="preserve">              </w:t>
      </w:r>
      <w:r>
        <w:rPr>
          <w:rFonts w:hint="eastAsia" w:ascii="Times New Roman" w:hAnsi="Times New Roman" w:eastAsia="宋体" w:cs="Times New Roman"/>
          <w:color w:val="auto"/>
          <w:lang w:val="en-US" w:eastAsia="zh-CN"/>
        </w:rPr>
        <w:t>，纵轴代表</w:t>
      </w:r>
    </w:p>
    <w:p w14:paraId="69C6B2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color w:val="auto"/>
          <w:highlight w:val="none"/>
          <w:u w:val="none"/>
          <w:lang w:val="en-US" w:eastAsia="zh-CN"/>
        </w:rPr>
      </w:pPr>
      <w:r>
        <w:rPr>
          <w:rFonts w:hint="eastAsia" w:ascii="Times New Roman" w:hAnsi="Times New Roman" w:eastAsia="宋体" w:cs="Times New Roman"/>
          <w:color w:val="auto"/>
          <w:u w:val="single"/>
          <w:lang w:val="en-US" w:eastAsia="zh-CN"/>
        </w:rPr>
        <w:t xml:space="preserve">                               </w:t>
      </w:r>
      <w:r>
        <w:rPr>
          <w:rFonts w:hint="eastAsia" w:ascii="Times New Roman" w:hAnsi="Times New Roman" w:eastAsia="宋体" w:cs="Times New Roman"/>
          <w:color w:val="auto"/>
          <w:lang w:val="en-US" w:eastAsia="zh-CN"/>
        </w:rPr>
        <w:t>。纵</w:t>
      </w:r>
      <w:r>
        <w:rPr>
          <w:rFonts w:hint="eastAsia" w:ascii="Times New Roman" w:hAnsi="Times New Roman" w:eastAsia="宋体" w:cs="Times New Roman"/>
          <w:lang w:val="en-US" w:eastAsia="zh-CN"/>
        </w:rPr>
        <w:t>坐标之差即代表</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lang w:val="en-US" w:eastAsia="zh-CN"/>
        </w:rPr>
        <w:t>，由于速度均匀变化的直线运动在相邻的相等时间间隔内速度增量是定值，则相邻的相等时间间隔的位移差</w:t>
      </w:r>
      <w:r>
        <w:rPr>
          <w:rFonts w:hint="eastAsia" w:ascii="Times New Roman" w:hAnsi="Times New Roman" w:eastAsia="宋体" w:cs="Times New Roman"/>
          <w:color w:val="FF0000"/>
          <w:position w:val="-6"/>
          <w:u w:val="none"/>
          <w:lang w:val="en-US" w:eastAsia="zh-CN"/>
        </w:rPr>
        <w:object>
          <v:shape id="_x0000_i1034" o:spt="75" type="#_x0000_t75" style="height:13.95pt;width:17pt;" o:ole="t" filled="f" o:preferrelative="t" stroked="f" coordsize="21600,21600">
            <v:path/>
            <v:fill on="f" focussize="0,0"/>
            <v:stroke on="f"/>
            <v:imagedata r:id="rId24" o:title=""/>
            <o:lock v:ext="edit" aspectratio="t"/>
            <w10:wrap type="none"/>
            <w10:anchorlock/>
          </v:shape>
          <o:OLEObject Type="Embed" ProgID="Equation.KSEE3" ShapeID="_x0000_i1034" DrawAspect="Content" ObjectID="_1468075734" r:id="rId23">
            <o:LockedField>false</o:LockedField>
          </o:OLEObject>
        </w:object>
      </w:r>
      <w:r>
        <w:rPr>
          <w:rFonts w:hint="eastAsia" w:ascii="Times New Roman" w:hAnsi="Times New Roman" w:eastAsia="宋体" w:cs="Times New Roman"/>
          <w:lang w:val="en-US" w:eastAsia="zh-CN"/>
        </w:rPr>
        <w:t>也是相等的。因此若</w:t>
      </w:r>
      <w:r>
        <w:rPr>
          <w:rFonts w:hint="eastAsia" w:ascii="Times New Roman" w:hAnsi="Times New Roman" w:eastAsia="宋体" w:cs="Times New Roman"/>
          <w:color w:val="FF0000"/>
          <w:position w:val="-6"/>
          <w:u w:val="none"/>
          <w:lang w:val="en-US" w:eastAsia="zh-CN"/>
        </w:rPr>
        <w:object>
          <v:shape id="_x0000_i1035" o:spt="75" type="#_x0000_t75" style="height:13.95pt;width:17pt;" o:ole="t" filled="f" o:preferrelative="t" stroked="f" coordsize="21600,21600">
            <v:path/>
            <v:fill on="f" focussize="0,0"/>
            <v:stroke on="f"/>
            <v:imagedata r:id="rId24" o:title=""/>
            <o:lock v:ext="edit" aspectratio="t"/>
            <w10:wrap type="none"/>
            <w10:anchorlock/>
          </v:shape>
          <o:OLEObject Type="Embed" ProgID="Equation.KSEE3" ShapeID="_x0000_i1035" DrawAspect="Content" ObjectID="_1468075735" r:id="rId25">
            <o:LockedField>false</o:LockedField>
          </o:OLEObject>
        </w:object>
      </w:r>
      <w:r>
        <w:rPr>
          <w:rFonts w:hint="eastAsia" w:ascii="Times New Roman" w:hAnsi="Times New Roman" w:eastAsia="宋体" w:cs="Times New Roman"/>
          <w:color w:val="auto"/>
          <w:highlight w:val="none"/>
          <w:u w:val="none"/>
          <w:lang w:val="en-US" w:eastAsia="zh-CN"/>
        </w:rPr>
        <w:t>为定值，则物体做速度均匀变化的直线运动。</w:t>
      </w:r>
    </w:p>
    <w:p w14:paraId="523E31DE">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u w:val="none"/>
          <w:lang w:val="en-US" w:eastAsia="zh-CN"/>
        </w:rPr>
      </w:pPr>
      <w:r>
        <w:rPr>
          <w:rFonts w:hint="eastAsia" w:ascii="Times New Roman" w:hAnsi="Times New Roman" w:eastAsia="宋体" w:cs="Times New Roman"/>
          <w:color w:val="auto"/>
          <w:highlight w:val="none"/>
          <w:u w:val="none"/>
          <w:lang w:val="en-US" w:eastAsia="zh-CN"/>
        </w:rPr>
        <w:t>（3）原理：如图所示，由粘贴法得到的图像等效于</w:t>
      </w:r>
      <w:r>
        <w:rPr>
          <w:rFonts w:hint="eastAsia" w:ascii="Times New Roman" w:hAnsi="Times New Roman" w:eastAsia="宋体" w:cs="Times New Roman"/>
          <w:i/>
          <w:iCs/>
          <w:color w:val="auto"/>
          <w:highlight w:val="none"/>
          <w:u w:val="none"/>
          <w:lang w:val="en-US" w:eastAsia="zh-CN"/>
        </w:rPr>
        <w:t>v</w:t>
      </w:r>
      <w:r>
        <w:rPr>
          <w:rFonts w:hint="eastAsia" w:ascii="Times New Roman" w:hAnsi="Times New Roman" w:eastAsia="宋体" w:cs="Times New Roman"/>
          <w:color w:val="auto"/>
          <w:highlight w:val="none"/>
          <w:u w:val="none"/>
          <w:lang w:val="en-US" w:eastAsia="zh-CN"/>
        </w:rPr>
        <w:t>-</w:t>
      </w:r>
      <w:r>
        <w:rPr>
          <w:rFonts w:hint="eastAsia" w:ascii="Times New Roman" w:hAnsi="Times New Roman" w:eastAsia="宋体" w:cs="Times New Roman"/>
          <w:i/>
          <w:iCs/>
          <w:color w:val="auto"/>
          <w:highlight w:val="none"/>
          <w:u w:val="none"/>
          <w:lang w:val="en-US" w:eastAsia="zh-CN"/>
        </w:rPr>
        <w:t>t</w:t>
      </w:r>
      <w:r>
        <w:rPr>
          <w:rFonts w:hint="eastAsia" w:ascii="Times New Roman" w:hAnsi="Times New Roman" w:eastAsia="宋体" w:cs="Times New Roman"/>
          <w:color w:val="auto"/>
          <w:highlight w:val="none"/>
          <w:u w:val="none"/>
          <w:lang w:val="en-US" w:eastAsia="zh-CN"/>
        </w:rPr>
        <w:t>图像。</w:t>
      </w:r>
    </w:p>
    <w:p w14:paraId="3E2F97B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lang w:val="en-US" w:eastAsia="zh-CN"/>
        </w:rPr>
      </w:pPr>
      <w:r>
        <w:drawing>
          <wp:inline distT="0" distB="0" distL="114300" distR="114300">
            <wp:extent cx="3464560" cy="1717040"/>
            <wp:effectExtent l="0" t="0" r="2540" b="16510"/>
            <wp:docPr id="5" name="图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36"/>
                    <pic:cNvPicPr>
                      <a:picLocks noChangeAspect="1"/>
                    </pic:cNvPicPr>
                  </pic:nvPicPr>
                  <pic:blipFill>
                    <a:blip r:embed="rId26"/>
                    <a:stretch>
                      <a:fillRect/>
                    </a:stretch>
                  </pic:blipFill>
                  <pic:spPr>
                    <a:xfrm>
                      <a:off x="0" y="0"/>
                      <a:ext cx="3464560" cy="1717040"/>
                    </a:xfrm>
                    <a:prstGeom prst="rect">
                      <a:avLst/>
                    </a:prstGeom>
                    <a:noFill/>
                    <a:ln>
                      <a:noFill/>
                    </a:ln>
                  </pic:spPr>
                </pic:pic>
              </a:graphicData>
            </a:graphic>
          </wp:inline>
        </w:drawing>
      </w:r>
    </w:p>
    <w:p w14:paraId="69D70D3B">
      <w:pPr>
        <w:rPr>
          <w:rFonts w:hint="default"/>
          <w:lang w:val="en-US" w:eastAsia="zh-CN"/>
        </w:rPr>
      </w:pPr>
      <w:bookmarkStart w:id="0" w:name="_GoBack"/>
      <w:bookmarkEnd w:id="0"/>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671E35">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posOffset>5760720</wp:posOffset>
          </wp:positionV>
          <wp:extent cx="5274310" cy="2696845"/>
          <wp:effectExtent l="0" t="0" r="2540" b="8255"/>
          <wp:wrapNone/>
          <wp:docPr id="80"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必修第一册LK》使用</w:t>
    </w:r>
  </w:p>
  <w:p w14:paraId="27F8ABC9">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8274C"/>
    <w:rsid w:val="00207852"/>
    <w:rsid w:val="002D1EDF"/>
    <w:rsid w:val="004672B9"/>
    <w:rsid w:val="004D4AEB"/>
    <w:rsid w:val="004E43BF"/>
    <w:rsid w:val="00523EB0"/>
    <w:rsid w:val="006B6D1F"/>
    <w:rsid w:val="00930024"/>
    <w:rsid w:val="00B00BD6"/>
    <w:rsid w:val="00C14B91"/>
    <w:rsid w:val="00C23986"/>
    <w:rsid w:val="00CB1EB4"/>
    <w:rsid w:val="00DC19CB"/>
    <w:rsid w:val="00DC6142"/>
    <w:rsid w:val="00E60A9C"/>
    <w:rsid w:val="01064C9A"/>
    <w:rsid w:val="012B4701"/>
    <w:rsid w:val="01374E54"/>
    <w:rsid w:val="01401F5A"/>
    <w:rsid w:val="014063FE"/>
    <w:rsid w:val="01455DDE"/>
    <w:rsid w:val="0159126E"/>
    <w:rsid w:val="016245C6"/>
    <w:rsid w:val="016519C1"/>
    <w:rsid w:val="01695955"/>
    <w:rsid w:val="019B1886"/>
    <w:rsid w:val="019B3634"/>
    <w:rsid w:val="01AC3A93"/>
    <w:rsid w:val="01CD7566"/>
    <w:rsid w:val="01EC5C3E"/>
    <w:rsid w:val="01FA47FF"/>
    <w:rsid w:val="02076F1C"/>
    <w:rsid w:val="020D68B9"/>
    <w:rsid w:val="0216715F"/>
    <w:rsid w:val="02225B04"/>
    <w:rsid w:val="022950E4"/>
    <w:rsid w:val="023C4E17"/>
    <w:rsid w:val="02477318"/>
    <w:rsid w:val="026305F6"/>
    <w:rsid w:val="027C16B8"/>
    <w:rsid w:val="027E7BBC"/>
    <w:rsid w:val="028247F4"/>
    <w:rsid w:val="02A76009"/>
    <w:rsid w:val="02D212D8"/>
    <w:rsid w:val="02DE7C7D"/>
    <w:rsid w:val="02EB4148"/>
    <w:rsid w:val="03391357"/>
    <w:rsid w:val="0341645D"/>
    <w:rsid w:val="034A3564"/>
    <w:rsid w:val="034B4BE6"/>
    <w:rsid w:val="03547F3F"/>
    <w:rsid w:val="035717DD"/>
    <w:rsid w:val="03710AF1"/>
    <w:rsid w:val="037405E1"/>
    <w:rsid w:val="039B791C"/>
    <w:rsid w:val="03B4658B"/>
    <w:rsid w:val="03BD70F5"/>
    <w:rsid w:val="03C86237"/>
    <w:rsid w:val="040D0B9B"/>
    <w:rsid w:val="042A3104"/>
    <w:rsid w:val="042C0EBC"/>
    <w:rsid w:val="0431202E"/>
    <w:rsid w:val="04390EE3"/>
    <w:rsid w:val="043A35D9"/>
    <w:rsid w:val="04433290"/>
    <w:rsid w:val="044955CA"/>
    <w:rsid w:val="04506958"/>
    <w:rsid w:val="045526E5"/>
    <w:rsid w:val="04553F6E"/>
    <w:rsid w:val="046B5540"/>
    <w:rsid w:val="046E5030"/>
    <w:rsid w:val="04934A97"/>
    <w:rsid w:val="049D5915"/>
    <w:rsid w:val="049F51EA"/>
    <w:rsid w:val="04A3117E"/>
    <w:rsid w:val="04B769D7"/>
    <w:rsid w:val="04BD7D66"/>
    <w:rsid w:val="04C3537C"/>
    <w:rsid w:val="04C80BE4"/>
    <w:rsid w:val="04DA4474"/>
    <w:rsid w:val="04DF5F2E"/>
    <w:rsid w:val="04E377CC"/>
    <w:rsid w:val="04EE7F1F"/>
    <w:rsid w:val="04F05F5C"/>
    <w:rsid w:val="05017C52"/>
    <w:rsid w:val="0504667E"/>
    <w:rsid w:val="05106400"/>
    <w:rsid w:val="0560706F"/>
    <w:rsid w:val="05681A7F"/>
    <w:rsid w:val="056A57F8"/>
    <w:rsid w:val="05706B86"/>
    <w:rsid w:val="05717247"/>
    <w:rsid w:val="05760640"/>
    <w:rsid w:val="05777F14"/>
    <w:rsid w:val="057E12A3"/>
    <w:rsid w:val="059705B7"/>
    <w:rsid w:val="05997E8B"/>
    <w:rsid w:val="05A056BD"/>
    <w:rsid w:val="05B6346C"/>
    <w:rsid w:val="05BD23B9"/>
    <w:rsid w:val="05E03D0C"/>
    <w:rsid w:val="05F41C2F"/>
    <w:rsid w:val="05FE0636"/>
    <w:rsid w:val="06085010"/>
    <w:rsid w:val="060E6ACB"/>
    <w:rsid w:val="06270DD2"/>
    <w:rsid w:val="064A73D7"/>
    <w:rsid w:val="066761DB"/>
    <w:rsid w:val="069F7723"/>
    <w:rsid w:val="06A116ED"/>
    <w:rsid w:val="06A42F8B"/>
    <w:rsid w:val="06DB44D3"/>
    <w:rsid w:val="06DF3FC3"/>
    <w:rsid w:val="06E25862"/>
    <w:rsid w:val="06ED4932"/>
    <w:rsid w:val="06F51A39"/>
    <w:rsid w:val="070E6657"/>
    <w:rsid w:val="071A4FFB"/>
    <w:rsid w:val="07320597"/>
    <w:rsid w:val="073D0CEA"/>
    <w:rsid w:val="075C748B"/>
    <w:rsid w:val="076B3AA9"/>
    <w:rsid w:val="07724E37"/>
    <w:rsid w:val="07837045"/>
    <w:rsid w:val="07886409"/>
    <w:rsid w:val="079E113B"/>
    <w:rsid w:val="07A019A5"/>
    <w:rsid w:val="07B05960"/>
    <w:rsid w:val="07B436A2"/>
    <w:rsid w:val="07B92A66"/>
    <w:rsid w:val="07C15D26"/>
    <w:rsid w:val="07CD206E"/>
    <w:rsid w:val="07D17DB0"/>
    <w:rsid w:val="07D23B28"/>
    <w:rsid w:val="07E31891"/>
    <w:rsid w:val="07E35D35"/>
    <w:rsid w:val="08183C31"/>
    <w:rsid w:val="082D6FB0"/>
    <w:rsid w:val="08406CE4"/>
    <w:rsid w:val="084C34CD"/>
    <w:rsid w:val="084C7436"/>
    <w:rsid w:val="08602EE2"/>
    <w:rsid w:val="08624EAC"/>
    <w:rsid w:val="08626C5A"/>
    <w:rsid w:val="087150EF"/>
    <w:rsid w:val="087846CF"/>
    <w:rsid w:val="089B6610"/>
    <w:rsid w:val="08A234FA"/>
    <w:rsid w:val="08A2799E"/>
    <w:rsid w:val="08A47272"/>
    <w:rsid w:val="08A74FB5"/>
    <w:rsid w:val="08A90D2D"/>
    <w:rsid w:val="08E41D65"/>
    <w:rsid w:val="08FC0E5C"/>
    <w:rsid w:val="090917CB"/>
    <w:rsid w:val="090D12BC"/>
    <w:rsid w:val="09181A0E"/>
    <w:rsid w:val="095C5D9F"/>
    <w:rsid w:val="095F13EB"/>
    <w:rsid w:val="096E7880"/>
    <w:rsid w:val="09724226"/>
    <w:rsid w:val="09727371"/>
    <w:rsid w:val="098470A4"/>
    <w:rsid w:val="09924B03"/>
    <w:rsid w:val="09B96D4E"/>
    <w:rsid w:val="09C000DC"/>
    <w:rsid w:val="09D26061"/>
    <w:rsid w:val="09DC0C8E"/>
    <w:rsid w:val="09EA33AB"/>
    <w:rsid w:val="09F2225F"/>
    <w:rsid w:val="09F9539C"/>
    <w:rsid w:val="0A081A83"/>
    <w:rsid w:val="0A0C3321"/>
    <w:rsid w:val="0A0D7099"/>
    <w:rsid w:val="0A171CC6"/>
    <w:rsid w:val="0A1A510C"/>
    <w:rsid w:val="0A1E4E03"/>
    <w:rsid w:val="0A1E73F4"/>
    <w:rsid w:val="0A3D172D"/>
    <w:rsid w:val="0A7B2255"/>
    <w:rsid w:val="0A7D1BC1"/>
    <w:rsid w:val="0A8A2498"/>
    <w:rsid w:val="0A9A6B7F"/>
    <w:rsid w:val="0ACA0AE6"/>
    <w:rsid w:val="0AD96F7B"/>
    <w:rsid w:val="0ADE0D1E"/>
    <w:rsid w:val="0AF85654"/>
    <w:rsid w:val="0B0A5387"/>
    <w:rsid w:val="0B0E30C9"/>
    <w:rsid w:val="0B132EAB"/>
    <w:rsid w:val="0B1F0E32"/>
    <w:rsid w:val="0B260413"/>
    <w:rsid w:val="0B3E2722"/>
    <w:rsid w:val="0B521208"/>
    <w:rsid w:val="0B534F80"/>
    <w:rsid w:val="0B664CB3"/>
    <w:rsid w:val="0B680A2B"/>
    <w:rsid w:val="0B9C2483"/>
    <w:rsid w:val="0BB27EF8"/>
    <w:rsid w:val="0BCA3494"/>
    <w:rsid w:val="0BDD7AC5"/>
    <w:rsid w:val="0BE300B2"/>
    <w:rsid w:val="0C0B585A"/>
    <w:rsid w:val="0C201306"/>
    <w:rsid w:val="0C3C3C66"/>
    <w:rsid w:val="0C692CAD"/>
    <w:rsid w:val="0C8D626F"/>
    <w:rsid w:val="0C9615C8"/>
    <w:rsid w:val="0CB21806"/>
    <w:rsid w:val="0CBD6B55"/>
    <w:rsid w:val="0CBF58D1"/>
    <w:rsid w:val="0CE02843"/>
    <w:rsid w:val="0CE916F8"/>
    <w:rsid w:val="0CEE4F60"/>
    <w:rsid w:val="0D1129FD"/>
    <w:rsid w:val="0D186481"/>
    <w:rsid w:val="0D257EBE"/>
    <w:rsid w:val="0D2E1801"/>
    <w:rsid w:val="0D645222"/>
    <w:rsid w:val="0D731909"/>
    <w:rsid w:val="0D7D4536"/>
    <w:rsid w:val="0D8D4779"/>
    <w:rsid w:val="0D935B07"/>
    <w:rsid w:val="0D961154"/>
    <w:rsid w:val="0DAD6BC9"/>
    <w:rsid w:val="0DB735A4"/>
    <w:rsid w:val="0DD51C7C"/>
    <w:rsid w:val="0DD979BE"/>
    <w:rsid w:val="0DE34399"/>
    <w:rsid w:val="0E010CC3"/>
    <w:rsid w:val="0E0B1B42"/>
    <w:rsid w:val="0E1C3D4F"/>
    <w:rsid w:val="0E2D7D0A"/>
    <w:rsid w:val="0E330928"/>
    <w:rsid w:val="0E3504C5"/>
    <w:rsid w:val="0E3A41D5"/>
    <w:rsid w:val="0E71409B"/>
    <w:rsid w:val="0E7D2A40"/>
    <w:rsid w:val="0E807E3A"/>
    <w:rsid w:val="0E855450"/>
    <w:rsid w:val="0EA868E8"/>
    <w:rsid w:val="0EBD2E3C"/>
    <w:rsid w:val="0EC42500"/>
    <w:rsid w:val="0ECC7523"/>
    <w:rsid w:val="0ED85EC8"/>
    <w:rsid w:val="0EE634A6"/>
    <w:rsid w:val="0F000F7B"/>
    <w:rsid w:val="0F072309"/>
    <w:rsid w:val="0F096081"/>
    <w:rsid w:val="0F0A3BA7"/>
    <w:rsid w:val="0F2729AB"/>
    <w:rsid w:val="0F276507"/>
    <w:rsid w:val="0F2C6214"/>
    <w:rsid w:val="0F3F5F47"/>
    <w:rsid w:val="0F490B74"/>
    <w:rsid w:val="0F566DED"/>
    <w:rsid w:val="0F5D461F"/>
    <w:rsid w:val="0F6459AD"/>
    <w:rsid w:val="0F661726"/>
    <w:rsid w:val="0F6B6D3C"/>
    <w:rsid w:val="0F753717"/>
    <w:rsid w:val="0F784FB5"/>
    <w:rsid w:val="0FA22032"/>
    <w:rsid w:val="0FA7589A"/>
    <w:rsid w:val="0FBA381F"/>
    <w:rsid w:val="0FCC70AF"/>
    <w:rsid w:val="0FCE72CB"/>
    <w:rsid w:val="0FF860F6"/>
    <w:rsid w:val="100B1C9B"/>
    <w:rsid w:val="101822F4"/>
    <w:rsid w:val="10190546"/>
    <w:rsid w:val="10202503"/>
    <w:rsid w:val="10354C54"/>
    <w:rsid w:val="103A04BC"/>
    <w:rsid w:val="10484987"/>
    <w:rsid w:val="10594DE6"/>
    <w:rsid w:val="106A2B50"/>
    <w:rsid w:val="106B68C8"/>
    <w:rsid w:val="106F1535"/>
    <w:rsid w:val="10710382"/>
    <w:rsid w:val="107E32D1"/>
    <w:rsid w:val="10AF4A06"/>
    <w:rsid w:val="10B169D0"/>
    <w:rsid w:val="10C50464"/>
    <w:rsid w:val="10ED552F"/>
    <w:rsid w:val="110A7E8F"/>
    <w:rsid w:val="11405FA6"/>
    <w:rsid w:val="1142587A"/>
    <w:rsid w:val="114F1D45"/>
    <w:rsid w:val="115E03E3"/>
    <w:rsid w:val="1170063A"/>
    <w:rsid w:val="11733C86"/>
    <w:rsid w:val="11755C50"/>
    <w:rsid w:val="117874EE"/>
    <w:rsid w:val="1198193E"/>
    <w:rsid w:val="11A007F3"/>
    <w:rsid w:val="11B04EDA"/>
    <w:rsid w:val="11C24C0D"/>
    <w:rsid w:val="11C40985"/>
    <w:rsid w:val="11D02E86"/>
    <w:rsid w:val="11E626AA"/>
    <w:rsid w:val="120E7E53"/>
    <w:rsid w:val="1226519C"/>
    <w:rsid w:val="12333415"/>
    <w:rsid w:val="12411FD6"/>
    <w:rsid w:val="12442667"/>
    <w:rsid w:val="124A70DD"/>
    <w:rsid w:val="12543AB7"/>
    <w:rsid w:val="12631F4C"/>
    <w:rsid w:val="12696E37"/>
    <w:rsid w:val="127777A6"/>
    <w:rsid w:val="128D6FC9"/>
    <w:rsid w:val="12906AB9"/>
    <w:rsid w:val="129465AA"/>
    <w:rsid w:val="12C56763"/>
    <w:rsid w:val="12CC5D44"/>
    <w:rsid w:val="13196AAF"/>
    <w:rsid w:val="13207E3D"/>
    <w:rsid w:val="13294F44"/>
    <w:rsid w:val="133D279D"/>
    <w:rsid w:val="134A0A16"/>
    <w:rsid w:val="13511DA5"/>
    <w:rsid w:val="13623FB2"/>
    <w:rsid w:val="1367781A"/>
    <w:rsid w:val="136844F9"/>
    <w:rsid w:val="137F4B64"/>
    <w:rsid w:val="13906D71"/>
    <w:rsid w:val="13A22600"/>
    <w:rsid w:val="13A24CF6"/>
    <w:rsid w:val="13AE5449"/>
    <w:rsid w:val="13B3480E"/>
    <w:rsid w:val="13B862C8"/>
    <w:rsid w:val="13CE5AEB"/>
    <w:rsid w:val="13D80718"/>
    <w:rsid w:val="140C03C2"/>
    <w:rsid w:val="14123C2A"/>
    <w:rsid w:val="141554C8"/>
    <w:rsid w:val="14213E6D"/>
    <w:rsid w:val="1424570B"/>
    <w:rsid w:val="14264FE0"/>
    <w:rsid w:val="14327E28"/>
    <w:rsid w:val="143E4A1F"/>
    <w:rsid w:val="144530FD"/>
    <w:rsid w:val="14506500"/>
    <w:rsid w:val="145C30F7"/>
    <w:rsid w:val="14926B19"/>
    <w:rsid w:val="14A800EA"/>
    <w:rsid w:val="14AA3E63"/>
    <w:rsid w:val="14B922F8"/>
    <w:rsid w:val="14C03686"/>
    <w:rsid w:val="14D56A06"/>
    <w:rsid w:val="14EF5D19"/>
    <w:rsid w:val="14F11A91"/>
    <w:rsid w:val="151439D2"/>
    <w:rsid w:val="152B4878"/>
    <w:rsid w:val="15431BC1"/>
    <w:rsid w:val="15673B02"/>
    <w:rsid w:val="158521DA"/>
    <w:rsid w:val="15A9236C"/>
    <w:rsid w:val="15CA22E2"/>
    <w:rsid w:val="15D31197"/>
    <w:rsid w:val="15DF5D8E"/>
    <w:rsid w:val="15F15AC1"/>
    <w:rsid w:val="15F335E7"/>
    <w:rsid w:val="1603141D"/>
    <w:rsid w:val="16094BB9"/>
    <w:rsid w:val="16201F02"/>
    <w:rsid w:val="162C5A71"/>
    <w:rsid w:val="16315EBE"/>
    <w:rsid w:val="163C4F8E"/>
    <w:rsid w:val="164B6F7F"/>
    <w:rsid w:val="164E6403"/>
    <w:rsid w:val="167A7865"/>
    <w:rsid w:val="16846935"/>
    <w:rsid w:val="168D3A3C"/>
    <w:rsid w:val="169528F0"/>
    <w:rsid w:val="16A36DBB"/>
    <w:rsid w:val="16A843D2"/>
    <w:rsid w:val="16DA0303"/>
    <w:rsid w:val="16E178E4"/>
    <w:rsid w:val="16E707A9"/>
    <w:rsid w:val="16E86EC4"/>
    <w:rsid w:val="170A0BE8"/>
    <w:rsid w:val="1720665E"/>
    <w:rsid w:val="17253C74"/>
    <w:rsid w:val="173619DD"/>
    <w:rsid w:val="17563E2E"/>
    <w:rsid w:val="175E75E4"/>
    <w:rsid w:val="17667DE9"/>
    <w:rsid w:val="176C18A3"/>
    <w:rsid w:val="17773DA4"/>
    <w:rsid w:val="177D585E"/>
    <w:rsid w:val="17822E75"/>
    <w:rsid w:val="17852965"/>
    <w:rsid w:val="1787048B"/>
    <w:rsid w:val="178F7340"/>
    <w:rsid w:val="17C74D2B"/>
    <w:rsid w:val="17D11706"/>
    <w:rsid w:val="17E217ED"/>
    <w:rsid w:val="17E4768B"/>
    <w:rsid w:val="17F51899"/>
    <w:rsid w:val="18090EA0"/>
    <w:rsid w:val="18131D1F"/>
    <w:rsid w:val="18335F1D"/>
    <w:rsid w:val="18414ADE"/>
    <w:rsid w:val="18510A99"/>
    <w:rsid w:val="185D2F9A"/>
    <w:rsid w:val="18616F2E"/>
    <w:rsid w:val="186407CC"/>
    <w:rsid w:val="18700F1F"/>
    <w:rsid w:val="18890233"/>
    <w:rsid w:val="18950986"/>
    <w:rsid w:val="18CD45C3"/>
    <w:rsid w:val="18D3325C"/>
    <w:rsid w:val="18E436BB"/>
    <w:rsid w:val="18E611E1"/>
    <w:rsid w:val="18ED07C2"/>
    <w:rsid w:val="18F71640"/>
    <w:rsid w:val="19094ED0"/>
    <w:rsid w:val="19232435"/>
    <w:rsid w:val="192B4E46"/>
    <w:rsid w:val="192D5062"/>
    <w:rsid w:val="19306900"/>
    <w:rsid w:val="193C52A5"/>
    <w:rsid w:val="19524AC9"/>
    <w:rsid w:val="19573E8D"/>
    <w:rsid w:val="195E346D"/>
    <w:rsid w:val="19614D0C"/>
    <w:rsid w:val="19795D80"/>
    <w:rsid w:val="198B3B37"/>
    <w:rsid w:val="19A35324"/>
    <w:rsid w:val="19A74E14"/>
    <w:rsid w:val="19C239FC"/>
    <w:rsid w:val="19C84D8B"/>
    <w:rsid w:val="19E03E83"/>
    <w:rsid w:val="19EA2F53"/>
    <w:rsid w:val="19F16090"/>
    <w:rsid w:val="19F4792E"/>
    <w:rsid w:val="1A0F29BA"/>
    <w:rsid w:val="1A196BAC"/>
    <w:rsid w:val="1A2C356C"/>
    <w:rsid w:val="1A345F7C"/>
    <w:rsid w:val="1A381F10"/>
    <w:rsid w:val="1A55661F"/>
    <w:rsid w:val="1A5A4033"/>
    <w:rsid w:val="1AA650CC"/>
    <w:rsid w:val="1AC35C7E"/>
    <w:rsid w:val="1AC47300"/>
    <w:rsid w:val="1AD5775F"/>
    <w:rsid w:val="1AD80FFE"/>
    <w:rsid w:val="1AF220BF"/>
    <w:rsid w:val="1B0B3B3D"/>
    <w:rsid w:val="1B11796B"/>
    <w:rsid w:val="1B32070E"/>
    <w:rsid w:val="1B447857"/>
    <w:rsid w:val="1B506DE6"/>
    <w:rsid w:val="1B6603B7"/>
    <w:rsid w:val="1BA84E74"/>
    <w:rsid w:val="1BAC5F55"/>
    <w:rsid w:val="1BB83309"/>
    <w:rsid w:val="1BB9408F"/>
    <w:rsid w:val="1BCA4DEA"/>
    <w:rsid w:val="1BD712B5"/>
    <w:rsid w:val="1BDB2B53"/>
    <w:rsid w:val="1BF32926"/>
    <w:rsid w:val="1BF6798D"/>
    <w:rsid w:val="1BFD6F6E"/>
    <w:rsid w:val="1C0A168B"/>
    <w:rsid w:val="1C1918CE"/>
    <w:rsid w:val="1C200EAE"/>
    <w:rsid w:val="1C2215CF"/>
    <w:rsid w:val="1C250273"/>
    <w:rsid w:val="1C2F2E9F"/>
    <w:rsid w:val="1C330BE1"/>
    <w:rsid w:val="1C35495A"/>
    <w:rsid w:val="1C3B5CE8"/>
    <w:rsid w:val="1C5F19D6"/>
    <w:rsid w:val="1C640D9B"/>
    <w:rsid w:val="1C6E5776"/>
    <w:rsid w:val="1C715266"/>
    <w:rsid w:val="1C7B4336"/>
    <w:rsid w:val="1CC57360"/>
    <w:rsid w:val="1CDB0DBB"/>
    <w:rsid w:val="1CEB5018"/>
    <w:rsid w:val="1D097B94"/>
    <w:rsid w:val="1D1D0080"/>
    <w:rsid w:val="1D1F2F14"/>
    <w:rsid w:val="1D266050"/>
    <w:rsid w:val="1D383FD6"/>
    <w:rsid w:val="1D392227"/>
    <w:rsid w:val="1D5E3A3C"/>
    <w:rsid w:val="1DA63635"/>
    <w:rsid w:val="1DB25B36"/>
    <w:rsid w:val="1DC00253"/>
    <w:rsid w:val="1DC35F95"/>
    <w:rsid w:val="1DCF0496"/>
    <w:rsid w:val="1DD60A88"/>
    <w:rsid w:val="1DE71C83"/>
    <w:rsid w:val="1DEA52D0"/>
    <w:rsid w:val="1DEC54EC"/>
    <w:rsid w:val="1DF60118"/>
    <w:rsid w:val="1E122A78"/>
    <w:rsid w:val="1E201B9E"/>
    <w:rsid w:val="1E2642CF"/>
    <w:rsid w:val="1E2F362A"/>
    <w:rsid w:val="1E470974"/>
    <w:rsid w:val="1E4A3FC0"/>
    <w:rsid w:val="1E6A4663"/>
    <w:rsid w:val="1E71154D"/>
    <w:rsid w:val="1E731769"/>
    <w:rsid w:val="1E85149C"/>
    <w:rsid w:val="1E875215"/>
    <w:rsid w:val="1E8E20FF"/>
    <w:rsid w:val="1EA47B74"/>
    <w:rsid w:val="1EA57449"/>
    <w:rsid w:val="1EB15DEE"/>
    <w:rsid w:val="1ED16490"/>
    <w:rsid w:val="1ED85A70"/>
    <w:rsid w:val="1EDB2E6A"/>
    <w:rsid w:val="1EE7180F"/>
    <w:rsid w:val="1EF67CA4"/>
    <w:rsid w:val="1EFF124F"/>
    <w:rsid w:val="1F0423C1"/>
    <w:rsid w:val="1F1C595D"/>
    <w:rsid w:val="1F3F5AEF"/>
    <w:rsid w:val="1F501AAA"/>
    <w:rsid w:val="1F6E1F30"/>
    <w:rsid w:val="1F933745"/>
    <w:rsid w:val="1F9E45C4"/>
    <w:rsid w:val="1FAD4807"/>
    <w:rsid w:val="1FB77F38"/>
    <w:rsid w:val="1FBF453A"/>
    <w:rsid w:val="1FC9195F"/>
    <w:rsid w:val="1FD20711"/>
    <w:rsid w:val="1FE01B46"/>
    <w:rsid w:val="1FEF3071"/>
    <w:rsid w:val="1FFE32B4"/>
    <w:rsid w:val="20054643"/>
    <w:rsid w:val="20457135"/>
    <w:rsid w:val="205D447F"/>
    <w:rsid w:val="20623843"/>
    <w:rsid w:val="20796DDF"/>
    <w:rsid w:val="208F03B0"/>
    <w:rsid w:val="20916BB4"/>
    <w:rsid w:val="209537C9"/>
    <w:rsid w:val="20A83220"/>
    <w:rsid w:val="20B3409F"/>
    <w:rsid w:val="20B46DCC"/>
    <w:rsid w:val="20D44015"/>
    <w:rsid w:val="20E93F65"/>
    <w:rsid w:val="20EA55E7"/>
    <w:rsid w:val="20FA7F20"/>
    <w:rsid w:val="210448FA"/>
    <w:rsid w:val="2111004A"/>
    <w:rsid w:val="212E1977"/>
    <w:rsid w:val="21415B4F"/>
    <w:rsid w:val="215A451A"/>
    <w:rsid w:val="216929AF"/>
    <w:rsid w:val="21723F5A"/>
    <w:rsid w:val="218872DA"/>
    <w:rsid w:val="219E6AFD"/>
    <w:rsid w:val="21AD4F92"/>
    <w:rsid w:val="21BF42AC"/>
    <w:rsid w:val="21C45A24"/>
    <w:rsid w:val="221B63A0"/>
    <w:rsid w:val="222334A6"/>
    <w:rsid w:val="22463817"/>
    <w:rsid w:val="22482F0D"/>
    <w:rsid w:val="224F429B"/>
    <w:rsid w:val="22602004"/>
    <w:rsid w:val="226715E5"/>
    <w:rsid w:val="226F0499"/>
    <w:rsid w:val="227B6E3E"/>
    <w:rsid w:val="22995516"/>
    <w:rsid w:val="22C2681B"/>
    <w:rsid w:val="22E449E3"/>
    <w:rsid w:val="22E569AE"/>
    <w:rsid w:val="22F15352"/>
    <w:rsid w:val="2329689A"/>
    <w:rsid w:val="233314C7"/>
    <w:rsid w:val="233D0598"/>
    <w:rsid w:val="233F7E6C"/>
    <w:rsid w:val="23463FD3"/>
    <w:rsid w:val="234B6811"/>
    <w:rsid w:val="23582CDC"/>
    <w:rsid w:val="23751ADF"/>
    <w:rsid w:val="237D3039"/>
    <w:rsid w:val="23B73EA6"/>
    <w:rsid w:val="23BB28C4"/>
    <w:rsid w:val="23BF71FF"/>
    <w:rsid w:val="23C44815"/>
    <w:rsid w:val="23F9136C"/>
    <w:rsid w:val="23FC5D5D"/>
    <w:rsid w:val="24170DE9"/>
    <w:rsid w:val="242E1C8E"/>
    <w:rsid w:val="24305A06"/>
    <w:rsid w:val="24417C14"/>
    <w:rsid w:val="245142FB"/>
    <w:rsid w:val="245416F5"/>
    <w:rsid w:val="245A2A83"/>
    <w:rsid w:val="246F652F"/>
    <w:rsid w:val="249064A5"/>
    <w:rsid w:val="24B86128"/>
    <w:rsid w:val="24CF6FCD"/>
    <w:rsid w:val="24DB0068"/>
    <w:rsid w:val="24DB5972"/>
    <w:rsid w:val="24DE5462"/>
    <w:rsid w:val="24F37160"/>
    <w:rsid w:val="24FD7FDE"/>
    <w:rsid w:val="250255F5"/>
    <w:rsid w:val="25072C0B"/>
    <w:rsid w:val="25076767"/>
    <w:rsid w:val="25162E4E"/>
    <w:rsid w:val="252235A1"/>
    <w:rsid w:val="252C08C4"/>
    <w:rsid w:val="25382ED4"/>
    <w:rsid w:val="253B4663"/>
    <w:rsid w:val="253D662D"/>
    <w:rsid w:val="25457290"/>
    <w:rsid w:val="25494FD2"/>
    <w:rsid w:val="254A0D4A"/>
    <w:rsid w:val="25553977"/>
    <w:rsid w:val="2556149D"/>
    <w:rsid w:val="256C2A6E"/>
    <w:rsid w:val="25936081"/>
    <w:rsid w:val="259C77F7"/>
    <w:rsid w:val="25A20B86"/>
    <w:rsid w:val="25A725E0"/>
    <w:rsid w:val="25A8619C"/>
    <w:rsid w:val="25C26B32"/>
    <w:rsid w:val="25CB59E7"/>
    <w:rsid w:val="25D86356"/>
    <w:rsid w:val="25DA0320"/>
    <w:rsid w:val="25E20F82"/>
    <w:rsid w:val="25FC3DF2"/>
    <w:rsid w:val="260929B3"/>
    <w:rsid w:val="261750D0"/>
    <w:rsid w:val="262475DA"/>
    <w:rsid w:val="262A6475"/>
    <w:rsid w:val="262E5F76"/>
    <w:rsid w:val="26396DF4"/>
    <w:rsid w:val="263B7010"/>
    <w:rsid w:val="26401D76"/>
    <w:rsid w:val="26527EB6"/>
    <w:rsid w:val="267C4F33"/>
    <w:rsid w:val="26A1499A"/>
    <w:rsid w:val="26A30712"/>
    <w:rsid w:val="26C40D95"/>
    <w:rsid w:val="26C54B2C"/>
    <w:rsid w:val="26D27249"/>
    <w:rsid w:val="26D7485F"/>
    <w:rsid w:val="26EA4592"/>
    <w:rsid w:val="26F471BF"/>
    <w:rsid w:val="2713271D"/>
    <w:rsid w:val="272555CB"/>
    <w:rsid w:val="27271343"/>
    <w:rsid w:val="273121C1"/>
    <w:rsid w:val="273E668C"/>
    <w:rsid w:val="27400656"/>
    <w:rsid w:val="274041B2"/>
    <w:rsid w:val="27595274"/>
    <w:rsid w:val="27637EA1"/>
    <w:rsid w:val="27702CEA"/>
    <w:rsid w:val="277125BE"/>
    <w:rsid w:val="27716A62"/>
    <w:rsid w:val="277A3B68"/>
    <w:rsid w:val="27826579"/>
    <w:rsid w:val="27871DE1"/>
    <w:rsid w:val="278A3680"/>
    <w:rsid w:val="278C564A"/>
    <w:rsid w:val="278C73F8"/>
    <w:rsid w:val="27A02EA3"/>
    <w:rsid w:val="27AE736E"/>
    <w:rsid w:val="27B106F9"/>
    <w:rsid w:val="27B16E5E"/>
    <w:rsid w:val="27B54BA0"/>
    <w:rsid w:val="27B96E8B"/>
    <w:rsid w:val="27BF157B"/>
    <w:rsid w:val="27DD40F7"/>
    <w:rsid w:val="27EE1E60"/>
    <w:rsid w:val="27F51441"/>
    <w:rsid w:val="2802590C"/>
    <w:rsid w:val="280D678A"/>
    <w:rsid w:val="28177609"/>
    <w:rsid w:val="28213FE4"/>
    <w:rsid w:val="28215D92"/>
    <w:rsid w:val="28245882"/>
    <w:rsid w:val="282615FA"/>
    <w:rsid w:val="2829733C"/>
    <w:rsid w:val="284D14D0"/>
    <w:rsid w:val="28551EE0"/>
    <w:rsid w:val="2859377E"/>
    <w:rsid w:val="28616AD6"/>
    <w:rsid w:val="28833F3B"/>
    <w:rsid w:val="288D1679"/>
    <w:rsid w:val="28B409B4"/>
    <w:rsid w:val="28B64014"/>
    <w:rsid w:val="28CA01D8"/>
    <w:rsid w:val="28E53263"/>
    <w:rsid w:val="28E76FDC"/>
    <w:rsid w:val="28F17E5A"/>
    <w:rsid w:val="28F90ABD"/>
    <w:rsid w:val="2907142C"/>
    <w:rsid w:val="290D27BA"/>
    <w:rsid w:val="290D6316"/>
    <w:rsid w:val="29147044"/>
    <w:rsid w:val="291D0C4F"/>
    <w:rsid w:val="293B2E83"/>
    <w:rsid w:val="2940493E"/>
    <w:rsid w:val="294A756A"/>
    <w:rsid w:val="29B72D20"/>
    <w:rsid w:val="29C56BF1"/>
    <w:rsid w:val="29CE1F49"/>
    <w:rsid w:val="29DF7CB3"/>
    <w:rsid w:val="29F179E6"/>
    <w:rsid w:val="2A0911D4"/>
    <w:rsid w:val="2A1D4C7F"/>
    <w:rsid w:val="2A257690"/>
    <w:rsid w:val="2A27165A"/>
    <w:rsid w:val="2A443FBA"/>
    <w:rsid w:val="2A4614B3"/>
    <w:rsid w:val="2A614B6C"/>
    <w:rsid w:val="2A701253"/>
    <w:rsid w:val="2A7228D5"/>
    <w:rsid w:val="2A7F4FF2"/>
    <w:rsid w:val="2A895E70"/>
    <w:rsid w:val="2A8E16D9"/>
    <w:rsid w:val="2AB27175"/>
    <w:rsid w:val="2AB54EB7"/>
    <w:rsid w:val="2AC11AAE"/>
    <w:rsid w:val="2AC86999"/>
    <w:rsid w:val="2AC944BF"/>
    <w:rsid w:val="2ACF7D27"/>
    <w:rsid w:val="2AE412F9"/>
    <w:rsid w:val="2AEB08D9"/>
    <w:rsid w:val="2B0025D7"/>
    <w:rsid w:val="2B006133"/>
    <w:rsid w:val="2B0676C6"/>
    <w:rsid w:val="2B4127A1"/>
    <w:rsid w:val="2B481888"/>
    <w:rsid w:val="2B501978"/>
    <w:rsid w:val="2B522706"/>
    <w:rsid w:val="2B674404"/>
    <w:rsid w:val="2B794137"/>
    <w:rsid w:val="2BBF5FEE"/>
    <w:rsid w:val="2BE23A8A"/>
    <w:rsid w:val="2BE5357A"/>
    <w:rsid w:val="2BF043F9"/>
    <w:rsid w:val="2C077995"/>
    <w:rsid w:val="2C2E4F21"/>
    <w:rsid w:val="2C506C46"/>
    <w:rsid w:val="2C5B55EB"/>
    <w:rsid w:val="2C5C1A8E"/>
    <w:rsid w:val="2C646B95"/>
    <w:rsid w:val="2C8132A3"/>
    <w:rsid w:val="2C9A25B7"/>
    <w:rsid w:val="2CB27900"/>
    <w:rsid w:val="2CB364EC"/>
    <w:rsid w:val="2CBB4661"/>
    <w:rsid w:val="2CC3566A"/>
    <w:rsid w:val="2CDC2BCF"/>
    <w:rsid w:val="2CEB4BC0"/>
    <w:rsid w:val="2D087520"/>
    <w:rsid w:val="2D1660E1"/>
    <w:rsid w:val="2D1F486A"/>
    <w:rsid w:val="2D2F7082"/>
    <w:rsid w:val="2D310B09"/>
    <w:rsid w:val="2D3447B9"/>
    <w:rsid w:val="2D6B4704"/>
    <w:rsid w:val="2D76092E"/>
    <w:rsid w:val="2D915768"/>
    <w:rsid w:val="2DBF0527"/>
    <w:rsid w:val="2DEC6E42"/>
    <w:rsid w:val="2DFD104F"/>
    <w:rsid w:val="2E165C6D"/>
    <w:rsid w:val="2E3600BD"/>
    <w:rsid w:val="2E3D58F0"/>
    <w:rsid w:val="2E6A7D67"/>
    <w:rsid w:val="2E701821"/>
    <w:rsid w:val="2E7B1F74"/>
    <w:rsid w:val="2E84707B"/>
    <w:rsid w:val="2E8B665B"/>
    <w:rsid w:val="2E8E614B"/>
    <w:rsid w:val="2EA9088F"/>
    <w:rsid w:val="2EBC05C2"/>
    <w:rsid w:val="2EC13E2B"/>
    <w:rsid w:val="2ED40002"/>
    <w:rsid w:val="2EED10C4"/>
    <w:rsid w:val="2EF32A07"/>
    <w:rsid w:val="2F05047C"/>
    <w:rsid w:val="2F0B32F8"/>
    <w:rsid w:val="2F391B64"/>
    <w:rsid w:val="2F3B1E2F"/>
    <w:rsid w:val="2F6D7B0F"/>
    <w:rsid w:val="2F745341"/>
    <w:rsid w:val="2FA21EAE"/>
    <w:rsid w:val="2FA379D4"/>
    <w:rsid w:val="2FCC0CD9"/>
    <w:rsid w:val="2FE977B3"/>
    <w:rsid w:val="300A0177"/>
    <w:rsid w:val="304E5B92"/>
    <w:rsid w:val="304F36B8"/>
    <w:rsid w:val="30590093"/>
    <w:rsid w:val="306233EC"/>
    <w:rsid w:val="306C7DC6"/>
    <w:rsid w:val="3075311F"/>
    <w:rsid w:val="307A0735"/>
    <w:rsid w:val="309C68FD"/>
    <w:rsid w:val="30AE03DF"/>
    <w:rsid w:val="30B30F92"/>
    <w:rsid w:val="30CE0A81"/>
    <w:rsid w:val="30EE4C7F"/>
    <w:rsid w:val="30F06C49"/>
    <w:rsid w:val="30FF6E8C"/>
    <w:rsid w:val="3106646D"/>
    <w:rsid w:val="310A1D4B"/>
    <w:rsid w:val="31101099"/>
    <w:rsid w:val="311C7A3E"/>
    <w:rsid w:val="31264419"/>
    <w:rsid w:val="312863E3"/>
    <w:rsid w:val="314B0324"/>
    <w:rsid w:val="31540F86"/>
    <w:rsid w:val="316E11EB"/>
    <w:rsid w:val="3183186B"/>
    <w:rsid w:val="3186135C"/>
    <w:rsid w:val="3196159F"/>
    <w:rsid w:val="31992E3D"/>
    <w:rsid w:val="31A31F0E"/>
    <w:rsid w:val="31CD0D39"/>
    <w:rsid w:val="31CD6F8B"/>
    <w:rsid w:val="31D976DD"/>
    <w:rsid w:val="31E85B72"/>
    <w:rsid w:val="31EE13DB"/>
    <w:rsid w:val="31EF5153"/>
    <w:rsid w:val="31F12C79"/>
    <w:rsid w:val="31FE7144"/>
    <w:rsid w:val="32181796"/>
    <w:rsid w:val="3220530C"/>
    <w:rsid w:val="32252923"/>
    <w:rsid w:val="32536F72"/>
    <w:rsid w:val="32794A1C"/>
    <w:rsid w:val="328301F2"/>
    <w:rsid w:val="32981347"/>
    <w:rsid w:val="32B67A1F"/>
    <w:rsid w:val="32BE3907"/>
    <w:rsid w:val="32C043F9"/>
    <w:rsid w:val="32C75788"/>
    <w:rsid w:val="32C97752"/>
    <w:rsid w:val="32D63C1D"/>
    <w:rsid w:val="32DC7485"/>
    <w:rsid w:val="32F81DE5"/>
    <w:rsid w:val="33010C9A"/>
    <w:rsid w:val="330E785B"/>
    <w:rsid w:val="33134E71"/>
    <w:rsid w:val="33181118"/>
    <w:rsid w:val="33490893"/>
    <w:rsid w:val="334D0383"/>
    <w:rsid w:val="3353526D"/>
    <w:rsid w:val="335C4122"/>
    <w:rsid w:val="33621DF2"/>
    <w:rsid w:val="336631F3"/>
    <w:rsid w:val="33753436"/>
    <w:rsid w:val="338418CB"/>
    <w:rsid w:val="338F274A"/>
    <w:rsid w:val="339A4C4A"/>
    <w:rsid w:val="33B556FB"/>
    <w:rsid w:val="33C341A1"/>
    <w:rsid w:val="33C61EE3"/>
    <w:rsid w:val="33D44600"/>
    <w:rsid w:val="33DB598F"/>
    <w:rsid w:val="340071A3"/>
    <w:rsid w:val="34056568"/>
    <w:rsid w:val="34086058"/>
    <w:rsid w:val="3421711A"/>
    <w:rsid w:val="343D21A6"/>
    <w:rsid w:val="34496D9C"/>
    <w:rsid w:val="344E43B3"/>
    <w:rsid w:val="34810E85"/>
    <w:rsid w:val="34871673"/>
    <w:rsid w:val="348A2F11"/>
    <w:rsid w:val="34943D90"/>
    <w:rsid w:val="34A43FD3"/>
    <w:rsid w:val="34A915E9"/>
    <w:rsid w:val="34B00BC9"/>
    <w:rsid w:val="34B1049E"/>
    <w:rsid w:val="34D10B40"/>
    <w:rsid w:val="34D32B0A"/>
    <w:rsid w:val="34E940DB"/>
    <w:rsid w:val="34FF38FF"/>
    <w:rsid w:val="35020CF9"/>
    <w:rsid w:val="350C7DCA"/>
    <w:rsid w:val="351F18AB"/>
    <w:rsid w:val="3529272A"/>
    <w:rsid w:val="35A41DB0"/>
    <w:rsid w:val="35A95619"/>
    <w:rsid w:val="35BC17F0"/>
    <w:rsid w:val="35C0308E"/>
    <w:rsid w:val="35C6441D"/>
    <w:rsid w:val="35DE3514"/>
    <w:rsid w:val="35E13004"/>
    <w:rsid w:val="362D1DA6"/>
    <w:rsid w:val="363E0998"/>
    <w:rsid w:val="36462DE7"/>
    <w:rsid w:val="365D6B2F"/>
    <w:rsid w:val="36603F29"/>
    <w:rsid w:val="367774C5"/>
    <w:rsid w:val="368F0CB2"/>
    <w:rsid w:val="369A782E"/>
    <w:rsid w:val="36A22794"/>
    <w:rsid w:val="36D14E27"/>
    <w:rsid w:val="36E25286"/>
    <w:rsid w:val="36EE7787"/>
    <w:rsid w:val="36F17277"/>
    <w:rsid w:val="37070849"/>
    <w:rsid w:val="3709636F"/>
    <w:rsid w:val="371B42F4"/>
    <w:rsid w:val="372238D5"/>
    <w:rsid w:val="372633C5"/>
    <w:rsid w:val="3736112E"/>
    <w:rsid w:val="373830F8"/>
    <w:rsid w:val="37511489"/>
    <w:rsid w:val="37517D16"/>
    <w:rsid w:val="375F0685"/>
    <w:rsid w:val="376B0DD8"/>
    <w:rsid w:val="376E08C8"/>
    <w:rsid w:val="37751C56"/>
    <w:rsid w:val="37AE6F16"/>
    <w:rsid w:val="37CF580A"/>
    <w:rsid w:val="37E56DDC"/>
    <w:rsid w:val="37EF1A09"/>
    <w:rsid w:val="37FF7772"/>
    <w:rsid w:val="38190834"/>
    <w:rsid w:val="381B27FE"/>
    <w:rsid w:val="38333A05"/>
    <w:rsid w:val="3867564D"/>
    <w:rsid w:val="386A108F"/>
    <w:rsid w:val="3872263A"/>
    <w:rsid w:val="38765C86"/>
    <w:rsid w:val="387939C8"/>
    <w:rsid w:val="38795776"/>
    <w:rsid w:val="387B14EE"/>
    <w:rsid w:val="38A11129"/>
    <w:rsid w:val="38B247E4"/>
    <w:rsid w:val="38B60778"/>
    <w:rsid w:val="38B642D4"/>
    <w:rsid w:val="38BB18EB"/>
    <w:rsid w:val="38DE55D9"/>
    <w:rsid w:val="38E01351"/>
    <w:rsid w:val="38E30E42"/>
    <w:rsid w:val="38F961F6"/>
    <w:rsid w:val="39033292"/>
    <w:rsid w:val="39094D4C"/>
    <w:rsid w:val="390E2362"/>
    <w:rsid w:val="3929719C"/>
    <w:rsid w:val="39331DC9"/>
    <w:rsid w:val="39355B41"/>
    <w:rsid w:val="39365415"/>
    <w:rsid w:val="393D2C48"/>
    <w:rsid w:val="394A2C6F"/>
    <w:rsid w:val="39534219"/>
    <w:rsid w:val="39535FC7"/>
    <w:rsid w:val="395A1104"/>
    <w:rsid w:val="396B3311"/>
    <w:rsid w:val="39763A64"/>
    <w:rsid w:val="39932868"/>
    <w:rsid w:val="399D5494"/>
    <w:rsid w:val="39A46823"/>
    <w:rsid w:val="39AA48E8"/>
    <w:rsid w:val="39B747A8"/>
    <w:rsid w:val="39BC3B6C"/>
    <w:rsid w:val="39F07CBA"/>
    <w:rsid w:val="39FF1CAB"/>
    <w:rsid w:val="3A053765"/>
    <w:rsid w:val="3A06128C"/>
    <w:rsid w:val="3A2D6818"/>
    <w:rsid w:val="3A306308"/>
    <w:rsid w:val="3A39340F"/>
    <w:rsid w:val="3A43603C"/>
    <w:rsid w:val="3A461688"/>
    <w:rsid w:val="3A4A561C"/>
    <w:rsid w:val="3A5B15D7"/>
    <w:rsid w:val="3A5C0EAC"/>
    <w:rsid w:val="3A7E1E05"/>
    <w:rsid w:val="3A9E7716"/>
    <w:rsid w:val="3AA765CB"/>
    <w:rsid w:val="3ABE3914"/>
    <w:rsid w:val="3AC84793"/>
    <w:rsid w:val="3AD60C5E"/>
    <w:rsid w:val="3AD62A0C"/>
    <w:rsid w:val="3ADB0022"/>
    <w:rsid w:val="3AE315CD"/>
    <w:rsid w:val="3AEE274E"/>
    <w:rsid w:val="3B0A6B5A"/>
    <w:rsid w:val="3B133C60"/>
    <w:rsid w:val="3B2E0A9A"/>
    <w:rsid w:val="3B516536"/>
    <w:rsid w:val="3B583D69"/>
    <w:rsid w:val="3B5A363D"/>
    <w:rsid w:val="3B6224F2"/>
    <w:rsid w:val="3B6B3A9C"/>
    <w:rsid w:val="3B8406BA"/>
    <w:rsid w:val="3B842468"/>
    <w:rsid w:val="3BA1126C"/>
    <w:rsid w:val="3BA26D92"/>
    <w:rsid w:val="3BAC19BF"/>
    <w:rsid w:val="3BAE1BDB"/>
    <w:rsid w:val="3BBC42F8"/>
    <w:rsid w:val="3BBD597A"/>
    <w:rsid w:val="3BD3519D"/>
    <w:rsid w:val="3BD553B9"/>
    <w:rsid w:val="3BE178BA"/>
    <w:rsid w:val="3BE253E0"/>
    <w:rsid w:val="3BE61375"/>
    <w:rsid w:val="3BE63123"/>
    <w:rsid w:val="3BE97A7F"/>
    <w:rsid w:val="3BF75330"/>
    <w:rsid w:val="3C17152E"/>
    <w:rsid w:val="3C24593E"/>
    <w:rsid w:val="3C340332"/>
    <w:rsid w:val="3C3A346E"/>
    <w:rsid w:val="3C406CD7"/>
    <w:rsid w:val="3C642299"/>
    <w:rsid w:val="3C795D45"/>
    <w:rsid w:val="3C7F119D"/>
    <w:rsid w:val="3C836BC3"/>
    <w:rsid w:val="3C8D17F0"/>
    <w:rsid w:val="3CA8662A"/>
    <w:rsid w:val="3CE21B3C"/>
    <w:rsid w:val="3CF33D49"/>
    <w:rsid w:val="3CF4186F"/>
    <w:rsid w:val="3D0A7413"/>
    <w:rsid w:val="3D233F03"/>
    <w:rsid w:val="3D363C36"/>
    <w:rsid w:val="3D4F4CF8"/>
    <w:rsid w:val="3D5F13DF"/>
    <w:rsid w:val="3D8E3A72"/>
    <w:rsid w:val="3DB334D8"/>
    <w:rsid w:val="3DCB0822"/>
    <w:rsid w:val="3DD60F75"/>
    <w:rsid w:val="3DDC47DD"/>
    <w:rsid w:val="3E0D0E3B"/>
    <w:rsid w:val="3E0E070F"/>
    <w:rsid w:val="3E285C74"/>
    <w:rsid w:val="3E2B5FF4"/>
    <w:rsid w:val="3E3F2FBE"/>
    <w:rsid w:val="3E43680F"/>
    <w:rsid w:val="3E4D1237"/>
    <w:rsid w:val="3E5A3954"/>
    <w:rsid w:val="3E661BA9"/>
    <w:rsid w:val="3E686071"/>
    <w:rsid w:val="3E693B97"/>
    <w:rsid w:val="3E6B3DB3"/>
    <w:rsid w:val="3E742C68"/>
    <w:rsid w:val="3E8D1F7B"/>
    <w:rsid w:val="3E9450B8"/>
    <w:rsid w:val="3E9E5F37"/>
    <w:rsid w:val="3EA11583"/>
    <w:rsid w:val="3EA352FB"/>
    <w:rsid w:val="3EB63280"/>
    <w:rsid w:val="3EC72686"/>
    <w:rsid w:val="3EDE4585"/>
    <w:rsid w:val="3EE576C2"/>
    <w:rsid w:val="3EEF6792"/>
    <w:rsid w:val="3EFC4A0B"/>
    <w:rsid w:val="3F0D4E6A"/>
    <w:rsid w:val="3F161F71"/>
    <w:rsid w:val="3F373C95"/>
    <w:rsid w:val="3F454C94"/>
    <w:rsid w:val="3F473ED8"/>
    <w:rsid w:val="3F4A39C9"/>
    <w:rsid w:val="3F56236D"/>
    <w:rsid w:val="3F5D194E"/>
    <w:rsid w:val="3F650802"/>
    <w:rsid w:val="3F6F1681"/>
    <w:rsid w:val="3F8A2017"/>
    <w:rsid w:val="3F9609BC"/>
    <w:rsid w:val="3F9E5AC2"/>
    <w:rsid w:val="3FA550A3"/>
    <w:rsid w:val="3FA56E51"/>
    <w:rsid w:val="3FA94B93"/>
    <w:rsid w:val="3FB05F21"/>
    <w:rsid w:val="3FC90D91"/>
    <w:rsid w:val="3FEB51AC"/>
    <w:rsid w:val="3FF658FE"/>
    <w:rsid w:val="401D10DD"/>
    <w:rsid w:val="403501D5"/>
    <w:rsid w:val="40550877"/>
    <w:rsid w:val="40582115"/>
    <w:rsid w:val="4061721C"/>
    <w:rsid w:val="40632F94"/>
    <w:rsid w:val="40694149"/>
    <w:rsid w:val="407E7DCE"/>
    <w:rsid w:val="40B27A77"/>
    <w:rsid w:val="40C41559"/>
    <w:rsid w:val="40C63523"/>
    <w:rsid w:val="40CE724E"/>
    <w:rsid w:val="40D479EE"/>
    <w:rsid w:val="40D7128C"/>
    <w:rsid w:val="40F24318"/>
    <w:rsid w:val="40F63E08"/>
    <w:rsid w:val="41032081"/>
    <w:rsid w:val="410A78B3"/>
    <w:rsid w:val="410F4ECA"/>
    <w:rsid w:val="412344D1"/>
    <w:rsid w:val="412E2343"/>
    <w:rsid w:val="41483F38"/>
    <w:rsid w:val="414C3A28"/>
    <w:rsid w:val="41523008"/>
    <w:rsid w:val="41526B64"/>
    <w:rsid w:val="416A65A4"/>
    <w:rsid w:val="417C3E8B"/>
    <w:rsid w:val="419521CA"/>
    <w:rsid w:val="41990C37"/>
    <w:rsid w:val="419B49AF"/>
    <w:rsid w:val="419E7FFC"/>
    <w:rsid w:val="41AF045B"/>
    <w:rsid w:val="41B25855"/>
    <w:rsid w:val="41C21F3C"/>
    <w:rsid w:val="41CF6407"/>
    <w:rsid w:val="41EA4FEF"/>
    <w:rsid w:val="41F12821"/>
    <w:rsid w:val="41F320F5"/>
    <w:rsid w:val="41F36599"/>
    <w:rsid w:val="41FD2F74"/>
    <w:rsid w:val="42051E29"/>
    <w:rsid w:val="420A743F"/>
    <w:rsid w:val="42134546"/>
    <w:rsid w:val="42336996"/>
    <w:rsid w:val="42497F67"/>
    <w:rsid w:val="425012F6"/>
    <w:rsid w:val="42507548"/>
    <w:rsid w:val="4258464E"/>
    <w:rsid w:val="42817701"/>
    <w:rsid w:val="428B0580"/>
    <w:rsid w:val="42A11B51"/>
    <w:rsid w:val="42A96C58"/>
    <w:rsid w:val="42DA32B5"/>
    <w:rsid w:val="432B58BF"/>
    <w:rsid w:val="43301127"/>
    <w:rsid w:val="43364990"/>
    <w:rsid w:val="433835D6"/>
    <w:rsid w:val="434B7D0F"/>
    <w:rsid w:val="43544E16"/>
    <w:rsid w:val="43566DE0"/>
    <w:rsid w:val="43776D56"/>
    <w:rsid w:val="43805C0B"/>
    <w:rsid w:val="438F22F2"/>
    <w:rsid w:val="43A7763B"/>
    <w:rsid w:val="43B9111D"/>
    <w:rsid w:val="43B9736F"/>
    <w:rsid w:val="43BE4985"/>
    <w:rsid w:val="43BF77C2"/>
    <w:rsid w:val="44051148"/>
    <w:rsid w:val="4413597E"/>
    <w:rsid w:val="44223166"/>
    <w:rsid w:val="44307631"/>
    <w:rsid w:val="443469F5"/>
    <w:rsid w:val="4439330B"/>
    <w:rsid w:val="443A225E"/>
    <w:rsid w:val="443F5AC6"/>
    <w:rsid w:val="444035EC"/>
    <w:rsid w:val="444255B6"/>
    <w:rsid w:val="444E7AB7"/>
    <w:rsid w:val="44613C8E"/>
    <w:rsid w:val="446C43E1"/>
    <w:rsid w:val="447B5503"/>
    <w:rsid w:val="44890AEF"/>
    <w:rsid w:val="449C6A74"/>
    <w:rsid w:val="44A1052F"/>
    <w:rsid w:val="44A122DD"/>
    <w:rsid w:val="44A91191"/>
    <w:rsid w:val="44B85878"/>
    <w:rsid w:val="44CD30D2"/>
    <w:rsid w:val="44F05012"/>
    <w:rsid w:val="44F22B38"/>
    <w:rsid w:val="44F468B0"/>
    <w:rsid w:val="45034D45"/>
    <w:rsid w:val="45132AAF"/>
    <w:rsid w:val="4537679D"/>
    <w:rsid w:val="453E3FCF"/>
    <w:rsid w:val="45603F46"/>
    <w:rsid w:val="456D6663"/>
    <w:rsid w:val="45921C25"/>
    <w:rsid w:val="4597548E"/>
    <w:rsid w:val="45A32084"/>
    <w:rsid w:val="45AD4CB1"/>
    <w:rsid w:val="45C36283"/>
    <w:rsid w:val="45C51FFB"/>
    <w:rsid w:val="45CE5353"/>
    <w:rsid w:val="45DB35CC"/>
    <w:rsid w:val="45E05087"/>
    <w:rsid w:val="45F65CF5"/>
    <w:rsid w:val="45FC3543"/>
    <w:rsid w:val="46026DAB"/>
    <w:rsid w:val="462211FB"/>
    <w:rsid w:val="462431C5"/>
    <w:rsid w:val="46342CDD"/>
    <w:rsid w:val="463827CD"/>
    <w:rsid w:val="46517D32"/>
    <w:rsid w:val="46584C1D"/>
    <w:rsid w:val="465F41FD"/>
    <w:rsid w:val="46623CEE"/>
    <w:rsid w:val="4662784A"/>
    <w:rsid w:val="46737CA9"/>
    <w:rsid w:val="46812500"/>
    <w:rsid w:val="46875502"/>
    <w:rsid w:val="46945D8C"/>
    <w:rsid w:val="46965745"/>
    <w:rsid w:val="469A5235"/>
    <w:rsid w:val="469B0FAE"/>
    <w:rsid w:val="469F45FA"/>
    <w:rsid w:val="46A672C4"/>
    <w:rsid w:val="46B502C1"/>
    <w:rsid w:val="46C95B1B"/>
    <w:rsid w:val="46CC5899"/>
    <w:rsid w:val="46DC75FC"/>
    <w:rsid w:val="46F30DEA"/>
    <w:rsid w:val="46FF153C"/>
    <w:rsid w:val="47215957"/>
    <w:rsid w:val="472F38FB"/>
    <w:rsid w:val="47421D71"/>
    <w:rsid w:val="47460F19"/>
    <w:rsid w:val="474C71FC"/>
    <w:rsid w:val="479559FD"/>
    <w:rsid w:val="479E48B1"/>
    <w:rsid w:val="47AA04C8"/>
    <w:rsid w:val="47AF6ABF"/>
    <w:rsid w:val="47B440D5"/>
    <w:rsid w:val="47BC11DC"/>
    <w:rsid w:val="47E744AA"/>
    <w:rsid w:val="47EB7590"/>
    <w:rsid w:val="47EC7D13"/>
    <w:rsid w:val="48254FD3"/>
    <w:rsid w:val="48343468"/>
    <w:rsid w:val="48657AC5"/>
    <w:rsid w:val="486A6E89"/>
    <w:rsid w:val="486C49B0"/>
    <w:rsid w:val="487F52F6"/>
    <w:rsid w:val="48CC544E"/>
    <w:rsid w:val="48D569F9"/>
    <w:rsid w:val="48DB38E3"/>
    <w:rsid w:val="49075444"/>
    <w:rsid w:val="491110C7"/>
    <w:rsid w:val="491D3EFC"/>
    <w:rsid w:val="49282FCC"/>
    <w:rsid w:val="493F0316"/>
    <w:rsid w:val="493F20C4"/>
    <w:rsid w:val="49665E60"/>
    <w:rsid w:val="496B4C67"/>
    <w:rsid w:val="49A308A5"/>
    <w:rsid w:val="49CF3448"/>
    <w:rsid w:val="49DC7913"/>
    <w:rsid w:val="49F25388"/>
    <w:rsid w:val="49F66C27"/>
    <w:rsid w:val="49F904C5"/>
    <w:rsid w:val="49F92273"/>
    <w:rsid w:val="4A007AA5"/>
    <w:rsid w:val="4A0F5F3A"/>
    <w:rsid w:val="4A3B6D2F"/>
    <w:rsid w:val="4A3E05CE"/>
    <w:rsid w:val="4A435BE4"/>
    <w:rsid w:val="4A4756D4"/>
    <w:rsid w:val="4A7D10F6"/>
    <w:rsid w:val="4A851D59"/>
    <w:rsid w:val="4A857FAB"/>
    <w:rsid w:val="4A993A56"/>
    <w:rsid w:val="4AA5064D"/>
    <w:rsid w:val="4AAE7501"/>
    <w:rsid w:val="4AB10DA0"/>
    <w:rsid w:val="4AB64608"/>
    <w:rsid w:val="4ABA40F8"/>
    <w:rsid w:val="4ACC3E2B"/>
    <w:rsid w:val="4AFA2747"/>
    <w:rsid w:val="4B20413A"/>
    <w:rsid w:val="4B306168"/>
    <w:rsid w:val="4B5C51AF"/>
    <w:rsid w:val="4B6D116B"/>
    <w:rsid w:val="4B6D2F19"/>
    <w:rsid w:val="4B7324F9"/>
    <w:rsid w:val="4B7E5E68"/>
    <w:rsid w:val="4B8D5369"/>
    <w:rsid w:val="4B970AF7"/>
    <w:rsid w:val="4BBC79FC"/>
    <w:rsid w:val="4BC32B39"/>
    <w:rsid w:val="4BC44B03"/>
    <w:rsid w:val="4C0B2731"/>
    <w:rsid w:val="4C3954F1"/>
    <w:rsid w:val="4C3F0FDA"/>
    <w:rsid w:val="4C4334E7"/>
    <w:rsid w:val="4C4D2D4A"/>
    <w:rsid w:val="4C5C4D3B"/>
    <w:rsid w:val="4C681932"/>
    <w:rsid w:val="4C6D519A"/>
    <w:rsid w:val="4C7B3413"/>
    <w:rsid w:val="4C8524E4"/>
    <w:rsid w:val="4C991AEB"/>
    <w:rsid w:val="4CC4300C"/>
    <w:rsid w:val="4CD945DE"/>
    <w:rsid w:val="4CEE0089"/>
    <w:rsid w:val="4CF82CB6"/>
    <w:rsid w:val="4D096C71"/>
    <w:rsid w:val="4D1A0E7E"/>
    <w:rsid w:val="4D2C6E03"/>
    <w:rsid w:val="4D3F2693"/>
    <w:rsid w:val="4D573E80"/>
    <w:rsid w:val="4D7A191D"/>
    <w:rsid w:val="4D7F0FCC"/>
    <w:rsid w:val="4D891B60"/>
    <w:rsid w:val="4D901140"/>
    <w:rsid w:val="4D907392"/>
    <w:rsid w:val="4D9A1FBF"/>
    <w:rsid w:val="4D9C5D37"/>
    <w:rsid w:val="4DA1334D"/>
    <w:rsid w:val="4DB52955"/>
    <w:rsid w:val="4DD23507"/>
    <w:rsid w:val="4DFE254E"/>
    <w:rsid w:val="4E037B64"/>
    <w:rsid w:val="4E04568A"/>
    <w:rsid w:val="4E1A4EAE"/>
    <w:rsid w:val="4E2A3343"/>
    <w:rsid w:val="4E3E0B9C"/>
    <w:rsid w:val="4E4067A7"/>
    <w:rsid w:val="4E5008D0"/>
    <w:rsid w:val="4E54216E"/>
    <w:rsid w:val="4E720846"/>
    <w:rsid w:val="4E872543"/>
    <w:rsid w:val="4E915170"/>
    <w:rsid w:val="4E93713A"/>
    <w:rsid w:val="4EA8070C"/>
    <w:rsid w:val="4EDD03B5"/>
    <w:rsid w:val="4EF83441"/>
    <w:rsid w:val="4EFB4CDF"/>
    <w:rsid w:val="4EFD45B3"/>
    <w:rsid w:val="4F10078B"/>
    <w:rsid w:val="4F214D1F"/>
    <w:rsid w:val="4F2A1121"/>
    <w:rsid w:val="4F367AC5"/>
    <w:rsid w:val="4F493C9D"/>
    <w:rsid w:val="4F4B17C3"/>
    <w:rsid w:val="4F53618A"/>
    <w:rsid w:val="4F610FE6"/>
    <w:rsid w:val="4F672375"/>
    <w:rsid w:val="4F786A15"/>
    <w:rsid w:val="4F844CD5"/>
    <w:rsid w:val="4F8545A9"/>
    <w:rsid w:val="4F912F4E"/>
    <w:rsid w:val="4F950C90"/>
    <w:rsid w:val="4F9B5B7A"/>
    <w:rsid w:val="4F9D18F3"/>
    <w:rsid w:val="4FA669F9"/>
    <w:rsid w:val="4FBF5D0D"/>
    <w:rsid w:val="4FCD0ED1"/>
    <w:rsid w:val="4FD5108C"/>
    <w:rsid w:val="4FD55530"/>
    <w:rsid w:val="4FE15C83"/>
    <w:rsid w:val="500B0F52"/>
    <w:rsid w:val="50120532"/>
    <w:rsid w:val="50210776"/>
    <w:rsid w:val="502913D8"/>
    <w:rsid w:val="50373AF5"/>
    <w:rsid w:val="5043693E"/>
    <w:rsid w:val="504F7091"/>
    <w:rsid w:val="50566671"/>
    <w:rsid w:val="505C17AE"/>
    <w:rsid w:val="506A5C79"/>
    <w:rsid w:val="50792360"/>
    <w:rsid w:val="508D7BB9"/>
    <w:rsid w:val="50BE7D72"/>
    <w:rsid w:val="50E023DF"/>
    <w:rsid w:val="50EF2622"/>
    <w:rsid w:val="50F10148"/>
    <w:rsid w:val="50F6575E"/>
    <w:rsid w:val="510065DD"/>
    <w:rsid w:val="510C6D30"/>
    <w:rsid w:val="510F4A72"/>
    <w:rsid w:val="512F0C70"/>
    <w:rsid w:val="5133250E"/>
    <w:rsid w:val="513332DD"/>
    <w:rsid w:val="514C35D0"/>
    <w:rsid w:val="515661FD"/>
    <w:rsid w:val="51713037"/>
    <w:rsid w:val="51850890"/>
    <w:rsid w:val="518965D2"/>
    <w:rsid w:val="51954F77"/>
    <w:rsid w:val="51A451BA"/>
    <w:rsid w:val="51A96C75"/>
    <w:rsid w:val="51AB479B"/>
    <w:rsid w:val="51B3364F"/>
    <w:rsid w:val="51B478EA"/>
    <w:rsid w:val="51BF0246"/>
    <w:rsid w:val="51BF1FF4"/>
    <w:rsid w:val="51C8534D"/>
    <w:rsid w:val="51DF4444"/>
    <w:rsid w:val="51EE6435"/>
    <w:rsid w:val="51F10A82"/>
    <w:rsid w:val="51F36142"/>
    <w:rsid w:val="52036385"/>
    <w:rsid w:val="52075749"/>
    <w:rsid w:val="52271947"/>
    <w:rsid w:val="523429E2"/>
    <w:rsid w:val="523E560F"/>
    <w:rsid w:val="52412A09"/>
    <w:rsid w:val="52462715"/>
    <w:rsid w:val="5257047F"/>
    <w:rsid w:val="52730B24"/>
    <w:rsid w:val="52742DDF"/>
    <w:rsid w:val="52846D9A"/>
    <w:rsid w:val="52862B12"/>
    <w:rsid w:val="528943B0"/>
    <w:rsid w:val="529308D2"/>
    <w:rsid w:val="529C2335"/>
    <w:rsid w:val="52C553E8"/>
    <w:rsid w:val="52CA50F4"/>
    <w:rsid w:val="52E77591"/>
    <w:rsid w:val="52EC6E19"/>
    <w:rsid w:val="52F42171"/>
    <w:rsid w:val="52F51BB9"/>
    <w:rsid w:val="52FC5C5D"/>
    <w:rsid w:val="530028C4"/>
    <w:rsid w:val="53285A20"/>
    <w:rsid w:val="53334A48"/>
    <w:rsid w:val="533407C0"/>
    <w:rsid w:val="533802B0"/>
    <w:rsid w:val="53513120"/>
    <w:rsid w:val="53591FD4"/>
    <w:rsid w:val="535D3873"/>
    <w:rsid w:val="536A2433"/>
    <w:rsid w:val="538C5F06"/>
    <w:rsid w:val="53A54884"/>
    <w:rsid w:val="53A94D0A"/>
    <w:rsid w:val="53C02053"/>
    <w:rsid w:val="5415239F"/>
    <w:rsid w:val="541D1254"/>
    <w:rsid w:val="542D76E9"/>
    <w:rsid w:val="545253A1"/>
    <w:rsid w:val="5452714F"/>
    <w:rsid w:val="545F186C"/>
    <w:rsid w:val="54640C31"/>
    <w:rsid w:val="546E7D01"/>
    <w:rsid w:val="54905ECA"/>
    <w:rsid w:val="54AD25D8"/>
    <w:rsid w:val="54B05DCB"/>
    <w:rsid w:val="54B576DE"/>
    <w:rsid w:val="54DE09E3"/>
    <w:rsid w:val="54F14BBA"/>
    <w:rsid w:val="54F226E1"/>
    <w:rsid w:val="55012924"/>
    <w:rsid w:val="55144405"/>
    <w:rsid w:val="552A00CC"/>
    <w:rsid w:val="55472A2C"/>
    <w:rsid w:val="55517407"/>
    <w:rsid w:val="555E7D76"/>
    <w:rsid w:val="55AE6607"/>
    <w:rsid w:val="55D65B5E"/>
    <w:rsid w:val="55DA38A0"/>
    <w:rsid w:val="55E93AE3"/>
    <w:rsid w:val="55FA527D"/>
    <w:rsid w:val="56024BA5"/>
    <w:rsid w:val="56066443"/>
    <w:rsid w:val="56097CE2"/>
    <w:rsid w:val="560A7AEB"/>
    <w:rsid w:val="562E7748"/>
    <w:rsid w:val="563B0AA3"/>
    <w:rsid w:val="564927D4"/>
    <w:rsid w:val="565A053D"/>
    <w:rsid w:val="566D0271"/>
    <w:rsid w:val="566E0323"/>
    <w:rsid w:val="56757125"/>
    <w:rsid w:val="567A0BDF"/>
    <w:rsid w:val="56A47A0A"/>
    <w:rsid w:val="56B45E9F"/>
    <w:rsid w:val="56B55774"/>
    <w:rsid w:val="56B57E6A"/>
    <w:rsid w:val="56BA722E"/>
    <w:rsid w:val="56C02A96"/>
    <w:rsid w:val="56D227CA"/>
    <w:rsid w:val="56DF0A43"/>
    <w:rsid w:val="56E542AB"/>
    <w:rsid w:val="56E842F8"/>
    <w:rsid w:val="56F0375F"/>
    <w:rsid w:val="56F95FA8"/>
    <w:rsid w:val="570F1328"/>
    <w:rsid w:val="57193F55"/>
    <w:rsid w:val="573B036F"/>
    <w:rsid w:val="574A6A03"/>
    <w:rsid w:val="575C02E5"/>
    <w:rsid w:val="57686C8A"/>
    <w:rsid w:val="577613A7"/>
    <w:rsid w:val="577B69BD"/>
    <w:rsid w:val="578357F2"/>
    <w:rsid w:val="57A51C8C"/>
    <w:rsid w:val="57B123DF"/>
    <w:rsid w:val="57C739B1"/>
    <w:rsid w:val="57CA524F"/>
    <w:rsid w:val="57CF0AB7"/>
    <w:rsid w:val="57E26A3C"/>
    <w:rsid w:val="57E44562"/>
    <w:rsid w:val="57F4051E"/>
    <w:rsid w:val="58006EC2"/>
    <w:rsid w:val="58160494"/>
    <w:rsid w:val="581F559B"/>
    <w:rsid w:val="58242BB1"/>
    <w:rsid w:val="5829466B"/>
    <w:rsid w:val="5862192B"/>
    <w:rsid w:val="58690F0C"/>
    <w:rsid w:val="586B76C2"/>
    <w:rsid w:val="586C27AA"/>
    <w:rsid w:val="589A2E73"/>
    <w:rsid w:val="58B91D2A"/>
    <w:rsid w:val="58B959EF"/>
    <w:rsid w:val="58C425E6"/>
    <w:rsid w:val="58D2085F"/>
    <w:rsid w:val="58F44C79"/>
    <w:rsid w:val="59034EBC"/>
    <w:rsid w:val="591A2206"/>
    <w:rsid w:val="592D3CE7"/>
    <w:rsid w:val="593E5EF4"/>
    <w:rsid w:val="59413C36"/>
    <w:rsid w:val="594A4899"/>
    <w:rsid w:val="594A6647"/>
    <w:rsid w:val="59A3044D"/>
    <w:rsid w:val="59BB5797"/>
    <w:rsid w:val="59CA3C2C"/>
    <w:rsid w:val="59D2668C"/>
    <w:rsid w:val="59E20F76"/>
    <w:rsid w:val="59E3084A"/>
    <w:rsid w:val="59E7033A"/>
    <w:rsid w:val="59E854F3"/>
    <w:rsid w:val="59EC76FE"/>
    <w:rsid w:val="59EF5B1B"/>
    <w:rsid w:val="59F111B9"/>
    <w:rsid w:val="59F760A3"/>
    <w:rsid w:val="59FF38D6"/>
    <w:rsid w:val="5A1629CD"/>
    <w:rsid w:val="5A33357F"/>
    <w:rsid w:val="5A355549"/>
    <w:rsid w:val="5A40175F"/>
    <w:rsid w:val="5A4312E0"/>
    <w:rsid w:val="5A551748"/>
    <w:rsid w:val="5A61633E"/>
    <w:rsid w:val="5A706581"/>
    <w:rsid w:val="5A8042EB"/>
    <w:rsid w:val="5A875679"/>
    <w:rsid w:val="5A9D30EE"/>
    <w:rsid w:val="5AA4622B"/>
    <w:rsid w:val="5AAE4299"/>
    <w:rsid w:val="5AE66976"/>
    <w:rsid w:val="5AE70A36"/>
    <w:rsid w:val="5AF947C9"/>
    <w:rsid w:val="5B1C04B7"/>
    <w:rsid w:val="5B1C4013"/>
    <w:rsid w:val="5B2335F4"/>
    <w:rsid w:val="5B280C0A"/>
    <w:rsid w:val="5B2D6220"/>
    <w:rsid w:val="5B321A89"/>
    <w:rsid w:val="5B5E462C"/>
    <w:rsid w:val="5B687259"/>
    <w:rsid w:val="5B6A7475"/>
    <w:rsid w:val="5B835E40"/>
    <w:rsid w:val="5B846205"/>
    <w:rsid w:val="5B9D0EAC"/>
    <w:rsid w:val="5BB57FC4"/>
    <w:rsid w:val="5BBB1A7E"/>
    <w:rsid w:val="5BBE331C"/>
    <w:rsid w:val="5BC14BBB"/>
    <w:rsid w:val="5BD60666"/>
    <w:rsid w:val="5BD82630"/>
    <w:rsid w:val="5BDB3ECE"/>
    <w:rsid w:val="5BDC19F5"/>
    <w:rsid w:val="5BE508A9"/>
    <w:rsid w:val="5BE54D4D"/>
    <w:rsid w:val="5BE663CF"/>
    <w:rsid w:val="5BEF797A"/>
    <w:rsid w:val="5BF3746A"/>
    <w:rsid w:val="5C1178F0"/>
    <w:rsid w:val="5C1C5E87"/>
    <w:rsid w:val="5C25339C"/>
    <w:rsid w:val="5C5617A7"/>
    <w:rsid w:val="5C6E4D42"/>
    <w:rsid w:val="5C6F4617"/>
    <w:rsid w:val="5C700ABB"/>
    <w:rsid w:val="5C724DB7"/>
    <w:rsid w:val="5C9347A9"/>
    <w:rsid w:val="5CA00C74"/>
    <w:rsid w:val="5CAC7619"/>
    <w:rsid w:val="5CB169DD"/>
    <w:rsid w:val="5CBC3D00"/>
    <w:rsid w:val="5CD526CC"/>
    <w:rsid w:val="5CD728E8"/>
    <w:rsid w:val="5CDA5F34"/>
    <w:rsid w:val="5CDC7EFE"/>
    <w:rsid w:val="5CE40B61"/>
    <w:rsid w:val="5D066D29"/>
    <w:rsid w:val="5D107BA8"/>
    <w:rsid w:val="5D131446"/>
    <w:rsid w:val="5D333896"/>
    <w:rsid w:val="5D3E4715"/>
    <w:rsid w:val="5D3F223B"/>
    <w:rsid w:val="5D6121B1"/>
    <w:rsid w:val="5D8A6083"/>
    <w:rsid w:val="5DA86032"/>
    <w:rsid w:val="5DC310BE"/>
    <w:rsid w:val="5DC32E6C"/>
    <w:rsid w:val="5DDB6408"/>
    <w:rsid w:val="5DE52DE2"/>
    <w:rsid w:val="5DFE20F6"/>
    <w:rsid w:val="5E111E29"/>
    <w:rsid w:val="5E362692"/>
    <w:rsid w:val="5E824AD5"/>
    <w:rsid w:val="5E8C7702"/>
    <w:rsid w:val="5E9640DD"/>
    <w:rsid w:val="5EBD78BB"/>
    <w:rsid w:val="5EC56770"/>
    <w:rsid w:val="5EC6392A"/>
    <w:rsid w:val="5EC7698C"/>
    <w:rsid w:val="5EC8350B"/>
    <w:rsid w:val="5ECF75EF"/>
    <w:rsid w:val="5EF13A09"/>
    <w:rsid w:val="5EF552A7"/>
    <w:rsid w:val="5F011E9E"/>
    <w:rsid w:val="5F3758C0"/>
    <w:rsid w:val="5F4B136B"/>
    <w:rsid w:val="5F4B4EC7"/>
    <w:rsid w:val="5F4E2C09"/>
    <w:rsid w:val="5F57386C"/>
    <w:rsid w:val="5F585836"/>
    <w:rsid w:val="5F5875E4"/>
    <w:rsid w:val="5F8B5C0B"/>
    <w:rsid w:val="5F9A5E4E"/>
    <w:rsid w:val="5F9C1BC7"/>
    <w:rsid w:val="5FB32A6C"/>
    <w:rsid w:val="5FB707AE"/>
    <w:rsid w:val="5FC353A5"/>
    <w:rsid w:val="5FC52ECB"/>
    <w:rsid w:val="5FD41360"/>
    <w:rsid w:val="5FD924D3"/>
    <w:rsid w:val="5FEA0B84"/>
    <w:rsid w:val="5FEB66AA"/>
    <w:rsid w:val="600F4147"/>
    <w:rsid w:val="601654D5"/>
    <w:rsid w:val="60200102"/>
    <w:rsid w:val="605113E4"/>
    <w:rsid w:val="6051475F"/>
    <w:rsid w:val="60575AEE"/>
    <w:rsid w:val="6065645C"/>
    <w:rsid w:val="606A5821"/>
    <w:rsid w:val="607B17DC"/>
    <w:rsid w:val="607D7C1A"/>
    <w:rsid w:val="60854409"/>
    <w:rsid w:val="60912DAE"/>
    <w:rsid w:val="60A2526E"/>
    <w:rsid w:val="60B92304"/>
    <w:rsid w:val="60C211B9"/>
    <w:rsid w:val="60C413D5"/>
    <w:rsid w:val="60C90799"/>
    <w:rsid w:val="60D64C64"/>
    <w:rsid w:val="60EC6236"/>
    <w:rsid w:val="61030EA5"/>
    <w:rsid w:val="6105554A"/>
    <w:rsid w:val="612C0D28"/>
    <w:rsid w:val="612E684E"/>
    <w:rsid w:val="613C71BD"/>
    <w:rsid w:val="61686204"/>
    <w:rsid w:val="616E1341"/>
    <w:rsid w:val="618C17C7"/>
    <w:rsid w:val="619A3EE4"/>
    <w:rsid w:val="61AA4B6D"/>
    <w:rsid w:val="61C84EF5"/>
    <w:rsid w:val="61D218D0"/>
    <w:rsid w:val="61E15FB7"/>
    <w:rsid w:val="62173786"/>
    <w:rsid w:val="62285994"/>
    <w:rsid w:val="623C4F9B"/>
    <w:rsid w:val="626C278F"/>
    <w:rsid w:val="62740BD9"/>
    <w:rsid w:val="62946B85"/>
    <w:rsid w:val="62960B4F"/>
    <w:rsid w:val="6299419B"/>
    <w:rsid w:val="62A56FE4"/>
    <w:rsid w:val="62B66AFB"/>
    <w:rsid w:val="62C03E1E"/>
    <w:rsid w:val="62C751AC"/>
    <w:rsid w:val="62DD677E"/>
    <w:rsid w:val="62F12229"/>
    <w:rsid w:val="62F835B8"/>
    <w:rsid w:val="62FB6C04"/>
    <w:rsid w:val="62FE04A2"/>
    <w:rsid w:val="630C0E11"/>
    <w:rsid w:val="631D6B7A"/>
    <w:rsid w:val="63275C4B"/>
    <w:rsid w:val="63424833"/>
    <w:rsid w:val="635307EE"/>
    <w:rsid w:val="636429FB"/>
    <w:rsid w:val="636B5B38"/>
    <w:rsid w:val="63730E90"/>
    <w:rsid w:val="637349EC"/>
    <w:rsid w:val="638766EA"/>
    <w:rsid w:val="638A6C51"/>
    <w:rsid w:val="63952BB5"/>
    <w:rsid w:val="63957059"/>
    <w:rsid w:val="63972996"/>
    <w:rsid w:val="63BD3EBA"/>
    <w:rsid w:val="63CD05A1"/>
    <w:rsid w:val="63D86B24"/>
    <w:rsid w:val="63E678B4"/>
    <w:rsid w:val="63E92F01"/>
    <w:rsid w:val="64030466"/>
    <w:rsid w:val="64033FC2"/>
    <w:rsid w:val="64187494"/>
    <w:rsid w:val="641C2867"/>
    <w:rsid w:val="64306D81"/>
    <w:rsid w:val="645A5BAC"/>
    <w:rsid w:val="646D3B32"/>
    <w:rsid w:val="64722EF6"/>
    <w:rsid w:val="648D7D30"/>
    <w:rsid w:val="64917820"/>
    <w:rsid w:val="649B4E22"/>
    <w:rsid w:val="649D4417"/>
    <w:rsid w:val="64B259E8"/>
    <w:rsid w:val="64DB0A9B"/>
    <w:rsid w:val="65124F54"/>
    <w:rsid w:val="65197815"/>
    <w:rsid w:val="652A557F"/>
    <w:rsid w:val="652C12F7"/>
    <w:rsid w:val="653D1756"/>
    <w:rsid w:val="654C7BEB"/>
    <w:rsid w:val="65660CAD"/>
    <w:rsid w:val="65750EF0"/>
    <w:rsid w:val="657A4758"/>
    <w:rsid w:val="6582360D"/>
    <w:rsid w:val="65962C14"/>
    <w:rsid w:val="65AD68DC"/>
    <w:rsid w:val="65BB7992"/>
    <w:rsid w:val="65BC6B1F"/>
    <w:rsid w:val="65BF03BD"/>
    <w:rsid w:val="65E6594A"/>
    <w:rsid w:val="66081D64"/>
    <w:rsid w:val="66096D90"/>
    <w:rsid w:val="660D2ED6"/>
    <w:rsid w:val="661E1587"/>
    <w:rsid w:val="6623094C"/>
    <w:rsid w:val="662D5327"/>
    <w:rsid w:val="662E109F"/>
    <w:rsid w:val="663568D1"/>
    <w:rsid w:val="663C7C5F"/>
    <w:rsid w:val="665E3732"/>
    <w:rsid w:val="667016B7"/>
    <w:rsid w:val="667473F9"/>
    <w:rsid w:val="66770C98"/>
    <w:rsid w:val="668F0E78"/>
    <w:rsid w:val="669453A6"/>
    <w:rsid w:val="66AD6C48"/>
    <w:rsid w:val="66CF2882"/>
    <w:rsid w:val="66D41C46"/>
    <w:rsid w:val="66D44878"/>
    <w:rsid w:val="66DB1226"/>
    <w:rsid w:val="66E75E1D"/>
    <w:rsid w:val="66E856F1"/>
    <w:rsid w:val="671309C0"/>
    <w:rsid w:val="67184229"/>
    <w:rsid w:val="672C1A82"/>
    <w:rsid w:val="672D1356"/>
    <w:rsid w:val="67427FD5"/>
    <w:rsid w:val="674C7A2E"/>
    <w:rsid w:val="67602B70"/>
    <w:rsid w:val="67696832"/>
    <w:rsid w:val="677D0530"/>
    <w:rsid w:val="67955334"/>
    <w:rsid w:val="679C6C08"/>
    <w:rsid w:val="67B11F87"/>
    <w:rsid w:val="67BB4BB4"/>
    <w:rsid w:val="67E1286C"/>
    <w:rsid w:val="67E4410B"/>
    <w:rsid w:val="67F307F2"/>
    <w:rsid w:val="67F8095C"/>
    <w:rsid w:val="67FF0F45"/>
    <w:rsid w:val="680802C1"/>
    <w:rsid w:val="6808604B"/>
    <w:rsid w:val="68210EBB"/>
    <w:rsid w:val="68262975"/>
    <w:rsid w:val="683F57E5"/>
    <w:rsid w:val="68466B73"/>
    <w:rsid w:val="6848469A"/>
    <w:rsid w:val="68686AEA"/>
    <w:rsid w:val="68792AA5"/>
    <w:rsid w:val="688431F8"/>
    <w:rsid w:val="689C2C37"/>
    <w:rsid w:val="68B735CD"/>
    <w:rsid w:val="68C301C4"/>
    <w:rsid w:val="68D0643D"/>
    <w:rsid w:val="68D51CA5"/>
    <w:rsid w:val="68F4037D"/>
    <w:rsid w:val="68F71C1C"/>
    <w:rsid w:val="6905258B"/>
    <w:rsid w:val="69126A56"/>
    <w:rsid w:val="691B590A"/>
    <w:rsid w:val="69270753"/>
    <w:rsid w:val="693E3CEF"/>
    <w:rsid w:val="694023DA"/>
    <w:rsid w:val="6946188F"/>
    <w:rsid w:val="695D23C7"/>
    <w:rsid w:val="695E7EED"/>
    <w:rsid w:val="696D0F78"/>
    <w:rsid w:val="69966816"/>
    <w:rsid w:val="69A27EDD"/>
    <w:rsid w:val="69AF0748"/>
    <w:rsid w:val="69BD2E65"/>
    <w:rsid w:val="69D00DEB"/>
    <w:rsid w:val="69D63F27"/>
    <w:rsid w:val="69DC778F"/>
    <w:rsid w:val="69EB79D2"/>
    <w:rsid w:val="69F30635"/>
    <w:rsid w:val="69FF522C"/>
    <w:rsid w:val="6A042842"/>
    <w:rsid w:val="6A1862EE"/>
    <w:rsid w:val="6A211646"/>
    <w:rsid w:val="6A220F1A"/>
    <w:rsid w:val="6A2B4273"/>
    <w:rsid w:val="6A2B6021"/>
    <w:rsid w:val="6A334ED5"/>
    <w:rsid w:val="6A4B221F"/>
    <w:rsid w:val="6A771266"/>
    <w:rsid w:val="6A890F99"/>
    <w:rsid w:val="6A8D0A8A"/>
    <w:rsid w:val="6A902328"/>
    <w:rsid w:val="6A971908"/>
    <w:rsid w:val="6AAF0A00"/>
    <w:rsid w:val="6AAF6C52"/>
    <w:rsid w:val="6AB63605"/>
    <w:rsid w:val="6AC84883"/>
    <w:rsid w:val="6ACA583A"/>
    <w:rsid w:val="6AD95A7D"/>
    <w:rsid w:val="6AE85CC0"/>
    <w:rsid w:val="6AEA5EDC"/>
    <w:rsid w:val="6B086362"/>
    <w:rsid w:val="6B0C5E52"/>
    <w:rsid w:val="6B106FC5"/>
    <w:rsid w:val="6B1271E1"/>
    <w:rsid w:val="6B1D005F"/>
    <w:rsid w:val="6B1E7934"/>
    <w:rsid w:val="6B4B0088"/>
    <w:rsid w:val="6B5E2426"/>
    <w:rsid w:val="6B7457A6"/>
    <w:rsid w:val="6B945E48"/>
    <w:rsid w:val="6B9A16B0"/>
    <w:rsid w:val="6BBB33D4"/>
    <w:rsid w:val="6BC06C3D"/>
    <w:rsid w:val="6BC32289"/>
    <w:rsid w:val="6BD61FBC"/>
    <w:rsid w:val="6BDF70C3"/>
    <w:rsid w:val="6C0134DD"/>
    <w:rsid w:val="6C094140"/>
    <w:rsid w:val="6C4C04D0"/>
    <w:rsid w:val="6C7A3290"/>
    <w:rsid w:val="6C944351"/>
    <w:rsid w:val="6CA420BB"/>
    <w:rsid w:val="6CAB3449"/>
    <w:rsid w:val="6CB81B85"/>
    <w:rsid w:val="6CD97FB6"/>
    <w:rsid w:val="6CE801F9"/>
    <w:rsid w:val="6CEB7CE9"/>
    <w:rsid w:val="6CFC3CA5"/>
    <w:rsid w:val="6CFE7A1D"/>
    <w:rsid w:val="6D0D1A0E"/>
    <w:rsid w:val="6D0F4B4D"/>
    <w:rsid w:val="6D2C27DC"/>
    <w:rsid w:val="6D3262FA"/>
    <w:rsid w:val="6D54588F"/>
    <w:rsid w:val="6D5E2269"/>
    <w:rsid w:val="6D5E7031"/>
    <w:rsid w:val="6D773E85"/>
    <w:rsid w:val="6D7970A3"/>
    <w:rsid w:val="6D875C64"/>
    <w:rsid w:val="6D8F2D6B"/>
    <w:rsid w:val="6D940381"/>
    <w:rsid w:val="6D997745"/>
    <w:rsid w:val="6DA73C10"/>
    <w:rsid w:val="6DC26C9C"/>
    <w:rsid w:val="6DD32C57"/>
    <w:rsid w:val="6DDE2A56"/>
    <w:rsid w:val="6DEF7365"/>
    <w:rsid w:val="6DF901E4"/>
    <w:rsid w:val="6DFB21AE"/>
    <w:rsid w:val="6E0A6B18"/>
    <w:rsid w:val="6E0F771C"/>
    <w:rsid w:val="6E1F649C"/>
    <w:rsid w:val="6E22598D"/>
    <w:rsid w:val="6E26667B"/>
    <w:rsid w:val="6E3B3456"/>
    <w:rsid w:val="6E5673E4"/>
    <w:rsid w:val="6E7D0E15"/>
    <w:rsid w:val="6E881C94"/>
    <w:rsid w:val="6EC802E2"/>
    <w:rsid w:val="6EF2495D"/>
    <w:rsid w:val="6EFA2466"/>
    <w:rsid w:val="6EFC61DE"/>
    <w:rsid w:val="6EFF7A7C"/>
    <w:rsid w:val="6F2179F2"/>
    <w:rsid w:val="6F2B0871"/>
    <w:rsid w:val="6F305E87"/>
    <w:rsid w:val="6F457B85"/>
    <w:rsid w:val="6F481423"/>
    <w:rsid w:val="6F5222A2"/>
    <w:rsid w:val="6F5E47A3"/>
    <w:rsid w:val="6F6B5749"/>
    <w:rsid w:val="6F7C10CD"/>
    <w:rsid w:val="6F85688D"/>
    <w:rsid w:val="6F8F2BAE"/>
    <w:rsid w:val="6FB645DF"/>
    <w:rsid w:val="6FBE3493"/>
    <w:rsid w:val="6FD42CB7"/>
    <w:rsid w:val="6FE078AE"/>
    <w:rsid w:val="6FE5312D"/>
    <w:rsid w:val="6FE54EC4"/>
    <w:rsid w:val="6FEA072C"/>
    <w:rsid w:val="6FF869A5"/>
    <w:rsid w:val="700510C2"/>
    <w:rsid w:val="7016507D"/>
    <w:rsid w:val="70251764"/>
    <w:rsid w:val="702C664F"/>
    <w:rsid w:val="703616DA"/>
    <w:rsid w:val="703D6AAE"/>
    <w:rsid w:val="704C4F43"/>
    <w:rsid w:val="70585696"/>
    <w:rsid w:val="70587444"/>
    <w:rsid w:val="7064403B"/>
    <w:rsid w:val="70651B61"/>
    <w:rsid w:val="70853FB1"/>
    <w:rsid w:val="708855C3"/>
    <w:rsid w:val="70B5404A"/>
    <w:rsid w:val="70B623BC"/>
    <w:rsid w:val="70BB1BCF"/>
    <w:rsid w:val="70BF3967"/>
    <w:rsid w:val="70C04FE9"/>
    <w:rsid w:val="70C25205"/>
    <w:rsid w:val="70C42D2B"/>
    <w:rsid w:val="70C467C2"/>
    <w:rsid w:val="70ED14C5"/>
    <w:rsid w:val="71153587"/>
    <w:rsid w:val="711C66C3"/>
    <w:rsid w:val="711E068D"/>
    <w:rsid w:val="7128150C"/>
    <w:rsid w:val="713003C1"/>
    <w:rsid w:val="714072D4"/>
    <w:rsid w:val="71461035"/>
    <w:rsid w:val="71542301"/>
    <w:rsid w:val="71881FAB"/>
    <w:rsid w:val="71A5490B"/>
    <w:rsid w:val="71A91862"/>
    <w:rsid w:val="71AC3EEB"/>
    <w:rsid w:val="71B92164"/>
    <w:rsid w:val="71BC1C54"/>
    <w:rsid w:val="71CF3736"/>
    <w:rsid w:val="71D35539"/>
    <w:rsid w:val="71D90A58"/>
    <w:rsid w:val="71F907B3"/>
    <w:rsid w:val="720158B9"/>
    <w:rsid w:val="72165809"/>
    <w:rsid w:val="724B001B"/>
    <w:rsid w:val="725E4ABA"/>
    <w:rsid w:val="728704B4"/>
    <w:rsid w:val="728A09C1"/>
    <w:rsid w:val="729D55E2"/>
    <w:rsid w:val="729F75AC"/>
    <w:rsid w:val="72B312A9"/>
    <w:rsid w:val="72C54B39"/>
    <w:rsid w:val="72CA214F"/>
    <w:rsid w:val="72CC5EC7"/>
    <w:rsid w:val="72DA05E4"/>
    <w:rsid w:val="72E41463"/>
    <w:rsid w:val="72EB459F"/>
    <w:rsid w:val="72EC6569"/>
    <w:rsid w:val="731358A4"/>
    <w:rsid w:val="732B7092"/>
    <w:rsid w:val="735A60D6"/>
    <w:rsid w:val="735C724B"/>
    <w:rsid w:val="738467A2"/>
    <w:rsid w:val="739421B1"/>
    <w:rsid w:val="73A82490"/>
    <w:rsid w:val="73B47087"/>
    <w:rsid w:val="73C05A2C"/>
    <w:rsid w:val="73C179F6"/>
    <w:rsid w:val="73EF00BF"/>
    <w:rsid w:val="73F636AF"/>
    <w:rsid w:val="741713C4"/>
    <w:rsid w:val="741B2C62"/>
    <w:rsid w:val="745D4F62"/>
    <w:rsid w:val="747D391D"/>
    <w:rsid w:val="74877556"/>
    <w:rsid w:val="748A603A"/>
    <w:rsid w:val="74927E3B"/>
    <w:rsid w:val="74A94712"/>
    <w:rsid w:val="74AC4202"/>
    <w:rsid w:val="74C0380A"/>
    <w:rsid w:val="74E4574A"/>
    <w:rsid w:val="74F11C15"/>
    <w:rsid w:val="74F57957"/>
    <w:rsid w:val="751E69FC"/>
    <w:rsid w:val="752244C4"/>
    <w:rsid w:val="752C70F1"/>
    <w:rsid w:val="75343293"/>
    <w:rsid w:val="754D7793"/>
    <w:rsid w:val="756E770A"/>
    <w:rsid w:val="75774810"/>
    <w:rsid w:val="757A60AE"/>
    <w:rsid w:val="7596388B"/>
    <w:rsid w:val="75995495"/>
    <w:rsid w:val="759C7DD3"/>
    <w:rsid w:val="75CF63FA"/>
    <w:rsid w:val="75D21A46"/>
    <w:rsid w:val="75D237F5"/>
    <w:rsid w:val="760065B4"/>
    <w:rsid w:val="76067942"/>
    <w:rsid w:val="761107C1"/>
    <w:rsid w:val="761C7166"/>
    <w:rsid w:val="762C55FB"/>
    <w:rsid w:val="762F50EB"/>
    <w:rsid w:val="764346F2"/>
    <w:rsid w:val="76685F07"/>
    <w:rsid w:val="767A68A9"/>
    <w:rsid w:val="768216BE"/>
    <w:rsid w:val="768D1111"/>
    <w:rsid w:val="76911902"/>
    <w:rsid w:val="769C3384"/>
    <w:rsid w:val="76BF646F"/>
    <w:rsid w:val="76C23869"/>
    <w:rsid w:val="76D35A76"/>
    <w:rsid w:val="76EF03D6"/>
    <w:rsid w:val="77084AA0"/>
    <w:rsid w:val="77183DD1"/>
    <w:rsid w:val="772A140E"/>
    <w:rsid w:val="773A3D47"/>
    <w:rsid w:val="775A7E43"/>
    <w:rsid w:val="77640DC4"/>
    <w:rsid w:val="77731007"/>
    <w:rsid w:val="77732DB5"/>
    <w:rsid w:val="778B6351"/>
    <w:rsid w:val="778D20C9"/>
    <w:rsid w:val="77B27D81"/>
    <w:rsid w:val="77DB41B9"/>
    <w:rsid w:val="77DF669D"/>
    <w:rsid w:val="77E65C7D"/>
    <w:rsid w:val="78106856"/>
    <w:rsid w:val="786A065C"/>
    <w:rsid w:val="787768D5"/>
    <w:rsid w:val="787C3EEC"/>
    <w:rsid w:val="78827754"/>
    <w:rsid w:val="78852DA0"/>
    <w:rsid w:val="788A485A"/>
    <w:rsid w:val="78A21BA4"/>
    <w:rsid w:val="78A3591C"/>
    <w:rsid w:val="78A771BA"/>
    <w:rsid w:val="78D14237"/>
    <w:rsid w:val="78D855C6"/>
    <w:rsid w:val="78E26444"/>
    <w:rsid w:val="78E71CAD"/>
    <w:rsid w:val="78E9026F"/>
    <w:rsid w:val="78F0421A"/>
    <w:rsid w:val="78F53783"/>
    <w:rsid w:val="78FB12B4"/>
    <w:rsid w:val="79110AD8"/>
    <w:rsid w:val="791660EE"/>
    <w:rsid w:val="791A5BDE"/>
    <w:rsid w:val="794C38BE"/>
    <w:rsid w:val="796E7CD8"/>
    <w:rsid w:val="797A714D"/>
    <w:rsid w:val="79817A0B"/>
    <w:rsid w:val="79AC0800"/>
    <w:rsid w:val="79B67668"/>
    <w:rsid w:val="79BF6786"/>
    <w:rsid w:val="79DA536E"/>
    <w:rsid w:val="79DA711C"/>
    <w:rsid w:val="79E104AA"/>
    <w:rsid w:val="79E41D48"/>
    <w:rsid w:val="7A0423EA"/>
    <w:rsid w:val="7A044199"/>
    <w:rsid w:val="7A1C5986"/>
    <w:rsid w:val="7A2605B3"/>
    <w:rsid w:val="7A2B3E1B"/>
    <w:rsid w:val="7A3251AA"/>
    <w:rsid w:val="7A392094"/>
    <w:rsid w:val="7A3E3B4E"/>
    <w:rsid w:val="7A48677B"/>
    <w:rsid w:val="7A4B1DC7"/>
    <w:rsid w:val="7A4F18B8"/>
    <w:rsid w:val="7A5610F8"/>
    <w:rsid w:val="7A5E7D4D"/>
    <w:rsid w:val="7A6354C5"/>
    <w:rsid w:val="7A637111"/>
    <w:rsid w:val="7A6F1F5A"/>
    <w:rsid w:val="7A862E00"/>
    <w:rsid w:val="7A992B33"/>
    <w:rsid w:val="7AA240DD"/>
    <w:rsid w:val="7AAD4830"/>
    <w:rsid w:val="7AB14320"/>
    <w:rsid w:val="7AC202DC"/>
    <w:rsid w:val="7AC322A6"/>
    <w:rsid w:val="7ACB02FA"/>
    <w:rsid w:val="7AE83ABA"/>
    <w:rsid w:val="7AF1471D"/>
    <w:rsid w:val="7AF83CFD"/>
    <w:rsid w:val="7B09415C"/>
    <w:rsid w:val="7B0C77A9"/>
    <w:rsid w:val="7B116B6D"/>
    <w:rsid w:val="7B494559"/>
    <w:rsid w:val="7B711D02"/>
    <w:rsid w:val="7B7535A0"/>
    <w:rsid w:val="7B762E74"/>
    <w:rsid w:val="7B7A6E08"/>
    <w:rsid w:val="7B7B66DC"/>
    <w:rsid w:val="7B8639A2"/>
    <w:rsid w:val="7B890DF9"/>
    <w:rsid w:val="7B9A6B62"/>
    <w:rsid w:val="7B9B28DB"/>
    <w:rsid w:val="7B9C6D7F"/>
    <w:rsid w:val="7BA31081"/>
    <w:rsid w:val="7BB3231A"/>
    <w:rsid w:val="7BC6204D"/>
    <w:rsid w:val="7BCB31C0"/>
    <w:rsid w:val="7BDF6C6B"/>
    <w:rsid w:val="7BE77598"/>
    <w:rsid w:val="7BE97AEA"/>
    <w:rsid w:val="7BFA3AA5"/>
    <w:rsid w:val="7C286864"/>
    <w:rsid w:val="7C374CF9"/>
    <w:rsid w:val="7C3A0345"/>
    <w:rsid w:val="7C4A4A2C"/>
    <w:rsid w:val="7C605FFE"/>
    <w:rsid w:val="7C7E6484"/>
    <w:rsid w:val="7C920181"/>
    <w:rsid w:val="7C963BA6"/>
    <w:rsid w:val="7CAD2A9A"/>
    <w:rsid w:val="7CB71996"/>
    <w:rsid w:val="7CB93535"/>
    <w:rsid w:val="7CCA791B"/>
    <w:rsid w:val="7CD7779B"/>
    <w:rsid w:val="7CD82038"/>
    <w:rsid w:val="7CE04A49"/>
    <w:rsid w:val="7CE54755"/>
    <w:rsid w:val="7CFC55FB"/>
    <w:rsid w:val="7D140B97"/>
    <w:rsid w:val="7D3354C1"/>
    <w:rsid w:val="7D3B25C7"/>
    <w:rsid w:val="7D4A45B8"/>
    <w:rsid w:val="7D8C4BD1"/>
    <w:rsid w:val="7D965A4F"/>
    <w:rsid w:val="7DAC5273"/>
    <w:rsid w:val="7DB639FC"/>
    <w:rsid w:val="7DBC3708"/>
    <w:rsid w:val="7DD24CD9"/>
    <w:rsid w:val="7DEC566F"/>
    <w:rsid w:val="7DEE7639"/>
    <w:rsid w:val="7DF764EE"/>
    <w:rsid w:val="7E0B1F99"/>
    <w:rsid w:val="7E1150D6"/>
    <w:rsid w:val="7E244E09"/>
    <w:rsid w:val="7E282B4B"/>
    <w:rsid w:val="7E301A00"/>
    <w:rsid w:val="7E3E411D"/>
    <w:rsid w:val="7E3F39F1"/>
    <w:rsid w:val="7E437985"/>
    <w:rsid w:val="7E6A3164"/>
    <w:rsid w:val="7E7E276B"/>
    <w:rsid w:val="7E7F4735"/>
    <w:rsid w:val="7E837D82"/>
    <w:rsid w:val="7E933D3D"/>
    <w:rsid w:val="7E9F0934"/>
    <w:rsid w:val="7EA5274C"/>
    <w:rsid w:val="7EBB576E"/>
    <w:rsid w:val="7EC37575"/>
    <w:rsid w:val="7EC62364"/>
    <w:rsid w:val="7EDC1B88"/>
    <w:rsid w:val="7EE06F82"/>
    <w:rsid w:val="7EEB5927"/>
    <w:rsid w:val="7EEC1DCB"/>
    <w:rsid w:val="7EF649F8"/>
    <w:rsid w:val="7EF7251E"/>
    <w:rsid w:val="7F054C3B"/>
    <w:rsid w:val="7F080753"/>
    <w:rsid w:val="7F1255AA"/>
    <w:rsid w:val="7F196938"/>
    <w:rsid w:val="7F2C21C7"/>
    <w:rsid w:val="7F3177DE"/>
    <w:rsid w:val="7F596CA3"/>
    <w:rsid w:val="7F601E71"/>
    <w:rsid w:val="7F840255"/>
    <w:rsid w:val="7F875650"/>
    <w:rsid w:val="7F9935D5"/>
    <w:rsid w:val="7FA441BE"/>
    <w:rsid w:val="7FAF2DF8"/>
    <w:rsid w:val="7FC543CA"/>
    <w:rsid w:val="7FC76394"/>
    <w:rsid w:val="7FE02FB2"/>
    <w:rsid w:val="7FE26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2.bin"/><Relationship Id="rId7" Type="http://schemas.openxmlformats.org/officeDocument/2006/relationships/image" Target="media/image3.wmf"/><Relationship Id="rId6" Type="http://schemas.openxmlformats.org/officeDocument/2006/relationships/oleObject" Target="embeddings/oleObject1.bin"/><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image" Target="media/image12.png"/><Relationship Id="rId25" Type="http://schemas.openxmlformats.org/officeDocument/2006/relationships/oleObject" Target="embeddings/oleObject11.bin"/><Relationship Id="rId24" Type="http://schemas.openxmlformats.org/officeDocument/2006/relationships/image" Target="media/image11.wmf"/><Relationship Id="rId23" Type="http://schemas.openxmlformats.org/officeDocument/2006/relationships/oleObject" Target="embeddings/oleObject10.bin"/><Relationship Id="rId22" Type="http://schemas.openxmlformats.org/officeDocument/2006/relationships/oleObject" Target="embeddings/oleObject9.bin"/><Relationship Id="rId21" Type="http://schemas.openxmlformats.org/officeDocument/2006/relationships/image" Target="media/image10.wmf"/><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7.bin"/><Relationship Id="rId17" Type="http://schemas.openxmlformats.org/officeDocument/2006/relationships/image" Target="media/image8.wmf"/><Relationship Id="rId16" Type="http://schemas.openxmlformats.org/officeDocument/2006/relationships/oleObject" Target="embeddings/oleObject6.bin"/><Relationship Id="rId15" Type="http://schemas.openxmlformats.org/officeDocument/2006/relationships/image" Target="media/image7.wmf"/><Relationship Id="rId14" Type="http://schemas.openxmlformats.org/officeDocument/2006/relationships/oleObject" Target="embeddings/oleObject5.bin"/><Relationship Id="rId13" Type="http://schemas.openxmlformats.org/officeDocument/2006/relationships/oleObject" Target="embeddings/oleObject4.bin"/><Relationship Id="rId12" Type="http://schemas.openxmlformats.org/officeDocument/2006/relationships/image" Target="media/image6.png"/><Relationship Id="rId11" Type="http://schemas.openxmlformats.org/officeDocument/2006/relationships/oleObject" Target="embeddings/oleObject3.bin"/><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637</Words>
  <Characters>679</Characters>
  <Lines>0</Lines>
  <Paragraphs>0</Paragraphs>
  <TotalTime>1</TotalTime>
  <ScaleCrop>false</ScaleCrop>
  <LinksUpToDate>false</LinksUpToDate>
  <CharactersWithSpaces>845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2025-04-22T05:55:00Z</dcterms:created>
  <dc:creator>李丹</dc:creator>
  <cp:lastModifiedBy>离小丹941</cp:lastModifiedBy>
  <dcterms:modified xsi:type="dcterms:W3CDTF">2025-05-22T07:53:35Z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eyJoZGlkIjoiMzNmMTllNzUyNzIyYmUwYjRhOWY1MzcxYzgxOWQ2NmEiLCJ1c2VySWQiOiIxOTY4MjgyMzEifQ==</vt:lpwstr>
  </property>
  <property fmtid="{D5CDD505-2E9C-101B-9397-08002B2CF9AE}" pid="4" name="ICV">
    <vt:lpwstr>C88B60BE0A6E4ED4842275EB10B20820_13</vt:lpwstr>
  </property>
</Properties>
</file>