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8BBC2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地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理预习卡（四）地球的形成与演化</w:t>
      </w:r>
    </w:p>
    <w:p w14:paraId="4BDB2B0E">
      <w:pPr>
        <w:kinsoku w:val="0"/>
        <w:autoSpaceDE w:val="0"/>
        <w:autoSpaceDN w:val="0"/>
        <w:adjustRightInd w:val="0"/>
        <w:snapToGrid w:val="0"/>
        <w:spacing w:before="57" w:line="219" w:lineRule="auto"/>
        <w:ind w:left="18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1．地层与化石</w:t>
      </w:r>
    </w:p>
    <w:p w14:paraId="57B8D764">
      <w:pPr>
        <w:kinsoku w:val="0"/>
        <w:autoSpaceDE w:val="0"/>
        <w:autoSpaceDN w:val="0"/>
        <w:adjustRightInd w:val="0"/>
        <w:snapToGrid w:val="0"/>
        <w:spacing w:before="89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(1)地层：地层是具有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时间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顺序的层状岩石。</w:t>
      </w:r>
    </w:p>
    <w:p w14:paraId="79E3CB61">
      <w:pPr>
        <w:kinsoku w:val="0"/>
        <w:autoSpaceDE w:val="0"/>
        <w:autoSpaceDN w:val="0"/>
        <w:adjustRightInd w:val="0"/>
        <w:snapToGrid w:val="0"/>
        <w:spacing w:before="87" w:line="217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(2)沉积岩地层特点：①具有明显的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层理构造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。②常含有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化石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。</w:t>
      </w:r>
    </w:p>
    <w:p w14:paraId="315B1919">
      <w:pPr>
        <w:kinsoku w:val="0"/>
        <w:autoSpaceDE w:val="0"/>
        <w:autoSpaceDN w:val="0"/>
        <w:adjustRightInd w:val="0"/>
        <w:snapToGrid w:val="0"/>
        <w:spacing w:before="92" w:line="255" w:lineRule="auto"/>
        <w:ind w:left="1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(3)化石：在沉积岩的形成过程中，有些生物的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遗体或遗迹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会在沉积物中保存下来，形成化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石。</w:t>
      </w:r>
    </w:p>
    <w:p w14:paraId="33529E68">
      <w:pPr>
        <w:kinsoku w:val="0"/>
        <w:autoSpaceDE w:val="0"/>
        <w:autoSpaceDN w:val="0"/>
        <w:adjustRightInd w:val="0"/>
        <w:snapToGrid w:val="0"/>
        <w:spacing w:before="84" w:line="253" w:lineRule="auto"/>
        <w:ind w:right="2" w:firstLine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(4)地层与化石的关系：同一时代的地层往往含有</w:t>
      </w:r>
      <w:r>
        <w:rPr>
          <w:rFonts w:ascii="宋体" w:hAnsi="宋体" w:eastAsia="宋体" w:cs="宋体"/>
          <w:b/>
          <w:bCs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相同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或者相似的化石，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越古老的地层含有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越</w:t>
      </w:r>
      <w:r>
        <w:rPr>
          <w:rFonts w:ascii="宋体" w:hAnsi="宋体" w:eastAsia="宋体" w:cs="宋体"/>
          <w:b/>
          <w:bCs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低级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、越简单生物的化石。</w:t>
      </w:r>
    </w:p>
    <w:p w14:paraId="51B9C118">
      <w:pPr>
        <w:kinsoku w:val="0"/>
        <w:autoSpaceDE w:val="0"/>
        <w:autoSpaceDN w:val="0"/>
        <w:adjustRightInd w:val="0"/>
        <w:snapToGrid w:val="0"/>
        <w:spacing w:before="88" w:line="267" w:lineRule="auto"/>
        <w:ind w:left="3" w:right="49" w:firstLine="3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(5)研究意义：通过研究地层和它们包含的化石，可以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了解地球的生命历史和</w:t>
      </w:r>
      <w:r>
        <w:rPr>
          <w:rFonts w:ascii="宋体" w:hAnsi="宋体" w:eastAsia="宋体" w:cs="宋体"/>
          <w:b/>
          <w:bCs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古地理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环境。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2.生物进化与环境演变的顺序：</w:t>
      </w:r>
    </w:p>
    <w:p w14:paraId="1A4EC172">
      <w:pPr>
        <w:kinsoku w:val="0"/>
        <w:autoSpaceDE w:val="0"/>
        <w:autoSpaceDN w:val="0"/>
        <w:adjustRightInd w:val="0"/>
        <w:snapToGrid w:val="0"/>
        <w:spacing w:before="86" w:line="219" w:lineRule="auto"/>
        <w:ind w:left="4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(1)时间变化：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前寒武纪→古生代→</w:t>
      </w:r>
      <w:r>
        <w:rPr>
          <w:rFonts w:ascii="宋体" w:hAnsi="宋体" w:eastAsia="宋体" w:cs="宋体"/>
          <w:snapToGrid w:val="0"/>
          <w:color w:val="auto"/>
          <w:spacing w:val="-88"/>
          <w:kern w:val="0"/>
          <w:sz w:val="24"/>
          <w:szCs w:val="24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中生代→新生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u w:val="single" w:color="auto"/>
          <w:lang w:val="en-US" w:eastAsia="en-US" w:bidi="ar-SA"/>
        </w:rPr>
        <w:t>代。</w:t>
      </w:r>
    </w:p>
    <w:p w14:paraId="08E08B7A">
      <w:pPr>
        <w:kinsoku w:val="0"/>
        <w:autoSpaceDE w:val="0"/>
        <w:autoSpaceDN w:val="0"/>
        <w:adjustRightInd w:val="0"/>
        <w:snapToGrid w:val="0"/>
        <w:spacing w:before="91" w:line="253" w:lineRule="auto"/>
        <w:ind w:left="1" w:right="11" w:firstLine="4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(2)动物演化：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动物孕育、萌芽和发展的初期阶段→无脊椎动物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时代→鱼形动物时代→两栖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24"/>
          <w:szCs w:val="24"/>
          <w:u w:val="single" w:color="auto"/>
          <w:lang w:val="en-US" w:eastAsia="en-US" w:bidi="ar-SA"/>
        </w:rPr>
        <w:t>动物时代→爬行运动时代→哺乳动物时代→人类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时代。</w:t>
      </w:r>
    </w:p>
    <w:p w14:paraId="48175EA4">
      <w:pPr>
        <w:kinsoku w:val="0"/>
        <w:autoSpaceDE w:val="0"/>
        <w:autoSpaceDN w:val="0"/>
        <w:adjustRightInd w:val="0"/>
        <w:snapToGrid w:val="0"/>
        <w:spacing w:before="89" w:line="242" w:lineRule="auto"/>
        <w:ind w:left="5" w:right="1691" w:firstLine="3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(3)植物变化：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u w:val="single" w:color="auto"/>
          <w:lang w:val="en-US" w:eastAsia="en-US" w:bidi="ar-SA"/>
        </w:rPr>
        <w:t>藻菌时代→蕨类植物时代→裸子植物时代→被子植物时代。</w:t>
      </w:r>
      <w:r>
        <w:rPr>
          <w:rFonts w:ascii="宋体" w:hAnsi="宋体" w:eastAsia="宋体" w:cs="宋体"/>
          <w:snapToGrid w:val="0"/>
          <w:color w:val="auto"/>
          <w:spacing w:val="15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3.地球的演化历程</w:t>
      </w:r>
    </w:p>
    <w:p w14:paraId="7E37F6E2">
      <w:pPr>
        <w:widowControl/>
        <w:kinsoku w:val="0"/>
        <w:autoSpaceDE w:val="0"/>
        <w:autoSpaceDN w:val="0"/>
        <w:adjustRightInd w:val="0"/>
        <w:snapToGrid w:val="0"/>
        <w:spacing w:before="16" w:line="24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8"/>
        <w:tblW w:w="8224" w:type="dxa"/>
        <w:tblInd w:w="6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6805"/>
      </w:tblGrid>
      <w:tr w14:paraId="2BAA2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419" w:type="dxa"/>
            <w:vAlign w:val="top"/>
          </w:tcPr>
          <w:p w14:paraId="371C483D">
            <w:pPr>
              <w:kinsoku w:val="0"/>
              <w:autoSpaceDE w:val="0"/>
              <w:autoSpaceDN w:val="0"/>
              <w:adjustRightInd w:val="0"/>
              <w:snapToGrid w:val="0"/>
              <w:spacing w:before="39" w:line="219" w:lineRule="auto"/>
              <w:ind w:left="48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1"/>
                <w:kern w:val="0"/>
                <w:sz w:val="24"/>
                <w:szCs w:val="24"/>
                <w:lang w:val="en-US" w:eastAsia="en-US" w:bidi="ar-SA"/>
              </w:rPr>
              <w:t>时代</w:t>
            </w:r>
          </w:p>
        </w:tc>
        <w:tc>
          <w:tcPr>
            <w:tcW w:w="6805" w:type="dxa"/>
            <w:vAlign w:val="top"/>
          </w:tcPr>
          <w:p w14:paraId="3D668D39">
            <w:pPr>
              <w:kinsoku w:val="0"/>
              <w:autoSpaceDE w:val="0"/>
              <w:autoSpaceDN w:val="0"/>
              <w:adjustRightInd w:val="0"/>
              <w:snapToGrid w:val="0"/>
              <w:spacing w:before="38" w:line="221" w:lineRule="auto"/>
              <w:ind w:left="29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生物演化</w:t>
            </w:r>
          </w:p>
        </w:tc>
      </w:tr>
      <w:tr w14:paraId="2D128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419" w:type="dxa"/>
            <w:vAlign w:val="top"/>
          </w:tcPr>
          <w:p w14:paraId="092C2321">
            <w:pPr>
              <w:kinsoku w:val="0"/>
              <w:autoSpaceDE w:val="0"/>
              <w:autoSpaceDN w:val="0"/>
              <w:adjustRightInd w:val="0"/>
              <w:snapToGrid w:val="0"/>
              <w:spacing w:before="35" w:line="343" w:lineRule="auto"/>
              <w:ind w:left="478" w:right="46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4"/>
                <w:szCs w:val="24"/>
                <w:lang w:val="en-US" w:eastAsia="en-US" w:bidi="ar-SA"/>
              </w:rPr>
              <w:t>前寒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4"/>
                <w:szCs w:val="24"/>
                <w:lang w:val="en-US" w:eastAsia="en-US" w:bidi="ar-SA"/>
              </w:rPr>
              <w:t>武纪</w:t>
            </w:r>
          </w:p>
        </w:tc>
        <w:tc>
          <w:tcPr>
            <w:tcW w:w="6805" w:type="dxa"/>
            <w:vAlign w:val="top"/>
          </w:tcPr>
          <w:p w14:paraId="58FEBA86">
            <w:pPr>
              <w:kinsoku w:val="0"/>
              <w:autoSpaceDE w:val="0"/>
              <w:autoSpaceDN w:val="0"/>
              <w:adjustRightInd w:val="0"/>
              <w:snapToGrid w:val="0"/>
              <w:spacing w:before="35" w:line="343" w:lineRule="auto"/>
              <w:ind w:left="114" w:right="216" w:firstLine="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冥古宙无生命的迹象；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太古宙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出现原核生物；元古宙出现真核</w:t>
            </w:r>
            <w:r>
              <w:rPr>
                <w:rFonts w:ascii="宋体" w:hAnsi="宋体" w:eastAsia="宋体" w:cs="宋体"/>
                <w:snapToGrid w:val="0"/>
                <w:color w:val="auto"/>
                <w:spacing w:val="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生物和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多细胞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生物</w:t>
            </w:r>
          </w:p>
        </w:tc>
      </w:tr>
      <w:tr w14:paraId="05FAB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419" w:type="dxa"/>
            <w:vAlign w:val="top"/>
          </w:tcPr>
          <w:p w14:paraId="7B787F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74C9E8F5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6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en-US" w:bidi="ar-SA"/>
              </w:rPr>
              <w:t>古生代</w:t>
            </w:r>
          </w:p>
        </w:tc>
        <w:tc>
          <w:tcPr>
            <w:tcW w:w="6805" w:type="dxa"/>
            <w:vAlign w:val="top"/>
          </w:tcPr>
          <w:p w14:paraId="27460DC7">
            <w:pPr>
              <w:kinsoku w:val="0"/>
              <w:autoSpaceDE w:val="0"/>
              <w:autoSpaceDN w:val="0"/>
              <w:adjustRightInd w:val="0"/>
              <w:snapToGrid w:val="0"/>
              <w:spacing w:before="36" w:line="348" w:lineRule="auto"/>
              <w:ind w:left="112" w:right="47" w:firstLine="1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早古生代是海洋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无脊椎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动物的时代，晚古生代是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脊椎</w:t>
            </w: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动物时代；</w:t>
            </w:r>
            <w:r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裸子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植物开始出现，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蕨类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植物繁盛；古生代末期发生了地球上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最大的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物种灭绝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事件</w:t>
            </w:r>
          </w:p>
        </w:tc>
      </w:tr>
      <w:tr w14:paraId="22F75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19" w:type="dxa"/>
            <w:vAlign w:val="top"/>
          </w:tcPr>
          <w:p w14:paraId="02A89D17">
            <w:pPr>
              <w:kinsoku w:val="0"/>
              <w:autoSpaceDE w:val="0"/>
              <w:autoSpaceDN w:val="0"/>
              <w:adjustRightInd w:val="0"/>
              <w:snapToGrid w:val="0"/>
              <w:spacing w:before="272" w:line="219" w:lineRule="auto"/>
              <w:ind w:left="37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1"/>
                <w:kern w:val="0"/>
                <w:sz w:val="24"/>
                <w:szCs w:val="24"/>
                <w:lang w:val="en-US" w:eastAsia="en-US" w:bidi="ar-SA"/>
              </w:rPr>
              <w:t>中生代</w:t>
            </w:r>
          </w:p>
        </w:tc>
        <w:tc>
          <w:tcPr>
            <w:tcW w:w="6805" w:type="dxa"/>
            <w:vAlign w:val="top"/>
          </w:tcPr>
          <w:p w14:paraId="46F62FDA">
            <w:pPr>
              <w:kinsoku w:val="0"/>
              <w:autoSpaceDE w:val="0"/>
              <w:autoSpaceDN w:val="0"/>
              <w:adjustRightInd w:val="0"/>
              <w:snapToGrid w:val="0"/>
              <w:spacing w:before="38" w:line="342" w:lineRule="auto"/>
              <w:ind w:left="116" w:right="216" w:hanging="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爬行动物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的时代；裸子植物极度兴盛；中生代末期发生了包括</w:t>
            </w:r>
            <w:r>
              <w:rPr>
                <w:rFonts w:ascii="宋体" w:hAnsi="宋体" w:eastAsia="宋体" w:cs="宋体"/>
                <w:snapToGrid w:val="0"/>
                <w:color w:val="auto"/>
                <w:spacing w:val="17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恐龙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在内的物种大灭绝事件，成为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中生代结束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的标志</w:t>
            </w:r>
          </w:p>
        </w:tc>
      </w:tr>
      <w:tr w14:paraId="10403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419" w:type="dxa"/>
            <w:vAlign w:val="top"/>
          </w:tcPr>
          <w:p w14:paraId="48021A56">
            <w:pPr>
              <w:kinsoku w:val="0"/>
              <w:autoSpaceDE w:val="0"/>
              <w:autoSpaceDN w:val="0"/>
              <w:adjustRightInd w:val="0"/>
              <w:snapToGrid w:val="0"/>
              <w:spacing w:before="272" w:line="219" w:lineRule="auto"/>
              <w:ind w:left="3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en-US" w:bidi="ar-SA"/>
              </w:rPr>
              <w:t>新生代</w:t>
            </w:r>
          </w:p>
        </w:tc>
        <w:tc>
          <w:tcPr>
            <w:tcW w:w="6805" w:type="dxa"/>
            <w:vAlign w:val="top"/>
          </w:tcPr>
          <w:p w14:paraId="4D8351F2">
            <w:pPr>
              <w:kinsoku w:val="0"/>
              <w:autoSpaceDE w:val="0"/>
              <w:autoSpaceDN w:val="0"/>
              <w:adjustRightInd w:val="0"/>
              <w:snapToGrid w:val="0"/>
              <w:spacing w:before="40" w:line="343" w:lineRule="auto"/>
              <w:ind w:left="113" w:right="2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联合古陆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最终解体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，形成现代海陆分布格局；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被子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植物高度繁</w:t>
            </w:r>
            <w:r>
              <w:rPr>
                <w:rFonts w:ascii="宋体" w:hAnsi="宋体" w:eastAsia="宋体" w:cs="宋体"/>
                <w:snapToGrid w:val="0"/>
                <w:color w:val="auto"/>
                <w:spacing w:val="15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盛，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哺乳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动物快速发展，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u w:val="single" w:color="auto"/>
                <w:lang w:val="en-US" w:eastAsia="en-US" w:bidi="ar-SA"/>
              </w:rPr>
              <w:t>第四纪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"/>
                <w:kern w:val="0"/>
                <w:sz w:val="24"/>
                <w:szCs w:val="24"/>
                <w:lang w:val="en-US" w:eastAsia="en-US" w:bidi="ar-SA"/>
              </w:rPr>
              <w:t>出现了人类</w:t>
            </w:r>
          </w:p>
        </w:tc>
      </w:tr>
    </w:tbl>
    <w:p w14:paraId="055BC456">
      <w:pPr>
        <w:kinsoku w:val="0"/>
        <w:autoSpaceDE w:val="0"/>
        <w:autoSpaceDN w:val="0"/>
        <w:adjustRightInd w:val="0"/>
        <w:snapToGrid w:val="0"/>
        <w:spacing w:before="69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判读题</w:t>
      </w:r>
    </w:p>
    <w:p w14:paraId="7114852B">
      <w:pPr>
        <w:kinsoku w:val="0"/>
        <w:autoSpaceDE w:val="0"/>
        <w:autoSpaceDN w:val="0"/>
        <w:adjustRightInd w:val="0"/>
        <w:snapToGrid w:val="0"/>
        <w:spacing w:before="90" w:line="219" w:lineRule="auto"/>
        <w:ind w:left="1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1.中生代的化石中可以找到三叶虫化石</w:t>
      </w:r>
      <w:r>
        <w:rPr>
          <w:rFonts w:ascii="宋体" w:hAnsi="宋体" w:eastAsia="宋体" w:cs="宋体"/>
          <w:snapToGrid w:val="0"/>
          <w:color w:val="auto"/>
          <w:spacing w:val="3"/>
          <w:kern w:val="0"/>
          <w:sz w:val="24"/>
          <w:szCs w:val="24"/>
          <w:lang w:val="en-US" w:eastAsia="en-US" w:bidi="ar-SA"/>
        </w:rPr>
        <w:t xml:space="preserve">         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(×)</w:t>
      </w:r>
    </w:p>
    <w:p w14:paraId="2DD3CD2F">
      <w:pPr>
        <w:kinsoku w:val="0"/>
        <w:autoSpaceDE w:val="0"/>
        <w:autoSpaceDN w:val="0"/>
        <w:adjustRightInd w:val="0"/>
        <w:snapToGrid w:val="0"/>
        <w:spacing w:before="90" w:line="219" w:lineRule="auto"/>
        <w:ind w:left="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2.古生代后期是铁矿成矿期；</w:t>
      </w:r>
      <w:r>
        <w:rPr>
          <w:rFonts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 xml:space="preserve">                 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(×)</w:t>
      </w:r>
    </w:p>
    <w:p w14:paraId="41CE3FB8">
      <w:pPr>
        <w:kinsoku w:val="0"/>
        <w:autoSpaceDE w:val="0"/>
        <w:autoSpaceDN w:val="0"/>
        <w:adjustRightInd w:val="0"/>
        <w:snapToGrid w:val="0"/>
        <w:spacing w:before="89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3.地球的历史为</w:t>
      </w:r>
      <w:r>
        <w:rPr>
          <w:rFonts w:ascii="宋体" w:hAnsi="宋体" w:eastAsia="宋体" w:cs="宋体"/>
          <w:snapToGrid w:val="0"/>
          <w:color w:val="auto"/>
          <w:spacing w:val="-38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4.6</w:t>
      </w:r>
      <w:r>
        <w:rPr>
          <w:rFonts w:ascii="宋体" w:hAnsi="宋体" w:eastAsia="宋体" w:cs="宋体"/>
          <w:snapToGrid w:val="0"/>
          <w:color w:val="auto"/>
          <w:spacing w:val="-50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>亿年。                         (×)</w:t>
      </w:r>
    </w:p>
    <w:p w14:paraId="61C12AF0">
      <w:pPr>
        <w:kinsoku w:val="0"/>
        <w:autoSpaceDE w:val="0"/>
        <w:autoSpaceDN w:val="0"/>
        <w:adjustRightInd w:val="0"/>
        <w:snapToGrid w:val="0"/>
        <w:spacing w:before="89" w:line="219" w:lineRule="auto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 xml:space="preserve">4.研究地层的岩石类型为沉积岩。             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 xml:space="preserve">     (</w:t>
      </w:r>
      <w:r>
        <w:rPr>
          <w:rFonts w:ascii="宋体" w:hAnsi="宋体" w:eastAsia="宋体" w:cs="宋体"/>
          <w:snapToGrid w:val="0"/>
          <w:color w:val="auto"/>
          <w:spacing w:val="-52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√)</w:t>
      </w:r>
    </w:p>
    <w:p w14:paraId="557731CF">
      <w:pPr>
        <w:kinsoku w:val="0"/>
        <w:autoSpaceDE w:val="0"/>
        <w:autoSpaceDN w:val="0"/>
        <w:adjustRightInd w:val="0"/>
        <w:snapToGrid w:val="0"/>
        <w:spacing w:before="91" w:line="219" w:lineRule="auto"/>
        <w:ind w:left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 xml:space="preserve">5.鸟类诞生于古生代。                        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4"/>
          <w:szCs w:val="24"/>
          <w:lang w:val="en-US" w:eastAsia="en-US" w:bidi="ar-SA"/>
        </w:rPr>
        <w:t xml:space="preserve">    (×)</w:t>
      </w:r>
    </w:p>
    <w:p w14:paraId="5A26DA43">
      <w:pPr>
        <w:kinsoku w:val="0"/>
        <w:autoSpaceDE w:val="0"/>
        <w:autoSpaceDN w:val="0"/>
        <w:adjustRightInd w:val="0"/>
        <w:snapToGrid w:val="0"/>
        <w:spacing w:before="89" w:line="219" w:lineRule="auto"/>
        <w:ind w:left="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6.人类诞生于新生代。</w:t>
      </w:r>
      <w:r>
        <w:rPr>
          <w:rFonts w:ascii="宋体" w:hAnsi="宋体" w:eastAsia="宋体" w:cs="宋体"/>
          <w:snapToGrid w:val="0"/>
          <w:color w:val="auto"/>
          <w:spacing w:val="2"/>
          <w:kern w:val="0"/>
          <w:sz w:val="24"/>
          <w:szCs w:val="24"/>
          <w:lang w:val="en-US" w:eastAsia="en-US" w:bidi="ar-SA"/>
        </w:rPr>
        <w:t xml:space="preserve">                            </w:t>
      </w: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-49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√)</w:t>
      </w:r>
    </w:p>
    <w:p w14:paraId="3AD91368"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AD354FC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08013C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877309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675</Characters>
  <Lines>0</Lines>
  <Paragraphs>0</Paragraphs>
  <TotalTime>0</TotalTime>
  <ScaleCrop>false</ScaleCrop>
  <LinksUpToDate>false</LinksUpToDate>
  <CharactersWithSpaces>829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107466B1F05F4939B127B52AA35B0824_13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