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EE03B5">
      <w:pPr>
        <w:pStyle w:val="3"/>
        <w:keepNext w:val="0"/>
        <w:keepLines w:val="0"/>
        <w:pageBreakBefore w:val="0"/>
        <w:widowControl w:val="0"/>
        <w:tabs>
          <w:tab w:val="left" w:pos="48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textAlignment w:val="auto"/>
        <w:rPr>
          <w:rFonts w:hint="default"/>
          <w:color w:val="auto"/>
          <w:sz w:val="36"/>
          <w:szCs w:val="36"/>
          <w:lang w:val="en-US" w:eastAsia="zh-CN"/>
        </w:rPr>
      </w:pPr>
      <w:r>
        <w:rPr>
          <w:rFonts w:hint="eastAsia"/>
          <w:color w:val="auto"/>
          <w:sz w:val="36"/>
          <w:szCs w:val="36"/>
          <w:lang w:val="en-US" w:eastAsia="zh-CN"/>
        </w:rPr>
        <w:t>地理预习卡（七）地貌1.2</w:t>
      </w:r>
    </w:p>
    <w:p w14:paraId="3B467516">
      <w:pPr>
        <w:kinsoku w:val="0"/>
        <w:autoSpaceDE w:val="0"/>
        <w:autoSpaceDN w:val="0"/>
        <w:adjustRightInd w:val="0"/>
        <w:snapToGrid w:val="0"/>
        <w:spacing w:before="58" w:line="219" w:lineRule="auto"/>
        <w:ind w:left="80"/>
        <w:jc w:val="left"/>
        <w:textAlignment w:val="baseline"/>
        <w:outlineLvl w:val="1"/>
        <w:rPr>
          <w:rFonts w:ascii="宋体" w:hAnsi="宋体" w:eastAsia="宋体" w:cs="宋体"/>
          <w:b/>
          <w:bCs/>
          <w:snapToGrid w:val="0"/>
          <w:color w:val="auto"/>
          <w:kern w:val="0"/>
          <w:sz w:val="28"/>
          <w:szCs w:val="28"/>
          <w:lang w:val="en-US" w:eastAsia="en-US" w:bidi="ar-SA"/>
        </w:rPr>
      </w:pPr>
      <w:r>
        <w:rPr>
          <w:rFonts w:ascii="宋体" w:hAnsi="宋体" w:eastAsia="宋体" w:cs="宋体"/>
          <w:b/>
          <w:bCs/>
          <w:snapToGrid w:val="0"/>
          <w:color w:val="auto"/>
          <w:spacing w:val="-2"/>
          <w:kern w:val="0"/>
          <w:sz w:val="28"/>
          <w:szCs w:val="28"/>
          <w:lang w:val="en-US" w:eastAsia="en-US" w:bidi="ar-SA"/>
        </w:rPr>
        <w:t>喀斯特地貌</w:t>
      </w:r>
    </w:p>
    <w:p w14:paraId="30F9AC59">
      <w:pPr>
        <w:kinsoku w:val="0"/>
        <w:autoSpaceDE w:val="0"/>
        <w:autoSpaceDN w:val="0"/>
        <w:adjustRightInd w:val="0"/>
        <w:snapToGrid w:val="0"/>
        <w:spacing w:before="91" w:line="264" w:lineRule="auto"/>
        <w:ind w:left="76" w:right="65" w:firstLine="17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8"/>
          <w:szCs w:val="28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8"/>
          <w:szCs w:val="28"/>
          <w:lang w:val="en-US" w:eastAsia="en-US" w:bidi="ar-SA"/>
        </w:rPr>
        <w:t>1．概念：组成地壳的岩石有一部分是</w:t>
      </w:r>
      <w:r>
        <w:rPr>
          <w:rFonts w:ascii="宋体" w:hAnsi="宋体" w:eastAsia="宋体" w:cs="宋体"/>
          <w:b/>
          <w:bCs/>
          <w:snapToGrid w:val="0"/>
          <w:color w:val="auto"/>
          <w:spacing w:val="-1"/>
          <w:kern w:val="0"/>
          <w:sz w:val="28"/>
          <w:szCs w:val="28"/>
          <w:u w:val="single" w:color="auto"/>
          <w:lang w:val="en-US" w:eastAsia="en-US" w:bidi="ar-SA"/>
        </w:rPr>
        <w:t>可溶性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8"/>
          <w:szCs w:val="28"/>
          <w:lang w:val="en-US" w:eastAsia="en-US" w:bidi="ar-SA"/>
        </w:rPr>
        <w:t>岩石，如</w:t>
      </w:r>
      <w:r>
        <w:rPr>
          <w:rFonts w:ascii="宋体" w:hAnsi="宋体" w:eastAsia="宋体" w:cs="宋体"/>
          <w:b/>
          <w:bCs/>
          <w:snapToGrid w:val="0"/>
          <w:color w:val="auto"/>
          <w:spacing w:val="-1"/>
          <w:kern w:val="0"/>
          <w:sz w:val="28"/>
          <w:szCs w:val="28"/>
          <w:u w:val="single" w:color="auto"/>
          <w:lang w:val="en-US" w:eastAsia="en-US" w:bidi="ar-SA"/>
        </w:rPr>
        <w:t>石灰岩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8"/>
          <w:szCs w:val="28"/>
          <w:lang w:val="en-US" w:eastAsia="en-US" w:bidi="ar-SA"/>
        </w:rPr>
        <w:t>等。在适当条件下，这类岩石</w:t>
      </w:r>
      <w:r>
        <w:rPr>
          <w:rFonts w:ascii="宋体" w:hAnsi="宋体" w:eastAsia="宋体" w:cs="宋体"/>
          <w:snapToGrid w:val="0"/>
          <w:color w:val="auto"/>
          <w:spacing w:val="8"/>
          <w:kern w:val="0"/>
          <w:sz w:val="28"/>
          <w:szCs w:val="28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8"/>
          <w:szCs w:val="28"/>
          <w:lang w:val="en-US" w:eastAsia="en-US" w:bidi="ar-SA"/>
        </w:rPr>
        <w:t>的物质</w:t>
      </w:r>
      <w:r>
        <w:rPr>
          <w:rFonts w:ascii="宋体" w:hAnsi="宋体" w:eastAsia="宋体" w:cs="宋体"/>
          <w:b/>
          <w:bCs/>
          <w:snapToGrid w:val="0"/>
          <w:color w:val="auto"/>
          <w:spacing w:val="-4"/>
          <w:kern w:val="0"/>
          <w:sz w:val="28"/>
          <w:szCs w:val="28"/>
          <w:u w:val="single" w:color="auto"/>
          <w:lang w:val="en-US" w:eastAsia="en-US" w:bidi="ar-SA"/>
        </w:rPr>
        <w:t>溶于水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8"/>
          <w:szCs w:val="28"/>
          <w:lang w:val="en-US" w:eastAsia="en-US" w:bidi="ar-SA"/>
        </w:rPr>
        <w:t>并被带走，或重新沉淀，从而在</w:t>
      </w:r>
      <w:r>
        <w:rPr>
          <w:rFonts w:ascii="宋体" w:hAnsi="宋体" w:eastAsia="宋体" w:cs="宋体"/>
          <w:b/>
          <w:bCs/>
          <w:snapToGrid w:val="0"/>
          <w:color w:val="auto"/>
          <w:spacing w:val="-4"/>
          <w:kern w:val="0"/>
          <w:sz w:val="28"/>
          <w:szCs w:val="28"/>
          <w:u w:val="single" w:color="auto"/>
          <w:lang w:val="en-US" w:eastAsia="en-US" w:bidi="ar-SA"/>
        </w:rPr>
        <w:t>地表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8"/>
          <w:szCs w:val="28"/>
          <w:lang w:val="en-US" w:eastAsia="en-US" w:bidi="ar-SA"/>
        </w:rPr>
        <w:t>和</w:t>
      </w:r>
      <w:r>
        <w:rPr>
          <w:rFonts w:ascii="宋体" w:hAnsi="宋体" w:eastAsia="宋体" w:cs="宋体"/>
          <w:b/>
          <w:bCs/>
          <w:snapToGrid w:val="0"/>
          <w:color w:val="auto"/>
          <w:spacing w:val="-4"/>
          <w:kern w:val="0"/>
          <w:sz w:val="28"/>
          <w:szCs w:val="28"/>
          <w:u w:val="single" w:color="auto"/>
          <w:lang w:val="en-US" w:eastAsia="en-US" w:bidi="ar-SA"/>
        </w:rPr>
        <w:t>地下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8"/>
          <w:szCs w:val="28"/>
          <w:lang w:val="en-US" w:eastAsia="en-US" w:bidi="ar-SA"/>
        </w:rPr>
        <w:t>形成形态各异的地貌，统称</w:t>
      </w:r>
      <w:bookmarkStart w:id="0" w:name="_GoBack"/>
      <w:bookmarkEnd w:id="0"/>
      <w:r>
        <w:rPr>
          <w:rFonts w:ascii="宋体" w:hAnsi="宋体" w:eastAsia="宋体" w:cs="宋体"/>
          <w:snapToGrid w:val="0"/>
          <w:color w:val="auto"/>
          <w:spacing w:val="-4"/>
          <w:kern w:val="0"/>
          <w:sz w:val="28"/>
          <w:szCs w:val="28"/>
          <w:lang w:val="en-US" w:eastAsia="en-US" w:bidi="ar-SA"/>
        </w:rPr>
        <w:t>为</w:t>
      </w:r>
      <w:r>
        <w:rPr>
          <w:rFonts w:ascii="宋体" w:hAnsi="宋体" w:eastAsia="宋体" w:cs="宋体"/>
          <w:b/>
          <w:bCs/>
          <w:snapToGrid w:val="0"/>
          <w:color w:val="auto"/>
          <w:spacing w:val="-4"/>
          <w:kern w:val="0"/>
          <w:sz w:val="28"/>
          <w:szCs w:val="28"/>
          <w:u w:val="single" w:color="auto"/>
          <w:lang w:val="en-US" w:eastAsia="en-US" w:bidi="ar-SA"/>
        </w:rPr>
        <w:t>喀斯</w:t>
      </w:r>
      <w:r>
        <w:rPr>
          <w:rFonts w:ascii="宋体" w:hAnsi="宋体" w:eastAsia="宋体" w:cs="宋体"/>
          <w:snapToGrid w:val="0"/>
          <w:color w:val="auto"/>
          <w:spacing w:val="16"/>
          <w:kern w:val="0"/>
          <w:sz w:val="28"/>
          <w:szCs w:val="28"/>
          <w:lang w:val="en-US" w:eastAsia="en-US" w:bidi="ar-SA"/>
        </w:rPr>
        <w:t xml:space="preserve"> </w:t>
      </w:r>
      <w:r>
        <w:rPr>
          <w:rFonts w:ascii="宋体" w:hAnsi="宋体" w:eastAsia="宋体" w:cs="宋体"/>
          <w:b/>
          <w:bCs/>
          <w:snapToGrid w:val="0"/>
          <w:color w:val="auto"/>
          <w:spacing w:val="-4"/>
          <w:kern w:val="0"/>
          <w:sz w:val="28"/>
          <w:szCs w:val="28"/>
          <w:u w:val="single" w:color="auto"/>
          <w:lang w:val="en-US" w:eastAsia="en-US" w:bidi="ar-SA"/>
        </w:rPr>
        <w:t>特地貌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8"/>
          <w:szCs w:val="28"/>
          <w:lang w:val="en-US" w:eastAsia="en-US" w:bidi="ar-SA"/>
        </w:rPr>
        <w:t>。</w:t>
      </w:r>
    </w:p>
    <w:p w14:paraId="02C32CBD">
      <w:pPr>
        <w:kinsoku w:val="0"/>
        <w:autoSpaceDE w:val="0"/>
        <w:autoSpaceDN w:val="0"/>
        <w:adjustRightInd w:val="0"/>
        <w:snapToGrid w:val="0"/>
        <w:spacing w:before="89" w:line="219" w:lineRule="auto"/>
        <w:ind w:left="79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8"/>
          <w:szCs w:val="28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8"/>
          <w:szCs w:val="28"/>
          <w:lang w:val="en-US" w:eastAsia="en-US" w:bidi="ar-SA"/>
        </w:rPr>
        <w:t>2．分布：我国的</w:t>
      </w:r>
      <w:r>
        <w:rPr>
          <w:rFonts w:ascii="宋体" w:hAnsi="宋体" w:eastAsia="宋体" w:cs="宋体"/>
          <w:b/>
          <w:bCs/>
          <w:snapToGrid w:val="0"/>
          <w:color w:val="auto"/>
          <w:spacing w:val="-1"/>
          <w:kern w:val="0"/>
          <w:sz w:val="28"/>
          <w:szCs w:val="28"/>
          <w:u w:val="single" w:color="auto"/>
          <w:lang w:val="en-US" w:eastAsia="en-US" w:bidi="ar-SA"/>
        </w:rPr>
        <w:t>广西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8"/>
          <w:szCs w:val="28"/>
          <w:lang w:val="en-US" w:eastAsia="en-US" w:bidi="ar-SA"/>
        </w:rPr>
        <w:t>、</w:t>
      </w:r>
      <w:r>
        <w:rPr>
          <w:rFonts w:ascii="宋体" w:hAnsi="宋体" w:eastAsia="宋体" w:cs="宋体"/>
          <w:b/>
          <w:bCs/>
          <w:snapToGrid w:val="0"/>
          <w:color w:val="auto"/>
          <w:spacing w:val="-1"/>
          <w:kern w:val="0"/>
          <w:sz w:val="28"/>
          <w:szCs w:val="28"/>
          <w:u w:val="single" w:color="auto"/>
          <w:lang w:val="en-US" w:eastAsia="en-US" w:bidi="ar-SA"/>
        </w:rPr>
        <w:t>贵州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8"/>
          <w:szCs w:val="28"/>
          <w:lang w:val="en-US" w:eastAsia="en-US" w:bidi="ar-SA"/>
        </w:rPr>
        <w:t>、</w:t>
      </w:r>
      <w:r>
        <w:rPr>
          <w:rFonts w:ascii="宋体" w:hAnsi="宋体" w:eastAsia="宋体" w:cs="宋体"/>
          <w:b/>
          <w:bCs/>
          <w:snapToGrid w:val="0"/>
          <w:color w:val="auto"/>
          <w:spacing w:val="-1"/>
          <w:kern w:val="0"/>
          <w:sz w:val="28"/>
          <w:szCs w:val="28"/>
          <w:u w:val="single" w:color="auto"/>
          <w:lang w:val="en-US" w:eastAsia="en-US" w:bidi="ar-SA"/>
        </w:rPr>
        <w:t>云南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8"/>
          <w:szCs w:val="28"/>
          <w:lang w:val="en-US" w:eastAsia="en-US" w:bidi="ar-SA"/>
        </w:rPr>
        <w:t>等地喀斯特地貌最为典型，分布最为广泛。</w:t>
      </w:r>
    </w:p>
    <w:p w14:paraId="4E12FE85">
      <w:pPr>
        <w:kinsoku w:val="0"/>
        <w:autoSpaceDE w:val="0"/>
        <w:autoSpaceDN w:val="0"/>
        <w:adjustRightInd w:val="0"/>
        <w:snapToGrid w:val="0"/>
        <w:spacing w:before="88" w:line="219" w:lineRule="auto"/>
        <w:ind w:left="80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8"/>
          <w:szCs w:val="28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8"/>
          <w:szCs w:val="28"/>
          <w:lang w:val="en-US" w:eastAsia="en-US" w:bidi="ar-SA"/>
        </w:rPr>
        <w:t>3．喀斯特地貌的类型</w:t>
      </w:r>
    </w:p>
    <w:p w14:paraId="2CB7710D">
      <w:pPr>
        <w:kinsoku w:val="0"/>
        <w:autoSpaceDE w:val="0"/>
        <w:autoSpaceDN w:val="0"/>
        <w:adjustRightInd w:val="0"/>
        <w:snapToGrid w:val="0"/>
        <w:spacing w:before="88" w:line="273" w:lineRule="auto"/>
        <w:ind w:left="77" w:right="68" w:firstLine="10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8"/>
          <w:szCs w:val="28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4"/>
          <w:kern w:val="0"/>
          <w:sz w:val="28"/>
          <w:szCs w:val="28"/>
          <w:lang w:val="en-US" w:eastAsia="en-US" w:bidi="ar-SA"/>
        </w:rPr>
        <w:t>喀斯特地貌分为</w:t>
      </w:r>
      <w:r>
        <w:rPr>
          <w:rFonts w:ascii="宋体" w:hAnsi="宋体" w:eastAsia="宋体" w:cs="宋体"/>
          <w:b/>
          <w:bCs/>
          <w:snapToGrid w:val="0"/>
          <w:color w:val="auto"/>
          <w:spacing w:val="-4"/>
          <w:kern w:val="0"/>
          <w:sz w:val="28"/>
          <w:szCs w:val="28"/>
          <w:u w:val="single" w:color="auto"/>
          <w:lang w:val="en-US" w:eastAsia="en-US" w:bidi="ar-SA"/>
        </w:rPr>
        <w:t>地表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8"/>
          <w:szCs w:val="28"/>
          <w:lang w:val="en-US" w:eastAsia="en-US" w:bidi="ar-SA"/>
        </w:rPr>
        <w:t>喀斯特地貌和</w:t>
      </w:r>
      <w:r>
        <w:rPr>
          <w:rFonts w:ascii="宋体" w:hAnsi="宋体" w:eastAsia="宋体" w:cs="宋体"/>
          <w:b/>
          <w:bCs/>
          <w:snapToGrid w:val="0"/>
          <w:color w:val="auto"/>
          <w:spacing w:val="-4"/>
          <w:kern w:val="0"/>
          <w:sz w:val="28"/>
          <w:szCs w:val="28"/>
          <w:u w:val="single" w:color="auto"/>
          <w:lang w:val="en-US" w:eastAsia="en-US" w:bidi="ar-SA"/>
        </w:rPr>
        <w:t>地下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8"/>
          <w:szCs w:val="28"/>
          <w:lang w:val="en-US" w:eastAsia="en-US" w:bidi="ar-SA"/>
        </w:rPr>
        <w:t>喀斯特地貌。地表喀斯特地貌主要有</w:t>
      </w:r>
      <w:r>
        <w:rPr>
          <w:rFonts w:ascii="宋体" w:hAnsi="宋体" w:eastAsia="宋体" w:cs="宋体"/>
          <w:b/>
          <w:bCs/>
          <w:snapToGrid w:val="0"/>
          <w:color w:val="auto"/>
          <w:spacing w:val="-4"/>
          <w:kern w:val="0"/>
          <w:sz w:val="28"/>
          <w:szCs w:val="28"/>
          <w:u w:val="single" w:color="auto"/>
          <w:lang w:val="en-US" w:eastAsia="en-US" w:bidi="ar-SA"/>
        </w:rPr>
        <w:t>溶沟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8"/>
          <w:szCs w:val="28"/>
          <w:lang w:val="en-US" w:eastAsia="en-US" w:bidi="ar-SA"/>
        </w:rPr>
        <w:t>、</w:t>
      </w:r>
      <w:r>
        <w:rPr>
          <w:rFonts w:ascii="宋体" w:hAnsi="宋体" w:eastAsia="宋体" w:cs="宋体"/>
          <w:b/>
          <w:bCs/>
          <w:snapToGrid w:val="0"/>
          <w:color w:val="auto"/>
          <w:spacing w:val="-4"/>
          <w:kern w:val="0"/>
          <w:sz w:val="28"/>
          <w:szCs w:val="28"/>
          <w:u w:val="single" w:color="auto"/>
          <w:lang w:val="en-US" w:eastAsia="en-US" w:bidi="ar-SA"/>
        </w:rPr>
        <w:t>洼地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8"/>
          <w:szCs w:val="28"/>
          <w:lang w:val="en-US" w:eastAsia="en-US" w:bidi="ar-SA"/>
        </w:rPr>
        <w:t>、</w:t>
      </w:r>
      <w:r>
        <w:rPr>
          <w:rFonts w:ascii="宋体" w:hAnsi="宋体" w:eastAsia="宋体" w:cs="宋体"/>
          <w:b/>
          <w:bCs/>
          <w:snapToGrid w:val="0"/>
          <w:color w:val="auto"/>
          <w:spacing w:val="-4"/>
          <w:kern w:val="0"/>
          <w:sz w:val="28"/>
          <w:szCs w:val="28"/>
          <w:u w:val="single" w:color="auto"/>
          <w:lang w:val="en-US" w:eastAsia="en-US" w:bidi="ar-SA"/>
        </w:rPr>
        <w:t>峰</w:t>
      </w:r>
      <w:r>
        <w:rPr>
          <w:rFonts w:ascii="宋体" w:hAnsi="宋体" w:eastAsia="宋体" w:cs="宋体"/>
          <w:snapToGrid w:val="0"/>
          <w:color w:val="auto"/>
          <w:spacing w:val="5"/>
          <w:kern w:val="0"/>
          <w:sz w:val="28"/>
          <w:szCs w:val="28"/>
          <w:lang w:val="en-US" w:eastAsia="en-US" w:bidi="ar-SA"/>
        </w:rPr>
        <w:t xml:space="preserve"> </w:t>
      </w:r>
      <w:r>
        <w:rPr>
          <w:rFonts w:ascii="宋体" w:hAnsi="宋体" w:eastAsia="宋体" w:cs="宋体"/>
          <w:b/>
          <w:bCs/>
          <w:snapToGrid w:val="0"/>
          <w:color w:val="auto"/>
          <w:spacing w:val="-1"/>
          <w:kern w:val="0"/>
          <w:sz w:val="28"/>
          <w:szCs w:val="28"/>
          <w:u w:val="single" w:color="auto"/>
          <w:lang w:val="en-US" w:eastAsia="en-US" w:bidi="ar-SA"/>
        </w:rPr>
        <w:t>林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8"/>
          <w:szCs w:val="28"/>
          <w:lang w:val="en-US" w:eastAsia="en-US" w:bidi="ar-SA"/>
        </w:rPr>
        <w:t>等；地下喀斯特地貌以</w:t>
      </w:r>
      <w:r>
        <w:rPr>
          <w:rFonts w:ascii="宋体" w:hAnsi="宋体" w:eastAsia="宋体" w:cs="宋体"/>
          <w:b/>
          <w:bCs/>
          <w:snapToGrid w:val="0"/>
          <w:color w:val="auto"/>
          <w:spacing w:val="-1"/>
          <w:kern w:val="0"/>
          <w:sz w:val="28"/>
          <w:szCs w:val="28"/>
          <w:u w:val="single" w:color="auto"/>
          <w:lang w:val="en-US" w:eastAsia="en-US" w:bidi="ar-SA"/>
        </w:rPr>
        <w:t>溶洞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8"/>
          <w:szCs w:val="28"/>
          <w:lang w:val="en-US" w:eastAsia="en-US" w:bidi="ar-SA"/>
        </w:rPr>
        <w:t>为主。</w:t>
      </w:r>
    </w:p>
    <w:p w14:paraId="15E232AA">
      <w:pPr>
        <w:tabs>
          <w:tab w:val="left" w:pos="4111"/>
        </w:tabs>
        <w:overflowPunct w:val="0"/>
        <w:snapToGrid w:val="0"/>
        <w:spacing w:line="360" w:lineRule="auto"/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</w:pPr>
    </w:p>
    <w:p w14:paraId="43F9F369">
      <w:pPr>
        <w:tabs>
          <w:tab w:val="left" w:pos="4111"/>
        </w:tabs>
        <w:overflowPunct w:val="0"/>
        <w:snapToGrid w:val="0"/>
        <w:spacing w:line="360" w:lineRule="auto"/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>海岸地貌</w:t>
      </w:r>
    </w:p>
    <w:p w14:paraId="5F13C993">
      <w:pPr>
        <w:tabs>
          <w:tab w:val="left" w:pos="4111"/>
        </w:tabs>
        <w:overflowPunct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1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含义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：海岸在</w:t>
      </w:r>
      <w:r>
        <w:rPr>
          <w:rFonts w:hint="eastAsia" w:ascii="宋体" w:hAnsi="宋体" w:eastAsia="宋体" w:cs="宋体"/>
          <w:color w:val="auto"/>
          <w:sz w:val="28"/>
          <w:szCs w:val="28"/>
          <w:u w:val="single" w:color="000000"/>
        </w:rPr>
        <w:t>　海浪　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等作用下形成的各种地貌。</w:t>
      </w:r>
    </w:p>
    <w:p w14:paraId="1529050A">
      <w:pPr>
        <w:tabs>
          <w:tab w:val="left" w:pos="4111"/>
        </w:tabs>
        <w:overflowPunct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主要类型</w:t>
      </w:r>
    </w:p>
    <w:tbl>
      <w:tblPr>
        <w:tblStyle w:val="7"/>
        <w:tblW w:w="5000" w:type="pct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2"/>
        <w:gridCol w:w="7359"/>
      </w:tblGrid>
      <w:tr w14:paraId="2C78EE26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9" w:type="pct"/>
            <w:tcMar>
              <w:left w:w="0" w:type="dxa"/>
              <w:right w:w="0" w:type="dxa"/>
            </w:tcMar>
            <w:vAlign w:val="center"/>
          </w:tcPr>
          <w:p w14:paraId="61B3150A">
            <w:pPr>
              <w:tabs>
                <w:tab w:val="left" w:pos="4111"/>
              </w:tabs>
              <w:overflowPunct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地貌类型</w:t>
            </w:r>
          </w:p>
        </w:tc>
        <w:tc>
          <w:tcPr>
            <w:tcW w:w="4401" w:type="pct"/>
            <w:tcMar>
              <w:left w:w="52" w:type="dxa"/>
              <w:right w:w="52" w:type="dxa"/>
            </w:tcMar>
            <w:vAlign w:val="center"/>
          </w:tcPr>
          <w:p w14:paraId="2E3B1A9E">
            <w:pPr>
              <w:tabs>
                <w:tab w:val="left" w:pos="4111"/>
              </w:tabs>
              <w:overflowPunct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地貌</w:t>
            </w:r>
          </w:p>
        </w:tc>
      </w:tr>
      <w:tr w14:paraId="186A63C9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9" w:type="pct"/>
            <w:tcMar>
              <w:left w:w="0" w:type="dxa"/>
              <w:right w:w="0" w:type="dxa"/>
            </w:tcMar>
            <w:vAlign w:val="center"/>
          </w:tcPr>
          <w:p w14:paraId="3654FDF9">
            <w:pPr>
              <w:tabs>
                <w:tab w:val="left" w:pos="4111"/>
              </w:tabs>
              <w:overflowPunct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侵蚀地貌</w:t>
            </w:r>
          </w:p>
        </w:tc>
        <w:tc>
          <w:tcPr>
            <w:tcW w:w="4401" w:type="pct"/>
            <w:tcMar>
              <w:left w:w="52" w:type="dxa"/>
              <w:right w:w="52" w:type="dxa"/>
            </w:tcMar>
            <w:vAlign w:val="center"/>
          </w:tcPr>
          <w:p w14:paraId="75A00EF2">
            <w:pPr>
              <w:tabs>
                <w:tab w:val="left" w:pos="4111"/>
              </w:tabs>
              <w:overflowPunct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海蚀崖、海蚀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u w:val="single" w:color="000000"/>
              </w:rPr>
              <w:t>　平台　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、海蚀穴、海蚀拱桥、海蚀柱等</w:t>
            </w:r>
          </w:p>
        </w:tc>
      </w:tr>
      <w:tr w14:paraId="3ED6D858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9" w:type="pct"/>
            <w:tcMar>
              <w:left w:w="0" w:type="dxa"/>
              <w:right w:w="0" w:type="dxa"/>
            </w:tcMar>
            <w:vAlign w:val="center"/>
          </w:tcPr>
          <w:p w14:paraId="4482D1E3">
            <w:pPr>
              <w:tabs>
                <w:tab w:val="left" w:pos="4111"/>
              </w:tabs>
              <w:overflowPunct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堆积地貌</w:t>
            </w:r>
          </w:p>
        </w:tc>
        <w:tc>
          <w:tcPr>
            <w:tcW w:w="4401" w:type="pct"/>
            <w:tcMar>
              <w:left w:w="52" w:type="dxa"/>
              <w:right w:w="52" w:type="dxa"/>
            </w:tcMar>
            <w:vAlign w:val="center"/>
          </w:tcPr>
          <w:p w14:paraId="69BAD052">
            <w:pPr>
              <w:tabs>
                <w:tab w:val="left" w:pos="4111"/>
              </w:tabs>
              <w:overflowPunct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沙坝、海滩（根据沉积物颗粒大小可分为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u w:val="single" w:color="000000"/>
              </w:rPr>
              <w:t>　砾滩　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、沙滩、泥滩）</w:t>
            </w:r>
            <w:r>
              <w:rPr>
                <w:rFonts w:hint="eastAsia" w:ascii="宋体" w:hAnsi="宋体" w:eastAsia="宋体" w:cs="宋体"/>
                <w:color w:val="auto"/>
                <w:spacing w:val="9"/>
                <w:sz w:val="28"/>
                <w:szCs w:val="28"/>
              </w:rPr>
              <w:t>与海岸略成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pacing w:val="9"/>
                <w:sz w:val="28"/>
                <w:szCs w:val="28"/>
                <w:u w:val="single" w:color="auto"/>
              </w:rPr>
              <w:t>平行</w:t>
            </w:r>
            <w:r>
              <w:rPr>
                <w:rFonts w:hint="eastAsia" w:ascii="宋体" w:hAnsi="宋体" w:eastAsia="宋体" w:cs="宋体"/>
                <w:color w:val="auto"/>
                <w:spacing w:val="9"/>
                <w:sz w:val="28"/>
                <w:szCs w:val="28"/>
              </w:rPr>
              <w:t>的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pacing w:val="9"/>
                <w:sz w:val="28"/>
                <w:szCs w:val="28"/>
                <w:u w:val="single" w:color="auto"/>
              </w:rPr>
              <w:t>长条状</w:t>
            </w:r>
            <w:r>
              <w:rPr>
                <w:rFonts w:hint="eastAsia" w:ascii="宋体" w:hAnsi="宋体" w:eastAsia="宋体" w:cs="宋体"/>
                <w:color w:val="auto"/>
                <w:spacing w:val="9"/>
                <w:sz w:val="28"/>
                <w:szCs w:val="28"/>
              </w:rPr>
              <w:t>堆积体。未露出水面的称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8"/>
                <w:szCs w:val="28"/>
              </w:rPr>
              <w:t>“水下沙坝</w:t>
            </w:r>
            <w:r>
              <w:rPr>
                <w:rFonts w:hint="eastAsia" w:ascii="宋体" w:hAnsi="宋体" w:eastAsia="宋体" w:cs="宋体"/>
                <w:color w:val="auto"/>
                <w:spacing w:val="-53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8"/>
                <w:szCs w:val="28"/>
              </w:rPr>
              <w:t>”；出露水面的称“岸外沙坝</w:t>
            </w:r>
            <w:r>
              <w:rPr>
                <w:rFonts w:hint="eastAsia" w:ascii="宋体" w:hAnsi="宋体" w:eastAsia="宋体" w:cs="宋体"/>
                <w:color w:val="auto"/>
                <w:spacing w:val="-7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8"/>
                <w:szCs w:val="28"/>
              </w:rPr>
              <w:t>”；完全露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16"/>
                <w:sz w:val="28"/>
                <w:szCs w:val="28"/>
              </w:rPr>
              <w:t>出水面的称“海岸沙堤</w:t>
            </w:r>
            <w:r>
              <w:rPr>
                <w:rFonts w:hint="eastAsia" w:ascii="宋体" w:hAnsi="宋体" w:eastAsia="宋体" w:cs="宋体"/>
                <w:color w:val="auto"/>
                <w:spacing w:val="-67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16"/>
                <w:sz w:val="28"/>
                <w:szCs w:val="28"/>
              </w:rPr>
              <w:t>”</w:t>
            </w:r>
          </w:p>
        </w:tc>
      </w:tr>
    </w:tbl>
    <w:p w14:paraId="24F3C16D">
      <w:pPr>
        <w:kinsoku w:val="0"/>
        <w:autoSpaceDE w:val="0"/>
        <w:autoSpaceDN w:val="0"/>
        <w:adjustRightInd w:val="0"/>
        <w:snapToGrid w:val="0"/>
        <w:spacing w:before="89" w:line="253" w:lineRule="auto"/>
        <w:jc w:val="left"/>
        <w:textAlignment w:val="baseline"/>
        <w:rPr>
          <w:rFonts w:hint="eastAsia" w:eastAsia="宋体"/>
          <w:color w:val="auto"/>
          <w:sz w:val="36"/>
          <w:szCs w:val="36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C05D3C">
    <w:pPr>
      <w:pStyle w:val="5"/>
      <w:pBdr>
        <w:bottom w:val="single" w:color="auto" w:sz="4" w:space="0"/>
      </w:pBdr>
      <w:jc w:val="right"/>
      <w:rPr>
        <w:rFonts w:hint="eastAsia" w:ascii="等线" w:hAnsi="等线" w:eastAsia="等线" w:cs="等线"/>
        <w:lang w:val="en-US" w:eastAsia="zh-CN"/>
      </w:rPr>
    </w:pPr>
    <w:r>
      <w:rPr>
        <w:rFonts w:hint="eastAsia" w:ascii="等线" w:hAnsi="等线" w:eastAsia="等线" w:cs="等线"/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-4445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等线" w:hAnsi="等线" w:eastAsia="等线" w:cs="等线"/>
        <w:lang w:val="en-US" w:eastAsia="zh-CN"/>
      </w:rPr>
      <w:t>配套《高中必刷题 地理 必修第一册 》使用</w:t>
    </w:r>
  </w:p>
  <w:p w14:paraId="01B80CC7"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2698115"/>
          <wp:effectExtent l="0" t="0" r="2540" b="6985"/>
          <wp:wrapNone/>
          <wp:docPr id="5" name="WordPictureWatermark19463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9463" descr="水印(1)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zZWQ2YWI2ZDZhNGE5OGJhZThlMTE5ZmFhZGI5NWYifQ=="/>
  </w:docVars>
  <w:rsids>
    <w:rsidRoot w:val="00000000"/>
    <w:rsid w:val="002E1F6F"/>
    <w:rsid w:val="005E0AA6"/>
    <w:rsid w:val="00EB5A15"/>
    <w:rsid w:val="010B2AC3"/>
    <w:rsid w:val="012D052D"/>
    <w:rsid w:val="020403A9"/>
    <w:rsid w:val="02EE0BFC"/>
    <w:rsid w:val="03802AE2"/>
    <w:rsid w:val="04212517"/>
    <w:rsid w:val="042F6C22"/>
    <w:rsid w:val="06A426FF"/>
    <w:rsid w:val="07A6619A"/>
    <w:rsid w:val="07CE28B2"/>
    <w:rsid w:val="0A475469"/>
    <w:rsid w:val="0DBE0DD6"/>
    <w:rsid w:val="0EA855E3"/>
    <w:rsid w:val="0F421A3B"/>
    <w:rsid w:val="108A2BE9"/>
    <w:rsid w:val="108F3EB7"/>
    <w:rsid w:val="135618C9"/>
    <w:rsid w:val="13B13EB6"/>
    <w:rsid w:val="14391EBC"/>
    <w:rsid w:val="1573515B"/>
    <w:rsid w:val="15DB6974"/>
    <w:rsid w:val="18361447"/>
    <w:rsid w:val="186319F1"/>
    <w:rsid w:val="18E57726"/>
    <w:rsid w:val="1A2C62F1"/>
    <w:rsid w:val="1A4C1518"/>
    <w:rsid w:val="1B1345A2"/>
    <w:rsid w:val="1B5D7B12"/>
    <w:rsid w:val="1B781C36"/>
    <w:rsid w:val="1CBB1C79"/>
    <w:rsid w:val="1D5D1AC3"/>
    <w:rsid w:val="1DC5415D"/>
    <w:rsid w:val="1DF61EC7"/>
    <w:rsid w:val="1E20413D"/>
    <w:rsid w:val="1EF91491"/>
    <w:rsid w:val="1FB913FE"/>
    <w:rsid w:val="23FF03B4"/>
    <w:rsid w:val="24107369"/>
    <w:rsid w:val="2436176B"/>
    <w:rsid w:val="24AD52A9"/>
    <w:rsid w:val="24DC5C8B"/>
    <w:rsid w:val="25916979"/>
    <w:rsid w:val="25C46796"/>
    <w:rsid w:val="26800419"/>
    <w:rsid w:val="27A74232"/>
    <w:rsid w:val="27B70919"/>
    <w:rsid w:val="285A12A4"/>
    <w:rsid w:val="2A8D1BEE"/>
    <w:rsid w:val="2B6F32B8"/>
    <w:rsid w:val="2C1E671D"/>
    <w:rsid w:val="2D3A46DD"/>
    <w:rsid w:val="2D6B4704"/>
    <w:rsid w:val="2DA21723"/>
    <w:rsid w:val="2E982B26"/>
    <w:rsid w:val="2FE0425C"/>
    <w:rsid w:val="3098505F"/>
    <w:rsid w:val="30C6397A"/>
    <w:rsid w:val="3197546D"/>
    <w:rsid w:val="32123DAB"/>
    <w:rsid w:val="32637040"/>
    <w:rsid w:val="32C34352"/>
    <w:rsid w:val="33FF5CEA"/>
    <w:rsid w:val="34D45079"/>
    <w:rsid w:val="3650732A"/>
    <w:rsid w:val="376A0E5A"/>
    <w:rsid w:val="39297DD7"/>
    <w:rsid w:val="39B40D7E"/>
    <w:rsid w:val="3A895415"/>
    <w:rsid w:val="3B703625"/>
    <w:rsid w:val="3BF82E56"/>
    <w:rsid w:val="3D47065F"/>
    <w:rsid w:val="3D900F90"/>
    <w:rsid w:val="3DA73412"/>
    <w:rsid w:val="3E860D11"/>
    <w:rsid w:val="3F3A44CF"/>
    <w:rsid w:val="3F593C0C"/>
    <w:rsid w:val="413E755D"/>
    <w:rsid w:val="41A448BE"/>
    <w:rsid w:val="41CA0DF1"/>
    <w:rsid w:val="421A1D78"/>
    <w:rsid w:val="426C23ED"/>
    <w:rsid w:val="42F15C7B"/>
    <w:rsid w:val="44227892"/>
    <w:rsid w:val="470A2A62"/>
    <w:rsid w:val="4711573F"/>
    <w:rsid w:val="477A0655"/>
    <w:rsid w:val="478E39F4"/>
    <w:rsid w:val="47A40D11"/>
    <w:rsid w:val="47EC7DD1"/>
    <w:rsid w:val="488F215C"/>
    <w:rsid w:val="48A71E8C"/>
    <w:rsid w:val="49904E8B"/>
    <w:rsid w:val="4A056E6A"/>
    <w:rsid w:val="4B297D5B"/>
    <w:rsid w:val="4B6508C8"/>
    <w:rsid w:val="4C910E89"/>
    <w:rsid w:val="4D486759"/>
    <w:rsid w:val="4DC2412F"/>
    <w:rsid w:val="4DF07E31"/>
    <w:rsid w:val="4FC05C94"/>
    <w:rsid w:val="4FEE773B"/>
    <w:rsid w:val="50090468"/>
    <w:rsid w:val="50253FF3"/>
    <w:rsid w:val="5080549C"/>
    <w:rsid w:val="508B5BEF"/>
    <w:rsid w:val="519311FF"/>
    <w:rsid w:val="52AE20CE"/>
    <w:rsid w:val="53803A05"/>
    <w:rsid w:val="54E403E6"/>
    <w:rsid w:val="557D4386"/>
    <w:rsid w:val="55CC08C4"/>
    <w:rsid w:val="56306437"/>
    <w:rsid w:val="57C00874"/>
    <w:rsid w:val="57E860AE"/>
    <w:rsid w:val="58281D97"/>
    <w:rsid w:val="58DF399F"/>
    <w:rsid w:val="59B85E5B"/>
    <w:rsid w:val="5A5761C4"/>
    <w:rsid w:val="5A596DE6"/>
    <w:rsid w:val="5AEA5F70"/>
    <w:rsid w:val="5AF2289E"/>
    <w:rsid w:val="5AF4436C"/>
    <w:rsid w:val="5B4D241F"/>
    <w:rsid w:val="5BA069F2"/>
    <w:rsid w:val="5BB42D24"/>
    <w:rsid w:val="5BB95D06"/>
    <w:rsid w:val="5D46181B"/>
    <w:rsid w:val="5E357731"/>
    <w:rsid w:val="5E83629B"/>
    <w:rsid w:val="5F252D33"/>
    <w:rsid w:val="60065988"/>
    <w:rsid w:val="61C52A20"/>
    <w:rsid w:val="62A63221"/>
    <w:rsid w:val="62D358FF"/>
    <w:rsid w:val="632D11C2"/>
    <w:rsid w:val="63870498"/>
    <w:rsid w:val="64B14FA5"/>
    <w:rsid w:val="66136A8F"/>
    <w:rsid w:val="67191B1C"/>
    <w:rsid w:val="67B916F6"/>
    <w:rsid w:val="68295FC1"/>
    <w:rsid w:val="686A2C29"/>
    <w:rsid w:val="6873319D"/>
    <w:rsid w:val="6921668A"/>
    <w:rsid w:val="6A6257BB"/>
    <w:rsid w:val="6D266F73"/>
    <w:rsid w:val="6D9C00D3"/>
    <w:rsid w:val="6DF627A5"/>
    <w:rsid w:val="6E646880"/>
    <w:rsid w:val="6E8D370A"/>
    <w:rsid w:val="6EAB5982"/>
    <w:rsid w:val="6F947336"/>
    <w:rsid w:val="6FBE656C"/>
    <w:rsid w:val="70C20D61"/>
    <w:rsid w:val="71082A99"/>
    <w:rsid w:val="712224EE"/>
    <w:rsid w:val="716D27FA"/>
    <w:rsid w:val="71AD37BF"/>
    <w:rsid w:val="728E3FB1"/>
    <w:rsid w:val="72E80FA2"/>
    <w:rsid w:val="73216213"/>
    <w:rsid w:val="749C30D5"/>
    <w:rsid w:val="754760B3"/>
    <w:rsid w:val="75A63F90"/>
    <w:rsid w:val="76203174"/>
    <w:rsid w:val="764738DA"/>
    <w:rsid w:val="76581E16"/>
    <w:rsid w:val="76913A3E"/>
    <w:rsid w:val="76EB2186"/>
    <w:rsid w:val="77416E84"/>
    <w:rsid w:val="77F9775E"/>
    <w:rsid w:val="789B436E"/>
    <w:rsid w:val="789D458E"/>
    <w:rsid w:val="79DD23F0"/>
    <w:rsid w:val="7B1A3BF3"/>
    <w:rsid w:val="7D3127F3"/>
    <w:rsid w:val="7DA925D1"/>
    <w:rsid w:val="7DB85E6C"/>
    <w:rsid w:val="7E807F12"/>
    <w:rsid w:val="7FB87EFF"/>
    <w:rsid w:val="7FB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纯文本_0"/>
    <w:basedOn w:val="10"/>
    <w:unhideWhenUsed/>
    <w:qFormat/>
    <w:uiPriority w:val="0"/>
    <w:pPr>
      <w:spacing w:beforeLines="0" w:afterLines="0"/>
    </w:pPr>
    <w:rPr>
      <w:rFonts w:hint="eastAsia" w:ascii="宋体" w:hAnsi="Courier New"/>
      <w:sz w:val="21"/>
      <w:szCs w:val="24"/>
    </w:rPr>
  </w:style>
  <w:style w:type="paragraph" w:customStyle="1" w:styleId="10">
    <w:name w:val="正文_0"/>
    <w:unhideWhenUsed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537</Words>
  <Characters>543</Characters>
  <Lines>0</Lines>
  <Paragraphs>0</Paragraphs>
  <TotalTime>0</TotalTime>
  <ScaleCrop>false</ScaleCrop>
  <LinksUpToDate>false</LinksUpToDate>
  <CharactersWithSpaces>578</CharactersWithSpaces>
  <Application>WPS Office_12.1.0.21170_F1E327BC-269C-435d-A152-05C5408002CA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2023-04-12T07:31:00Z</dcterms:created>
  <dc:creator>韩伟</dc:creator>
  <cp:lastModifiedBy>dlixat</cp:lastModifiedBy>
  <dcterms:modified xsi:type="dcterms:W3CDTF">2025-06-04T03:56:49Z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2052-12.1.0.21170</vt:lpwstr>
  </property>
  <property fmtid="{D5CDD505-2E9C-101B-9397-08002B2CF9AE}" pid="3" name="ICV">
    <vt:lpwstr>F377C8D9E4E545969B9A90343ADE5B9C_13</vt:lpwstr>
  </property>
  <property fmtid="{D5CDD505-2E9C-101B-9397-08002B2CF9AE}" pid="4" name="KSOTemplateDocerSaveRecord">
    <vt:lpwstr>eyJoZGlkIjoiYzk2MmRkZGJkMWIwMDM5YmViMmU0YThmY2FjMmVkYjciLCJ1c2VySWQiOiIyNTUyODk4NjgifQ==</vt:lpwstr>
  </property>
</Properties>
</file>