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474294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烃</w:t>
      </w:r>
    </w:p>
    <w:p w14:paraId="168C3CA4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烷烃</w:t>
      </w:r>
    </w:p>
    <w:p w14:paraId="61159069">
      <w:pPr>
        <w:pStyle w:val="2"/>
        <w:tabs>
          <w:tab w:val="left" w:pos="3402"/>
        </w:tabs>
        <w:snapToGrid w:val="0"/>
        <w:spacing w:line="240" w:lineRule="auto"/>
      </w:pPr>
      <w:r>
        <w:t>一、烷烃的结构和性质</w:t>
      </w:r>
    </w:p>
    <w:p w14:paraId="1AD7DFD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烃</w:t>
      </w:r>
    </w:p>
    <w:p w14:paraId="1B4EB0C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仅含</w:t>
      </w:r>
      <w:r>
        <w:rPr>
          <w:rFonts w:ascii="Times New Roman" w:hAnsi="Times New Roman" w:cs="Times New Roman"/>
          <w:u w:val="single"/>
        </w:rPr>
        <w:t>碳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u w:val="single"/>
        </w:rPr>
        <w:t>氢</w:t>
      </w:r>
      <w:r>
        <w:rPr>
          <w:rFonts w:ascii="Times New Roman" w:hAnsi="Times New Roman" w:cs="Times New Roman"/>
        </w:rPr>
        <w:t>两种元素的有机化合物。</w:t>
      </w:r>
    </w:p>
    <w:p w14:paraId="4906A0A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根据结构的不同，烃可分为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和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等。</w:t>
      </w:r>
    </w:p>
    <w:p w14:paraId="7772C1F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烷烃的结构</w:t>
      </w:r>
    </w:p>
    <w:p w14:paraId="0B59A8C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(1)烷烃的结构</w:t>
      </w:r>
    </w:p>
    <w:p w14:paraId="2ADF49A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请根据图中所示烷烃的分子结构，写出相应的结构简式和分子式，并分析它们在组成和结构上的相似点。</w:t>
      </w:r>
    </w:p>
    <w:p w14:paraId="3E075AAD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84170" cy="808990"/>
            <wp:effectExtent l="0" t="0" r="11430" b="10160"/>
            <wp:docPr id="36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84170" cy="80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55E2433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84170" cy="859155"/>
            <wp:effectExtent l="0" t="0" r="11430" b="17145"/>
            <wp:docPr id="37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84170" cy="85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tbl>
      <w:tblPr>
        <w:tblStyle w:val="4"/>
        <w:tblW w:w="7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1701"/>
        <w:gridCol w:w="992"/>
        <w:gridCol w:w="1985"/>
        <w:gridCol w:w="2126"/>
      </w:tblGrid>
      <w:tr w14:paraId="7243F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5A0F242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名称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92F6C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结构简式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FACE5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分子式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6EA0F9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碳原子的杂化方式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2DAEF8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分子中共价键的类型</w:t>
            </w:r>
          </w:p>
        </w:tc>
      </w:tr>
      <w:tr w14:paraId="39CDF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7D7C6C7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甲烷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009A4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620C0A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D6E2E0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EBE405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</w:tr>
      <w:tr w14:paraId="06CB3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4B9B957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747CDA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68311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1B0C67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871FAE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</w:tr>
      <w:tr w14:paraId="10E6E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240B0C5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丙烷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520A1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47066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F686E04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54DEC0A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</w:tr>
      <w:tr w14:paraId="36FBD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0D64862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正丁烷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8A89C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7872A3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FC99F2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F9352B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</w:tr>
      <w:tr w14:paraId="583DF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4470698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正戊烷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EE0429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6083A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B78A52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6826AA6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</w:tr>
    </w:tbl>
    <w:p w14:paraId="380E43C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32B6A7D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(2)烷烃的结构特点</w:t>
      </w:r>
    </w:p>
    <w:p w14:paraId="53CB6E6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杂化方式：烷烃的结构与甲烷的相似，其分子中的碳原子都采取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杂化，以伸向四面体4个顶点方向的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杂化轨道与其他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或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结合，形成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键。</w:t>
      </w:r>
    </w:p>
    <w:p w14:paraId="2CEC5F5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空间结构：以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原子为中心形成若干四面体空间结构，碳链呈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排列。</w:t>
      </w:r>
    </w:p>
    <w:p w14:paraId="7A0295F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键的类型：烷烃分子中的共价键全部是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键(C—C、C—H)。</w:t>
      </w:r>
    </w:p>
    <w:p w14:paraId="2C1783C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(3)链状烷烃的通式：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。</w:t>
      </w:r>
    </w:p>
    <w:p w14:paraId="3BE0226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烷烃的性质</w:t>
      </w:r>
    </w:p>
    <w:p w14:paraId="0661EDA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(1)同系物</w:t>
      </w:r>
    </w:p>
    <w:p w14:paraId="7EEEF01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概念：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相似、分子组成上相差一个或若干个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原子团的化合物互称为同系物。</w:t>
      </w:r>
    </w:p>
    <w:p w14:paraId="58F6712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性质：同系物因组成和结构相似，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性质相似，而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性质一般呈规律性变化，如烷烃的熔点、沸点、密度等。</w:t>
      </w:r>
    </w:p>
    <w:p w14:paraId="73BCB78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(2)物理性质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6831"/>
      </w:tblGrid>
      <w:tr w14:paraId="2C018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0" w:type="dxa"/>
            <w:shd w:val="clear" w:color="auto" w:fill="auto"/>
            <w:vAlign w:val="center"/>
          </w:tcPr>
          <w:p w14:paraId="34FCC58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物理性质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1BABF9B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变化规律</w:t>
            </w:r>
          </w:p>
        </w:tc>
      </w:tr>
      <w:tr w14:paraId="42B68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0" w:type="dxa"/>
            <w:shd w:val="clear" w:color="auto" w:fill="auto"/>
            <w:vAlign w:val="center"/>
          </w:tcPr>
          <w:p w14:paraId="2C376DB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状态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4E47B3B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随着碳原子数的增加，常温下的存在状态由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态逐渐过渡到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态、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态。当碳原子数小于或等于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时，烷烃在常温下呈气态</w:t>
            </w:r>
          </w:p>
        </w:tc>
      </w:tr>
      <w:tr w14:paraId="0C712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0" w:type="dxa"/>
            <w:shd w:val="clear" w:color="auto" w:fill="auto"/>
            <w:vAlign w:val="center"/>
          </w:tcPr>
          <w:p w14:paraId="283970C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溶解性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6D6071C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都难溶于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，易溶于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__________</w:t>
            </w:r>
          </w:p>
        </w:tc>
      </w:tr>
      <w:tr w14:paraId="618D2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0" w:type="dxa"/>
            <w:shd w:val="clear" w:color="auto" w:fill="auto"/>
            <w:vAlign w:val="center"/>
          </w:tcPr>
          <w:p w14:paraId="6BD7E3D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熔、沸点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551F8C0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随着碳原子数的增加，熔、沸点逐渐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，同种烷烃的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  <w:r>
              <w:rPr>
                <w:rFonts w:ascii="Times New Roman" w:hAnsi="Times New Roman" w:cs="Times New Roman"/>
              </w:rPr>
              <w:t>中，支链越多，其熔、沸点越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</w:tr>
      <w:tr w14:paraId="557A3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0" w:type="dxa"/>
            <w:shd w:val="clear" w:color="auto" w:fill="auto"/>
            <w:vAlign w:val="center"/>
          </w:tcPr>
          <w:p w14:paraId="41D4523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密度</w:t>
            </w:r>
          </w:p>
        </w:tc>
        <w:tc>
          <w:tcPr>
            <w:tcW w:w="6831" w:type="dxa"/>
            <w:shd w:val="clear" w:color="auto" w:fill="auto"/>
            <w:vAlign w:val="center"/>
          </w:tcPr>
          <w:p w14:paraId="4F4B192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随着碳原子数的增加，密度逐渐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，但比水的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</w:tr>
    </w:tbl>
    <w:p w14:paraId="060EB6F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1B26D80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(3)化学性质</w:t>
      </w:r>
    </w:p>
    <w:p w14:paraId="582E2EA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烷烃的化学性质比较稳定，常温下不能被</w:t>
      </w:r>
      <w:r>
        <w:rPr>
          <w:rFonts w:hint="eastAsia" w:ascii="Times New Roman" w:hAnsi="Times New Roman" w:cs="Times New Roman"/>
          <w:lang w:val="en-US" w:eastAsia="zh-CN"/>
        </w:rPr>
        <w:t>__________________</w:t>
      </w:r>
      <w:r>
        <w:rPr>
          <w:rFonts w:ascii="Times New Roman" w:hAnsi="Times New Roman" w:cs="Times New Roman"/>
        </w:rPr>
        <w:t>氧化，也不与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及</w:t>
      </w:r>
      <w:r>
        <w:rPr>
          <w:rFonts w:hint="eastAsia" w:ascii="Times New Roman" w:hAnsi="Times New Roman" w:cs="Times New Roman"/>
          <w:lang w:val="en-US" w:eastAsia="zh-CN"/>
        </w:rPr>
        <w:t>________________</w:t>
      </w:r>
      <w:r>
        <w:rPr>
          <w:rFonts w:ascii="Times New Roman" w:hAnsi="Times New Roman" w:cs="Times New Roman"/>
        </w:rPr>
        <w:t>溶液反应。</w:t>
      </w:r>
    </w:p>
    <w:p w14:paraId="7C637EA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氧化反应(可燃性)</w:t>
      </w:r>
    </w:p>
    <w:p w14:paraId="525104C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如辛烷燃烧的化学方程式为</w:t>
      </w:r>
      <w:r>
        <w:rPr>
          <w:rFonts w:hint="eastAsia" w:ascii="Times New Roman" w:hAnsi="Times New Roman" w:cs="Times New Roman"/>
          <w:lang w:val="en-US" w:eastAsia="zh-CN"/>
        </w:rPr>
        <w:t>__________________________________</w:t>
      </w:r>
      <w:r>
        <w:rPr>
          <w:rFonts w:ascii="Times New Roman" w:hAnsi="Times New Roman" w:cs="Times New Roman"/>
        </w:rPr>
        <w:t>。</w:t>
      </w:r>
    </w:p>
    <w:p w14:paraId="49DA7B7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链状烷烃燃烧的通式为</w:t>
      </w:r>
      <w:r>
        <w:rPr>
          <w:rFonts w:hint="eastAsia" w:ascii="Times New Roman" w:hAnsi="Times New Roman" w:cs="Times New Roman"/>
          <w:lang w:val="en-US" w:eastAsia="zh-CN"/>
        </w:rPr>
        <w:t>________________________________________</w:t>
      </w:r>
      <w:r>
        <w:rPr>
          <w:rFonts w:ascii="Times New Roman" w:hAnsi="Times New Roman" w:cs="Times New Roman"/>
        </w:rPr>
        <w:t>。</w:t>
      </w:r>
    </w:p>
    <w:p w14:paraId="4741563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取代反应</w:t>
      </w:r>
    </w:p>
    <w:p w14:paraId="45A7CFE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烷烃可与卤素单质在光照下发生取代反应生成卤代烃和卤化氢。如乙烷与氯气反应生成一氯乙烷，化学方程式为</w:t>
      </w:r>
      <w:r>
        <w:rPr>
          <w:rFonts w:hint="eastAsia" w:ascii="Times New Roman" w:hAnsi="Times New Roman" w:cs="Times New Roman"/>
          <w:lang w:val="en-US" w:eastAsia="zh-CN"/>
        </w:rPr>
        <w:t>__________________________________</w:t>
      </w:r>
      <w:r>
        <w:rPr>
          <w:rFonts w:ascii="Times New Roman" w:hAnsi="Times New Roman" w:cs="Times New Roman"/>
        </w:rPr>
        <w:t>。</w:t>
      </w:r>
    </w:p>
    <w:p w14:paraId="014973C5">
      <w:pPr>
        <w:pStyle w:val="2"/>
        <w:tabs>
          <w:tab w:val="left" w:pos="3402"/>
        </w:tabs>
        <w:snapToGrid w:val="0"/>
        <w:spacing w:line="240" w:lineRule="auto"/>
        <w:jc w:val="left"/>
      </w:pPr>
      <w:r>
        <w:t>二、烷烃的命名</w:t>
      </w:r>
    </w:p>
    <w:p w14:paraId="19DEC0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eastAsia="黑体" w:cs="Times New Roman"/>
        </w:rPr>
        <w:t>烃基</w:t>
      </w:r>
    </w:p>
    <w:p w14:paraId="4D52483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(1)定义：烃分子中去掉1个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后剩余的基团。</w:t>
      </w:r>
    </w:p>
    <w:p w14:paraId="031CAF0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(2)分类</w:t>
      </w:r>
    </w:p>
    <w:p w14:paraId="7D377B4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 xml:space="preserve">烷基 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b\lc\{\rc\ (\a\vs4\al\co1(定义：</w:instrText>
      </w:r>
      <w:r>
        <w:rPr>
          <w:rFonts w:ascii="Times New Roman" w:hAnsi="Times New Roman" w:cs="Times New Roman"/>
          <w:u w:val="single"/>
        </w:rPr>
        <w:instrText xml:space="preserve">烷</w:instrText>
      </w:r>
      <w:r>
        <w:rPr>
          <w:rFonts w:ascii="Times New Roman" w:hAnsi="Times New Roman" w:cs="Times New Roman"/>
        </w:rPr>
        <w:instrText xml:space="preserve">烃分子中去掉1个</w:instrText>
      </w:r>
      <w:r>
        <w:rPr>
          <w:rFonts w:hint="eastAsia" w:ascii="Times New Roman" w:hAnsi="Times New Roman" w:cs="Times New Roman"/>
          <w:lang w:val="en-US" w:eastAsia="zh-CN"/>
        </w:rPr>
        <w:instrText xml:space="preserve">______</w:instrText>
      </w:r>
      <w:r>
        <w:rPr>
          <w:rFonts w:ascii="Times New Roman" w:hAnsi="Times New Roman" w:cs="Times New Roman"/>
        </w:rPr>
        <w:instrText xml:space="preserve">后剩余的基团,通式：</w:instrText>
      </w:r>
      <w:r>
        <w:rPr>
          <w:rFonts w:hint="eastAsia" w:ascii="Times New Roman" w:hAnsi="Times New Roman" w:cs="Times New Roman"/>
          <w:lang w:val="en-US" w:eastAsia="zh-CN"/>
        </w:rPr>
        <w:instrText xml:space="preserve">______</w:instrText>
      </w:r>
      <w:r>
        <w:rPr>
          <w:rFonts w:ascii="Times New Roman" w:hAnsi="Times New Roman" w:cs="Times New Roman"/>
        </w:rPr>
        <w:instrText xml:space="preserve">,实例：甲基：</w:instrText>
      </w:r>
      <w:r>
        <w:rPr>
          <w:rFonts w:hint="eastAsia" w:ascii="Times New Roman" w:hAnsi="Times New Roman" w:cs="Times New Roman"/>
          <w:lang w:val="en-US" w:eastAsia="zh-CN"/>
        </w:rPr>
        <w:instrText xml:space="preserve">______</w:instrText>
      </w:r>
      <w:r>
        <w:rPr>
          <w:rFonts w:ascii="Times New Roman" w:hAnsi="Times New Roman" w:cs="Times New Roman"/>
        </w:rPr>
        <w:instrText xml:space="preserve">，乙基：</w:instrText>
      </w:r>
      <w:r>
        <w:rPr>
          <w:rFonts w:hint="eastAsia" w:ascii="Times New Roman" w:hAnsi="Times New Roman" w:cs="Times New Roman"/>
          <w:lang w:val="en-US" w:eastAsia="zh-CN"/>
        </w:rPr>
        <w:instrText xml:space="preserve">________</w:instrText>
      </w:r>
      <w:r>
        <w:rPr>
          <w:rFonts w:ascii="Times New Roman" w:hAnsi="Times New Roman" w:cs="Times New Roman"/>
        </w:rPr>
        <w:instrText xml:space="preserve">，,丙基：</w:instrText>
      </w:r>
      <w:r>
        <w:rPr>
          <w:rFonts w:hint="eastAsia" w:ascii="Times New Roman" w:hAnsi="Times New Roman" w:cs="Times New Roman"/>
          <w:lang w:val="en-US" w:eastAsia="zh-CN"/>
        </w:rPr>
        <w:instrText xml:space="preserve">__________________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正丙基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 w14:paraId="4981BD1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其他：乙烯基：—CH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</w:t>
      </w:r>
    </w:p>
    <w:p w14:paraId="367020F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苯基：</w:t>
      </w:r>
      <w:r>
        <w:drawing>
          <wp:inline distT="0" distB="0" distL="114300" distR="114300">
            <wp:extent cx="628015" cy="286385"/>
            <wp:effectExtent l="0" t="0" r="635" b="18415"/>
            <wp:docPr id="39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48919184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习惯命名法</w:t>
      </w:r>
    </w:p>
    <w:tbl>
      <w:tblPr>
        <w:tblStyle w:val="4"/>
        <w:tblW w:w="79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6"/>
        <w:gridCol w:w="4386"/>
        <w:gridCol w:w="1079"/>
      </w:tblGrid>
      <w:tr w14:paraId="47018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6" w:type="dxa"/>
            <w:shd w:val="clear" w:color="auto" w:fill="auto"/>
            <w:vAlign w:val="center"/>
          </w:tcPr>
          <w:p w14:paraId="3E42A0E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链状烷烃(C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n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n</w:t>
            </w:r>
            <w:r>
              <w:rPr>
                <w:rFonts w:ascii="Times New Roman" w:hAnsi="Times New Roman" w:cs="Times New Roman"/>
                <w:vertAlign w:val="subscript"/>
              </w:rPr>
              <w:t>＋2</w:t>
            </w:r>
            <w:r>
              <w:rPr>
                <w:rFonts w:ascii="Times New Roman" w:hAnsi="Times New Roman" w:cs="Times New Roman"/>
              </w:rPr>
              <w:t>，</w:t>
            </w:r>
            <w:r>
              <w:rPr>
                <w:rFonts w:ascii="Times New Roman" w:hAnsi="Times New Roman" w:cs="Times New Roman"/>
                <w:i/>
              </w:rPr>
              <w:t>n</w:t>
            </w:r>
            <w:r>
              <w:rPr>
                <w:rFonts w:hAnsi="宋体" w:cs="Times New Roman"/>
              </w:rPr>
              <w:t>≥</w:t>
            </w: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4386" w:type="dxa"/>
            <w:shd w:val="clear" w:color="auto" w:fill="auto"/>
            <w:vAlign w:val="center"/>
          </w:tcPr>
          <w:p w14:paraId="7BB465E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1～10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5F18723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10以上</w:t>
            </w:r>
          </w:p>
        </w:tc>
      </w:tr>
      <w:tr w14:paraId="0E5FC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6" w:type="dxa"/>
            <w:shd w:val="clear" w:color="auto" w:fill="auto"/>
            <w:vAlign w:val="center"/>
          </w:tcPr>
          <w:p w14:paraId="1FD4FF9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习惯名称：某烷</w:t>
            </w:r>
          </w:p>
        </w:tc>
        <w:tc>
          <w:tcPr>
            <w:tcW w:w="4386" w:type="dxa"/>
            <w:shd w:val="clear" w:color="auto" w:fill="auto"/>
            <w:vAlign w:val="center"/>
          </w:tcPr>
          <w:p w14:paraId="087FA07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甲、乙、丙、丁、戊、己、庚、辛、壬、癸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794553F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汉字数字</w:t>
            </w:r>
          </w:p>
        </w:tc>
      </w:tr>
      <w:tr w14:paraId="25447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6" w:type="dxa"/>
            <w:shd w:val="clear" w:color="auto" w:fill="auto"/>
            <w:vAlign w:val="center"/>
          </w:tcPr>
          <w:p w14:paraId="3B8B6EA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同分异构体数目较少时</w:t>
            </w:r>
          </w:p>
        </w:tc>
        <w:tc>
          <w:tcPr>
            <w:tcW w:w="5465" w:type="dxa"/>
            <w:gridSpan w:val="2"/>
            <w:shd w:val="clear" w:color="auto" w:fill="auto"/>
            <w:vAlign w:val="center"/>
          </w:tcPr>
          <w:p w14:paraId="1FC8FFF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>正</w:t>
            </w:r>
            <w:r>
              <w:rPr>
                <w:rFonts w:hAnsi="宋体" w:cs="Times New Roman"/>
              </w:rPr>
              <w:t>”“</w:t>
            </w:r>
            <w:r>
              <w:rPr>
                <w:rFonts w:ascii="Times New Roman" w:hAnsi="Times New Roman" w:cs="Times New Roman"/>
              </w:rPr>
              <w:t>异</w:t>
            </w:r>
            <w:r>
              <w:rPr>
                <w:rFonts w:hAnsi="宋体" w:cs="Times New Roman"/>
              </w:rPr>
              <w:t>”“</w:t>
            </w:r>
            <w:r>
              <w:rPr>
                <w:rFonts w:ascii="Times New Roman" w:hAnsi="Times New Roman" w:cs="Times New Roman"/>
              </w:rPr>
              <w:t>新</w:t>
            </w:r>
            <w:r>
              <w:rPr>
                <w:rFonts w:hAnsi="宋体" w:cs="Times New Roman"/>
              </w:rPr>
              <w:t>”</w:t>
            </w:r>
            <w:r>
              <w:rPr>
                <w:rFonts w:ascii="Times New Roman" w:hAnsi="Times New Roman" w:cs="Times New Roman"/>
              </w:rPr>
              <w:t>区别</w:t>
            </w:r>
          </w:p>
        </w:tc>
      </w:tr>
    </w:tbl>
    <w:p w14:paraId="1531673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6B010E0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系统命名法</w:t>
      </w:r>
    </w:p>
    <w:p w14:paraId="4767029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(1)选主链</w:t>
      </w:r>
    </w:p>
    <w:p w14:paraId="5656B15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最长：含碳原子数最多的碳链作主链。</w:t>
      </w:r>
    </w:p>
    <w:p w14:paraId="2609A17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最多：当有几条不同的碳链含碳原子数相同时，要选择连有取代基数目多的碳链为主链。</w:t>
      </w:r>
    </w:p>
    <w:p w14:paraId="4C465EA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(2)编序号</w:t>
      </w:r>
    </w:p>
    <w:p w14:paraId="6E358FF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最近：从离取代基最近的一端开始编号。</w:t>
      </w:r>
    </w:p>
    <w:p w14:paraId="272A903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最简：若有两个不同支链且分别处于主链两端同等距离，则从简单的一端开始编号。</w:t>
      </w:r>
    </w:p>
    <w:p w14:paraId="5A612D6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最小：取代基编号位次之和最小。</w:t>
      </w:r>
    </w:p>
    <w:p w14:paraId="290945B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(3)写名称</w:t>
      </w:r>
    </w:p>
    <w:p w14:paraId="3E3E389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取代基的位置编号必须用阿拉伯数字表示。</w:t>
      </w:r>
    </w:p>
    <w:p w14:paraId="302BA94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相同取代基要合并，必须用汉字数字表示其个数。</w:t>
      </w:r>
    </w:p>
    <w:p w14:paraId="1742D65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多个取代基的位置编号之间必须用逗号(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，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)分隔。</w:t>
      </w:r>
    </w:p>
    <w:p w14:paraId="5E96F06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位置编号与名称之间必须用短线(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-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)隔开。</w:t>
      </w:r>
    </w:p>
    <w:p w14:paraId="439B7DC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若有多种取代基，必须简单写在前，复杂写在后。</w:t>
      </w:r>
    </w:p>
    <w:p w14:paraId="2E6D2FD5">
      <w:pPr>
        <w:pStyle w:val="2"/>
        <w:tabs>
          <w:tab w:val="left" w:pos="3402"/>
        </w:tabs>
        <w:snapToGrid w:val="0"/>
        <w:spacing w:line="24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记忆口诀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eastAsia="黑体" w:cs="Times New Roman"/>
        </w:rPr>
        <w:t>烷烃命名口诀</w:t>
      </w:r>
    </w:p>
    <w:p w14:paraId="01DAC824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通用（新教材）\\新建文件夹\\R65.TIF"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通用（新教材）\\教师用书Word版文档\\第二章\\R65.TIF"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517140" cy="552450"/>
            <wp:effectExtent l="0" t="0" r="16510" b="0"/>
            <wp:docPr id="35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7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1714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6A8FB68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</w:p>
    <w:p w14:paraId="35142557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</w:p>
    <w:p w14:paraId="4CE3AB66"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3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D490D"/>
    <w:rsid w:val="08F54924"/>
    <w:rsid w:val="0E4B4DAD"/>
    <w:rsid w:val="13E82FEB"/>
    <w:rsid w:val="1B1A678D"/>
    <w:rsid w:val="1CF83B76"/>
    <w:rsid w:val="220D13B1"/>
    <w:rsid w:val="28557E78"/>
    <w:rsid w:val="2C3317DD"/>
    <w:rsid w:val="336F5850"/>
    <w:rsid w:val="36AC6211"/>
    <w:rsid w:val="3AA14BE2"/>
    <w:rsid w:val="50AD7BB6"/>
    <w:rsid w:val="5111459C"/>
    <w:rsid w:val="56405FA2"/>
    <w:rsid w:val="578A299B"/>
    <w:rsid w:val="59E06763"/>
    <w:rsid w:val="61377A36"/>
    <w:rsid w:val="64CF48EA"/>
    <w:rsid w:val="723B7DA5"/>
    <w:rsid w:val="77161599"/>
    <w:rsid w:val="7F30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2-2.TIF" TargetMode="External"/><Relationship Id="rId7" Type="http://schemas.openxmlformats.org/officeDocument/2006/relationships/image" Target="media/image3.png"/><Relationship Id="rId6" Type="http://schemas.openxmlformats.org/officeDocument/2006/relationships/image" Target="2-1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R65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1135</Words>
  <Characters>1577</Characters>
  <Lines>0</Lines>
  <Paragraphs>0</Paragraphs>
  <TotalTime>15</TotalTime>
  <ScaleCrop>false</ScaleCrop>
  <LinksUpToDate>false</LinksUpToDate>
  <CharactersWithSpaces>1581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2025-06-20T08:20:00Z</dcterms:created>
  <dc:creator>89425</dc:creator>
  <cp:lastModifiedBy>刘岩</cp:lastModifiedBy>
  <dcterms:modified xsi:type="dcterms:W3CDTF">2025-08-06T01:36:10Z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2F48270A259047D3B9855F8006BCD1DF_13</vt:lpwstr>
  </property>
</Properties>
</file>