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AFBB0">
      <w:pPr>
        <w:pStyle w:val="5"/>
        <w:spacing w:after="100" w:afterAutospacing="0"/>
        <w:jc w:val="center"/>
      </w:pPr>
      <w:r>
        <w:t>2025年湖南省十三市州中考二模语文试题</w:t>
      </w:r>
    </w:p>
    <w:p w14:paraId="04A38ED2">
      <w:pPr>
        <w:pStyle w:val="6"/>
      </w:pPr>
    </w:p>
    <w:p w14:paraId="4EB417FE">
      <w:pPr>
        <w:pStyle w:val="7"/>
        <w:spacing w:before="200" w:beforeAutospacing="0" w:after="200" w:afterAutospacing="0"/>
      </w:pPr>
      <w:r>
        <w:t>一、基础知识综合（本大题共1小题）</w:t>
      </w:r>
    </w:p>
    <w:p w14:paraId="462837AD">
      <w:pPr>
        <w:pStyle w:val="8"/>
        <w:spacing w:line="320" w:lineRule="auto"/>
        <w:jc w:val="left"/>
        <w:textAlignment w:val="center"/>
      </w:pPr>
      <w:r>
        <w:rPr>
          <w:spacing w:val="10"/>
          <w:sz w:val="21"/>
        </w:rPr>
        <w:t>阅读下文，完成小题。</w:t>
      </w:r>
    </w:p>
    <w:p w14:paraId="44976F6D">
      <w:pPr>
        <w:pStyle w:val="8"/>
        <w:spacing w:line="320" w:lineRule="auto"/>
        <w:jc w:val="left"/>
        <w:textAlignment w:val="center"/>
        <w:rPr>
          <w:highlight w:val="green"/>
        </w:rPr>
      </w:pPr>
      <w:r>
        <w:rPr>
          <w:spacing w:val="10"/>
          <w:sz w:val="21"/>
          <w:highlight w:val="green"/>
        </w:rPr>
        <w:t>科普睡眠，守护健康。请阅读下面的语段，完成下面小题。</w:t>
      </w:r>
    </w:p>
    <w:p w14:paraId="2ECD86A5">
      <w:pPr>
        <w:pStyle w:val="8"/>
        <w:spacing w:line="320" w:lineRule="auto"/>
        <w:ind w:firstLine="560"/>
        <w:jc w:val="left"/>
        <w:textAlignment w:val="center"/>
        <w:rPr>
          <w:highlight w:val="green"/>
        </w:rPr>
      </w:pPr>
      <w:r>
        <w:rPr>
          <w:spacing w:val="10"/>
          <w:sz w:val="21"/>
          <w:highlight w:val="green"/>
        </w:rPr>
        <w:t>“</w:t>
      </w:r>
      <w:r>
        <w:rPr>
          <w:rFonts w:eastAsia="楷体"/>
          <w:spacing w:val="10"/>
          <w:sz w:val="21"/>
          <w:highlight w:val="green"/>
        </w:rPr>
        <w:t>明明很累，可躺下来却怎么也睡不着</w:t>
      </w:r>
      <w:r>
        <w:rPr>
          <w:spacing w:val="10"/>
          <w:sz w:val="21"/>
          <w:highlight w:val="green"/>
        </w:rPr>
        <w:t>”“</w:t>
      </w:r>
      <w:r>
        <w:rPr>
          <w:rFonts w:eastAsia="楷体"/>
          <w:spacing w:val="10"/>
          <w:sz w:val="21"/>
          <w:highlight w:val="green"/>
        </w:rPr>
        <w:t>半夜惊醒，满脑子都是</w:t>
      </w:r>
      <w:r>
        <w:rPr>
          <w:spacing w:val="10"/>
          <w:sz w:val="21"/>
          <w:highlight w:val="green"/>
        </w:rPr>
        <w:t>rǒng</w:t>
      </w:r>
      <w:r>
        <w:rPr>
          <w:rFonts w:eastAsia="楷体"/>
          <w:spacing w:val="10"/>
          <w:sz w:val="21"/>
          <w:highlight w:val="green"/>
        </w:rPr>
        <w:t>杂之事</w:t>
      </w:r>
      <w:r>
        <w:rPr>
          <w:spacing w:val="10"/>
          <w:sz w:val="21"/>
          <w:highlight w:val="green"/>
        </w:rPr>
        <w:t>”“</w:t>
      </w:r>
      <w:r>
        <w:rPr>
          <w:rFonts w:eastAsia="楷体"/>
          <w:spacing w:val="10"/>
          <w:sz w:val="21"/>
          <w:highlight w:val="green"/>
        </w:rPr>
        <w:t>明明睡够了</w:t>
      </w:r>
      <w:r>
        <w:rPr>
          <w:spacing w:val="10"/>
          <w:sz w:val="21"/>
          <w:highlight w:val="green"/>
        </w:rPr>
        <w:t>8</w:t>
      </w:r>
      <w:r>
        <w:rPr>
          <w:rFonts w:eastAsia="楷体"/>
          <w:spacing w:val="10"/>
          <w:sz w:val="21"/>
          <w:highlight w:val="green"/>
        </w:rPr>
        <w:t>小时，但精神依然是______（</w:t>
      </w:r>
      <w:r>
        <w:rPr>
          <w:rFonts w:ascii="Cambria Math" w:hAnsi="Cambria Math" w:eastAsia="楷体" w:cs="Cambria Math"/>
          <w:spacing w:val="10"/>
          <w:sz w:val="21"/>
          <w:highlight w:val="green"/>
        </w:rPr>
        <w:t>①</w:t>
      </w:r>
      <w:r>
        <w:rPr>
          <w:rFonts w:eastAsia="楷体"/>
          <w:spacing w:val="10"/>
          <w:sz w:val="21"/>
          <w:highlight w:val="green"/>
        </w:rPr>
        <w:t>怏怏</w:t>
      </w:r>
      <w:r>
        <w:rPr>
          <w:rFonts w:eastAsia="Times New Roman"/>
          <w:spacing w:val="10"/>
          <w:kern w:val="0"/>
          <w:sz w:val="21"/>
          <w:szCs w:val="24"/>
          <w:highlight w:val="green"/>
        </w:rPr>
        <w:t>   </w:t>
      </w:r>
      <w:r>
        <w:rPr>
          <w:rFonts w:ascii="Cambria Math" w:hAnsi="Cambria Math" w:eastAsia="楷体" w:cs="Cambria Math"/>
          <w:spacing w:val="10"/>
          <w:sz w:val="21"/>
          <w:highlight w:val="green"/>
        </w:rPr>
        <w:t>②</w:t>
      </w:r>
      <w:r>
        <w:rPr>
          <w:rFonts w:eastAsia="楷体"/>
          <w:spacing w:val="10"/>
          <w:sz w:val="21"/>
          <w:highlight w:val="green"/>
        </w:rPr>
        <w:t>恹恹）的</w:t>
      </w:r>
      <w:r>
        <w:rPr>
          <w:spacing w:val="10"/>
          <w:sz w:val="21"/>
          <w:highlight w:val="green"/>
        </w:rPr>
        <w:t>”……</w:t>
      </w:r>
      <w:r>
        <w:rPr>
          <w:rFonts w:eastAsia="楷体"/>
          <w:spacing w:val="10"/>
          <w:sz w:val="21"/>
          <w:highlight w:val="green"/>
        </w:rPr>
        <w:t>这些描述，你是否感同身受？湖南省第二人民医院睡眠障碍及神经症科主任、主任医师曾宪祥提醒，现在的职场压力，正</w:t>
      </w:r>
      <w:r>
        <w:rPr>
          <w:rFonts w:eastAsia="楷体"/>
          <w:spacing w:val="10"/>
          <w:sz w:val="21"/>
          <w:highlight w:val="green"/>
          <w:em w:val="dot"/>
        </w:rPr>
        <w:t>悄</w:t>
      </w:r>
      <w:r>
        <w:rPr>
          <w:rFonts w:eastAsia="楷体"/>
          <w:spacing w:val="10"/>
          <w:sz w:val="21"/>
          <w:highlight w:val="green"/>
        </w:rPr>
        <w:t>然侵蚀着我们的睡眠。</w:t>
      </w:r>
      <w:r>
        <w:rPr>
          <w:rFonts w:eastAsia="楷体"/>
          <w:spacing w:val="10"/>
          <w:sz w:val="21"/>
          <w:highlight w:val="green"/>
          <w:u w:val="wave"/>
        </w:rPr>
        <w:t>根据世界卫生组织的调查，中国成年人失眠发生率高达</w:t>
      </w:r>
      <w:r>
        <w:rPr>
          <w:spacing w:val="10"/>
          <w:sz w:val="21"/>
          <w:highlight w:val="green"/>
          <w:u w:val="wave"/>
        </w:rPr>
        <w:t>38.2</w:t>
      </w:r>
      <w:r>
        <w:rPr>
          <w:rFonts w:eastAsia="楷体"/>
          <w:spacing w:val="10"/>
          <w:sz w:val="21"/>
          <w:highlight w:val="green"/>
          <w:u w:val="wave"/>
        </w:rPr>
        <w:t>%左右。</w:t>
      </w:r>
      <w:r>
        <w:rPr>
          <w:rFonts w:eastAsia="楷体"/>
          <w:spacing w:val="10"/>
          <w:sz w:val="21"/>
          <w:highlight w:val="green"/>
        </w:rPr>
        <w:t>长期睡眠不足不仅会导致精神萎靡、记忆力减退，还可能引发一系列健康问题，如心血管疾病、糖尿病乃至抑郁症等，这可不是______（</w:t>
      </w:r>
      <w:r>
        <w:rPr>
          <w:rFonts w:ascii="Cambria Math" w:hAnsi="Cambria Math" w:eastAsia="楷体" w:cs="Cambria Math"/>
          <w:spacing w:val="10"/>
          <w:sz w:val="21"/>
          <w:highlight w:val="green"/>
        </w:rPr>
        <w:t>①</w:t>
      </w:r>
      <w:r>
        <w:rPr>
          <w:rFonts w:eastAsia="楷体"/>
          <w:spacing w:val="10"/>
          <w:sz w:val="21"/>
          <w:highlight w:val="green"/>
        </w:rPr>
        <w:t xml:space="preserve">危言耸听 </w:t>
      </w:r>
      <w:r>
        <w:rPr>
          <w:rFonts w:ascii="Cambria Math" w:hAnsi="Cambria Math" w:eastAsia="楷体" w:cs="Cambria Math"/>
          <w:spacing w:val="10"/>
          <w:sz w:val="21"/>
          <w:highlight w:val="green"/>
        </w:rPr>
        <w:t>②</w:t>
      </w:r>
      <w:r>
        <w:rPr>
          <w:rFonts w:eastAsia="楷体"/>
          <w:spacing w:val="10"/>
          <w:sz w:val="21"/>
          <w:highlight w:val="green"/>
        </w:rPr>
        <w:t>骇人听闻），而是有科学依据的。我们切不可认为自己还年轻便______（</w:t>
      </w:r>
      <w:r>
        <w:rPr>
          <w:rFonts w:ascii="Cambria Math" w:hAnsi="Cambria Math" w:eastAsia="楷体" w:cs="Cambria Math"/>
          <w:spacing w:val="10"/>
          <w:sz w:val="21"/>
          <w:highlight w:val="green"/>
        </w:rPr>
        <w:t>①</w:t>
      </w:r>
      <w:r>
        <w:rPr>
          <w:rFonts w:eastAsia="楷体"/>
          <w:spacing w:val="10"/>
          <w:sz w:val="21"/>
          <w:highlight w:val="green"/>
        </w:rPr>
        <w:t xml:space="preserve">不以为然 </w:t>
      </w:r>
      <w:r>
        <w:rPr>
          <w:rFonts w:ascii="Cambria Math" w:hAnsi="Cambria Math" w:eastAsia="楷体" w:cs="Cambria Math"/>
          <w:spacing w:val="10"/>
          <w:sz w:val="21"/>
          <w:highlight w:val="green"/>
        </w:rPr>
        <w:t>②</w:t>
      </w:r>
      <w:r>
        <w:rPr>
          <w:rFonts w:eastAsia="楷体"/>
          <w:spacing w:val="10"/>
          <w:sz w:val="21"/>
          <w:highlight w:val="green"/>
        </w:rPr>
        <w:t>不以为意），而是要足够重视起来。</w:t>
      </w:r>
    </w:p>
    <w:p w14:paraId="76CF9663">
      <w:pPr>
        <w:pStyle w:val="8"/>
        <w:spacing w:line="320" w:lineRule="auto"/>
        <w:jc w:val="left"/>
        <w:textAlignment w:val="center"/>
        <w:rPr>
          <w:highlight w:val="green"/>
        </w:rPr>
      </w:pPr>
      <w:r>
        <w:rPr>
          <w:spacing w:val="10"/>
          <w:sz w:val="21"/>
          <w:highlight w:val="green"/>
        </w:rPr>
        <w:t>1．给语段中加点的字注音，根据拼音写汉字。</w:t>
      </w:r>
    </w:p>
    <w:p w14:paraId="37707572">
      <w:pPr>
        <w:pStyle w:val="8"/>
        <w:spacing w:line="320" w:lineRule="auto"/>
        <w:jc w:val="left"/>
        <w:textAlignment w:val="center"/>
        <w:rPr>
          <w:highlight w:val="green"/>
        </w:rPr>
      </w:pPr>
      <w:r>
        <w:rPr>
          <w:spacing w:val="10"/>
          <w:sz w:val="21"/>
          <w:highlight w:val="green"/>
          <w:em w:val="dot"/>
        </w:rPr>
        <w:t>悄</w:t>
      </w:r>
      <w:r>
        <w:rPr>
          <w:spacing w:val="10"/>
          <w:sz w:val="21"/>
          <w:highlight w:val="green"/>
        </w:rPr>
        <w:t>然(     )</w:t>
      </w:r>
      <w:r>
        <w:rPr>
          <w:rFonts w:eastAsia="Times New Roman"/>
          <w:spacing w:val="10"/>
          <w:kern w:val="0"/>
          <w:sz w:val="21"/>
          <w:szCs w:val="24"/>
          <w:highlight w:val="green"/>
        </w:rPr>
        <w:t>    </w:t>
      </w:r>
      <w:r>
        <w:rPr>
          <w:spacing w:val="10"/>
          <w:sz w:val="21"/>
          <w:highlight w:val="green"/>
        </w:rPr>
        <w:t>rǒng杂(     )</w:t>
      </w:r>
    </w:p>
    <w:p w14:paraId="16FEB52C">
      <w:pPr>
        <w:pStyle w:val="8"/>
        <w:spacing w:line="320" w:lineRule="auto"/>
        <w:jc w:val="left"/>
        <w:textAlignment w:val="center"/>
        <w:rPr>
          <w:highlight w:val="green"/>
        </w:rPr>
      </w:pPr>
      <w:r>
        <w:rPr>
          <w:spacing w:val="10"/>
          <w:sz w:val="21"/>
          <w:highlight w:val="green"/>
        </w:rPr>
        <w:t>2．从语段中的括号内选择符合语境的词语，将对应的序号填在横线上。</w:t>
      </w:r>
    </w:p>
    <w:p w14:paraId="23843F42">
      <w:pPr>
        <w:pStyle w:val="8"/>
        <w:spacing w:line="320" w:lineRule="auto"/>
        <w:jc w:val="left"/>
        <w:textAlignment w:val="center"/>
        <w:rPr>
          <w:highlight w:val="green"/>
        </w:rPr>
      </w:pPr>
      <w:r>
        <w:rPr>
          <w:spacing w:val="10"/>
          <w:sz w:val="21"/>
          <w:highlight w:val="green"/>
        </w:rPr>
        <w:t>3．文中画波浪线的句子有语病，下列修改意见正确的一项是（</w:t>
      </w:r>
      <w:r>
        <w:rPr>
          <w:rFonts w:eastAsia="Times New Roman"/>
          <w:spacing w:val="10"/>
          <w:kern w:val="0"/>
          <w:sz w:val="21"/>
          <w:szCs w:val="24"/>
          <w:highlight w:val="green"/>
        </w:rPr>
        <w:t>   </w:t>
      </w:r>
      <w:r>
        <w:rPr>
          <w:spacing w:val="10"/>
          <w:sz w:val="21"/>
          <w:highlight w:val="green"/>
        </w:rPr>
        <w:t>）</w:t>
      </w:r>
    </w:p>
    <w:p w14:paraId="0817B07A">
      <w:pPr>
        <w:pStyle w:val="8"/>
        <w:tabs>
          <w:tab w:val="left" w:pos="4156"/>
        </w:tabs>
        <w:spacing w:line="320" w:lineRule="auto"/>
        <w:jc w:val="left"/>
        <w:textAlignment w:val="center"/>
        <w:rPr>
          <w:highlight w:val="green"/>
        </w:rPr>
      </w:pPr>
      <w:r>
        <w:rPr>
          <w:spacing w:val="10"/>
          <w:sz w:val="21"/>
          <w:highlight w:val="green"/>
        </w:rPr>
        <w:t>A．在“调查”之后加“显示”。</w:t>
      </w:r>
      <w:r>
        <w:rPr>
          <w:spacing w:val="10"/>
          <w:sz w:val="21"/>
          <w:highlight w:val="green"/>
        </w:rPr>
        <w:tab/>
      </w:r>
    </w:p>
    <w:p w14:paraId="09097419">
      <w:pPr>
        <w:pStyle w:val="8"/>
        <w:tabs>
          <w:tab w:val="left" w:pos="4156"/>
        </w:tabs>
        <w:spacing w:line="320" w:lineRule="auto"/>
        <w:jc w:val="left"/>
        <w:textAlignment w:val="center"/>
        <w:rPr>
          <w:highlight w:val="green"/>
        </w:rPr>
      </w:pPr>
      <w:r>
        <w:rPr>
          <w:spacing w:val="10"/>
          <w:sz w:val="21"/>
          <w:highlight w:val="green"/>
        </w:rPr>
        <w:t>B．删掉“根据”。</w:t>
      </w:r>
    </w:p>
    <w:p w14:paraId="64A4D6F5">
      <w:pPr>
        <w:pStyle w:val="8"/>
        <w:tabs>
          <w:tab w:val="left" w:pos="4156"/>
        </w:tabs>
        <w:spacing w:line="320" w:lineRule="auto"/>
        <w:jc w:val="left"/>
        <w:textAlignment w:val="center"/>
        <w:rPr>
          <w:highlight w:val="green"/>
        </w:rPr>
      </w:pPr>
      <w:r>
        <w:rPr>
          <w:spacing w:val="10"/>
          <w:sz w:val="21"/>
          <w:highlight w:val="green"/>
        </w:rPr>
        <w:t>C．把“成年人”和“失眠”位置对调。</w:t>
      </w:r>
      <w:r>
        <w:rPr>
          <w:spacing w:val="10"/>
          <w:sz w:val="21"/>
          <w:highlight w:val="green"/>
        </w:rPr>
        <w:tab/>
      </w:r>
    </w:p>
    <w:p w14:paraId="0FE8C084">
      <w:pPr>
        <w:pStyle w:val="8"/>
        <w:tabs>
          <w:tab w:val="left" w:pos="4156"/>
        </w:tabs>
        <w:spacing w:line="320" w:lineRule="auto"/>
        <w:jc w:val="left"/>
        <w:textAlignment w:val="center"/>
        <w:rPr>
          <w:highlight w:val="green"/>
        </w:rPr>
      </w:pPr>
      <w:r>
        <w:rPr>
          <w:spacing w:val="10"/>
          <w:sz w:val="21"/>
          <w:highlight w:val="green"/>
        </w:rPr>
        <w:t>D．删掉“左右”。</w:t>
      </w:r>
    </w:p>
    <w:p w14:paraId="4E13BFE7">
      <w:pPr>
        <w:pStyle w:val="8"/>
        <w:tabs>
          <w:tab w:val="left" w:pos="4156"/>
        </w:tabs>
        <w:spacing w:line="320" w:lineRule="auto"/>
        <w:ind w:left="300"/>
        <w:jc w:val="left"/>
        <w:textAlignment w:val="center"/>
      </w:pPr>
    </w:p>
    <w:p w14:paraId="2B764634">
      <w:pPr>
        <w:pStyle w:val="6"/>
      </w:pPr>
    </w:p>
    <w:p w14:paraId="01C8807B">
      <w:pPr>
        <w:pStyle w:val="7"/>
        <w:spacing w:before="200" w:beforeAutospacing="0" w:after="200" w:afterAutospacing="0"/>
      </w:pPr>
      <w:r>
        <w:t>二、综合性学习（本大题共1小题）</w:t>
      </w:r>
    </w:p>
    <w:p w14:paraId="3058D3B4">
      <w:pPr>
        <w:pStyle w:val="8"/>
        <w:spacing w:line="320" w:lineRule="auto"/>
        <w:jc w:val="left"/>
        <w:textAlignment w:val="center"/>
      </w:pPr>
      <w:r>
        <w:rPr>
          <w:spacing w:val="10"/>
          <w:sz w:val="21"/>
        </w:rPr>
        <w:t>阅读下文，完成小题。</w:t>
      </w:r>
    </w:p>
    <w:p w14:paraId="088DE14B">
      <w:pPr>
        <w:pStyle w:val="8"/>
        <w:spacing w:line="320" w:lineRule="auto"/>
        <w:jc w:val="left"/>
        <w:textAlignment w:val="center"/>
      </w:pPr>
      <w:r>
        <w:rPr>
          <w:spacing w:val="10"/>
          <w:sz w:val="21"/>
        </w:rPr>
        <w:t>优质睡眠，人人共享。请阅读下面的材料，完成下面小题。</w:t>
      </w:r>
    </w:p>
    <w:p w14:paraId="15C32946">
      <w:pPr>
        <w:pStyle w:val="8"/>
        <w:spacing w:line="320" w:lineRule="auto"/>
        <w:jc w:val="left"/>
        <w:textAlignment w:val="center"/>
      </w:pPr>
      <w:r>
        <w:rPr>
          <w:spacing w:val="10"/>
          <w:sz w:val="21"/>
        </w:rPr>
        <w:t>材料一</w:t>
      </w:r>
    </w:p>
    <w:p w14:paraId="70DCF13C">
      <w:pPr>
        <w:pStyle w:val="8"/>
        <w:spacing w:line="320" w:lineRule="auto"/>
        <w:jc w:val="left"/>
        <w:textAlignment w:val="center"/>
      </w:pPr>
      <w:r>
        <w:rPr>
          <w:rFonts w:eastAsia="Times New Roman"/>
          <w:kern w:val="0"/>
          <w:sz w:val="24"/>
          <w:szCs w:val="24"/>
        </w:rPr>
        <w:drawing>
          <wp:inline distT="0" distB="0" distL="0" distR="0">
            <wp:extent cx="3352800" cy="1762125"/>
            <wp:effectExtent l="0" t="0" r="0" b="0"/>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试题资源网 stzy.com"/>
                    <pic:cNvPicPr>
                      <a:picLocks noChangeAspect="1"/>
                    </pic:cNvPicPr>
                  </pic:nvPicPr>
                  <pic:blipFill>
                    <a:blip r:embed="rId9"/>
                    <a:stretch>
                      <a:fillRect/>
                    </a:stretch>
                  </pic:blipFill>
                  <pic:spPr>
                    <a:xfrm>
                      <a:off x="0" y="0"/>
                      <a:ext cx="3352800" cy="1762125"/>
                    </a:xfrm>
                    <a:prstGeom prst="rect">
                      <a:avLst/>
                    </a:prstGeom>
                  </pic:spPr>
                </pic:pic>
              </a:graphicData>
            </a:graphic>
          </wp:inline>
        </w:drawing>
      </w:r>
    </w:p>
    <w:p w14:paraId="3D3F6307">
      <w:pPr>
        <w:pStyle w:val="8"/>
        <w:spacing w:line="320" w:lineRule="auto"/>
        <w:jc w:val="left"/>
        <w:textAlignment w:val="center"/>
        <w:rPr>
          <w:highlight w:val="green"/>
        </w:rPr>
      </w:pPr>
      <w:r>
        <w:rPr>
          <w:spacing w:val="10"/>
          <w:sz w:val="21"/>
          <w:highlight w:val="green"/>
        </w:rPr>
        <w:t>材料二</w:t>
      </w:r>
    </w:p>
    <w:p w14:paraId="5FEF88D5">
      <w:pPr>
        <w:pStyle w:val="8"/>
        <w:spacing w:line="320" w:lineRule="auto"/>
        <w:ind w:firstLine="560"/>
        <w:jc w:val="left"/>
        <w:textAlignment w:val="center"/>
        <w:rPr>
          <w:highlight w:val="green"/>
        </w:rPr>
      </w:pPr>
      <w:r>
        <w:rPr>
          <w:rFonts w:eastAsia="楷体"/>
          <w:spacing w:val="10"/>
          <w:sz w:val="21"/>
          <w:highlight w:val="green"/>
        </w:rPr>
        <w:t>人体有一个</w:t>
      </w:r>
      <w:r>
        <w:rPr>
          <w:spacing w:val="10"/>
          <w:sz w:val="21"/>
          <w:highlight w:val="green"/>
        </w:rPr>
        <w:t>24</w:t>
      </w:r>
      <w:r>
        <w:rPr>
          <w:rFonts w:eastAsia="楷体"/>
          <w:spacing w:val="10"/>
          <w:sz w:val="21"/>
          <w:highlight w:val="green"/>
        </w:rPr>
        <w:t>小时的随昼夜节律变化的生物钟，生物钟调控着我们的身心健康。之前有研究表明，睡得太少或太多会扰乱生物钟，而睡得太早或太晚，同样会扰乱生物钟，从而影响健康。因此，健康所需的最佳睡眠时间，既要有合适的睡眠时长，又要在合适的时间点入睡。</w:t>
      </w:r>
    </w:p>
    <w:p w14:paraId="29CD3C02">
      <w:pPr>
        <w:pStyle w:val="8"/>
        <w:spacing w:line="320" w:lineRule="auto"/>
        <w:ind w:firstLine="560"/>
        <w:jc w:val="left"/>
        <w:textAlignment w:val="center"/>
        <w:rPr>
          <w:highlight w:val="green"/>
        </w:rPr>
      </w:pPr>
      <w:r>
        <w:rPr>
          <w:rFonts w:eastAsia="楷体"/>
          <w:spacing w:val="10"/>
          <w:sz w:val="21"/>
          <w:highlight w:val="green"/>
        </w:rPr>
        <w:t>睡眠不足对发育中的青少年大脑存在很大的伤害，可能会导致记忆力差、注意力不集中和情绪低落等问题。研究提示我们，每天最少睡眠</w:t>
      </w:r>
      <w:r>
        <w:rPr>
          <w:spacing w:val="10"/>
          <w:sz w:val="21"/>
          <w:highlight w:val="green"/>
        </w:rPr>
        <w:t>8</w:t>
      </w:r>
      <w:r>
        <w:rPr>
          <w:rFonts w:eastAsia="楷体"/>
          <w:spacing w:val="10"/>
          <w:sz w:val="21"/>
          <w:highlight w:val="green"/>
        </w:rPr>
        <w:t>小时、每晚</w:t>
      </w:r>
      <w:r>
        <w:rPr>
          <w:spacing w:val="10"/>
          <w:sz w:val="21"/>
          <w:highlight w:val="green"/>
        </w:rPr>
        <w:t>10</w:t>
      </w:r>
      <w:r>
        <w:rPr>
          <w:rFonts w:eastAsia="楷体"/>
          <w:spacing w:val="10"/>
          <w:sz w:val="21"/>
          <w:highlight w:val="green"/>
        </w:rPr>
        <w:t>～</w:t>
      </w:r>
      <w:r>
        <w:rPr>
          <w:spacing w:val="10"/>
          <w:sz w:val="21"/>
          <w:highlight w:val="green"/>
        </w:rPr>
        <w:t>11</w:t>
      </w:r>
      <w:r>
        <w:rPr>
          <w:rFonts w:eastAsia="楷体"/>
          <w:spacing w:val="10"/>
          <w:sz w:val="21"/>
          <w:highlight w:val="green"/>
        </w:rPr>
        <w:t>点入睡，或许是最佳睡眠时间。那么，如何获得更好的睡眠质量呢？一方面，夜晚睡眠期间避免或尽量减少光照量非常重要；另一方面，通过饮食摄入高蛋白质可以抑制感官反应，促进深度睡眠。</w:t>
      </w:r>
    </w:p>
    <w:p w14:paraId="2CF0A2D6">
      <w:pPr>
        <w:pStyle w:val="8"/>
        <w:spacing w:line="320" w:lineRule="auto"/>
        <w:jc w:val="left"/>
        <w:textAlignment w:val="center"/>
        <w:rPr>
          <w:highlight w:val="green"/>
        </w:rPr>
      </w:pPr>
      <w:r>
        <w:rPr>
          <w:spacing w:val="10"/>
          <w:sz w:val="21"/>
          <w:highlight w:val="green"/>
        </w:rPr>
        <w:t>材料三</w:t>
      </w:r>
    </w:p>
    <w:p w14:paraId="3F171F96">
      <w:pPr>
        <w:pStyle w:val="8"/>
        <w:spacing w:line="320" w:lineRule="auto"/>
        <w:ind w:firstLine="560"/>
        <w:jc w:val="left"/>
        <w:textAlignment w:val="center"/>
        <w:rPr>
          <w:highlight w:val="green"/>
        </w:rPr>
      </w:pPr>
      <w:r>
        <w:rPr>
          <w:rFonts w:eastAsia="楷体"/>
          <w:spacing w:val="10"/>
          <w:sz w:val="21"/>
          <w:highlight w:val="green"/>
        </w:rPr>
        <w:t>下表是一些助眠小妙招，一起学起来。</w:t>
      </w:r>
    </w:p>
    <w:tbl>
      <w:tblPr>
        <w:tblStyle w:val="2"/>
        <w:tblW w:w="6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95"/>
        <w:gridCol w:w="5895"/>
      </w:tblGrid>
      <w:tr w14:paraId="10283432">
        <w:trPr>
          <w:trHeight w:val="0" w:hRule="atLeast"/>
        </w:trPr>
        <w:tc>
          <w:tcPr>
            <w:tcW w:w="10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6E3EB6E">
            <w:pPr>
              <w:pStyle w:val="8"/>
              <w:spacing w:line="320" w:lineRule="auto"/>
              <w:jc w:val="left"/>
              <w:textAlignment w:val="center"/>
              <w:rPr>
                <w:highlight w:val="green"/>
              </w:rPr>
            </w:pPr>
            <w:r>
              <w:rPr>
                <w:spacing w:val="10"/>
                <w:sz w:val="21"/>
                <w:highlight w:val="green"/>
              </w:rPr>
              <w:t>2</w:t>
            </w:r>
            <w:r>
              <w:rPr>
                <w:rFonts w:eastAsia="楷体"/>
                <w:spacing w:val="10"/>
                <w:sz w:val="21"/>
                <w:highlight w:val="green"/>
              </w:rPr>
              <w:t>分钟入睡法</w:t>
            </w:r>
          </w:p>
        </w:tc>
        <w:tc>
          <w:tcPr>
            <w:tcW w:w="58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626D008">
            <w:pPr>
              <w:pStyle w:val="8"/>
              <w:spacing w:line="320" w:lineRule="auto"/>
              <w:jc w:val="left"/>
              <w:textAlignment w:val="center"/>
              <w:rPr>
                <w:highlight w:val="green"/>
              </w:rPr>
            </w:pPr>
            <w:r>
              <w:rPr>
                <w:rFonts w:eastAsia="楷体"/>
                <w:spacing w:val="10"/>
                <w:sz w:val="21"/>
                <w:highlight w:val="green"/>
              </w:rPr>
              <w:t>首先，松弛脸部肌肉，包括舌头、下巴和眼睛周围的肌肉。然后让肩膀尽量下沉，同时将上臂、下臂和手部的肌肉放松，慢慢地专注于呼吸，并且在呼气时想象自己的肺部排空了一切气体。接着想象自己的头部变得越来越轻，逐渐消失在床上，想象自己躺在蓝天下平静湖面的小船上，或者漆黑房间内的天鹅绒吊床上，最大程度放松精神。如果思绪开始游荡，尝试重复默念</w:t>
            </w:r>
            <w:r>
              <w:rPr>
                <w:spacing w:val="10"/>
                <w:sz w:val="21"/>
                <w:highlight w:val="green"/>
              </w:rPr>
              <w:t>“</w:t>
            </w:r>
            <w:r>
              <w:rPr>
                <w:rFonts w:eastAsia="楷体"/>
                <w:spacing w:val="10"/>
                <w:sz w:val="21"/>
                <w:highlight w:val="green"/>
              </w:rPr>
              <w:t>不要想</w:t>
            </w:r>
            <w:r>
              <w:rPr>
                <w:spacing w:val="10"/>
                <w:sz w:val="21"/>
                <w:highlight w:val="green"/>
              </w:rPr>
              <w:t>”10</w:t>
            </w:r>
            <w:r>
              <w:rPr>
                <w:rFonts w:eastAsia="楷体"/>
                <w:spacing w:val="10"/>
                <w:sz w:val="21"/>
                <w:highlight w:val="green"/>
              </w:rPr>
              <w:t>秒，直到注意力重新集中。</w:t>
            </w:r>
          </w:p>
        </w:tc>
      </w:tr>
      <w:tr w14:paraId="2E98D703">
        <w:trPr>
          <w:trHeight w:val="0" w:hRule="atLeast"/>
        </w:trPr>
        <w:tc>
          <w:tcPr>
            <w:tcW w:w="10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897E3FF">
            <w:pPr>
              <w:pStyle w:val="8"/>
              <w:spacing w:line="320" w:lineRule="auto"/>
              <w:jc w:val="left"/>
              <w:textAlignment w:val="center"/>
              <w:rPr>
                <w:highlight w:val="green"/>
              </w:rPr>
            </w:pPr>
            <w:r>
              <w:rPr>
                <w:rFonts w:eastAsia="楷体"/>
                <w:spacing w:val="10"/>
                <w:sz w:val="21"/>
                <w:highlight w:val="green"/>
              </w:rPr>
              <w:t>白噪音睡眠法</w:t>
            </w:r>
          </w:p>
        </w:tc>
        <w:tc>
          <w:tcPr>
            <w:tcW w:w="58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7F53B47">
            <w:pPr>
              <w:pStyle w:val="8"/>
              <w:spacing w:line="320" w:lineRule="auto"/>
              <w:jc w:val="left"/>
              <w:textAlignment w:val="center"/>
              <w:rPr>
                <w:highlight w:val="green"/>
              </w:rPr>
            </w:pPr>
            <w:r>
              <w:rPr>
                <w:rFonts w:eastAsia="楷体"/>
                <w:spacing w:val="10"/>
                <w:sz w:val="21"/>
                <w:highlight w:val="green"/>
              </w:rPr>
              <w:t>白噪音可以通过多种方式产生，包括专门设计的白噪音机、手机应用程序、音乐播放器等。此外，一些人可能喜欢不同类型的环境声音，如海浪声、下雨声等，这些也被归类为</w:t>
            </w:r>
            <w:r>
              <w:rPr>
                <w:spacing w:val="10"/>
                <w:sz w:val="21"/>
                <w:highlight w:val="green"/>
              </w:rPr>
              <w:t>“</w:t>
            </w:r>
            <w:r>
              <w:rPr>
                <w:rFonts w:eastAsia="楷体"/>
                <w:spacing w:val="10"/>
                <w:sz w:val="21"/>
                <w:highlight w:val="green"/>
              </w:rPr>
              <w:t>自然噪音</w:t>
            </w:r>
            <w:r>
              <w:rPr>
                <w:spacing w:val="10"/>
                <w:sz w:val="21"/>
                <w:highlight w:val="green"/>
              </w:rPr>
              <w:t>”</w:t>
            </w:r>
            <w:r>
              <w:rPr>
                <w:rFonts w:eastAsia="楷体"/>
                <w:spacing w:val="10"/>
                <w:sz w:val="21"/>
                <w:highlight w:val="green"/>
              </w:rPr>
              <w:t>，可以在类似的原理下用来辅助睡眠。</w:t>
            </w:r>
          </w:p>
        </w:tc>
      </w:tr>
      <w:tr w14:paraId="52AAE76D">
        <w:trPr>
          <w:trHeight w:val="0" w:hRule="atLeast"/>
        </w:trPr>
        <w:tc>
          <w:tcPr>
            <w:tcW w:w="10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130D011">
            <w:pPr>
              <w:pStyle w:val="8"/>
              <w:spacing w:line="320" w:lineRule="auto"/>
              <w:jc w:val="left"/>
              <w:textAlignment w:val="center"/>
              <w:rPr>
                <w:highlight w:val="green"/>
              </w:rPr>
            </w:pPr>
            <w:r>
              <w:rPr>
                <w:rFonts w:eastAsia="楷体"/>
                <w:spacing w:val="10"/>
                <w:sz w:val="21"/>
                <w:highlight w:val="green"/>
              </w:rPr>
              <w:t>改变日常习惯</w:t>
            </w:r>
          </w:p>
        </w:tc>
        <w:tc>
          <w:tcPr>
            <w:tcW w:w="58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7E45AAD">
            <w:pPr>
              <w:pStyle w:val="8"/>
              <w:spacing w:line="320" w:lineRule="auto"/>
              <w:jc w:val="left"/>
              <w:textAlignment w:val="center"/>
              <w:rPr>
                <w:highlight w:val="green"/>
              </w:rPr>
            </w:pPr>
            <w:r>
              <w:rPr>
                <w:rFonts w:eastAsia="楷体"/>
                <w:spacing w:val="10"/>
                <w:sz w:val="21"/>
                <w:highlight w:val="green"/>
              </w:rPr>
              <w:t>白天多见太阳光；下午</w:t>
            </w:r>
            <w:r>
              <w:rPr>
                <w:spacing w:val="10"/>
                <w:sz w:val="21"/>
                <w:highlight w:val="green"/>
              </w:rPr>
              <w:t>2</w:t>
            </w:r>
            <w:r>
              <w:rPr>
                <w:rFonts w:eastAsia="楷体"/>
                <w:spacing w:val="10"/>
                <w:sz w:val="21"/>
                <w:highlight w:val="green"/>
              </w:rPr>
              <w:t>点前喝奶茶/咖啡；睡前洗个温水澡；戴上眼罩</w:t>
            </w:r>
            <w:r>
              <w:rPr>
                <w:spacing w:val="10"/>
                <w:sz w:val="21"/>
                <w:highlight w:val="green"/>
              </w:rPr>
              <w:t>……</w:t>
            </w:r>
          </w:p>
        </w:tc>
      </w:tr>
    </w:tbl>
    <w:p w14:paraId="3FC6E864">
      <w:pPr>
        <w:pStyle w:val="8"/>
        <w:spacing w:line="320" w:lineRule="auto"/>
        <w:jc w:val="left"/>
        <w:textAlignment w:val="center"/>
        <w:rPr>
          <w:highlight w:val="green"/>
        </w:rPr>
      </w:pPr>
      <w:r>
        <w:rPr>
          <w:spacing w:val="10"/>
          <w:sz w:val="21"/>
          <w:highlight w:val="green"/>
        </w:rPr>
        <w:t>4．根据以上材料，下列理解与推断正确的一项是（</w:t>
      </w:r>
      <w:r>
        <w:rPr>
          <w:rFonts w:eastAsia="Times New Roman"/>
          <w:spacing w:val="10"/>
          <w:kern w:val="0"/>
          <w:sz w:val="21"/>
          <w:szCs w:val="24"/>
          <w:highlight w:val="green"/>
        </w:rPr>
        <w:t>   </w:t>
      </w:r>
      <w:r>
        <w:rPr>
          <w:spacing w:val="10"/>
          <w:sz w:val="21"/>
          <w:highlight w:val="green"/>
        </w:rPr>
        <w:t>）</w:t>
      </w:r>
    </w:p>
    <w:p w14:paraId="5C2180A3">
      <w:pPr>
        <w:pStyle w:val="8"/>
        <w:spacing w:line="320" w:lineRule="auto"/>
        <w:jc w:val="left"/>
        <w:textAlignment w:val="center"/>
        <w:rPr>
          <w:highlight w:val="green"/>
        </w:rPr>
      </w:pPr>
      <w:r>
        <w:rPr>
          <w:spacing w:val="10"/>
          <w:sz w:val="21"/>
          <w:highlight w:val="green"/>
        </w:rPr>
        <w:t>A．初高中阶段青少年睡眠时长不足8小时的占比达81.2%，主要原因是课业压力大。</w:t>
      </w:r>
    </w:p>
    <w:p w14:paraId="3150F68B">
      <w:pPr>
        <w:pStyle w:val="8"/>
        <w:spacing w:line="320" w:lineRule="auto"/>
        <w:jc w:val="left"/>
        <w:textAlignment w:val="center"/>
        <w:rPr>
          <w:highlight w:val="green"/>
        </w:rPr>
      </w:pPr>
      <w:r>
        <w:rPr>
          <w:spacing w:val="10"/>
          <w:sz w:val="21"/>
          <w:highlight w:val="green"/>
        </w:rPr>
        <w:t>B．发育中的青少年睡眠时间越长越有利于身心健康。</w:t>
      </w:r>
    </w:p>
    <w:p w14:paraId="570FDF77">
      <w:pPr>
        <w:pStyle w:val="8"/>
        <w:spacing w:line="320" w:lineRule="auto"/>
        <w:jc w:val="left"/>
        <w:textAlignment w:val="center"/>
        <w:rPr>
          <w:highlight w:val="green"/>
        </w:rPr>
      </w:pPr>
      <w:r>
        <w:rPr>
          <w:spacing w:val="10"/>
          <w:sz w:val="21"/>
          <w:highlight w:val="green"/>
        </w:rPr>
        <w:t>C．海浪声、下雨声等“自然噪音”可以辅助睡眠，除此之外的任何声音都不利于睡眠。</w:t>
      </w:r>
    </w:p>
    <w:p w14:paraId="7C2FC6AB">
      <w:pPr>
        <w:pStyle w:val="8"/>
        <w:spacing w:line="320" w:lineRule="auto"/>
        <w:jc w:val="left"/>
        <w:textAlignment w:val="center"/>
        <w:rPr>
          <w:highlight w:val="green"/>
        </w:rPr>
      </w:pPr>
      <w:r>
        <w:rPr>
          <w:spacing w:val="10"/>
          <w:sz w:val="21"/>
          <w:highlight w:val="green"/>
        </w:rPr>
        <w:t>D．青少年记忆力差、注意力不集中、情绪低落等都是因为睡眠不足。</w:t>
      </w:r>
    </w:p>
    <w:p w14:paraId="0EE2F10F">
      <w:pPr>
        <w:pStyle w:val="8"/>
        <w:spacing w:line="320" w:lineRule="auto"/>
        <w:jc w:val="left"/>
        <w:textAlignment w:val="center"/>
        <w:rPr>
          <w:highlight w:val="green"/>
        </w:rPr>
      </w:pPr>
      <w:r>
        <w:rPr>
          <w:spacing w:val="10"/>
          <w:sz w:val="21"/>
          <w:highlight w:val="green"/>
        </w:rPr>
        <w:t>5．小湘同学由于长期的作息不规律，出现了失眠的问题。下面是他制订的“睡眠保卫计划”，请你根据上述材料，帮他找出计划中存在的问题并说明原因。</w:t>
      </w:r>
    </w:p>
    <w:tbl>
      <w:tblPr>
        <w:tblStyle w:val="2"/>
        <w:tblW w:w="8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250"/>
      </w:tblGrid>
      <w:tr w14:paraId="7120C238">
        <w:trPr>
          <w:trHeight w:val="0" w:hRule="atLeast"/>
        </w:trPr>
        <w:tc>
          <w:tcPr>
            <w:tcW w:w="825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9451C90">
            <w:pPr>
              <w:pStyle w:val="8"/>
              <w:spacing w:line="320" w:lineRule="auto"/>
              <w:jc w:val="left"/>
              <w:textAlignment w:val="center"/>
              <w:rPr>
                <w:highlight w:val="green"/>
              </w:rPr>
            </w:pPr>
            <w:r>
              <w:rPr>
                <w:spacing w:val="10"/>
                <w:sz w:val="21"/>
                <w:highlight w:val="green"/>
              </w:rPr>
              <w:t>睡眠保卫计划</w:t>
            </w:r>
          </w:p>
        </w:tc>
      </w:tr>
      <w:tr w14:paraId="3F4C166D">
        <w:trPr>
          <w:trHeight w:val="0" w:hRule="atLeast"/>
        </w:trPr>
        <w:tc>
          <w:tcPr>
            <w:tcW w:w="825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31EC18D">
            <w:pPr>
              <w:pStyle w:val="8"/>
              <w:spacing w:line="320" w:lineRule="auto"/>
              <w:jc w:val="left"/>
              <w:textAlignment w:val="center"/>
              <w:rPr>
                <w:highlight w:val="green"/>
              </w:rPr>
            </w:pPr>
            <w:r>
              <w:rPr>
                <w:rFonts w:ascii="Cambria Math" w:hAnsi="Cambria Math" w:cs="Cambria Math"/>
                <w:spacing w:val="10"/>
                <w:sz w:val="21"/>
                <w:highlight w:val="green"/>
              </w:rPr>
              <w:t>①</w:t>
            </w:r>
            <w:r>
              <w:rPr>
                <w:spacing w:val="10"/>
                <w:sz w:val="21"/>
                <w:highlight w:val="green"/>
              </w:rPr>
              <w:t>如果要喝奶茶或咖啡，尽量在14：00前喝。</w:t>
            </w:r>
          </w:p>
          <w:p w14:paraId="32EDDAB2">
            <w:pPr>
              <w:pStyle w:val="8"/>
              <w:spacing w:line="320" w:lineRule="auto"/>
              <w:jc w:val="left"/>
              <w:textAlignment w:val="center"/>
              <w:rPr>
                <w:highlight w:val="green"/>
              </w:rPr>
            </w:pPr>
            <w:r>
              <w:rPr>
                <w:rFonts w:ascii="Cambria Math" w:hAnsi="Cambria Math" w:cs="Cambria Math"/>
                <w:spacing w:val="10"/>
                <w:sz w:val="21"/>
                <w:highlight w:val="green"/>
              </w:rPr>
              <w:t>②</w:t>
            </w:r>
            <w:r>
              <w:rPr>
                <w:spacing w:val="10"/>
                <w:sz w:val="21"/>
                <w:highlight w:val="green"/>
              </w:rPr>
              <w:t>睡觉之前尽量远离手机、平板电脑等电子产品。</w:t>
            </w:r>
          </w:p>
          <w:p w14:paraId="50B6E56C">
            <w:pPr>
              <w:pStyle w:val="8"/>
              <w:spacing w:line="320" w:lineRule="auto"/>
              <w:jc w:val="left"/>
              <w:textAlignment w:val="center"/>
              <w:rPr>
                <w:highlight w:val="green"/>
              </w:rPr>
            </w:pPr>
            <w:r>
              <w:rPr>
                <w:rFonts w:ascii="Cambria Math" w:hAnsi="Cambria Math" w:cs="Cambria Math"/>
                <w:spacing w:val="10"/>
                <w:sz w:val="21"/>
                <w:highlight w:val="green"/>
              </w:rPr>
              <w:t>③</w:t>
            </w:r>
            <w:r>
              <w:rPr>
                <w:spacing w:val="10"/>
                <w:sz w:val="21"/>
                <w:highlight w:val="green"/>
              </w:rPr>
              <w:t>每晚23：30入睡，早晨6：00起床。</w:t>
            </w:r>
          </w:p>
          <w:p w14:paraId="6BE59E61">
            <w:pPr>
              <w:pStyle w:val="8"/>
              <w:spacing w:line="320" w:lineRule="auto"/>
              <w:jc w:val="left"/>
              <w:textAlignment w:val="center"/>
              <w:rPr>
                <w:highlight w:val="green"/>
              </w:rPr>
            </w:pPr>
            <w:r>
              <w:rPr>
                <w:rFonts w:ascii="Cambria Math" w:hAnsi="Cambria Math" w:cs="Cambria Math"/>
                <w:spacing w:val="10"/>
                <w:sz w:val="21"/>
                <w:highlight w:val="green"/>
              </w:rPr>
              <w:t>④</w:t>
            </w:r>
            <w:r>
              <w:rPr>
                <w:spacing w:val="10"/>
                <w:sz w:val="21"/>
                <w:highlight w:val="green"/>
              </w:rPr>
              <w:t>遇到失眠时，使用“2分钟入睡法”，最大程度放松精神，直到思绪开始游荡就停止。</w:t>
            </w:r>
          </w:p>
        </w:tc>
      </w:tr>
    </w:tbl>
    <w:p w14:paraId="3A97F49E">
      <w:pPr>
        <w:pStyle w:val="8"/>
        <w:spacing w:line="320" w:lineRule="auto"/>
        <w:jc w:val="left"/>
        <w:textAlignment w:val="center"/>
        <w:rPr>
          <w:highlight w:val="green"/>
        </w:rPr>
      </w:pPr>
      <w:r>
        <w:rPr>
          <w:spacing w:val="10"/>
          <w:sz w:val="21"/>
          <w:highlight w:val="green"/>
        </w:rPr>
        <w:t>（1）问题：</w:t>
      </w:r>
      <w:r>
        <w:rPr>
          <w:rFonts w:eastAsia="Times New Roman"/>
          <w:spacing w:val="10"/>
          <w:sz w:val="21"/>
          <w:highlight w:val="green"/>
          <w:u w:val="single"/>
        </w:rPr>
        <w:t xml:space="preserve">      </w:t>
      </w:r>
      <w:r>
        <w:rPr>
          <w:spacing w:val="10"/>
          <w:sz w:val="21"/>
          <w:highlight w:val="green"/>
        </w:rPr>
        <w:t>（填序号），原因：</w:t>
      </w:r>
      <w:r>
        <w:rPr>
          <w:rFonts w:eastAsia="Times New Roman"/>
          <w:spacing w:val="10"/>
          <w:sz w:val="21"/>
          <w:highlight w:val="green"/>
          <w:u w:val="single"/>
        </w:rPr>
        <w:t xml:space="preserve">                              </w:t>
      </w:r>
    </w:p>
    <w:p w14:paraId="20E3AA2F">
      <w:pPr>
        <w:pStyle w:val="8"/>
        <w:spacing w:line="320" w:lineRule="auto"/>
        <w:jc w:val="left"/>
        <w:textAlignment w:val="center"/>
        <w:rPr>
          <w:highlight w:val="green"/>
        </w:rPr>
      </w:pPr>
      <w:r>
        <w:rPr>
          <w:spacing w:val="10"/>
          <w:sz w:val="21"/>
          <w:highlight w:val="green"/>
        </w:rPr>
        <w:t>（2）问题：</w:t>
      </w:r>
      <w:r>
        <w:rPr>
          <w:rFonts w:eastAsia="Times New Roman"/>
          <w:spacing w:val="10"/>
          <w:sz w:val="21"/>
          <w:highlight w:val="green"/>
          <w:u w:val="single"/>
        </w:rPr>
        <w:t xml:space="preserve">      </w:t>
      </w:r>
      <w:r>
        <w:rPr>
          <w:spacing w:val="10"/>
          <w:sz w:val="21"/>
          <w:highlight w:val="green"/>
        </w:rPr>
        <w:t>（填序号），原因：</w:t>
      </w:r>
      <w:r>
        <w:rPr>
          <w:rFonts w:eastAsia="Times New Roman"/>
          <w:spacing w:val="10"/>
          <w:sz w:val="21"/>
          <w:highlight w:val="green"/>
          <w:u w:val="single"/>
        </w:rPr>
        <w:t xml:space="preserve">                              </w:t>
      </w:r>
    </w:p>
    <w:p w14:paraId="0FC7310E">
      <w:pPr>
        <w:pStyle w:val="8"/>
        <w:spacing w:line="320" w:lineRule="auto"/>
        <w:jc w:val="left"/>
        <w:textAlignment w:val="center"/>
      </w:pPr>
    </w:p>
    <w:p w14:paraId="337ECAA9">
      <w:pPr>
        <w:pStyle w:val="6"/>
      </w:pPr>
    </w:p>
    <w:p w14:paraId="4B612AC6">
      <w:pPr>
        <w:pStyle w:val="7"/>
        <w:spacing w:before="200" w:beforeAutospacing="0" w:after="200" w:afterAutospacing="0"/>
      </w:pPr>
      <w:r>
        <w:t>三、名句名篇默写（本大题共1小题）</w:t>
      </w:r>
    </w:p>
    <w:p w14:paraId="40F52341">
      <w:pPr>
        <w:pStyle w:val="8"/>
        <w:numPr>
          <w:ilvl w:val="0"/>
          <w:numId w:val="0"/>
        </w:numPr>
        <w:spacing w:line="320" w:lineRule="auto"/>
        <w:jc w:val="left"/>
        <w:textAlignment w:val="center"/>
        <w:rPr>
          <w:highlight w:val="green"/>
        </w:rPr>
      </w:pPr>
      <w:r>
        <w:rPr>
          <w:rFonts w:ascii="Times New Roman" w:hAnsi="Times New Roman" w:eastAsia="Times New Roman" w:cs="Times New Roman"/>
          <w:spacing w:val="10"/>
          <w:sz w:val="21"/>
          <w:highlight w:val="green"/>
        </w:rPr>
        <w:t>6．</w:t>
      </w:r>
      <w:r>
        <w:rPr>
          <w:spacing w:val="10"/>
          <w:sz w:val="21"/>
          <w:highlight w:val="green"/>
        </w:rPr>
        <w:t>诗中睡眠，千古传诵。请补写下列句子中的空缺部分。</w:t>
      </w:r>
    </w:p>
    <w:p w14:paraId="06D22D55">
      <w:pPr>
        <w:pStyle w:val="8"/>
        <w:spacing w:line="320" w:lineRule="auto"/>
        <w:jc w:val="left"/>
        <w:textAlignment w:val="center"/>
        <w:rPr>
          <w:highlight w:val="green"/>
        </w:rPr>
      </w:pPr>
      <w:r>
        <w:rPr>
          <w:spacing w:val="10"/>
          <w:sz w:val="21"/>
          <w:highlight w:val="green"/>
        </w:rPr>
        <w:t>（1）《关雎》中“</w:t>
      </w:r>
      <w:r>
        <w:rPr>
          <w:rFonts w:eastAsia="Times New Roman"/>
          <w:spacing w:val="10"/>
          <w:sz w:val="21"/>
          <w:highlight w:val="green"/>
          <w:u w:val="single"/>
        </w:rPr>
        <w:t xml:space="preserve">               </w:t>
      </w:r>
      <w:r>
        <w:rPr>
          <w:spacing w:val="10"/>
          <w:sz w:val="21"/>
          <w:highlight w:val="green"/>
        </w:rPr>
        <w:t>，</w:t>
      </w:r>
      <w:r>
        <w:rPr>
          <w:rFonts w:eastAsia="Times New Roman"/>
          <w:spacing w:val="10"/>
          <w:sz w:val="21"/>
          <w:highlight w:val="green"/>
          <w:u w:val="single"/>
        </w:rPr>
        <w:t xml:space="preserve">               </w:t>
      </w:r>
      <w:r>
        <w:rPr>
          <w:spacing w:val="10"/>
          <w:sz w:val="21"/>
          <w:highlight w:val="green"/>
        </w:rPr>
        <w:t>”形象地写出了主人公长夜无眠、思绪万千以至难耐的相思之苦。</w:t>
      </w:r>
    </w:p>
    <w:p w14:paraId="75F08437">
      <w:pPr>
        <w:pStyle w:val="8"/>
        <w:spacing w:line="320" w:lineRule="auto"/>
        <w:jc w:val="left"/>
        <w:textAlignment w:val="center"/>
        <w:rPr>
          <w:highlight w:val="green"/>
        </w:rPr>
      </w:pPr>
      <w:r>
        <w:rPr>
          <w:spacing w:val="10"/>
          <w:sz w:val="21"/>
          <w:highlight w:val="green"/>
        </w:rPr>
        <w:t>（2）范仲淹在《渔家傲·秋思》中运用互文手法写将士难以入眠、思念家乡的句子是“</w:t>
      </w:r>
      <w:r>
        <w:rPr>
          <w:rFonts w:eastAsia="Times New Roman"/>
          <w:spacing w:val="10"/>
          <w:sz w:val="21"/>
          <w:highlight w:val="green"/>
          <w:u w:val="single"/>
        </w:rPr>
        <w:t xml:space="preserve">               </w:t>
      </w:r>
      <w:r>
        <w:rPr>
          <w:spacing w:val="10"/>
          <w:sz w:val="21"/>
          <w:highlight w:val="green"/>
        </w:rPr>
        <w:t>，</w:t>
      </w:r>
      <w:r>
        <w:rPr>
          <w:rFonts w:eastAsia="Times New Roman"/>
          <w:spacing w:val="10"/>
          <w:sz w:val="21"/>
          <w:highlight w:val="green"/>
          <w:u w:val="single"/>
        </w:rPr>
        <w:t xml:space="preserve">               </w:t>
      </w:r>
      <w:r>
        <w:rPr>
          <w:spacing w:val="10"/>
          <w:sz w:val="21"/>
          <w:highlight w:val="green"/>
        </w:rPr>
        <w:t>”。</w:t>
      </w:r>
    </w:p>
    <w:p w14:paraId="4A943B22">
      <w:pPr>
        <w:pStyle w:val="8"/>
        <w:spacing w:line="320" w:lineRule="auto"/>
        <w:jc w:val="left"/>
        <w:textAlignment w:val="center"/>
        <w:rPr>
          <w:highlight w:val="green"/>
        </w:rPr>
      </w:pPr>
      <w:r>
        <w:rPr>
          <w:spacing w:val="10"/>
          <w:sz w:val="21"/>
          <w:highlight w:val="green"/>
        </w:rPr>
        <w:t>（3）苏轼在《记承天寺夜游》中写自己与张怀民心有灵犀、友情深厚的语句是“怀民亦未寝，</w:t>
      </w:r>
      <w:r>
        <w:rPr>
          <w:rFonts w:eastAsia="Times New Roman"/>
          <w:spacing w:val="10"/>
          <w:sz w:val="21"/>
          <w:highlight w:val="green"/>
          <w:u w:val="single"/>
        </w:rPr>
        <w:t xml:space="preserve">         </w:t>
      </w:r>
      <w:r>
        <w:rPr>
          <w:spacing w:val="10"/>
          <w:sz w:val="21"/>
          <w:highlight w:val="green"/>
        </w:rPr>
        <w:t>”。</w:t>
      </w:r>
    </w:p>
    <w:p w14:paraId="5D61C30F">
      <w:pPr>
        <w:pStyle w:val="6"/>
      </w:pPr>
    </w:p>
    <w:p w14:paraId="69E1AE68">
      <w:pPr>
        <w:pStyle w:val="7"/>
        <w:spacing w:before="200" w:beforeAutospacing="0" w:after="200" w:afterAutospacing="0"/>
      </w:pPr>
      <w:r>
        <w:t>四、现代文阅读（本大题共2小题）</w:t>
      </w:r>
    </w:p>
    <w:p w14:paraId="413DA295">
      <w:pPr>
        <w:pStyle w:val="8"/>
        <w:spacing w:line="320" w:lineRule="auto"/>
        <w:jc w:val="left"/>
        <w:textAlignment w:val="center"/>
      </w:pPr>
      <w:r>
        <w:rPr>
          <w:spacing w:val="10"/>
          <w:sz w:val="21"/>
        </w:rPr>
        <w:t>阅读下面的文字，完成下面小题。</w:t>
      </w:r>
    </w:p>
    <w:p w14:paraId="6874E872">
      <w:pPr>
        <w:pStyle w:val="8"/>
        <w:spacing w:line="320" w:lineRule="auto"/>
        <w:jc w:val="center"/>
        <w:textAlignment w:val="center"/>
      </w:pPr>
      <w:r>
        <w:rPr>
          <w:rFonts w:eastAsia="楷体"/>
          <w:spacing w:val="10"/>
          <w:sz w:val="21"/>
        </w:rPr>
        <w:t>文字失语症</w:t>
      </w:r>
    </w:p>
    <w:p w14:paraId="6F3EE02F">
      <w:pPr>
        <w:pStyle w:val="8"/>
        <w:spacing w:line="320" w:lineRule="auto"/>
        <w:jc w:val="center"/>
        <w:textAlignment w:val="center"/>
      </w:pPr>
      <w:r>
        <w:rPr>
          <w:rFonts w:eastAsia="楷体"/>
          <w:spacing w:val="10"/>
          <w:sz w:val="21"/>
        </w:rPr>
        <w:t>李筱</w:t>
      </w:r>
    </w:p>
    <w:p w14:paraId="04CDFDF0">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微信聊天时，您是否出现过这样的情况：</w:t>
      </w:r>
    </w:p>
    <w:p w14:paraId="2E8710CA">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短短的一句话却打了又删，删了又打；保存了数百个表情包，但总觉得还是缺少一个最合适的；刚发出去的消息又立刻撤回，再次斟酌有没有更好的表达；一时没想好怎么回复，便开始</w:t>
      </w:r>
      <w:r>
        <w:rPr>
          <w:spacing w:val="10"/>
          <w:sz w:val="21"/>
        </w:rPr>
        <w:t>“</w:t>
      </w:r>
      <w:r>
        <w:rPr>
          <w:rFonts w:eastAsia="楷体"/>
          <w:spacing w:val="10"/>
          <w:sz w:val="21"/>
        </w:rPr>
        <w:t>已读乱回</w:t>
      </w:r>
      <w:r>
        <w:rPr>
          <w:spacing w:val="10"/>
          <w:sz w:val="21"/>
        </w:rPr>
        <w:t>”</w:t>
      </w:r>
      <w:r>
        <w:rPr>
          <w:rFonts w:eastAsia="楷体"/>
          <w:spacing w:val="10"/>
          <w:sz w:val="21"/>
        </w:rPr>
        <w:t>，顾左右而言他，万事都用</w:t>
      </w:r>
      <w:r>
        <w:rPr>
          <w:spacing w:val="10"/>
          <w:sz w:val="21"/>
        </w:rPr>
        <w:t>“</w:t>
      </w:r>
      <w:r>
        <w:rPr>
          <w:rFonts w:eastAsia="楷体"/>
          <w:spacing w:val="10"/>
          <w:sz w:val="21"/>
        </w:rPr>
        <w:t>哈哈哈</w:t>
      </w:r>
      <w:r>
        <w:rPr>
          <w:spacing w:val="10"/>
          <w:sz w:val="21"/>
        </w:rPr>
        <w:t>”</w:t>
      </w:r>
      <w:r>
        <w:rPr>
          <w:rFonts w:eastAsia="楷体"/>
          <w:spacing w:val="10"/>
          <w:sz w:val="21"/>
        </w:rPr>
        <w:t>或表情包来回应，回了又好像没回</w:t>
      </w:r>
      <w:r>
        <w:rPr>
          <w:spacing w:val="10"/>
          <w:sz w:val="21"/>
        </w:rPr>
        <w:t>……</w:t>
      </w:r>
    </w:p>
    <w:p w14:paraId="1FDAB72B">
      <w:pPr>
        <w:pStyle w:val="8"/>
        <w:spacing w:line="320" w:lineRule="auto"/>
        <w:ind w:firstLine="560"/>
        <w:jc w:val="left"/>
        <w:textAlignment w:val="center"/>
      </w:pPr>
      <w:r>
        <w:rPr>
          <w:rFonts w:ascii="Cambria Math" w:hAnsi="Cambria Math" w:eastAsia="楷体" w:cs="Cambria Math"/>
          <w:spacing w:val="10"/>
          <w:sz w:val="21"/>
        </w:rPr>
        <w:t>③</w:t>
      </w:r>
      <w:r>
        <w:rPr>
          <w:rFonts w:eastAsia="楷体"/>
          <w:spacing w:val="10"/>
          <w:sz w:val="21"/>
        </w:rPr>
        <w:t>如果存在以上症状，那么您可能患上了</w:t>
      </w:r>
      <w:r>
        <w:rPr>
          <w:spacing w:val="10"/>
          <w:sz w:val="21"/>
        </w:rPr>
        <w:t>“</w:t>
      </w:r>
      <w:r>
        <w:rPr>
          <w:rFonts w:eastAsia="楷体"/>
          <w:spacing w:val="10"/>
          <w:sz w:val="21"/>
        </w:rPr>
        <w:t>文字失语症</w:t>
      </w:r>
      <w:r>
        <w:rPr>
          <w:spacing w:val="10"/>
          <w:sz w:val="21"/>
        </w:rPr>
        <w:t>”</w:t>
      </w:r>
      <w:r>
        <w:rPr>
          <w:rFonts w:eastAsia="楷体"/>
          <w:spacing w:val="10"/>
          <w:sz w:val="21"/>
        </w:rPr>
        <w:t>！</w:t>
      </w:r>
    </w:p>
    <w:p w14:paraId="7594BA90">
      <w:pPr>
        <w:pStyle w:val="8"/>
        <w:spacing w:line="320" w:lineRule="auto"/>
        <w:ind w:firstLine="560"/>
        <w:jc w:val="left"/>
        <w:textAlignment w:val="center"/>
      </w:pPr>
      <w:r>
        <w:rPr>
          <w:rFonts w:ascii="Cambria Math" w:hAnsi="Cambria Math" w:cs="Cambria Math"/>
          <w:spacing w:val="10"/>
          <w:sz w:val="21"/>
        </w:rPr>
        <w:t>④</w:t>
      </w:r>
      <w:r>
        <w:rPr>
          <w:spacing w:val="10"/>
          <w:sz w:val="21"/>
        </w:rPr>
        <w:t>“</w:t>
      </w:r>
      <w:r>
        <w:rPr>
          <w:rFonts w:eastAsia="楷体"/>
          <w:spacing w:val="10"/>
          <w:sz w:val="21"/>
        </w:rPr>
        <w:t>文字失语症</w:t>
      </w:r>
      <w:r>
        <w:rPr>
          <w:spacing w:val="10"/>
          <w:sz w:val="21"/>
        </w:rPr>
        <w:t>”</w:t>
      </w:r>
      <w:r>
        <w:rPr>
          <w:rFonts w:eastAsia="楷体"/>
          <w:spacing w:val="10"/>
          <w:sz w:val="21"/>
        </w:rPr>
        <w:t>，是网友们对</w:t>
      </w:r>
      <w:r>
        <w:rPr>
          <w:spacing w:val="10"/>
          <w:sz w:val="21"/>
        </w:rPr>
        <w:t>“</w:t>
      </w:r>
      <w:r>
        <w:rPr>
          <w:rFonts w:eastAsia="楷体"/>
          <w:spacing w:val="10"/>
          <w:sz w:val="21"/>
        </w:rPr>
        <w:t>词穷</w:t>
      </w:r>
      <w:r>
        <w:rPr>
          <w:spacing w:val="10"/>
          <w:sz w:val="21"/>
        </w:rPr>
        <w:t>”</w:t>
      </w:r>
      <w:r>
        <w:rPr>
          <w:rFonts w:eastAsia="楷体"/>
          <w:spacing w:val="10"/>
          <w:sz w:val="21"/>
        </w:rPr>
        <w:t>的戏称。</w:t>
      </w:r>
      <w:r>
        <w:rPr>
          <w:spacing w:val="10"/>
          <w:sz w:val="21"/>
        </w:rPr>
        <w:t>“</w:t>
      </w:r>
      <w:r>
        <w:rPr>
          <w:rFonts w:eastAsia="楷体"/>
          <w:spacing w:val="10"/>
          <w:sz w:val="21"/>
        </w:rPr>
        <w:t>失语症</w:t>
      </w:r>
      <w:r>
        <w:rPr>
          <w:spacing w:val="10"/>
          <w:sz w:val="21"/>
        </w:rPr>
        <w:t>”</w:t>
      </w:r>
      <w:r>
        <w:rPr>
          <w:rFonts w:eastAsia="楷体"/>
          <w:spacing w:val="10"/>
          <w:sz w:val="21"/>
        </w:rPr>
        <w:t>原本是医学专有名词，指的是患者大脑语言功能区病变，导致患者出现言语功能障碍。将其引申到文化领域，就表现为一时语塞，语言组织能力衰退，无法运用语言清晰地表达个人情绪和观点。</w:t>
      </w:r>
    </w:p>
    <w:p w14:paraId="7C2F709D">
      <w:pPr>
        <w:pStyle w:val="8"/>
        <w:spacing w:line="320" w:lineRule="auto"/>
        <w:ind w:firstLine="560"/>
        <w:jc w:val="left"/>
        <w:textAlignment w:val="center"/>
      </w:pPr>
      <w:r>
        <w:rPr>
          <w:rFonts w:ascii="Cambria Math" w:hAnsi="Cambria Math" w:eastAsia="楷体" w:cs="Cambria Math"/>
          <w:spacing w:val="10"/>
          <w:sz w:val="21"/>
        </w:rPr>
        <w:t>⑤</w:t>
      </w:r>
      <w:r>
        <w:rPr>
          <w:rFonts w:eastAsia="楷体"/>
          <w:spacing w:val="10"/>
          <w:sz w:val="21"/>
        </w:rPr>
        <w:t>然而脱离了网络环境后，这种症状可能会更加严重：和领导交流时，常常支支吾吾，词不达意；看到美丽的风景脱口而出的只有</w:t>
      </w:r>
      <w:r>
        <w:rPr>
          <w:spacing w:val="10"/>
          <w:sz w:val="21"/>
        </w:rPr>
        <w:t>“666”</w:t>
      </w:r>
      <w:r>
        <w:rPr>
          <w:rFonts w:eastAsia="楷体"/>
          <w:spacing w:val="10"/>
          <w:sz w:val="21"/>
        </w:rPr>
        <w:t>和</w:t>
      </w:r>
      <w:r>
        <w:rPr>
          <w:spacing w:val="10"/>
          <w:sz w:val="21"/>
        </w:rPr>
        <w:t>“</w:t>
      </w:r>
      <w:r>
        <w:rPr>
          <w:rFonts w:eastAsia="楷体"/>
          <w:spacing w:val="10"/>
          <w:sz w:val="21"/>
        </w:rPr>
        <w:t>绝绝子</w:t>
      </w:r>
      <w:r>
        <w:rPr>
          <w:spacing w:val="10"/>
          <w:sz w:val="21"/>
        </w:rPr>
        <w:t>”</w:t>
      </w:r>
      <w:r>
        <w:rPr>
          <w:rFonts w:eastAsia="楷体"/>
          <w:spacing w:val="10"/>
          <w:sz w:val="21"/>
        </w:rPr>
        <w:t>；面对面聊天时，因为找不到表情包糊弄，直接变身</w:t>
      </w:r>
      <w:r>
        <w:rPr>
          <w:spacing w:val="10"/>
          <w:sz w:val="21"/>
        </w:rPr>
        <w:t>“</w:t>
      </w:r>
      <w:r>
        <w:rPr>
          <w:rFonts w:eastAsia="楷体"/>
          <w:spacing w:val="10"/>
          <w:sz w:val="21"/>
        </w:rPr>
        <w:t>社恐</w:t>
      </w:r>
      <w:r>
        <w:rPr>
          <w:spacing w:val="10"/>
          <w:sz w:val="21"/>
        </w:rPr>
        <w:t>”……</w:t>
      </w:r>
    </w:p>
    <w:p w14:paraId="75635ACF">
      <w:pPr>
        <w:pStyle w:val="8"/>
        <w:spacing w:line="320" w:lineRule="auto"/>
        <w:ind w:firstLine="560"/>
        <w:jc w:val="left"/>
        <w:textAlignment w:val="center"/>
      </w:pPr>
      <w:r>
        <w:rPr>
          <w:rFonts w:ascii="Cambria Math" w:hAnsi="Cambria Math" w:cs="Cambria Math"/>
          <w:spacing w:val="10"/>
          <w:sz w:val="21"/>
        </w:rPr>
        <w:t>⑥</w:t>
      </w:r>
      <w:r>
        <w:rPr>
          <w:spacing w:val="10"/>
          <w:sz w:val="21"/>
        </w:rPr>
        <w:t>“</w:t>
      </w:r>
      <w:r>
        <w:rPr>
          <w:rFonts w:eastAsia="楷体"/>
          <w:spacing w:val="10"/>
          <w:sz w:val="21"/>
        </w:rPr>
        <w:t>文字失语症</w:t>
      </w:r>
      <w:r>
        <w:rPr>
          <w:spacing w:val="10"/>
          <w:sz w:val="21"/>
        </w:rPr>
        <w:t>”</w:t>
      </w:r>
      <w:r>
        <w:rPr>
          <w:rFonts w:eastAsia="楷体"/>
          <w:spacing w:val="10"/>
          <w:sz w:val="21"/>
        </w:rPr>
        <w:t>的出现，与哪些因素有关呢？</w:t>
      </w:r>
    </w:p>
    <w:p w14:paraId="418010EA">
      <w:pPr>
        <w:pStyle w:val="8"/>
        <w:spacing w:line="320" w:lineRule="auto"/>
        <w:ind w:firstLine="560"/>
        <w:jc w:val="left"/>
        <w:textAlignment w:val="center"/>
      </w:pPr>
      <w:r>
        <w:rPr>
          <w:rFonts w:ascii="Cambria Math" w:hAnsi="Cambria Math" w:eastAsia="楷体" w:cs="Cambria Math"/>
          <w:spacing w:val="10"/>
          <w:sz w:val="21"/>
        </w:rPr>
        <w:t>⑦</w:t>
      </w:r>
      <w:r>
        <w:rPr>
          <w:rFonts w:eastAsia="楷体"/>
          <w:spacing w:val="10"/>
          <w:sz w:val="21"/>
        </w:rPr>
        <w:t>在线上，互联网</w:t>
      </w:r>
      <w:r>
        <w:rPr>
          <w:spacing w:val="10"/>
          <w:sz w:val="21"/>
        </w:rPr>
        <w:t>“</w:t>
      </w:r>
      <w:r>
        <w:rPr>
          <w:rFonts w:eastAsia="楷体"/>
          <w:spacing w:val="10"/>
          <w:sz w:val="21"/>
        </w:rPr>
        <w:t>规训</w:t>
      </w:r>
      <w:r>
        <w:rPr>
          <w:spacing w:val="10"/>
          <w:sz w:val="21"/>
        </w:rPr>
        <w:t>”</w:t>
      </w:r>
      <w:r>
        <w:rPr>
          <w:rFonts w:eastAsia="楷体"/>
          <w:spacing w:val="10"/>
          <w:sz w:val="21"/>
        </w:rPr>
        <w:t>了人们获取信息和表达信息的方式。一方面，人们越来越习惯于用最少的时间和精力去获取最多的信息，</w:t>
      </w:r>
      <w:r>
        <w:rPr>
          <w:spacing w:val="10"/>
          <w:sz w:val="21"/>
        </w:rPr>
        <w:t>“</w:t>
      </w:r>
      <w:r>
        <w:rPr>
          <w:rFonts w:eastAsia="楷体"/>
          <w:spacing w:val="10"/>
          <w:sz w:val="21"/>
        </w:rPr>
        <w:t>一目十行</w:t>
      </w:r>
      <w:r>
        <w:rPr>
          <w:spacing w:val="10"/>
          <w:sz w:val="21"/>
        </w:rPr>
        <w:t>”</w:t>
      </w:r>
      <w:r>
        <w:rPr>
          <w:rFonts w:eastAsia="楷体"/>
          <w:spacing w:val="10"/>
          <w:sz w:val="21"/>
        </w:rPr>
        <w:t>已经不稀奇，因为</w:t>
      </w:r>
      <w:r>
        <w:rPr>
          <w:spacing w:val="10"/>
          <w:sz w:val="21"/>
        </w:rPr>
        <w:t>“</w:t>
      </w:r>
      <w:r>
        <w:rPr>
          <w:rFonts w:eastAsia="楷体"/>
          <w:spacing w:val="10"/>
          <w:sz w:val="21"/>
        </w:rPr>
        <w:t>一分钟读完一本书</w:t>
      </w:r>
      <w:r>
        <w:rPr>
          <w:spacing w:val="10"/>
          <w:sz w:val="21"/>
        </w:rPr>
        <w:t>”</w:t>
      </w:r>
      <w:r>
        <w:rPr>
          <w:rFonts w:eastAsia="楷体"/>
          <w:spacing w:val="10"/>
          <w:sz w:val="21"/>
        </w:rPr>
        <w:t>和</w:t>
      </w:r>
      <w:r>
        <w:rPr>
          <w:spacing w:val="10"/>
          <w:sz w:val="21"/>
        </w:rPr>
        <w:t>“</w:t>
      </w:r>
      <w:r>
        <w:rPr>
          <w:rFonts w:eastAsia="楷体"/>
          <w:spacing w:val="10"/>
          <w:sz w:val="21"/>
        </w:rPr>
        <w:t>两分钟看完一部电影</w:t>
      </w:r>
      <w:r>
        <w:rPr>
          <w:spacing w:val="10"/>
          <w:sz w:val="21"/>
        </w:rPr>
        <w:t>”</w:t>
      </w:r>
      <w:r>
        <w:rPr>
          <w:rFonts w:eastAsia="楷体"/>
          <w:spacing w:val="10"/>
          <w:sz w:val="21"/>
        </w:rPr>
        <w:t>都成了平常事，人们也失去了不少深度阅读和专注思考的机会。另一方面，人们受线上交流和获取信息方式的影响，开始学习、模仿并逐渐依赖互联网上短平快的表达方式，用表情包、流行词和</w:t>
      </w:r>
      <w:r>
        <w:rPr>
          <w:spacing w:val="10"/>
          <w:sz w:val="21"/>
        </w:rPr>
        <w:t>“</w:t>
      </w:r>
      <w:r>
        <w:rPr>
          <w:rFonts w:eastAsia="楷体"/>
          <w:spacing w:val="10"/>
          <w:sz w:val="21"/>
        </w:rPr>
        <w:t>梗</w:t>
      </w:r>
      <w:r>
        <w:rPr>
          <w:spacing w:val="10"/>
          <w:sz w:val="21"/>
        </w:rPr>
        <w:t>”</w:t>
      </w:r>
      <w:r>
        <w:rPr>
          <w:rFonts w:eastAsia="楷体"/>
          <w:spacing w:val="10"/>
          <w:sz w:val="21"/>
        </w:rPr>
        <w:t>就能</w:t>
      </w:r>
      <w:r>
        <w:rPr>
          <w:spacing w:val="10"/>
          <w:sz w:val="21"/>
        </w:rPr>
        <w:t>“</w:t>
      </w:r>
      <w:r>
        <w:rPr>
          <w:rFonts w:eastAsia="楷体"/>
          <w:spacing w:val="10"/>
          <w:sz w:val="21"/>
        </w:rPr>
        <w:t>糊弄</w:t>
      </w:r>
      <w:r>
        <w:rPr>
          <w:spacing w:val="10"/>
          <w:sz w:val="21"/>
        </w:rPr>
        <w:t>”</w:t>
      </w:r>
      <w:r>
        <w:rPr>
          <w:rFonts w:eastAsia="楷体"/>
          <w:spacing w:val="10"/>
          <w:sz w:val="21"/>
        </w:rPr>
        <w:t>完一场对话。</w:t>
      </w:r>
    </w:p>
    <w:p w14:paraId="677F6C0A">
      <w:pPr>
        <w:pStyle w:val="8"/>
        <w:spacing w:line="320" w:lineRule="auto"/>
        <w:ind w:firstLine="560"/>
        <w:jc w:val="left"/>
        <w:textAlignment w:val="center"/>
      </w:pPr>
      <w:r>
        <w:rPr>
          <w:rFonts w:ascii="Cambria Math" w:hAnsi="Cambria Math" w:eastAsia="楷体" w:cs="Cambria Math"/>
          <w:spacing w:val="10"/>
          <w:sz w:val="21"/>
        </w:rPr>
        <w:t>⑧</w:t>
      </w:r>
      <w:r>
        <w:rPr>
          <w:rFonts w:eastAsia="楷体"/>
          <w:spacing w:val="10"/>
          <w:sz w:val="21"/>
        </w:rPr>
        <w:t>在线下，两点一线的生活让如今越来越多的年轻人逐渐失去了社交的场景。此外，日常生活和工作以线上交流为主，也加重了年轻人对于输入法、表情包、</w:t>
      </w:r>
      <w:r>
        <w:rPr>
          <w:spacing w:val="10"/>
          <w:sz w:val="21"/>
        </w:rPr>
        <w:t>“</w:t>
      </w:r>
      <w:r>
        <w:rPr>
          <w:rFonts w:eastAsia="楷体"/>
          <w:spacing w:val="10"/>
          <w:sz w:val="21"/>
        </w:rPr>
        <w:t>梗</w:t>
      </w:r>
      <w:r>
        <w:rPr>
          <w:spacing w:val="10"/>
          <w:sz w:val="21"/>
        </w:rPr>
        <w:t>”</w:t>
      </w:r>
      <w:r>
        <w:rPr>
          <w:rFonts w:eastAsia="楷体"/>
          <w:spacing w:val="10"/>
          <w:sz w:val="21"/>
        </w:rPr>
        <w:t>的依赖。</w:t>
      </w:r>
    </w:p>
    <w:p w14:paraId="340D7A99">
      <w:pPr>
        <w:pStyle w:val="8"/>
        <w:spacing w:line="320" w:lineRule="auto"/>
        <w:ind w:firstLine="560"/>
        <w:jc w:val="left"/>
        <w:textAlignment w:val="center"/>
      </w:pPr>
      <w:r>
        <w:rPr>
          <w:rFonts w:ascii="Cambria Math" w:hAnsi="Cambria Math" w:eastAsia="楷体" w:cs="Cambria Math"/>
          <w:spacing w:val="10"/>
          <w:sz w:val="21"/>
        </w:rPr>
        <w:t>⑨</w:t>
      </w:r>
      <w:r>
        <w:rPr>
          <w:rFonts w:eastAsia="楷体"/>
          <w:spacing w:val="10"/>
          <w:sz w:val="21"/>
        </w:rPr>
        <w:t>那么，如何才能走出</w:t>
      </w:r>
      <w:r>
        <w:rPr>
          <w:spacing w:val="10"/>
          <w:sz w:val="21"/>
        </w:rPr>
        <w:t>“</w:t>
      </w:r>
      <w:r>
        <w:rPr>
          <w:rFonts w:eastAsia="楷体"/>
          <w:spacing w:val="10"/>
          <w:sz w:val="21"/>
        </w:rPr>
        <w:t>文字失语</w:t>
      </w:r>
      <w:r>
        <w:rPr>
          <w:spacing w:val="10"/>
          <w:sz w:val="21"/>
        </w:rPr>
        <w:t>”</w:t>
      </w:r>
      <w:r>
        <w:rPr>
          <w:rFonts w:eastAsia="楷体"/>
          <w:spacing w:val="10"/>
          <w:sz w:val="21"/>
        </w:rPr>
        <w:t>的困境呢？</w:t>
      </w:r>
    </w:p>
    <w:p w14:paraId="4FFD94E6">
      <w:pPr>
        <w:pStyle w:val="8"/>
        <w:spacing w:line="320" w:lineRule="auto"/>
        <w:ind w:firstLine="560"/>
        <w:jc w:val="left"/>
        <w:textAlignment w:val="center"/>
      </w:pPr>
      <w:r>
        <w:rPr>
          <w:rFonts w:ascii="Cambria Math" w:hAnsi="Cambria Math" w:eastAsia="楷体" w:cs="Cambria Math"/>
          <w:spacing w:val="10"/>
          <w:sz w:val="21"/>
        </w:rPr>
        <w:t>⑩</w:t>
      </w:r>
      <w:r>
        <w:rPr>
          <w:rFonts w:eastAsia="楷体"/>
          <w:spacing w:val="10"/>
          <w:sz w:val="21"/>
        </w:rPr>
        <w:t>首先，走出交流的舒适圈。就从今天开始，从微信聊天开始，尝试不用</w:t>
      </w:r>
      <w:r>
        <w:rPr>
          <w:spacing w:val="10"/>
          <w:sz w:val="21"/>
        </w:rPr>
        <w:t>“</w:t>
      </w:r>
      <w:r>
        <w:rPr>
          <w:rFonts w:eastAsia="楷体"/>
          <w:spacing w:val="10"/>
          <w:sz w:val="21"/>
        </w:rPr>
        <w:t>哈哈哈</w:t>
      </w:r>
      <w:r>
        <w:rPr>
          <w:spacing w:val="10"/>
          <w:sz w:val="21"/>
        </w:rPr>
        <w:t>”</w:t>
      </w:r>
      <w:r>
        <w:rPr>
          <w:rFonts w:eastAsia="楷体"/>
          <w:spacing w:val="10"/>
          <w:sz w:val="21"/>
        </w:rPr>
        <w:t>和表情包来</w:t>
      </w:r>
      <w:r>
        <w:rPr>
          <w:spacing w:val="10"/>
          <w:sz w:val="21"/>
        </w:rPr>
        <w:t>“</w:t>
      </w:r>
      <w:r>
        <w:rPr>
          <w:rFonts w:eastAsia="楷体"/>
          <w:spacing w:val="10"/>
          <w:sz w:val="21"/>
        </w:rPr>
        <w:t>糊弄</w:t>
      </w:r>
      <w:r>
        <w:rPr>
          <w:spacing w:val="10"/>
          <w:sz w:val="21"/>
        </w:rPr>
        <w:t>”</w:t>
      </w:r>
      <w:r>
        <w:rPr>
          <w:rFonts w:eastAsia="楷体"/>
          <w:spacing w:val="10"/>
          <w:sz w:val="21"/>
        </w:rPr>
        <w:t>，而是用一段完整的话去表达自己的想法。接着，再试着摆脱网络依赖，与人进行面对面的、深入的沟通和对话。</w:t>
      </w:r>
    </w:p>
    <w:p w14:paraId="5979215F">
      <w:pPr>
        <w:pStyle w:val="8"/>
        <w:spacing w:line="320" w:lineRule="auto"/>
        <w:ind w:firstLine="560"/>
        <w:jc w:val="left"/>
        <w:textAlignment w:val="center"/>
      </w:pPr>
      <w:r>
        <w:rPr>
          <w:rFonts w:ascii="Cambria Math" w:hAnsi="Cambria Math" w:eastAsia="楷体" w:cs="Cambria Math"/>
          <w:spacing w:val="10"/>
          <w:sz w:val="21"/>
        </w:rPr>
        <w:t>⑪</w:t>
      </w:r>
      <w:r>
        <w:rPr>
          <w:rFonts w:eastAsia="楷体"/>
          <w:spacing w:val="10"/>
          <w:sz w:val="21"/>
        </w:rPr>
        <w:t>其次，要对无意义的网络流行词说不。网络流行词像是对话中的</w:t>
      </w:r>
      <w:r>
        <w:rPr>
          <w:spacing w:val="10"/>
          <w:sz w:val="21"/>
        </w:rPr>
        <w:t>“</w:t>
      </w:r>
      <w:r>
        <w:rPr>
          <w:rFonts w:eastAsia="楷体"/>
          <w:spacing w:val="10"/>
          <w:sz w:val="21"/>
        </w:rPr>
        <w:t>作料</w:t>
      </w:r>
      <w:r>
        <w:rPr>
          <w:spacing w:val="10"/>
          <w:sz w:val="21"/>
        </w:rPr>
        <w:t>”</w:t>
      </w:r>
      <w:r>
        <w:rPr>
          <w:rFonts w:eastAsia="楷体"/>
          <w:spacing w:val="10"/>
          <w:sz w:val="21"/>
        </w:rPr>
        <w:t>，适当使用可以使对话变得更加生动欢快，但作料太多则会掩盖食物的本来味道，让每一道菜都变得同质化。</w:t>
      </w:r>
    </w:p>
    <w:p w14:paraId="385D8FE7">
      <w:pPr>
        <w:pStyle w:val="8"/>
        <w:spacing w:line="320" w:lineRule="auto"/>
        <w:ind w:firstLine="560"/>
        <w:jc w:val="left"/>
        <w:textAlignment w:val="center"/>
      </w:pPr>
      <w:r>
        <w:rPr>
          <w:rFonts w:ascii="Cambria Math" w:hAnsi="Cambria Math" w:eastAsia="楷体" w:cs="Cambria Math"/>
          <w:spacing w:val="10"/>
          <w:sz w:val="21"/>
        </w:rPr>
        <w:t>⑫</w:t>
      </w:r>
      <w:r>
        <w:rPr>
          <w:rFonts w:eastAsia="楷体"/>
          <w:spacing w:val="10"/>
          <w:sz w:val="21"/>
        </w:rPr>
        <w:t>最后，从经典阅读中汲取养分，重新培养</w:t>
      </w:r>
      <w:r>
        <w:rPr>
          <w:spacing w:val="10"/>
          <w:sz w:val="21"/>
        </w:rPr>
        <w:t>“</w:t>
      </w:r>
      <w:r>
        <w:rPr>
          <w:rFonts w:eastAsia="楷体"/>
          <w:spacing w:val="10"/>
          <w:sz w:val="21"/>
        </w:rPr>
        <w:t>好好说话</w:t>
      </w:r>
      <w:r>
        <w:rPr>
          <w:spacing w:val="10"/>
          <w:sz w:val="21"/>
        </w:rPr>
        <w:t>”</w:t>
      </w:r>
      <w:r>
        <w:rPr>
          <w:rFonts w:eastAsia="楷体"/>
          <w:spacing w:val="10"/>
          <w:sz w:val="21"/>
        </w:rPr>
        <w:t>的能力。《红楼梦》中，香菱学诗时曾向自己的老师林黛玉分享自己学诗的体会——</w:t>
      </w:r>
    </w:p>
    <w:p w14:paraId="4C85153C">
      <w:pPr>
        <w:pStyle w:val="8"/>
        <w:spacing w:line="320" w:lineRule="auto"/>
        <w:ind w:firstLine="560"/>
        <w:jc w:val="left"/>
        <w:textAlignment w:val="center"/>
      </w:pPr>
      <w:r>
        <w:rPr>
          <w:rFonts w:ascii="Cambria Math" w:hAnsi="Cambria Math" w:cs="Cambria Math"/>
          <w:spacing w:val="10"/>
          <w:sz w:val="21"/>
        </w:rPr>
        <w:t>⑬</w:t>
      </w:r>
      <w:r>
        <w:rPr>
          <w:spacing w:val="10"/>
          <w:sz w:val="21"/>
        </w:rPr>
        <w:t>“</w:t>
      </w:r>
      <w:r>
        <w:rPr>
          <w:rFonts w:eastAsia="楷体"/>
          <w:spacing w:val="10"/>
          <w:sz w:val="21"/>
        </w:rPr>
        <w:t>我看他《塞上》一首那一联云：</w:t>
      </w:r>
      <w:r>
        <w:rPr>
          <w:spacing w:val="10"/>
          <w:sz w:val="21"/>
        </w:rPr>
        <w:t>‘</w:t>
      </w:r>
      <w:r>
        <w:rPr>
          <w:rFonts w:eastAsia="楷体"/>
          <w:spacing w:val="10"/>
          <w:sz w:val="21"/>
        </w:rPr>
        <w:t>大漠孤烟直，长河落日圆。’想来烟如何直，日自然是圆的；这</w:t>
      </w:r>
      <w:r>
        <w:rPr>
          <w:spacing w:val="10"/>
          <w:sz w:val="21"/>
        </w:rPr>
        <w:t>‘</w:t>
      </w:r>
      <w:r>
        <w:rPr>
          <w:rFonts w:eastAsia="楷体"/>
          <w:spacing w:val="10"/>
          <w:sz w:val="21"/>
        </w:rPr>
        <w:t>直’字似无理，</w:t>
      </w:r>
      <w:r>
        <w:rPr>
          <w:spacing w:val="10"/>
          <w:sz w:val="21"/>
        </w:rPr>
        <w:t>‘</w:t>
      </w:r>
      <w:r>
        <w:rPr>
          <w:rFonts w:eastAsia="楷体"/>
          <w:spacing w:val="10"/>
          <w:sz w:val="21"/>
        </w:rPr>
        <w:t>圆’字似太俗。合上书一想，倒像是见了这景的。若说再找两个字换这两个，竟再找不出两个字来。</w:t>
      </w:r>
      <w:r>
        <w:rPr>
          <w:spacing w:val="10"/>
          <w:sz w:val="21"/>
        </w:rPr>
        <w:t>”</w:t>
      </w:r>
    </w:p>
    <w:p w14:paraId="5CFC73A4">
      <w:pPr>
        <w:pStyle w:val="8"/>
        <w:spacing w:line="320" w:lineRule="auto"/>
        <w:ind w:firstLine="560"/>
        <w:jc w:val="left"/>
        <w:textAlignment w:val="center"/>
      </w:pPr>
      <w:r>
        <w:rPr>
          <w:rFonts w:ascii="Cambria Math" w:hAnsi="Cambria Math" w:eastAsia="楷体" w:cs="Cambria Math"/>
          <w:spacing w:val="10"/>
          <w:sz w:val="21"/>
        </w:rPr>
        <w:t>⑭</w:t>
      </w:r>
      <w:r>
        <w:rPr>
          <w:rFonts w:eastAsia="楷体"/>
          <w:spacing w:val="10"/>
          <w:sz w:val="21"/>
        </w:rPr>
        <w:t>这大概就是认真阅读和表达的妙处。希望未来在看到长河落日的景色时，我们能想到的不只是</w:t>
      </w:r>
      <w:r>
        <w:rPr>
          <w:spacing w:val="10"/>
          <w:sz w:val="21"/>
        </w:rPr>
        <w:t>“</w:t>
      </w:r>
      <w:r>
        <w:rPr>
          <w:rFonts w:eastAsia="楷体"/>
          <w:spacing w:val="10"/>
          <w:sz w:val="21"/>
        </w:rPr>
        <w:t>绝了</w:t>
      </w:r>
      <w:r>
        <w:rPr>
          <w:spacing w:val="10"/>
          <w:sz w:val="21"/>
        </w:rPr>
        <w:t>”</w:t>
      </w:r>
      <w:r>
        <w:rPr>
          <w:rFonts w:eastAsia="楷体"/>
          <w:spacing w:val="10"/>
          <w:sz w:val="21"/>
        </w:rPr>
        <w:t>，也会有</w:t>
      </w:r>
      <w:r>
        <w:rPr>
          <w:spacing w:val="10"/>
          <w:sz w:val="21"/>
        </w:rPr>
        <w:t>“</w:t>
      </w:r>
      <w:r>
        <w:rPr>
          <w:rFonts w:eastAsia="楷体"/>
          <w:spacing w:val="10"/>
          <w:sz w:val="21"/>
        </w:rPr>
        <w:t>落霞与孤鹜齐飞，秋水共长天一色</w:t>
      </w:r>
      <w:r>
        <w:rPr>
          <w:spacing w:val="10"/>
          <w:sz w:val="21"/>
        </w:rPr>
        <w:t>”</w:t>
      </w:r>
      <w:r>
        <w:rPr>
          <w:rFonts w:eastAsia="楷体"/>
          <w:spacing w:val="10"/>
          <w:sz w:val="21"/>
        </w:rPr>
        <w:t>的感受涌上心头。</w:t>
      </w:r>
    </w:p>
    <w:p w14:paraId="24CA80C0">
      <w:pPr>
        <w:pStyle w:val="8"/>
        <w:spacing w:line="320" w:lineRule="auto"/>
        <w:jc w:val="right"/>
        <w:textAlignment w:val="center"/>
      </w:pPr>
      <w:r>
        <w:rPr>
          <w:spacing w:val="10"/>
          <w:sz w:val="21"/>
        </w:rPr>
        <w:t>（摘编自“新浪网”2024.04.27，有删改）</w:t>
      </w:r>
    </w:p>
    <w:p w14:paraId="29026910">
      <w:pPr>
        <w:pStyle w:val="8"/>
        <w:spacing w:line="320" w:lineRule="auto"/>
        <w:ind w:firstLine="560"/>
        <w:jc w:val="left"/>
        <w:textAlignment w:val="center"/>
      </w:pPr>
      <w:r>
        <w:rPr>
          <w:spacing w:val="10"/>
          <w:sz w:val="21"/>
        </w:rPr>
        <w:t>相关链接一：</w:t>
      </w:r>
      <w:r>
        <w:rPr>
          <w:rFonts w:eastAsia="楷体"/>
          <w:spacing w:val="10"/>
          <w:sz w:val="21"/>
        </w:rPr>
        <w:t>一个时代有一个时代的语言。互联网时代自然催生了互联网语言，比如年轻人追逐的网络流行语。它结构简单，语义夸张，仅</w:t>
      </w:r>
      <w:r>
        <w:rPr>
          <w:spacing w:val="10"/>
          <w:sz w:val="21"/>
        </w:rPr>
        <w:t>“</w:t>
      </w:r>
      <w:r>
        <w:rPr>
          <w:rFonts w:eastAsia="楷体"/>
          <w:spacing w:val="10"/>
          <w:sz w:val="21"/>
        </w:rPr>
        <w:t>哈哈哈</w:t>
      </w:r>
      <w:r>
        <w:rPr>
          <w:spacing w:val="10"/>
          <w:sz w:val="21"/>
        </w:rPr>
        <w:t>”</w:t>
      </w:r>
      <w:r>
        <w:rPr>
          <w:rFonts w:eastAsia="楷体"/>
          <w:spacing w:val="10"/>
          <w:sz w:val="21"/>
        </w:rPr>
        <w:t>三个字，就有多种意义，可以表示好笑，也可以用来化解一点小尴尬，所谓一笑而过。纵然网络流行语鲜活生动，但似乎还是少了一点美感，在博大精深的汉语词库里，还有很多更优美的表达。</w:t>
      </w:r>
    </w:p>
    <w:p w14:paraId="41CA482D">
      <w:pPr>
        <w:pStyle w:val="8"/>
        <w:spacing w:line="320" w:lineRule="auto"/>
        <w:ind w:firstLine="560"/>
        <w:jc w:val="left"/>
        <w:textAlignment w:val="center"/>
      </w:pPr>
      <w:r>
        <w:rPr>
          <w:rFonts w:eastAsia="楷体"/>
          <w:spacing w:val="10"/>
          <w:sz w:val="21"/>
        </w:rPr>
        <w:t>哲学家维特根斯坦说：</w:t>
      </w:r>
      <w:r>
        <w:rPr>
          <w:spacing w:val="10"/>
          <w:sz w:val="21"/>
        </w:rPr>
        <w:t>“</w:t>
      </w:r>
      <w:r>
        <w:rPr>
          <w:rFonts w:eastAsia="楷体"/>
          <w:spacing w:val="10"/>
          <w:sz w:val="21"/>
        </w:rPr>
        <w:t>想象一种语言就意味着想象一种生活方式。</w:t>
      </w:r>
      <w:r>
        <w:rPr>
          <w:spacing w:val="10"/>
          <w:sz w:val="21"/>
        </w:rPr>
        <w:t>”</w:t>
      </w:r>
      <w:r>
        <w:rPr>
          <w:rFonts w:eastAsia="楷体"/>
          <w:spacing w:val="10"/>
          <w:sz w:val="21"/>
        </w:rPr>
        <w:t>也就是说，语言并不只是我们用来表情达意的工具，它还是我们思维方式、生活方式、社会文化的具象呈现。当我们选择了简单省事的网络流行语来表达时，实际上也是选择了一种简单省事的思维方式。</w:t>
      </w:r>
    </w:p>
    <w:p w14:paraId="32111461">
      <w:pPr>
        <w:pStyle w:val="8"/>
        <w:spacing w:line="320" w:lineRule="auto"/>
        <w:jc w:val="right"/>
        <w:textAlignment w:val="center"/>
      </w:pPr>
      <w:r>
        <w:rPr>
          <w:spacing w:val="10"/>
          <w:sz w:val="21"/>
        </w:rPr>
        <w:t>（摘编自江丹《除了“哈哈哈”，我们还能说点什么》）</w:t>
      </w:r>
    </w:p>
    <w:p w14:paraId="1D691646">
      <w:pPr>
        <w:pStyle w:val="8"/>
        <w:spacing w:line="320" w:lineRule="auto"/>
        <w:ind w:firstLine="560"/>
        <w:jc w:val="left"/>
        <w:textAlignment w:val="center"/>
      </w:pPr>
      <w:r>
        <w:rPr>
          <w:spacing w:val="10"/>
          <w:sz w:val="21"/>
        </w:rPr>
        <w:t>相关链接二：</w:t>
      </w:r>
      <w:r>
        <w:rPr>
          <w:rFonts w:eastAsia="楷体"/>
          <w:spacing w:val="10"/>
          <w:sz w:val="21"/>
        </w:rPr>
        <w:t>为了改变</w:t>
      </w:r>
      <w:r>
        <w:rPr>
          <w:spacing w:val="10"/>
          <w:sz w:val="21"/>
        </w:rPr>
        <w:t>“</w:t>
      </w:r>
      <w:r>
        <w:rPr>
          <w:rFonts w:eastAsia="楷体"/>
          <w:spacing w:val="10"/>
          <w:sz w:val="21"/>
        </w:rPr>
        <w:t>文字失语症</w:t>
      </w:r>
      <w:r>
        <w:rPr>
          <w:spacing w:val="10"/>
          <w:sz w:val="21"/>
        </w:rPr>
        <w:t>”</w:t>
      </w:r>
      <w:r>
        <w:rPr>
          <w:rFonts w:eastAsia="楷体"/>
          <w:spacing w:val="10"/>
          <w:sz w:val="21"/>
        </w:rPr>
        <w:t>泛滥的困境，不仅作为语言使用者的人们自身需要有意识地在有限的碎片化时间中用深阅读、读经典、勤积累代替浅思考，来对抗网络新词对逻辑和情感能力的磨损；网络运营商也需要建立长期有效的监管机制，让碎片化的呈现形式也能保障内容优质；政府也可以利用世界读书日这样的契机，加强对全民阅读的宣传教育，不断完善公共文化体系的建设。</w:t>
      </w:r>
    </w:p>
    <w:p w14:paraId="6FF4A415">
      <w:pPr>
        <w:pStyle w:val="8"/>
        <w:spacing w:line="320" w:lineRule="auto"/>
        <w:ind w:firstLine="560"/>
        <w:jc w:val="left"/>
        <w:textAlignment w:val="center"/>
      </w:pPr>
      <w:r>
        <w:rPr>
          <w:rFonts w:eastAsia="楷体"/>
          <w:spacing w:val="10"/>
          <w:sz w:val="21"/>
        </w:rPr>
        <w:t>在这个全新、纷杂、多变的语境中，我们须时刻警惕在泛娱乐化和浅薄碎片化的阅读中成为文字失语症患者。</w:t>
      </w:r>
    </w:p>
    <w:p w14:paraId="561EF160">
      <w:pPr>
        <w:pStyle w:val="8"/>
        <w:spacing w:line="320" w:lineRule="auto"/>
        <w:jc w:val="right"/>
        <w:textAlignment w:val="center"/>
      </w:pPr>
      <w:r>
        <w:rPr>
          <w:spacing w:val="10"/>
          <w:sz w:val="21"/>
        </w:rPr>
        <w:t>（摘编自《在碎片化阅读盛行的时代，警惕文字失语症的泛滥》）</w:t>
      </w:r>
    </w:p>
    <w:p w14:paraId="7BAB1142">
      <w:pPr>
        <w:pStyle w:val="8"/>
        <w:spacing w:line="320" w:lineRule="auto"/>
        <w:jc w:val="left"/>
        <w:textAlignment w:val="center"/>
      </w:pPr>
      <w:r>
        <w:rPr>
          <w:spacing w:val="10"/>
          <w:sz w:val="21"/>
        </w:rPr>
        <w:t>7．下列对“文字失语症”的理解，不正确的一项是（</w:t>
      </w:r>
      <w:r>
        <w:rPr>
          <w:rFonts w:eastAsia="Times New Roman"/>
          <w:spacing w:val="10"/>
          <w:kern w:val="0"/>
          <w:sz w:val="21"/>
          <w:szCs w:val="24"/>
        </w:rPr>
        <w:t>   </w:t>
      </w:r>
      <w:r>
        <w:rPr>
          <w:spacing w:val="10"/>
          <w:sz w:val="21"/>
        </w:rPr>
        <w:t>）</w:t>
      </w:r>
    </w:p>
    <w:p w14:paraId="15B77F7C">
      <w:pPr>
        <w:pStyle w:val="8"/>
        <w:spacing w:line="320" w:lineRule="auto"/>
        <w:jc w:val="left"/>
        <w:textAlignment w:val="center"/>
      </w:pPr>
      <w:r>
        <w:rPr>
          <w:spacing w:val="10"/>
          <w:sz w:val="21"/>
        </w:rPr>
        <w:t>A．“文字失语症”是网友对“词穷”的戏称，比如看到美丽的风景只会说“666”和“绝绝子”。</w:t>
      </w:r>
    </w:p>
    <w:p w14:paraId="259F2AD2">
      <w:pPr>
        <w:pStyle w:val="8"/>
        <w:spacing w:line="320" w:lineRule="auto"/>
        <w:jc w:val="left"/>
        <w:textAlignment w:val="center"/>
      </w:pPr>
      <w:r>
        <w:rPr>
          <w:spacing w:val="10"/>
          <w:sz w:val="21"/>
        </w:rPr>
        <w:t>B．“文字失语症”指语言组织能力衰退，无法运用语言清晰地表达个人情绪和观点。</w:t>
      </w:r>
    </w:p>
    <w:p w14:paraId="6DA8756D">
      <w:pPr>
        <w:pStyle w:val="8"/>
        <w:spacing w:line="320" w:lineRule="auto"/>
        <w:jc w:val="left"/>
        <w:textAlignment w:val="center"/>
      </w:pPr>
      <w:r>
        <w:rPr>
          <w:spacing w:val="10"/>
          <w:sz w:val="21"/>
        </w:rPr>
        <w:t>C．“文字失语症”是互联网时代的产物，只出现在网络环境中，在现实的社交场景中是不存在的。</w:t>
      </w:r>
    </w:p>
    <w:p w14:paraId="6E9DCE4C">
      <w:pPr>
        <w:pStyle w:val="8"/>
        <w:spacing w:line="320" w:lineRule="auto"/>
        <w:jc w:val="left"/>
        <w:textAlignment w:val="center"/>
      </w:pPr>
      <w:r>
        <w:rPr>
          <w:spacing w:val="10"/>
          <w:sz w:val="21"/>
        </w:rPr>
        <w:t>D．“文字失语症”的出现与人们的工作方式和生活现状紧密相关。</w:t>
      </w:r>
    </w:p>
    <w:p w14:paraId="0441E2B6">
      <w:pPr>
        <w:pStyle w:val="8"/>
        <w:spacing w:line="320" w:lineRule="auto"/>
        <w:jc w:val="left"/>
        <w:textAlignment w:val="center"/>
      </w:pPr>
      <w:r>
        <w:rPr>
          <w:spacing w:val="10"/>
          <w:sz w:val="21"/>
        </w:rPr>
        <w:t>8．下列对原文和链接材料一相关内容的理解和分析，正确的一项是（   ）</w:t>
      </w:r>
    </w:p>
    <w:p w14:paraId="06062256">
      <w:pPr>
        <w:pStyle w:val="8"/>
        <w:spacing w:line="320" w:lineRule="auto"/>
        <w:jc w:val="left"/>
        <w:textAlignment w:val="center"/>
      </w:pPr>
      <w:r>
        <w:rPr>
          <w:spacing w:val="10"/>
          <w:sz w:val="21"/>
        </w:rPr>
        <w:t>A．微信聊天时，如果你不能很好地表达自己的观点，万事都用“哈哈哈”或表情包来回应，那么你一定是患上了“文字失语症”。</w:t>
      </w:r>
    </w:p>
    <w:p w14:paraId="5AADE47F">
      <w:pPr>
        <w:pStyle w:val="8"/>
        <w:spacing w:line="320" w:lineRule="auto"/>
        <w:jc w:val="left"/>
        <w:textAlignment w:val="center"/>
      </w:pPr>
      <w:r>
        <w:rPr>
          <w:spacing w:val="10"/>
          <w:sz w:val="21"/>
        </w:rPr>
        <w:t>B．原文由微信聊天场景引出“文字失语症”这一话题，然后按照时间顺序，依次分析了“文字失语症”出现的原因以及走出其困境的办法。结构清晰，认识深刻。</w:t>
      </w:r>
    </w:p>
    <w:p w14:paraId="24C10C7C">
      <w:pPr>
        <w:pStyle w:val="8"/>
        <w:spacing w:line="320" w:lineRule="auto"/>
        <w:jc w:val="left"/>
        <w:textAlignment w:val="center"/>
      </w:pPr>
      <w:r>
        <w:rPr>
          <w:spacing w:val="10"/>
          <w:sz w:val="21"/>
        </w:rPr>
        <w:t>C．表情包、网络流行词和“梗”的出现，是造成我们“文字失语”的罪魁祸首。</w:t>
      </w:r>
    </w:p>
    <w:p w14:paraId="313B31FA">
      <w:pPr>
        <w:pStyle w:val="8"/>
        <w:spacing w:line="320" w:lineRule="auto"/>
        <w:jc w:val="left"/>
        <w:textAlignment w:val="center"/>
      </w:pPr>
      <w:r>
        <w:rPr>
          <w:spacing w:val="10"/>
          <w:sz w:val="21"/>
        </w:rPr>
        <w:t>D．网络流行语结构简单、语义夸张、鲜活生动，是简单省事的思维方式的折射。</w:t>
      </w:r>
    </w:p>
    <w:p w14:paraId="6AB8879D">
      <w:pPr>
        <w:pStyle w:val="8"/>
        <w:spacing w:line="320" w:lineRule="auto"/>
        <w:jc w:val="left"/>
        <w:textAlignment w:val="center"/>
      </w:pPr>
      <w:r>
        <w:rPr>
          <w:spacing w:val="10"/>
          <w:sz w:val="21"/>
        </w:rPr>
        <w:t>9．结合原文和链接材料二，请分条简要概括怎样才能走出“文字失语”的困境。</w:t>
      </w:r>
    </w:p>
    <w:p w14:paraId="2918CFF9">
      <w:pPr>
        <w:pStyle w:val="8"/>
        <w:spacing w:line="320" w:lineRule="auto"/>
        <w:jc w:val="left"/>
        <w:textAlignment w:val="center"/>
      </w:pPr>
    </w:p>
    <w:p w14:paraId="43BCC830">
      <w:pPr>
        <w:pStyle w:val="8"/>
        <w:spacing w:line="320" w:lineRule="auto"/>
        <w:jc w:val="left"/>
        <w:textAlignment w:val="center"/>
      </w:pPr>
      <w:r>
        <w:rPr>
          <w:spacing w:val="10"/>
          <w:sz w:val="21"/>
        </w:rPr>
        <w:t>阅读下文，完成小题。</w:t>
      </w:r>
    </w:p>
    <w:p w14:paraId="2160DE42">
      <w:pPr>
        <w:pStyle w:val="8"/>
        <w:spacing w:line="320" w:lineRule="auto"/>
        <w:jc w:val="center"/>
        <w:textAlignment w:val="center"/>
      </w:pPr>
      <w:r>
        <w:rPr>
          <w:rFonts w:eastAsia="楷体"/>
          <w:spacing w:val="10"/>
          <w:sz w:val="21"/>
        </w:rPr>
        <w:t>父亲归来那一天</w:t>
      </w:r>
    </w:p>
    <w:p w14:paraId="390C04EC">
      <w:pPr>
        <w:pStyle w:val="8"/>
        <w:spacing w:line="320" w:lineRule="auto"/>
        <w:jc w:val="center"/>
        <w:textAlignment w:val="center"/>
      </w:pPr>
      <w:r>
        <w:rPr>
          <w:rFonts w:eastAsia="楷体"/>
          <w:spacing w:val="10"/>
          <w:sz w:val="21"/>
        </w:rPr>
        <w:t>明前茶</w:t>
      </w:r>
    </w:p>
    <w:p w14:paraId="014D4348">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我小时候，父亲归来的那一天，就如彗星降临的那一天一样不可思议。父亲是天文望远镜工程师，</w:t>
      </w:r>
      <w:r>
        <w:rPr>
          <w:spacing w:val="10"/>
          <w:sz w:val="21"/>
        </w:rPr>
        <w:t>20</w:t>
      </w:r>
      <w:r>
        <w:rPr>
          <w:rFonts w:eastAsia="楷体"/>
          <w:spacing w:val="10"/>
          <w:sz w:val="21"/>
        </w:rPr>
        <w:t>世纪八九十年代，中国科学院下属的国家级天文台中，许多用于观测星系的望远镜是他设计的。组装好的望远镜，被小心翼翼地运往各地的天文台安装完毕，还需要父亲前往调试，以确保望远镜的运行达到设计标准。通常，他一出差就是一个月左右。</w:t>
      </w:r>
    </w:p>
    <w:p w14:paraId="61B66CED">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为了避免城市的灯光干扰，各地的天文台都建在市郊的高山上。父亲去调试天文台，业余时间会跟当地天文台的工作人员一起种蔬菜、种西瓜，用以改善生活。那年头，人们都讲奉献精神，调试好精密度极高的望远镜，就能开启天文台的观测圆顶室，观察浩瀚星空，研究宇宙的演变与奥秘。这是让人无比欣喜的事情，所以父亲对出差毫无怨言。我和母亲都发现，当父亲出差归来时，那个木讷、谨慎，甚至有点儿刻板和忧郁的工程师会忽然变得浪漫起来。</w:t>
      </w:r>
    </w:p>
    <w:p w14:paraId="153A534C">
      <w:pPr>
        <w:pStyle w:val="8"/>
        <w:spacing w:line="320" w:lineRule="auto"/>
        <w:ind w:firstLine="560"/>
        <w:jc w:val="left"/>
        <w:textAlignment w:val="center"/>
      </w:pPr>
      <w:r>
        <w:rPr>
          <w:rFonts w:ascii="Cambria Math" w:hAnsi="Cambria Math" w:eastAsia="楷体" w:cs="Cambria Math"/>
          <w:spacing w:val="10"/>
          <w:sz w:val="21"/>
        </w:rPr>
        <w:t>③</w:t>
      </w:r>
      <w:r>
        <w:rPr>
          <w:rFonts w:eastAsia="楷体"/>
          <w:spacing w:val="10"/>
          <w:sz w:val="21"/>
        </w:rPr>
        <w:t>我记得，父亲到陕西天文台调试望远镜，工作结束时正值临潼的石榴丰收，他带回了</w:t>
      </w:r>
      <w:r>
        <w:rPr>
          <w:spacing w:val="10"/>
          <w:sz w:val="21"/>
        </w:rPr>
        <w:t>6</w:t>
      </w:r>
      <w:r>
        <w:rPr>
          <w:rFonts w:eastAsia="楷体"/>
          <w:spacing w:val="10"/>
          <w:sz w:val="21"/>
        </w:rPr>
        <w:t>个硕大的石榴。那是物流极不发达的年代，我们这些江南小孩，从来没有见过那么大的石榴。父亲按照临潼小贩教他的方法，在石榴顶上找到一个下刀处，在外皮上轻划了一圈，用力掰开。里面的石榴籽紧紧抱团，晶莹剔透，红润发亮。我们用勺子挖着石榴籽，细细品尝，它的甜是多维的、立体的、丰富的，有些许醇厚甜蜜，还有些许酸爽。我终于明白古诗中为何说：</w:t>
      </w:r>
      <w:r>
        <w:rPr>
          <w:spacing w:val="10"/>
          <w:sz w:val="21"/>
        </w:rPr>
        <w:t>“</w:t>
      </w:r>
      <w:r>
        <w:rPr>
          <w:rFonts w:eastAsia="楷体"/>
          <w:spacing w:val="10"/>
          <w:sz w:val="21"/>
        </w:rPr>
        <w:t>榴枝婀娜榴实繁，榴膜轻明榴子鲜。</w:t>
      </w:r>
      <w:r>
        <w:rPr>
          <w:spacing w:val="10"/>
          <w:sz w:val="21"/>
        </w:rPr>
        <w:t>”</w:t>
      </w:r>
      <w:r>
        <w:rPr>
          <w:rFonts w:eastAsia="楷体"/>
          <w:spacing w:val="10"/>
          <w:sz w:val="21"/>
        </w:rPr>
        <w:t>繁密的石榴籽，是被怎样的土地孕育着，才能有如此滋味？那时候，我就立誓要到北方去，看一看与南方红壤完全不一样的土地。父亲说，只有生长在排水性良好的沙质土壤中，石榴树才能结出如此硕大的果实。</w:t>
      </w:r>
    </w:p>
    <w:p w14:paraId="70B3A12D">
      <w:pPr>
        <w:pStyle w:val="8"/>
        <w:spacing w:line="320" w:lineRule="auto"/>
        <w:ind w:firstLine="560"/>
        <w:jc w:val="left"/>
        <w:textAlignment w:val="center"/>
      </w:pPr>
      <w:r>
        <w:rPr>
          <w:rFonts w:ascii="Cambria Math" w:hAnsi="Cambria Math" w:eastAsia="楷体" w:cs="Cambria Math"/>
          <w:spacing w:val="10"/>
          <w:sz w:val="21"/>
        </w:rPr>
        <w:t>④</w:t>
      </w:r>
      <w:r>
        <w:rPr>
          <w:rFonts w:eastAsia="楷体"/>
          <w:spacing w:val="10"/>
          <w:sz w:val="21"/>
        </w:rPr>
        <w:t>父亲还去过新疆天文台调试望远镜。当时绿皮火车要走</w:t>
      </w:r>
      <w:r>
        <w:rPr>
          <w:spacing w:val="10"/>
          <w:sz w:val="21"/>
        </w:rPr>
        <w:t>56</w:t>
      </w:r>
      <w:r>
        <w:rPr>
          <w:rFonts w:eastAsia="楷体"/>
          <w:spacing w:val="10"/>
          <w:sz w:val="21"/>
        </w:rPr>
        <w:t>个小时。在漫长的旅程中，父亲带足了榨菜、方便面，还有自己做的紫菜饭卷。等他归来时，他居然带了一个大纸箱，难道父亲带回了新疆的冬不拉？打开纸箱，全家人都笑了，父亲居然带的是新疆的棉花，它们是生长在棉枝上的、一朵一朵的棉花哦。</w:t>
      </w:r>
    </w:p>
    <w:p w14:paraId="64BCE299">
      <w:pPr>
        <w:pStyle w:val="8"/>
        <w:spacing w:line="320" w:lineRule="auto"/>
        <w:ind w:firstLine="560"/>
        <w:jc w:val="left"/>
        <w:textAlignment w:val="center"/>
      </w:pPr>
      <w:r>
        <w:rPr>
          <w:rFonts w:ascii="Cambria Math" w:hAnsi="Cambria Math" w:eastAsia="楷体" w:cs="Cambria Math"/>
          <w:spacing w:val="10"/>
          <w:sz w:val="21"/>
        </w:rPr>
        <w:t>⑤</w:t>
      </w:r>
      <w:r>
        <w:rPr>
          <w:rFonts w:eastAsia="楷体"/>
          <w:spacing w:val="10"/>
          <w:sz w:val="21"/>
        </w:rPr>
        <w:t>父亲说，调试完望远镜，他去城里办事，搭乘老乡的拖拉机，路过浩瀚无边的棉田，被一望无际的丰收场景震撼，他便用口袋里的清凉油，向棉农换了几枝棉花。棉农困惑地问他：</w:t>
      </w:r>
      <w:r>
        <w:rPr>
          <w:spacing w:val="10"/>
          <w:sz w:val="21"/>
        </w:rPr>
        <w:t>“</w:t>
      </w:r>
      <w:r>
        <w:rPr>
          <w:rFonts w:eastAsia="楷体"/>
          <w:spacing w:val="10"/>
          <w:sz w:val="21"/>
        </w:rPr>
        <w:t>要做一副棉手套，或者一顶厚棉帽，这点棉花不够，要不要多送你一点？</w:t>
      </w:r>
      <w:r>
        <w:rPr>
          <w:spacing w:val="10"/>
          <w:sz w:val="21"/>
        </w:rPr>
        <w:t>”</w:t>
      </w:r>
      <w:r>
        <w:rPr>
          <w:rFonts w:eastAsia="楷体"/>
          <w:spacing w:val="10"/>
          <w:sz w:val="21"/>
        </w:rPr>
        <w:t>父亲笑着说：</w:t>
      </w:r>
      <w:r>
        <w:rPr>
          <w:spacing w:val="10"/>
          <w:sz w:val="21"/>
        </w:rPr>
        <w:t>“</w:t>
      </w:r>
      <w:r>
        <w:rPr>
          <w:rFonts w:eastAsia="楷体"/>
          <w:spacing w:val="10"/>
          <w:sz w:val="21"/>
        </w:rPr>
        <w:t>够了，千万别把棉花从棉枝上扯下来，我要让两个女儿看一看，真正的棉花是什么样子。</w:t>
      </w:r>
      <w:r>
        <w:rPr>
          <w:spacing w:val="10"/>
          <w:sz w:val="21"/>
        </w:rPr>
        <w:t>”</w:t>
      </w:r>
      <w:r>
        <w:rPr>
          <w:rFonts w:eastAsia="楷体"/>
          <w:spacing w:val="10"/>
          <w:sz w:val="21"/>
        </w:rPr>
        <w:t>记得那天，我们把家中腌萝卜干的空坛子反复刷洗，接着，这干燥的棉枝被父亲插入坛中，成了家中别致的装饰品。掉落的小棉枝，父亲让我从中扯出棉花来，摸摸里面的棉籽儿。他说：</w:t>
      </w:r>
      <w:r>
        <w:rPr>
          <w:spacing w:val="10"/>
          <w:sz w:val="21"/>
        </w:rPr>
        <w:t>“</w:t>
      </w:r>
      <w:r>
        <w:rPr>
          <w:rFonts w:eastAsia="楷体"/>
          <w:spacing w:val="10"/>
          <w:sz w:val="21"/>
        </w:rPr>
        <w:t>在新疆，许多地方有这样的棉花。那里的棉花质量很好，做一床棉胎，可以用</w:t>
      </w:r>
      <w:r>
        <w:rPr>
          <w:spacing w:val="10"/>
          <w:sz w:val="21"/>
        </w:rPr>
        <w:t>20</w:t>
      </w:r>
      <w:r>
        <w:rPr>
          <w:rFonts w:eastAsia="楷体"/>
          <w:spacing w:val="10"/>
          <w:sz w:val="21"/>
        </w:rPr>
        <w:t>年都不会扁塌。</w:t>
      </w:r>
      <w:r>
        <w:rPr>
          <w:spacing w:val="10"/>
          <w:sz w:val="21"/>
        </w:rPr>
        <w:t>”</w:t>
      </w:r>
    </w:p>
    <w:p w14:paraId="2C3E1C4D">
      <w:pPr>
        <w:pStyle w:val="8"/>
        <w:spacing w:line="320" w:lineRule="auto"/>
        <w:ind w:firstLine="560"/>
        <w:jc w:val="left"/>
        <w:textAlignment w:val="center"/>
      </w:pPr>
      <w:r>
        <w:rPr>
          <w:rFonts w:ascii="Cambria Math" w:hAnsi="Cambria Math" w:eastAsia="楷体" w:cs="Cambria Math"/>
          <w:spacing w:val="10"/>
          <w:sz w:val="21"/>
        </w:rPr>
        <w:t>⑥</w:t>
      </w:r>
      <w:r>
        <w:rPr>
          <w:rFonts w:eastAsia="楷体"/>
          <w:spacing w:val="10"/>
          <w:sz w:val="21"/>
        </w:rPr>
        <w:t>父亲还去过云南天文台。那次他去调试望远镜，我正上高三。母亲觉得在这节骨眼儿上，家里的顶梁柱不应该再出长差。但是，父亲说，云南天文台的这架望远镜，对研究星系的形成和变化有着特殊意义，只有把它装成了，人们对宇宙大尺度结构的研究才能更进一步，所以，他必须去。父亲承诺，等他归来时，会带给我们惊喜。</w:t>
      </w:r>
    </w:p>
    <w:p w14:paraId="0604781D">
      <w:pPr>
        <w:pStyle w:val="8"/>
        <w:spacing w:line="320" w:lineRule="auto"/>
        <w:ind w:firstLine="560"/>
        <w:jc w:val="left"/>
        <w:textAlignment w:val="center"/>
      </w:pPr>
      <w:r>
        <w:rPr>
          <w:rFonts w:ascii="Cambria Math" w:hAnsi="Cambria Math" w:eastAsia="楷体" w:cs="Cambria Math"/>
          <w:spacing w:val="10"/>
          <w:sz w:val="21"/>
        </w:rPr>
        <w:t>⑦</w:t>
      </w:r>
      <w:r>
        <w:rPr>
          <w:rFonts w:eastAsia="楷体"/>
          <w:spacing w:val="10"/>
          <w:sz w:val="21"/>
        </w:rPr>
        <w:t>父亲去了</w:t>
      </w:r>
      <w:r>
        <w:rPr>
          <w:spacing w:val="10"/>
          <w:sz w:val="21"/>
        </w:rPr>
        <w:t>40</w:t>
      </w:r>
      <w:r>
        <w:rPr>
          <w:rFonts w:eastAsia="楷体"/>
          <w:spacing w:val="10"/>
          <w:sz w:val="21"/>
        </w:rPr>
        <w:t>天，回来时带着从花卉市场批发的一箱子白玫瑰花。我们都吃了一惊——这是他人生中第一次给母亲买花。家里没有这么多花瓶，母亲不仅动用了没有来得及扔掉的白醋瓶、腌腊八蒜的坛子，还抱着余下的玫瑰，送给邻居。令人疑惑的是，在一大捆白玫瑰花的上面，父亲还放了一把蔫掉的硕大花苞，也是洁白的。看上去已经枯萎的花，为什么还要带回来？父亲说：</w:t>
      </w:r>
      <w:r>
        <w:rPr>
          <w:spacing w:val="10"/>
          <w:sz w:val="21"/>
        </w:rPr>
        <w:t>“</w:t>
      </w:r>
      <w:r>
        <w:rPr>
          <w:rFonts w:eastAsia="楷体"/>
          <w:spacing w:val="10"/>
          <w:sz w:val="21"/>
        </w:rPr>
        <w:t>你们不懂，这就是成语</w:t>
      </w:r>
      <w:r>
        <w:rPr>
          <w:spacing w:val="10"/>
          <w:sz w:val="21"/>
        </w:rPr>
        <w:t>‘</w:t>
      </w:r>
      <w:r>
        <w:rPr>
          <w:rFonts w:eastAsia="楷体"/>
          <w:spacing w:val="10"/>
          <w:sz w:val="21"/>
        </w:rPr>
        <w:t>昙花一现’中的昙花呀！昙花是仙人掌科植物，在夜间开花，两三个小时后，这些花朵就枯萎了，必须从花枝上掰下来，否则下一轮花朵就没有力量盛放。</w:t>
      </w:r>
      <w:r>
        <w:rPr>
          <w:spacing w:val="10"/>
          <w:sz w:val="21"/>
        </w:rPr>
        <w:t>”</w:t>
      </w:r>
      <w:r>
        <w:rPr>
          <w:rFonts w:eastAsia="楷体"/>
          <w:spacing w:val="10"/>
          <w:sz w:val="21"/>
        </w:rPr>
        <w:t>昆明人喜欢用昙花做甜汤，父亲买了</w:t>
      </w:r>
      <w:r>
        <w:rPr>
          <w:spacing w:val="10"/>
          <w:sz w:val="21"/>
        </w:rPr>
        <w:t>8</w:t>
      </w:r>
      <w:r>
        <w:rPr>
          <w:rFonts w:eastAsia="楷体"/>
          <w:spacing w:val="10"/>
          <w:sz w:val="21"/>
        </w:rPr>
        <w:t>朵昙花，想让我们尝一尝昙花汤的味道。</w:t>
      </w:r>
    </w:p>
    <w:p w14:paraId="276A9AB6">
      <w:pPr>
        <w:pStyle w:val="8"/>
        <w:spacing w:line="320" w:lineRule="auto"/>
        <w:ind w:firstLine="560"/>
        <w:jc w:val="left"/>
        <w:textAlignment w:val="center"/>
      </w:pPr>
      <w:r>
        <w:rPr>
          <w:rFonts w:ascii="Cambria Math" w:hAnsi="Cambria Math" w:eastAsia="楷体" w:cs="Cambria Math"/>
          <w:spacing w:val="10"/>
          <w:sz w:val="21"/>
        </w:rPr>
        <w:t>⑧</w:t>
      </w:r>
      <w:r>
        <w:rPr>
          <w:rFonts w:eastAsia="楷体"/>
          <w:spacing w:val="10"/>
          <w:sz w:val="21"/>
          <w:u w:val="single"/>
        </w:rPr>
        <w:t>他将昙花的花萼轻轻去掉，把那些柔弱无骨的花瓣用清水反复冲洗，待将莲子等配料熬够</w:t>
      </w:r>
      <w:r>
        <w:rPr>
          <w:spacing w:val="10"/>
          <w:sz w:val="21"/>
          <w:u w:val="single"/>
        </w:rPr>
        <w:t>40</w:t>
      </w:r>
      <w:r>
        <w:rPr>
          <w:rFonts w:eastAsia="楷体"/>
          <w:spacing w:val="10"/>
          <w:sz w:val="21"/>
          <w:u w:val="single"/>
        </w:rPr>
        <w:t>分钟后，在起锅前加入昙花的花瓣。</w:t>
      </w:r>
      <w:r>
        <w:rPr>
          <w:rFonts w:eastAsia="楷体"/>
          <w:spacing w:val="10"/>
          <w:sz w:val="21"/>
        </w:rPr>
        <w:t>昙花的花瓣，口感又滑又嫩，带着云贵高原上的清香气。父亲的背包里，还装着昙花的小苗，花农对他说：</w:t>
      </w:r>
      <w:r>
        <w:rPr>
          <w:spacing w:val="10"/>
          <w:sz w:val="21"/>
        </w:rPr>
        <w:t>“</w:t>
      </w:r>
      <w:r>
        <w:rPr>
          <w:rFonts w:eastAsia="楷体"/>
          <w:spacing w:val="10"/>
          <w:sz w:val="21"/>
        </w:rPr>
        <w:t>昙花其实很好养，只是栽种后需要三四年才会开花，你要学会耐心等待。</w:t>
      </w:r>
      <w:r>
        <w:rPr>
          <w:spacing w:val="10"/>
          <w:sz w:val="21"/>
        </w:rPr>
        <w:t>”</w:t>
      </w:r>
    </w:p>
    <w:p w14:paraId="28EB4E28">
      <w:pPr>
        <w:pStyle w:val="8"/>
        <w:spacing w:line="320" w:lineRule="auto"/>
        <w:ind w:firstLine="560"/>
        <w:jc w:val="left"/>
        <w:textAlignment w:val="center"/>
      </w:pPr>
      <w:r>
        <w:rPr>
          <w:rFonts w:ascii="Cambria Math" w:hAnsi="Cambria Math" w:eastAsia="楷体" w:cs="Cambria Math"/>
          <w:spacing w:val="10"/>
          <w:sz w:val="21"/>
        </w:rPr>
        <w:t>⑨</w:t>
      </w:r>
      <w:r>
        <w:rPr>
          <w:rFonts w:eastAsia="楷体"/>
          <w:spacing w:val="10"/>
          <w:sz w:val="21"/>
        </w:rPr>
        <w:t>这次昆明之行，给父亲带来喜悦的，不仅是望远镜调试成功，还有他归来时，我的高考成绩已出。高过一本线</w:t>
      </w:r>
      <w:r>
        <w:rPr>
          <w:spacing w:val="10"/>
          <w:sz w:val="21"/>
        </w:rPr>
        <w:t>41</w:t>
      </w:r>
      <w:r>
        <w:rPr>
          <w:rFonts w:eastAsia="楷体"/>
          <w:spacing w:val="10"/>
          <w:sz w:val="21"/>
        </w:rPr>
        <w:t>分的成绩，令他十分满意。他送了我一个礼物作为奖励，那是一架迷你型天文望远镜，镜片是父亲跟着云南天文台的磨镜师傅学习并磨制的。满月时，用这台小望远镜可以清清楚楚地看到月亮上的环形山，看到清辉四溢的月亮上有山地，有凹坑，也有被宇宙风暴吹袭后形成的暗影。</w:t>
      </w:r>
    </w:p>
    <w:p w14:paraId="343F59A7">
      <w:pPr>
        <w:pStyle w:val="8"/>
        <w:spacing w:line="320" w:lineRule="auto"/>
        <w:ind w:firstLine="560"/>
        <w:jc w:val="left"/>
        <w:textAlignment w:val="center"/>
      </w:pPr>
      <w:r>
        <w:rPr>
          <w:rFonts w:ascii="Cambria Math" w:hAnsi="Cambria Math" w:eastAsia="楷体" w:cs="Cambria Math"/>
          <w:spacing w:val="10"/>
          <w:sz w:val="21"/>
        </w:rPr>
        <w:t>⑩</w:t>
      </w:r>
      <w:r>
        <w:rPr>
          <w:rFonts w:eastAsia="楷体"/>
          <w:spacing w:val="10"/>
          <w:sz w:val="21"/>
          <w:u w:val="wave"/>
        </w:rPr>
        <w:t>父亲归来那天所带回来的，是外面那个浩瀚无垠的世界。</w:t>
      </w:r>
      <w:r>
        <w:rPr>
          <w:rFonts w:eastAsia="楷体"/>
          <w:spacing w:val="10"/>
          <w:sz w:val="21"/>
        </w:rPr>
        <w:t>他曾经说，成长中最要紧的事，就是不局限于眼前的鸡毛蒜皮、些微得失，要看到地球上的千山万水、春华秋实，看到在宇宙星际之间，自己是一粒多么幸运的尘埃。如果你的视野之内都是乌云，那肯定是因为你站得不够高，眺望得还不够远。归来的那一天，作为父亲，他想给予我的教益，就是如何跳出个人的狭窄视野，去看待这个世界的别致角度，小到一个石榴、一枝棉花，大到一架望远镜，他做到了。</w:t>
      </w:r>
    </w:p>
    <w:p w14:paraId="28710A1A">
      <w:pPr>
        <w:pStyle w:val="8"/>
        <w:spacing w:line="320" w:lineRule="auto"/>
        <w:jc w:val="right"/>
        <w:textAlignment w:val="center"/>
      </w:pPr>
      <w:r>
        <w:rPr>
          <w:spacing w:val="10"/>
          <w:sz w:val="21"/>
        </w:rPr>
        <w:t>（选自《北京日报》，有删节）</w:t>
      </w:r>
    </w:p>
    <w:p w14:paraId="0B18560E">
      <w:pPr>
        <w:pStyle w:val="8"/>
        <w:spacing w:line="320" w:lineRule="auto"/>
        <w:jc w:val="left"/>
        <w:textAlignment w:val="center"/>
      </w:pPr>
      <w:r>
        <w:rPr>
          <w:spacing w:val="10"/>
          <w:sz w:val="21"/>
        </w:rPr>
        <w:t>10．下列对文本内容的理解和分析，不正确的一项是（</w:t>
      </w:r>
      <w:r>
        <w:rPr>
          <w:rFonts w:eastAsia="Times New Roman"/>
          <w:spacing w:val="10"/>
          <w:kern w:val="0"/>
          <w:sz w:val="21"/>
          <w:szCs w:val="24"/>
        </w:rPr>
        <w:t>   </w:t>
      </w:r>
      <w:r>
        <w:rPr>
          <w:spacing w:val="10"/>
          <w:sz w:val="21"/>
        </w:rPr>
        <w:t>）</w:t>
      </w:r>
    </w:p>
    <w:p w14:paraId="4772D11C">
      <w:pPr>
        <w:pStyle w:val="8"/>
        <w:spacing w:line="320" w:lineRule="auto"/>
        <w:jc w:val="left"/>
        <w:textAlignment w:val="center"/>
      </w:pPr>
      <w:r>
        <w:rPr>
          <w:spacing w:val="10"/>
          <w:sz w:val="21"/>
        </w:rPr>
        <w:t>A．文章第</w:t>
      </w:r>
      <w:r>
        <w:rPr>
          <w:rFonts w:ascii="Cambria Math" w:hAnsi="Cambria Math" w:cs="Cambria Math"/>
          <w:spacing w:val="10"/>
          <w:sz w:val="21"/>
        </w:rPr>
        <w:t>①</w:t>
      </w:r>
      <w:r>
        <w:rPr>
          <w:spacing w:val="10"/>
          <w:sz w:val="21"/>
        </w:rPr>
        <w:t>段开篇点题，生动形象地写出了父亲归来那一天带给我们的惊喜程度，设置悬念，吸引读者。</w:t>
      </w:r>
    </w:p>
    <w:p w14:paraId="01EEB1F6">
      <w:pPr>
        <w:pStyle w:val="8"/>
        <w:spacing w:line="320" w:lineRule="auto"/>
        <w:jc w:val="left"/>
        <w:textAlignment w:val="center"/>
      </w:pPr>
      <w:r>
        <w:rPr>
          <w:spacing w:val="10"/>
          <w:sz w:val="21"/>
        </w:rPr>
        <w:t>B．第</w:t>
      </w:r>
      <w:r>
        <w:rPr>
          <w:rFonts w:ascii="Cambria Math" w:hAnsi="Cambria Math" w:cs="Cambria Math"/>
          <w:spacing w:val="10"/>
          <w:sz w:val="21"/>
        </w:rPr>
        <w:t>③</w:t>
      </w:r>
      <w:r>
        <w:rPr>
          <w:spacing w:val="10"/>
          <w:sz w:val="21"/>
        </w:rPr>
        <w:t>段中“我就立誓要到北方去”一句，说明父亲外出归来带给“我”的影响是深远的。</w:t>
      </w:r>
    </w:p>
    <w:p w14:paraId="0F6B984A">
      <w:pPr>
        <w:pStyle w:val="8"/>
        <w:spacing w:line="320" w:lineRule="auto"/>
        <w:jc w:val="left"/>
        <w:textAlignment w:val="center"/>
      </w:pPr>
      <w:r>
        <w:rPr>
          <w:spacing w:val="10"/>
          <w:sz w:val="21"/>
        </w:rPr>
        <w:t>C．文中多次出现“父亲说”“父亲曾经说过”的词句，既增强了文章的真实性，又流露出“我”对父亲的敬佩之情和为父亲感到自豪的心理。</w:t>
      </w:r>
    </w:p>
    <w:p w14:paraId="06DE2A5C">
      <w:pPr>
        <w:pStyle w:val="8"/>
        <w:spacing w:line="320" w:lineRule="auto"/>
        <w:jc w:val="left"/>
        <w:textAlignment w:val="center"/>
      </w:pPr>
      <w:r>
        <w:rPr>
          <w:spacing w:val="10"/>
          <w:sz w:val="21"/>
        </w:rPr>
        <w:t>D．第</w:t>
      </w:r>
      <w:r>
        <w:rPr>
          <w:rFonts w:ascii="Cambria Math" w:hAnsi="Cambria Math" w:cs="Cambria Math"/>
          <w:spacing w:val="10"/>
          <w:sz w:val="21"/>
        </w:rPr>
        <w:t>⑧</w:t>
      </w:r>
      <w:r>
        <w:rPr>
          <w:spacing w:val="10"/>
          <w:sz w:val="21"/>
        </w:rPr>
        <w:t>段中画横线句运用动作描写，准确、详细地写出父亲做昙花汤的全过程，旨在说明父亲做家务十分熟练。</w:t>
      </w:r>
    </w:p>
    <w:p w14:paraId="76F59484">
      <w:pPr>
        <w:pStyle w:val="8"/>
        <w:spacing w:line="320" w:lineRule="auto"/>
        <w:jc w:val="left"/>
        <w:textAlignment w:val="center"/>
      </w:pPr>
      <w:r>
        <w:rPr>
          <w:spacing w:val="10"/>
          <w:sz w:val="21"/>
        </w:rPr>
        <w:t>11．文章以“父亲归来那一天”为题目有什么好处？</w:t>
      </w:r>
    </w:p>
    <w:p w14:paraId="4BC46170">
      <w:pPr>
        <w:pStyle w:val="8"/>
        <w:spacing w:line="320" w:lineRule="auto"/>
        <w:jc w:val="left"/>
        <w:textAlignment w:val="center"/>
      </w:pPr>
      <w:r>
        <w:rPr>
          <w:spacing w:val="10"/>
          <w:sz w:val="21"/>
        </w:rPr>
        <w:t>12．根据你对文中“父亲”的了解，说说“父亲”为什么把凋谢的昙花和昙花小苗带回来。</w:t>
      </w:r>
    </w:p>
    <w:p w14:paraId="410488E2">
      <w:pPr>
        <w:pStyle w:val="8"/>
        <w:spacing w:line="320" w:lineRule="auto"/>
        <w:jc w:val="left"/>
        <w:textAlignment w:val="center"/>
      </w:pPr>
      <w:r>
        <w:rPr>
          <w:spacing w:val="10"/>
          <w:sz w:val="21"/>
        </w:rPr>
        <w:t>13．如何理解最后一段中画波浪线的“父亲归来那天所带回来的，是外面那个浩瀚无垠的世界”这一句？</w:t>
      </w:r>
    </w:p>
    <w:p w14:paraId="3145C1B4">
      <w:pPr>
        <w:pStyle w:val="8"/>
        <w:spacing w:line="320" w:lineRule="auto"/>
        <w:jc w:val="left"/>
        <w:textAlignment w:val="center"/>
      </w:pPr>
    </w:p>
    <w:p w14:paraId="275DD45D">
      <w:pPr>
        <w:pStyle w:val="6"/>
      </w:pPr>
    </w:p>
    <w:p w14:paraId="4BF3271F">
      <w:pPr>
        <w:pStyle w:val="7"/>
        <w:spacing w:before="200" w:beforeAutospacing="0" w:after="200" w:afterAutospacing="0"/>
      </w:pPr>
      <w:r>
        <w:t>五、诗歌鉴赏（本大题共1小题）</w:t>
      </w:r>
    </w:p>
    <w:p w14:paraId="7AFA7304">
      <w:pPr>
        <w:pStyle w:val="8"/>
        <w:numPr>
          <w:ilvl w:val="0"/>
          <w:numId w:val="0"/>
        </w:numPr>
        <w:spacing w:line="320" w:lineRule="auto"/>
        <w:jc w:val="left"/>
        <w:textAlignment w:val="center"/>
        <w:rPr>
          <w:highlight w:val="green"/>
        </w:rPr>
      </w:pPr>
      <w:r>
        <w:rPr>
          <w:rFonts w:ascii="Times New Roman" w:hAnsi="Times New Roman" w:eastAsia="Times New Roman" w:cs="Times New Roman"/>
          <w:spacing w:val="10"/>
          <w:sz w:val="21"/>
          <w:highlight w:val="green"/>
        </w:rPr>
        <w:t>14．</w:t>
      </w:r>
      <w:r>
        <w:rPr>
          <w:spacing w:val="10"/>
          <w:sz w:val="21"/>
          <w:highlight w:val="green"/>
        </w:rPr>
        <w:t>阅读下面的诗歌，完成小题。</w:t>
      </w:r>
    </w:p>
    <w:p w14:paraId="5F7B785E">
      <w:pPr>
        <w:pStyle w:val="8"/>
        <w:spacing w:line="320" w:lineRule="auto"/>
        <w:jc w:val="center"/>
        <w:textAlignment w:val="center"/>
        <w:rPr>
          <w:highlight w:val="green"/>
        </w:rPr>
      </w:pPr>
      <w:r>
        <w:rPr>
          <w:rFonts w:eastAsia="楷体"/>
          <w:spacing w:val="10"/>
          <w:sz w:val="21"/>
          <w:highlight w:val="green"/>
        </w:rPr>
        <w:t>春寒</w:t>
      </w:r>
      <w:r>
        <w:rPr>
          <w:rFonts w:ascii="Cambria Math" w:hAnsi="Cambria Math" w:eastAsia="Cambria Math" w:cs="Cambria Math"/>
          <w:spacing w:val="10"/>
          <w:sz w:val="21"/>
          <w:highlight w:val="green"/>
          <w:vertAlign w:val="superscript"/>
        </w:rPr>
        <w:t>①</w:t>
      </w:r>
    </w:p>
    <w:p w14:paraId="33009073">
      <w:pPr>
        <w:pStyle w:val="8"/>
        <w:spacing w:line="320" w:lineRule="auto"/>
        <w:jc w:val="center"/>
        <w:textAlignment w:val="center"/>
        <w:rPr>
          <w:highlight w:val="green"/>
        </w:rPr>
      </w:pPr>
      <w:r>
        <w:rPr>
          <w:rFonts w:eastAsia="楷体"/>
          <w:spacing w:val="10"/>
          <w:sz w:val="21"/>
          <w:highlight w:val="green"/>
        </w:rPr>
        <w:t>梅尧臣</w:t>
      </w:r>
    </w:p>
    <w:p w14:paraId="3A834EDF">
      <w:pPr>
        <w:pStyle w:val="8"/>
        <w:spacing w:line="320" w:lineRule="auto"/>
        <w:jc w:val="center"/>
        <w:textAlignment w:val="center"/>
        <w:rPr>
          <w:highlight w:val="green"/>
        </w:rPr>
      </w:pPr>
      <w:r>
        <w:rPr>
          <w:rFonts w:eastAsia="楷体"/>
          <w:spacing w:val="10"/>
          <w:sz w:val="21"/>
          <w:highlight w:val="green"/>
        </w:rPr>
        <w:t>春昼自阴阴，云容薄更深。蝶寒方敛翅，花冷不开心。</w:t>
      </w:r>
    </w:p>
    <w:p w14:paraId="2CDEB13E">
      <w:pPr>
        <w:pStyle w:val="8"/>
        <w:spacing w:line="320" w:lineRule="auto"/>
        <w:jc w:val="center"/>
        <w:textAlignment w:val="center"/>
        <w:rPr>
          <w:highlight w:val="green"/>
        </w:rPr>
      </w:pPr>
      <w:r>
        <w:rPr>
          <w:rFonts w:eastAsia="楷体"/>
          <w:spacing w:val="10"/>
          <w:sz w:val="21"/>
          <w:highlight w:val="green"/>
        </w:rPr>
        <w:t>压树青帘</w:t>
      </w:r>
      <w:r>
        <w:rPr>
          <w:rFonts w:ascii="Cambria Math" w:hAnsi="Cambria Math" w:eastAsia="Cambria Math" w:cs="Cambria Math"/>
          <w:spacing w:val="10"/>
          <w:sz w:val="21"/>
          <w:highlight w:val="green"/>
          <w:vertAlign w:val="superscript"/>
        </w:rPr>
        <w:t>②</w:t>
      </w:r>
      <w:r>
        <w:rPr>
          <w:rFonts w:eastAsia="楷体"/>
          <w:spacing w:val="10"/>
          <w:sz w:val="21"/>
          <w:highlight w:val="green"/>
        </w:rPr>
        <w:t>动，依山片雨临。未尝辜</w:t>
      </w:r>
      <w:r>
        <w:rPr>
          <w:rFonts w:ascii="Cambria Math" w:hAnsi="Cambria Math" w:eastAsia="Cambria Math" w:cs="Cambria Math"/>
          <w:spacing w:val="10"/>
          <w:sz w:val="21"/>
          <w:highlight w:val="green"/>
          <w:vertAlign w:val="superscript"/>
        </w:rPr>
        <w:t>③</w:t>
      </w:r>
      <w:r>
        <w:rPr>
          <w:rFonts w:eastAsia="楷体"/>
          <w:spacing w:val="10"/>
          <w:sz w:val="21"/>
          <w:highlight w:val="green"/>
        </w:rPr>
        <w:t>景物，多病不能寻。</w:t>
      </w:r>
    </w:p>
    <w:p w14:paraId="78515A78">
      <w:pPr>
        <w:pStyle w:val="8"/>
        <w:spacing w:line="320" w:lineRule="auto"/>
        <w:jc w:val="left"/>
        <w:textAlignment w:val="center"/>
        <w:rPr>
          <w:highlight w:val="green"/>
        </w:rPr>
      </w:pPr>
      <w:r>
        <w:rPr>
          <w:spacing w:val="10"/>
          <w:sz w:val="21"/>
          <w:highlight w:val="green"/>
        </w:rPr>
        <w:t>【注释】</w:t>
      </w:r>
      <w:r>
        <w:rPr>
          <w:rFonts w:ascii="Cambria Math" w:hAnsi="Cambria Math" w:cs="Cambria Math"/>
          <w:spacing w:val="10"/>
          <w:sz w:val="21"/>
          <w:highlight w:val="green"/>
        </w:rPr>
        <w:t>①</w:t>
      </w:r>
      <w:r>
        <w:rPr>
          <w:spacing w:val="10"/>
          <w:sz w:val="21"/>
          <w:highlight w:val="green"/>
        </w:rPr>
        <w:t>这首诗写于庆历六年初春。当时作者支持的范仲淹革新政治活动（庆历新政）正处于低潮，个人生活中，妻子谢世后次子又病逝，</w:t>
      </w:r>
      <w:r>
        <w:rPr>
          <w:rFonts w:ascii="Cambria Math" w:hAnsi="Cambria Math" w:cs="Cambria Math"/>
          <w:spacing w:val="10"/>
          <w:sz w:val="21"/>
          <w:highlight w:val="green"/>
        </w:rPr>
        <w:t>②</w:t>
      </w:r>
      <w:r>
        <w:rPr>
          <w:spacing w:val="10"/>
          <w:sz w:val="21"/>
          <w:highlight w:val="green"/>
        </w:rPr>
        <w:t>“青帘”指酒旗。</w:t>
      </w:r>
      <w:r>
        <w:rPr>
          <w:rFonts w:ascii="Cambria Math" w:hAnsi="Cambria Math" w:cs="Cambria Math"/>
          <w:spacing w:val="10"/>
          <w:sz w:val="21"/>
          <w:highlight w:val="green"/>
        </w:rPr>
        <w:t>③</w:t>
      </w:r>
      <w:r>
        <w:rPr>
          <w:spacing w:val="10"/>
          <w:sz w:val="21"/>
          <w:highlight w:val="green"/>
        </w:rPr>
        <w:t>辜：辜负。</w:t>
      </w:r>
    </w:p>
    <w:p w14:paraId="5B260DE2">
      <w:pPr>
        <w:pStyle w:val="8"/>
        <w:spacing w:line="320" w:lineRule="auto"/>
        <w:jc w:val="left"/>
        <w:textAlignment w:val="center"/>
        <w:rPr>
          <w:highlight w:val="green"/>
        </w:rPr>
      </w:pPr>
      <w:r>
        <w:rPr>
          <w:spacing w:val="10"/>
          <w:sz w:val="21"/>
          <w:highlight w:val="green"/>
        </w:rPr>
        <w:t>颔联构思精巧细致，请从写作手法的角度简要赏析。</w:t>
      </w:r>
    </w:p>
    <w:p w14:paraId="2EFD2CC4">
      <w:pPr>
        <w:pStyle w:val="6"/>
      </w:pPr>
    </w:p>
    <w:p w14:paraId="3484ADA4">
      <w:pPr>
        <w:pStyle w:val="7"/>
        <w:spacing w:before="200" w:beforeAutospacing="0" w:after="200" w:afterAutospacing="0"/>
      </w:pPr>
      <w:r>
        <w:t>六、文言文阅读（本大题共1小题）</w:t>
      </w:r>
    </w:p>
    <w:p w14:paraId="6B114D2D">
      <w:pPr>
        <w:pStyle w:val="8"/>
        <w:spacing w:line="320" w:lineRule="auto"/>
        <w:jc w:val="left"/>
        <w:textAlignment w:val="center"/>
        <w:rPr>
          <w:highlight w:val="green"/>
        </w:rPr>
      </w:pPr>
      <w:r>
        <w:rPr>
          <w:spacing w:val="10"/>
          <w:sz w:val="21"/>
          <w:highlight w:val="green"/>
        </w:rPr>
        <w:t>阅读下面三则文言短文，完成下面小题。</w:t>
      </w:r>
    </w:p>
    <w:p w14:paraId="060E25AE">
      <w:pPr>
        <w:pStyle w:val="8"/>
        <w:spacing w:line="320" w:lineRule="auto"/>
        <w:ind w:firstLine="560"/>
        <w:jc w:val="left"/>
        <w:textAlignment w:val="center"/>
        <w:rPr>
          <w:highlight w:val="green"/>
        </w:rPr>
      </w:pPr>
      <w:r>
        <w:rPr>
          <w:spacing w:val="10"/>
          <w:sz w:val="21"/>
          <w:highlight w:val="green"/>
        </w:rPr>
        <w:t>【甲】</w:t>
      </w:r>
      <w:r>
        <w:rPr>
          <w:rFonts w:eastAsia="楷体"/>
          <w:spacing w:val="10"/>
          <w:sz w:val="21"/>
          <w:highlight w:val="green"/>
        </w:rPr>
        <w:t>十年春，齐师伐我。公将战，曹刿请见。其乡人曰：</w:t>
      </w:r>
      <w:r>
        <w:rPr>
          <w:spacing w:val="10"/>
          <w:sz w:val="21"/>
          <w:highlight w:val="green"/>
        </w:rPr>
        <w:t>“</w:t>
      </w:r>
      <w:r>
        <w:rPr>
          <w:rFonts w:eastAsia="楷体"/>
          <w:spacing w:val="10"/>
          <w:sz w:val="21"/>
          <w:highlight w:val="green"/>
        </w:rPr>
        <w:t>肉食者谋之，又何间焉？</w:t>
      </w:r>
      <w:r>
        <w:rPr>
          <w:spacing w:val="10"/>
          <w:sz w:val="21"/>
          <w:highlight w:val="green"/>
        </w:rPr>
        <w:t>”</w:t>
      </w:r>
      <w:r>
        <w:rPr>
          <w:rFonts w:eastAsia="楷体"/>
          <w:spacing w:val="10"/>
          <w:sz w:val="21"/>
          <w:highlight w:val="green"/>
        </w:rPr>
        <w:t>刿曰：</w:t>
      </w:r>
      <w:r>
        <w:rPr>
          <w:spacing w:val="10"/>
          <w:sz w:val="21"/>
          <w:highlight w:val="green"/>
        </w:rPr>
        <w:t>“</w:t>
      </w:r>
      <w:r>
        <w:rPr>
          <w:rFonts w:eastAsia="楷体"/>
          <w:spacing w:val="10"/>
          <w:sz w:val="21"/>
          <w:highlight w:val="green"/>
        </w:rPr>
        <w:t>肉食者鄙，未能远谋。</w:t>
      </w:r>
      <w:r>
        <w:rPr>
          <w:spacing w:val="10"/>
          <w:sz w:val="21"/>
          <w:highlight w:val="green"/>
        </w:rPr>
        <w:t>”</w:t>
      </w:r>
      <w:r>
        <w:rPr>
          <w:rFonts w:eastAsia="楷体"/>
          <w:spacing w:val="10"/>
          <w:sz w:val="21"/>
          <w:highlight w:val="green"/>
        </w:rPr>
        <w:t>乃入见。问：</w:t>
      </w:r>
      <w:r>
        <w:rPr>
          <w:spacing w:val="10"/>
          <w:sz w:val="21"/>
          <w:highlight w:val="green"/>
        </w:rPr>
        <w:t>“</w:t>
      </w:r>
      <w:r>
        <w:rPr>
          <w:rFonts w:eastAsia="楷体"/>
          <w:spacing w:val="10"/>
          <w:sz w:val="21"/>
          <w:highlight w:val="green"/>
        </w:rPr>
        <w:t>何以战？</w:t>
      </w:r>
      <w:r>
        <w:rPr>
          <w:spacing w:val="10"/>
          <w:sz w:val="21"/>
          <w:highlight w:val="green"/>
        </w:rPr>
        <w:t>”</w:t>
      </w:r>
      <w:r>
        <w:rPr>
          <w:rFonts w:eastAsia="楷体"/>
          <w:spacing w:val="10"/>
          <w:sz w:val="21"/>
          <w:highlight w:val="green"/>
        </w:rPr>
        <w:t>公曰：</w:t>
      </w:r>
      <w:r>
        <w:rPr>
          <w:spacing w:val="10"/>
          <w:sz w:val="21"/>
          <w:highlight w:val="green"/>
        </w:rPr>
        <w:t>“</w:t>
      </w:r>
      <w:r>
        <w:rPr>
          <w:rFonts w:eastAsia="楷体"/>
          <w:spacing w:val="10"/>
          <w:sz w:val="21"/>
          <w:highlight w:val="green"/>
        </w:rPr>
        <w:t>衣食所安，弗敢专也，必以分人。</w:t>
      </w:r>
      <w:r>
        <w:rPr>
          <w:spacing w:val="10"/>
          <w:sz w:val="21"/>
          <w:highlight w:val="green"/>
        </w:rPr>
        <w:t>”</w:t>
      </w:r>
      <w:r>
        <w:rPr>
          <w:rFonts w:eastAsia="楷体"/>
          <w:spacing w:val="10"/>
          <w:sz w:val="21"/>
          <w:highlight w:val="green"/>
        </w:rPr>
        <w:t>对曰：</w:t>
      </w:r>
      <w:r>
        <w:rPr>
          <w:spacing w:val="10"/>
          <w:sz w:val="21"/>
          <w:highlight w:val="green"/>
        </w:rPr>
        <w:t>“</w:t>
      </w:r>
      <w:r>
        <w:rPr>
          <w:rFonts w:eastAsia="楷体"/>
          <w:spacing w:val="10"/>
          <w:sz w:val="21"/>
          <w:highlight w:val="green"/>
        </w:rPr>
        <w:t>小惠未遍，民弗</w:t>
      </w:r>
      <w:r>
        <w:rPr>
          <w:rFonts w:eastAsia="楷体"/>
          <w:spacing w:val="10"/>
          <w:sz w:val="21"/>
          <w:highlight w:val="green"/>
          <w:em w:val="dot"/>
        </w:rPr>
        <w:t>从</w:t>
      </w:r>
      <w:r>
        <w:rPr>
          <w:rFonts w:eastAsia="楷体"/>
          <w:spacing w:val="10"/>
          <w:sz w:val="21"/>
          <w:highlight w:val="green"/>
        </w:rPr>
        <w:t>也。</w:t>
      </w:r>
      <w:r>
        <w:rPr>
          <w:spacing w:val="10"/>
          <w:sz w:val="21"/>
          <w:highlight w:val="green"/>
        </w:rPr>
        <w:t>”</w:t>
      </w:r>
      <w:r>
        <w:rPr>
          <w:rFonts w:eastAsia="楷体"/>
          <w:spacing w:val="10"/>
          <w:sz w:val="21"/>
          <w:highlight w:val="green"/>
        </w:rPr>
        <w:t>公曰：</w:t>
      </w:r>
      <w:r>
        <w:rPr>
          <w:spacing w:val="10"/>
          <w:sz w:val="21"/>
          <w:highlight w:val="green"/>
        </w:rPr>
        <w:t>“</w:t>
      </w:r>
      <w:r>
        <w:rPr>
          <w:rFonts w:eastAsia="楷体"/>
          <w:spacing w:val="10"/>
          <w:sz w:val="21"/>
          <w:highlight w:val="green"/>
        </w:rPr>
        <w:t>牺牲玉帛，弗敢加也，必以信。</w:t>
      </w:r>
      <w:r>
        <w:rPr>
          <w:spacing w:val="10"/>
          <w:sz w:val="21"/>
          <w:highlight w:val="green"/>
        </w:rPr>
        <w:t>”</w:t>
      </w:r>
      <w:r>
        <w:rPr>
          <w:rFonts w:eastAsia="楷体"/>
          <w:spacing w:val="10"/>
          <w:sz w:val="21"/>
          <w:highlight w:val="green"/>
        </w:rPr>
        <w:t>对曰：</w:t>
      </w:r>
      <w:r>
        <w:rPr>
          <w:spacing w:val="10"/>
          <w:sz w:val="21"/>
          <w:highlight w:val="green"/>
        </w:rPr>
        <w:t>“</w:t>
      </w:r>
      <w:r>
        <w:rPr>
          <w:rFonts w:eastAsia="楷体"/>
          <w:spacing w:val="10"/>
          <w:sz w:val="21"/>
          <w:highlight w:val="green"/>
        </w:rPr>
        <w:t>小信未孚，神弗福也。</w:t>
      </w:r>
      <w:r>
        <w:rPr>
          <w:spacing w:val="10"/>
          <w:sz w:val="21"/>
          <w:highlight w:val="green"/>
        </w:rPr>
        <w:t>”</w:t>
      </w:r>
      <w:r>
        <w:rPr>
          <w:rFonts w:eastAsia="楷体"/>
          <w:spacing w:val="10"/>
          <w:sz w:val="21"/>
          <w:highlight w:val="green"/>
        </w:rPr>
        <w:t>公曰：</w:t>
      </w:r>
      <w:r>
        <w:rPr>
          <w:spacing w:val="10"/>
          <w:sz w:val="21"/>
          <w:highlight w:val="green"/>
        </w:rPr>
        <w:t>“</w:t>
      </w:r>
      <w:r>
        <w:rPr>
          <w:rFonts w:eastAsia="楷体"/>
          <w:spacing w:val="10"/>
          <w:sz w:val="21"/>
          <w:highlight w:val="green"/>
        </w:rPr>
        <w:t>小大之狱，虽不能察，必以情。</w:t>
      </w:r>
      <w:r>
        <w:rPr>
          <w:spacing w:val="10"/>
          <w:sz w:val="21"/>
          <w:highlight w:val="green"/>
        </w:rPr>
        <w:t>”</w:t>
      </w:r>
      <w:r>
        <w:rPr>
          <w:rFonts w:eastAsia="楷体"/>
          <w:spacing w:val="10"/>
          <w:sz w:val="21"/>
          <w:highlight w:val="green"/>
        </w:rPr>
        <w:t>对曰：</w:t>
      </w:r>
      <w:r>
        <w:rPr>
          <w:spacing w:val="10"/>
          <w:sz w:val="21"/>
          <w:highlight w:val="green"/>
        </w:rPr>
        <w:t>“</w:t>
      </w:r>
      <w:r>
        <w:rPr>
          <w:rFonts w:eastAsia="楷体"/>
          <w:spacing w:val="10"/>
          <w:sz w:val="21"/>
          <w:highlight w:val="green"/>
        </w:rPr>
        <w:t>忠之属也。可以一战。战则请</w:t>
      </w:r>
      <w:r>
        <w:rPr>
          <w:rFonts w:eastAsia="楷体"/>
          <w:spacing w:val="10"/>
          <w:sz w:val="21"/>
          <w:highlight w:val="green"/>
          <w:em w:val="dot"/>
        </w:rPr>
        <w:t>从</w:t>
      </w:r>
      <w:r>
        <w:rPr>
          <w:rFonts w:eastAsia="楷体"/>
          <w:spacing w:val="10"/>
          <w:sz w:val="21"/>
          <w:highlight w:val="green"/>
        </w:rPr>
        <w:t>。</w:t>
      </w:r>
      <w:r>
        <w:rPr>
          <w:spacing w:val="10"/>
          <w:sz w:val="21"/>
          <w:highlight w:val="green"/>
        </w:rPr>
        <w:t>”</w:t>
      </w:r>
    </w:p>
    <w:p w14:paraId="6534C123">
      <w:pPr>
        <w:pStyle w:val="8"/>
        <w:spacing w:line="320" w:lineRule="auto"/>
        <w:ind w:firstLine="560"/>
        <w:jc w:val="left"/>
        <w:textAlignment w:val="center"/>
        <w:rPr>
          <w:highlight w:val="green"/>
        </w:rPr>
      </w:pPr>
      <w:r>
        <w:rPr>
          <w:rFonts w:eastAsia="楷体"/>
          <w:spacing w:val="10"/>
          <w:sz w:val="21"/>
          <w:highlight w:val="green"/>
        </w:rPr>
        <w:t>公与之乘，战于长勺。公将鼓之。刿曰：</w:t>
      </w:r>
      <w:r>
        <w:rPr>
          <w:spacing w:val="10"/>
          <w:sz w:val="21"/>
          <w:highlight w:val="green"/>
        </w:rPr>
        <w:t>“</w:t>
      </w:r>
      <w:r>
        <w:rPr>
          <w:rFonts w:eastAsia="楷体"/>
          <w:spacing w:val="10"/>
          <w:sz w:val="21"/>
          <w:highlight w:val="green"/>
        </w:rPr>
        <w:t>未可。</w:t>
      </w:r>
      <w:r>
        <w:rPr>
          <w:spacing w:val="10"/>
          <w:sz w:val="21"/>
          <w:highlight w:val="green"/>
        </w:rPr>
        <w:t>”</w:t>
      </w:r>
      <w:r>
        <w:rPr>
          <w:rFonts w:eastAsia="楷体"/>
          <w:spacing w:val="10"/>
          <w:sz w:val="21"/>
          <w:highlight w:val="green"/>
        </w:rPr>
        <w:t>齐人三鼓。刿曰：</w:t>
      </w:r>
      <w:r>
        <w:rPr>
          <w:spacing w:val="10"/>
          <w:sz w:val="21"/>
          <w:highlight w:val="green"/>
        </w:rPr>
        <w:t>“</w:t>
      </w:r>
      <w:r>
        <w:rPr>
          <w:rFonts w:eastAsia="楷体"/>
          <w:spacing w:val="10"/>
          <w:sz w:val="21"/>
          <w:highlight w:val="green"/>
        </w:rPr>
        <w:t>可矣。</w:t>
      </w:r>
      <w:r>
        <w:rPr>
          <w:spacing w:val="10"/>
          <w:sz w:val="21"/>
          <w:highlight w:val="green"/>
        </w:rPr>
        <w:t>”</w:t>
      </w:r>
      <w:r>
        <w:rPr>
          <w:rFonts w:eastAsia="楷体"/>
          <w:spacing w:val="10"/>
          <w:sz w:val="21"/>
          <w:highlight w:val="green"/>
        </w:rPr>
        <w:t>齐师败绩。公将驰之。刿曰：</w:t>
      </w:r>
      <w:r>
        <w:rPr>
          <w:spacing w:val="10"/>
          <w:sz w:val="21"/>
          <w:highlight w:val="green"/>
        </w:rPr>
        <w:t>“</w:t>
      </w:r>
      <w:r>
        <w:rPr>
          <w:rFonts w:eastAsia="楷体"/>
          <w:spacing w:val="10"/>
          <w:sz w:val="21"/>
          <w:highlight w:val="green"/>
        </w:rPr>
        <w:t>未可。</w:t>
      </w:r>
      <w:r>
        <w:rPr>
          <w:spacing w:val="10"/>
          <w:sz w:val="21"/>
          <w:highlight w:val="green"/>
        </w:rPr>
        <w:t>”</w:t>
      </w:r>
      <w:r>
        <w:rPr>
          <w:rFonts w:eastAsia="楷体"/>
          <w:spacing w:val="10"/>
          <w:sz w:val="21"/>
          <w:highlight w:val="green"/>
        </w:rPr>
        <w:t>下视其辙，登轼而望之，曰：</w:t>
      </w:r>
      <w:r>
        <w:rPr>
          <w:spacing w:val="10"/>
          <w:sz w:val="21"/>
          <w:highlight w:val="green"/>
        </w:rPr>
        <w:t>“</w:t>
      </w:r>
      <w:r>
        <w:rPr>
          <w:rFonts w:eastAsia="楷体"/>
          <w:spacing w:val="10"/>
          <w:sz w:val="21"/>
          <w:highlight w:val="green"/>
        </w:rPr>
        <w:t>可矣。</w:t>
      </w:r>
      <w:r>
        <w:rPr>
          <w:spacing w:val="10"/>
          <w:sz w:val="21"/>
          <w:highlight w:val="green"/>
        </w:rPr>
        <w:t>”</w:t>
      </w:r>
      <w:r>
        <w:rPr>
          <w:rFonts w:eastAsia="楷体"/>
          <w:spacing w:val="10"/>
          <w:sz w:val="21"/>
          <w:highlight w:val="green"/>
        </w:rPr>
        <w:t>遂逐齐师。</w:t>
      </w:r>
    </w:p>
    <w:p w14:paraId="7830D06E">
      <w:pPr>
        <w:pStyle w:val="8"/>
        <w:spacing w:line="320" w:lineRule="auto"/>
        <w:ind w:firstLine="560"/>
        <w:jc w:val="left"/>
        <w:textAlignment w:val="center"/>
        <w:rPr>
          <w:highlight w:val="green"/>
        </w:rPr>
      </w:pPr>
      <w:r>
        <w:rPr>
          <w:rFonts w:eastAsia="楷体"/>
          <w:spacing w:val="10"/>
          <w:sz w:val="21"/>
          <w:highlight w:val="green"/>
        </w:rPr>
        <w:t>既克，公问其故。对曰：</w:t>
      </w:r>
      <w:r>
        <w:rPr>
          <w:spacing w:val="10"/>
          <w:sz w:val="21"/>
          <w:highlight w:val="green"/>
        </w:rPr>
        <w:t>“</w:t>
      </w:r>
      <w:r>
        <w:rPr>
          <w:rFonts w:eastAsia="楷体"/>
          <w:spacing w:val="10"/>
          <w:sz w:val="21"/>
          <w:highlight w:val="green"/>
        </w:rPr>
        <w:t>夫战，勇气也。一鼓作气，再而衰，三而竭。彼竭我盈，故克之。夫大国，难测也，惧有伏焉。吾视其辙乱，望其旗靡，故逐之。</w:t>
      </w:r>
      <w:r>
        <w:rPr>
          <w:spacing w:val="10"/>
          <w:sz w:val="21"/>
          <w:highlight w:val="green"/>
        </w:rPr>
        <w:t>”</w:t>
      </w:r>
    </w:p>
    <w:p w14:paraId="0AA9E0E4">
      <w:pPr>
        <w:pStyle w:val="8"/>
        <w:spacing w:line="320" w:lineRule="auto"/>
        <w:jc w:val="right"/>
        <w:textAlignment w:val="center"/>
        <w:rPr>
          <w:highlight w:val="green"/>
        </w:rPr>
      </w:pPr>
      <w:r>
        <w:rPr>
          <w:spacing w:val="10"/>
          <w:sz w:val="21"/>
          <w:highlight w:val="green"/>
        </w:rPr>
        <w:t>（《曹刿论战》）</w:t>
      </w:r>
    </w:p>
    <w:p w14:paraId="2151FCFD">
      <w:pPr>
        <w:pStyle w:val="8"/>
        <w:spacing w:line="320" w:lineRule="auto"/>
        <w:ind w:firstLine="560"/>
        <w:jc w:val="left"/>
        <w:textAlignment w:val="center"/>
        <w:rPr>
          <w:highlight w:val="green"/>
        </w:rPr>
      </w:pPr>
      <w:r>
        <w:rPr>
          <w:spacing w:val="10"/>
          <w:sz w:val="21"/>
          <w:highlight w:val="green"/>
        </w:rPr>
        <w:t>【乙】</w:t>
      </w:r>
      <w:r>
        <w:rPr>
          <w:rFonts w:eastAsia="楷体"/>
          <w:spacing w:val="10"/>
          <w:sz w:val="21"/>
          <w:highlight w:val="green"/>
        </w:rPr>
        <w:t>卜式，河南人也。以田畜为事。时汉方事</w:t>
      </w:r>
      <w:r>
        <w:rPr>
          <w:rFonts w:ascii="Cambria Math" w:hAnsi="Cambria Math" w:eastAsia="Cambria Math" w:cs="Cambria Math"/>
          <w:spacing w:val="10"/>
          <w:sz w:val="21"/>
          <w:highlight w:val="green"/>
          <w:vertAlign w:val="superscript"/>
        </w:rPr>
        <w:t>①</w:t>
      </w:r>
      <w:r>
        <w:rPr>
          <w:rFonts w:eastAsia="楷体"/>
          <w:spacing w:val="10"/>
          <w:sz w:val="21"/>
          <w:highlight w:val="green"/>
        </w:rPr>
        <w:t>匈奴，式上书，愿输</w:t>
      </w:r>
      <w:r>
        <w:rPr>
          <w:rFonts w:ascii="Cambria Math" w:hAnsi="Cambria Math" w:eastAsia="Cambria Math" w:cs="Cambria Math"/>
          <w:spacing w:val="10"/>
          <w:sz w:val="21"/>
          <w:highlight w:val="green"/>
          <w:vertAlign w:val="superscript"/>
        </w:rPr>
        <w:t>②</w:t>
      </w:r>
      <w:r>
        <w:rPr>
          <w:rFonts w:eastAsia="楷体"/>
          <w:spacing w:val="10"/>
          <w:sz w:val="21"/>
          <w:highlight w:val="green"/>
        </w:rPr>
        <w:t>家财半助边</w:t>
      </w:r>
      <w:r>
        <w:rPr>
          <w:rFonts w:ascii="Cambria Math" w:hAnsi="Cambria Math" w:eastAsia="Cambria Math" w:cs="Cambria Math"/>
          <w:spacing w:val="10"/>
          <w:sz w:val="21"/>
          <w:highlight w:val="green"/>
          <w:vertAlign w:val="superscript"/>
        </w:rPr>
        <w:t>③</w:t>
      </w:r>
      <w:r>
        <w:rPr>
          <w:rFonts w:eastAsia="楷体"/>
          <w:spacing w:val="10"/>
          <w:sz w:val="21"/>
          <w:highlight w:val="green"/>
        </w:rPr>
        <w:t>。上</w:t>
      </w:r>
      <w:r>
        <w:rPr>
          <w:rFonts w:eastAsia="楷体"/>
          <w:spacing w:val="10"/>
          <w:sz w:val="21"/>
          <w:highlight w:val="green"/>
          <w:em w:val="dot"/>
        </w:rPr>
        <w:t>使使</w:t>
      </w:r>
      <w:r>
        <w:rPr>
          <w:rFonts w:eastAsia="楷体"/>
          <w:spacing w:val="10"/>
          <w:sz w:val="21"/>
          <w:highlight w:val="green"/>
        </w:rPr>
        <w:t>问式：</w:t>
      </w:r>
      <w:r>
        <w:rPr>
          <w:spacing w:val="10"/>
          <w:sz w:val="21"/>
          <w:highlight w:val="green"/>
        </w:rPr>
        <w:t>“</w:t>
      </w:r>
      <w:r>
        <w:rPr>
          <w:rFonts w:eastAsia="楷体"/>
          <w:spacing w:val="10"/>
          <w:sz w:val="21"/>
          <w:highlight w:val="green"/>
        </w:rPr>
        <w:t>欲为官乎？</w:t>
      </w:r>
      <w:r>
        <w:rPr>
          <w:spacing w:val="10"/>
          <w:sz w:val="21"/>
          <w:highlight w:val="green"/>
        </w:rPr>
        <w:t>”</w:t>
      </w:r>
      <w:r>
        <w:rPr>
          <w:rFonts w:eastAsia="楷体"/>
          <w:spacing w:val="10"/>
          <w:sz w:val="21"/>
          <w:highlight w:val="green"/>
        </w:rPr>
        <w:t>式曰：</w:t>
      </w:r>
      <w:r>
        <w:rPr>
          <w:spacing w:val="10"/>
          <w:sz w:val="21"/>
          <w:highlight w:val="green"/>
        </w:rPr>
        <w:t>“</w:t>
      </w:r>
      <w:r>
        <w:rPr>
          <w:rFonts w:eastAsia="楷体"/>
          <w:spacing w:val="10"/>
          <w:sz w:val="21"/>
          <w:highlight w:val="green"/>
        </w:rPr>
        <w:t>自小牧羊，不习仕宦，不愿也。</w:t>
      </w:r>
      <w:r>
        <w:rPr>
          <w:spacing w:val="10"/>
          <w:sz w:val="21"/>
          <w:highlight w:val="green"/>
        </w:rPr>
        <w:t>”</w:t>
      </w:r>
      <w:r>
        <w:rPr>
          <w:rFonts w:eastAsia="楷体"/>
          <w:spacing w:val="10"/>
          <w:sz w:val="21"/>
          <w:highlight w:val="green"/>
        </w:rPr>
        <w:t>使者曰：</w:t>
      </w:r>
      <w:r>
        <w:rPr>
          <w:spacing w:val="10"/>
          <w:sz w:val="21"/>
          <w:highlight w:val="green"/>
        </w:rPr>
        <w:t>“</w:t>
      </w:r>
      <w:r>
        <w:rPr>
          <w:rFonts w:eastAsia="楷体"/>
          <w:spacing w:val="10"/>
          <w:sz w:val="21"/>
          <w:highlight w:val="green"/>
        </w:rPr>
        <w:t>家岂有冤，欲言事乎？</w:t>
      </w:r>
      <w:r>
        <w:rPr>
          <w:spacing w:val="10"/>
          <w:sz w:val="21"/>
          <w:highlight w:val="green"/>
        </w:rPr>
        <w:t>”</w:t>
      </w:r>
      <w:r>
        <w:rPr>
          <w:rFonts w:eastAsia="楷体"/>
          <w:spacing w:val="10"/>
          <w:sz w:val="21"/>
          <w:highlight w:val="green"/>
        </w:rPr>
        <w:t>式曰：</w:t>
      </w:r>
      <w:r>
        <w:rPr>
          <w:spacing w:val="10"/>
          <w:sz w:val="21"/>
          <w:highlight w:val="green"/>
        </w:rPr>
        <w:t>“</w:t>
      </w:r>
      <w:r>
        <w:rPr>
          <w:rFonts w:eastAsia="楷体"/>
          <w:spacing w:val="10"/>
          <w:sz w:val="21"/>
          <w:highlight w:val="green"/>
        </w:rPr>
        <w:t>臣生与人亡所争，邑人贫者贷之，不善者教之，所居，人皆</w:t>
      </w:r>
      <w:r>
        <w:rPr>
          <w:rFonts w:eastAsia="楷体"/>
          <w:spacing w:val="10"/>
          <w:sz w:val="21"/>
          <w:highlight w:val="green"/>
          <w:em w:val="dot"/>
        </w:rPr>
        <w:t>从</w:t>
      </w:r>
      <w:r>
        <w:rPr>
          <w:rFonts w:eastAsia="楷体"/>
          <w:spacing w:val="10"/>
          <w:sz w:val="21"/>
          <w:highlight w:val="green"/>
        </w:rPr>
        <w:t>式，式何故</w:t>
      </w:r>
      <w:r>
        <w:rPr>
          <w:rFonts w:eastAsia="楷体"/>
          <w:spacing w:val="10"/>
          <w:sz w:val="21"/>
          <w:highlight w:val="green"/>
          <w:em w:val="dot"/>
        </w:rPr>
        <w:t>见</w:t>
      </w:r>
      <w:r>
        <w:rPr>
          <w:rFonts w:eastAsia="楷体"/>
          <w:spacing w:val="10"/>
          <w:sz w:val="21"/>
          <w:highlight w:val="green"/>
        </w:rPr>
        <w:t>冤？</w:t>
      </w:r>
      <w:r>
        <w:rPr>
          <w:spacing w:val="10"/>
          <w:sz w:val="21"/>
          <w:highlight w:val="green"/>
        </w:rPr>
        <w:t>”</w:t>
      </w:r>
      <w:r>
        <w:rPr>
          <w:rFonts w:eastAsia="楷体"/>
          <w:spacing w:val="10"/>
          <w:sz w:val="21"/>
          <w:highlight w:val="green"/>
        </w:rPr>
        <w:t>使者曰：</w:t>
      </w:r>
      <w:r>
        <w:rPr>
          <w:spacing w:val="10"/>
          <w:sz w:val="21"/>
          <w:highlight w:val="green"/>
        </w:rPr>
        <w:t>“</w:t>
      </w:r>
      <w:r>
        <w:rPr>
          <w:rFonts w:eastAsia="楷体"/>
          <w:spacing w:val="10"/>
          <w:sz w:val="21"/>
          <w:highlight w:val="green"/>
        </w:rPr>
        <w:t>苟，子何欲？</w:t>
      </w:r>
      <w:r>
        <w:rPr>
          <w:spacing w:val="10"/>
          <w:sz w:val="21"/>
          <w:highlight w:val="green"/>
        </w:rPr>
        <w:t>”</w:t>
      </w:r>
      <w:r>
        <w:rPr>
          <w:rFonts w:eastAsia="楷体"/>
          <w:spacing w:val="10"/>
          <w:sz w:val="21"/>
          <w:highlight w:val="green"/>
        </w:rPr>
        <w:t>式曰：</w:t>
      </w:r>
      <w:r>
        <w:rPr>
          <w:spacing w:val="10"/>
          <w:sz w:val="21"/>
          <w:highlight w:val="green"/>
        </w:rPr>
        <w:t>“</w:t>
      </w:r>
      <w:r>
        <w:rPr>
          <w:rFonts w:eastAsia="楷体"/>
          <w:spacing w:val="10"/>
          <w:sz w:val="21"/>
          <w:highlight w:val="green"/>
        </w:rPr>
        <w:t>天子诛匈奴，愚以为贤者宜死节，有财者宜输之，如此而匈奴可灭也。</w:t>
      </w:r>
      <w:r>
        <w:rPr>
          <w:spacing w:val="10"/>
          <w:sz w:val="21"/>
          <w:highlight w:val="green"/>
        </w:rPr>
        <w:t>”</w:t>
      </w:r>
      <w:r>
        <w:rPr>
          <w:rFonts w:eastAsia="楷体"/>
          <w:spacing w:val="10"/>
          <w:sz w:val="21"/>
          <w:highlight w:val="green"/>
        </w:rPr>
        <w:t>使者以闻上以语。丞相弘曰：</w:t>
      </w:r>
      <w:r>
        <w:rPr>
          <w:spacing w:val="10"/>
          <w:sz w:val="21"/>
          <w:highlight w:val="green"/>
        </w:rPr>
        <w:t>“</w:t>
      </w:r>
      <w:r>
        <w:rPr>
          <w:rFonts w:eastAsia="楷体"/>
          <w:spacing w:val="10"/>
          <w:sz w:val="21"/>
          <w:highlight w:val="green"/>
        </w:rPr>
        <w:t>此非人情，愿陛下勿许。</w:t>
      </w:r>
      <w:r>
        <w:rPr>
          <w:spacing w:val="10"/>
          <w:sz w:val="21"/>
          <w:highlight w:val="green"/>
        </w:rPr>
        <w:t>”</w:t>
      </w:r>
      <w:r>
        <w:rPr>
          <w:rFonts w:eastAsia="楷体"/>
          <w:spacing w:val="10"/>
          <w:sz w:val="21"/>
          <w:highlight w:val="green"/>
        </w:rPr>
        <w:t>上不报。式归，复田牧。</w:t>
      </w:r>
    </w:p>
    <w:p w14:paraId="664E5B51">
      <w:pPr>
        <w:pStyle w:val="8"/>
        <w:spacing w:line="320" w:lineRule="auto"/>
        <w:jc w:val="right"/>
        <w:textAlignment w:val="center"/>
        <w:rPr>
          <w:highlight w:val="green"/>
        </w:rPr>
      </w:pPr>
      <w:r>
        <w:rPr>
          <w:spacing w:val="10"/>
          <w:sz w:val="21"/>
          <w:highlight w:val="green"/>
        </w:rPr>
        <w:t>（选自《前汉书》）</w:t>
      </w:r>
    </w:p>
    <w:p w14:paraId="4D0C513F">
      <w:pPr>
        <w:pStyle w:val="8"/>
        <w:spacing w:line="320" w:lineRule="auto"/>
        <w:ind w:firstLine="560"/>
        <w:jc w:val="left"/>
        <w:textAlignment w:val="center"/>
        <w:rPr>
          <w:highlight w:val="green"/>
        </w:rPr>
      </w:pPr>
      <w:r>
        <w:rPr>
          <w:spacing w:val="10"/>
          <w:sz w:val="21"/>
          <w:highlight w:val="green"/>
        </w:rPr>
        <w:t>【丙】</w:t>
      </w:r>
      <w:r>
        <w:rPr>
          <w:rFonts w:eastAsia="楷体"/>
          <w:spacing w:val="10"/>
          <w:sz w:val="21"/>
          <w:highlight w:val="green"/>
        </w:rPr>
        <w:t>萧颖士为唐名人，后之学者但称其才华而已。予反复考之，盖有风节识量之士也。为集贤校理</w:t>
      </w:r>
      <w:r>
        <w:rPr>
          <w:rFonts w:ascii="Cambria Math" w:hAnsi="Cambria Math" w:eastAsia="Cambria Math" w:cs="Cambria Math"/>
          <w:spacing w:val="10"/>
          <w:sz w:val="21"/>
          <w:highlight w:val="green"/>
          <w:vertAlign w:val="superscript"/>
        </w:rPr>
        <w:t>④</w:t>
      </w:r>
      <w:r>
        <w:rPr>
          <w:rFonts w:eastAsia="楷体"/>
          <w:spacing w:val="10"/>
          <w:sz w:val="21"/>
          <w:highlight w:val="green"/>
        </w:rPr>
        <w:t>，宰相李林甫欲见之，颖士不诣，林甫怒其不下己。后召诣史馆，又不屈，愈见</w:t>
      </w:r>
      <w:r>
        <w:rPr>
          <w:rFonts w:eastAsia="楷体"/>
          <w:spacing w:val="10"/>
          <w:sz w:val="21"/>
          <w:highlight w:val="green"/>
          <w:em w:val="dot"/>
        </w:rPr>
        <w:t>疾</w:t>
      </w:r>
      <w:r>
        <w:rPr>
          <w:rFonts w:eastAsia="楷体"/>
          <w:spacing w:val="10"/>
          <w:sz w:val="21"/>
          <w:highlight w:val="green"/>
        </w:rPr>
        <w:t>，至免官，更调河南参军。安禄山宠恣，</w:t>
      </w:r>
      <w:r>
        <w:rPr>
          <w:rFonts w:eastAsia="楷体"/>
          <w:spacing w:val="10"/>
          <w:sz w:val="21"/>
          <w:highlight w:val="green"/>
          <w:u w:val="single"/>
        </w:rPr>
        <w:t>颖士阴语柳并曰：</w:t>
      </w:r>
      <w:r>
        <w:rPr>
          <w:spacing w:val="10"/>
          <w:sz w:val="21"/>
          <w:highlight w:val="green"/>
          <w:u w:val="single"/>
        </w:rPr>
        <w:t>“</w:t>
      </w:r>
      <w:r>
        <w:rPr>
          <w:rFonts w:eastAsia="楷体"/>
          <w:spacing w:val="10"/>
          <w:sz w:val="21"/>
          <w:highlight w:val="green"/>
          <w:u w:val="single"/>
        </w:rPr>
        <w:t>胡人</w:t>
      </w:r>
      <w:r>
        <w:rPr>
          <w:rFonts w:ascii="Cambria Math" w:hAnsi="Cambria Math" w:eastAsia="楷体" w:cs="Cambria Math"/>
          <w:spacing w:val="10"/>
          <w:sz w:val="21"/>
          <w:highlight w:val="green"/>
          <w:u w:val="single"/>
          <w:vertAlign w:val="superscript"/>
        </w:rPr>
        <w:t>⑤</w:t>
      </w:r>
      <w:r>
        <w:rPr>
          <w:rFonts w:eastAsia="楷体"/>
          <w:spacing w:val="10"/>
          <w:sz w:val="21"/>
          <w:highlight w:val="green"/>
          <w:u w:val="single"/>
        </w:rPr>
        <w:t>负宠而骄，乱不久矣。</w:t>
      </w:r>
      <w:r>
        <w:rPr>
          <w:rFonts w:eastAsia="楷体"/>
          <w:spacing w:val="10"/>
          <w:sz w:val="21"/>
          <w:highlight w:val="green"/>
        </w:rPr>
        <w:t>东京其先陷乎！</w:t>
      </w:r>
      <w:r>
        <w:rPr>
          <w:spacing w:val="10"/>
          <w:sz w:val="21"/>
          <w:highlight w:val="green"/>
        </w:rPr>
        <w:t>”</w:t>
      </w:r>
      <w:r>
        <w:rPr>
          <w:rFonts w:eastAsia="楷体"/>
          <w:spacing w:val="10"/>
          <w:sz w:val="21"/>
          <w:highlight w:val="green"/>
        </w:rPr>
        <w:t>即托</w:t>
      </w:r>
      <w:r>
        <w:rPr>
          <w:rFonts w:eastAsia="楷体"/>
          <w:spacing w:val="10"/>
          <w:sz w:val="21"/>
          <w:highlight w:val="green"/>
          <w:em w:val="dot"/>
        </w:rPr>
        <w:t>疾</w:t>
      </w:r>
      <w:r>
        <w:rPr>
          <w:rFonts w:eastAsia="楷体"/>
          <w:spacing w:val="10"/>
          <w:sz w:val="21"/>
          <w:highlight w:val="green"/>
        </w:rPr>
        <w:t>去。禄山反，往见郭纳，言御守计，纳不用。叹曰：</w:t>
      </w:r>
      <w:r>
        <w:rPr>
          <w:spacing w:val="10"/>
          <w:sz w:val="21"/>
          <w:highlight w:val="green"/>
        </w:rPr>
        <w:t>“</w:t>
      </w:r>
      <w:r>
        <w:rPr>
          <w:rFonts w:eastAsia="楷体"/>
          <w:spacing w:val="10"/>
          <w:sz w:val="21"/>
          <w:highlight w:val="green"/>
        </w:rPr>
        <w:t>肉食者以儿戏御剧贼，难矣哉！</w:t>
      </w:r>
      <w:r>
        <w:rPr>
          <w:spacing w:val="10"/>
          <w:sz w:val="21"/>
          <w:highlight w:val="green"/>
        </w:rPr>
        <w:t>”</w:t>
      </w:r>
      <w:r>
        <w:rPr>
          <w:rFonts w:eastAsia="楷体"/>
          <w:spacing w:val="10"/>
          <w:sz w:val="21"/>
          <w:highlight w:val="green"/>
        </w:rPr>
        <w:t>节度使源洧</w:t>
      </w:r>
      <w:r>
        <w:rPr>
          <w:rFonts w:ascii="Cambria Math" w:hAnsi="Cambria Math" w:eastAsia="Cambria Math" w:cs="Cambria Math"/>
          <w:spacing w:val="10"/>
          <w:sz w:val="21"/>
          <w:highlight w:val="green"/>
          <w:vertAlign w:val="superscript"/>
        </w:rPr>
        <w:t>⑥</w:t>
      </w:r>
      <w:r>
        <w:rPr>
          <w:rFonts w:eastAsia="楷体"/>
          <w:spacing w:val="10"/>
          <w:sz w:val="21"/>
          <w:highlight w:val="green"/>
        </w:rPr>
        <w:t>欲退保江陵，颖士说曰：</w:t>
      </w:r>
      <w:r>
        <w:rPr>
          <w:spacing w:val="10"/>
          <w:sz w:val="21"/>
          <w:highlight w:val="green"/>
        </w:rPr>
        <w:t>“</w:t>
      </w:r>
      <w:r>
        <w:rPr>
          <w:rFonts w:eastAsia="楷体"/>
          <w:spacing w:val="10"/>
          <w:sz w:val="21"/>
          <w:highlight w:val="green"/>
        </w:rPr>
        <w:t>襄阳乃天下喉襟，一日不守则大事去矣。公何遽</w:t>
      </w:r>
      <w:r>
        <w:rPr>
          <w:rFonts w:ascii="Cambria Math" w:hAnsi="Cambria Math" w:eastAsia="Cambria Math" w:cs="Cambria Math"/>
          <w:spacing w:val="10"/>
          <w:sz w:val="21"/>
          <w:highlight w:val="green"/>
          <w:vertAlign w:val="superscript"/>
        </w:rPr>
        <w:t>⑦</w:t>
      </w:r>
      <w:r>
        <w:rPr>
          <w:rFonts w:eastAsia="楷体"/>
          <w:spacing w:val="10"/>
          <w:sz w:val="21"/>
          <w:highlight w:val="green"/>
        </w:rPr>
        <w:t>轻土地，取天下笑乎？</w:t>
      </w:r>
      <w:r>
        <w:rPr>
          <w:spacing w:val="10"/>
          <w:sz w:val="21"/>
          <w:highlight w:val="green"/>
        </w:rPr>
        <w:t>”</w:t>
      </w:r>
      <w:r>
        <w:rPr>
          <w:rFonts w:eastAsia="楷体"/>
          <w:spacing w:val="10"/>
          <w:sz w:val="21"/>
          <w:highlight w:val="green"/>
        </w:rPr>
        <w:t>洧乃按甲不出。</w:t>
      </w:r>
    </w:p>
    <w:p w14:paraId="7729F37A">
      <w:pPr>
        <w:pStyle w:val="8"/>
        <w:spacing w:line="320" w:lineRule="auto"/>
        <w:jc w:val="right"/>
        <w:textAlignment w:val="center"/>
        <w:rPr>
          <w:highlight w:val="green"/>
        </w:rPr>
      </w:pPr>
      <w:r>
        <w:rPr>
          <w:spacing w:val="10"/>
          <w:sz w:val="21"/>
          <w:highlight w:val="green"/>
        </w:rPr>
        <w:t>（选自《容斋随笔》，有删改）</w:t>
      </w:r>
    </w:p>
    <w:p w14:paraId="6123F896">
      <w:pPr>
        <w:pStyle w:val="8"/>
        <w:spacing w:line="320" w:lineRule="auto"/>
        <w:jc w:val="left"/>
        <w:textAlignment w:val="center"/>
        <w:rPr>
          <w:highlight w:val="green"/>
        </w:rPr>
      </w:pPr>
      <w:r>
        <w:rPr>
          <w:spacing w:val="10"/>
          <w:sz w:val="21"/>
          <w:highlight w:val="green"/>
        </w:rPr>
        <w:t>【注释】</w:t>
      </w:r>
      <w:r>
        <w:rPr>
          <w:rFonts w:ascii="Cambria Math" w:hAnsi="Cambria Math" w:cs="Cambria Math"/>
          <w:spacing w:val="10"/>
          <w:sz w:val="21"/>
          <w:highlight w:val="green"/>
        </w:rPr>
        <w:t>①</w:t>
      </w:r>
      <w:r>
        <w:rPr>
          <w:spacing w:val="10"/>
          <w:sz w:val="21"/>
          <w:highlight w:val="green"/>
        </w:rPr>
        <w:t>事：这里指抵抗。</w:t>
      </w:r>
      <w:r>
        <w:rPr>
          <w:rFonts w:ascii="Cambria Math" w:hAnsi="Cambria Math" w:cs="Cambria Math"/>
          <w:spacing w:val="10"/>
          <w:sz w:val="21"/>
          <w:highlight w:val="green"/>
        </w:rPr>
        <w:t>②</w:t>
      </w:r>
      <w:r>
        <w:rPr>
          <w:spacing w:val="10"/>
          <w:sz w:val="21"/>
          <w:highlight w:val="green"/>
        </w:rPr>
        <w:t>输：交纳。</w:t>
      </w:r>
      <w:r>
        <w:rPr>
          <w:rFonts w:ascii="Cambria Math" w:hAnsi="Cambria Math" w:cs="Cambria Math"/>
          <w:spacing w:val="10"/>
          <w:sz w:val="21"/>
          <w:highlight w:val="green"/>
        </w:rPr>
        <w:t>③</w:t>
      </w:r>
      <w:r>
        <w:rPr>
          <w:spacing w:val="10"/>
          <w:sz w:val="21"/>
          <w:highlight w:val="green"/>
        </w:rPr>
        <w:t>边：边防。</w:t>
      </w:r>
      <w:r>
        <w:rPr>
          <w:rFonts w:ascii="Cambria Math" w:hAnsi="Cambria Math" w:cs="Cambria Math"/>
          <w:spacing w:val="10"/>
          <w:sz w:val="21"/>
          <w:highlight w:val="green"/>
        </w:rPr>
        <w:t>④</w:t>
      </w:r>
      <w:r>
        <w:rPr>
          <w:spacing w:val="10"/>
          <w:sz w:val="21"/>
          <w:highlight w:val="green"/>
        </w:rPr>
        <w:t>集贤校理：官名。</w:t>
      </w:r>
      <w:r>
        <w:rPr>
          <w:rFonts w:ascii="Cambria Math" w:hAnsi="Cambria Math" w:cs="Cambria Math"/>
          <w:spacing w:val="10"/>
          <w:sz w:val="21"/>
          <w:highlight w:val="green"/>
        </w:rPr>
        <w:t>⑤</w:t>
      </w:r>
      <w:r>
        <w:rPr>
          <w:spacing w:val="10"/>
          <w:sz w:val="21"/>
          <w:highlight w:val="green"/>
        </w:rPr>
        <w:t>胡人：指安禄山。</w:t>
      </w:r>
      <w:r>
        <w:rPr>
          <w:rFonts w:ascii="Cambria Math" w:hAnsi="Cambria Math" w:cs="Cambria Math"/>
          <w:spacing w:val="10"/>
          <w:sz w:val="21"/>
          <w:highlight w:val="green"/>
        </w:rPr>
        <w:t>⑥</w:t>
      </w:r>
      <w:r>
        <w:rPr>
          <w:spacing w:val="10"/>
          <w:sz w:val="21"/>
          <w:highlight w:val="green"/>
        </w:rPr>
        <w:t>源洧（wěi）：人名。</w:t>
      </w:r>
      <w:r>
        <w:rPr>
          <w:rFonts w:ascii="Cambria Math" w:hAnsi="Cambria Math" w:cs="Cambria Math"/>
          <w:spacing w:val="10"/>
          <w:sz w:val="21"/>
          <w:highlight w:val="green"/>
        </w:rPr>
        <w:t>⑦</w:t>
      </w:r>
      <w:r>
        <w:rPr>
          <w:spacing w:val="10"/>
          <w:sz w:val="21"/>
          <w:highlight w:val="green"/>
        </w:rPr>
        <w:t>遽：匆忙。</w:t>
      </w:r>
    </w:p>
    <w:p w14:paraId="79B6C9C9">
      <w:pPr>
        <w:pStyle w:val="8"/>
        <w:spacing w:line="320" w:lineRule="auto"/>
        <w:jc w:val="left"/>
        <w:textAlignment w:val="center"/>
        <w:rPr>
          <w:highlight w:val="green"/>
        </w:rPr>
      </w:pPr>
      <w:r>
        <w:rPr>
          <w:spacing w:val="10"/>
          <w:sz w:val="21"/>
          <w:highlight w:val="green"/>
        </w:rPr>
        <w:t>15．下列对文中加点词语的解说，不正确的一项是（</w:t>
      </w:r>
      <w:r>
        <w:rPr>
          <w:rFonts w:eastAsia="Times New Roman"/>
          <w:spacing w:val="10"/>
          <w:kern w:val="0"/>
          <w:sz w:val="21"/>
          <w:szCs w:val="24"/>
          <w:highlight w:val="green"/>
        </w:rPr>
        <w:t>   </w:t>
      </w:r>
      <w:r>
        <w:rPr>
          <w:spacing w:val="10"/>
          <w:sz w:val="21"/>
          <w:highlight w:val="green"/>
        </w:rPr>
        <w:t>）</w:t>
      </w:r>
    </w:p>
    <w:p w14:paraId="39D00C32">
      <w:pPr>
        <w:pStyle w:val="8"/>
        <w:spacing w:line="320" w:lineRule="auto"/>
        <w:jc w:val="left"/>
        <w:textAlignment w:val="center"/>
        <w:rPr>
          <w:highlight w:val="green"/>
        </w:rPr>
      </w:pPr>
      <w:r>
        <w:rPr>
          <w:spacing w:val="10"/>
          <w:sz w:val="21"/>
          <w:highlight w:val="green"/>
        </w:rPr>
        <w:t>A．“民弗从也”“战则请从”“人皆从式”三句中的“从”意思各不相同。</w:t>
      </w:r>
    </w:p>
    <w:p w14:paraId="46EDF2FC">
      <w:pPr>
        <w:pStyle w:val="8"/>
        <w:spacing w:line="320" w:lineRule="auto"/>
        <w:jc w:val="left"/>
        <w:textAlignment w:val="center"/>
        <w:rPr>
          <w:highlight w:val="green"/>
        </w:rPr>
      </w:pPr>
      <w:r>
        <w:rPr>
          <w:spacing w:val="10"/>
          <w:sz w:val="21"/>
          <w:highlight w:val="green"/>
        </w:rPr>
        <w:t>B．“上使使问式”一句中的两个“使”词性和意思各不相同：前者是动词，“派遣”的意思；后者是名词，“使者”的意思。</w:t>
      </w:r>
    </w:p>
    <w:p w14:paraId="6FF8C638">
      <w:pPr>
        <w:pStyle w:val="8"/>
        <w:spacing w:line="320" w:lineRule="auto"/>
        <w:jc w:val="left"/>
        <w:textAlignment w:val="center"/>
        <w:rPr>
          <w:highlight w:val="green"/>
        </w:rPr>
      </w:pPr>
      <w:r>
        <w:rPr>
          <w:spacing w:val="10"/>
          <w:sz w:val="21"/>
          <w:highlight w:val="green"/>
        </w:rPr>
        <w:t>C．“见”有“看见”“见解，见识”“表示被动，相当于‘被’”等义项，根据语境推测，“式何故见冤”中的“见”意思是“被”。</w:t>
      </w:r>
    </w:p>
    <w:p w14:paraId="5398DF8D">
      <w:pPr>
        <w:pStyle w:val="8"/>
        <w:spacing w:line="320" w:lineRule="auto"/>
        <w:jc w:val="left"/>
        <w:textAlignment w:val="center"/>
        <w:rPr>
          <w:highlight w:val="green"/>
        </w:rPr>
      </w:pPr>
      <w:r>
        <w:rPr>
          <w:spacing w:val="10"/>
          <w:sz w:val="21"/>
          <w:highlight w:val="green"/>
        </w:rPr>
        <w:t>D．“愈见疾”“即托疾去”两句中的“疾”意思不相同，前者是“厌恶，憎恨”之意，后者是“病”的意思。</w:t>
      </w:r>
    </w:p>
    <w:p w14:paraId="2928AE95">
      <w:pPr>
        <w:pStyle w:val="8"/>
        <w:spacing w:line="320" w:lineRule="auto"/>
        <w:jc w:val="left"/>
        <w:textAlignment w:val="center"/>
        <w:rPr>
          <w:highlight w:val="green"/>
        </w:rPr>
      </w:pPr>
      <w:r>
        <w:rPr>
          <w:spacing w:val="10"/>
          <w:sz w:val="21"/>
          <w:highlight w:val="green"/>
        </w:rPr>
        <w:t>16．借助下面的知识卡片，将短文【丙】中画横线的句子翻译成现代汉语。</w:t>
      </w:r>
    </w:p>
    <w:tbl>
      <w:tblPr>
        <w:tblStyle w:val="2"/>
        <w:tblW w:w="6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300"/>
      </w:tblGrid>
      <w:tr w14:paraId="5DB5BCF7">
        <w:trPr>
          <w:trHeight w:val="0" w:hRule="atLeast"/>
        </w:trPr>
        <w:tc>
          <w:tcPr>
            <w:tcW w:w="630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A78A988">
            <w:pPr>
              <w:pStyle w:val="8"/>
              <w:spacing w:line="320" w:lineRule="auto"/>
              <w:jc w:val="left"/>
              <w:textAlignment w:val="center"/>
              <w:rPr>
                <w:highlight w:val="green"/>
              </w:rPr>
            </w:pPr>
            <w:r>
              <w:rPr>
                <w:spacing w:val="10"/>
                <w:sz w:val="21"/>
                <w:highlight w:val="green"/>
              </w:rPr>
              <w:t>阴：</w:t>
            </w:r>
            <w:r>
              <w:rPr>
                <w:rFonts w:ascii="Cambria Math" w:hAnsi="Cambria Math" w:cs="Cambria Math"/>
                <w:spacing w:val="10"/>
                <w:sz w:val="21"/>
                <w:highlight w:val="green"/>
              </w:rPr>
              <w:t>①</w:t>
            </w:r>
            <w:r>
              <w:rPr>
                <w:spacing w:val="10"/>
                <w:sz w:val="21"/>
                <w:highlight w:val="green"/>
              </w:rPr>
              <w:t>山的北面，水的南面；</w:t>
            </w:r>
            <w:r>
              <w:rPr>
                <w:rFonts w:ascii="Cambria Math" w:hAnsi="Cambria Math" w:cs="Cambria Math"/>
                <w:spacing w:val="10"/>
                <w:sz w:val="21"/>
                <w:highlight w:val="green"/>
              </w:rPr>
              <w:t>②</w:t>
            </w:r>
            <w:r>
              <w:rPr>
                <w:spacing w:val="10"/>
                <w:sz w:val="21"/>
                <w:highlight w:val="green"/>
              </w:rPr>
              <w:t>阴天；</w:t>
            </w:r>
            <w:r>
              <w:rPr>
                <w:rFonts w:ascii="Cambria Math" w:hAnsi="Cambria Math" w:cs="Cambria Math"/>
                <w:spacing w:val="10"/>
                <w:sz w:val="21"/>
                <w:highlight w:val="green"/>
              </w:rPr>
              <w:t>③</w:t>
            </w:r>
            <w:r>
              <w:rPr>
                <w:spacing w:val="10"/>
                <w:sz w:val="21"/>
                <w:highlight w:val="green"/>
              </w:rPr>
              <w:t>暗中，暗地里；</w:t>
            </w:r>
            <w:r>
              <w:rPr>
                <w:rFonts w:ascii="Cambria Math" w:hAnsi="Cambria Math" w:cs="Cambria Math"/>
                <w:spacing w:val="10"/>
                <w:sz w:val="21"/>
                <w:highlight w:val="green"/>
              </w:rPr>
              <w:t>④</w:t>
            </w:r>
            <w:r>
              <w:rPr>
                <w:spacing w:val="10"/>
                <w:sz w:val="21"/>
                <w:highlight w:val="green"/>
              </w:rPr>
              <w:t>阴险。</w:t>
            </w:r>
          </w:p>
          <w:p w14:paraId="0D42853E">
            <w:pPr>
              <w:pStyle w:val="8"/>
              <w:spacing w:line="320" w:lineRule="auto"/>
              <w:jc w:val="left"/>
              <w:textAlignment w:val="center"/>
              <w:rPr>
                <w:highlight w:val="green"/>
              </w:rPr>
            </w:pPr>
            <w:r>
              <w:rPr>
                <w:spacing w:val="10"/>
                <w:sz w:val="21"/>
                <w:highlight w:val="green"/>
              </w:rPr>
              <w:t>语：</w:t>
            </w:r>
            <w:r>
              <w:rPr>
                <w:rFonts w:ascii="Cambria Math" w:hAnsi="Cambria Math" w:cs="Cambria Math"/>
                <w:spacing w:val="10"/>
                <w:sz w:val="21"/>
                <w:highlight w:val="green"/>
              </w:rPr>
              <w:t>①</w:t>
            </w:r>
            <w:r>
              <w:rPr>
                <w:spacing w:val="10"/>
                <w:sz w:val="21"/>
                <w:highlight w:val="green"/>
              </w:rPr>
              <w:t>谈论，说话；</w:t>
            </w:r>
            <w:r>
              <w:rPr>
                <w:rFonts w:ascii="Cambria Math" w:hAnsi="Cambria Math" w:cs="Cambria Math"/>
                <w:spacing w:val="10"/>
                <w:sz w:val="21"/>
                <w:highlight w:val="green"/>
              </w:rPr>
              <w:t>②</w:t>
            </w:r>
            <w:r>
              <w:rPr>
                <w:spacing w:val="10"/>
                <w:sz w:val="21"/>
                <w:highlight w:val="green"/>
              </w:rPr>
              <w:t>告诉；</w:t>
            </w:r>
            <w:r>
              <w:rPr>
                <w:rFonts w:ascii="Cambria Math" w:hAnsi="Cambria Math" w:cs="Cambria Math"/>
                <w:spacing w:val="10"/>
                <w:sz w:val="21"/>
                <w:highlight w:val="green"/>
              </w:rPr>
              <w:t>③</w:t>
            </w:r>
            <w:r>
              <w:rPr>
                <w:spacing w:val="10"/>
                <w:sz w:val="21"/>
                <w:highlight w:val="green"/>
              </w:rPr>
              <w:t>言论，话；</w:t>
            </w:r>
            <w:r>
              <w:rPr>
                <w:rFonts w:ascii="Cambria Math" w:hAnsi="Cambria Math" w:cs="Cambria Math"/>
                <w:spacing w:val="10"/>
                <w:sz w:val="21"/>
                <w:highlight w:val="green"/>
              </w:rPr>
              <w:t>④</w:t>
            </w:r>
            <w:r>
              <w:rPr>
                <w:spacing w:val="10"/>
                <w:sz w:val="21"/>
                <w:highlight w:val="green"/>
              </w:rPr>
              <w:t>谚语，俗语。</w:t>
            </w:r>
          </w:p>
        </w:tc>
      </w:tr>
    </w:tbl>
    <w:p w14:paraId="5D8B4D23">
      <w:pPr>
        <w:pStyle w:val="8"/>
        <w:spacing w:line="320" w:lineRule="auto"/>
        <w:jc w:val="left"/>
        <w:textAlignment w:val="center"/>
        <w:rPr>
          <w:highlight w:val="green"/>
        </w:rPr>
      </w:pPr>
      <w:r>
        <w:rPr>
          <w:spacing w:val="10"/>
          <w:sz w:val="21"/>
          <w:highlight w:val="green"/>
        </w:rPr>
        <w:t>17．“位卑未敢忘忧国”的意思是虽然身份低微，但仍然不忘担忧国事。阅读【甲】【乙】两文，简要说明“位卑未敢忘忧国”的精神在曹刿和卜式身上是如何体现的。</w:t>
      </w:r>
    </w:p>
    <w:p w14:paraId="60DC7E5A">
      <w:pPr>
        <w:pStyle w:val="8"/>
        <w:spacing w:line="320" w:lineRule="auto"/>
        <w:jc w:val="left"/>
        <w:textAlignment w:val="center"/>
        <w:rPr>
          <w:highlight w:val="green"/>
        </w:rPr>
      </w:pPr>
      <w:r>
        <w:rPr>
          <w:spacing w:val="10"/>
          <w:sz w:val="21"/>
          <w:highlight w:val="green"/>
        </w:rPr>
        <w:t>18．结合【甲】文和【丙】文的内容，探究曹刿和萧颖士形象的共同之处。</w:t>
      </w:r>
    </w:p>
    <w:p w14:paraId="2C2B1C84">
      <w:pPr>
        <w:pStyle w:val="8"/>
        <w:spacing w:line="320" w:lineRule="auto"/>
        <w:jc w:val="left"/>
        <w:textAlignment w:val="center"/>
      </w:pPr>
    </w:p>
    <w:p w14:paraId="162A87A3">
      <w:pPr>
        <w:pStyle w:val="6"/>
      </w:pPr>
    </w:p>
    <w:p w14:paraId="1F31B235">
      <w:pPr>
        <w:pStyle w:val="7"/>
        <w:spacing w:before="200" w:beforeAutospacing="0" w:after="200" w:afterAutospacing="0"/>
      </w:pPr>
      <w:r>
        <w:t>七、名著阅读（本大题共2小题）</w:t>
      </w:r>
    </w:p>
    <w:p w14:paraId="0DD6FB0E">
      <w:pPr>
        <w:pStyle w:val="8"/>
        <w:numPr>
          <w:ilvl w:val="0"/>
          <w:numId w:val="0"/>
        </w:numPr>
        <w:spacing w:line="320" w:lineRule="auto"/>
        <w:jc w:val="left"/>
        <w:textAlignment w:val="center"/>
      </w:pPr>
      <w:r>
        <w:rPr>
          <w:rFonts w:ascii="Times New Roman" w:hAnsi="Times New Roman" w:eastAsia="Times New Roman" w:cs="Times New Roman"/>
          <w:spacing w:val="10"/>
          <w:sz w:val="21"/>
        </w:rPr>
        <w:t>19．</w:t>
      </w:r>
      <w:r>
        <w:rPr>
          <w:spacing w:val="10"/>
          <w:sz w:val="21"/>
        </w:rPr>
        <w:t>请完成以下阅读任务，并得出探究结论。</w:t>
      </w:r>
    </w:p>
    <w:tbl>
      <w:tblPr>
        <w:tblStyle w:val="2"/>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74"/>
        <w:gridCol w:w="4331"/>
        <w:gridCol w:w="2920"/>
      </w:tblGrid>
      <w:tr w14:paraId="323EA614">
        <w:trPr>
          <w:trHeight w:val="0" w:hRule="atLeast"/>
        </w:trPr>
        <w:tc>
          <w:tcPr>
            <w:tcW w:w="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C4F4337">
            <w:pPr>
              <w:pStyle w:val="8"/>
              <w:spacing w:line="320" w:lineRule="auto"/>
              <w:jc w:val="left"/>
              <w:textAlignment w:val="center"/>
            </w:pPr>
            <w:r>
              <w:rPr>
                <w:spacing w:val="10"/>
                <w:sz w:val="21"/>
              </w:rPr>
              <w:t>阅读策略</w:t>
            </w:r>
          </w:p>
        </w:tc>
        <w:tc>
          <w:tcPr>
            <w:tcW w:w="3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7B2E749">
            <w:pPr>
              <w:pStyle w:val="8"/>
              <w:spacing w:line="320" w:lineRule="auto"/>
              <w:jc w:val="left"/>
              <w:textAlignment w:val="center"/>
            </w:pPr>
            <w:r>
              <w:rPr>
                <w:spacing w:val="10"/>
                <w:sz w:val="21"/>
              </w:rPr>
              <w:t>内容呈现</w:t>
            </w:r>
          </w:p>
        </w:tc>
        <w:tc>
          <w:tcPr>
            <w:tcW w:w="26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C626388">
            <w:pPr>
              <w:pStyle w:val="8"/>
              <w:spacing w:line="320" w:lineRule="auto"/>
              <w:jc w:val="left"/>
              <w:textAlignment w:val="center"/>
            </w:pPr>
            <w:r>
              <w:rPr>
                <w:spacing w:val="10"/>
                <w:sz w:val="21"/>
              </w:rPr>
              <w:t>阅读任务</w:t>
            </w:r>
          </w:p>
        </w:tc>
      </w:tr>
      <w:tr w14:paraId="4E6C3B11">
        <w:trPr>
          <w:trHeight w:val="0" w:hRule="atLeast"/>
        </w:trPr>
        <w:tc>
          <w:tcPr>
            <w:tcW w:w="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5C41397">
            <w:pPr>
              <w:pStyle w:val="8"/>
              <w:spacing w:line="320" w:lineRule="auto"/>
              <w:jc w:val="left"/>
              <w:textAlignment w:val="center"/>
            </w:pPr>
            <w:r>
              <w:rPr>
                <w:spacing w:val="10"/>
                <w:sz w:val="21"/>
              </w:rPr>
              <w:t>关注人物</w:t>
            </w:r>
          </w:p>
        </w:tc>
        <w:tc>
          <w:tcPr>
            <w:tcW w:w="3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9B21738">
            <w:pPr>
              <w:pStyle w:val="8"/>
              <w:spacing w:line="320" w:lineRule="auto"/>
              <w:jc w:val="left"/>
              <w:textAlignment w:val="center"/>
            </w:pPr>
            <w:r>
              <w:rPr>
                <w:spacing w:val="10"/>
                <w:sz w:val="21"/>
              </w:rPr>
              <w:t>A原来是一个极受敬重的教授，但是到了五十岁那一年，他突然放弃家庭、四个儿女、长沙一所师范校长的职位，投身到共产党中来。</w:t>
            </w:r>
          </w:p>
          <w:p w14:paraId="312E9474">
            <w:pPr>
              <w:pStyle w:val="8"/>
              <w:spacing w:line="320" w:lineRule="auto"/>
              <w:jc w:val="left"/>
              <w:textAlignment w:val="center"/>
            </w:pPr>
            <w:r>
              <w:rPr>
                <w:spacing w:val="10"/>
                <w:sz w:val="21"/>
              </w:rPr>
              <w:t>——《红星照耀中国》</w:t>
            </w:r>
          </w:p>
        </w:tc>
        <w:tc>
          <w:tcPr>
            <w:tcW w:w="26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92505E2">
            <w:pPr>
              <w:pStyle w:val="8"/>
              <w:spacing w:line="320" w:lineRule="auto"/>
              <w:jc w:val="left"/>
              <w:textAlignment w:val="center"/>
            </w:pPr>
            <w:r>
              <w:rPr>
                <w:spacing w:val="10"/>
                <w:sz w:val="21"/>
              </w:rPr>
              <w:t>语段中的“A”是</w:t>
            </w:r>
            <w:r>
              <w:rPr>
                <w:rFonts w:ascii="Cambria Math" w:hAnsi="Cambria Math" w:cs="Cambria Math"/>
                <w:spacing w:val="10"/>
                <w:sz w:val="21"/>
              </w:rPr>
              <w:t>①</w:t>
            </w:r>
            <w:r>
              <w:rPr>
                <w:rFonts w:eastAsia="Times New Roman"/>
                <w:spacing w:val="10"/>
                <w:sz w:val="21"/>
                <w:u w:val="single"/>
              </w:rPr>
              <w:t xml:space="preserve">          </w:t>
            </w:r>
            <w:r>
              <w:rPr>
                <w:spacing w:val="10"/>
                <w:sz w:val="21"/>
              </w:rPr>
              <w:t>。</w:t>
            </w:r>
          </w:p>
        </w:tc>
      </w:tr>
      <w:tr w14:paraId="362C3F07">
        <w:trPr>
          <w:trHeight w:val="0" w:hRule="atLeast"/>
        </w:trPr>
        <w:tc>
          <w:tcPr>
            <w:tcW w:w="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23521E5">
            <w:pPr>
              <w:pStyle w:val="8"/>
              <w:spacing w:line="320" w:lineRule="auto"/>
              <w:jc w:val="left"/>
              <w:textAlignment w:val="center"/>
            </w:pPr>
            <w:r>
              <w:rPr>
                <w:spacing w:val="10"/>
                <w:sz w:val="21"/>
              </w:rPr>
              <w:t>关注情节</w:t>
            </w:r>
          </w:p>
        </w:tc>
        <w:tc>
          <w:tcPr>
            <w:tcW w:w="3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307D057">
            <w:pPr>
              <w:pStyle w:val="8"/>
              <w:spacing w:line="320" w:lineRule="auto"/>
              <w:jc w:val="left"/>
              <w:textAlignment w:val="center"/>
            </w:pPr>
            <w:r>
              <w:rPr>
                <w:spacing w:val="10"/>
                <w:sz w:val="21"/>
              </w:rPr>
              <w:t>伤病无情地夺走了他的健康，他仍然不向命运屈服，克服种种困难，他开始写作，以另一种方式践行着生命的誓言。</w:t>
            </w:r>
          </w:p>
          <w:p w14:paraId="47AA7391">
            <w:pPr>
              <w:pStyle w:val="8"/>
              <w:spacing w:line="320" w:lineRule="auto"/>
              <w:jc w:val="left"/>
              <w:textAlignment w:val="center"/>
            </w:pPr>
            <w:r>
              <w:rPr>
                <w:spacing w:val="10"/>
                <w:sz w:val="21"/>
              </w:rPr>
              <w:t>——《钢铁是怎样炼成的》</w:t>
            </w:r>
          </w:p>
        </w:tc>
        <w:tc>
          <w:tcPr>
            <w:tcW w:w="26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2E3A552">
            <w:pPr>
              <w:pStyle w:val="8"/>
              <w:spacing w:line="320" w:lineRule="auto"/>
              <w:jc w:val="left"/>
              <w:textAlignment w:val="center"/>
            </w:pPr>
            <w:r>
              <w:rPr>
                <w:spacing w:val="10"/>
                <w:sz w:val="21"/>
              </w:rPr>
              <w:t>此情节可以见出他的精神品质是</w:t>
            </w:r>
            <w:r>
              <w:rPr>
                <w:rFonts w:ascii="Cambria Math" w:hAnsi="Cambria Math" w:cs="Cambria Math"/>
                <w:spacing w:val="10"/>
                <w:sz w:val="21"/>
              </w:rPr>
              <w:t>②</w:t>
            </w:r>
            <w:r>
              <w:rPr>
                <w:rFonts w:eastAsia="Times New Roman"/>
                <w:spacing w:val="10"/>
                <w:sz w:val="21"/>
                <w:u w:val="single"/>
              </w:rPr>
              <w:t xml:space="preserve">          </w:t>
            </w:r>
            <w:r>
              <w:rPr>
                <w:spacing w:val="10"/>
                <w:sz w:val="21"/>
              </w:rPr>
              <w:t>。</w:t>
            </w:r>
          </w:p>
        </w:tc>
      </w:tr>
      <w:tr w14:paraId="180F5BB8">
        <w:trPr>
          <w:trHeight w:val="0" w:hRule="atLeast"/>
        </w:trPr>
        <w:tc>
          <w:tcPr>
            <w:tcW w:w="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0C1B6F3">
            <w:pPr>
              <w:pStyle w:val="8"/>
              <w:spacing w:line="320" w:lineRule="auto"/>
              <w:jc w:val="left"/>
              <w:textAlignment w:val="center"/>
            </w:pPr>
            <w:r>
              <w:rPr>
                <w:spacing w:val="10"/>
                <w:sz w:val="21"/>
              </w:rPr>
              <w:t>关注意象</w:t>
            </w:r>
          </w:p>
        </w:tc>
        <w:tc>
          <w:tcPr>
            <w:tcW w:w="399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E2CAEBA">
            <w:pPr>
              <w:pStyle w:val="8"/>
              <w:spacing w:line="320" w:lineRule="auto"/>
              <w:jc w:val="left"/>
              <w:textAlignment w:val="center"/>
            </w:pPr>
            <w:r>
              <w:rPr>
                <w:spacing w:val="10"/>
                <w:sz w:val="21"/>
              </w:rPr>
              <w:t>我爱这悲哀的国土，/古老的国土/——这国土/养育了为我所爱的/世界上最艰苦/与最古老的种族。</w:t>
            </w:r>
          </w:p>
          <w:p w14:paraId="1B5E79EA">
            <w:pPr>
              <w:pStyle w:val="8"/>
              <w:spacing w:line="320" w:lineRule="auto"/>
              <w:jc w:val="left"/>
              <w:textAlignment w:val="center"/>
            </w:pPr>
            <w:r>
              <w:rPr>
                <w:spacing w:val="10"/>
                <w:sz w:val="21"/>
              </w:rPr>
              <w:t>——《艾青诗选·北方》</w:t>
            </w:r>
          </w:p>
        </w:tc>
        <w:tc>
          <w:tcPr>
            <w:tcW w:w="26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8E553EC">
            <w:pPr>
              <w:pStyle w:val="8"/>
              <w:spacing w:line="320" w:lineRule="auto"/>
              <w:jc w:val="left"/>
              <w:textAlignment w:val="center"/>
            </w:pPr>
            <w:r>
              <w:rPr>
                <w:spacing w:val="10"/>
                <w:sz w:val="21"/>
              </w:rPr>
              <w:t>“悲哀的国土”的含义是</w:t>
            </w:r>
            <w:r>
              <w:rPr>
                <w:rFonts w:ascii="Cambria Math" w:hAnsi="Cambria Math" w:cs="Cambria Math"/>
                <w:spacing w:val="10"/>
                <w:sz w:val="21"/>
              </w:rPr>
              <w:t>③</w:t>
            </w:r>
            <w:r>
              <w:rPr>
                <w:rFonts w:eastAsia="Times New Roman"/>
                <w:spacing w:val="10"/>
                <w:sz w:val="21"/>
                <w:u w:val="single"/>
              </w:rPr>
              <w:t xml:space="preserve">                </w:t>
            </w:r>
            <w:r>
              <w:rPr>
                <w:spacing w:val="10"/>
                <w:sz w:val="21"/>
              </w:rPr>
              <w:t>。</w:t>
            </w:r>
          </w:p>
        </w:tc>
      </w:tr>
      <w:tr w14:paraId="18618F97">
        <w:trPr>
          <w:trHeight w:val="241" w:hRule="atLeast"/>
        </w:trPr>
        <w:tc>
          <w:tcPr>
            <w:tcW w:w="7620" w:type="dxa"/>
            <w:gridSpan w:val="3"/>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680FE84">
            <w:pPr>
              <w:pStyle w:val="8"/>
              <w:spacing w:line="320" w:lineRule="auto"/>
              <w:jc w:val="left"/>
              <w:textAlignment w:val="center"/>
            </w:pPr>
            <w:r>
              <w:rPr>
                <w:spacing w:val="10"/>
                <w:sz w:val="21"/>
              </w:rPr>
              <w:t>探究结论：“内容呈现”部分共同体现出的主题是</w:t>
            </w:r>
            <w:r>
              <w:rPr>
                <w:rFonts w:ascii="Cambria Math" w:hAnsi="Cambria Math" w:cs="Cambria Math"/>
                <w:spacing w:val="10"/>
                <w:sz w:val="21"/>
              </w:rPr>
              <w:t>④</w:t>
            </w:r>
            <w:r>
              <w:rPr>
                <w:rFonts w:eastAsia="Times New Roman"/>
                <w:spacing w:val="10"/>
                <w:sz w:val="21"/>
                <w:u w:val="single"/>
              </w:rPr>
              <w:t xml:space="preserve">                       </w:t>
            </w:r>
            <w:r>
              <w:rPr>
                <w:spacing w:val="10"/>
                <w:sz w:val="21"/>
              </w:rPr>
              <w:t>。</w:t>
            </w:r>
          </w:p>
        </w:tc>
      </w:tr>
    </w:tbl>
    <w:p w14:paraId="2C310168">
      <w:pPr>
        <w:pStyle w:val="8"/>
        <w:spacing w:line="320" w:lineRule="auto"/>
        <w:jc w:val="left"/>
        <w:textAlignment w:val="center"/>
      </w:pPr>
    </w:p>
    <w:p w14:paraId="29B3558F">
      <w:pPr>
        <w:pStyle w:val="8"/>
        <w:numPr>
          <w:ilvl w:val="0"/>
          <w:numId w:val="0"/>
        </w:numPr>
        <w:spacing w:line="320" w:lineRule="auto"/>
        <w:jc w:val="left"/>
        <w:textAlignment w:val="center"/>
      </w:pPr>
      <w:r>
        <w:rPr>
          <w:rFonts w:ascii="Times New Roman" w:hAnsi="Times New Roman" w:eastAsia="Times New Roman" w:cs="Times New Roman"/>
          <w:spacing w:val="10"/>
          <w:sz w:val="21"/>
        </w:rPr>
        <w:t>20．</w:t>
      </w:r>
      <w:r>
        <w:rPr>
          <w:spacing w:val="10"/>
          <w:sz w:val="21"/>
        </w:rPr>
        <w:t>有句名言“沙漠里养不出牡丹花来”，比喻恶劣的环境让人难以成功，甚至无法生存。对这句名言，有人赞同，有人反对。请结合《骆驼祥子》或《钢铁是怎样炼成的》的相关人物经历，写一段话表达你的看法。</w:t>
      </w:r>
    </w:p>
    <w:p w14:paraId="7D988A11">
      <w:pPr>
        <w:pStyle w:val="6"/>
      </w:pPr>
    </w:p>
    <w:p w14:paraId="28CDF18E">
      <w:pPr>
        <w:pStyle w:val="7"/>
        <w:spacing w:before="200" w:beforeAutospacing="0" w:after="200" w:afterAutospacing="0"/>
      </w:pPr>
      <w:r>
        <w:t>八、作文（本大题共1小题）</w:t>
      </w:r>
    </w:p>
    <w:p w14:paraId="0EACFAAE">
      <w:pPr>
        <w:pStyle w:val="8"/>
        <w:numPr>
          <w:ilvl w:val="0"/>
          <w:numId w:val="0"/>
        </w:numPr>
        <w:spacing w:line="320" w:lineRule="auto"/>
        <w:jc w:val="left"/>
        <w:textAlignment w:val="center"/>
      </w:pPr>
      <w:r>
        <w:rPr>
          <w:rFonts w:ascii="Times New Roman" w:hAnsi="Times New Roman" w:eastAsia="Times New Roman" w:cs="Times New Roman"/>
          <w:spacing w:val="10"/>
          <w:sz w:val="21"/>
        </w:rPr>
        <w:t>21．</w:t>
      </w:r>
      <w:r>
        <w:rPr>
          <w:spacing w:val="10"/>
          <w:sz w:val="21"/>
        </w:rPr>
        <w:t>阅读下面的文字，根据要求写作。</w:t>
      </w:r>
    </w:p>
    <w:p w14:paraId="79201950">
      <w:pPr>
        <w:pStyle w:val="8"/>
        <w:spacing w:line="320" w:lineRule="auto"/>
        <w:ind w:firstLine="560"/>
        <w:jc w:val="left"/>
        <w:textAlignment w:val="center"/>
      </w:pPr>
      <w:r>
        <w:rPr>
          <w:rFonts w:eastAsia="楷体"/>
          <w:spacing w:val="10"/>
          <w:sz w:val="21"/>
        </w:rPr>
        <w:t>日出日落、花开花谢是风景，云卷云舒、山长水阔是风景</w:t>
      </w:r>
      <w:r>
        <w:rPr>
          <w:spacing w:val="10"/>
          <w:sz w:val="21"/>
        </w:rPr>
        <w:t>……</w:t>
      </w:r>
      <w:r>
        <w:rPr>
          <w:rFonts w:eastAsia="楷体"/>
          <w:spacing w:val="10"/>
          <w:sz w:val="21"/>
        </w:rPr>
        <w:t>风景是大自然的恩赐。静阅万卷诗书是风景，洞察世间百态是风景</w:t>
      </w:r>
      <w:r>
        <w:rPr>
          <w:spacing w:val="10"/>
          <w:sz w:val="21"/>
        </w:rPr>
        <w:t>……</w:t>
      </w:r>
      <w:r>
        <w:rPr>
          <w:rFonts w:eastAsia="楷体"/>
          <w:spacing w:val="10"/>
          <w:sz w:val="21"/>
        </w:rPr>
        <w:t>风景是生活的馈赠。在人生旅途中，我们一边走一边赏，不经意间总有一两处风景常驻心间，温暖我们的生命。</w:t>
      </w:r>
    </w:p>
    <w:p w14:paraId="54B9C4FF">
      <w:pPr>
        <w:pStyle w:val="8"/>
        <w:spacing w:line="320" w:lineRule="auto"/>
        <w:jc w:val="left"/>
        <w:textAlignment w:val="center"/>
      </w:pPr>
      <w:r>
        <w:rPr>
          <w:spacing w:val="10"/>
          <w:sz w:val="21"/>
        </w:rPr>
        <w:t>请你根据对上述文字的理解和思考，写一篇记叙文或议论文。</w:t>
      </w:r>
    </w:p>
    <w:p w14:paraId="47BD1CB1">
      <w:pPr>
        <w:pStyle w:val="8"/>
        <w:spacing w:line="320" w:lineRule="auto"/>
        <w:jc w:val="left"/>
        <w:textAlignment w:val="center"/>
      </w:pPr>
      <w:r>
        <w:rPr>
          <w:spacing w:val="10"/>
          <w:sz w:val="21"/>
        </w:rPr>
        <w:t>要求：</w:t>
      </w:r>
      <w:r>
        <w:rPr>
          <w:rFonts w:ascii="Cambria Math" w:hAnsi="Cambria Math" w:cs="Cambria Math"/>
          <w:spacing w:val="10"/>
          <w:sz w:val="21"/>
        </w:rPr>
        <w:t>①</w:t>
      </w:r>
      <w:r>
        <w:rPr>
          <w:spacing w:val="10"/>
          <w:sz w:val="21"/>
        </w:rPr>
        <w:t>自拟标题，自选角度，自定立意；</w:t>
      </w:r>
      <w:r>
        <w:rPr>
          <w:rFonts w:ascii="Cambria Math" w:hAnsi="Cambria Math" w:cs="Cambria Math"/>
          <w:spacing w:val="10"/>
          <w:sz w:val="21"/>
        </w:rPr>
        <w:t>②</w:t>
      </w:r>
      <w:r>
        <w:rPr>
          <w:spacing w:val="10"/>
          <w:sz w:val="21"/>
        </w:rPr>
        <w:t>不要套作，不得抄袭，不得泄露个人信息；</w:t>
      </w:r>
      <w:r>
        <w:rPr>
          <w:rFonts w:ascii="Cambria Math" w:hAnsi="Cambria Math" w:cs="Cambria Math"/>
          <w:spacing w:val="10"/>
          <w:sz w:val="21"/>
        </w:rPr>
        <w:t>③</w:t>
      </w:r>
      <w:r>
        <w:rPr>
          <w:spacing w:val="10"/>
          <w:sz w:val="21"/>
        </w:rPr>
        <w:t>不少于600字。</w:t>
      </w:r>
    </w:p>
    <w:p w14:paraId="067A651A">
      <w:pPr>
        <w:pStyle w:val="9"/>
        <w:spacing w:before="600" w:after="600" w:afterAutospacing="0"/>
        <w:jc w:val="center"/>
      </w:pPr>
      <w:r>
        <w:br w:type="page"/>
      </w:r>
      <w:r>
        <w:t>参考答案</w:t>
      </w:r>
    </w:p>
    <w:p w14:paraId="56453DA9">
      <w:pPr>
        <w:pStyle w:val="8"/>
        <w:spacing w:line="320" w:lineRule="auto"/>
        <w:jc w:val="left"/>
        <w:textAlignment w:val="center"/>
      </w:pPr>
      <w:r>
        <w:rPr>
          <w:spacing w:val="10"/>
          <w:sz w:val="21"/>
        </w:rPr>
        <w:t>【答案】1．qiǎo     冗    2．</w:t>
      </w:r>
      <w:r>
        <w:rPr>
          <w:rFonts w:ascii="Cambria Math" w:hAnsi="Cambria Math" w:cs="Cambria Math"/>
          <w:spacing w:val="10"/>
          <w:sz w:val="21"/>
        </w:rPr>
        <w:t>②①②</w:t>
      </w:r>
      <w:r>
        <w:rPr>
          <w:spacing w:val="10"/>
          <w:sz w:val="21"/>
        </w:rPr>
        <w:t xml:space="preserve">    3．D</w:t>
      </w:r>
    </w:p>
    <w:p w14:paraId="7B77FC7C">
      <w:pPr>
        <w:pStyle w:val="8"/>
        <w:spacing w:line="320" w:lineRule="auto"/>
        <w:jc w:val="left"/>
        <w:textAlignment w:val="center"/>
      </w:pPr>
      <w:r>
        <w:rPr>
          <w:spacing w:val="10"/>
          <w:sz w:val="21"/>
        </w:rPr>
        <w:t>【详解】1．本题考查字音和字形的识记。</w:t>
      </w:r>
    </w:p>
    <w:p w14:paraId="193691DF">
      <w:pPr>
        <w:pStyle w:val="8"/>
        <w:spacing w:line="320" w:lineRule="auto"/>
        <w:jc w:val="left"/>
        <w:textAlignment w:val="center"/>
      </w:pPr>
      <w:r>
        <w:rPr>
          <w:spacing w:val="10"/>
          <w:sz w:val="21"/>
        </w:rPr>
        <w:t>悄然，qiǎo rán，寂静无声地，不知不觉地。</w:t>
      </w:r>
    </w:p>
    <w:p w14:paraId="7336D8C3">
      <w:pPr>
        <w:pStyle w:val="8"/>
        <w:spacing w:line="320" w:lineRule="auto"/>
        <w:jc w:val="left"/>
        <w:textAlignment w:val="center"/>
      </w:pPr>
      <w:r>
        <w:rPr>
          <w:spacing w:val="10"/>
          <w:sz w:val="21"/>
        </w:rPr>
        <w:t>冗杂，rǒng zá，繁杂、琐碎。</w:t>
      </w:r>
    </w:p>
    <w:p w14:paraId="6898F25D">
      <w:pPr>
        <w:pStyle w:val="8"/>
        <w:spacing w:line="320" w:lineRule="auto"/>
        <w:jc w:val="left"/>
        <w:textAlignment w:val="center"/>
      </w:pPr>
      <w:r>
        <w:rPr>
          <w:spacing w:val="10"/>
          <w:sz w:val="21"/>
        </w:rPr>
        <w:t>2．本题考查词义辨析。</w:t>
      </w:r>
    </w:p>
    <w:p w14:paraId="07635824">
      <w:pPr>
        <w:pStyle w:val="8"/>
        <w:spacing w:line="320" w:lineRule="auto"/>
        <w:jc w:val="left"/>
        <w:textAlignment w:val="center"/>
      </w:pPr>
      <w:r>
        <w:rPr>
          <w:spacing w:val="10"/>
          <w:sz w:val="21"/>
        </w:rPr>
        <w:t>（1）“怏怏”形容不满意或不高兴的神情；“恹恹”形容患病而精神疲乏；根据语境可知，这里形容精神疲乏，应用“恹恹”；</w:t>
      </w:r>
    </w:p>
    <w:p w14:paraId="1C18E96A">
      <w:pPr>
        <w:pStyle w:val="8"/>
        <w:spacing w:line="320" w:lineRule="auto"/>
        <w:jc w:val="left"/>
        <w:textAlignment w:val="center"/>
      </w:pPr>
      <w:r>
        <w:rPr>
          <w:spacing w:val="10"/>
          <w:sz w:val="21"/>
        </w:rPr>
        <w:t>故选</w:t>
      </w:r>
      <w:r>
        <w:rPr>
          <w:rFonts w:ascii="Cambria Math" w:hAnsi="Cambria Math" w:cs="Cambria Math"/>
          <w:spacing w:val="10"/>
          <w:sz w:val="21"/>
        </w:rPr>
        <w:t>②</w:t>
      </w:r>
      <w:r>
        <w:rPr>
          <w:spacing w:val="10"/>
          <w:sz w:val="21"/>
        </w:rPr>
        <w:t>。</w:t>
      </w:r>
    </w:p>
    <w:p w14:paraId="28E78325">
      <w:pPr>
        <w:pStyle w:val="8"/>
        <w:spacing w:line="320" w:lineRule="auto"/>
        <w:jc w:val="left"/>
        <w:textAlignment w:val="center"/>
      </w:pPr>
      <w:r>
        <w:rPr>
          <w:spacing w:val="10"/>
          <w:sz w:val="21"/>
        </w:rPr>
        <w:t>（2）“危言耸听”的意思是“故意说吓人的话使听的人震惊”；“骇人听闻”的意思是“使人听了非常吃惊（多指社会上发生的坏事）”。根据语境，此处强调“有科学依据”，应用“危言耸听”；</w:t>
      </w:r>
    </w:p>
    <w:p w14:paraId="1909D2E7">
      <w:pPr>
        <w:pStyle w:val="8"/>
        <w:spacing w:line="320" w:lineRule="auto"/>
        <w:jc w:val="left"/>
        <w:textAlignment w:val="center"/>
      </w:pPr>
      <w:r>
        <w:rPr>
          <w:spacing w:val="10"/>
          <w:sz w:val="21"/>
        </w:rPr>
        <w:t>故选</w:t>
      </w:r>
      <w:r>
        <w:rPr>
          <w:rFonts w:ascii="Cambria Math" w:hAnsi="Cambria Math" w:cs="Cambria Math"/>
          <w:spacing w:val="10"/>
          <w:sz w:val="21"/>
        </w:rPr>
        <w:t>①</w:t>
      </w:r>
      <w:r>
        <w:rPr>
          <w:spacing w:val="10"/>
          <w:sz w:val="21"/>
        </w:rPr>
        <w:t>。</w:t>
      </w:r>
    </w:p>
    <w:p w14:paraId="20CCEAEC">
      <w:pPr>
        <w:pStyle w:val="8"/>
        <w:spacing w:line="320" w:lineRule="auto"/>
        <w:jc w:val="left"/>
        <w:textAlignment w:val="center"/>
      </w:pPr>
      <w:r>
        <w:rPr>
          <w:spacing w:val="10"/>
          <w:sz w:val="21"/>
        </w:rPr>
        <w:t>（3）“不以为然”的意思是“不认为是对的，表示不同意（多含轻视意）”；“不以为意”的意思是“不把它放在心上，表示不重视，不认真对待”。根据后文“而是要足够重视起来”一句可知，此处应用“不以为意”；</w:t>
      </w:r>
    </w:p>
    <w:p w14:paraId="32F47A22">
      <w:pPr>
        <w:pStyle w:val="8"/>
        <w:spacing w:line="320" w:lineRule="auto"/>
        <w:jc w:val="left"/>
        <w:textAlignment w:val="center"/>
      </w:pPr>
      <w:r>
        <w:rPr>
          <w:spacing w:val="10"/>
          <w:sz w:val="21"/>
        </w:rPr>
        <w:t>故选</w:t>
      </w:r>
      <w:r>
        <w:rPr>
          <w:rFonts w:ascii="Cambria Math" w:hAnsi="Cambria Math" w:cs="Cambria Math"/>
          <w:spacing w:val="10"/>
          <w:sz w:val="21"/>
        </w:rPr>
        <w:t>②</w:t>
      </w:r>
      <w:r>
        <w:rPr>
          <w:spacing w:val="10"/>
          <w:sz w:val="21"/>
        </w:rPr>
        <w:t>。</w:t>
      </w:r>
    </w:p>
    <w:p w14:paraId="255EE375">
      <w:pPr>
        <w:pStyle w:val="8"/>
        <w:spacing w:line="320" w:lineRule="auto"/>
        <w:jc w:val="left"/>
        <w:textAlignment w:val="center"/>
      </w:pPr>
      <w:r>
        <w:rPr>
          <w:spacing w:val="10"/>
          <w:sz w:val="21"/>
        </w:rPr>
        <w:t>3．本题考查语病的辨析与修改。</w:t>
      </w:r>
    </w:p>
    <w:p w14:paraId="6D195A9C">
      <w:pPr>
        <w:pStyle w:val="8"/>
        <w:spacing w:line="320" w:lineRule="auto"/>
        <w:jc w:val="left"/>
        <w:textAlignment w:val="center"/>
      </w:pPr>
      <w:r>
        <w:rPr>
          <w:spacing w:val="10"/>
          <w:sz w:val="21"/>
        </w:rPr>
        <w:t>语义矛盾，“高达”后面应该搭配一个精确数据；“左右”表示一个约数，语义矛盾。</w:t>
      </w:r>
    </w:p>
    <w:p w14:paraId="12C2C5D0">
      <w:pPr>
        <w:pStyle w:val="8"/>
        <w:spacing w:line="320" w:lineRule="auto"/>
        <w:jc w:val="left"/>
        <w:textAlignment w:val="center"/>
      </w:pPr>
      <w:r>
        <w:rPr>
          <w:spacing w:val="10"/>
          <w:sz w:val="21"/>
        </w:rPr>
        <w:t>修改意见：可以删掉“左右”，或者改为“失眠发生率在38.2%左右”。</w:t>
      </w:r>
    </w:p>
    <w:p w14:paraId="4F8663D8">
      <w:pPr>
        <w:pStyle w:val="8"/>
        <w:spacing w:line="320" w:lineRule="auto"/>
        <w:jc w:val="center"/>
        <w:textAlignment w:val="center"/>
        <w:rPr>
          <w:rFonts w:eastAsia="黑体"/>
          <w:b/>
          <w:color w:val="000000"/>
          <w:sz w:val="30"/>
        </w:rPr>
      </w:pPr>
    </w:p>
    <w:p w14:paraId="3DC152BC">
      <w:pPr>
        <w:pStyle w:val="8"/>
        <w:spacing w:line="320" w:lineRule="auto"/>
        <w:jc w:val="left"/>
        <w:textAlignment w:val="center"/>
      </w:pPr>
      <w:r>
        <w:rPr>
          <w:spacing w:val="10"/>
          <w:sz w:val="21"/>
        </w:rPr>
        <w:t>【答案】4．A    5．</w:t>
      </w:r>
      <w:r>
        <w:rPr>
          <w:rFonts w:ascii="Cambria Math" w:hAnsi="Cambria Math" w:cs="Cambria Math"/>
          <w:spacing w:val="10"/>
          <w:sz w:val="21"/>
        </w:rPr>
        <w:t>③</w:t>
      </w:r>
      <w:r>
        <w:rPr>
          <w:spacing w:val="10"/>
          <w:sz w:val="21"/>
        </w:rPr>
        <w:t xml:space="preserve">     睡眠时长不足，每晚最少应睡够8小时，且最好在晚上10～11点入睡。     </w:t>
      </w:r>
      <w:r>
        <w:rPr>
          <w:rFonts w:ascii="Cambria Math" w:hAnsi="Cambria Math" w:cs="Cambria Math"/>
          <w:spacing w:val="10"/>
          <w:sz w:val="21"/>
        </w:rPr>
        <w:t>④</w:t>
      </w:r>
      <w:r>
        <w:rPr>
          <w:spacing w:val="10"/>
          <w:sz w:val="21"/>
        </w:rPr>
        <w:t xml:space="preserve">     使用“2分钟入睡法”时，如果思绪开始游荡，尝试重复默念“不要想”10秒，直到注意力重新集中。</w:t>
      </w:r>
    </w:p>
    <w:p w14:paraId="41C682C6">
      <w:pPr>
        <w:pStyle w:val="8"/>
        <w:spacing w:line="320" w:lineRule="auto"/>
        <w:jc w:val="left"/>
        <w:textAlignment w:val="center"/>
      </w:pPr>
      <w:r>
        <w:rPr>
          <w:spacing w:val="10"/>
          <w:sz w:val="21"/>
        </w:rPr>
        <w:t>【详解】4．本题考查理解材料内容。</w:t>
      </w:r>
    </w:p>
    <w:p w14:paraId="04C85794">
      <w:pPr>
        <w:pStyle w:val="8"/>
        <w:spacing w:line="320" w:lineRule="auto"/>
        <w:jc w:val="left"/>
        <w:textAlignment w:val="center"/>
      </w:pPr>
      <w:r>
        <w:rPr>
          <w:spacing w:val="10"/>
          <w:sz w:val="21"/>
        </w:rPr>
        <w:t xml:space="preserve">B.材料二第二段提到“睡得太少或太多会扰乱生物钟，从而影响健康”，说明不是睡眠时间越长越有利于身心健康，该项错误。 </w:t>
      </w:r>
    </w:p>
    <w:p w14:paraId="3EC5092C">
      <w:pPr>
        <w:pStyle w:val="8"/>
        <w:spacing w:line="320" w:lineRule="auto"/>
        <w:jc w:val="left"/>
        <w:textAlignment w:val="center"/>
      </w:pPr>
      <w:r>
        <w:rPr>
          <w:spacing w:val="10"/>
          <w:sz w:val="21"/>
        </w:rPr>
        <w:t xml:space="preserve">C.材料三仅说海浪声、下雨声等“自然噪音”可辅助睡眠，但不能就此推断除此之外任何声音都不利于睡眠，过于绝对，该项错误。 </w:t>
      </w:r>
    </w:p>
    <w:p w14:paraId="69AEDFA4">
      <w:pPr>
        <w:pStyle w:val="8"/>
        <w:spacing w:line="320" w:lineRule="auto"/>
        <w:jc w:val="left"/>
        <w:textAlignment w:val="center"/>
      </w:pPr>
      <w:r>
        <w:rPr>
          <w:spacing w:val="10"/>
          <w:sz w:val="21"/>
        </w:rPr>
        <w:t>D.材料二第二段说睡眠不足可能导致青少年记忆力差等问题，但不是说这些问题都是因为睡眠不足，该项错误。</w:t>
      </w:r>
    </w:p>
    <w:p w14:paraId="1C7EDB21">
      <w:pPr>
        <w:pStyle w:val="8"/>
        <w:spacing w:line="320" w:lineRule="auto"/>
        <w:jc w:val="left"/>
        <w:textAlignment w:val="center"/>
      </w:pPr>
      <w:r>
        <w:rPr>
          <w:spacing w:val="10"/>
          <w:sz w:val="21"/>
        </w:rPr>
        <w:t>故选A。</w:t>
      </w:r>
    </w:p>
    <w:p w14:paraId="61941A97">
      <w:pPr>
        <w:pStyle w:val="8"/>
        <w:spacing w:line="320" w:lineRule="auto"/>
        <w:jc w:val="left"/>
        <w:textAlignment w:val="center"/>
      </w:pPr>
      <w:r>
        <w:rPr>
          <w:spacing w:val="10"/>
          <w:sz w:val="21"/>
        </w:rPr>
        <w:t>5．本题考查理解与辨析。</w:t>
      </w:r>
    </w:p>
    <w:p w14:paraId="1E5EC52C">
      <w:pPr>
        <w:pStyle w:val="8"/>
        <w:spacing w:line="320" w:lineRule="auto"/>
        <w:jc w:val="left"/>
        <w:textAlignment w:val="center"/>
      </w:pPr>
      <w:r>
        <w:rPr>
          <w:spacing w:val="10"/>
          <w:sz w:val="21"/>
        </w:rPr>
        <w:t>问题（1）：</w:t>
      </w:r>
      <w:r>
        <w:rPr>
          <w:rFonts w:ascii="Cambria Math" w:hAnsi="Cambria Math" w:cs="Cambria Math"/>
          <w:spacing w:val="10"/>
          <w:sz w:val="21"/>
        </w:rPr>
        <w:t>③</w:t>
      </w:r>
      <w:r>
        <w:rPr>
          <w:spacing w:val="10"/>
          <w:sz w:val="21"/>
        </w:rPr>
        <w:t xml:space="preserve"> </w:t>
      </w:r>
    </w:p>
    <w:p w14:paraId="1C46A890">
      <w:pPr>
        <w:pStyle w:val="8"/>
        <w:spacing w:line="320" w:lineRule="auto"/>
        <w:jc w:val="left"/>
        <w:textAlignment w:val="center"/>
      </w:pPr>
      <w:r>
        <w:rPr>
          <w:spacing w:val="10"/>
          <w:sz w:val="21"/>
        </w:rPr>
        <w:t xml:space="preserve">原因：根据材料二第二段“每天最少睡眠8小时、每晚10～11点入睡，或许是最佳睡眠时间”，小湘同学每晚23：30入睡，早晨6：00起床，睡眠时长不足，且入睡时间太晚。 </w:t>
      </w:r>
    </w:p>
    <w:p w14:paraId="1197A37B">
      <w:pPr>
        <w:pStyle w:val="8"/>
        <w:spacing w:line="320" w:lineRule="auto"/>
        <w:jc w:val="left"/>
        <w:textAlignment w:val="center"/>
      </w:pPr>
      <w:r>
        <w:rPr>
          <w:spacing w:val="10"/>
          <w:sz w:val="21"/>
        </w:rPr>
        <w:t>问题（2）：</w:t>
      </w:r>
      <w:r>
        <w:rPr>
          <w:rFonts w:ascii="Cambria Math" w:hAnsi="Cambria Math" w:cs="Cambria Math"/>
          <w:spacing w:val="10"/>
          <w:sz w:val="21"/>
        </w:rPr>
        <w:t>④</w:t>
      </w:r>
      <w:r>
        <w:rPr>
          <w:spacing w:val="10"/>
          <w:sz w:val="21"/>
        </w:rPr>
        <w:t xml:space="preserve"> </w:t>
      </w:r>
    </w:p>
    <w:p w14:paraId="24A828E8">
      <w:pPr>
        <w:pStyle w:val="8"/>
        <w:spacing w:line="320" w:lineRule="auto"/>
        <w:jc w:val="left"/>
        <w:textAlignment w:val="center"/>
      </w:pPr>
      <w:r>
        <w:rPr>
          <w:spacing w:val="10"/>
          <w:sz w:val="21"/>
        </w:rPr>
        <w:t>原因：由材料三“2分钟入睡法”内容可知，使用“2分钟入睡法”时，如果思绪开始游荡，应尝试重复默念“不要想”10秒，直到注意力重新集中，而不是思绪开始游荡就停止。</w:t>
      </w:r>
    </w:p>
    <w:p w14:paraId="7A1254BE">
      <w:pPr>
        <w:pStyle w:val="8"/>
        <w:spacing w:line="320" w:lineRule="auto"/>
        <w:jc w:val="center"/>
        <w:textAlignment w:val="center"/>
        <w:rPr>
          <w:rFonts w:eastAsia="黑体"/>
          <w:b/>
          <w:color w:val="000000"/>
          <w:sz w:val="30"/>
        </w:rPr>
      </w:pPr>
    </w:p>
    <w:p w14:paraId="091CFE4F">
      <w:pPr>
        <w:pStyle w:val="8"/>
        <w:spacing w:line="320" w:lineRule="auto"/>
        <w:jc w:val="left"/>
        <w:textAlignment w:val="center"/>
      </w:pPr>
      <w:r>
        <w:rPr>
          <w:rFonts w:ascii="Times New Roman" w:hAnsi="Times New Roman" w:eastAsia="Times New Roman" w:cs="Times New Roman"/>
          <w:sz w:val="21"/>
        </w:rPr>
        <w:t>6．</w:t>
      </w:r>
      <w:r>
        <w:rPr>
          <w:spacing w:val="10"/>
          <w:sz w:val="21"/>
        </w:rPr>
        <w:t>【答案】悠哉悠哉     辗转反侧     人不寐     将军白发征夫泪     相与步于中庭</w:t>
      </w:r>
    </w:p>
    <w:p w14:paraId="7BDFBB15">
      <w:pPr>
        <w:pStyle w:val="8"/>
        <w:spacing w:line="320" w:lineRule="auto"/>
        <w:jc w:val="left"/>
        <w:textAlignment w:val="center"/>
      </w:pPr>
      <w:r>
        <w:rPr>
          <w:spacing w:val="10"/>
          <w:sz w:val="21"/>
        </w:rPr>
        <w:t>【详解】本题考查名句默写。默写题作答时，一是要透彻理解诗文的内容；二是要认真审题，找出符合题意的诗文句子；三是答题内容要准确，做到不添字、不漏字、不写错字。本题中的“悠哉、辗转、寐、庭”等字词容易写错。</w:t>
      </w:r>
    </w:p>
    <w:p w14:paraId="16226A2E">
      <w:pPr>
        <w:pStyle w:val="8"/>
        <w:spacing w:line="320" w:lineRule="auto"/>
        <w:jc w:val="center"/>
        <w:textAlignment w:val="center"/>
        <w:rPr>
          <w:rFonts w:eastAsia="黑体"/>
          <w:b/>
          <w:color w:val="000000"/>
          <w:sz w:val="30"/>
        </w:rPr>
      </w:pPr>
    </w:p>
    <w:p w14:paraId="0EA04887">
      <w:pPr>
        <w:pStyle w:val="8"/>
        <w:spacing w:line="320" w:lineRule="auto"/>
        <w:jc w:val="left"/>
        <w:textAlignment w:val="center"/>
      </w:pPr>
      <w:r>
        <w:rPr>
          <w:spacing w:val="10"/>
          <w:sz w:val="21"/>
        </w:rPr>
        <w:t>【答案】7．C    8．D    9．示例：语言使用者（个人）：有意识地走出交流的舒适圈，对无意义的网络流行词说不；用深阅读、读经典、勤积累代替浅思考。网络运营商：建立长期有效的监管机制。政府：抓住契机，加强对全民阅读的宣传教育，不断完善公共文化体系的建设。</w:t>
      </w:r>
    </w:p>
    <w:p w14:paraId="2B06E25A">
      <w:pPr>
        <w:pStyle w:val="8"/>
        <w:spacing w:line="320" w:lineRule="auto"/>
        <w:jc w:val="left"/>
        <w:textAlignment w:val="center"/>
      </w:pPr>
      <w:r>
        <w:rPr>
          <w:spacing w:val="10"/>
          <w:sz w:val="21"/>
        </w:rPr>
        <w:t xml:space="preserve">【分析】这篇文章围绕“文字失语症”展开。先列举症状引出概念，再从线上线下剖析成因，接着给出走出困境的办法，还借相关链接拓展思考。条理清晰，结合生活实例，通俗易懂。既关注语言现象，也强调语言与思维、生活方式的关联，呼吁警惕文字失语，兼具实用性与思想性。 </w:t>
      </w:r>
    </w:p>
    <w:p w14:paraId="36C0D6B7">
      <w:pPr>
        <w:pStyle w:val="8"/>
        <w:spacing w:line="320" w:lineRule="auto"/>
        <w:jc w:val="left"/>
        <w:textAlignment w:val="center"/>
      </w:pPr>
      <w:r>
        <w:rPr>
          <w:spacing w:val="10"/>
          <w:sz w:val="21"/>
        </w:rPr>
        <w:t>【详解】7．本题考查对内容的理解与分析。</w:t>
      </w:r>
    </w:p>
    <w:p w14:paraId="174C6757">
      <w:pPr>
        <w:pStyle w:val="8"/>
        <w:spacing w:line="320" w:lineRule="auto"/>
        <w:jc w:val="left"/>
        <w:textAlignment w:val="center"/>
      </w:pPr>
      <w:r>
        <w:rPr>
          <w:spacing w:val="10"/>
          <w:sz w:val="21"/>
        </w:rPr>
        <w:t>C.文中第</w:t>
      </w:r>
      <w:r>
        <w:rPr>
          <w:rFonts w:ascii="Cambria Math" w:hAnsi="Cambria Math" w:cs="Cambria Math"/>
          <w:spacing w:val="10"/>
          <w:sz w:val="21"/>
        </w:rPr>
        <w:t>⑤</w:t>
      </w:r>
      <w:r>
        <w:rPr>
          <w:spacing w:val="10"/>
          <w:sz w:val="21"/>
        </w:rPr>
        <w:t>段明确提到“然而脱离了网络环境后，这种症状可能会更加严重”，说明“文字失语症”在现实社交场景中也存在，选项说“只出现在网络环境中，在现实的社交场景中是不存在的”错误。</w:t>
      </w:r>
    </w:p>
    <w:p w14:paraId="5C3C4C0C">
      <w:pPr>
        <w:pStyle w:val="8"/>
        <w:spacing w:line="320" w:lineRule="auto"/>
        <w:jc w:val="left"/>
        <w:textAlignment w:val="center"/>
      </w:pPr>
      <w:r>
        <w:rPr>
          <w:spacing w:val="10"/>
          <w:sz w:val="21"/>
        </w:rPr>
        <w:t>故选C。</w:t>
      </w:r>
    </w:p>
    <w:p w14:paraId="32DC0C9B">
      <w:pPr>
        <w:pStyle w:val="8"/>
        <w:spacing w:line="320" w:lineRule="auto"/>
        <w:jc w:val="left"/>
        <w:textAlignment w:val="center"/>
      </w:pPr>
      <w:r>
        <w:rPr>
          <w:spacing w:val="10"/>
          <w:sz w:val="21"/>
        </w:rPr>
        <w:t>8．本题考查对内容的理解与分析。</w:t>
      </w:r>
    </w:p>
    <w:p w14:paraId="486CD37D">
      <w:pPr>
        <w:pStyle w:val="8"/>
        <w:spacing w:line="320" w:lineRule="auto"/>
        <w:jc w:val="left"/>
        <w:textAlignment w:val="center"/>
      </w:pPr>
      <w:r>
        <w:rPr>
          <w:spacing w:val="10"/>
          <w:sz w:val="21"/>
        </w:rPr>
        <w:t>A.根据第</w:t>
      </w:r>
      <w:r>
        <w:rPr>
          <w:rFonts w:ascii="Cambria Math" w:hAnsi="Cambria Math" w:cs="Cambria Math"/>
          <w:spacing w:val="10"/>
          <w:sz w:val="21"/>
        </w:rPr>
        <w:t>③</w:t>
      </w:r>
      <w:r>
        <w:rPr>
          <w:spacing w:val="10"/>
          <w:sz w:val="21"/>
        </w:rPr>
        <w:t>段“如果存在以上症状，那么您可能患上了‘文字失语症’”可知，文中说的是“可能”，并非“一定”，选项说法过于绝对；</w:t>
      </w:r>
    </w:p>
    <w:p w14:paraId="2F3E0DC4">
      <w:pPr>
        <w:pStyle w:val="8"/>
        <w:spacing w:line="320" w:lineRule="auto"/>
        <w:jc w:val="left"/>
        <w:textAlignment w:val="center"/>
      </w:pPr>
      <w:r>
        <w:rPr>
          <w:spacing w:val="10"/>
          <w:sz w:val="21"/>
        </w:rPr>
        <w:t>B.原文由微信聊天场景引出“文字失语症”话题后，是按照逻辑顺序分析原因和解决办法，并非“时间顺序”，文中未体现时间先后的脉络；</w:t>
      </w:r>
    </w:p>
    <w:p w14:paraId="63C80AAD">
      <w:pPr>
        <w:pStyle w:val="8"/>
        <w:spacing w:line="320" w:lineRule="auto"/>
        <w:jc w:val="left"/>
        <w:textAlignment w:val="center"/>
      </w:pPr>
      <w:r>
        <w:rPr>
          <w:spacing w:val="10"/>
          <w:sz w:val="21"/>
        </w:rPr>
        <w:t>C.根据第</w:t>
      </w:r>
      <w:r>
        <w:rPr>
          <w:rFonts w:ascii="Cambria Math" w:hAnsi="Cambria Math" w:cs="Cambria Math"/>
          <w:spacing w:val="10"/>
          <w:sz w:val="21"/>
        </w:rPr>
        <w:t>⑦</w:t>
      </w:r>
      <w:r>
        <w:rPr>
          <w:spacing w:val="10"/>
          <w:sz w:val="21"/>
        </w:rPr>
        <w:t>段“人们受线上交流和获取信息方式的影响，开始学习、模仿并逐渐依赖互联网上短平快的表达方式，用表情包、流行词和‘梗’就能‘糊弄’完一场对话”可知，表情包等只是人们依赖的表达方式，并非造成“文字失语”的“罪魁祸首”；</w:t>
      </w:r>
    </w:p>
    <w:p w14:paraId="3495F33C">
      <w:pPr>
        <w:pStyle w:val="8"/>
        <w:spacing w:line="320" w:lineRule="auto"/>
        <w:jc w:val="left"/>
        <w:textAlignment w:val="center"/>
      </w:pPr>
      <w:r>
        <w:rPr>
          <w:spacing w:val="10"/>
          <w:sz w:val="21"/>
        </w:rPr>
        <w:t>故选D。</w:t>
      </w:r>
    </w:p>
    <w:p w14:paraId="7C8FAF57">
      <w:pPr>
        <w:pStyle w:val="8"/>
        <w:spacing w:line="320" w:lineRule="auto"/>
        <w:jc w:val="left"/>
        <w:textAlignment w:val="center"/>
      </w:pPr>
      <w:r>
        <w:rPr>
          <w:spacing w:val="10"/>
          <w:sz w:val="21"/>
        </w:rPr>
        <w:t>9．本题考查对内容的理解与概括。</w:t>
      </w:r>
    </w:p>
    <w:p w14:paraId="19E707F7">
      <w:pPr>
        <w:pStyle w:val="8"/>
        <w:spacing w:line="320" w:lineRule="auto"/>
        <w:jc w:val="left"/>
        <w:textAlignment w:val="center"/>
      </w:pPr>
      <w:r>
        <w:rPr>
          <w:spacing w:val="10"/>
          <w:sz w:val="21"/>
        </w:rPr>
        <w:t>言使用者（个人）方面：根据第</w:t>
      </w:r>
      <w:r>
        <w:rPr>
          <w:rFonts w:ascii="Cambria Math" w:hAnsi="Cambria Math" w:cs="Cambria Math"/>
          <w:spacing w:val="10"/>
          <w:sz w:val="21"/>
        </w:rPr>
        <w:t>⑩</w:t>
      </w:r>
      <w:r>
        <w:rPr>
          <w:spacing w:val="10"/>
          <w:sz w:val="21"/>
        </w:rPr>
        <w:t>段“首先，走出交流的舒适圈。就从今天开始，从微信聊天开始，尝试不用‘哈哈哈’和表情包来‘糊弄’，而是用一段完整的话去表达自己的想法”可知，个人应主动走出交流舒适圈，改变线上聊天的“糊弄”表达习惯。根据第</w:t>
      </w:r>
      <w:r>
        <w:rPr>
          <w:rFonts w:ascii="Cambria Math" w:hAnsi="Cambria Math" w:cs="Cambria Math"/>
          <w:spacing w:val="10"/>
          <w:sz w:val="21"/>
        </w:rPr>
        <w:t>⑪</w:t>
      </w:r>
      <w:r>
        <w:rPr>
          <w:spacing w:val="10"/>
          <w:sz w:val="21"/>
        </w:rPr>
        <w:t>段“其次，要对无意义的网络流行词说不”可知，个人需拒绝无意义的网络流行词，避免过度依赖此类简单表达。根据链接二“作为语言使用者的人们自身需要有意识地在有限的碎片化时间中用深阅读、读经典、勤积累代替浅思考，来对抗网络新词对逻辑和情感能力的磨损”可知，个人要用深阅读、读经典、勤积累来替代浅思考。</w:t>
      </w:r>
    </w:p>
    <w:p w14:paraId="564BA361">
      <w:pPr>
        <w:pStyle w:val="8"/>
        <w:spacing w:line="320" w:lineRule="auto"/>
        <w:jc w:val="left"/>
        <w:textAlignment w:val="center"/>
      </w:pPr>
      <w:r>
        <w:rPr>
          <w:spacing w:val="10"/>
          <w:sz w:val="21"/>
        </w:rPr>
        <w:t>网络运营商方面：根据链接二“网络运营商也需要建立长期有效的监管机制，让碎片化的呈现形式也能保障内容优质”可知，网络运营商应建立长期有效的监管机制，保障碎片化内容的优质性。</w:t>
      </w:r>
    </w:p>
    <w:p w14:paraId="730AF839">
      <w:pPr>
        <w:pStyle w:val="8"/>
        <w:spacing w:line="320" w:lineRule="auto"/>
        <w:jc w:val="left"/>
        <w:textAlignment w:val="center"/>
      </w:pPr>
      <w:r>
        <w:rPr>
          <w:spacing w:val="10"/>
          <w:sz w:val="21"/>
        </w:rPr>
        <w:t xml:space="preserve">政府方面：根据链接二“政府也可以利用世界读书日这样的契机，加强对全民阅读的宣传教育，不断完善公共文化体系的建设”可知，政府要抓住契机，加强全民阅读宣传教育并完善公共文化体系建设。 </w:t>
      </w:r>
    </w:p>
    <w:p w14:paraId="7B5C2FCF">
      <w:pPr>
        <w:pStyle w:val="8"/>
        <w:spacing w:line="320" w:lineRule="auto"/>
        <w:jc w:val="left"/>
        <w:textAlignment w:val="center"/>
      </w:pPr>
      <w:r>
        <w:rPr>
          <w:spacing w:val="10"/>
          <w:sz w:val="21"/>
        </w:rPr>
        <w:t>【答案】10．D    11．示例：“父亲归来那一天”交代了故事发生的背景，暗示文章叙述的是父亲出差归来那天发生的事情；将事件、情感都浓缩到“归来那一天”，赞美了父亲对家人的体贴和对儿女的关爱；设置悬念，吸引读者，激发了读者的阅读兴趣。    12．示例：昙花香甜，父亲想让我们尝一尝昙花汤的味道，这体现了父亲对我们的关爱；父亲想借昙花小苗让我们懂得美好的事物需要耐心等待这一道理，这体现了父亲教育子女的智慧。    13．示例：父亲带回陕西临潼的石榴、新疆的棉花、云南的鲜花等各个地方别具特色的东西，使我们认识了不同的事物、不同的世界（表层含义），并在认识这些事物的过程中逐渐拓宽了视野，培养了看世界的独特视角，懂得了做人做事的道理（深层含义）。</w:t>
      </w:r>
    </w:p>
    <w:p w14:paraId="701E888B">
      <w:pPr>
        <w:pStyle w:val="8"/>
        <w:spacing w:line="320" w:lineRule="auto"/>
        <w:jc w:val="left"/>
        <w:textAlignment w:val="center"/>
      </w:pPr>
      <w:r>
        <w:rPr>
          <w:spacing w:val="10"/>
          <w:sz w:val="21"/>
        </w:rPr>
        <w:t xml:space="preserve">【分析】《父亲归来那一天》以独特视角，围绕父亲出差归来展开。作者通过父亲带回各地特色物品，如石榴、棉花、鲜花等，生动展现父亲形象。既体现父亲对家人的关爱，又呈现其教育智慧。行文情感真挚，结尾升华主旨，引导读者从父亲经历中感悟看世界的角度与成长的真谛。 </w:t>
      </w:r>
    </w:p>
    <w:p w14:paraId="72040DDC">
      <w:pPr>
        <w:pStyle w:val="8"/>
        <w:spacing w:line="320" w:lineRule="auto"/>
        <w:jc w:val="left"/>
        <w:textAlignment w:val="center"/>
      </w:pPr>
      <w:r>
        <w:rPr>
          <w:spacing w:val="10"/>
          <w:sz w:val="21"/>
        </w:rPr>
        <w:t>【详解】10．本题考查对内容的理解与分析。</w:t>
      </w:r>
    </w:p>
    <w:p w14:paraId="6C5F9416">
      <w:pPr>
        <w:pStyle w:val="8"/>
        <w:spacing w:line="320" w:lineRule="auto"/>
        <w:jc w:val="left"/>
        <w:textAlignment w:val="center"/>
      </w:pPr>
      <w:r>
        <w:rPr>
          <w:spacing w:val="10"/>
          <w:sz w:val="21"/>
        </w:rPr>
        <w:t>D.根据第</w:t>
      </w:r>
      <w:r>
        <w:rPr>
          <w:rFonts w:ascii="Cambria Math" w:hAnsi="Cambria Math" w:cs="Cambria Math"/>
          <w:spacing w:val="10"/>
          <w:sz w:val="21"/>
        </w:rPr>
        <w:t>⑧</w:t>
      </w:r>
      <w:r>
        <w:rPr>
          <w:spacing w:val="10"/>
          <w:sz w:val="21"/>
        </w:rPr>
        <w:t>段“他将昙花的花萼轻轻去掉，把那些柔弱无骨的花瓣用清水反复冲洗，待将莲子等配料熬够40分钟后，在起锅前加入昙花的花瓣”可知，此处运用动作描写，准确、详细地写出父亲做昙花汤的过程，主要是为了体现父亲对家人的爱，想让家人品尝到昙花汤的味道，而不是“旨在说明父亲做家务十分熟练”。</w:t>
      </w:r>
    </w:p>
    <w:p w14:paraId="1ED76280">
      <w:pPr>
        <w:pStyle w:val="8"/>
        <w:spacing w:line="320" w:lineRule="auto"/>
        <w:jc w:val="left"/>
        <w:textAlignment w:val="center"/>
      </w:pPr>
      <w:r>
        <w:rPr>
          <w:spacing w:val="10"/>
          <w:sz w:val="21"/>
        </w:rPr>
        <w:t>故选D。</w:t>
      </w:r>
    </w:p>
    <w:p w14:paraId="393BB5F1">
      <w:pPr>
        <w:pStyle w:val="8"/>
        <w:spacing w:line="320" w:lineRule="auto"/>
        <w:jc w:val="left"/>
        <w:textAlignment w:val="center"/>
      </w:pPr>
      <w:r>
        <w:rPr>
          <w:spacing w:val="10"/>
          <w:sz w:val="21"/>
        </w:rPr>
        <w:t>11．本题考查标题作用分析。</w:t>
      </w:r>
    </w:p>
    <w:p w14:paraId="74943F9D">
      <w:pPr>
        <w:pStyle w:val="8"/>
        <w:spacing w:line="320" w:lineRule="auto"/>
        <w:jc w:val="left"/>
        <w:textAlignment w:val="center"/>
      </w:pPr>
      <w:r>
        <w:rPr>
          <w:spacing w:val="10"/>
          <w:sz w:val="21"/>
        </w:rPr>
        <w:t>根据第</w:t>
      </w:r>
      <w:r>
        <w:rPr>
          <w:rFonts w:ascii="Cambria Math" w:hAnsi="Cambria Math" w:cs="Cambria Math"/>
          <w:spacing w:val="10"/>
          <w:sz w:val="21"/>
        </w:rPr>
        <w:t>①</w:t>
      </w:r>
      <w:r>
        <w:rPr>
          <w:spacing w:val="10"/>
          <w:sz w:val="21"/>
        </w:rPr>
        <w:t>段“我小时候，父亲归来的那一天，就如彗星降临的那一天一样不可思议。父亲是天文望远镜工程师……他一出差就是一个月左右”可知，文章围绕父亲出差归来展开叙述，“父亲归来那一天”明确了故事发生的特定时间背景，让读者清楚文章讲述的是父亲结束出差回到家中相关的事情。</w:t>
      </w:r>
    </w:p>
    <w:p w14:paraId="50670B01">
      <w:pPr>
        <w:pStyle w:val="8"/>
        <w:spacing w:line="320" w:lineRule="auto"/>
        <w:jc w:val="left"/>
        <w:textAlignment w:val="center"/>
      </w:pPr>
      <w:r>
        <w:rPr>
          <w:spacing w:val="10"/>
          <w:sz w:val="21"/>
        </w:rPr>
        <w:t>根据文中多处如第</w:t>
      </w:r>
      <w:r>
        <w:rPr>
          <w:rFonts w:ascii="Cambria Math" w:hAnsi="Cambria Math" w:cs="Cambria Math"/>
          <w:spacing w:val="10"/>
          <w:sz w:val="21"/>
        </w:rPr>
        <w:t>③</w:t>
      </w:r>
      <w:r>
        <w:rPr>
          <w:spacing w:val="10"/>
          <w:sz w:val="21"/>
        </w:rPr>
        <w:t>段“父亲到陕西天文台调试望远镜，工作结束时正值临潼的石榴丰收，他带回了6个硕大的石榴”，第</w:t>
      </w:r>
      <w:r>
        <w:rPr>
          <w:rFonts w:ascii="Cambria Math" w:hAnsi="Cambria Math" w:cs="Cambria Math"/>
          <w:spacing w:val="10"/>
          <w:sz w:val="21"/>
        </w:rPr>
        <w:t>⑤</w:t>
      </w:r>
      <w:r>
        <w:rPr>
          <w:spacing w:val="10"/>
          <w:sz w:val="21"/>
        </w:rPr>
        <w:t>段“他便用口袋里的清凉油，向棉农换了几枝棉花。父亲说：‘我要让两个女儿看一看，真正的棉花是什么样子’”，第</w:t>
      </w:r>
      <w:r>
        <w:rPr>
          <w:rFonts w:ascii="Cambria Math" w:hAnsi="Cambria Math" w:cs="Cambria Math"/>
          <w:spacing w:val="10"/>
          <w:sz w:val="21"/>
        </w:rPr>
        <w:t>⑦</w:t>
      </w:r>
      <w:r>
        <w:rPr>
          <w:spacing w:val="10"/>
          <w:sz w:val="21"/>
        </w:rPr>
        <w:t>段“父亲去了40天，回来时带着从花卉市场批发的一箱子白玫瑰花……还抱着余下的玫瑰，送给邻居”等内容可知，父亲每次归来都给家人带各种东西，将对家人的体贴和对儿女的关爱都浓缩在“归来那一天”，暗示了文章的主题。</w:t>
      </w:r>
    </w:p>
    <w:p w14:paraId="44A545F4">
      <w:pPr>
        <w:pStyle w:val="8"/>
        <w:spacing w:line="320" w:lineRule="auto"/>
        <w:jc w:val="left"/>
        <w:textAlignment w:val="center"/>
      </w:pPr>
      <w:r>
        <w:rPr>
          <w:spacing w:val="10"/>
          <w:sz w:val="21"/>
        </w:rPr>
        <w:t>题目“父亲归来那一天”这样的表述设置了悬念，让读者不禁好奇父亲归来的那一天到底发生了什么，为什么会如彗星降临般不可思议，从而吸引读者的阅读兴趣，激发读者想要继续读下去以探究竟的欲望。</w:t>
      </w:r>
    </w:p>
    <w:p w14:paraId="4FF6CAE2">
      <w:pPr>
        <w:pStyle w:val="8"/>
        <w:spacing w:line="320" w:lineRule="auto"/>
        <w:jc w:val="left"/>
        <w:textAlignment w:val="center"/>
      </w:pPr>
      <w:r>
        <w:rPr>
          <w:spacing w:val="10"/>
          <w:sz w:val="21"/>
        </w:rPr>
        <w:t>12．本题考查对内容的理解与概括。</w:t>
      </w:r>
    </w:p>
    <w:p w14:paraId="7CAA3BDA">
      <w:pPr>
        <w:pStyle w:val="8"/>
        <w:spacing w:line="320" w:lineRule="auto"/>
        <w:jc w:val="left"/>
        <w:textAlignment w:val="center"/>
      </w:pPr>
      <w:r>
        <w:rPr>
          <w:spacing w:val="10"/>
          <w:sz w:val="21"/>
        </w:rPr>
        <w:t>父亲带凋谢昙花的原因：根据第</w:t>
      </w:r>
      <w:r>
        <w:rPr>
          <w:rFonts w:ascii="Cambria Math" w:hAnsi="Cambria Math" w:cs="Cambria Math"/>
          <w:spacing w:val="10"/>
          <w:sz w:val="21"/>
        </w:rPr>
        <w:t>⑦</w:t>
      </w:r>
      <w:r>
        <w:rPr>
          <w:spacing w:val="10"/>
          <w:sz w:val="21"/>
        </w:rPr>
        <w:t>段“父亲说：‘你们不懂，这就是成语‘昙花一现’中的昙花呀！昙花是仙人掌科植物，在夜间开花，两三个小时后，这些花朵就枯萎了，必须从花枝上掰下来，否则下一轮花朵就没有力量盛放。’昆明人喜欢用昙花做甜汤，父亲买了8朵昙花，想让我们尝一尝昙花汤的味道”可知，昙花虽已凋谢，但父亲知道昙花可做甜汤，香甜可口，他想让家人品尝昙花汤的味道，从中可以看出父亲对家人的关爱，所以把凋谢的昙花带了回来。</w:t>
      </w:r>
    </w:p>
    <w:p w14:paraId="59F69589">
      <w:pPr>
        <w:pStyle w:val="8"/>
        <w:spacing w:line="320" w:lineRule="auto"/>
        <w:jc w:val="left"/>
        <w:textAlignment w:val="center"/>
      </w:pPr>
      <w:r>
        <w:rPr>
          <w:spacing w:val="10"/>
          <w:sz w:val="21"/>
        </w:rPr>
        <w:t>父亲带昙花小苗的原因：根据第</w:t>
      </w:r>
      <w:r>
        <w:rPr>
          <w:rFonts w:ascii="Cambria Math" w:hAnsi="Cambria Math" w:cs="Cambria Math"/>
          <w:spacing w:val="10"/>
          <w:sz w:val="21"/>
        </w:rPr>
        <w:t>⑧</w:t>
      </w:r>
      <w:r>
        <w:rPr>
          <w:spacing w:val="10"/>
          <w:sz w:val="21"/>
        </w:rPr>
        <w:t xml:space="preserve">段“花农对他说：‘昙花其实很好养，只是栽种后需要三四年才会开花，你要学会耐心等待’”可知，父亲带回昙花小苗，是因为知道昙花栽种后需长时间等待才开花，他想借昙花小苗让家人尤其是“我”懂得美好的事物往往需要耐心等待这一道理，展现出父亲教育子女的智慧。 </w:t>
      </w:r>
    </w:p>
    <w:p w14:paraId="25D67AF7">
      <w:pPr>
        <w:pStyle w:val="8"/>
        <w:spacing w:line="320" w:lineRule="auto"/>
        <w:jc w:val="left"/>
        <w:textAlignment w:val="center"/>
      </w:pPr>
      <w:r>
        <w:rPr>
          <w:spacing w:val="10"/>
          <w:sz w:val="21"/>
        </w:rPr>
        <w:t>13．本题考查对重要语句的理解。</w:t>
      </w:r>
    </w:p>
    <w:p w14:paraId="1ECACD91">
      <w:pPr>
        <w:pStyle w:val="8"/>
        <w:spacing w:line="320" w:lineRule="auto"/>
        <w:jc w:val="left"/>
        <w:textAlignment w:val="center"/>
      </w:pPr>
      <w:r>
        <w:rPr>
          <w:spacing w:val="10"/>
          <w:sz w:val="21"/>
        </w:rPr>
        <w:t>表层含义：根据第</w:t>
      </w:r>
      <w:r>
        <w:rPr>
          <w:rFonts w:ascii="Cambria Math" w:hAnsi="Cambria Math" w:cs="Cambria Math"/>
          <w:spacing w:val="10"/>
          <w:sz w:val="21"/>
        </w:rPr>
        <w:t>③</w:t>
      </w:r>
      <w:r>
        <w:rPr>
          <w:spacing w:val="10"/>
          <w:sz w:val="21"/>
        </w:rPr>
        <w:t>段“父亲到陕西天文台调试望远镜，工作结束时正值临潼的石榴丰收，他带回了6个硕大的石榴”，第</w:t>
      </w:r>
      <w:r>
        <w:rPr>
          <w:rFonts w:ascii="Cambria Math" w:hAnsi="Cambria Math" w:cs="Cambria Math"/>
          <w:spacing w:val="10"/>
          <w:sz w:val="21"/>
        </w:rPr>
        <w:t>⑤</w:t>
      </w:r>
      <w:r>
        <w:rPr>
          <w:spacing w:val="10"/>
          <w:sz w:val="21"/>
        </w:rPr>
        <w:t>段“父亲居然带的是新疆的棉花……他便用口袋里的清凉油，向棉农换了几枝棉花”，第</w:t>
      </w:r>
      <w:r>
        <w:rPr>
          <w:rFonts w:ascii="Cambria Math" w:hAnsi="Cambria Math" w:cs="Cambria Math"/>
          <w:spacing w:val="10"/>
          <w:sz w:val="21"/>
        </w:rPr>
        <w:t>⑦</w:t>
      </w:r>
      <w:r>
        <w:rPr>
          <w:spacing w:val="10"/>
          <w:sz w:val="21"/>
        </w:rPr>
        <w:t>段“父亲去了40天，回来时带着从花卉市场批发的一箱子白玫瑰花……这就是成语‘昙花一现’中的昙花呀”可知，父亲从各地归来时，分别带回了陕西临潼的石榴、新疆的棉花、云南的白玫瑰和昙花等极具当地特色的东西。这些来自不同地域的物品，让“我们”直观地认识到不同地方有着各自独特的物产，见识到了外面世界的多样与丰富，所以说父亲归来那天所带回来的，从表层看是外面那个浩瀚无垠的世界。</w:t>
      </w:r>
    </w:p>
    <w:p w14:paraId="12CF95A0">
      <w:pPr>
        <w:pStyle w:val="8"/>
        <w:spacing w:line="320" w:lineRule="auto"/>
        <w:jc w:val="left"/>
        <w:textAlignment w:val="center"/>
      </w:pPr>
      <w:r>
        <w:rPr>
          <w:spacing w:val="10"/>
          <w:sz w:val="21"/>
        </w:rPr>
        <w:t xml:space="preserve">深层含义：根据最后一段“他曾经说，成长中最要紧的事，就是不局限于眼前的鸡毛蒜皮、些微得失，要看到地球上的千山万水、春华秋实……他想给予我的教益，就是如何跳出个人的狭窄视野，去看待这个世界的别致角度”可知，父亲借带回的这些东西，不仅让“我们”认识了具体的事物，更重要的是在这个过程中，让“我”懂得不能局限于自身的小天地，要去探索外面的世界。这使得“我”的视野得以拓宽，学会了以独特视角去看待世界，进而明白了做人做事应有的态度和道理。从这个层面来讲，父亲归来那天所带回来的，从深层意义上也是外面那个浩瀚无垠的世界，它丰富了“我”的精神世界。 </w:t>
      </w:r>
    </w:p>
    <w:p w14:paraId="6D64A396">
      <w:pPr>
        <w:pStyle w:val="8"/>
        <w:spacing w:line="320" w:lineRule="auto"/>
        <w:jc w:val="center"/>
        <w:textAlignment w:val="center"/>
        <w:rPr>
          <w:rFonts w:eastAsia="黑体"/>
          <w:b/>
          <w:color w:val="000000"/>
          <w:sz w:val="30"/>
        </w:rPr>
      </w:pPr>
    </w:p>
    <w:p w14:paraId="30EEFD11">
      <w:pPr>
        <w:pStyle w:val="8"/>
        <w:spacing w:line="320" w:lineRule="auto"/>
        <w:jc w:val="left"/>
        <w:textAlignment w:val="center"/>
      </w:pPr>
      <w:r>
        <w:rPr>
          <w:rFonts w:ascii="Times New Roman" w:hAnsi="Times New Roman" w:eastAsia="Times New Roman" w:cs="Times New Roman"/>
          <w:sz w:val="21"/>
        </w:rPr>
        <w:t>14．</w:t>
      </w:r>
      <w:r>
        <w:rPr>
          <w:spacing w:val="10"/>
          <w:sz w:val="21"/>
        </w:rPr>
        <w:t>【答案】</w:t>
      </w:r>
      <w:r>
        <w:rPr>
          <w:rFonts w:ascii="Cambria Math" w:hAnsi="Cambria Math" w:cs="Cambria Math"/>
          <w:spacing w:val="10"/>
          <w:sz w:val="21"/>
        </w:rPr>
        <w:t>①</w:t>
      </w:r>
      <w:r>
        <w:rPr>
          <w:spacing w:val="10"/>
          <w:sz w:val="21"/>
        </w:rPr>
        <w:t>蝴蝶因气候寒冷而紧缩了翅膀不能飞舞；花朵因空气湿冷而迟迟不开。</w:t>
      </w:r>
      <w:r>
        <w:rPr>
          <w:rFonts w:ascii="Cambria Math" w:hAnsi="Cambria Math" w:cs="Cambria Math"/>
          <w:spacing w:val="10"/>
          <w:sz w:val="21"/>
        </w:rPr>
        <w:t>②</w:t>
      </w:r>
      <w:r>
        <w:rPr>
          <w:spacing w:val="10"/>
          <w:sz w:val="21"/>
        </w:rPr>
        <w:t>“不开心”三字运用了双关的修辞手法。</w:t>
      </w:r>
      <w:r>
        <w:rPr>
          <w:rFonts w:ascii="Cambria Math" w:hAnsi="Cambria Math" w:cs="Cambria Math"/>
          <w:spacing w:val="10"/>
          <w:sz w:val="21"/>
        </w:rPr>
        <w:t>③</w:t>
      </w:r>
      <w:r>
        <w:rPr>
          <w:spacing w:val="10"/>
          <w:sz w:val="21"/>
        </w:rPr>
        <w:t>既指花的不开放又指人的心情不开心。</w:t>
      </w:r>
      <w:r>
        <w:rPr>
          <w:rFonts w:ascii="Cambria Math" w:hAnsi="Cambria Math" w:cs="Cambria Math"/>
          <w:spacing w:val="10"/>
          <w:sz w:val="21"/>
        </w:rPr>
        <w:t>④</w:t>
      </w:r>
      <w:r>
        <w:rPr>
          <w:spacing w:val="10"/>
          <w:sz w:val="21"/>
        </w:rPr>
        <w:t>物人一体，写出天气寒冷，也表达了诗人内心的悲情。</w:t>
      </w:r>
    </w:p>
    <w:p w14:paraId="4A23F083">
      <w:pPr>
        <w:pStyle w:val="8"/>
        <w:spacing w:line="320" w:lineRule="auto"/>
        <w:jc w:val="left"/>
        <w:textAlignment w:val="center"/>
      </w:pPr>
      <w:r>
        <w:rPr>
          <w:spacing w:val="10"/>
          <w:sz w:val="21"/>
        </w:rPr>
        <w:t>【分析】这首《春寒》以细腻笔触勾勒出初春的阴冷图景，通过“蝶敛翅”“花不开”的拟人手法，将自然景物与诗人内心孤寂相映照。尾联“多病不能寻”直抒胸襟，在酒旗微动、山雨欲来的背景中，展现了一位改革受挫、家遭变故的文人的双重寒意，物我交融处尽显宋诗理趣。</w:t>
      </w:r>
    </w:p>
    <w:p w14:paraId="570E64D9">
      <w:pPr>
        <w:pStyle w:val="8"/>
        <w:spacing w:line="320" w:lineRule="auto"/>
        <w:jc w:val="left"/>
        <w:textAlignment w:val="center"/>
      </w:pPr>
      <w:r>
        <w:rPr>
          <w:spacing w:val="10"/>
          <w:sz w:val="21"/>
        </w:rPr>
        <w:t>【详解】本题考查诗句赏析。</w:t>
      </w:r>
    </w:p>
    <w:p w14:paraId="15BF62A5">
      <w:pPr>
        <w:pStyle w:val="8"/>
        <w:spacing w:line="320" w:lineRule="auto"/>
        <w:jc w:val="left"/>
        <w:textAlignment w:val="center"/>
      </w:pPr>
      <w:r>
        <w:rPr>
          <w:spacing w:val="10"/>
          <w:sz w:val="21"/>
        </w:rPr>
        <w:t>结合颔联“蝶寒方敛翅，花冷不开心”可知，诗句描绘了蝴蝶因为春寒而收起翅膀，花朵因寒冷而未能绽放的景象。其中，“不开心”三字运用了双关的修辞手法，从表面看，是说花朵因寒冷而没有开放，呈现出一种紧缩的状态，这是对花朵形态的描写；而从深层含义来讲，“不开心”也指诗人自己的心情，因为当时范仲淹革新政治活动处于低潮，作者个人生活中也遭遇妻子谢世、次子病逝的变故，内心充满了悲伤与忧愁。由此可知，诗人通过描写蝶和花在春寒中的状态，将物与人的状态融为一体，既写出了天气的寒冷，又巧妙地表达了自己内心的悲情，使景中有情，情中有景，构思精巧细致。</w:t>
      </w:r>
    </w:p>
    <w:p w14:paraId="4C3D388B">
      <w:pPr>
        <w:pStyle w:val="8"/>
        <w:spacing w:line="320" w:lineRule="auto"/>
        <w:jc w:val="center"/>
        <w:textAlignment w:val="center"/>
        <w:rPr>
          <w:rFonts w:eastAsia="黑体"/>
          <w:b/>
          <w:color w:val="000000"/>
          <w:sz w:val="30"/>
        </w:rPr>
      </w:pPr>
    </w:p>
    <w:p w14:paraId="17630D86">
      <w:pPr>
        <w:pStyle w:val="8"/>
        <w:spacing w:line="320" w:lineRule="auto"/>
        <w:jc w:val="left"/>
        <w:textAlignment w:val="center"/>
      </w:pPr>
      <w:r>
        <w:rPr>
          <w:spacing w:val="10"/>
          <w:sz w:val="21"/>
        </w:rPr>
        <w:t>【答案】15．A    16．萧颖士暗中对柳并说：“安禄山依仗主上的宠幸骄横跋扈，反叛朝廷的时间不会太久了。”    17．示例：曹刿作为一介平民，在齐国攻打鲁国的危急时刻，毅然挺身而出，不仅为鲁庄公提出战略性建议，还亲自随同鲁庄公作战，表达了他对国家命运的深切关怀和责任感；卜式作为普通百姓，虽无为官的才能与意愿，但他愿意捐出一半家产资助边防事业，为国家贡献自己的力量。    18．示例：</w:t>
      </w:r>
      <w:r>
        <w:rPr>
          <w:rFonts w:ascii="Cambria Math" w:hAnsi="Cambria Math" w:cs="Cambria Math"/>
          <w:spacing w:val="10"/>
          <w:sz w:val="21"/>
        </w:rPr>
        <w:t>①</w:t>
      </w:r>
      <w:r>
        <w:rPr>
          <w:spacing w:val="10"/>
          <w:sz w:val="21"/>
        </w:rPr>
        <w:t>都心怀国家（以国事为重）。曹刿身为平民，为君主出谋划策；萧颖士无论做官与否，或为郭纳出谋划策，或为源洧分析形势。</w:t>
      </w:r>
      <w:r>
        <w:rPr>
          <w:rFonts w:ascii="Cambria Math" w:hAnsi="Cambria Math" w:cs="Cambria Math"/>
          <w:spacing w:val="10"/>
          <w:sz w:val="21"/>
        </w:rPr>
        <w:t>②</w:t>
      </w:r>
      <w:r>
        <w:rPr>
          <w:spacing w:val="10"/>
          <w:sz w:val="21"/>
        </w:rPr>
        <w:t>都有政治远见。曹刿认为得到百姓的拥护和支持才是取得胜利的保证；萧颖士能看出安禄山恃宠而骄，将来必有反心。</w:t>
      </w:r>
      <w:r>
        <w:rPr>
          <w:rFonts w:ascii="Cambria Math" w:hAnsi="Cambria Math" w:cs="Cambria Math"/>
          <w:spacing w:val="10"/>
          <w:sz w:val="21"/>
        </w:rPr>
        <w:t>③</w:t>
      </w:r>
      <w:r>
        <w:rPr>
          <w:spacing w:val="10"/>
          <w:sz w:val="21"/>
        </w:rPr>
        <w:t>都对愚妄浅薄的当权者持否定态度。曹刿说肉食者“鄙”，萧颖士评价郭纳以“儿戏”对抗敌人，轻敌自恃。这都表明了他们对“肉食者”的不屑。</w:t>
      </w:r>
    </w:p>
    <w:p w14:paraId="14B8A920">
      <w:pPr>
        <w:pStyle w:val="8"/>
        <w:spacing w:line="320" w:lineRule="auto"/>
        <w:jc w:val="left"/>
        <w:textAlignment w:val="center"/>
      </w:pPr>
      <w:r>
        <w:rPr>
          <w:spacing w:val="10"/>
          <w:sz w:val="21"/>
        </w:rPr>
        <w:t>【分析】这篇文言文阅读材料选取了《曹刿论战》《前汉书》《容斋随笔》三则文本，通过不同历史人物的言行展现了古代知识分子的家国情怀。甲文突出曹刿的军事智慧与平民担当，乙文刻画卜式的爱国赤诚与淡泊名利，丙文彰显萧颖士的刚正不阿与政治远见。三则文本在人物塑造上都采用了对话描写手法，通过个性化语言展现人物风骨，形成“位卑未敢忘忧国”的精神主线。选文兼顾文学性与思想性，既考察文言阅读能力，又传递传统文化价值，体现了语文教育的人文导向。</w:t>
      </w:r>
    </w:p>
    <w:p w14:paraId="3BB93512">
      <w:pPr>
        <w:pStyle w:val="8"/>
        <w:spacing w:line="320" w:lineRule="auto"/>
        <w:jc w:val="left"/>
        <w:textAlignment w:val="center"/>
      </w:pPr>
      <w:r>
        <w:rPr>
          <w:spacing w:val="10"/>
          <w:sz w:val="21"/>
        </w:rPr>
        <w:t>【详解】15．本题考查文言实词。</w:t>
      </w:r>
    </w:p>
    <w:p w14:paraId="78CD4843">
      <w:pPr>
        <w:pStyle w:val="8"/>
        <w:spacing w:line="320" w:lineRule="auto"/>
        <w:jc w:val="left"/>
        <w:textAlignment w:val="center"/>
      </w:pPr>
      <w:r>
        <w:rPr>
          <w:spacing w:val="10"/>
          <w:sz w:val="21"/>
        </w:rPr>
        <w:t>A.“民弗从也”中“从”是“听从”的意思；“战则请从”中“从”是“跟随”的意思；“人皆从式”中“从”是“听从、顺从”的意思，后两个“从”意思相近，该项错误。故选A。</w:t>
      </w:r>
    </w:p>
    <w:p w14:paraId="525A0C59">
      <w:pPr>
        <w:pStyle w:val="8"/>
        <w:spacing w:line="320" w:lineRule="auto"/>
        <w:jc w:val="left"/>
        <w:textAlignment w:val="center"/>
      </w:pPr>
      <w:r>
        <w:rPr>
          <w:spacing w:val="10"/>
          <w:sz w:val="21"/>
        </w:rPr>
        <w:t>16．本题考查翻译语句。</w:t>
      </w:r>
    </w:p>
    <w:p w14:paraId="1D0B0E8E">
      <w:pPr>
        <w:pStyle w:val="8"/>
        <w:spacing w:line="320" w:lineRule="auto"/>
        <w:jc w:val="left"/>
        <w:textAlignment w:val="center"/>
      </w:pPr>
      <w:r>
        <w:rPr>
          <w:spacing w:val="10"/>
          <w:sz w:val="21"/>
        </w:rPr>
        <w:t>“阴语柳并曰”，“阴”在【丙】文语境中，萧颖士不是公开谈论，而是私下里，所以取“暗中，暗地里”义；“语”结合后文具体说的内容，是“告诉”柳并相关情况，所以取“告诉”义。正确翻译为：萧颖士暗中对柳并说：“安禄山依仗主上的宠幸骄横跋扈，反叛朝廷的时间不会太久了。”</w:t>
      </w:r>
    </w:p>
    <w:p w14:paraId="280B41CB">
      <w:pPr>
        <w:pStyle w:val="8"/>
        <w:spacing w:line="320" w:lineRule="auto"/>
        <w:jc w:val="left"/>
        <w:textAlignment w:val="center"/>
      </w:pPr>
      <w:r>
        <w:rPr>
          <w:spacing w:val="10"/>
          <w:sz w:val="21"/>
        </w:rPr>
        <w:t>17．本题考查理解内容。</w:t>
      </w:r>
    </w:p>
    <w:p w14:paraId="69816060">
      <w:pPr>
        <w:pStyle w:val="8"/>
        <w:spacing w:line="320" w:lineRule="auto"/>
        <w:jc w:val="left"/>
        <w:textAlignment w:val="center"/>
      </w:pPr>
      <w:r>
        <w:rPr>
          <w:spacing w:val="10"/>
          <w:sz w:val="21"/>
        </w:rPr>
        <w:t>曹刿 ：</w:t>
      </w:r>
    </w:p>
    <w:p w14:paraId="6D1B324F">
      <w:pPr>
        <w:pStyle w:val="8"/>
        <w:spacing w:line="320" w:lineRule="auto"/>
        <w:jc w:val="left"/>
        <w:textAlignment w:val="center"/>
      </w:pPr>
      <w:r>
        <w:rPr>
          <w:spacing w:val="10"/>
          <w:sz w:val="21"/>
        </w:rPr>
        <w:t xml:space="preserve">原文中第一段“十年春，齐师伐我。公将战，曹刿请见。其乡人曰：‘肉食者谋之，又何间焉？’刿曰：‘肉食者鄙，未能远谋。’乃入见”，明确曹刿是普通百姓身份，在国家面临齐国进攻的战争危机时，不顾乡人的劝阻，毅然求见鲁庄公。接着“问：‘何以战？’……对曰：‘忠之属也。可以一战。战则请从。’”，曹刿与鲁庄公对话，指出“小大之狱，虽不能察，必以情”才是取信于民的关键，是作战的先决条件，为鲁国作战出谋划策。第二段作战时“公与之乘，战于长勺。公将鼓之。刿曰：‘未可。’……遂逐齐师”，曹刿亲自参与作战指挥，在战场上把握战机，帮助鲁国取得胜利，充分体现他虽地位低微，却心系国家命运，积极为国家战事出力。 </w:t>
      </w:r>
    </w:p>
    <w:p w14:paraId="1FDF0166">
      <w:pPr>
        <w:pStyle w:val="8"/>
        <w:spacing w:line="320" w:lineRule="auto"/>
        <w:jc w:val="left"/>
        <w:textAlignment w:val="center"/>
      </w:pPr>
      <w:r>
        <w:rPr>
          <w:spacing w:val="10"/>
          <w:sz w:val="21"/>
        </w:rPr>
        <w:t>卜式：</w:t>
      </w:r>
    </w:p>
    <w:p w14:paraId="409398DD">
      <w:pPr>
        <w:pStyle w:val="8"/>
        <w:spacing w:line="320" w:lineRule="auto"/>
        <w:jc w:val="left"/>
        <w:textAlignment w:val="center"/>
      </w:pPr>
      <w:r>
        <w:rPr>
          <w:spacing w:val="10"/>
          <w:sz w:val="21"/>
        </w:rPr>
        <w:t xml:space="preserve"> 【乙】文开篇“卜式，河南人也。以田畜为事”表明其普通百姓身份。“时汉方事匈奴，式上书，愿输家财半助边”。在汉朝与匈奴作战，国家边防需要支持时，卜式主动上书，愿意捐出一半家财资助边防，不图为官，也不是为了申冤，纯粹是出于为国分忧的想法，体现了他虽身份普通，却有强烈的爱国之心，不忘为国家贡献力量。</w:t>
      </w:r>
    </w:p>
    <w:p w14:paraId="15B7701A">
      <w:pPr>
        <w:pStyle w:val="8"/>
        <w:spacing w:line="320" w:lineRule="auto"/>
        <w:jc w:val="left"/>
        <w:textAlignment w:val="center"/>
      </w:pPr>
      <w:r>
        <w:rPr>
          <w:spacing w:val="10"/>
          <w:sz w:val="21"/>
        </w:rPr>
        <w:t>18．本题考查分析人物形象。</w:t>
      </w:r>
    </w:p>
    <w:p w14:paraId="5EB9D25A">
      <w:pPr>
        <w:pStyle w:val="8"/>
        <w:spacing w:line="320" w:lineRule="auto"/>
        <w:jc w:val="left"/>
        <w:textAlignment w:val="center"/>
      </w:pPr>
      <w:r>
        <w:rPr>
          <w:rFonts w:ascii="Cambria Math" w:hAnsi="Cambria Math" w:cs="Cambria Math"/>
          <w:spacing w:val="10"/>
          <w:sz w:val="21"/>
        </w:rPr>
        <w:t>①</w:t>
      </w:r>
      <w:r>
        <w:rPr>
          <w:spacing w:val="10"/>
          <w:sz w:val="21"/>
        </w:rPr>
        <w:t xml:space="preserve">心怀国家： </w:t>
      </w:r>
    </w:p>
    <w:p w14:paraId="0D4BB5E4">
      <w:pPr>
        <w:pStyle w:val="8"/>
        <w:spacing w:line="320" w:lineRule="auto"/>
        <w:jc w:val="left"/>
        <w:textAlignment w:val="center"/>
      </w:pPr>
      <w:r>
        <w:rPr>
          <w:spacing w:val="10"/>
          <w:sz w:val="21"/>
        </w:rPr>
        <w:t xml:space="preserve">曹刿：【甲】文中齐国攻打鲁国，国家处于战争威胁下，曹刿一介平民，“曹刿请见”，主动求见鲁庄公，参与到国家战事的谋划中，之后还“战则请从”，跟随作战，为国家战事尽心尽力，以国家安危为念。 </w:t>
      </w:r>
    </w:p>
    <w:p w14:paraId="02838181">
      <w:pPr>
        <w:pStyle w:val="8"/>
        <w:spacing w:line="320" w:lineRule="auto"/>
        <w:jc w:val="left"/>
        <w:textAlignment w:val="center"/>
      </w:pPr>
      <w:r>
        <w:rPr>
          <w:spacing w:val="10"/>
          <w:sz w:val="21"/>
        </w:rPr>
        <w:t xml:space="preserve">萧颖士：在【丙】文中，不管是面对安禄山可能反叛的局势，还是军事防守相关问题，如“安禄山宠恣，颖士阴语柳并曰……即托疾去”，察觉危机后有所行动；“禄山反，往见郭纳，言御守计”“节度使源洧欲退保江陵，颖士说曰……”，主动为郭纳、源洧出谋划策，分析形势，无论是否为官，都心系国家安危，以国事为重 。 </w:t>
      </w:r>
    </w:p>
    <w:p w14:paraId="357EA4A7">
      <w:pPr>
        <w:pStyle w:val="8"/>
        <w:spacing w:line="320" w:lineRule="auto"/>
        <w:jc w:val="left"/>
        <w:textAlignment w:val="center"/>
      </w:pPr>
      <w:r>
        <w:rPr>
          <w:rFonts w:ascii="Cambria Math" w:hAnsi="Cambria Math" w:cs="Cambria Math"/>
          <w:spacing w:val="10"/>
          <w:sz w:val="21"/>
        </w:rPr>
        <w:t>②</w:t>
      </w:r>
      <w:r>
        <w:rPr>
          <w:spacing w:val="10"/>
          <w:sz w:val="21"/>
        </w:rPr>
        <w:t>政治远见：</w:t>
      </w:r>
    </w:p>
    <w:p w14:paraId="4577FAC9">
      <w:pPr>
        <w:pStyle w:val="8"/>
        <w:spacing w:line="320" w:lineRule="auto"/>
        <w:jc w:val="left"/>
        <w:textAlignment w:val="center"/>
      </w:pPr>
      <w:r>
        <w:rPr>
          <w:spacing w:val="10"/>
          <w:sz w:val="21"/>
        </w:rPr>
        <w:t xml:space="preserve"> 曹刿：在【甲】文战前，鲁庄公提出以衣食分人、对神诚信等作战条件，曹刿都予以否定，直到鲁庄公提到“小大之狱，虽不能察，必以情”，曹刿才认可，认为“忠之属也。可以一战”，他认识到得到百姓拥护支持才是战争取胜的根本，对战争取胜的关键因素有深刻且正确的见解。 </w:t>
      </w:r>
    </w:p>
    <w:p w14:paraId="637C1767">
      <w:pPr>
        <w:pStyle w:val="8"/>
        <w:spacing w:line="320" w:lineRule="auto"/>
        <w:jc w:val="left"/>
        <w:textAlignment w:val="center"/>
      </w:pPr>
      <w:r>
        <w:rPr>
          <w:spacing w:val="10"/>
          <w:sz w:val="21"/>
        </w:rPr>
        <w:t xml:space="preserve">萧颖士：在【丙】文中，从“安禄山宠恣，颖士阴语柳并曰：‘胡人负宠而骄，乱不久矣。东京其先陷乎！’”，能从安禄山受宠而骄横的表现，敏锐预见到其必将反叛，以及叛乱可能带来的局势变化，有政治预判的眼光 。 </w:t>
      </w:r>
    </w:p>
    <w:p w14:paraId="3E500DA1">
      <w:pPr>
        <w:pStyle w:val="8"/>
        <w:spacing w:line="320" w:lineRule="auto"/>
        <w:jc w:val="left"/>
        <w:textAlignment w:val="center"/>
      </w:pPr>
      <w:r>
        <w:rPr>
          <w:rFonts w:ascii="Cambria Math" w:hAnsi="Cambria Math" w:cs="Cambria Math"/>
          <w:spacing w:val="10"/>
          <w:sz w:val="21"/>
        </w:rPr>
        <w:t>③</w:t>
      </w:r>
      <w:r>
        <w:rPr>
          <w:spacing w:val="10"/>
          <w:sz w:val="21"/>
        </w:rPr>
        <w:t>否定当权者：</w:t>
      </w:r>
    </w:p>
    <w:p w14:paraId="58ECB0BC">
      <w:pPr>
        <w:pStyle w:val="8"/>
        <w:spacing w:line="320" w:lineRule="auto"/>
        <w:jc w:val="left"/>
        <w:textAlignment w:val="center"/>
      </w:pPr>
      <w:r>
        <w:rPr>
          <w:spacing w:val="10"/>
          <w:sz w:val="21"/>
        </w:rPr>
        <w:t xml:space="preserve"> 曹刿：【甲】文开头就说“肉食者鄙，未能远谋”，直接批评当权者目光短浅，没有深远的谋略，对当权者的见识和能力持否定态度。 </w:t>
      </w:r>
    </w:p>
    <w:p w14:paraId="52A4746D">
      <w:pPr>
        <w:pStyle w:val="8"/>
        <w:spacing w:line="320" w:lineRule="auto"/>
        <w:jc w:val="left"/>
        <w:textAlignment w:val="center"/>
      </w:pPr>
      <w:r>
        <w:rPr>
          <w:spacing w:val="10"/>
          <w:sz w:val="21"/>
        </w:rPr>
        <w:t>萧颖士：【丙】文中“禄山反，往见郭纳，言御守计，纳不用。叹曰：‘肉食者以儿戏御剧贼，难矣哉！’”，看到郭纳对待战事如同儿戏，不采纳自己的御守计策，发出这样的感慨，批判当权者对待战事的轻慢、无能，对愚妄浅薄的当权者表示不屑 。</w:t>
      </w:r>
    </w:p>
    <w:p w14:paraId="6345A8F6">
      <w:pPr>
        <w:pStyle w:val="10"/>
        <w:spacing w:line="360" w:lineRule="auto"/>
        <w:jc w:val="left"/>
        <w:textAlignment w:val="center"/>
      </w:pPr>
      <w:r>
        <w:rPr>
          <w:sz w:val="21"/>
        </w:rPr>
        <w:t>【参考译文】</w:t>
      </w:r>
    </w:p>
    <w:p w14:paraId="4607A513">
      <w:pPr>
        <w:pStyle w:val="10"/>
        <w:spacing w:line="360" w:lineRule="auto"/>
        <w:jc w:val="left"/>
        <w:textAlignment w:val="center"/>
        <w:rPr>
          <w:rFonts w:eastAsia="楷体"/>
        </w:rPr>
      </w:pPr>
      <w:r>
        <w:rPr>
          <w:rFonts w:eastAsia="楷体"/>
          <w:sz w:val="21"/>
        </w:rPr>
        <w:t xml:space="preserve">【甲】鲁庄公十年的春天，齐国军队攻打鲁国。鲁庄公将要迎战。曹刿请求拜见鲁庄公。他的同乡说：“当权者会谋划这件事，你又何必参与呢？”曹刿说：“当权者目光短浅，不能深谋远虑。”于是入朝去见鲁庄公。曹刿问：“您凭借什么作战？”鲁庄公说：“衣食这类用来安身的东西，我不敢独自享有，一定把它分给别人。”曹刿回答说：“这种小恩小惠不能遍及百姓，百姓是不会听从您的。”鲁庄公说：“祭祀用的纯色全体牲畜、玉帛之类的祭品，我不敢虚报夸大数目，一定对神说实话。”曹刿回答说：“这只是小信用，未能使神灵信服，神是不会保佑您的。”鲁庄公说：“大大小小的诉讼事件，虽然不能件件都明察，但一定要根据自己的诚心处理。”曹刿回答说：“这才尽了本职一类的事，可以凭借这个条件打一仗。如果作战，请允许我跟随您一同去。” </w:t>
      </w:r>
    </w:p>
    <w:p w14:paraId="4A982A01">
      <w:pPr>
        <w:pStyle w:val="10"/>
        <w:spacing w:line="360" w:lineRule="auto"/>
        <w:jc w:val="left"/>
        <w:textAlignment w:val="center"/>
        <w:rPr>
          <w:rFonts w:eastAsia="楷体"/>
        </w:rPr>
      </w:pPr>
      <w:r>
        <w:rPr>
          <w:rFonts w:eastAsia="楷体"/>
          <w:sz w:val="21"/>
        </w:rPr>
        <w:t xml:space="preserve">鲁庄公和他共坐一辆战车，在长勺和齐军作战。鲁庄公将要下令击鼓进军。曹刿说：“现在不行。”等到齐军三次击鼓之后。曹刿说：“可以击鼓进军了。”齐军大败。鲁庄公又要下令驾车马追逐齐军。曹刿说：“还不行。”说完就下了战车，察看齐军车轮碾出的痕迹，又登上战车，扶着车前横木远望齐军的队形，这才说：“可以追击了。”于是追击齐军。 </w:t>
      </w:r>
    </w:p>
    <w:p w14:paraId="7E169697">
      <w:pPr>
        <w:pStyle w:val="10"/>
        <w:spacing w:line="360" w:lineRule="auto"/>
        <w:jc w:val="left"/>
        <w:textAlignment w:val="center"/>
        <w:rPr>
          <w:rFonts w:eastAsia="楷体"/>
        </w:rPr>
      </w:pPr>
      <w:r>
        <w:rPr>
          <w:rFonts w:eastAsia="楷体"/>
          <w:sz w:val="21"/>
        </w:rPr>
        <w:t xml:space="preserve">战胜齐军后，鲁庄公问他取胜的原因。曹刿回答说：“作战，靠的是勇气。第一次击鼓能够振作士气，第二次击鼓时士气减弱，到第三次击鼓时士气已经穷尽了。他们的士气已经穷尽，而我们的士气正旺盛，所以战胜了他们。像齐国这样的大国，他们的情况是难以推测的，怕他们设下埋伏。我看到他们车轮的痕迹混乱了，望见他们的军旗倒下了，所以下令追击他们。” </w:t>
      </w:r>
    </w:p>
    <w:p w14:paraId="54ED3BFA">
      <w:pPr>
        <w:pStyle w:val="10"/>
        <w:spacing w:line="360" w:lineRule="auto"/>
        <w:jc w:val="left"/>
        <w:textAlignment w:val="center"/>
        <w:rPr>
          <w:rFonts w:eastAsia="楷体"/>
        </w:rPr>
      </w:pPr>
      <w:bookmarkStart w:id="0" w:name="_GoBack"/>
      <w:r>
        <w:rPr>
          <w:rFonts w:eastAsia="楷体"/>
          <w:sz w:val="21"/>
        </w:rPr>
        <w:t xml:space="preserve">【乙】 卜式是河南人，以耕种、畜牧为业。当时汉朝正与匈奴作战，卜式上书，愿意捐出一半的家财资助边防。皇上派使者问卜式：“你想当官吗？”卜式说：“我从小牧羊，不熟悉为官之道，不想当官。”使者说：“你家里是不是有冤情，想要申诉呢？”卜式说：“我生来与人无争，同乡中贫穷的人我就借钱给他，品行不好的人我就教导他，我所居住的地方，人们都听从我卜式，我怎么会被冤枉呢？”使者说：“如果是这样，你想要什么呢？”卜式说：“天子讨伐匈奴，我认为贤能的人应该为气节而死，有钱的人应该捐出钱财，像这样匈奴就可以被消灭了。”使者把这些话报告给了皇上。丞相公孙弘说：“这不合乎人之常情，希望陛下不要答应他。”皇上没有答复卜式。卜式回家后，依旧耕种畜牧。 </w:t>
      </w:r>
    </w:p>
    <w:p w14:paraId="72FDF31A">
      <w:pPr>
        <w:pStyle w:val="10"/>
        <w:spacing w:line="360" w:lineRule="auto"/>
        <w:jc w:val="left"/>
        <w:textAlignment w:val="center"/>
        <w:rPr>
          <w:rFonts w:eastAsia="楷体"/>
        </w:rPr>
      </w:pPr>
      <w:r>
        <w:rPr>
          <w:rFonts w:eastAsia="楷体"/>
          <w:sz w:val="21"/>
        </w:rPr>
        <w:t>【丙】萧颖士是唐代的名人，后世求学的人只称赞他的才华罢了。我反复考证，他大概是个有风骨气节、有见识度量的人。他担任集贤校理时，宰相李林甫想见他，萧颖士却不去拜见，李林甫对他不屈从自己感到恼怒。后来（萧颖士）被召到史馆任职，（他）又不屈从（李林甫），（因此）更加被（李林甫）憎恶，以至于被免去官职，又调任为河南参军。安禄山受宠专横，萧颖士暗中对柳并说：“胡人安禄山依仗主上的宠幸骄横跋扈，反叛朝廷的时间不会太久了。东京洛阳大概会先被攻陷吧！”随即就托病离开了。安禄山反叛后，（萧颖士）去拜见郭纳，陈说防守的策略，郭纳没有采用。（萧颖士）叹息说：“当权者把抵御大敌当作儿戏，（想要取胜）太难了！”节度使源洧想退保江陵，萧颖士劝说道：“襄阳是天下的交通要地，一旦失守，大势就完了。您为什么匆忙地放弃土地，让天下人笑话呢？”源洧于是按兵不动。</w:t>
      </w:r>
    </w:p>
    <w:bookmarkEnd w:id="0"/>
    <w:p w14:paraId="08A604D0">
      <w:pPr>
        <w:pStyle w:val="10"/>
        <w:jc w:val="center"/>
        <w:textAlignment w:val="center"/>
        <w:rPr>
          <w:rFonts w:eastAsia="楷体"/>
          <w:b/>
          <w:color w:val="000000"/>
          <w:sz w:val="30"/>
        </w:rPr>
      </w:pPr>
    </w:p>
    <w:p w14:paraId="701CC232">
      <w:pPr>
        <w:pStyle w:val="8"/>
        <w:spacing w:line="320" w:lineRule="auto"/>
        <w:jc w:val="left"/>
        <w:textAlignment w:val="center"/>
      </w:pPr>
      <w:r>
        <w:rPr>
          <w:rFonts w:ascii="Times New Roman" w:hAnsi="Times New Roman" w:eastAsia="Times New Roman" w:cs="Times New Roman"/>
          <w:sz w:val="21"/>
        </w:rPr>
        <w:t>19．</w:t>
      </w:r>
      <w:r>
        <w:rPr>
          <w:spacing w:val="10"/>
          <w:sz w:val="21"/>
        </w:rPr>
        <w:t>【答案】徐特立     为理想而献身的精神、钢铁般的意志和顽强奋斗的高贵品质     国家正在遭受日本侵略，令人悲哀     示例：爱国情怀（或：红色革命、红色文化等。）</w:t>
      </w:r>
    </w:p>
    <w:p w14:paraId="7E682D00">
      <w:pPr>
        <w:pStyle w:val="8"/>
        <w:spacing w:line="320" w:lineRule="auto"/>
        <w:jc w:val="left"/>
        <w:textAlignment w:val="center"/>
      </w:pPr>
      <w:r>
        <w:rPr>
          <w:spacing w:val="10"/>
          <w:sz w:val="21"/>
        </w:rPr>
        <w:t>【详解】</w:t>
      </w:r>
      <w:r>
        <w:rPr>
          <w:rFonts w:ascii="Cambria Math" w:hAnsi="Cambria Math" w:cs="Cambria Math"/>
          <w:spacing w:val="10"/>
          <w:sz w:val="21"/>
        </w:rPr>
        <w:t>①</w:t>
      </w:r>
      <w:r>
        <w:rPr>
          <w:spacing w:val="10"/>
          <w:sz w:val="21"/>
        </w:rPr>
        <w:t>本题考查名著人物识记。由“原来是一个极受敬重的教授，但是到了五十岁那一年，他突然放弃家庭、四个儿女、长沙一所师范学校校长的职位，投身到共产党中来”可知，A是徐特立，著名革命家、教育家，“延安五老”之一。徐特立原本是一位极受敬重的教授，担任着长沙一所师范学校校长的职位，拥有家庭和四个儿女。然而，在五十岁那一年，他做出了惊人的决定，毅然放弃了原本安稳优越的生活，投身到共产党中来。</w:t>
      </w:r>
    </w:p>
    <w:p w14:paraId="60014BDE">
      <w:pPr>
        <w:pStyle w:val="8"/>
        <w:spacing w:line="320" w:lineRule="auto"/>
        <w:jc w:val="left"/>
        <w:textAlignment w:val="center"/>
      </w:pPr>
      <w:r>
        <w:rPr>
          <w:rFonts w:ascii="Cambria Math" w:hAnsi="Cambria Math" w:cs="Cambria Math"/>
          <w:spacing w:val="10"/>
          <w:sz w:val="21"/>
        </w:rPr>
        <w:t>②</w:t>
      </w:r>
      <w:r>
        <w:rPr>
          <w:spacing w:val="10"/>
          <w:sz w:val="21"/>
        </w:rPr>
        <w:t>本题考查人物形象分析。《钢铁是怎样炼成的》塑造了保尔·柯察金这一无产阶级英雄形象。他当过童工，从小就在社会最底层饱受折磨和侮辱，后来在朱赫来的影响下逐步走上革命道路。其后他经历了一系列的人生挑战，但无论是战场上的搏杀、感情上的波折，还是工地上的磨难，都没使他倒下，反而使他更加勇敢，更加坚强。在伤病无情夺走他的健康，使他不得不躺在病床上的时候，他仍然不向命运屈服，而是克服种种困难，拿起笔来，以顽强的毅力开始写作，以另一种方式践行着他生命的誓言。可以说，在保尔柯察金的身上凝聚着那个时代最美好的品质——为理想而献身的精神、钢铁般的意志和顽强的高贵品质。</w:t>
      </w:r>
    </w:p>
    <w:p w14:paraId="69B3465A">
      <w:pPr>
        <w:pStyle w:val="8"/>
        <w:spacing w:line="320" w:lineRule="auto"/>
        <w:jc w:val="left"/>
        <w:textAlignment w:val="center"/>
      </w:pPr>
      <w:r>
        <w:rPr>
          <w:rFonts w:ascii="Cambria Math" w:hAnsi="Cambria Math" w:cs="Cambria Math"/>
          <w:spacing w:val="10"/>
          <w:sz w:val="21"/>
        </w:rPr>
        <w:t>③</w:t>
      </w:r>
      <w:r>
        <w:rPr>
          <w:spacing w:val="10"/>
          <w:sz w:val="21"/>
        </w:rPr>
        <w:t>本题考查名著内容的理解与分析。《北方》是现代诗人艾青于1938年2月创作的一首新诗。当时，正值抗日战争爆发，战火迅雷般逼近了黄河，艾青正和萧红、萧军、聂绀弩、端木蕻良、张仃等一批文化界朋友，应聘赴山西民族革命大学执教，旅经陕西潼关。诗人目睹战争阴云笼罩下北国大地一派荒凉、郁和纷乱的景色，心灵受到极大震动，一位朋友感叹“北方是悲哀的”，更触发了他的思绪，故“悲哀的国土”指的就是日本的侵略给中国带来了巨大的破坏和灾难，无数家庭支离破碎，生命消逝，土地被践踏，这无疑是令人深感悲哀的。</w:t>
      </w:r>
    </w:p>
    <w:p w14:paraId="6F7F53E5">
      <w:pPr>
        <w:pStyle w:val="8"/>
        <w:spacing w:line="320" w:lineRule="auto"/>
        <w:jc w:val="left"/>
        <w:textAlignment w:val="center"/>
      </w:pPr>
      <w:r>
        <w:rPr>
          <w:rFonts w:ascii="Cambria Math" w:hAnsi="Cambria Math" w:cs="Cambria Math"/>
          <w:spacing w:val="10"/>
          <w:sz w:val="21"/>
        </w:rPr>
        <w:t>④</w:t>
      </w:r>
      <w:r>
        <w:rPr>
          <w:spacing w:val="10"/>
          <w:sz w:val="21"/>
        </w:rPr>
        <w:t>本题考查探究名著阅读内容共同主题。在《红星照耀中国》中，徐特立放弃原本优越的生活投身共产党，这一行为充分体现了他浓厚的爱国情怀。他不顾个人得失，为了国家的前途和人民的幸福，投身到红色革命的洪流之中，彰显了红色文化中为了国家和民族利益无私奉献的精神。在《钢铁是怎样炼成的》中，主人公在伤病的困境下仍不向命运屈服，以写作的方式继续践行生命的誓言，这种坚韧不拔的精神也是红色文化的一种体现。他为了心中的理想和信念而顽强奋斗，反映了对国家和社会的热爱，是爱国情怀的生动写照。在《艾青诗选·北方》中，诗人对“悲哀的国土”的深情描述，表达了对国家命运的深切关注和忧虑，蕴含着深沉的爱国情怀。这种对国土的热爱和对民族苦难的痛惜，与红色革命中为了改变国家命运而不懈努力的精神一脉相承，共同构成了红色文化的重要内涵。综上所述，这些内容都围绕爱国情怀、红色革命和红色文化展开，展现了人们在不同情境下为了国家和民族的利益而展现出的坚定信念和不屈精神。</w:t>
      </w:r>
    </w:p>
    <w:p w14:paraId="38D5F0D0">
      <w:pPr>
        <w:pStyle w:val="8"/>
        <w:spacing w:line="320" w:lineRule="auto"/>
        <w:jc w:val="left"/>
        <w:textAlignment w:val="center"/>
      </w:pPr>
      <w:r>
        <w:rPr>
          <w:rFonts w:ascii="Times New Roman" w:hAnsi="Times New Roman" w:eastAsia="Times New Roman" w:cs="Times New Roman"/>
          <w:sz w:val="21"/>
        </w:rPr>
        <w:t>20．</w:t>
      </w:r>
      <w:r>
        <w:rPr>
          <w:spacing w:val="10"/>
          <w:sz w:val="21"/>
        </w:rPr>
        <w:t>【答案】示例一：反对。保尔·柯察金经历了退学、战争、病痛、双目失明，却凭借顽强的意志战胜苦难，创作出《暴风雨所诞生的》，让生命重新焕发生机，可见，沙漠中也能养出牡丹花。</w:t>
      </w:r>
    </w:p>
    <w:p w14:paraId="7E5D99B0">
      <w:pPr>
        <w:pStyle w:val="8"/>
        <w:spacing w:line="320" w:lineRule="auto"/>
        <w:jc w:val="left"/>
        <w:textAlignment w:val="center"/>
      </w:pPr>
      <w:r>
        <w:rPr>
          <w:spacing w:val="10"/>
          <w:sz w:val="21"/>
        </w:rPr>
        <w:t>示例二：赞同，祥子在经历了车被抢、钱被骗、虎妞难产而死、小福子上吊自杀等一系列人生变故后，彻底堕落。可见，沙漠里养不出牡丹花来。（言之成理，意对部可）</w:t>
      </w:r>
    </w:p>
    <w:p w14:paraId="296D8C01">
      <w:pPr>
        <w:pStyle w:val="8"/>
        <w:spacing w:line="320" w:lineRule="auto"/>
        <w:jc w:val="left"/>
        <w:textAlignment w:val="center"/>
      </w:pPr>
      <w:r>
        <w:rPr>
          <w:spacing w:val="10"/>
          <w:sz w:val="21"/>
        </w:rPr>
        <w:t>【详解】本题考查名著阅读。从《骆驼祥子》或《钢铁是怎样炼成的》中任选一个人物，结合其经历，写出自己对“沙漠里养不出牡丹花来”的看法即可。</w:t>
      </w:r>
    </w:p>
    <w:p w14:paraId="3869F96F">
      <w:pPr>
        <w:pStyle w:val="8"/>
        <w:spacing w:line="320" w:lineRule="auto"/>
        <w:jc w:val="left"/>
        <w:textAlignment w:val="center"/>
      </w:pPr>
      <w:r>
        <w:rPr>
          <w:spacing w:val="10"/>
          <w:sz w:val="21"/>
        </w:rPr>
        <w:t>示例1：我赞同这一看法。恶劣的环境让人难以成功，甚至无法生存。祥子来自农村，拼命的赚钱，经过三年的努力，他用自己的血汗换来了一辆洋车。但是没有多久，军阀的乱兵抢走了他的车；接着反动政府的侦探又诈去了他仅有的积蓄，主人公躲避特务追踪还使他丢了比较安定的工作。迎着这一个又一个的打击，他作过挣扎，仍然执拗地想用更大的努力来实现自己梦寐以求的生活愿望。但一切都是徒然：用虎妞的积蓄买了一辆车，很快又不得不卖掉以料理虎妞的丧事。他的这一愿望终于完全破灭。他所喜爱的小福子的自杀，吹熄了心中最后一朵希望的火花，他丧失了对于生活任何企求和信心，从上进好强而沦为自甘堕落，失去任何希望。可见，沙漠里养不出牡丹花来。</w:t>
      </w:r>
    </w:p>
    <w:p w14:paraId="783DB259">
      <w:pPr>
        <w:pStyle w:val="8"/>
        <w:spacing w:line="320" w:lineRule="auto"/>
        <w:jc w:val="left"/>
        <w:textAlignment w:val="center"/>
      </w:pPr>
      <w:r>
        <w:rPr>
          <w:spacing w:val="10"/>
          <w:sz w:val="21"/>
        </w:rPr>
        <w:t>示例2：我不赞同这一看法。恶劣的环境能激发人的斗志，活出不一样的人生。保尔·柯察金经历第一次世界大战、十月革命、国内战争和国民经济恢复时期的严峻生活，一生四次死里逃生，特别是全身瘫痪，双目失明后，他以坚强的毅力克服了悲剧命运的打击，战胜自己，走上文学的道路，完成作品《暴风雨所诞生的》并发表，以新的武器——笔，重新回到战斗英雄的行列，活出了自己的精彩，成长为坚强的共产主义战士，激励了一代又一代人。因此，沙漠中也能养出牡丹花。</w:t>
      </w:r>
    </w:p>
    <w:p w14:paraId="1D4C81B8">
      <w:pPr>
        <w:pStyle w:val="8"/>
        <w:spacing w:line="320" w:lineRule="auto"/>
        <w:jc w:val="center"/>
        <w:textAlignment w:val="center"/>
        <w:rPr>
          <w:rFonts w:eastAsia="黑体"/>
          <w:b/>
          <w:color w:val="000000"/>
          <w:sz w:val="30"/>
        </w:rPr>
      </w:pPr>
    </w:p>
    <w:p w14:paraId="364878FC">
      <w:pPr>
        <w:pStyle w:val="8"/>
        <w:spacing w:line="320" w:lineRule="auto"/>
        <w:jc w:val="left"/>
        <w:textAlignment w:val="center"/>
      </w:pPr>
      <w:r>
        <w:rPr>
          <w:rFonts w:ascii="Times New Roman" w:hAnsi="Times New Roman" w:eastAsia="Times New Roman" w:cs="Times New Roman"/>
          <w:sz w:val="21"/>
        </w:rPr>
        <w:t>21．</w:t>
      </w:r>
      <w:r>
        <w:rPr>
          <w:spacing w:val="10"/>
          <w:sz w:val="21"/>
        </w:rPr>
        <w:t>【答案】例文一：</w:t>
      </w:r>
    </w:p>
    <w:p w14:paraId="03456370">
      <w:pPr>
        <w:pStyle w:val="8"/>
        <w:spacing w:line="320" w:lineRule="auto"/>
        <w:jc w:val="center"/>
        <w:textAlignment w:val="center"/>
        <w:rPr>
          <w:rFonts w:eastAsia="楷体"/>
        </w:rPr>
      </w:pPr>
      <w:r>
        <w:rPr>
          <w:rFonts w:eastAsia="楷体"/>
          <w:spacing w:val="10"/>
          <w:sz w:val="21"/>
        </w:rPr>
        <w:t>墙角的风景</w:t>
      </w:r>
    </w:p>
    <w:p w14:paraId="428A0AD4">
      <w:pPr>
        <w:pStyle w:val="8"/>
        <w:spacing w:line="320" w:lineRule="auto"/>
        <w:ind w:firstLine="560"/>
        <w:jc w:val="left"/>
        <w:textAlignment w:val="center"/>
        <w:rPr>
          <w:rFonts w:eastAsia="楷体"/>
        </w:rPr>
      </w:pPr>
      <w:r>
        <w:rPr>
          <w:rFonts w:eastAsia="楷体"/>
          <w:spacing w:val="10"/>
          <w:sz w:val="21"/>
        </w:rPr>
        <w:t>教室墙角的绿萝又垂落了几片枯叶，我攥着月考成绩单的手指发颤。风从窗缝钻进来，掀起草稿本上歪斜的数学公式，像极了我此刻凌乱的心情。</w:t>
      </w:r>
    </w:p>
    <w:p w14:paraId="0D10E086">
      <w:pPr>
        <w:pStyle w:val="8"/>
        <w:spacing w:line="320" w:lineRule="auto"/>
        <w:ind w:firstLine="560"/>
        <w:jc w:val="left"/>
        <w:textAlignment w:val="center"/>
        <w:rPr>
          <w:rFonts w:eastAsia="楷体"/>
        </w:rPr>
      </w:pPr>
      <w:r>
        <w:rPr>
          <w:rFonts w:eastAsia="楷体"/>
          <w:spacing w:val="10"/>
          <w:sz w:val="21"/>
        </w:rPr>
        <w:t>“同学，要帮忙吗？”清脆的声音惊飞了窗外的麻雀。扎马尾的转学生林小满正蹲在我桌前，捡起散落的试卷。她校服口袋露出半截素描本，边角画着歪歪扭扭的向日葵，花瓣上还沾着橡皮擦的碎屑。</w:t>
      </w:r>
    </w:p>
    <w:p w14:paraId="3A863980">
      <w:pPr>
        <w:pStyle w:val="8"/>
        <w:spacing w:line="320" w:lineRule="auto"/>
        <w:ind w:firstLine="560"/>
        <w:jc w:val="left"/>
        <w:textAlignment w:val="center"/>
        <w:rPr>
          <w:rFonts w:eastAsia="楷体"/>
        </w:rPr>
      </w:pPr>
      <w:r>
        <w:rPr>
          <w:rFonts w:eastAsia="楷体"/>
          <w:spacing w:val="10"/>
          <w:sz w:val="21"/>
        </w:rPr>
        <w:t>那天起，墙角多了一道特别的风景。午休时，林小满总把素描本摊在膝头，铅笔在纸面沙沙游走。她画教室窗外的梧桐，画食堂阿姨打饭时扬起的围裙角，也画我解数学题时皱起的眉头。“你看，”她突然把本子推过来，页面上我的侧脸旁，不知何时多了朵用荧光笔涂的小太阳，“再难的题，也有解出来的那一刻。”</w:t>
      </w:r>
    </w:p>
    <w:p w14:paraId="2EDAB8D7">
      <w:pPr>
        <w:pStyle w:val="8"/>
        <w:spacing w:line="320" w:lineRule="auto"/>
        <w:ind w:firstLine="560"/>
        <w:jc w:val="left"/>
        <w:textAlignment w:val="center"/>
        <w:rPr>
          <w:rFonts w:eastAsia="楷体"/>
        </w:rPr>
      </w:pPr>
      <w:r>
        <w:rPr>
          <w:rFonts w:eastAsia="楷体"/>
          <w:spacing w:val="10"/>
          <w:sz w:val="21"/>
        </w:rPr>
        <w:t>深秋的运动会上，我报的 800 米成了噩梦。跑到第二圈时，脚步像灌了铅，耳边的加油声渐渐模糊。突然，一抹明黄色晃过眼角——林小满举着画满笑脸的加油牌，边跑边喊：“冲过终点就是风景！”她马尾辫甩出的弧度，和牌子上歪扭的“加油”二字，成了跑道上最鲜活的色彩。</w:t>
      </w:r>
    </w:p>
    <w:p w14:paraId="7572F99E">
      <w:pPr>
        <w:pStyle w:val="8"/>
        <w:spacing w:line="320" w:lineRule="auto"/>
        <w:ind w:firstLine="560"/>
        <w:jc w:val="left"/>
        <w:textAlignment w:val="center"/>
        <w:rPr>
          <w:rFonts w:eastAsia="楷体"/>
        </w:rPr>
      </w:pPr>
      <w:r>
        <w:rPr>
          <w:rFonts w:eastAsia="楷体"/>
          <w:spacing w:val="10"/>
          <w:sz w:val="21"/>
        </w:rPr>
        <w:t>后来的日子，墙角的绿萝抽出了新芽。林小满教我用几何图形画风景，我帮她补数学笔记。她的素描本里，夹着我们一起画的校园四季：春天的紫藤、盛夏的蝉蜕、深秋的银杏，还有冬日窗玻璃上的冰花。</w:t>
      </w:r>
    </w:p>
    <w:p w14:paraId="6A7707E5">
      <w:pPr>
        <w:pStyle w:val="8"/>
        <w:spacing w:line="320" w:lineRule="auto"/>
        <w:ind w:firstLine="560"/>
        <w:jc w:val="left"/>
        <w:textAlignment w:val="center"/>
        <w:rPr>
          <w:rFonts w:eastAsia="楷体"/>
        </w:rPr>
      </w:pPr>
      <w:r>
        <w:rPr>
          <w:rFonts w:eastAsia="楷体"/>
          <w:spacing w:val="10"/>
          <w:sz w:val="21"/>
        </w:rPr>
        <w:t>期末表彰大会那天，我的进步奖状和林小满的绘画作品并排贴在公告栏。夕阳透过玻璃斜斜照进来，奖状边缘的金粉与画纸的彩铅交相辉映。原来那些互相陪伴的时光，那些跌倒又爬起的瞬间，早已在岁月里长成了最美的风景。</w:t>
      </w:r>
    </w:p>
    <w:p w14:paraId="1BEE8478">
      <w:pPr>
        <w:pStyle w:val="8"/>
        <w:spacing w:line="320" w:lineRule="auto"/>
        <w:ind w:firstLine="560"/>
        <w:jc w:val="left"/>
        <w:textAlignment w:val="center"/>
        <w:rPr>
          <w:rFonts w:eastAsia="楷体"/>
        </w:rPr>
      </w:pPr>
      <w:r>
        <w:rPr>
          <w:rFonts w:eastAsia="楷体"/>
          <w:spacing w:val="10"/>
          <w:sz w:val="21"/>
        </w:rPr>
        <w:t>如今每次经过教室墙角，看着愈发葱郁的绿萝，总会想起林小满说的：“风景不在远方，在愿意陪你看风景的人眼里。”或许青春最美的模样，就是和挚友并肩奔跑，把平凡的日子，过成彼此生命里的光。</w:t>
      </w:r>
    </w:p>
    <w:p w14:paraId="35AB1BD8">
      <w:pPr>
        <w:pStyle w:val="8"/>
        <w:spacing w:line="320" w:lineRule="auto"/>
        <w:jc w:val="left"/>
        <w:textAlignment w:val="center"/>
        <w:rPr>
          <w:rFonts w:eastAsia="楷体"/>
        </w:rPr>
      </w:pPr>
      <w:r>
        <w:rPr>
          <w:rFonts w:eastAsia="楷体"/>
          <w:spacing w:val="10"/>
          <w:sz w:val="21"/>
        </w:rPr>
        <w:t>例文二：</w:t>
      </w:r>
    </w:p>
    <w:p w14:paraId="069D98E4">
      <w:pPr>
        <w:pStyle w:val="8"/>
        <w:spacing w:line="320" w:lineRule="auto"/>
        <w:jc w:val="center"/>
        <w:textAlignment w:val="center"/>
        <w:rPr>
          <w:rFonts w:eastAsia="楷体"/>
        </w:rPr>
      </w:pPr>
      <w:r>
        <w:rPr>
          <w:rFonts w:eastAsia="楷体"/>
          <w:spacing w:val="10"/>
          <w:sz w:val="21"/>
        </w:rPr>
        <w:t>心有风景，处处清欢</w:t>
      </w:r>
    </w:p>
    <w:p w14:paraId="3D51551D">
      <w:pPr>
        <w:pStyle w:val="8"/>
        <w:spacing w:line="320" w:lineRule="auto"/>
        <w:ind w:firstLine="560"/>
        <w:jc w:val="left"/>
        <w:textAlignment w:val="center"/>
        <w:rPr>
          <w:rFonts w:eastAsia="楷体"/>
        </w:rPr>
      </w:pPr>
      <w:r>
        <w:rPr>
          <w:rFonts w:eastAsia="楷体"/>
          <w:spacing w:val="10"/>
          <w:sz w:val="21"/>
        </w:rPr>
        <w:t>《菜根谭》有言：“心无物欲，即是秋空霁海；坐有琴书，便成石室丹丘。”人生如逆旅，有人困于荆棘仍见繁花，有人行至坦途却满目荒芜。究其根本，风景不在目力所及的远方，而在心灵栖息的方寸之间。</w:t>
      </w:r>
    </w:p>
    <w:p w14:paraId="61FA5BAA">
      <w:pPr>
        <w:pStyle w:val="8"/>
        <w:spacing w:line="320" w:lineRule="auto"/>
        <w:ind w:firstLine="560"/>
        <w:jc w:val="left"/>
        <w:textAlignment w:val="center"/>
        <w:rPr>
          <w:rFonts w:eastAsia="楷体"/>
        </w:rPr>
      </w:pPr>
      <w:r>
        <w:rPr>
          <w:rFonts w:eastAsia="楷体"/>
          <w:spacing w:val="10"/>
          <w:sz w:val="21"/>
        </w:rPr>
        <w:t>以心为景，方能于逆境中见微光。苏轼贬谪黄州时，在《记承天寺夜游》中写道：“何夜无月？何处无竹柏？但少闲人如吾两人者耳。”仕途失意的他，却能在月夜竹影间寻得清欢，以“闲人”自居，将困境化作诗意的注脚。敦煌女儿樊锦诗扎根荒漠五十载，风沙掩埋不了她眼中的千年壁画，艰苦磨不灭她心中的艺术星河。正如泰戈尔所言：“世界以痛吻我，我却报之以歌。”当心灵盛满风景，苦难亦能绽放光芒。</w:t>
      </w:r>
    </w:p>
    <w:p w14:paraId="70B5FE59">
      <w:pPr>
        <w:pStyle w:val="8"/>
        <w:spacing w:line="320" w:lineRule="auto"/>
        <w:ind w:firstLine="560"/>
        <w:jc w:val="left"/>
        <w:textAlignment w:val="center"/>
        <w:rPr>
          <w:rFonts w:eastAsia="楷体"/>
        </w:rPr>
      </w:pPr>
      <w:r>
        <w:rPr>
          <w:rFonts w:eastAsia="楷体"/>
          <w:spacing w:val="10"/>
          <w:sz w:val="21"/>
        </w:rPr>
        <w:t>以心绘景，可使平凡处见深邃。张桂梅校长在大山深处点燃希望之灯，三尺讲台是她的山河；王计兵骑着电动车穿梭街巷，快递单背面写满诗意人生。他们未曾踏遍名山大川，却以热爱为笔，将日常绘成壮阔图景。反观当下，有人手握相机走遍世界，镜头里却只剩“到此一游”的空洞；有人困于工位抱怨生活乏味，却不知晨光中飘落的银杏叶、深夜里亮着的一盏灯，皆是生命的馈赠。风景的丰盈，源于对生活的深情凝视。</w:t>
      </w:r>
    </w:p>
    <w:p w14:paraId="5DA46FE9">
      <w:pPr>
        <w:pStyle w:val="8"/>
        <w:spacing w:line="320" w:lineRule="auto"/>
        <w:ind w:firstLine="560"/>
        <w:jc w:val="left"/>
        <w:textAlignment w:val="center"/>
        <w:rPr>
          <w:rFonts w:eastAsia="楷体"/>
        </w:rPr>
      </w:pPr>
      <w:r>
        <w:rPr>
          <w:rFonts w:eastAsia="楷体"/>
          <w:spacing w:val="10"/>
          <w:sz w:val="21"/>
        </w:rPr>
        <w:t>以心传景，终能让微光成星河。白居易在《与元九书》中感慨：“感人心者，莫先乎情。”敦煌研究院将壁画数字化，让千年文明跨越时空；李子柒用镜头记录田园诗意，让东方美学走向世界。他们以匠心为舟，载着心中的风景驶向更广阔的天地。这启示我们：真正的风景不仅是独善其身的清欢，更是兼济天下的担当。</w:t>
      </w:r>
    </w:p>
    <w:p w14:paraId="526241B5">
      <w:pPr>
        <w:pStyle w:val="8"/>
        <w:spacing w:line="320" w:lineRule="auto"/>
        <w:ind w:firstLine="560"/>
        <w:jc w:val="left"/>
        <w:textAlignment w:val="center"/>
        <w:rPr>
          <w:rFonts w:eastAsia="楷体"/>
        </w:rPr>
      </w:pPr>
      <w:r>
        <w:rPr>
          <w:rFonts w:eastAsia="楷体"/>
          <w:spacing w:val="10"/>
          <w:sz w:val="21"/>
        </w:rPr>
        <w:t>汪曾祺说：“人生忽如寄，莫辜负茶、汤和好天气。”愿我们都能做生活的画师，以热爱为墨，以善意作笔，在岁月的宣纸上勾勒属于自己的风景。如此，纵使山高水长，亦能心有繁花，步步生香。</w:t>
      </w:r>
    </w:p>
    <w:p w14:paraId="7BFE2AC3">
      <w:pPr>
        <w:pStyle w:val="8"/>
        <w:spacing w:line="320" w:lineRule="auto"/>
        <w:jc w:val="left"/>
        <w:textAlignment w:val="center"/>
      </w:pPr>
      <w:r>
        <w:rPr>
          <w:spacing w:val="10"/>
          <w:sz w:val="21"/>
        </w:rPr>
        <w:t>【详解】本题考查材料作文写作。</w:t>
      </w:r>
    </w:p>
    <w:p w14:paraId="5F25BFE0">
      <w:pPr>
        <w:pStyle w:val="8"/>
        <w:spacing w:line="320" w:lineRule="auto"/>
        <w:jc w:val="left"/>
        <w:textAlignment w:val="center"/>
      </w:pPr>
      <w:r>
        <w:rPr>
          <w:spacing w:val="10"/>
          <w:sz w:val="21"/>
        </w:rPr>
        <w:t xml:space="preserve">1、审题立意。题目核心关键词为“风景”，需突破自然景观的表层含义，挖掘其象征意义——既可以是山川草木等自然馈赠，也可以是阅读、生活洞察等精神体验，或是人间真情、成长瞬间等温暖记忆。写作时，可从“生活中触动心灵的风景”切入，记叙文侧重情感故事，议论文侧重哲理思辨，共同指向“风景对生命的滋养”这一主题。 </w:t>
      </w:r>
    </w:p>
    <w:p w14:paraId="23297959">
      <w:pPr>
        <w:pStyle w:val="8"/>
        <w:spacing w:line="320" w:lineRule="auto"/>
        <w:jc w:val="left"/>
        <w:textAlignment w:val="center"/>
      </w:pPr>
      <w:r>
        <w:rPr>
          <w:spacing w:val="10"/>
          <w:sz w:val="21"/>
        </w:rPr>
        <w:t xml:space="preserve">2、思路点拨。若写记叙文，以《街角的灯》为例，开篇用冬夜寒风中摇曳的路灯起兴，引出记忆里初三备考的疲惫时光。主体部分设置双线：明线写每日晚自习后独自经过街角，路灯下总见修鞋匠张叔在整理工具，他布满老茧的手、温暖的笑容与“慢慢来，别着急”的问候，成为寒夜中固定的“风景”；暗线穿插备考压力下的焦虑与自我怀疑。转折点设计为某次考试失利，张叔用“鞋底磨破了还能补，路走歪了及时拐回来”的比喻开导“我”。结尾写期末考试前夜，张叔特意点亮更亮的灯泡为“我”送行，路灯下的身影与话语化作心底永恒的风景，点明平凡善意对成长的温暖力量。 </w:t>
      </w:r>
    </w:p>
    <w:p w14:paraId="2AB47361">
      <w:pPr>
        <w:pStyle w:val="8"/>
        <w:spacing w:line="320" w:lineRule="auto"/>
        <w:jc w:val="left"/>
        <w:textAlignment w:val="center"/>
      </w:pPr>
      <w:r>
        <w:rPr>
          <w:spacing w:val="10"/>
          <w:sz w:val="21"/>
        </w:rPr>
        <w:t>若写议论文，以《心中有景，步履生花》为例，首段用“撒哈拉沙漠在三毛笔下成诗”的事例，提出“风景不仅在眼前，更在心灵的感知中”的论点。分论点采用递进式：其一，自然风景是生命的底色，引用陶渊明“采菊东篱下”论证自然对心灵的疗愈；其二，精神风景是成长的灯塔，以苏轼贬谪中著书立说为例，说明阅读与哲思如何塑造格局；其三，人间真情是永恒的风景，结合疫情中陌生人互助的故事，阐释善意如何点亮生命。结尾呼应开篇，强调唯有以热爱与洞察之心捕捉风景，方能在人生长路上收获温暖与力量，升华至“每个人都能成为他人生命中的风景”的哲理高度。</w:t>
      </w:r>
    </w:p>
    <w:p w14:paraId="54685E21">
      <w:pPr>
        <w:pStyle w:val="8"/>
        <w:spacing w:line="32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18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85618">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938DC">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CEAAB">
    <w:r>
      <w:pict>
        <v:shape id="PowerPlusWaterMarkObject1026" o:spid="_x0000_s4098" o:spt="136" type="#_x0000_t136" style="position:absolute;left:0pt;height:69.8pt;width:245.15pt;mso-position-horizontal:center;mso-position-horizontal-relative:margin;mso-position-vertical:center;mso-position-vertical-relative:margin;rotation:20643840f;z-index:251660288;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67D9A">
    <w:r>
      <w:pict>
        <v:shape id="PowerPlusWaterMarkObject1025" o:spid="_x0000_s409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8B278">
    <w:r>
      <w:pict>
        <v:shape id="PowerPlusWaterMarkObject1027" o:spid="_x0000_s4097" o:spt="136" type="#_x0000_t136" style="position:absolute;left:0pt;height:69.8pt;width:245.15pt;mso-position-horizontal:center;mso-position-horizontal-relative:margin;mso-position-vertical:center;mso-position-vertical-relative:margin;rotation:20643840f;z-index:251661312;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doNotDisplayPageBoundaries w:val="1"/>
  <w:doNotTrackMoves/>
  <w:documentProtection w:enforcement="0"/>
  <w:defaultTabStop w:val="720"/>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770741"/>
    <w:rsid w:val="3F56DE20"/>
    <w:rsid w:val="65D8EFC8"/>
    <w:rsid w:val="72FF1AEA"/>
    <w:rsid w:val="CFFBAED6"/>
    <w:rsid w:val="FFFFB541"/>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b926136b-354c-472a-8583-2a7ee1f15519"/>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rFonts w:ascii="宋体" w:hAnsi="宋体" w:eastAsia="宋体" w:cs="宋体"/>
      <w:b/>
      <w:sz w:val="21"/>
    </w:rPr>
  </w:style>
  <w:style w:type="paragraph" w:customStyle="1" w:styleId="8">
    <w:name w:val="正文1"/>
    <w:basedOn w:val="1"/>
    <w:qFormat/>
    <w:uiPriority w:val="0"/>
    <w:rPr>
      <w:sz w:val="21"/>
    </w:rPr>
  </w:style>
  <w:style w:type="paragraph" w:customStyle="1" w:styleId="9">
    <w:name w:val="subTitleStyle_8890ff37-74aa-47d8-98f3-759ad560ef39"/>
    <w:basedOn w:val="6"/>
    <w:qFormat/>
    <w:uiPriority w:val="0"/>
    <w:rPr>
      <w:rFonts w:ascii="宋体" w:hAnsi="宋体" w:eastAsia="宋体" w:cs="宋体"/>
      <w:b/>
      <w:color w:val="000000"/>
      <w:sz w:val="32"/>
    </w:rPr>
  </w:style>
  <w:style w:type="paragraph" w:customStyle="1" w:styleId="10">
    <w:name w:val="Normal_ec2c5788-9ce0-4f98-8130-4db57465d3c9"/>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20</Pages>
  <Words>0</Words>
  <Characters>0</Characters>
  <Lines>0</Lines>
  <Paragraphs>0</Paragraphs>
  <TotalTime>0</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2025-04-19T10:07:00Z</dcterms:created>
  <dc:creator>stzy.com</dc:creator>
  <dc:description>试题资源网 题好 卷好 备课好</dc:description>
  <cp:keywords>试题资源, 试卷,课件，题库，组卷，教案，教学资源，众望教育, 必刷题，必刷卷</cp:keywords>
  <cp:lastModifiedBy>蔡QR</cp:lastModifiedBy>
  <dcterms:modified xsi:type="dcterms:W3CDTF">2025-06-02T16:56:26Z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73DE199BED2A3C21802435688D044D29_42</vt:lpwstr>
  </property>
</Properties>
</file>