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B9B73">
      <w:pPr>
        <w:pStyle w:val="14"/>
        <w:spacing w:line="360" w:lineRule="auto"/>
        <w:jc w:val="center"/>
      </w:pPr>
      <w:r>
        <w:rPr>
          <w:rFonts w:hint="eastAsia" w:ascii="Times New Roman" w:hAnsi="Times New Roman" w:eastAsia="新宋体"/>
          <w:b/>
          <w:sz w:val="30"/>
          <w:szCs w:val="30"/>
        </w:rPr>
        <w:t>2025年湖南省益阳市沅江市两校联考中考语文三模试卷</w:t>
      </w:r>
    </w:p>
    <w:p w14:paraId="055935B0">
      <w:pPr>
        <w:spacing w:line="360" w:lineRule="auto"/>
        <w:jc w:val="both"/>
        <w:rPr>
          <w:rFonts w:ascii="宋体" w:hAnsi="宋体" w:eastAsia="宋体" w:cs="宋体"/>
          <w:b/>
          <w:color w:val="auto"/>
          <w:sz w:val="22"/>
          <w:szCs w:val="21"/>
        </w:rPr>
      </w:pPr>
    </w:p>
    <w:p w14:paraId="6B127EA2">
      <w:pPr>
        <w:spacing w:line="360" w:lineRule="auto"/>
        <w:jc w:val="both"/>
        <w:rPr>
          <w:rFonts w:hint="eastAsia" w:ascii="华文楷体" w:hAnsi="华文楷体" w:eastAsia="华文楷体" w:cs="华文楷体"/>
          <w:b w:val="0"/>
          <w:bCs/>
          <w:i w:val="0"/>
          <w:color w:val="000000"/>
          <w:sz w:val="21"/>
          <w:szCs w:val="22"/>
          <w:lang w:val="en-US" w:eastAsia="zh-CN"/>
        </w:rPr>
      </w:pPr>
      <w:r>
        <w:rPr>
          <w:rFonts w:ascii="宋体" w:hAnsi="宋体" w:eastAsia="宋体" w:cs="宋体"/>
          <w:b/>
          <w:color w:val="auto"/>
          <w:sz w:val="22"/>
          <w:szCs w:val="21"/>
        </w:rPr>
        <w:t>一、积累与运用（20分）</w:t>
      </w:r>
    </w:p>
    <w:p w14:paraId="0E8E9846">
      <w:pPr>
        <w:spacing w:line="360" w:lineRule="auto"/>
        <w:ind w:firstLine="420" w:firstLineChars="200"/>
        <w:jc w:val="left"/>
        <w:textAlignment w:val="center"/>
        <w:rPr>
          <w:rFonts w:hint="eastAsia" w:ascii="华文楷体" w:hAnsi="华文楷体" w:eastAsia="华文楷体" w:cs="华文楷体"/>
          <w:b w:val="0"/>
          <w:bCs/>
          <w:i w:val="0"/>
          <w:color w:val="000000"/>
          <w:sz w:val="21"/>
          <w:szCs w:val="22"/>
          <w:lang w:val="en-US" w:eastAsia="zh-CN"/>
        </w:rPr>
      </w:pPr>
      <w:r>
        <w:rPr>
          <w:rFonts w:hint="eastAsia" w:ascii="Times New Roman" w:hAnsi="Times New Roman" w:eastAsia="新宋体"/>
          <w:sz w:val="21"/>
          <w:szCs w:val="21"/>
        </w:rPr>
        <w:t>潇湘中学开展以“湘韵文萃，智启征程——探寻湖湘文化中的语文智慧”为主题的语文综合实践活动，请你参与并完成三个板块的任务。</w:t>
      </w:r>
    </w:p>
    <w:p w14:paraId="57750563">
      <w:pPr>
        <w:spacing w:line="360" w:lineRule="auto"/>
        <w:jc w:val="left"/>
        <w:textAlignment w:val="center"/>
        <w:rPr>
          <w:rFonts w:hint="eastAsia" w:ascii="宋体" w:hAnsi="宋体" w:cs="宋体"/>
          <w:b/>
          <w:i w:val="0"/>
          <w:color w:val="000000"/>
          <w:sz w:val="20"/>
          <w:szCs w:val="21"/>
          <w:lang w:val="en-US" w:eastAsia="zh-CN"/>
        </w:rPr>
      </w:pPr>
      <w:r>
        <w:rPr>
          <w:rFonts w:hint="eastAsia" w:ascii="宋体" w:hAnsi="宋体" w:cs="宋体"/>
          <w:b/>
          <w:i w:val="0"/>
          <w:color w:val="000000"/>
          <w:sz w:val="20"/>
          <w:szCs w:val="21"/>
          <w:lang w:val="en-US" w:eastAsia="zh-CN"/>
        </w:rPr>
        <w:t>【板块一：岳麓寻踪・词句精研】</w:t>
      </w:r>
    </w:p>
    <w:p w14:paraId="1AD5BCD2">
      <w:pPr>
        <w:shd w:val="clear" w:color="auto" w:fill="auto"/>
        <w:spacing w:line="360" w:lineRule="auto"/>
        <w:ind w:firstLine="560"/>
        <w:jc w:val="left"/>
        <w:textAlignment w:val="center"/>
        <w:rPr>
          <w:rFonts w:hint="eastAsia" w:ascii="楷体" w:hAnsi="楷体" w:eastAsia="楷体" w:cs="楷体"/>
          <w:sz w:val="20"/>
          <w:szCs w:val="21"/>
        </w:rPr>
      </w:pPr>
      <w:r>
        <w:rPr>
          <w:rFonts w:hint="eastAsia" w:ascii="楷体" w:hAnsi="楷体" w:eastAsia="楷体" w:cs="楷体"/>
          <w:sz w:val="20"/>
          <w:szCs w:val="21"/>
        </w:rPr>
        <w:t>漫步在岳麓书院，青砖黛瓦间仿佛回荡着千年弦歌。</w:t>
      </w:r>
    </w:p>
    <w:p w14:paraId="5A33637F">
      <w:pPr>
        <w:shd w:val="clear" w:color="auto" w:fill="auto"/>
        <w:spacing w:line="360" w:lineRule="auto"/>
        <w:ind w:firstLine="560"/>
        <w:jc w:val="left"/>
        <w:textAlignment w:val="center"/>
        <w:rPr>
          <w:rFonts w:hint="default" w:ascii="楷体" w:hAnsi="楷体" w:eastAsia="楷体" w:cs="楷体"/>
          <w:sz w:val="20"/>
          <w:szCs w:val="21"/>
          <w:u w:val="none"/>
          <w:lang w:val="en-US" w:eastAsia="zh-CN"/>
        </w:rPr>
      </w:pPr>
      <w:r>
        <w:rPr>
          <w:rFonts w:hint="eastAsia" w:ascii="楷体" w:hAnsi="楷体" w:eastAsia="楷体" w:cs="楷体"/>
          <w:sz w:val="20"/>
          <w:szCs w:val="21"/>
        </w:rPr>
        <w:t>听，那潺潺的溪流诉说着“经世致用”的智慧箴言</w:t>
      </w:r>
      <w:r>
        <w:rPr>
          <w:rFonts w:hint="eastAsia" w:ascii="楷体" w:hAnsi="楷体" w:eastAsia="楷体" w:cs="楷体"/>
          <w:sz w:val="20"/>
          <w:szCs w:val="21"/>
          <w:lang w:val="en-US" w:eastAsia="zh-CN"/>
        </w:rPr>
        <w:t>;</w:t>
      </w:r>
      <w:r>
        <w:rPr>
          <w:rFonts w:hint="eastAsia" w:ascii="楷体" w:hAnsi="楷体" w:eastAsia="楷体" w:cs="楷体"/>
          <w:sz w:val="20"/>
          <w:szCs w:val="21"/>
        </w:rPr>
        <w:t>看，那参天的古木见证了多少学子“</w:t>
      </w:r>
      <w:r>
        <w:rPr>
          <w:rFonts w:hint="eastAsia" w:ascii="楷体" w:hAnsi="楷体" w:eastAsia="楷体" w:cs="楷体"/>
          <w:sz w:val="20"/>
          <w:szCs w:val="21"/>
          <w:lang w:eastAsia="zh-CN"/>
        </w:rPr>
        <w:t>（</w:t>
      </w:r>
      <w:r>
        <w:rPr>
          <w:rFonts w:hint="eastAsia" w:ascii="楷体" w:hAnsi="楷体" w:eastAsia="楷体" w:cs="楷体"/>
          <w:sz w:val="20"/>
          <w:szCs w:val="21"/>
          <w:lang w:val="en-US" w:eastAsia="zh-CN"/>
        </w:rPr>
        <w:t xml:space="preserve">      )</w:t>
      </w:r>
      <w:r>
        <w:rPr>
          <w:rFonts w:hint="eastAsia" w:ascii="楷体" w:hAnsi="楷体" w:eastAsia="楷体" w:cs="楷体"/>
          <w:sz w:val="20"/>
          <w:szCs w:val="21"/>
        </w:rPr>
        <w:t>”的求索</w:t>
      </w:r>
      <w:r>
        <w:rPr>
          <w:rFonts w:hint="eastAsia" w:ascii="楷体" w:hAnsi="楷体" w:eastAsia="楷体" w:cs="楷体"/>
          <w:sz w:val="20"/>
          <w:szCs w:val="21"/>
          <w:lang w:val="en-US" w:eastAsia="zh-CN"/>
        </w:rPr>
        <w:t>; 闻，</w:t>
      </w:r>
      <w:r>
        <w:rPr>
          <w:rFonts w:hint="eastAsia" w:ascii="楷体" w:hAnsi="楷体" w:eastAsia="楷体" w:cs="楷体"/>
          <w:sz w:val="20"/>
          <w:szCs w:val="21"/>
          <w:u w:val="single"/>
          <w:lang w:val="en-US" w:eastAsia="zh-CN"/>
        </w:rPr>
        <w:t xml:space="preserve">                                        </w:t>
      </w:r>
      <w:r>
        <w:rPr>
          <w:rFonts w:hint="eastAsia" w:ascii="楷体" w:hAnsi="楷体" w:eastAsia="楷体" w:cs="楷体"/>
          <w:sz w:val="20"/>
          <w:szCs w:val="21"/>
        </w:rPr>
        <w:t>。</w:t>
      </w:r>
    </w:p>
    <w:p w14:paraId="262051F6">
      <w:pPr>
        <w:shd w:val="clear" w:color="auto" w:fill="auto"/>
        <w:spacing w:line="360" w:lineRule="auto"/>
        <w:ind w:firstLine="560"/>
        <w:jc w:val="left"/>
        <w:textAlignment w:val="center"/>
        <w:rPr>
          <w:rFonts w:hint="eastAsia" w:ascii="楷体" w:hAnsi="楷体" w:eastAsia="楷体" w:cs="楷体"/>
          <w:sz w:val="20"/>
          <w:szCs w:val="21"/>
          <w:lang w:val="en-US" w:eastAsia="zh-CN"/>
        </w:rPr>
      </w:pPr>
      <w:r>
        <w:rPr>
          <w:rFonts w:hint="eastAsia" w:ascii="楷体" w:hAnsi="楷体" w:eastAsia="楷体" w:cs="楷体"/>
          <w:sz w:val="20"/>
          <w:szCs w:val="21"/>
        </w:rPr>
        <w:t>作为新时代的湖湘少年，我们站在先贤的肩膀上，更应胸怀天下，脚踏实地</w:t>
      </w:r>
      <w:r>
        <w:rPr>
          <w:rFonts w:hint="eastAsia" w:ascii="楷体" w:hAnsi="楷体" w:eastAsia="楷体" w:cs="楷体"/>
          <w:sz w:val="20"/>
          <w:szCs w:val="21"/>
          <w:lang w:val="en-US" w:eastAsia="zh-CN"/>
        </w:rPr>
        <w:t>,</w:t>
      </w:r>
      <w:r>
        <w:rPr>
          <w:rFonts w:hint="eastAsia" w:ascii="楷体" w:hAnsi="楷体" w:eastAsia="楷体" w:cs="楷体"/>
          <w:sz w:val="20"/>
          <w:szCs w:val="21"/>
        </w:rPr>
        <w:t>书写新的篇章</w:t>
      </w:r>
      <w:r>
        <w:rPr>
          <w:rFonts w:hint="eastAsia" w:ascii="楷体" w:hAnsi="楷体" w:eastAsia="楷体" w:cs="楷体"/>
          <w:sz w:val="20"/>
          <w:szCs w:val="21"/>
          <w:lang w:val="en-US" w:eastAsia="zh-CN"/>
        </w:rPr>
        <w:t>!</w:t>
      </w:r>
    </w:p>
    <w:p w14:paraId="4FB6D677">
      <w:pPr>
        <w:shd w:val="clear" w:color="auto" w:fill="auto"/>
        <w:spacing w:line="360" w:lineRule="auto"/>
        <w:jc w:val="left"/>
        <w:textAlignment w:val="center"/>
        <w:rPr>
          <w:rFonts w:hint="eastAsia"/>
          <w:sz w:val="20"/>
          <w:szCs w:val="21"/>
        </w:rPr>
      </w:pPr>
      <w:r>
        <w:rPr>
          <w:rFonts w:hint="eastAsia"/>
          <w:sz w:val="20"/>
          <w:szCs w:val="21"/>
          <w:lang w:val="en-US" w:eastAsia="zh-CN"/>
        </w:rPr>
        <w:t>1.</w:t>
      </w:r>
      <w:r>
        <w:rPr>
          <w:rFonts w:hint="eastAsia"/>
          <w:sz w:val="20"/>
          <w:szCs w:val="21"/>
        </w:rPr>
        <w:t>请在语段横线处填入一个恰当的成语。</w:t>
      </w:r>
      <w:r>
        <w:rPr>
          <w:rFonts w:hint="eastAsia"/>
          <w:sz w:val="21"/>
        </w:rPr>
        <w:t>（</w:t>
      </w:r>
      <w:r>
        <w:rPr>
          <w:rFonts w:hint="eastAsia"/>
          <w:sz w:val="21"/>
          <w:lang w:val="en-US" w:eastAsia="zh-CN"/>
        </w:rPr>
        <w:t>2</w:t>
      </w:r>
      <w:r>
        <w:rPr>
          <w:rFonts w:hint="eastAsia"/>
          <w:sz w:val="21"/>
        </w:rPr>
        <w:t>分）</w:t>
      </w:r>
    </w:p>
    <w:p w14:paraId="5EE3DEA3">
      <w:pPr>
        <w:shd w:val="clear" w:color="auto" w:fill="auto"/>
        <w:spacing w:line="360" w:lineRule="auto"/>
        <w:jc w:val="left"/>
        <w:textAlignment w:val="center"/>
        <w:rPr>
          <w:rFonts w:hint="default"/>
          <w:sz w:val="20"/>
          <w:szCs w:val="21"/>
          <w:lang w:val="en-US" w:eastAsia="zh-CN"/>
        </w:rPr>
      </w:pPr>
      <w:r>
        <w:rPr>
          <w:rFonts w:hint="eastAsia"/>
          <w:sz w:val="20"/>
          <w:szCs w:val="21"/>
          <w:lang w:val="en-US" w:eastAsia="zh-CN"/>
        </w:rPr>
        <w:t>2.在横线处补写句子，要求语义通畅，</w:t>
      </w:r>
      <w:r>
        <w:rPr>
          <w:rFonts w:hint="eastAsia"/>
          <w:sz w:val="20"/>
          <w:szCs w:val="21"/>
        </w:rPr>
        <w:t>使内容与语境相符</w:t>
      </w:r>
      <w:r>
        <w:rPr>
          <w:rFonts w:hint="eastAsia"/>
          <w:sz w:val="20"/>
          <w:szCs w:val="21"/>
          <w:lang w:val="en-US" w:eastAsia="zh-CN"/>
        </w:rPr>
        <w:t>。</w:t>
      </w:r>
      <w:r>
        <w:rPr>
          <w:rFonts w:hint="eastAsia"/>
          <w:sz w:val="21"/>
        </w:rPr>
        <w:t>（</w:t>
      </w:r>
      <w:r>
        <w:rPr>
          <w:rFonts w:hint="eastAsia"/>
          <w:sz w:val="21"/>
          <w:lang w:val="en-US" w:eastAsia="zh-CN"/>
        </w:rPr>
        <w:t>4</w:t>
      </w:r>
      <w:r>
        <w:rPr>
          <w:rFonts w:hint="eastAsia"/>
          <w:sz w:val="21"/>
        </w:rPr>
        <w:t>分）</w:t>
      </w:r>
    </w:p>
    <w:p w14:paraId="1596BAF9">
      <w:pPr>
        <w:shd w:val="clear" w:color="auto" w:fill="auto"/>
        <w:spacing w:line="360" w:lineRule="auto"/>
        <w:jc w:val="left"/>
        <w:textAlignment w:val="center"/>
        <w:rPr>
          <w:rFonts w:hint="eastAsia"/>
          <w:sz w:val="20"/>
          <w:szCs w:val="21"/>
          <w:lang w:val="en-US" w:eastAsia="zh-CN"/>
        </w:rPr>
      </w:pPr>
      <w:r>
        <w:rPr>
          <w:rFonts w:hint="eastAsia"/>
          <w:sz w:val="20"/>
          <w:szCs w:val="21"/>
          <w:lang w:val="en-US" w:eastAsia="zh-CN"/>
        </w:rPr>
        <w:t>3.读到上述文段，小湘同学写了一句随笔：“洞庭湖的波涛、湘江上的长桥、三湘大地日新月异的景象，都在呼唤着我们书写新的乐章。”</w:t>
      </w:r>
      <w:r>
        <w:rPr>
          <w:rFonts w:hint="eastAsia"/>
          <w:sz w:val="20"/>
          <w:szCs w:val="21"/>
        </w:rPr>
        <w:t>下列修改意见最恰当的一项是（ ）</w:t>
      </w:r>
      <w:r>
        <w:rPr>
          <w:rFonts w:hint="eastAsia"/>
          <w:sz w:val="21"/>
        </w:rPr>
        <w:t>（</w:t>
      </w:r>
      <w:r>
        <w:rPr>
          <w:rFonts w:hint="eastAsia"/>
          <w:sz w:val="21"/>
          <w:lang w:val="en-US" w:eastAsia="zh-CN"/>
        </w:rPr>
        <w:t>3</w:t>
      </w:r>
      <w:r>
        <w:rPr>
          <w:rFonts w:hint="eastAsia"/>
          <w:sz w:val="21"/>
        </w:rPr>
        <w:t>分）</w:t>
      </w:r>
    </w:p>
    <w:p w14:paraId="3AC852FC">
      <w:pPr>
        <w:shd w:val="clear" w:color="auto" w:fill="auto"/>
        <w:spacing w:line="360" w:lineRule="auto"/>
        <w:ind w:left="300"/>
        <w:jc w:val="left"/>
        <w:textAlignment w:val="center"/>
        <w:rPr>
          <w:rFonts w:hint="eastAsia"/>
          <w:sz w:val="20"/>
          <w:szCs w:val="21"/>
        </w:rPr>
      </w:pPr>
      <w:r>
        <w:rPr>
          <w:rFonts w:hint="eastAsia"/>
          <w:sz w:val="20"/>
          <w:szCs w:val="21"/>
        </w:rPr>
        <w:t>A. 将“呼唤着”改为“激励着”</w:t>
      </w:r>
    </w:p>
    <w:p w14:paraId="724F6EF6">
      <w:pPr>
        <w:shd w:val="clear" w:color="auto" w:fill="auto"/>
        <w:spacing w:line="360" w:lineRule="auto"/>
        <w:ind w:left="300"/>
        <w:jc w:val="left"/>
        <w:textAlignment w:val="center"/>
        <w:rPr>
          <w:rFonts w:hint="eastAsia"/>
          <w:sz w:val="20"/>
          <w:szCs w:val="21"/>
        </w:rPr>
      </w:pPr>
      <w:r>
        <w:rPr>
          <w:rFonts w:hint="eastAsia"/>
          <w:sz w:val="20"/>
          <w:szCs w:val="21"/>
        </w:rPr>
        <w:t>B. 在“呼唤着我们”后面添加“去”</w:t>
      </w:r>
    </w:p>
    <w:p w14:paraId="4B00F947">
      <w:pPr>
        <w:shd w:val="clear" w:color="auto" w:fill="auto"/>
        <w:spacing w:line="360" w:lineRule="auto"/>
        <w:ind w:left="300"/>
        <w:jc w:val="left"/>
        <w:textAlignment w:val="center"/>
        <w:rPr>
          <w:rFonts w:hint="eastAsia"/>
          <w:sz w:val="20"/>
          <w:szCs w:val="21"/>
        </w:rPr>
      </w:pPr>
      <w:r>
        <w:rPr>
          <w:rFonts w:hint="eastAsia"/>
          <w:sz w:val="20"/>
          <w:szCs w:val="21"/>
        </w:rPr>
        <w:t>C. 将“书写”改为“谱写”</w:t>
      </w:r>
    </w:p>
    <w:p w14:paraId="1119585B">
      <w:pPr>
        <w:shd w:val="clear" w:color="auto" w:fill="auto"/>
        <w:spacing w:line="360" w:lineRule="auto"/>
        <w:ind w:left="300"/>
        <w:jc w:val="left"/>
        <w:textAlignment w:val="center"/>
        <w:rPr>
          <w:rFonts w:hint="eastAsia"/>
          <w:sz w:val="20"/>
          <w:szCs w:val="21"/>
        </w:rPr>
      </w:pPr>
      <w:r>
        <w:rPr>
          <w:rFonts w:hint="eastAsia"/>
          <w:sz w:val="20"/>
          <w:szCs w:val="21"/>
        </w:rPr>
        <w:t>D. 将“洞庭湖的波涛、湘江上的长桥、”删除</w:t>
      </w:r>
    </w:p>
    <w:p w14:paraId="1B88058B">
      <w:pPr>
        <w:shd w:val="clear" w:color="auto" w:fill="auto"/>
        <w:spacing w:line="360" w:lineRule="auto"/>
        <w:jc w:val="left"/>
        <w:textAlignment w:val="center"/>
        <w:rPr>
          <w:rFonts w:hint="eastAsia" w:ascii="宋体" w:hAnsi="宋体" w:cs="宋体"/>
          <w:b/>
          <w:i w:val="0"/>
          <w:color w:val="000000"/>
          <w:sz w:val="20"/>
          <w:szCs w:val="21"/>
          <w:lang w:val="en-US" w:eastAsia="zh-CN"/>
        </w:rPr>
      </w:pPr>
      <w:r>
        <w:rPr>
          <w:rFonts w:hint="eastAsia" w:ascii="宋体" w:hAnsi="宋体" w:cs="宋体"/>
          <w:b/>
          <w:i w:val="0"/>
          <w:color w:val="000000"/>
          <w:sz w:val="20"/>
          <w:szCs w:val="21"/>
          <w:lang w:val="en-US" w:eastAsia="zh-CN"/>
        </w:rPr>
        <w:t>【板块二：青春韶光・综合实践】</w:t>
      </w:r>
    </w:p>
    <w:p w14:paraId="13CE17C6">
      <w:pPr>
        <w:shd w:val="clear" w:color="auto" w:fill="auto"/>
        <w:spacing w:line="360" w:lineRule="auto"/>
        <w:jc w:val="left"/>
        <w:textAlignment w:val="center"/>
        <w:rPr>
          <w:rFonts w:hint="eastAsia"/>
          <w:sz w:val="21"/>
        </w:rPr>
      </w:pPr>
      <w:r>
        <w:rPr>
          <w:rFonts w:hint="eastAsia"/>
          <w:sz w:val="20"/>
          <w:szCs w:val="21"/>
          <w:lang w:val="en-US" w:eastAsia="zh-CN"/>
        </w:rPr>
        <w:t>6.【活动设计】围绕“青春的颜色”这一主题，活动策划小组设计了以下活动，请你再设计一个，以丰富活动内容。</w:t>
      </w:r>
      <w:r>
        <w:rPr>
          <w:rFonts w:hint="eastAsia"/>
          <w:sz w:val="21"/>
        </w:rPr>
        <w:t>（</w:t>
      </w:r>
      <w:r>
        <w:rPr>
          <w:rFonts w:hint="eastAsia"/>
          <w:sz w:val="21"/>
          <w:lang w:val="en-US" w:eastAsia="zh-CN"/>
        </w:rPr>
        <w:t>2</w:t>
      </w:r>
      <w:r>
        <w:rPr>
          <w:rFonts w:hint="eastAsia"/>
          <w:sz w:val="21"/>
        </w:rPr>
        <w:t>分）</w:t>
      </w:r>
    </w:p>
    <w:p w14:paraId="45C144BD">
      <w:pPr>
        <w:shd w:val="clear" w:color="auto" w:fill="auto"/>
        <w:spacing w:line="360" w:lineRule="auto"/>
        <w:jc w:val="left"/>
        <w:textAlignment w:val="center"/>
        <w:rPr>
          <w:rFonts w:hint="eastAsia"/>
          <w:sz w:val="20"/>
          <w:szCs w:val="21"/>
          <w:lang w:val="en-US" w:eastAsia="zh-CN"/>
        </w:rPr>
      </w:pPr>
      <w:r>
        <w:rPr>
          <w:rFonts w:hint="eastAsia"/>
          <w:sz w:val="20"/>
          <w:szCs w:val="21"/>
          <w:lang w:val="en-US" w:eastAsia="zh-CN"/>
        </w:rPr>
        <w:t>活动一：举办“青春的颜色”主题征文比赛</w:t>
      </w:r>
    </w:p>
    <w:p w14:paraId="687D8397">
      <w:pPr>
        <w:shd w:val="clear" w:color="auto" w:fill="auto"/>
        <w:spacing w:line="360" w:lineRule="auto"/>
        <w:jc w:val="left"/>
        <w:textAlignment w:val="center"/>
        <w:rPr>
          <w:rFonts w:hint="eastAsia"/>
          <w:sz w:val="20"/>
          <w:szCs w:val="21"/>
          <w:lang w:val="en-US" w:eastAsia="zh-CN"/>
        </w:rPr>
      </w:pPr>
      <w:r>
        <w:rPr>
          <w:rFonts w:hint="eastAsia"/>
          <w:sz w:val="20"/>
          <w:szCs w:val="21"/>
          <w:lang w:val="en-US" w:eastAsia="zh-CN"/>
        </w:rPr>
        <w:t>活动二：举办“青春的颜色”绘画作品展</w:t>
      </w:r>
    </w:p>
    <w:p w14:paraId="5FE784E7">
      <w:pPr>
        <w:shd w:val="clear" w:color="auto" w:fill="auto"/>
        <w:spacing w:line="360" w:lineRule="auto"/>
        <w:jc w:val="left"/>
        <w:textAlignment w:val="center"/>
        <w:rPr>
          <w:rFonts w:hint="default"/>
          <w:sz w:val="20"/>
          <w:szCs w:val="21"/>
          <w:u w:val="single"/>
          <w:lang w:val="en-US" w:eastAsia="zh-CN"/>
        </w:rPr>
      </w:pPr>
      <w:r>
        <w:rPr>
          <w:rFonts w:hint="eastAsia"/>
          <w:sz w:val="20"/>
          <w:szCs w:val="21"/>
          <w:lang w:val="en-US" w:eastAsia="zh-CN"/>
        </w:rPr>
        <w:t>活动三：</w:t>
      </w:r>
      <w:r>
        <w:rPr>
          <w:rFonts w:hint="eastAsia"/>
          <w:sz w:val="20"/>
          <w:szCs w:val="21"/>
          <w:u w:val="single"/>
          <w:lang w:val="en-US" w:eastAsia="zh-CN"/>
        </w:rPr>
        <w:t xml:space="preserve">                            </w:t>
      </w:r>
    </w:p>
    <w:p w14:paraId="5AF8DE7E">
      <w:pPr>
        <w:shd w:val="clear" w:color="auto" w:fill="auto"/>
        <w:spacing w:line="360" w:lineRule="auto"/>
        <w:jc w:val="left"/>
        <w:textAlignment w:val="center"/>
        <w:rPr>
          <w:rFonts w:hint="eastAsia"/>
          <w:sz w:val="20"/>
          <w:szCs w:val="21"/>
          <w:lang w:val="en-US" w:eastAsia="zh-CN"/>
        </w:rPr>
      </w:pPr>
      <w:r>
        <w:rPr>
          <w:rFonts w:hint="eastAsia"/>
          <w:sz w:val="20"/>
          <w:szCs w:val="21"/>
          <w:lang w:val="en-US" w:eastAsia="zh-CN"/>
        </w:rPr>
        <w:t>7.阅读下面的材料，说说你从中获得了关于“青春”的哪些启示。</w:t>
      </w:r>
      <w:r>
        <w:rPr>
          <w:rFonts w:hint="eastAsia"/>
          <w:sz w:val="21"/>
        </w:rPr>
        <w:t>（</w:t>
      </w:r>
      <w:r>
        <w:rPr>
          <w:rFonts w:hint="eastAsia"/>
          <w:sz w:val="21"/>
          <w:lang w:val="en-US" w:eastAsia="zh-CN"/>
        </w:rPr>
        <w:t>4</w:t>
      </w:r>
      <w:r>
        <w:rPr>
          <w:rFonts w:hint="eastAsia"/>
          <w:sz w:val="21"/>
        </w:rPr>
        <w:t>分）</w:t>
      </w:r>
    </w:p>
    <w:p w14:paraId="5A9D55C5">
      <w:pPr>
        <w:shd w:val="clear" w:color="auto" w:fill="auto"/>
        <w:spacing w:line="360" w:lineRule="auto"/>
        <w:ind w:firstLine="400" w:firstLineChars="200"/>
        <w:jc w:val="left"/>
        <w:textAlignment w:val="center"/>
        <w:rPr>
          <w:rFonts w:hint="eastAsia"/>
          <w:sz w:val="20"/>
          <w:szCs w:val="21"/>
          <w:lang w:val="en-US" w:eastAsia="zh-CN"/>
        </w:rPr>
      </w:pPr>
      <w:r>
        <w:rPr>
          <w:rFonts w:hint="eastAsia"/>
          <w:sz w:val="20"/>
          <w:szCs w:val="21"/>
          <w:lang w:val="en-US" w:eastAsia="zh-CN"/>
        </w:rPr>
        <w:t>鲁迅年轻时立志学医救国，后深感国民精神麻木比身体病痛更需救治，毅然弃医从文，以笔为武器唤醒民众。他说：“愿中国青年都摆脱冷气，只是向上走，不必听自暴自弃者流的话。”</w:t>
      </w:r>
    </w:p>
    <w:p w14:paraId="265A4004">
      <w:pPr>
        <w:shd w:val="clear" w:color="auto" w:fill="auto"/>
        <w:spacing w:line="360" w:lineRule="auto"/>
        <w:jc w:val="left"/>
        <w:textAlignment w:val="center"/>
        <w:rPr>
          <w:sz w:val="20"/>
          <w:szCs w:val="21"/>
        </w:rPr>
      </w:pPr>
      <w:r>
        <w:rPr>
          <w:rFonts w:hint="eastAsia" w:ascii="宋体" w:hAnsi="宋体" w:cs="宋体"/>
          <w:b/>
          <w:i w:val="0"/>
          <w:color w:val="000000"/>
          <w:sz w:val="20"/>
          <w:szCs w:val="21"/>
          <w:lang w:val="en-US" w:eastAsia="zh-CN"/>
        </w:rPr>
        <w:t>【板块三：经典流芳・诗文撷英】</w:t>
      </w:r>
    </w:p>
    <w:p w14:paraId="59848FB9">
      <w:pPr>
        <w:shd w:val="clear" w:color="auto" w:fill="auto"/>
        <w:spacing w:line="360" w:lineRule="auto"/>
        <w:jc w:val="left"/>
        <w:textAlignment w:val="center"/>
        <w:rPr>
          <w:sz w:val="20"/>
          <w:szCs w:val="21"/>
        </w:rPr>
      </w:pPr>
      <w:r>
        <w:rPr>
          <w:sz w:val="20"/>
          <w:szCs w:val="21"/>
        </w:rPr>
        <w:t>6．请补写下列句子中的空缺部分。</w:t>
      </w:r>
      <w:r>
        <w:rPr>
          <w:rFonts w:ascii="Times New Roman" w:hAnsi="Times New Roman" w:eastAsia="Times New Roman" w:cs="Times New Roman"/>
          <w:kern w:val="0"/>
          <w:sz w:val="22"/>
          <w:szCs w:val="22"/>
        </w:rPr>
        <w:t> </w:t>
      </w:r>
      <w:r>
        <w:rPr>
          <w:rFonts w:hint="eastAsia" w:cs="Times New Roman"/>
          <w:kern w:val="0"/>
          <w:sz w:val="22"/>
          <w:szCs w:val="22"/>
          <w:lang w:eastAsia="zh-CN"/>
        </w:rPr>
        <w:t>（</w:t>
      </w:r>
      <w:r>
        <w:rPr>
          <w:rFonts w:hint="eastAsia" w:cs="Times New Roman"/>
          <w:kern w:val="0"/>
          <w:sz w:val="22"/>
          <w:szCs w:val="22"/>
          <w:lang w:val="en-US" w:eastAsia="zh-CN"/>
        </w:rPr>
        <w:t>5分</w:t>
      </w:r>
      <w:r>
        <w:rPr>
          <w:rFonts w:hint="eastAsia" w:cs="Times New Roman"/>
          <w:kern w:val="0"/>
          <w:sz w:val="22"/>
          <w:szCs w:val="22"/>
          <w:lang w:eastAsia="zh-CN"/>
        </w:rPr>
        <w:t>）</w:t>
      </w:r>
      <w:r>
        <w:rPr>
          <w:rFonts w:ascii="Times New Roman" w:hAnsi="Times New Roman" w:eastAsia="Times New Roman" w:cs="Times New Roman"/>
          <w:kern w:val="0"/>
          <w:sz w:val="22"/>
          <w:szCs w:val="22"/>
        </w:rPr>
        <w:t> </w:t>
      </w:r>
    </w:p>
    <w:p w14:paraId="1B222E10">
      <w:pPr>
        <w:shd w:val="clear" w:color="auto" w:fill="auto"/>
        <w:spacing w:line="360" w:lineRule="auto"/>
        <w:ind w:firstLine="560"/>
        <w:jc w:val="left"/>
        <w:textAlignment w:val="center"/>
        <w:rPr>
          <w:rFonts w:ascii="黑体" w:hAnsi="黑体" w:eastAsia="黑体" w:cs="黑体"/>
          <w:b/>
          <w:i w:val="0"/>
          <w:color w:val="000000"/>
          <w:sz w:val="28"/>
          <w:szCs w:val="21"/>
        </w:rPr>
      </w:pPr>
      <w:r>
        <w:rPr>
          <w:sz w:val="20"/>
          <w:szCs w:val="21"/>
        </w:rPr>
        <w:t>经典古诗文滋养了我们的精神。“学而不思则罔，①</w:t>
      </w:r>
      <w:r>
        <w:rPr>
          <w:rFonts w:ascii="Times New Roman" w:hAnsi="Times New Roman" w:eastAsia="Times New Roman" w:cs="Times New Roman"/>
          <w:b w:val="0"/>
          <w:sz w:val="20"/>
          <w:szCs w:val="21"/>
          <w:u w:val="single"/>
        </w:rPr>
        <w:t xml:space="preserve">          </w:t>
      </w:r>
      <w:r>
        <w:rPr>
          <w:sz w:val="20"/>
          <w:szCs w:val="21"/>
        </w:rPr>
        <w:t>”，孔子教我们要“学”“思”结合；“沉舟侧畔千帆过，②</w:t>
      </w:r>
      <w:r>
        <w:rPr>
          <w:rFonts w:ascii="Times New Roman" w:hAnsi="Times New Roman" w:eastAsia="Times New Roman" w:cs="Times New Roman"/>
          <w:b w:val="0"/>
          <w:sz w:val="20"/>
          <w:szCs w:val="21"/>
          <w:u w:val="single"/>
        </w:rPr>
        <w:t xml:space="preserve">          </w:t>
      </w:r>
      <w:r>
        <w:rPr>
          <w:sz w:val="20"/>
          <w:szCs w:val="21"/>
        </w:rPr>
        <w:t>”，刘禹锡在困境中保持乐观向上的人生态度给我们启迪；“③</w:t>
      </w:r>
      <w:r>
        <w:rPr>
          <w:rFonts w:ascii="Times New Roman" w:hAnsi="Times New Roman" w:eastAsia="Times New Roman" w:cs="Times New Roman"/>
          <w:b w:val="0"/>
          <w:sz w:val="20"/>
          <w:szCs w:val="21"/>
          <w:u w:val="single"/>
        </w:rPr>
        <w:t xml:space="preserve">           </w:t>
      </w:r>
      <w:r>
        <w:rPr>
          <w:sz w:val="20"/>
          <w:szCs w:val="21"/>
        </w:rPr>
        <w:t>，④</w:t>
      </w:r>
      <w:r>
        <w:rPr>
          <w:rFonts w:ascii="Times New Roman" w:hAnsi="Times New Roman" w:eastAsia="Times New Roman" w:cs="Times New Roman"/>
          <w:b w:val="0"/>
          <w:sz w:val="20"/>
          <w:szCs w:val="21"/>
          <w:u w:val="single"/>
        </w:rPr>
        <w:t xml:space="preserve">           </w:t>
      </w:r>
      <w:r>
        <w:rPr>
          <w:sz w:val="20"/>
          <w:szCs w:val="21"/>
        </w:rPr>
        <w:t>”（《岳阳楼记》），范仲淹让我们领略了心系天下的高尚情怀；“回首向来萧瑟处，归去⑤</w:t>
      </w:r>
      <w:r>
        <w:rPr>
          <w:rFonts w:ascii="Times New Roman" w:hAnsi="Times New Roman" w:eastAsia="Times New Roman" w:cs="Times New Roman"/>
          <w:b w:val="0"/>
          <w:sz w:val="20"/>
          <w:szCs w:val="21"/>
          <w:u w:val="single"/>
        </w:rPr>
        <w:t xml:space="preserve">           </w:t>
      </w:r>
      <w:r>
        <w:rPr>
          <w:sz w:val="20"/>
          <w:szCs w:val="21"/>
        </w:rPr>
        <w:t>”，苏轼用他的人生智慧启发我们顺境不骄，逆境不惧。</w:t>
      </w:r>
    </w:p>
    <w:p w14:paraId="288716D2">
      <w:pPr>
        <w:shd w:val="clear" w:color="auto" w:fill="auto"/>
        <w:spacing w:line="360" w:lineRule="auto"/>
        <w:jc w:val="left"/>
        <w:textAlignment w:val="center"/>
        <w:rPr>
          <w:sz w:val="20"/>
          <w:szCs w:val="21"/>
        </w:rPr>
      </w:pPr>
    </w:p>
    <w:p w14:paraId="6069FA22">
      <w:pPr>
        <w:spacing w:line="360" w:lineRule="auto"/>
        <w:jc w:val="both"/>
        <w:textAlignment w:val="center"/>
        <w:rPr>
          <w:color w:val="000000"/>
          <w:sz w:val="20"/>
          <w:szCs w:val="21"/>
        </w:rPr>
      </w:pPr>
      <w:r>
        <w:rPr>
          <w:rFonts w:ascii="宋体" w:hAnsi="宋体" w:eastAsia="宋体" w:cs="宋体"/>
          <w:b/>
          <w:color w:val="000000"/>
          <w:sz w:val="22"/>
          <w:szCs w:val="21"/>
        </w:rPr>
        <w:t>二、阅读（50分）</w:t>
      </w:r>
    </w:p>
    <w:p w14:paraId="07D6303D">
      <w:pPr>
        <w:spacing w:line="360" w:lineRule="auto"/>
        <w:jc w:val="both"/>
        <w:textAlignment w:val="center"/>
        <w:rPr>
          <w:color w:val="000000"/>
          <w:sz w:val="18"/>
          <w:szCs w:val="20"/>
        </w:rPr>
      </w:pPr>
      <w:r>
        <w:rPr>
          <w:rFonts w:ascii="宋体" w:hAnsi="宋体" w:eastAsia="宋体" w:cs="宋体"/>
          <w:b/>
          <w:color w:val="000000"/>
          <w:sz w:val="21"/>
          <w:szCs w:val="20"/>
        </w:rPr>
        <w:t>（一）现代文阅读Ⅰ（10分）</w:t>
      </w:r>
    </w:p>
    <w:p w14:paraId="03394656">
      <w:pPr>
        <w:shd w:val="clear" w:color="auto" w:fill="auto"/>
        <w:spacing w:line="360" w:lineRule="auto"/>
        <w:jc w:val="both"/>
        <w:textAlignment w:val="center"/>
        <w:rPr>
          <w:rFonts w:hint="eastAsia" w:ascii="楷体" w:hAnsi="楷体" w:eastAsia="楷体" w:cs="楷体"/>
          <w:sz w:val="20"/>
          <w:szCs w:val="21"/>
          <w:lang w:eastAsia="zh-CN"/>
        </w:rPr>
      </w:pPr>
      <w:r>
        <w:rPr>
          <w:rFonts w:hint="eastAsia" w:ascii="楷体" w:hAnsi="楷体" w:eastAsia="楷体" w:cs="楷体"/>
          <w:sz w:val="20"/>
          <w:szCs w:val="21"/>
          <w:lang w:eastAsia="zh-CN"/>
        </w:rPr>
        <w:t>【</w:t>
      </w:r>
      <w:r>
        <w:rPr>
          <w:rFonts w:hint="eastAsia" w:ascii="楷体" w:hAnsi="楷体" w:eastAsia="楷体" w:cs="楷体"/>
          <w:sz w:val="20"/>
          <w:szCs w:val="21"/>
          <w:lang w:val="en-US" w:eastAsia="zh-CN"/>
        </w:rPr>
        <w:t>文本一</w:t>
      </w:r>
      <w:r>
        <w:rPr>
          <w:rFonts w:hint="eastAsia" w:ascii="楷体" w:hAnsi="楷体" w:eastAsia="楷体" w:cs="楷体"/>
          <w:sz w:val="20"/>
          <w:szCs w:val="21"/>
          <w:lang w:eastAsia="zh-CN"/>
        </w:rPr>
        <w:t>】</w:t>
      </w:r>
    </w:p>
    <w:p w14:paraId="3DD77311">
      <w:pPr>
        <w:shd w:val="clear" w:color="auto" w:fill="auto"/>
        <w:spacing w:line="360" w:lineRule="auto"/>
        <w:ind w:firstLine="560"/>
        <w:jc w:val="left"/>
        <w:textAlignment w:val="center"/>
        <w:rPr>
          <w:rFonts w:hint="eastAsia" w:ascii="楷体" w:hAnsi="楷体" w:eastAsia="楷体" w:cs="楷体"/>
          <w:sz w:val="20"/>
          <w:szCs w:val="21"/>
        </w:rPr>
      </w:pPr>
      <w:r>
        <w:rPr>
          <w:rFonts w:hint="eastAsia" w:ascii="楷体" w:hAnsi="楷体" w:eastAsia="楷体" w:cs="楷体"/>
          <w:sz w:val="20"/>
          <w:szCs w:val="21"/>
        </w:rPr>
        <w:t>这两天，冈比亚农民穆萨的故事感动了不少人。6月11日，这位前来参加第四届中非经贸博览会的农民朋友，怀抱着一袋沉甸甸的自种稻米，专程到袁隆平院士墓前悼念。</w:t>
      </w:r>
    </w:p>
    <w:p w14:paraId="5C91CE33">
      <w:pPr>
        <w:shd w:val="clear" w:color="auto" w:fill="auto"/>
        <w:spacing w:line="360" w:lineRule="auto"/>
        <w:ind w:firstLine="560"/>
        <w:jc w:val="left"/>
        <w:textAlignment w:val="center"/>
        <w:rPr>
          <w:rFonts w:hint="eastAsia" w:ascii="楷体" w:hAnsi="楷体" w:eastAsia="楷体" w:cs="楷体"/>
          <w:sz w:val="20"/>
          <w:szCs w:val="21"/>
        </w:rPr>
      </w:pPr>
      <w:r>
        <w:rPr>
          <w:rFonts w:hint="eastAsia" w:ascii="楷体" w:hAnsi="楷体" w:eastAsia="楷体" w:cs="楷体"/>
          <w:sz w:val="20"/>
          <w:szCs w:val="21"/>
        </w:rPr>
        <w:t>穆萨的人生轨迹因一粒种子而改变。在农场损失惨重之时，隆平高科的援外专家团队及时施以援手。他们从耕、种、管、收，到产后加工，面对面教学、手把手培训。短短5年时间，穆萨的农场不但“死而复生”，还从3公顷扩大到100公顷，并服务周边农田达2000公顷。如今，穆萨历经30多个小时，万里奔赴前来表达自己的致敬与感恩。这份跨越山海的真挚情谊，成为中非合作又一温暖动人的图景。</w:t>
      </w:r>
    </w:p>
    <w:p w14:paraId="792892B3">
      <w:pPr>
        <w:shd w:val="clear" w:color="auto" w:fill="auto"/>
        <w:spacing w:line="360" w:lineRule="auto"/>
        <w:ind w:firstLine="560"/>
        <w:jc w:val="left"/>
        <w:textAlignment w:val="center"/>
        <w:rPr>
          <w:rFonts w:hint="eastAsia" w:ascii="楷体" w:hAnsi="楷体" w:eastAsia="楷体" w:cs="楷体"/>
          <w:sz w:val="20"/>
          <w:szCs w:val="21"/>
        </w:rPr>
      </w:pPr>
      <w:r>
        <w:rPr>
          <w:rFonts w:hint="eastAsia" w:ascii="楷体" w:hAnsi="楷体" w:eastAsia="楷体" w:cs="楷体"/>
          <w:sz w:val="20"/>
          <w:szCs w:val="21"/>
        </w:rPr>
        <w:t>波斯谚语说，“人心之间，有路相通”。这条路，不仅是物理意义上的路，更是合作共赢、友谊长存之路。穆萨说，从选种育苗到机械操作，中国专家手把手传授；哪怕是凌晨两点的求助信息，也能得到及时回复。农业技术的共享，在提高产量的同时也拉近了人心。从农业科技创新到基础设施建设，从经贸领域到人文交流，当合作共赢的交响响彻中非两地，当越来越多的合作成果惠及双方民众，物理的距离、人心的距离都随之消弭。</w:t>
      </w:r>
    </w:p>
    <w:p w14:paraId="39AC3D7B">
      <w:pPr>
        <w:shd w:val="clear" w:color="auto" w:fill="auto"/>
        <w:spacing w:line="360" w:lineRule="auto"/>
        <w:ind w:firstLine="560"/>
        <w:jc w:val="left"/>
        <w:textAlignment w:val="center"/>
        <w:rPr>
          <w:rFonts w:hint="eastAsia" w:ascii="楷体" w:hAnsi="楷体" w:eastAsia="楷体" w:cs="楷体"/>
          <w:sz w:val="20"/>
          <w:szCs w:val="21"/>
        </w:rPr>
      </w:pPr>
      <w:r>
        <w:rPr>
          <w:rFonts w:hint="eastAsia" w:ascii="楷体" w:hAnsi="楷体" w:eastAsia="楷体" w:cs="楷体"/>
          <w:sz w:val="20"/>
          <w:szCs w:val="21"/>
        </w:rPr>
        <w:t>国之交在于民相亲，民相亲在于心相通。如今，国际局势虽复杂多变，但中非贸易仍然不减火热、中非人民依然交往密切。来自贝宁的小伙乔力，获得湖南自贸试验区长沙片区2024年首张“创业签证”，实现了“跨国贸易梦”；湖南青年杨涛在肯尼亚创立跨境电商平台Kilimall，带动更多湖南商品与非洲好物实现“双向奔赴”。这些精彩故事生动说明：真挚的感情，不受距离远近所限，而是主要在于心灵的贴近。</w:t>
      </w:r>
    </w:p>
    <w:p w14:paraId="4C708419">
      <w:pPr>
        <w:shd w:val="clear" w:color="auto" w:fill="auto"/>
        <w:spacing w:line="360" w:lineRule="auto"/>
        <w:ind w:firstLine="560"/>
        <w:jc w:val="left"/>
        <w:textAlignment w:val="center"/>
        <w:rPr>
          <w:rFonts w:hint="eastAsia" w:ascii="楷体" w:hAnsi="楷体" w:eastAsia="楷体" w:cs="楷体"/>
          <w:sz w:val="20"/>
          <w:szCs w:val="21"/>
        </w:rPr>
      </w:pPr>
      <w:r>
        <w:rPr>
          <w:rFonts w:hint="eastAsia" w:ascii="楷体" w:hAnsi="楷体" w:eastAsia="楷体" w:cs="楷体"/>
          <w:sz w:val="20"/>
          <w:szCs w:val="21"/>
        </w:rPr>
        <w:t>人心相通，则山海可越。眼下，中非经贸博览会正如火如荼举行。人头攒动的背后，是手与手的相牵、心与心的贴近，是中非关系的历久弥坚，是双方进一步深化合作的强劲动能。沿着这条合作共赢、友谊长存之路坚定走下去，中非合作定能迎来气象万千的光明前景，驶向互利共赢的美好未来。</w:t>
      </w:r>
    </w:p>
    <w:p w14:paraId="4443FA5E">
      <w:pPr>
        <w:shd w:val="clear" w:color="auto" w:fill="auto"/>
        <w:spacing w:line="360" w:lineRule="auto"/>
        <w:jc w:val="right"/>
        <w:textAlignment w:val="center"/>
        <w:rPr>
          <w:rFonts w:hint="eastAsia" w:ascii="楷体" w:hAnsi="楷体" w:eastAsia="楷体" w:cs="楷体"/>
          <w:sz w:val="20"/>
          <w:szCs w:val="21"/>
        </w:rPr>
      </w:pPr>
      <w:r>
        <w:rPr>
          <w:rFonts w:hint="eastAsia" w:ascii="楷体" w:hAnsi="楷体" w:eastAsia="楷体" w:cs="楷体"/>
          <w:sz w:val="20"/>
          <w:szCs w:val="21"/>
          <w:lang w:eastAsia="zh-CN"/>
        </w:rPr>
        <w:t>（</w:t>
      </w:r>
      <w:r>
        <w:rPr>
          <w:rFonts w:hint="eastAsia" w:ascii="楷体" w:hAnsi="楷体" w:eastAsia="楷体" w:cs="楷体"/>
          <w:sz w:val="20"/>
          <w:szCs w:val="21"/>
          <w:lang w:val="en-US" w:eastAsia="zh-CN"/>
        </w:rPr>
        <w:t>摘自</w:t>
      </w:r>
      <w:r>
        <w:rPr>
          <w:rFonts w:hint="eastAsia" w:ascii="楷体" w:hAnsi="楷体" w:eastAsia="楷体" w:cs="楷体"/>
          <w:sz w:val="20"/>
          <w:szCs w:val="21"/>
        </w:rPr>
        <w:t>华声在线</w:t>
      </w:r>
      <w:r>
        <w:rPr>
          <w:rFonts w:hint="eastAsia" w:ascii="楷体" w:hAnsi="楷体" w:eastAsia="楷体" w:cs="楷体"/>
          <w:sz w:val="20"/>
          <w:szCs w:val="21"/>
          <w:lang w:eastAsia="zh-CN"/>
        </w:rPr>
        <w:t>《</w:t>
      </w:r>
      <w:r>
        <w:rPr>
          <w:rFonts w:hint="eastAsia" w:ascii="楷体" w:hAnsi="楷体" w:eastAsia="楷体" w:cs="楷体"/>
          <w:sz w:val="20"/>
          <w:szCs w:val="21"/>
        </w:rPr>
        <w:t>人心相通，山海可越</w:t>
      </w:r>
      <w:r>
        <w:rPr>
          <w:rFonts w:hint="eastAsia" w:ascii="楷体" w:hAnsi="楷体" w:eastAsia="楷体" w:cs="楷体"/>
          <w:sz w:val="20"/>
          <w:szCs w:val="21"/>
          <w:lang w:eastAsia="zh-CN"/>
        </w:rPr>
        <w:t>》）</w:t>
      </w:r>
    </w:p>
    <w:p w14:paraId="190A3E72">
      <w:pPr>
        <w:shd w:val="clear" w:color="auto" w:fill="auto"/>
        <w:spacing w:line="360" w:lineRule="auto"/>
        <w:jc w:val="both"/>
        <w:textAlignment w:val="center"/>
        <w:rPr>
          <w:rFonts w:hint="eastAsia" w:ascii="楷体" w:hAnsi="楷体" w:eastAsia="楷体" w:cs="楷体"/>
          <w:sz w:val="20"/>
          <w:szCs w:val="21"/>
          <w:lang w:eastAsia="zh-CN"/>
        </w:rPr>
      </w:pPr>
      <w:r>
        <w:rPr>
          <w:rFonts w:hint="eastAsia" w:ascii="楷体" w:hAnsi="楷体" w:eastAsia="楷体" w:cs="楷体"/>
          <w:sz w:val="20"/>
          <w:szCs w:val="21"/>
          <w:lang w:eastAsia="zh-CN"/>
        </w:rPr>
        <w:t>【</w:t>
      </w:r>
      <w:r>
        <w:rPr>
          <w:rFonts w:hint="eastAsia" w:ascii="楷体" w:hAnsi="楷体" w:eastAsia="楷体" w:cs="楷体"/>
          <w:sz w:val="20"/>
          <w:szCs w:val="21"/>
          <w:lang w:val="en-US" w:eastAsia="zh-CN"/>
        </w:rPr>
        <w:t>文本二</w:t>
      </w:r>
      <w:r>
        <w:rPr>
          <w:rFonts w:hint="eastAsia" w:ascii="楷体" w:hAnsi="楷体" w:eastAsia="楷体" w:cs="楷体"/>
          <w:sz w:val="20"/>
          <w:szCs w:val="21"/>
          <w:lang w:eastAsia="zh-CN"/>
        </w:rPr>
        <w:t>】</w:t>
      </w:r>
    </w:p>
    <w:p w14:paraId="4569E8CE">
      <w:pPr>
        <w:shd w:val="clear" w:color="auto" w:fill="auto"/>
        <w:spacing w:line="360" w:lineRule="auto"/>
        <w:ind w:firstLine="560"/>
        <w:jc w:val="left"/>
        <w:textAlignment w:val="center"/>
        <w:rPr>
          <w:rFonts w:hint="eastAsia" w:ascii="楷体" w:hAnsi="楷体" w:eastAsia="楷体" w:cs="楷体"/>
          <w:sz w:val="20"/>
          <w:szCs w:val="21"/>
        </w:rPr>
      </w:pPr>
      <w:r>
        <w:rPr>
          <w:rFonts w:hint="eastAsia" w:ascii="楷体" w:hAnsi="楷体" w:eastAsia="楷体" w:cs="楷体"/>
          <w:sz w:val="20"/>
          <w:szCs w:val="21"/>
          <w:lang w:val="en-US" w:eastAsia="zh-CN"/>
        </w:rPr>
        <w:t>2025年</w:t>
      </w:r>
      <w:r>
        <w:rPr>
          <w:rFonts w:hint="eastAsia" w:ascii="楷体" w:hAnsi="楷体" w:eastAsia="楷体" w:cs="楷体"/>
          <w:sz w:val="20"/>
          <w:szCs w:val="21"/>
        </w:rPr>
        <w:t>6月12日至15日，第四届中非经贸博览会在湖南长沙举行。从第一届中非经贸博览会举办至今，一大批非洲青年在中非交流的过程中抓住机会，实现了自己的梦想。</w:t>
      </w:r>
    </w:p>
    <w:p w14:paraId="0FD33A5C">
      <w:pPr>
        <w:shd w:val="clear" w:color="auto" w:fill="auto"/>
        <w:spacing w:line="360" w:lineRule="auto"/>
        <w:ind w:firstLine="560"/>
        <w:jc w:val="left"/>
        <w:textAlignment w:val="center"/>
        <w:rPr>
          <w:rFonts w:hint="eastAsia" w:ascii="楷体" w:hAnsi="楷体" w:eastAsia="楷体" w:cs="楷体"/>
          <w:sz w:val="20"/>
          <w:szCs w:val="21"/>
        </w:rPr>
      </w:pPr>
      <w:r>
        <w:rPr>
          <w:rFonts w:hint="eastAsia" w:ascii="楷体" w:hAnsi="楷体" w:eastAsia="楷体" w:cs="楷体"/>
          <w:sz w:val="20"/>
          <w:szCs w:val="21"/>
        </w:rPr>
        <w:t>梦想的结果，从贸易开始生根发芽。非洲青年们最初只是来到中国学习生活，但中非经贸博览会的举办，为他们提供了更多的创业和就业机会。贝宁青年乔力在中南大学毕业后，获得了湖南自贸试验区长沙片区的“创业签证”，从初次接待客户，到签下第一个订单，再到手握多个非洲客户资源……在创业就业的过程中，他实现了自我的成长和蜕变。如今，许多如乔力一般的青年正在用实际行动诠释“志合者，不以山海为远”，他们跨越文化与距离的界限，将理想化作现实，把个人奋斗融入时代脉络，在中非合作舞台上绽放着属于自己的精彩。</w:t>
      </w:r>
    </w:p>
    <w:p w14:paraId="7B64D091">
      <w:pPr>
        <w:shd w:val="clear" w:color="auto" w:fill="auto"/>
        <w:spacing w:line="360" w:lineRule="auto"/>
        <w:ind w:firstLine="560"/>
        <w:jc w:val="left"/>
        <w:textAlignment w:val="center"/>
        <w:rPr>
          <w:rFonts w:hint="eastAsia" w:ascii="楷体" w:hAnsi="楷体" w:eastAsia="楷体" w:cs="楷体"/>
          <w:sz w:val="20"/>
          <w:szCs w:val="21"/>
        </w:rPr>
      </w:pPr>
      <w:r>
        <w:rPr>
          <w:rFonts w:hint="eastAsia" w:ascii="楷体" w:hAnsi="楷体" w:eastAsia="楷体" w:cs="楷体"/>
          <w:sz w:val="20"/>
          <w:szCs w:val="21"/>
        </w:rPr>
        <w:t>从志愿者到“带货主播”，文化与经贸深度交融。来自刚果(布)的高翔先后三次参加中非经贸博览会，身份从志愿者到“带货主播”，再到服务非洲国家展会的“文化使者”……身份的转变不仅意味着个人职业路径的丰富多样，更象征着中非交流日渐紧密、合作方式不断创新。直播间里，他用流利的中文推介来自非洲的特色产品，把旺盛的热情和真实的故事分享给屏幕前成千上万观众，架起了一座沟通信任与友谊的桥梁。这份自信背后，是无数次实践积累的经验，是在异国他乡成长过程中收获的人生智慧和勇气。</w:t>
      </w:r>
    </w:p>
    <w:p w14:paraId="7299EBD6">
      <w:pPr>
        <w:shd w:val="clear" w:color="auto" w:fill="auto"/>
        <w:spacing w:line="360" w:lineRule="auto"/>
        <w:ind w:firstLine="560"/>
        <w:jc w:val="left"/>
        <w:textAlignment w:val="center"/>
        <w:rPr>
          <w:rFonts w:hint="eastAsia" w:ascii="楷体" w:hAnsi="楷体" w:eastAsia="楷体" w:cs="楷体"/>
          <w:sz w:val="20"/>
          <w:szCs w:val="21"/>
        </w:rPr>
      </w:pPr>
      <w:r>
        <w:rPr>
          <w:rFonts w:hint="eastAsia" w:ascii="楷体" w:hAnsi="楷体" w:eastAsia="楷体" w:cs="楷体"/>
          <w:sz w:val="20"/>
          <w:szCs w:val="21"/>
        </w:rPr>
        <w:t>随着中非贸易合作愈发紧密，相信越来越多如乔力、高翔般拥有跨文化交流能力、敢于追梦的青年，会在两大洲之间不断涌现，用语言融化距离，用行动连接彼此，成为推动中非友谊的新生力量。</w:t>
      </w:r>
    </w:p>
    <w:p w14:paraId="65D789D3">
      <w:pPr>
        <w:shd w:val="clear" w:color="auto" w:fill="auto"/>
        <w:spacing w:line="360" w:lineRule="auto"/>
        <w:jc w:val="right"/>
        <w:textAlignment w:val="center"/>
        <w:rPr>
          <w:rFonts w:hint="eastAsia"/>
          <w:sz w:val="20"/>
          <w:szCs w:val="21"/>
          <w:lang w:eastAsia="zh-CN"/>
        </w:rPr>
      </w:pPr>
      <w:r>
        <w:rPr>
          <w:rFonts w:hint="eastAsia"/>
          <w:sz w:val="20"/>
          <w:szCs w:val="21"/>
          <w:lang w:eastAsia="zh-CN"/>
        </w:rPr>
        <w:t>（</w:t>
      </w:r>
      <w:r>
        <w:rPr>
          <w:rFonts w:hint="eastAsia"/>
          <w:sz w:val="20"/>
          <w:szCs w:val="21"/>
          <w:lang w:val="en-US" w:eastAsia="zh-CN"/>
        </w:rPr>
        <w:t>摘自</w:t>
      </w:r>
      <w:r>
        <w:rPr>
          <w:rFonts w:hint="default"/>
          <w:sz w:val="20"/>
          <w:szCs w:val="21"/>
        </w:rPr>
        <w:t>《中非经贸博览会：非洲青年逐梦的舞台》</w:t>
      </w:r>
      <w:r>
        <w:rPr>
          <w:rFonts w:hint="eastAsia"/>
          <w:sz w:val="20"/>
          <w:szCs w:val="21"/>
          <w:lang w:eastAsia="zh-CN"/>
        </w:rPr>
        <w:t>）</w:t>
      </w:r>
    </w:p>
    <w:p w14:paraId="79FA3E2B">
      <w:pPr>
        <w:shd w:val="clear" w:color="auto" w:fill="auto"/>
        <w:spacing w:line="360" w:lineRule="auto"/>
        <w:jc w:val="left"/>
        <w:textAlignment w:val="center"/>
        <w:rPr>
          <w:rFonts w:hint="eastAsia"/>
          <w:sz w:val="20"/>
          <w:szCs w:val="21"/>
        </w:rPr>
      </w:pPr>
      <w:r>
        <w:rPr>
          <w:rFonts w:hint="eastAsia"/>
          <w:sz w:val="20"/>
          <w:szCs w:val="21"/>
          <w:lang w:val="en-US" w:eastAsia="zh-CN"/>
        </w:rPr>
        <w:t>7.</w:t>
      </w:r>
      <w:r>
        <w:rPr>
          <w:rFonts w:hint="eastAsia"/>
          <w:sz w:val="20"/>
          <w:szCs w:val="21"/>
        </w:rPr>
        <w:t>下列对</w:t>
      </w:r>
      <w:r>
        <w:rPr>
          <w:rFonts w:hint="eastAsia"/>
          <w:sz w:val="20"/>
          <w:szCs w:val="21"/>
          <w:lang w:val="en-US" w:eastAsia="zh-CN"/>
        </w:rPr>
        <w:t>文章</w:t>
      </w:r>
      <w:r>
        <w:rPr>
          <w:rFonts w:hint="eastAsia"/>
          <w:sz w:val="20"/>
          <w:szCs w:val="21"/>
        </w:rPr>
        <w:t>内容的理解，不正确的一项是（　　）</w:t>
      </w:r>
      <w:r>
        <w:rPr>
          <w:rFonts w:hint="eastAsia"/>
          <w:sz w:val="21"/>
        </w:rPr>
        <w:t>（</w:t>
      </w:r>
      <w:r>
        <w:rPr>
          <w:rFonts w:hint="eastAsia"/>
          <w:sz w:val="21"/>
          <w:lang w:val="en-US" w:eastAsia="zh-CN"/>
        </w:rPr>
        <w:t>3</w:t>
      </w:r>
      <w:r>
        <w:rPr>
          <w:rFonts w:hint="eastAsia"/>
          <w:sz w:val="21"/>
        </w:rPr>
        <w:t>分）</w:t>
      </w:r>
    </w:p>
    <w:p w14:paraId="06A4A0A3">
      <w:pPr>
        <w:shd w:val="clear" w:color="auto" w:fill="auto"/>
        <w:spacing w:line="360" w:lineRule="auto"/>
        <w:ind w:left="300"/>
        <w:jc w:val="left"/>
        <w:textAlignment w:val="center"/>
        <w:rPr>
          <w:rFonts w:hint="eastAsia"/>
          <w:sz w:val="20"/>
          <w:szCs w:val="21"/>
        </w:rPr>
      </w:pPr>
      <w:r>
        <w:rPr>
          <w:rFonts w:hint="eastAsia"/>
          <w:sz w:val="20"/>
          <w:szCs w:val="21"/>
        </w:rPr>
        <w:t>A. 穆萨的农场从 3 公顷扩大到 100 公顷，得益于隆平高科专家团队从耕种到加工的全流程指导。</w:t>
      </w:r>
    </w:p>
    <w:p w14:paraId="45824F0B">
      <w:pPr>
        <w:shd w:val="clear" w:color="auto" w:fill="auto"/>
        <w:spacing w:line="360" w:lineRule="auto"/>
        <w:ind w:left="300"/>
        <w:jc w:val="left"/>
        <w:textAlignment w:val="center"/>
        <w:rPr>
          <w:rFonts w:hint="eastAsia"/>
          <w:sz w:val="20"/>
          <w:szCs w:val="21"/>
        </w:rPr>
      </w:pPr>
      <w:r>
        <w:rPr>
          <w:rFonts w:hint="eastAsia"/>
          <w:sz w:val="20"/>
          <w:szCs w:val="21"/>
        </w:rPr>
        <w:t>B. 贝宁青年乔力获得 “创业签证” 后，通过中非经贸博览会平台逐步积累客户资源，实现创业梦想。</w:t>
      </w:r>
    </w:p>
    <w:p w14:paraId="65F41B64">
      <w:pPr>
        <w:shd w:val="clear" w:color="auto" w:fill="auto"/>
        <w:spacing w:line="360" w:lineRule="auto"/>
        <w:ind w:left="300"/>
        <w:jc w:val="left"/>
        <w:textAlignment w:val="center"/>
        <w:rPr>
          <w:rFonts w:hint="eastAsia"/>
          <w:sz w:val="20"/>
          <w:szCs w:val="21"/>
        </w:rPr>
      </w:pPr>
      <w:r>
        <w:rPr>
          <w:rFonts w:hint="eastAsia"/>
          <w:sz w:val="20"/>
          <w:szCs w:val="21"/>
        </w:rPr>
        <w:t>C. 刚果（布）的高翔从志愿者转变为 “带货主播”，体现了中非合作中文化与经贸的深度融合。</w:t>
      </w:r>
    </w:p>
    <w:p w14:paraId="38F52E7B">
      <w:pPr>
        <w:shd w:val="clear" w:color="auto" w:fill="auto"/>
        <w:spacing w:line="360" w:lineRule="auto"/>
        <w:ind w:left="300"/>
        <w:jc w:val="left"/>
        <w:textAlignment w:val="center"/>
        <w:rPr>
          <w:rFonts w:hint="eastAsia"/>
          <w:sz w:val="20"/>
          <w:szCs w:val="21"/>
        </w:rPr>
      </w:pPr>
      <w:r>
        <w:rPr>
          <w:rFonts w:hint="eastAsia"/>
          <w:sz w:val="20"/>
          <w:szCs w:val="21"/>
        </w:rPr>
        <w:t>D. 中非经贸博览会的举办让非洲青年都能抓住创业机会，实现个人奋斗与时代脉络的结合。</w:t>
      </w:r>
    </w:p>
    <w:p w14:paraId="05B7DCC6">
      <w:pPr>
        <w:shd w:val="clear" w:color="auto" w:fill="auto"/>
        <w:spacing w:line="360" w:lineRule="auto"/>
        <w:jc w:val="left"/>
        <w:textAlignment w:val="center"/>
        <w:rPr>
          <w:rFonts w:hint="eastAsia"/>
          <w:sz w:val="20"/>
          <w:szCs w:val="21"/>
        </w:rPr>
      </w:pPr>
      <w:r>
        <w:rPr>
          <w:rFonts w:hint="eastAsia"/>
          <w:sz w:val="20"/>
          <w:szCs w:val="21"/>
          <w:lang w:val="en-US" w:eastAsia="zh-CN"/>
        </w:rPr>
        <w:t>8.</w:t>
      </w:r>
      <w:r>
        <w:rPr>
          <w:rFonts w:hint="eastAsia"/>
          <w:sz w:val="20"/>
          <w:szCs w:val="21"/>
        </w:rPr>
        <w:t>下列对两则文本的分析，正确的一项是（　　）</w:t>
      </w:r>
      <w:r>
        <w:rPr>
          <w:rFonts w:hint="eastAsia"/>
          <w:sz w:val="21"/>
        </w:rPr>
        <w:t>（</w:t>
      </w:r>
      <w:r>
        <w:rPr>
          <w:rFonts w:hint="eastAsia"/>
          <w:sz w:val="21"/>
          <w:lang w:val="en-US" w:eastAsia="zh-CN"/>
        </w:rPr>
        <w:t>3</w:t>
      </w:r>
      <w:r>
        <w:rPr>
          <w:rFonts w:hint="eastAsia"/>
          <w:sz w:val="21"/>
        </w:rPr>
        <w:t>分）</w:t>
      </w:r>
    </w:p>
    <w:p w14:paraId="6BA0AA9A">
      <w:pPr>
        <w:shd w:val="clear" w:color="auto" w:fill="auto"/>
        <w:spacing w:line="360" w:lineRule="auto"/>
        <w:ind w:left="300"/>
        <w:jc w:val="left"/>
        <w:textAlignment w:val="center"/>
        <w:rPr>
          <w:rFonts w:hint="eastAsia"/>
          <w:sz w:val="20"/>
          <w:szCs w:val="21"/>
        </w:rPr>
      </w:pPr>
      <w:r>
        <w:rPr>
          <w:rFonts w:hint="eastAsia"/>
          <w:sz w:val="20"/>
          <w:szCs w:val="21"/>
        </w:rPr>
        <w:t>A. 文本一以穆萨的故事为切入点，引出 “人心相通” 的主题，再通过波斯谚语增强说服力。</w:t>
      </w:r>
    </w:p>
    <w:p w14:paraId="71942315">
      <w:pPr>
        <w:shd w:val="clear" w:color="auto" w:fill="auto"/>
        <w:spacing w:line="360" w:lineRule="auto"/>
        <w:ind w:left="300"/>
        <w:jc w:val="left"/>
        <w:textAlignment w:val="center"/>
        <w:rPr>
          <w:rFonts w:hint="eastAsia"/>
          <w:sz w:val="20"/>
          <w:szCs w:val="21"/>
        </w:rPr>
      </w:pPr>
      <w:r>
        <w:rPr>
          <w:rFonts w:hint="eastAsia"/>
          <w:sz w:val="20"/>
          <w:szCs w:val="21"/>
        </w:rPr>
        <w:t>B. 文本二用乔力和高翔的事例，论证了中非经贸博览会对非洲青年职业发展的决定性作用。</w:t>
      </w:r>
    </w:p>
    <w:p w14:paraId="0B22E89B">
      <w:pPr>
        <w:shd w:val="clear" w:color="auto" w:fill="auto"/>
        <w:spacing w:line="360" w:lineRule="auto"/>
        <w:ind w:left="300"/>
        <w:jc w:val="left"/>
        <w:textAlignment w:val="center"/>
        <w:rPr>
          <w:rFonts w:hint="eastAsia"/>
          <w:sz w:val="20"/>
          <w:szCs w:val="21"/>
        </w:rPr>
      </w:pPr>
      <w:r>
        <w:rPr>
          <w:rFonts w:hint="eastAsia"/>
          <w:sz w:val="20"/>
          <w:szCs w:val="21"/>
        </w:rPr>
        <w:t>C. 两则文本都通过具体案例和数据对比，展现了中非合作在农业技术和经贸领域的成果。</w:t>
      </w:r>
    </w:p>
    <w:p w14:paraId="2888DCAE">
      <w:pPr>
        <w:shd w:val="clear" w:color="auto" w:fill="auto"/>
        <w:spacing w:line="360" w:lineRule="auto"/>
        <w:ind w:left="300"/>
        <w:jc w:val="left"/>
        <w:textAlignment w:val="center"/>
        <w:rPr>
          <w:rFonts w:hint="eastAsia"/>
          <w:sz w:val="20"/>
          <w:szCs w:val="21"/>
        </w:rPr>
      </w:pPr>
      <w:r>
        <w:rPr>
          <w:rFonts w:hint="eastAsia"/>
          <w:sz w:val="20"/>
          <w:szCs w:val="21"/>
        </w:rPr>
        <w:t>D. 文本一结尾强调 “人心相通” 的意义，文本二结尾则聚焦青年力量对中非友谊的推动。</w:t>
      </w:r>
    </w:p>
    <w:p w14:paraId="4D3384D1">
      <w:pPr>
        <w:shd w:val="clear" w:color="auto" w:fill="auto"/>
        <w:spacing w:line="360" w:lineRule="auto"/>
        <w:jc w:val="left"/>
        <w:textAlignment w:val="center"/>
        <w:rPr>
          <w:rFonts w:hint="eastAsia"/>
          <w:sz w:val="20"/>
          <w:szCs w:val="21"/>
        </w:rPr>
      </w:pPr>
      <w:r>
        <w:rPr>
          <w:rFonts w:hint="eastAsia"/>
          <w:sz w:val="20"/>
          <w:szCs w:val="21"/>
          <w:lang w:val="en-US" w:eastAsia="zh-CN"/>
        </w:rPr>
        <w:t>9.</w:t>
      </w:r>
      <w:r>
        <w:rPr>
          <w:rFonts w:hint="eastAsia"/>
          <w:sz w:val="20"/>
          <w:szCs w:val="21"/>
        </w:rPr>
        <w:t>对于 "中非合作中，技术援助与文化理解哪个更重要" 这一问题，两位同学有不同看法：​</w:t>
      </w:r>
    </w:p>
    <w:p w14:paraId="4A5D4E07">
      <w:pPr>
        <w:shd w:val="clear" w:color="auto" w:fill="auto"/>
        <w:spacing w:line="360" w:lineRule="auto"/>
        <w:jc w:val="left"/>
        <w:textAlignment w:val="center"/>
        <w:rPr>
          <w:rFonts w:hint="eastAsia"/>
          <w:sz w:val="20"/>
          <w:szCs w:val="21"/>
        </w:rPr>
      </w:pPr>
      <w:r>
        <w:rPr>
          <w:rFonts w:hint="eastAsia"/>
          <w:sz w:val="20"/>
          <w:szCs w:val="21"/>
        </w:rPr>
        <w:t>小明："穆萨的农场能复兴，关键是中国的农业技术援助。"​</w:t>
      </w:r>
    </w:p>
    <w:p w14:paraId="59F24286">
      <w:pPr>
        <w:shd w:val="clear" w:color="auto" w:fill="auto"/>
        <w:spacing w:line="360" w:lineRule="auto"/>
        <w:jc w:val="left"/>
        <w:textAlignment w:val="center"/>
        <w:rPr>
          <w:rFonts w:hint="eastAsia"/>
          <w:sz w:val="20"/>
          <w:szCs w:val="21"/>
        </w:rPr>
      </w:pPr>
      <w:r>
        <w:rPr>
          <w:rFonts w:hint="eastAsia"/>
          <w:sz w:val="20"/>
          <w:szCs w:val="21"/>
        </w:rPr>
        <w:t>小红："乔力能创业成功，离不开对中国文化的理解。"</w:t>
      </w:r>
    </w:p>
    <w:p w14:paraId="6100C148">
      <w:pPr>
        <w:shd w:val="clear" w:color="auto" w:fill="auto"/>
        <w:spacing w:line="360" w:lineRule="auto"/>
        <w:jc w:val="left"/>
        <w:textAlignment w:val="center"/>
        <w:rPr>
          <w:rFonts w:hint="eastAsia" w:eastAsia="宋体"/>
          <w:sz w:val="20"/>
          <w:szCs w:val="21"/>
          <w:lang w:eastAsia="zh-CN"/>
        </w:rPr>
      </w:pPr>
      <w:r>
        <w:rPr>
          <w:rFonts w:hint="eastAsia"/>
          <w:sz w:val="20"/>
          <w:szCs w:val="21"/>
        </w:rPr>
        <w:t>请你结合文本，就该问题发表看法，要求有理有据，逻辑清晰。</w:t>
      </w:r>
      <w:r>
        <w:rPr>
          <w:rFonts w:hint="eastAsia"/>
          <w:sz w:val="21"/>
        </w:rPr>
        <w:t>（</w:t>
      </w:r>
      <w:r>
        <w:rPr>
          <w:rFonts w:hint="eastAsia"/>
          <w:sz w:val="21"/>
          <w:lang w:val="en-US" w:eastAsia="zh-CN"/>
        </w:rPr>
        <w:t>4</w:t>
      </w:r>
      <w:r>
        <w:rPr>
          <w:rFonts w:hint="eastAsia"/>
          <w:sz w:val="21"/>
        </w:rPr>
        <w:t>分）</w:t>
      </w:r>
    </w:p>
    <w:p w14:paraId="7BD153F1">
      <w:pPr>
        <w:shd w:val="clear" w:color="auto" w:fill="auto"/>
        <w:spacing w:line="360" w:lineRule="auto"/>
        <w:jc w:val="left"/>
        <w:textAlignment w:val="center"/>
        <w:rPr>
          <w:rFonts w:hint="eastAsia"/>
          <w:sz w:val="21"/>
          <w:lang w:val="en-US" w:eastAsia="zh-CN"/>
        </w:rPr>
      </w:pPr>
      <w:r>
        <w:rPr>
          <w:rFonts w:hint="eastAsia"/>
          <w:sz w:val="21"/>
          <w:lang w:val="en-US" w:eastAsia="zh-CN"/>
        </w:rPr>
        <w:t>（二）现代文阅读Ⅱ（14分）</w:t>
      </w:r>
    </w:p>
    <w:p w14:paraId="7CCFB949">
      <w:pPr>
        <w:shd w:val="clear" w:color="auto" w:fill="auto"/>
        <w:spacing w:line="360" w:lineRule="auto"/>
        <w:jc w:val="left"/>
        <w:textAlignment w:val="center"/>
        <w:rPr>
          <w:rFonts w:hint="eastAsia"/>
          <w:sz w:val="21"/>
          <w:lang w:val="en-US" w:eastAsia="zh-CN"/>
        </w:rPr>
      </w:pPr>
      <w:r>
        <w:rPr>
          <w:rFonts w:hint="eastAsia"/>
          <w:sz w:val="21"/>
          <w:lang w:val="en-US" w:eastAsia="zh-CN"/>
        </w:rPr>
        <w:t>阅读下面的文字，完成10～13题。</w:t>
      </w:r>
    </w:p>
    <w:p w14:paraId="35AFE1EE">
      <w:pPr>
        <w:shd w:val="clear" w:color="auto" w:fill="auto"/>
        <w:spacing w:line="360" w:lineRule="auto"/>
        <w:jc w:val="center"/>
        <w:textAlignment w:val="center"/>
        <w:rPr>
          <w:sz w:val="20"/>
          <w:szCs w:val="21"/>
        </w:rPr>
      </w:pPr>
      <w:r>
        <w:rPr>
          <w:rFonts w:ascii="楷体" w:hAnsi="楷体" w:eastAsia="楷体" w:cs="楷体"/>
          <w:sz w:val="20"/>
          <w:szCs w:val="21"/>
        </w:rPr>
        <w:t>祖母的声音</w:t>
      </w:r>
    </w:p>
    <w:p w14:paraId="12147267">
      <w:pPr>
        <w:shd w:val="clear" w:color="auto" w:fill="auto"/>
        <w:spacing w:line="360" w:lineRule="auto"/>
        <w:jc w:val="center"/>
        <w:textAlignment w:val="center"/>
        <w:rPr>
          <w:rFonts w:hint="eastAsia" w:eastAsia="楷体"/>
          <w:sz w:val="20"/>
          <w:szCs w:val="21"/>
          <w:lang w:val="en-US" w:eastAsia="zh-CN"/>
        </w:rPr>
      </w:pPr>
      <w:r>
        <w:rPr>
          <w:rFonts w:hint="eastAsia" w:ascii="楷体" w:hAnsi="楷体" w:eastAsia="楷体" w:cs="楷体"/>
          <w:sz w:val="20"/>
          <w:szCs w:val="21"/>
          <w:lang w:val="en-US" w:eastAsia="zh-CN"/>
        </w:rPr>
        <w:t xml:space="preserve"> </w:t>
      </w:r>
      <w:r>
        <w:rPr>
          <w:rFonts w:ascii="楷体" w:hAnsi="楷体" w:eastAsia="楷体" w:cs="楷体"/>
          <w:sz w:val="20"/>
          <w:szCs w:val="21"/>
        </w:rPr>
        <w:t>李佑伦</w:t>
      </w:r>
      <w:r>
        <w:rPr>
          <w:rFonts w:hint="eastAsia" w:ascii="楷体" w:hAnsi="楷体" w:eastAsia="楷体" w:cs="楷体"/>
          <w:sz w:val="20"/>
          <w:szCs w:val="21"/>
          <w:lang w:val="en-US" w:eastAsia="zh-CN"/>
        </w:rPr>
        <w:t xml:space="preserve"> </w:t>
      </w:r>
    </w:p>
    <w:p w14:paraId="7CD0A3B3">
      <w:pPr>
        <w:shd w:val="clear" w:color="auto" w:fill="auto"/>
        <w:spacing w:line="360" w:lineRule="auto"/>
        <w:ind w:firstLine="560"/>
        <w:jc w:val="left"/>
        <w:textAlignment w:val="center"/>
        <w:rPr>
          <w:sz w:val="20"/>
          <w:szCs w:val="21"/>
        </w:rPr>
      </w:pPr>
      <w:r>
        <w:rPr>
          <w:rFonts w:ascii="楷体" w:hAnsi="楷体" w:eastAsia="楷体" w:cs="楷体"/>
          <w:sz w:val="20"/>
          <w:szCs w:val="21"/>
        </w:rPr>
        <w:t>①黑漆漆的夜，群山静寂，大地静寂，祖母的房间却喧嚣着。不是祖母在喧嚣，是祖母房间的电视在喧嚣，或咿咿呀呀在唱歌，或乒乒乓乓在打斗。</w:t>
      </w:r>
    </w:p>
    <w:p w14:paraId="66246C96">
      <w:pPr>
        <w:shd w:val="clear" w:color="auto" w:fill="auto"/>
        <w:spacing w:line="360" w:lineRule="auto"/>
        <w:ind w:firstLine="560"/>
        <w:jc w:val="left"/>
        <w:textAlignment w:val="center"/>
        <w:rPr>
          <w:sz w:val="20"/>
          <w:szCs w:val="21"/>
        </w:rPr>
      </w:pPr>
      <w:r>
        <w:rPr>
          <w:rFonts w:ascii="楷体" w:hAnsi="楷体" w:eastAsia="楷体" w:cs="楷体"/>
          <w:sz w:val="20"/>
          <w:szCs w:val="21"/>
        </w:rPr>
        <w:t>②祖母房间里的电视二十四小时开着，高分贝。多少回，趁祖母睡着了，为了让她睡得安心，每隔两三个小时都要去瞧瞧祖母的叔爸们悄悄地将电视关上，可一关上电视，祖母就醒了。祖母很少发脾气，可遇到这事儿总是拍桌子瞪眼睛：“关啥子嘛关，用得了多少电？”这不是电费多少的问题，是祖母根本就不看电视。</w:t>
      </w:r>
    </w:p>
    <w:p w14:paraId="0EAF17F5">
      <w:pPr>
        <w:shd w:val="clear" w:color="auto" w:fill="auto"/>
        <w:spacing w:line="360" w:lineRule="auto"/>
        <w:ind w:firstLine="560"/>
        <w:jc w:val="left"/>
        <w:textAlignment w:val="center"/>
        <w:rPr>
          <w:sz w:val="20"/>
          <w:szCs w:val="21"/>
        </w:rPr>
      </w:pPr>
      <w:r>
        <w:rPr>
          <w:rFonts w:ascii="楷体" w:hAnsi="楷体" w:eastAsia="楷体" w:cs="楷体"/>
          <w:sz w:val="20"/>
          <w:szCs w:val="21"/>
        </w:rPr>
        <w:t>③这是长三间两头转的乡下极普遍的三合院。祖母住正中的堂屋，二爸、幺爸分别住两头，父亲为老大，因为读书走出了农村，在城里安了家。</w:t>
      </w:r>
    </w:p>
    <w:p w14:paraId="62BC0B44">
      <w:pPr>
        <w:shd w:val="clear" w:color="auto" w:fill="auto"/>
        <w:spacing w:line="360" w:lineRule="auto"/>
        <w:ind w:firstLine="560"/>
        <w:jc w:val="left"/>
        <w:textAlignment w:val="center"/>
        <w:rPr>
          <w:sz w:val="20"/>
          <w:szCs w:val="21"/>
        </w:rPr>
      </w:pPr>
      <w:r>
        <w:rPr>
          <w:rFonts w:ascii="楷体" w:hAnsi="楷体" w:eastAsia="楷体" w:cs="楷体"/>
          <w:sz w:val="20"/>
          <w:szCs w:val="21"/>
        </w:rPr>
        <w:t>④电视天天开着，自然坏得快。祖母堂屋的电视坏了，她马上叫嚷道：“电视坏了，快——给我换台电视，我要看电视。”</w:t>
      </w:r>
    </w:p>
    <w:p w14:paraId="7FBA2891">
      <w:pPr>
        <w:shd w:val="clear" w:color="auto" w:fill="auto"/>
        <w:spacing w:line="360" w:lineRule="auto"/>
        <w:ind w:firstLine="560"/>
        <w:jc w:val="left"/>
        <w:textAlignment w:val="center"/>
        <w:rPr>
          <w:sz w:val="20"/>
          <w:szCs w:val="21"/>
        </w:rPr>
      </w:pPr>
      <w:r>
        <w:rPr>
          <w:rFonts w:ascii="楷体" w:hAnsi="楷体" w:eastAsia="楷体" w:cs="楷体"/>
          <w:sz w:val="20"/>
          <w:szCs w:val="21"/>
        </w:rPr>
        <w:t>⑤二爸把他房间的电视抱到祖母的房间。当着二爸的面，祖母目不转睛地看着电视，嘿嘿笑，“好看，好看”，还一副手舞足蹈的样子。</w:t>
      </w:r>
    </w:p>
    <w:p w14:paraId="6DB07D74">
      <w:pPr>
        <w:shd w:val="clear" w:color="auto" w:fill="auto"/>
        <w:spacing w:line="360" w:lineRule="auto"/>
        <w:ind w:firstLine="560"/>
        <w:jc w:val="left"/>
        <w:textAlignment w:val="center"/>
        <w:rPr>
          <w:sz w:val="20"/>
          <w:szCs w:val="21"/>
        </w:rPr>
      </w:pPr>
      <w:r>
        <w:rPr>
          <w:rFonts w:ascii="楷体" w:hAnsi="楷体" w:eastAsia="楷体" w:cs="楷体"/>
          <w:sz w:val="20"/>
          <w:szCs w:val="21"/>
        </w:rPr>
        <w:t>⑥不久，电视又坏了，幺爸又把他房间的电视抱到祖母房间。</w:t>
      </w:r>
    </w:p>
    <w:p w14:paraId="1DAC295E">
      <w:pPr>
        <w:shd w:val="clear" w:color="auto" w:fill="auto"/>
        <w:spacing w:line="360" w:lineRule="auto"/>
        <w:ind w:firstLine="560"/>
        <w:jc w:val="left"/>
        <w:textAlignment w:val="center"/>
        <w:rPr>
          <w:sz w:val="20"/>
          <w:szCs w:val="21"/>
        </w:rPr>
      </w:pPr>
      <w:r>
        <w:rPr>
          <w:rFonts w:ascii="楷体" w:hAnsi="楷体" w:eastAsia="楷体" w:cs="楷体"/>
          <w:sz w:val="20"/>
          <w:szCs w:val="21"/>
        </w:rPr>
        <w:t>⑦那时，乡下停电是家常便饭，尤其是冬天枯水期的时候。有电的晚上，电视的声音淹没了老鼠的吱吱声，也淹没了猪舍里大猪小猪此起彼伏的鼾声。</w:t>
      </w:r>
    </w:p>
    <w:p w14:paraId="686C6FE1">
      <w:pPr>
        <w:shd w:val="clear" w:color="auto" w:fill="auto"/>
        <w:spacing w:line="360" w:lineRule="auto"/>
        <w:ind w:firstLine="560"/>
        <w:jc w:val="left"/>
        <w:textAlignment w:val="center"/>
        <w:rPr>
          <w:sz w:val="20"/>
          <w:szCs w:val="21"/>
        </w:rPr>
      </w:pPr>
      <w:r>
        <w:rPr>
          <w:rFonts w:ascii="楷体" w:hAnsi="楷体" w:eastAsia="楷体" w:cs="楷体"/>
          <w:sz w:val="20"/>
          <w:szCs w:val="21"/>
        </w:rPr>
        <w:t>⑧突然停电的时候，祖母房间的电视就没了声音。寂夜更加阒寂，老鼠的吱吱声格外清晰，猪鼾缕缕可闻。</w:t>
      </w:r>
    </w:p>
    <w:p w14:paraId="05DCE29C">
      <w:pPr>
        <w:shd w:val="clear" w:color="auto" w:fill="auto"/>
        <w:spacing w:line="360" w:lineRule="auto"/>
        <w:ind w:firstLine="560"/>
        <w:jc w:val="left"/>
        <w:textAlignment w:val="center"/>
        <w:rPr>
          <w:sz w:val="20"/>
          <w:szCs w:val="21"/>
        </w:rPr>
      </w:pPr>
      <w:r>
        <w:rPr>
          <w:rFonts w:ascii="楷体" w:hAnsi="楷体" w:eastAsia="楷体" w:cs="楷体"/>
          <w:sz w:val="20"/>
          <w:szCs w:val="21"/>
        </w:rPr>
        <w:t>⑨吱吱声虽小，但还是惊醒了一墙之隔的幺娘，一个激灵，她听到堂屋里祖母一声接一声地呻吟：“哎哟，哎哟……”</w:t>
      </w:r>
    </w:p>
    <w:p w14:paraId="7A7C754D">
      <w:pPr>
        <w:shd w:val="clear" w:color="auto" w:fill="auto"/>
        <w:spacing w:line="360" w:lineRule="auto"/>
        <w:ind w:firstLine="560"/>
        <w:jc w:val="left"/>
        <w:textAlignment w:val="center"/>
        <w:rPr>
          <w:sz w:val="20"/>
          <w:szCs w:val="21"/>
        </w:rPr>
      </w:pPr>
      <w:r>
        <w:rPr>
          <w:rFonts w:ascii="楷体" w:hAnsi="楷体" w:eastAsia="楷体" w:cs="楷体"/>
          <w:sz w:val="20"/>
          <w:szCs w:val="21"/>
        </w:rPr>
        <w:t>⑩</w:t>
      </w:r>
      <w:r>
        <w:rPr>
          <w:rFonts w:ascii="楷体" w:hAnsi="楷体" w:eastAsia="楷体" w:cs="楷体"/>
          <w:sz w:val="20"/>
          <w:szCs w:val="21"/>
          <w:u w:val="wave"/>
        </w:rPr>
        <w:t>一个鲤鱼打挺，幺娘翻身起床，抓着棉衣就往外跑。</w:t>
      </w:r>
      <w:r>
        <w:rPr>
          <w:rFonts w:ascii="楷体" w:hAnsi="楷体" w:eastAsia="楷体" w:cs="楷体"/>
          <w:sz w:val="20"/>
          <w:szCs w:val="21"/>
        </w:rPr>
        <w:t>到门口，回来，呼地掀开被子，啪，一巴掌打在幺爸屁股上：“娘在叫唤。”</w:t>
      </w:r>
    </w:p>
    <w:p w14:paraId="1030C946">
      <w:pPr>
        <w:shd w:val="clear" w:color="auto" w:fill="auto"/>
        <w:spacing w:line="360" w:lineRule="auto"/>
        <w:ind w:firstLine="560"/>
        <w:jc w:val="left"/>
        <w:textAlignment w:val="center"/>
        <w:rPr>
          <w:sz w:val="20"/>
          <w:szCs w:val="21"/>
        </w:rPr>
      </w:pPr>
      <w:r>
        <w:rPr>
          <w:sz w:val="20"/>
          <w:szCs w:val="21"/>
        </w:rPr>
        <w:t>⑪</w:t>
      </w:r>
      <w:r>
        <w:rPr>
          <w:rFonts w:ascii="楷体" w:hAnsi="楷体" w:eastAsia="楷体" w:cs="楷体"/>
          <w:sz w:val="20"/>
          <w:szCs w:val="21"/>
        </w:rPr>
        <w:t>幺爸急吼吼地赶到堂屋门口，抬起的双手正欲推门而入，被同样惊醒同时赶到的二爸拦住了：“不要。”然后压低嗓门，“娘肝痛发作了，叫出来好受些。我们进去了，她顾及我们的感受，强忍着，更难受。”</w:t>
      </w:r>
    </w:p>
    <w:p w14:paraId="61766D77">
      <w:pPr>
        <w:shd w:val="clear" w:color="auto" w:fill="auto"/>
        <w:spacing w:line="360" w:lineRule="auto"/>
        <w:ind w:firstLine="560"/>
        <w:jc w:val="left"/>
        <w:textAlignment w:val="center"/>
        <w:rPr>
          <w:sz w:val="20"/>
          <w:szCs w:val="21"/>
        </w:rPr>
      </w:pPr>
      <w:r>
        <w:rPr>
          <w:sz w:val="20"/>
          <w:szCs w:val="21"/>
        </w:rPr>
        <w:t>⑫</w:t>
      </w:r>
      <w:r>
        <w:rPr>
          <w:rFonts w:ascii="楷体" w:hAnsi="楷体" w:eastAsia="楷体" w:cs="楷体"/>
          <w:sz w:val="20"/>
          <w:szCs w:val="21"/>
        </w:rPr>
        <w:t>幺娘还是要进去，二爸的手依然拦着，声音虽小，却不容置疑：“我们进去又有什么用？”怕幺娘犯倔，二爸随即宽慰道，“放心，娘脑子清醒得很，水杯、镇痛药放在床边，阵痛发作时，她还是能自己服药的。”么娘只好作罢。</w:t>
      </w:r>
    </w:p>
    <w:p w14:paraId="680BB505">
      <w:pPr>
        <w:shd w:val="clear" w:color="auto" w:fill="auto"/>
        <w:spacing w:line="360" w:lineRule="auto"/>
        <w:ind w:firstLine="560"/>
        <w:jc w:val="left"/>
        <w:textAlignment w:val="center"/>
        <w:rPr>
          <w:sz w:val="20"/>
          <w:szCs w:val="21"/>
        </w:rPr>
      </w:pPr>
      <w:r>
        <w:rPr>
          <w:sz w:val="20"/>
          <w:szCs w:val="21"/>
        </w:rPr>
        <w:t>⑬</w:t>
      </w:r>
      <w:r>
        <w:rPr>
          <w:rFonts w:ascii="楷体" w:hAnsi="楷体" w:eastAsia="楷体" w:cs="楷体"/>
          <w:sz w:val="20"/>
          <w:szCs w:val="21"/>
        </w:rPr>
        <w:t>二娘来了，四个人静静地站在堂屋门口。天冷，他们回屋添了衣服，再回来，搬一条长凳坐在堂屋的街沿上。</w:t>
      </w:r>
    </w:p>
    <w:p w14:paraId="2679F256">
      <w:pPr>
        <w:shd w:val="clear" w:color="auto" w:fill="auto"/>
        <w:spacing w:line="360" w:lineRule="auto"/>
        <w:ind w:firstLine="560"/>
        <w:jc w:val="left"/>
        <w:textAlignment w:val="center"/>
        <w:rPr>
          <w:sz w:val="20"/>
          <w:szCs w:val="21"/>
        </w:rPr>
      </w:pPr>
      <w:r>
        <w:rPr>
          <w:sz w:val="20"/>
          <w:szCs w:val="21"/>
        </w:rPr>
        <w:t>⑭</w:t>
      </w:r>
      <w:r>
        <w:rPr>
          <w:rFonts w:ascii="楷体" w:hAnsi="楷体" w:eastAsia="楷体" w:cs="楷体"/>
          <w:sz w:val="20"/>
          <w:szCs w:val="21"/>
        </w:rPr>
        <w:t>二爸叫幺爸和幺娘去睡，说是有他和二娘守在那儿。</w:t>
      </w:r>
    </w:p>
    <w:p w14:paraId="1846DCCF">
      <w:pPr>
        <w:shd w:val="clear" w:color="auto" w:fill="auto"/>
        <w:spacing w:line="360" w:lineRule="auto"/>
        <w:ind w:firstLine="560"/>
        <w:jc w:val="left"/>
        <w:textAlignment w:val="center"/>
        <w:rPr>
          <w:sz w:val="20"/>
          <w:szCs w:val="21"/>
        </w:rPr>
      </w:pPr>
      <w:r>
        <w:rPr>
          <w:sz w:val="20"/>
          <w:szCs w:val="21"/>
        </w:rPr>
        <w:t>⑮</w:t>
      </w:r>
      <w:r>
        <w:rPr>
          <w:rFonts w:ascii="楷体" w:hAnsi="楷体" w:eastAsia="楷体" w:cs="楷体"/>
          <w:sz w:val="20"/>
          <w:szCs w:val="21"/>
        </w:rPr>
        <w:t>幺爸叫二爸和二娘去睡，说他已经睡不着了。</w:t>
      </w:r>
    </w:p>
    <w:p w14:paraId="1663241A">
      <w:pPr>
        <w:shd w:val="clear" w:color="auto" w:fill="auto"/>
        <w:spacing w:line="360" w:lineRule="auto"/>
        <w:ind w:firstLine="560"/>
        <w:jc w:val="left"/>
        <w:textAlignment w:val="center"/>
        <w:rPr>
          <w:sz w:val="20"/>
          <w:szCs w:val="21"/>
        </w:rPr>
      </w:pPr>
      <w:r>
        <w:rPr>
          <w:sz w:val="20"/>
          <w:szCs w:val="21"/>
        </w:rPr>
        <w:t>⑯</w:t>
      </w:r>
      <w:r>
        <w:rPr>
          <w:rFonts w:ascii="楷体" w:hAnsi="楷体" w:eastAsia="楷体" w:cs="楷体"/>
          <w:sz w:val="20"/>
          <w:szCs w:val="21"/>
        </w:rPr>
        <w:t>于是，四个人分别坐在堂屋的两边。</w:t>
      </w:r>
    </w:p>
    <w:p w14:paraId="024E91BF">
      <w:pPr>
        <w:shd w:val="clear" w:color="auto" w:fill="auto"/>
        <w:spacing w:line="360" w:lineRule="auto"/>
        <w:ind w:firstLine="560"/>
        <w:jc w:val="left"/>
        <w:textAlignment w:val="center"/>
        <w:rPr>
          <w:sz w:val="20"/>
          <w:szCs w:val="21"/>
        </w:rPr>
      </w:pPr>
      <w:r>
        <w:rPr>
          <w:sz w:val="20"/>
          <w:szCs w:val="21"/>
        </w:rPr>
        <w:t>⑰</w:t>
      </w:r>
      <w:r>
        <w:rPr>
          <w:rFonts w:ascii="楷体" w:hAnsi="楷体" w:eastAsia="楷体" w:cs="楷体"/>
          <w:sz w:val="20"/>
          <w:szCs w:val="21"/>
        </w:rPr>
        <w:t>祖母的呻吟持续到天亮，二爸幺爸们在堂屋门前坐到天亮。</w:t>
      </w:r>
    </w:p>
    <w:p w14:paraId="29904C1C">
      <w:pPr>
        <w:shd w:val="clear" w:color="auto" w:fill="auto"/>
        <w:spacing w:line="360" w:lineRule="auto"/>
        <w:ind w:firstLine="560"/>
        <w:jc w:val="left"/>
        <w:textAlignment w:val="center"/>
        <w:rPr>
          <w:sz w:val="20"/>
          <w:szCs w:val="21"/>
        </w:rPr>
      </w:pPr>
      <w:r>
        <w:rPr>
          <w:sz w:val="20"/>
          <w:szCs w:val="21"/>
        </w:rPr>
        <w:t>⑱</w:t>
      </w:r>
      <w:r>
        <w:rPr>
          <w:rFonts w:ascii="楷体" w:hAnsi="楷体" w:eastAsia="楷体" w:cs="楷体"/>
          <w:sz w:val="20"/>
          <w:szCs w:val="21"/>
        </w:rPr>
        <w:t>祖母不呻吟了，二爸前去检查床头桌子上保温杯里的水，保证随时有，且温热，检查备服的药。祖母依然是笑脸相迎，说什么感觉比原来好多了，昨晚还做梦了，梦见最小的孙子考上大学了。二爸装作很高兴：“他大学毕业参加工作挣钱了，您老人家想要啥给买啥。”</w:t>
      </w:r>
    </w:p>
    <w:p w14:paraId="5BDA1C7D">
      <w:pPr>
        <w:shd w:val="clear" w:color="auto" w:fill="auto"/>
        <w:spacing w:line="360" w:lineRule="auto"/>
        <w:ind w:firstLine="560"/>
        <w:jc w:val="left"/>
        <w:textAlignment w:val="center"/>
        <w:rPr>
          <w:sz w:val="20"/>
          <w:szCs w:val="21"/>
        </w:rPr>
      </w:pPr>
      <w:r>
        <w:rPr>
          <w:sz w:val="20"/>
          <w:szCs w:val="21"/>
        </w:rPr>
        <w:t>⑲</w:t>
      </w:r>
      <w:r>
        <w:rPr>
          <w:rFonts w:ascii="楷体" w:hAnsi="楷体" w:eastAsia="楷体" w:cs="楷体"/>
          <w:sz w:val="20"/>
          <w:szCs w:val="21"/>
        </w:rPr>
        <w:t>祖母的笑容更加灿烂，全身发抖：“好哇，好哇。”</w:t>
      </w:r>
    </w:p>
    <w:p w14:paraId="175EEDB2">
      <w:pPr>
        <w:shd w:val="clear" w:color="auto" w:fill="auto"/>
        <w:spacing w:line="360" w:lineRule="auto"/>
        <w:ind w:firstLine="560"/>
        <w:jc w:val="left"/>
        <w:textAlignment w:val="center"/>
        <w:rPr>
          <w:sz w:val="20"/>
          <w:szCs w:val="21"/>
        </w:rPr>
      </w:pPr>
      <w:r>
        <w:rPr>
          <w:sz w:val="20"/>
          <w:szCs w:val="21"/>
        </w:rPr>
        <w:t>⑳</w:t>
      </w:r>
      <w:r>
        <w:rPr>
          <w:rFonts w:ascii="楷体" w:hAnsi="楷体" w:eastAsia="楷体" w:cs="楷体"/>
          <w:sz w:val="20"/>
          <w:szCs w:val="21"/>
        </w:rPr>
        <w:t>二爸一转身，泪如泉涌。</w:t>
      </w:r>
    </w:p>
    <w:p w14:paraId="37957153">
      <w:pPr>
        <w:shd w:val="clear" w:color="auto" w:fill="auto"/>
        <w:spacing w:line="360" w:lineRule="auto"/>
        <w:ind w:firstLine="560"/>
        <w:jc w:val="left"/>
        <w:textAlignment w:val="center"/>
        <w:rPr>
          <w:sz w:val="20"/>
          <w:szCs w:val="21"/>
        </w:rPr>
      </w:pPr>
      <w:r>
        <w:rPr>
          <w:sz w:val="20"/>
          <w:szCs w:val="21"/>
        </w:rPr>
        <w:t>㉑</w:t>
      </w:r>
      <w:r>
        <w:rPr>
          <w:rFonts w:ascii="楷体" w:hAnsi="楷体" w:eastAsia="楷体" w:cs="楷体"/>
          <w:sz w:val="20"/>
          <w:szCs w:val="21"/>
        </w:rPr>
        <w:t>再忙，家里无论如何都得留一个人，祖母肝痛发作时，替祖母倒好水，备好药，然后借故离开，保持若即若离的距离，在眼睛看得见的地方，让祖母在电视声音的掩盖下，无所顾忌地或号或嚷或叫。</w:t>
      </w:r>
    </w:p>
    <w:p w14:paraId="3582B584">
      <w:pPr>
        <w:shd w:val="clear" w:color="auto" w:fill="auto"/>
        <w:spacing w:line="360" w:lineRule="auto"/>
        <w:ind w:firstLine="560"/>
        <w:jc w:val="left"/>
        <w:textAlignment w:val="center"/>
        <w:rPr>
          <w:sz w:val="20"/>
          <w:szCs w:val="21"/>
        </w:rPr>
      </w:pPr>
      <w:r>
        <w:rPr>
          <w:sz w:val="20"/>
          <w:szCs w:val="21"/>
        </w:rPr>
        <w:t>㉒</w:t>
      </w:r>
      <w:r>
        <w:rPr>
          <w:rFonts w:ascii="楷体" w:hAnsi="楷体" w:eastAsia="楷体" w:cs="楷体"/>
          <w:sz w:val="20"/>
          <w:szCs w:val="21"/>
        </w:rPr>
        <w:t>冬渐深，停电越发频繁，电视当“哑巴”的时候越来越多。</w:t>
      </w:r>
    </w:p>
    <w:p w14:paraId="20D93E98">
      <w:pPr>
        <w:shd w:val="clear" w:color="auto" w:fill="auto"/>
        <w:spacing w:line="360" w:lineRule="auto"/>
        <w:ind w:firstLine="560"/>
        <w:jc w:val="left"/>
        <w:textAlignment w:val="center"/>
        <w:rPr>
          <w:sz w:val="20"/>
          <w:szCs w:val="21"/>
        </w:rPr>
      </w:pPr>
      <w:r>
        <w:rPr>
          <w:sz w:val="20"/>
          <w:szCs w:val="21"/>
        </w:rPr>
        <w:t>㉓</w:t>
      </w:r>
      <w:r>
        <w:rPr>
          <w:rFonts w:ascii="楷体" w:hAnsi="楷体" w:eastAsia="楷体" w:cs="楷体"/>
          <w:sz w:val="20"/>
          <w:szCs w:val="21"/>
        </w:rPr>
        <w:t>祖母手里就拿着一棍擀面杖，须臾不离身。</w:t>
      </w:r>
    </w:p>
    <w:p w14:paraId="6F120118">
      <w:pPr>
        <w:shd w:val="clear" w:color="auto" w:fill="auto"/>
        <w:spacing w:line="360" w:lineRule="auto"/>
        <w:ind w:firstLine="560"/>
        <w:jc w:val="left"/>
        <w:textAlignment w:val="center"/>
        <w:rPr>
          <w:sz w:val="20"/>
          <w:szCs w:val="21"/>
        </w:rPr>
      </w:pPr>
      <w:r>
        <w:rPr>
          <w:sz w:val="20"/>
          <w:szCs w:val="21"/>
        </w:rPr>
        <w:t>㉔</w:t>
      </w:r>
      <w:r>
        <w:rPr>
          <w:rFonts w:ascii="楷体" w:hAnsi="楷体" w:eastAsia="楷体" w:cs="楷体"/>
          <w:sz w:val="20"/>
          <w:szCs w:val="21"/>
        </w:rPr>
        <w:t>擀面杖是酸枝树枝条做的，婴儿手臂般粗，八九寸长，溜光溜光。二爸刚看到祖母手里拿着擀面杖的时候，还以为祖母想吃手擀面了，吩咐二娘做擀面。祖母矢口否认，极为尴尬：“哪个想吃擀面嘛。”</w:t>
      </w:r>
    </w:p>
    <w:p w14:paraId="78FABAAB">
      <w:pPr>
        <w:shd w:val="clear" w:color="auto" w:fill="auto"/>
        <w:spacing w:line="360" w:lineRule="auto"/>
        <w:ind w:firstLine="560"/>
        <w:jc w:val="left"/>
        <w:textAlignment w:val="center"/>
        <w:rPr>
          <w:sz w:val="20"/>
          <w:szCs w:val="21"/>
        </w:rPr>
      </w:pPr>
      <w:r>
        <w:rPr>
          <w:sz w:val="20"/>
          <w:szCs w:val="21"/>
        </w:rPr>
        <w:t>㉕</w:t>
      </w:r>
      <w:r>
        <w:rPr>
          <w:rFonts w:ascii="楷体" w:hAnsi="楷体" w:eastAsia="楷体" w:cs="楷体"/>
          <w:sz w:val="20"/>
          <w:szCs w:val="21"/>
        </w:rPr>
        <w:t>二爸愣愣地看着祖母，再看着祖母手里的擀面杖。祖母旋即将擀面杖朝院子里的鸡扔了过去：“喏——鸡屎到处摆。”硬质木的擀面杖一头落地，发出“当当当”的声音，跷跷板一样快速地左右摆了几次，慢慢歇下来，又朝前滚了一段，鸡一惊，跳了一下。祖母再“喏”一声，鸡们这才不甘地撤出院子。</w:t>
      </w:r>
    </w:p>
    <w:p w14:paraId="0FC3D304">
      <w:pPr>
        <w:shd w:val="clear" w:color="auto" w:fill="auto"/>
        <w:spacing w:line="360" w:lineRule="auto"/>
        <w:ind w:firstLine="560"/>
        <w:jc w:val="left"/>
        <w:textAlignment w:val="center"/>
        <w:rPr>
          <w:sz w:val="20"/>
          <w:szCs w:val="21"/>
        </w:rPr>
      </w:pPr>
      <w:r>
        <w:rPr>
          <w:sz w:val="20"/>
          <w:szCs w:val="21"/>
        </w:rPr>
        <w:t>㉖</w:t>
      </w:r>
      <w:r>
        <w:rPr>
          <w:rFonts w:ascii="楷体" w:hAnsi="楷体" w:eastAsia="楷体" w:cs="楷体"/>
          <w:sz w:val="20"/>
          <w:szCs w:val="21"/>
        </w:rPr>
        <w:t>二爸特地做了好几个响竹篙子，偏偏祖母就要用擀面杖赶鸡。</w:t>
      </w:r>
    </w:p>
    <w:p w14:paraId="747B7E50">
      <w:pPr>
        <w:shd w:val="clear" w:color="auto" w:fill="auto"/>
        <w:spacing w:line="360" w:lineRule="auto"/>
        <w:ind w:firstLine="560"/>
        <w:jc w:val="left"/>
        <w:textAlignment w:val="center"/>
        <w:rPr>
          <w:sz w:val="20"/>
          <w:szCs w:val="21"/>
        </w:rPr>
      </w:pPr>
      <w:r>
        <w:rPr>
          <w:sz w:val="20"/>
          <w:szCs w:val="21"/>
        </w:rPr>
        <w:t>㉗</w:t>
      </w:r>
      <w:r>
        <w:rPr>
          <w:rFonts w:ascii="楷体" w:hAnsi="楷体" w:eastAsia="楷体" w:cs="楷体"/>
          <w:sz w:val="20"/>
          <w:szCs w:val="21"/>
        </w:rPr>
        <w:t>祖母预感到自己时日不多了，叫齐所有在家的儿孙。儿孙们守到床前，祖母面部抽搐却也在极力微笑，双手紧握擀面杖抵着自己的肝部。</w:t>
      </w:r>
    </w:p>
    <w:p w14:paraId="35000B9D">
      <w:pPr>
        <w:shd w:val="clear" w:color="auto" w:fill="auto"/>
        <w:spacing w:line="360" w:lineRule="auto"/>
        <w:ind w:firstLine="560"/>
        <w:jc w:val="left"/>
        <w:textAlignment w:val="center"/>
        <w:rPr>
          <w:sz w:val="20"/>
          <w:szCs w:val="21"/>
        </w:rPr>
      </w:pPr>
      <w:r>
        <w:rPr>
          <w:sz w:val="20"/>
          <w:szCs w:val="21"/>
        </w:rPr>
        <w:t>㉘</w:t>
      </w:r>
      <w:r>
        <w:rPr>
          <w:rFonts w:ascii="楷体" w:hAnsi="楷体" w:eastAsia="楷体" w:cs="楷体"/>
          <w:sz w:val="20"/>
          <w:szCs w:val="21"/>
        </w:rPr>
        <w:t>祖母微笑着闭上了自己的眼睛，堂屋里哭声响起。</w:t>
      </w:r>
    </w:p>
    <w:p w14:paraId="6A13EA80">
      <w:pPr>
        <w:shd w:val="clear" w:color="auto" w:fill="auto"/>
        <w:spacing w:line="360" w:lineRule="auto"/>
        <w:ind w:firstLine="560"/>
        <w:jc w:val="left"/>
        <w:textAlignment w:val="center"/>
        <w:rPr>
          <w:sz w:val="20"/>
          <w:szCs w:val="21"/>
        </w:rPr>
      </w:pPr>
      <w:r>
        <w:rPr>
          <w:sz w:val="20"/>
          <w:szCs w:val="21"/>
        </w:rPr>
        <w:t>㉙</w:t>
      </w:r>
      <w:r>
        <w:rPr>
          <w:rFonts w:ascii="楷体" w:hAnsi="楷体" w:eastAsia="楷体" w:cs="楷体"/>
          <w:sz w:val="20"/>
          <w:szCs w:val="21"/>
        </w:rPr>
        <w:t>给祖母换寿衣时，才发现穿了一个冬天，一直没有换洗的棉衣上有个洞，那是擀面杖给顶的。</w:t>
      </w:r>
    </w:p>
    <w:p w14:paraId="2003D69C">
      <w:pPr>
        <w:shd w:val="clear" w:color="auto" w:fill="auto"/>
        <w:spacing w:line="360" w:lineRule="auto"/>
        <w:ind w:firstLine="560"/>
        <w:jc w:val="left"/>
        <w:textAlignment w:val="center"/>
        <w:rPr>
          <w:sz w:val="20"/>
          <w:szCs w:val="21"/>
        </w:rPr>
      </w:pPr>
      <w:r>
        <w:rPr>
          <w:sz w:val="20"/>
          <w:szCs w:val="21"/>
        </w:rPr>
        <w:t>㉚</w:t>
      </w:r>
      <w:r>
        <w:rPr>
          <w:rFonts w:ascii="楷体" w:hAnsi="楷体" w:eastAsia="楷体" w:cs="楷体"/>
          <w:sz w:val="20"/>
          <w:szCs w:val="21"/>
        </w:rPr>
        <w:t>所有的人这才明白，自停电的那个晚上起再没有听到祖母呻吟的原因，刚才低沉的哭声突地高亢起来。</w:t>
      </w:r>
    </w:p>
    <w:p w14:paraId="40C5C499">
      <w:pPr>
        <w:shd w:val="clear" w:color="auto" w:fill="auto"/>
        <w:spacing w:line="360" w:lineRule="auto"/>
        <w:ind w:firstLine="560"/>
        <w:jc w:val="left"/>
        <w:textAlignment w:val="center"/>
        <w:rPr>
          <w:sz w:val="20"/>
          <w:szCs w:val="21"/>
        </w:rPr>
      </w:pPr>
      <w:r>
        <w:rPr>
          <w:sz w:val="20"/>
          <w:szCs w:val="21"/>
        </w:rPr>
        <w:t>㉛</w:t>
      </w:r>
      <w:r>
        <w:rPr>
          <w:rFonts w:ascii="楷体" w:hAnsi="楷体" w:eastAsia="楷体" w:cs="楷体"/>
          <w:sz w:val="20"/>
          <w:szCs w:val="21"/>
        </w:rPr>
        <w:t>祖母走了，带走她生前穿过用过的衣服和被褥，唯独那件穿了数十年最终被擀面杖顶穿的棉衣给留了下来。</w:t>
      </w:r>
    </w:p>
    <w:p w14:paraId="52D5BDA5">
      <w:pPr>
        <w:shd w:val="clear" w:color="auto" w:fill="auto"/>
        <w:spacing w:line="360" w:lineRule="auto"/>
        <w:ind w:firstLine="560"/>
        <w:jc w:val="left"/>
        <w:textAlignment w:val="center"/>
        <w:rPr>
          <w:sz w:val="20"/>
          <w:szCs w:val="21"/>
        </w:rPr>
      </w:pPr>
      <w:r>
        <w:rPr>
          <w:sz w:val="20"/>
          <w:szCs w:val="21"/>
        </w:rPr>
        <w:t>㉜</w:t>
      </w:r>
      <w:r>
        <w:rPr>
          <w:rFonts w:ascii="楷体" w:hAnsi="楷体" w:eastAsia="楷体" w:cs="楷体"/>
          <w:sz w:val="20"/>
          <w:szCs w:val="21"/>
        </w:rPr>
        <w:t>如今，祖母离世已近二十年，家里有三个医生，正读医大的有两人。每逢春节大团圆，二爸都得将祖母那件棉衣从柜子里取出来，当牌位一样供奉。棉衣陈旧，几乎认不出了，棉衣上的那个洞，活生生就是祖母的嘴唇，向她的后人们讲述着什么。</w:t>
      </w:r>
    </w:p>
    <w:p w14:paraId="08EFF7AC">
      <w:pPr>
        <w:shd w:val="clear" w:color="auto" w:fill="auto"/>
        <w:spacing w:line="360" w:lineRule="auto"/>
        <w:jc w:val="right"/>
        <w:textAlignment w:val="center"/>
        <w:rPr>
          <w:sz w:val="20"/>
          <w:szCs w:val="21"/>
        </w:rPr>
      </w:pPr>
      <w:r>
        <w:rPr>
          <w:sz w:val="20"/>
          <w:szCs w:val="21"/>
        </w:rPr>
        <w:t>（选自《微型小说选刊》2025年03期）</w:t>
      </w:r>
    </w:p>
    <w:p w14:paraId="67EBEDDA">
      <w:pPr>
        <w:shd w:val="clear" w:color="auto" w:fill="auto"/>
        <w:spacing w:line="360" w:lineRule="auto"/>
        <w:jc w:val="left"/>
        <w:textAlignment w:val="center"/>
        <w:rPr>
          <w:sz w:val="20"/>
          <w:szCs w:val="21"/>
        </w:rPr>
      </w:pPr>
      <w:r>
        <w:rPr>
          <w:sz w:val="20"/>
          <w:szCs w:val="21"/>
        </w:rPr>
        <w:t>10．下列对文本内容的理解和分析，不正确的一项是（</w:t>
      </w:r>
      <w:r>
        <w:rPr>
          <w:rFonts w:ascii="Times New Roman" w:hAnsi="Times New Roman" w:eastAsia="Times New Roman" w:cs="Times New Roman"/>
          <w:kern w:val="0"/>
          <w:sz w:val="22"/>
          <w:szCs w:val="22"/>
        </w:rPr>
        <w:t>   </w:t>
      </w:r>
      <w:r>
        <w:rPr>
          <w:sz w:val="20"/>
          <w:szCs w:val="21"/>
        </w:rPr>
        <w:t>）</w:t>
      </w:r>
      <w:r>
        <w:rPr>
          <w:rFonts w:hint="eastAsia"/>
          <w:sz w:val="21"/>
        </w:rPr>
        <w:t>（</w:t>
      </w:r>
      <w:r>
        <w:rPr>
          <w:rFonts w:hint="eastAsia"/>
          <w:sz w:val="21"/>
          <w:lang w:val="en-US" w:eastAsia="zh-CN"/>
        </w:rPr>
        <w:t>3</w:t>
      </w:r>
      <w:r>
        <w:rPr>
          <w:rFonts w:hint="eastAsia"/>
          <w:sz w:val="21"/>
        </w:rPr>
        <w:t>分）</w:t>
      </w:r>
    </w:p>
    <w:p w14:paraId="625EEFDC">
      <w:pPr>
        <w:shd w:val="clear" w:color="auto" w:fill="auto"/>
        <w:spacing w:line="360" w:lineRule="auto"/>
        <w:ind w:left="380"/>
        <w:jc w:val="left"/>
        <w:textAlignment w:val="center"/>
        <w:rPr>
          <w:sz w:val="20"/>
          <w:szCs w:val="21"/>
        </w:rPr>
      </w:pPr>
      <w:r>
        <w:rPr>
          <w:sz w:val="20"/>
          <w:szCs w:val="21"/>
        </w:rPr>
        <w:t>A．小说开头写群山、大地静寂，是为了突显祖母房间电视喧嚣，同时也设置悬念，吸引读者阅读兴趣。</w:t>
      </w:r>
    </w:p>
    <w:p w14:paraId="6561600B">
      <w:pPr>
        <w:shd w:val="clear" w:color="auto" w:fill="auto"/>
        <w:spacing w:line="360" w:lineRule="auto"/>
        <w:ind w:left="380"/>
        <w:jc w:val="left"/>
        <w:textAlignment w:val="center"/>
        <w:rPr>
          <w:sz w:val="20"/>
          <w:szCs w:val="21"/>
        </w:rPr>
      </w:pPr>
      <w:r>
        <w:rPr>
          <w:sz w:val="20"/>
          <w:szCs w:val="21"/>
        </w:rPr>
        <w:t>B．二爸叫幺爸和幺娘去睡，幺爸叫二爸和二娘去睡，可见一家人互相体谅，有情谊。</w:t>
      </w:r>
    </w:p>
    <w:p w14:paraId="1C280DEA">
      <w:pPr>
        <w:shd w:val="clear" w:color="auto" w:fill="auto"/>
        <w:spacing w:line="360" w:lineRule="auto"/>
        <w:ind w:left="380"/>
        <w:jc w:val="left"/>
        <w:textAlignment w:val="center"/>
        <w:rPr>
          <w:sz w:val="20"/>
          <w:szCs w:val="21"/>
        </w:rPr>
      </w:pPr>
      <w:r>
        <w:rPr>
          <w:sz w:val="20"/>
          <w:szCs w:val="21"/>
        </w:rPr>
        <w:t>C．祖母拿着擀面杖赶鸡，刻画祖母勤劳、关心农事的人物形象。</w:t>
      </w:r>
    </w:p>
    <w:p w14:paraId="6F771413">
      <w:pPr>
        <w:shd w:val="clear" w:color="auto" w:fill="auto"/>
        <w:spacing w:line="360" w:lineRule="auto"/>
        <w:ind w:left="380"/>
        <w:jc w:val="left"/>
        <w:textAlignment w:val="center"/>
        <w:rPr>
          <w:sz w:val="20"/>
          <w:szCs w:val="21"/>
        </w:rPr>
      </w:pPr>
      <w:r>
        <w:rPr>
          <w:sz w:val="20"/>
          <w:szCs w:val="21"/>
        </w:rPr>
        <w:t>D．全文用声音串联起祖母晚年生活中的病痛折磨以及家人的守护，情感真挚，细节动人。</w:t>
      </w:r>
    </w:p>
    <w:p w14:paraId="1F0D156E">
      <w:pPr>
        <w:shd w:val="clear" w:color="auto" w:fill="auto"/>
        <w:spacing w:line="360" w:lineRule="auto"/>
        <w:jc w:val="left"/>
        <w:textAlignment w:val="center"/>
        <w:rPr>
          <w:sz w:val="20"/>
          <w:szCs w:val="21"/>
        </w:rPr>
      </w:pPr>
      <w:r>
        <w:rPr>
          <w:sz w:val="20"/>
          <w:szCs w:val="21"/>
        </w:rPr>
        <w:t>11．请从描写的角度赏析文中画波浪线的句子。</w:t>
      </w:r>
      <w:r>
        <w:rPr>
          <w:rFonts w:hint="eastAsia"/>
          <w:sz w:val="21"/>
        </w:rPr>
        <w:t>（</w:t>
      </w:r>
      <w:r>
        <w:rPr>
          <w:rFonts w:hint="eastAsia"/>
          <w:sz w:val="21"/>
          <w:lang w:val="en-US" w:eastAsia="zh-CN"/>
        </w:rPr>
        <w:t>3</w:t>
      </w:r>
      <w:r>
        <w:rPr>
          <w:rFonts w:hint="eastAsia"/>
          <w:sz w:val="21"/>
        </w:rPr>
        <w:t>分）</w:t>
      </w:r>
    </w:p>
    <w:p w14:paraId="67548F7D">
      <w:pPr>
        <w:shd w:val="clear" w:color="auto" w:fill="auto"/>
        <w:spacing w:line="360" w:lineRule="auto"/>
        <w:jc w:val="left"/>
        <w:textAlignment w:val="center"/>
        <w:rPr>
          <w:sz w:val="20"/>
          <w:szCs w:val="21"/>
        </w:rPr>
      </w:pPr>
      <w:r>
        <w:rPr>
          <w:sz w:val="20"/>
          <w:szCs w:val="21"/>
        </w:rPr>
        <w:t>一个鲤鱼打挺，幺娘翻身起床，抓着棉衣就往外跑。</w:t>
      </w:r>
    </w:p>
    <w:p w14:paraId="199A8EF0">
      <w:pPr>
        <w:shd w:val="clear" w:color="auto" w:fill="auto"/>
        <w:spacing w:line="360" w:lineRule="auto"/>
        <w:jc w:val="left"/>
        <w:textAlignment w:val="center"/>
        <w:rPr>
          <w:sz w:val="20"/>
          <w:szCs w:val="21"/>
        </w:rPr>
      </w:pPr>
      <w:r>
        <w:rPr>
          <w:sz w:val="20"/>
          <w:szCs w:val="21"/>
        </w:rPr>
        <w:t>12．结合全文，说说“电视的声音”在文中的深层含义。</w:t>
      </w:r>
      <w:r>
        <w:rPr>
          <w:rFonts w:hint="eastAsia"/>
          <w:sz w:val="21"/>
        </w:rPr>
        <w:t>（</w:t>
      </w:r>
      <w:r>
        <w:rPr>
          <w:rFonts w:hint="eastAsia"/>
          <w:sz w:val="21"/>
          <w:lang w:val="en-US" w:eastAsia="zh-CN"/>
        </w:rPr>
        <w:t>4</w:t>
      </w:r>
      <w:r>
        <w:rPr>
          <w:rFonts w:hint="eastAsia"/>
          <w:sz w:val="21"/>
        </w:rPr>
        <w:t>分）</w:t>
      </w:r>
    </w:p>
    <w:p w14:paraId="13EB8602">
      <w:pPr>
        <w:shd w:val="clear" w:color="auto" w:fill="auto"/>
        <w:spacing w:line="360" w:lineRule="auto"/>
        <w:jc w:val="left"/>
        <w:textAlignment w:val="center"/>
        <w:rPr>
          <w:sz w:val="20"/>
          <w:szCs w:val="21"/>
        </w:rPr>
      </w:pPr>
      <w:r>
        <w:rPr>
          <w:sz w:val="20"/>
          <w:szCs w:val="21"/>
        </w:rPr>
        <w:t>13．小潇和小湘在读过小说后，对最后一段是否有必要保留产生了分歧。小潇认为最后一段与“祖母的声音”无关，可以删去；小湘认为最后一段很重要，必须保留。请谈谈你的看法并简要说明理由。</w:t>
      </w:r>
      <w:r>
        <w:rPr>
          <w:rFonts w:hint="eastAsia"/>
          <w:sz w:val="21"/>
        </w:rPr>
        <w:t>（</w:t>
      </w:r>
      <w:r>
        <w:rPr>
          <w:rFonts w:hint="eastAsia"/>
          <w:sz w:val="21"/>
          <w:lang w:val="en-US" w:eastAsia="zh-CN"/>
        </w:rPr>
        <w:t>4</w:t>
      </w:r>
      <w:r>
        <w:rPr>
          <w:rFonts w:hint="eastAsia"/>
          <w:sz w:val="21"/>
        </w:rPr>
        <w:t>分）</w:t>
      </w:r>
    </w:p>
    <w:p w14:paraId="4F4866F6">
      <w:pPr>
        <w:shd w:val="clear" w:color="auto" w:fill="auto"/>
        <w:spacing w:line="360" w:lineRule="auto"/>
        <w:jc w:val="left"/>
        <w:textAlignment w:val="center"/>
        <w:rPr>
          <w:sz w:val="20"/>
          <w:szCs w:val="21"/>
        </w:rPr>
      </w:pPr>
    </w:p>
    <w:p w14:paraId="4B721ABA">
      <w:pPr>
        <w:spacing w:line="360" w:lineRule="auto"/>
        <w:jc w:val="center"/>
        <w:textAlignment w:val="center"/>
        <w:rPr>
          <w:rFonts w:ascii="黑体" w:hAnsi="黑体" w:eastAsia="黑体" w:cs="黑体"/>
          <w:b/>
          <w:i w:val="0"/>
          <w:color w:val="000000"/>
          <w:sz w:val="28"/>
          <w:szCs w:val="21"/>
        </w:rPr>
      </w:pPr>
    </w:p>
    <w:p w14:paraId="71DE67B4">
      <w:pPr>
        <w:shd w:val="clear" w:color="auto" w:fill="auto"/>
        <w:spacing w:line="360" w:lineRule="auto"/>
        <w:jc w:val="left"/>
        <w:textAlignment w:val="center"/>
        <w:rPr>
          <w:rFonts w:hint="eastAsia"/>
          <w:sz w:val="22"/>
          <w:szCs w:val="24"/>
        </w:rPr>
      </w:pPr>
      <w:r>
        <w:rPr>
          <w:rFonts w:hint="eastAsia"/>
          <w:sz w:val="22"/>
          <w:szCs w:val="24"/>
        </w:rPr>
        <w:t>（三）古诗文阅读（18分）</w:t>
      </w:r>
    </w:p>
    <w:p w14:paraId="78F72470">
      <w:pPr>
        <w:shd w:val="clear" w:color="auto" w:fill="auto"/>
        <w:spacing w:line="360" w:lineRule="auto"/>
        <w:jc w:val="left"/>
        <w:textAlignment w:val="center"/>
        <w:rPr>
          <w:rFonts w:hint="eastAsia"/>
          <w:sz w:val="22"/>
          <w:szCs w:val="24"/>
        </w:rPr>
      </w:pPr>
      <w:r>
        <w:rPr>
          <w:rFonts w:hint="eastAsia"/>
          <w:sz w:val="22"/>
          <w:szCs w:val="24"/>
        </w:rPr>
        <w:t>阅读下面的唐诗，完成第14题。</w:t>
      </w:r>
    </w:p>
    <w:p w14:paraId="3399A157">
      <w:pPr>
        <w:shd w:val="clear" w:color="auto" w:fill="auto"/>
        <w:spacing w:line="360" w:lineRule="auto"/>
        <w:jc w:val="left"/>
        <w:textAlignment w:val="center"/>
        <w:rPr>
          <w:sz w:val="20"/>
          <w:szCs w:val="21"/>
        </w:rPr>
      </w:pPr>
      <w:r>
        <w:rPr>
          <w:sz w:val="20"/>
          <w:szCs w:val="21"/>
        </w:rPr>
        <w:t>14．阅读下面诗歌，完成小题。</w:t>
      </w:r>
    </w:p>
    <w:p w14:paraId="7946A016">
      <w:pPr>
        <w:shd w:val="clear" w:color="auto" w:fill="auto"/>
        <w:spacing w:line="360" w:lineRule="auto"/>
        <w:jc w:val="center"/>
        <w:textAlignment w:val="center"/>
        <w:rPr>
          <w:sz w:val="20"/>
          <w:szCs w:val="21"/>
        </w:rPr>
      </w:pPr>
      <w:r>
        <w:rPr>
          <w:rFonts w:ascii="楷体" w:hAnsi="楷体" w:eastAsia="楷体" w:cs="楷体"/>
          <w:sz w:val="20"/>
          <w:szCs w:val="21"/>
        </w:rPr>
        <w:t>巴东令廨</w:t>
      </w:r>
      <w:r>
        <w:rPr>
          <w:rFonts w:ascii="楷体" w:hAnsi="楷体" w:eastAsia="楷体" w:cs="楷体"/>
          <w:sz w:val="20"/>
          <w:szCs w:val="21"/>
          <w:vertAlign w:val="superscript"/>
        </w:rPr>
        <w:t>①</w:t>
      </w:r>
      <w:r>
        <w:rPr>
          <w:rFonts w:ascii="楷体" w:hAnsi="楷体" w:eastAsia="楷体" w:cs="楷体"/>
          <w:sz w:val="20"/>
          <w:szCs w:val="21"/>
        </w:rPr>
        <w:t>白云亭</w:t>
      </w:r>
    </w:p>
    <w:p w14:paraId="338BDD04">
      <w:pPr>
        <w:shd w:val="clear" w:color="auto" w:fill="auto"/>
        <w:spacing w:line="360" w:lineRule="auto"/>
        <w:jc w:val="center"/>
        <w:textAlignment w:val="center"/>
        <w:rPr>
          <w:sz w:val="20"/>
          <w:szCs w:val="21"/>
        </w:rPr>
      </w:pPr>
      <w:r>
        <w:rPr>
          <w:rFonts w:ascii="楷体" w:hAnsi="楷体" w:eastAsia="楷体" w:cs="楷体"/>
          <w:sz w:val="20"/>
          <w:szCs w:val="21"/>
        </w:rPr>
        <w:t>[宋]陆游</w:t>
      </w:r>
    </w:p>
    <w:p w14:paraId="5B5A9935">
      <w:pPr>
        <w:shd w:val="clear" w:color="auto" w:fill="auto"/>
        <w:spacing w:line="360" w:lineRule="auto"/>
        <w:jc w:val="center"/>
        <w:textAlignment w:val="center"/>
        <w:rPr>
          <w:sz w:val="20"/>
          <w:szCs w:val="21"/>
        </w:rPr>
      </w:pPr>
      <w:r>
        <w:rPr>
          <w:rFonts w:ascii="楷体" w:hAnsi="楷体" w:eastAsia="楷体" w:cs="楷体"/>
          <w:sz w:val="20"/>
          <w:szCs w:val="21"/>
        </w:rPr>
        <w:t>寇公壮岁落巴蛮，得意孤亭缥缈间。</w:t>
      </w:r>
    </w:p>
    <w:p w14:paraId="11E90B38">
      <w:pPr>
        <w:shd w:val="clear" w:color="auto" w:fill="auto"/>
        <w:spacing w:line="360" w:lineRule="auto"/>
        <w:jc w:val="center"/>
        <w:textAlignment w:val="center"/>
        <w:rPr>
          <w:sz w:val="20"/>
          <w:szCs w:val="21"/>
        </w:rPr>
      </w:pPr>
      <w:r>
        <w:rPr>
          <w:rFonts w:ascii="楷体" w:hAnsi="楷体" w:eastAsia="楷体" w:cs="楷体"/>
          <w:sz w:val="20"/>
          <w:szCs w:val="21"/>
        </w:rPr>
        <w:t>常倚曲阑贪看水，不安四壁怕遮山。</w:t>
      </w:r>
    </w:p>
    <w:p w14:paraId="3D61B233">
      <w:pPr>
        <w:shd w:val="clear" w:color="auto" w:fill="auto"/>
        <w:spacing w:line="360" w:lineRule="auto"/>
        <w:jc w:val="center"/>
        <w:textAlignment w:val="center"/>
        <w:rPr>
          <w:sz w:val="20"/>
          <w:szCs w:val="21"/>
        </w:rPr>
      </w:pPr>
      <w:r>
        <w:rPr>
          <w:rFonts w:ascii="楷体" w:hAnsi="楷体" w:eastAsia="楷体" w:cs="楷体"/>
          <w:sz w:val="20"/>
          <w:szCs w:val="21"/>
        </w:rPr>
        <w:t>遗民虽尽犹能说，老令初来亦爱闲。</w:t>
      </w:r>
    </w:p>
    <w:p w14:paraId="5530A81E">
      <w:pPr>
        <w:shd w:val="clear" w:color="auto" w:fill="auto"/>
        <w:spacing w:line="360" w:lineRule="auto"/>
        <w:jc w:val="center"/>
        <w:textAlignment w:val="center"/>
        <w:rPr>
          <w:sz w:val="20"/>
          <w:szCs w:val="21"/>
        </w:rPr>
      </w:pPr>
      <w:r>
        <w:rPr>
          <w:rFonts w:ascii="楷体" w:hAnsi="楷体" w:eastAsia="楷体" w:cs="楷体"/>
          <w:sz w:val="20"/>
          <w:szCs w:val="21"/>
        </w:rPr>
        <w:t>正使</w:t>
      </w:r>
      <w:r>
        <w:rPr>
          <w:rFonts w:ascii="楷体" w:hAnsi="楷体" w:eastAsia="楷体" w:cs="楷体"/>
          <w:sz w:val="20"/>
          <w:szCs w:val="21"/>
          <w:vertAlign w:val="superscript"/>
        </w:rPr>
        <w:t>②</w:t>
      </w:r>
      <w:r>
        <w:rPr>
          <w:rFonts w:ascii="楷体" w:hAnsi="楷体" w:eastAsia="楷体" w:cs="楷体"/>
          <w:sz w:val="20"/>
          <w:szCs w:val="21"/>
        </w:rPr>
        <w:t>官清贫至骨，未妨留客听潺潺。</w:t>
      </w:r>
    </w:p>
    <w:p w14:paraId="01CA8312">
      <w:pPr>
        <w:shd w:val="clear" w:color="auto" w:fill="auto"/>
        <w:spacing w:line="360" w:lineRule="auto"/>
        <w:jc w:val="left"/>
        <w:textAlignment w:val="center"/>
        <w:rPr>
          <w:sz w:val="20"/>
          <w:szCs w:val="21"/>
        </w:rPr>
      </w:pPr>
      <w:r>
        <w:rPr>
          <w:sz w:val="20"/>
          <w:szCs w:val="21"/>
        </w:rPr>
        <w:t>[注释]①令廨：即县署，县令办公的地方。②正使：纵使，即使。</w:t>
      </w:r>
    </w:p>
    <w:p w14:paraId="1287C9A2">
      <w:pPr>
        <w:shd w:val="clear" w:color="auto" w:fill="auto"/>
        <w:spacing w:line="360" w:lineRule="auto"/>
        <w:jc w:val="left"/>
        <w:textAlignment w:val="center"/>
        <w:rPr>
          <w:sz w:val="20"/>
          <w:szCs w:val="21"/>
        </w:rPr>
      </w:pPr>
      <w:r>
        <w:rPr>
          <w:sz w:val="20"/>
          <w:szCs w:val="21"/>
        </w:rPr>
        <w:t>本诗尾联与苏轼《浣溪沙》“门前流水尚能西，休将白发唱黄鸡”都涉及“流水”意象，试比较二者情感表达的异同。</w:t>
      </w:r>
      <w:r>
        <w:rPr>
          <w:rFonts w:hint="eastAsia"/>
          <w:sz w:val="21"/>
        </w:rPr>
        <w:t>（</w:t>
      </w:r>
      <w:r>
        <w:rPr>
          <w:rFonts w:hint="eastAsia"/>
          <w:sz w:val="21"/>
          <w:lang w:val="en-US" w:eastAsia="zh-CN"/>
        </w:rPr>
        <w:t>4</w:t>
      </w:r>
      <w:r>
        <w:rPr>
          <w:rFonts w:hint="eastAsia"/>
          <w:sz w:val="21"/>
        </w:rPr>
        <w:t>分）</w:t>
      </w:r>
    </w:p>
    <w:p w14:paraId="306DA96A">
      <w:pPr>
        <w:spacing w:line="360" w:lineRule="auto"/>
        <w:jc w:val="center"/>
        <w:textAlignment w:val="center"/>
        <w:rPr>
          <w:rFonts w:ascii="黑体" w:hAnsi="黑体" w:eastAsia="黑体" w:cs="黑体"/>
          <w:b/>
          <w:i w:val="0"/>
          <w:color w:val="000000"/>
          <w:sz w:val="28"/>
          <w:szCs w:val="21"/>
        </w:rPr>
      </w:pPr>
    </w:p>
    <w:p w14:paraId="113EF11C">
      <w:pPr>
        <w:shd w:val="clear" w:color="auto" w:fill="auto"/>
        <w:spacing w:line="360" w:lineRule="auto"/>
        <w:jc w:val="left"/>
        <w:textAlignment w:val="center"/>
        <w:rPr>
          <w:rFonts w:hint="eastAsia" w:ascii="宋体" w:hAnsi="宋体" w:eastAsia="宋体" w:cs="宋体"/>
          <w:b w:val="0"/>
          <w:bCs/>
          <w:i w:val="0"/>
          <w:color w:val="000000"/>
          <w:sz w:val="22"/>
          <w:szCs w:val="24"/>
        </w:rPr>
      </w:pPr>
      <w:r>
        <w:rPr>
          <w:rFonts w:hint="eastAsia" w:ascii="宋体" w:hAnsi="宋体" w:eastAsia="宋体" w:cs="宋体"/>
          <w:b w:val="0"/>
          <w:bCs/>
          <w:i w:val="0"/>
          <w:color w:val="000000"/>
          <w:sz w:val="22"/>
          <w:szCs w:val="24"/>
        </w:rPr>
        <w:t>阅读下面三则文言短文，完成15～18题。</w:t>
      </w:r>
    </w:p>
    <w:p w14:paraId="5D4B8B97">
      <w:pPr>
        <w:shd w:val="clear" w:color="auto" w:fill="auto"/>
        <w:spacing w:line="360" w:lineRule="auto"/>
        <w:jc w:val="left"/>
        <w:textAlignment w:val="center"/>
        <w:rPr>
          <w:sz w:val="20"/>
          <w:szCs w:val="21"/>
        </w:rPr>
      </w:pPr>
      <w:r>
        <w:rPr>
          <w:sz w:val="20"/>
          <w:szCs w:val="21"/>
        </w:rPr>
        <w:t>【甲】</w:t>
      </w:r>
    </w:p>
    <w:p w14:paraId="118A11F0">
      <w:pPr>
        <w:shd w:val="clear" w:color="auto" w:fill="auto"/>
        <w:spacing w:line="360" w:lineRule="auto"/>
        <w:ind w:firstLine="560"/>
        <w:jc w:val="left"/>
        <w:textAlignment w:val="center"/>
        <w:rPr>
          <w:sz w:val="20"/>
          <w:szCs w:val="21"/>
        </w:rPr>
      </w:pPr>
      <w:r>
        <w:rPr>
          <w:rFonts w:ascii="楷体" w:hAnsi="楷体" w:eastAsia="楷体" w:cs="楷体"/>
          <w:sz w:val="20"/>
          <w:szCs w:val="21"/>
        </w:rPr>
        <w:t>林尽水源，便得一山，山有小口，仿佛若有光。便舍船，从口入，初极狭，才通人。复行数十步，豁然开朗，土地平旷，屋舍俨然，有良田、美池、桑竹之属。阡陌交通，鸡犬相闻，其中往来种作，男女衣着，悉如外人，黄发垂髫，并怡然自乐。</w:t>
      </w:r>
    </w:p>
    <w:p w14:paraId="3C2053FC">
      <w:pPr>
        <w:shd w:val="clear" w:color="auto" w:fill="auto"/>
        <w:spacing w:line="360" w:lineRule="auto"/>
        <w:ind w:firstLine="560"/>
        <w:jc w:val="left"/>
        <w:textAlignment w:val="center"/>
        <w:rPr>
          <w:sz w:val="20"/>
          <w:szCs w:val="21"/>
        </w:rPr>
      </w:pPr>
      <w:r>
        <w:rPr>
          <w:rFonts w:ascii="楷体" w:hAnsi="楷体" w:eastAsia="楷体" w:cs="楷体"/>
          <w:sz w:val="20"/>
          <w:szCs w:val="21"/>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w:t>
      </w:r>
      <w:r>
        <w:rPr>
          <w:sz w:val="20"/>
          <w:szCs w:val="21"/>
        </w:rPr>
        <w:t>“</w:t>
      </w:r>
      <w:r>
        <w:rPr>
          <w:rFonts w:ascii="楷体" w:hAnsi="楷体" w:eastAsia="楷体" w:cs="楷体"/>
          <w:sz w:val="20"/>
          <w:szCs w:val="21"/>
        </w:rPr>
        <w:t>不足为外人道也。</w:t>
      </w:r>
      <w:r>
        <w:rPr>
          <w:sz w:val="20"/>
          <w:szCs w:val="21"/>
        </w:rPr>
        <w:t>”</w:t>
      </w:r>
    </w:p>
    <w:p w14:paraId="1623B930">
      <w:pPr>
        <w:shd w:val="clear" w:color="auto" w:fill="auto"/>
        <w:spacing w:line="360" w:lineRule="auto"/>
        <w:jc w:val="left"/>
        <w:textAlignment w:val="center"/>
        <w:rPr>
          <w:sz w:val="20"/>
          <w:szCs w:val="21"/>
        </w:rPr>
      </w:pPr>
      <w:r>
        <w:rPr>
          <w:sz w:val="20"/>
          <w:szCs w:val="21"/>
        </w:rPr>
        <w:t>【乙】</w:t>
      </w:r>
    </w:p>
    <w:p w14:paraId="3DBADC5E">
      <w:pPr>
        <w:shd w:val="clear" w:color="auto" w:fill="auto"/>
        <w:spacing w:line="360" w:lineRule="auto"/>
        <w:ind w:firstLine="560"/>
        <w:jc w:val="left"/>
        <w:textAlignment w:val="center"/>
        <w:rPr>
          <w:sz w:val="20"/>
          <w:szCs w:val="21"/>
        </w:rPr>
      </w:pPr>
      <w:r>
        <w:rPr>
          <w:rFonts w:ascii="楷体" w:hAnsi="楷体" w:eastAsia="楷体" w:cs="楷体"/>
          <w:sz w:val="20"/>
          <w:szCs w:val="21"/>
        </w:rPr>
        <w:t>陶渊明，一名潜，字元亮。</w:t>
      </w:r>
      <w:r>
        <w:rPr>
          <w:rFonts w:ascii="楷体" w:hAnsi="楷体" w:eastAsia="楷体" w:cs="楷体"/>
          <w:sz w:val="20"/>
          <w:szCs w:val="21"/>
          <w:u w:val="single"/>
        </w:rPr>
        <w:t>潜少怀高尚，博学善属</w:t>
      </w:r>
      <w:r>
        <w:rPr>
          <w:rFonts w:ascii="楷体" w:hAnsi="楷体" w:eastAsia="楷体" w:cs="楷体"/>
          <w:sz w:val="20"/>
          <w:szCs w:val="21"/>
        </w:rPr>
        <w:t>文，颖脱不羁，任真自得，为乡邻之所贵。</w:t>
      </w:r>
    </w:p>
    <w:p w14:paraId="37F21D1B">
      <w:pPr>
        <w:shd w:val="clear" w:color="auto" w:fill="auto"/>
        <w:spacing w:line="360" w:lineRule="auto"/>
        <w:ind w:firstLine="560"/>
        <w:jc w:val="left"/>
        <w:textAlignment w:val="center"/>
        <w:rPr>
          <w:sz w:val="20"/>
          <w:szCs w:val="21"/>
        </w:rPr>
      </w:pPr>
      <w:r>
        <w:rPr>
          <w:rFonts w:ascii="楷体" w:hAnsi="楷体" w:eastAsia="楷体" w:cs="楷体"/>
          <w:sz w:val="20"/>
          <w:szCs w:val="21"/>
        </w:rPr>
        <w:t>尝著《五柳先生传》</w:t>
      </w:r>
      <w:r>
        <w:rPr>
          <w:rFonts w:ascii="Cambria Math" w:hAnsi="Cambria Math" w:eastAsia="Cambria Math" w:cs="Cambria Math"/>
          <w:sz w:val="20"/>
          <w:szCs w:val="21"/>
          <w:vertAlign w:val="superscript"/>
        </w:rPr>
        <w:t>①</w:t>
      </w:r>
      <w:r>
        <w:rPr>
          <w:rFonts w:ascii="楷体" w:hAnsi="楷体" w:eastAsia="楷体" w:cs="楷体"/>
          <w:sz w:val="20"/>
          <w:szCs w:val="21"/>
        </w:rPr>
        <w:t>以自况曰：“闲静少言，不慕荣利。</w:t>
      </w:r>
      <w:r>
        <w:rPr>
          <w:rFonts w:ascii="楷体" w:hAnsi="楷体" w:eastAsia="楷体" w:cs="楷体"/>
          <w:sz w:val="20"/>
          <w:szCs w:val="21"/>
          <w:u w:val="single"/>
        </w:rPr>
        <w:t>好读书，不求甚解，每有会意，欣然忘食</w:t>
      </w:r>
      <w:r>
        <w:rPr>
          <w:rFonts w:ascii="楷体" w:hAnsi="楷体" w:eastAsia="楷体" w:cs="楷体"/>
          <w:sz w:val="20"/>
          <w:szCs w:val="21"/>
        </w:rPr>
        <w:t>。性嗜酒，而家贫不能恒得。亲旧知其如此，或置酒招之，造饮必尽，期在必醉。既醉而退，曾不吝情。环堵</w:t>
      </w:r>
      <w:r>
        <w:rPr>
          <w:rFonts w:ascii="楷体" w:hAnsi="楷体" w:eastAsia="楷体" w:cs="楷体"/>
          <w:sz w:val="20"/>
          <w:szCs w:val="21"/>
          <w:u w:val="single"/>
          <w:vertAlign w:val="superscript"/>
        </w:rPr>
        <w:t>②</w:t>
      </w:r>
      <w:r>
        <w:rPr>
          <w:rFonts w:ascii="楷体" w:hAnsi="楷体" w:eastAsia="楷体" w:cs="楷体"/>
          <w:sz w:val="20"/>
          <w:szCs w:val="21"/>
        </w:rPr>
        <w:t>萧然，不蔽风日，短褐穿结</w:t>
      </w:r>
      <w:r>
        <w:rPr>
          <w:rFonts w:ascii="楷体" w:hAnsi="楷体" w:eastAsia="楷体" w:cs="楷体"/>
          <w:sz w:val="20"/>
          <w:szCs w:val="21"/>
          <w:u w:val="single"/>
          <w:vertAlign w:val="superscript"/>
        </w:rPr>
        <w:t>③</w:t>
      </w:r>
      <w:r>
        <w:rPr>
          <w:rFonts w:ascii="楷体" w:hAnsi="楷体" w:eastAsia="楷体" w:cs="楷体"/>
          <w:sz w:val="20"/>
          <w:szCs w:val="21"/>
        </w:rPr>
        <w:t>，箪瓢屡空</w:t>
      </w:r>
      <w:r>
        <w:rPr>
          <w:rFonts w:ascii="楷体" w:hAnsi="楷体" w:eastAsia="楷体" w:cs="楷体"/>
          <w:sz w:val="20"/>
          <w:szCs w:val="21"/>
          <w:u w:val="single"/>
          <w:vertAlign w:val="superscript"/>
        </w:rPr>
        <w:t>④</w:t>
      </w:r>
      <w:r>
        <w:rPr>
          <w:rFonts w:ascii="楷体" w:hAnsi="楷体" w:eastAsia="楷体" w:cs="楷体"/>
          <w:sz w:val="20"/>
          <w:szCs w:val="21"/>
        </w:rPr>
        <w:t>，晏如</w:t>
      </w:r>
      <w:r>
        <w:rPr>
          <w:rFonts w:ascii="楷体" w:hAnsi="楷体" w:eastAsia="楷体" w:cs="楷体"/>
          <w:sz w:val="20"/>
          <w:szCs w:val="21"/>
          <w:u w:val="single"/>
          <w:vertAlign w:val="superscript"/>
        </w:rPr>
        <w:t>⑤</w:t>
      </w:r>
      <w:r>
        <w:rPr>
          <w:rFonts w:ascii="楷体" w:hAnsi="楷体" w:eastAsia="楷体" w:cs="楷体"/>
          <w:sz w:val="20"/>
          <w:szCs w:val="21"/>
        </w:rPr>
        <w:t>也。常著文章自娱，颇示己志，忘怀得失，以此自终。”其自序如此，时人谓之实录。甚亲朋好事，或载酒肴而往，潜亦无所辞焉。每一醉，则大适</w:t>
      </w:r>
      <w:r>
        <w:rPr>
          <w:rFonts w:ascii="楷体" w:hAnsi="楷体" w:eastAsia="楷体" w:cs="楷体"/>
          <w:sz w:val="20"/>
          <w:szCs w:val="21"/>
          <w:u w:val="single"/>
          <w:vertAlign w:val="superscript"/>
        </w:rPr>
        <w:t>⑥</w:t>
      </w:r>
      <w:r>
        <w:rPr>
          <w:rFonts w:ascii="楷体" w:hAnsi="楷体" w:eastAsia="楷体" w:cs="楷体"/>
          <w:sz w:val="20"/>
          <w:szCs w:val="21"/>
        </w:rPr>
        <w:t>融然。时或无酒，亦雅咏不辍。性不解音，而畜</w:t>
      </w:r>
      <w:r>
        <w:rPr>
          <w:rFonts w:ascii="楷体" w:hAnsi="楷体" w:eastAsia="楷体" w:cs="楷体"/>
          <w:sz w:val="20"/>
          <w:szCs w:val="21"/>
          <w:u w:val="single"/>
          <w:vertAlign w:val="superscript"/>
        </w:rPr>
        <w:t>⑦</w:t>
      </w:r>
      <w:r>
        <w:rPr>
          <w:rFonts w:ascii="楷体" w:hAnsi="楷体" w:eastAsia="楷体" w:cs="楷体"/>
          <w:sz w:val="20"/>
          <w:szCs w:val="21"/>
        </w:rPr>
        <w:t>素琴一张，弦徽不具，每朋酒之会，则抚而和之，曰：“但识琴中趣，何劳弦上声！”</w:t>
      </w:r>
    </w:p>
    <w:p w14:paraId="3124C0AA">
      <w:pPr>
        <w:shd w:val="clear" w:color="auto" w:fill="auto"/>
        <w:spacing w:line="360" w:lineRule="auto"/>
        <w:jc w:val="right"/>
        <w:textAlignment w:val="center"/>
        <w:rPr>
          <w:sz w:val="20"/>
          <w:szCs w:val="21"/>
        </w:rPr>
      </w:pPr>
      <w:r>
        <w:rPr>
          <w:sz w:val="20"/>
          <w:szCs w:val="21"/>
        </w:rPr>
        <w:t>（节选自《晋书·陶潜传》）</w:t>
      </w:r>
    </w:p>
    <w:p w14:paraId="17FBB390">
      <w:pPr>
        <w:shd w:val="clear" w:color="auto" w:fill="auto"/>
        <w:spacing w:line="360" w:lineRule="auto"/>
        <w:jc w:val="left"/>
        <w:textAlignment w:val="center"/>
        <w:rPr>
          <w:sz w:val="20"/>
          <w:szCs w:val="21"/>
        </w:rPr>
      </w:pPr>
      <w:r>
        <w:rPr>
          <w:sz w:val="20"/>
          <w:szCs w:val="21"/>
        </w:rPr>
        <w:t>【注】①《五柳先生传》：陶渊明所作的自传。②环堵：四壁。多用以形容居室简陋。③短褐穿结：形容衣衫褴褛。④箪瓢屡空：形容吃的喝的匮乏。⑤晏如：安然自如的样子。⑥融然：和悦快乐的样子。⑦畜：同“蓄”。</w:t>
      </w:r>
    </w:p>
    <w:p w14:paraId="42F41426">
      <w:pPr>
        <w:shd w:val="clear" w:color="auto" w:fill="auto"/>
        <w:spacing w:line="360" w:lineRule="auto"/>
        <w:jc w:val="left"/>
        <w:textAlignment w:val="center"/>
        <w:rPr>
          <w:sz w:val="20"/>
          <w:szCs w:val="21"/>
        </w:rPr>
      </w:pPr>
      <w:r>
        <w:rPr>
          <w:sz w:val="20"/>
          <w:szCs w:val="21"/>
        </w:rPr>
        <w:t>15．下列画线词的意义和用法相同的一项是 （</w:t>
      </w:r>
      <w:r>
        <w:rPr>
          <w:rFonts w:ascii="Times New Roman" w:hAnsi="Times New Roman" w:eastAsia="Times New Roman" w:cs="Times New Roman"/>
          <w:kern w:val="0"/>
          <w:sz w:val="22"/>
          <w:szCs w:val="22"/>
        </w:rPr>
        <w:t>   </w:t>
      </w:r>
      <w:r>
        <w:rPr>
          <w:sz w:val="20"/>
          <w:szCs w:val="21"/>
        </w:rPr>
        <w:t xml:space="preserve">）  </w:t>
      </w:r>
      <w:r>
        <w:rPr>
          <w:rFonts w:hint="eastAsia"/>
          <w:sz w:val="21"/>
        </w:rPr>
        <w:t>（</w:t>
      </w:r>
      <w:r>
        <w:rPr>
          <w:rFonts w:hint="eastAsia"/>
          <w:sz w:val="21"/>
          <w:lang w:val="en-US" w:eastAsia="zh-CN"/>
        </w:rPr>
        <w:t>3</w:t>
      </w:r>
      <w:r>
        <w:rPr>
          <w:rFonts w:hint="eastAsia"/>
          <w:sz w:val="21"/>
        </w:rPr>
        <w:t>分）</w:t>
      </w:r>
    </w:p>
    <w:p w14:paraId="0BBF9DD5">
      <w:pPr>
        <w:shd w:val="clear" w:color="auto" w:fill="auto"/>
        <w:spacing w:line="360" w:lineRule="auto"/>
        <w:ind w:left="380"/>
        <w:jc w:val="left"/>
        <w:textAlignment w:val="center"/>
        <w:rPr>
          <w:sz w:val="20"/>
          <w:szCs w:val="21"/>
        </w:rPr>
      </w:pPr>
      <w:r>
        <w:rPr>
          <w:sz w:val="20"/>
          <w:szCs w:val="21"/>
        </w:rPr>
        <w:t>A．</w:t>
      </w:r>
      <w:r>
        <w:rPr>
          <w:sz w:val="20"/>
          <w:szCs w:val="21"/>
          <w:u w:val="single"/>
        </w:rPr>
        <w:t>其</w:t>
      </w:r>
      <w:r>
        <w:rPr>
          <w:sz w:val="20"/>
          <w:szCs w:val="21"/>
        </w:rPr>
        <w:t>中往来种作         亲旧知</w:t>
      </w:r>
      <w:r>
        <w:rPr>
          <w:sz w:val="20"/>
          <w:szCs w:val="21"/>
          <w:u w:val="single"/>
        </w:rPr>
        <w:t>其</w:t>
      </w:r>
      <w:r>
        <w:rPr>
          <w:sz w:val="20"/>
          <w:szCs w:val="21"/>
        </w:rPr>
        <w:t>如此</w:t>
      </w:r>
    </w:p>
    <w:p w14:paraId="36288BC6">
      <w:pPr>
        <w:shd w:val="clear" w:color="auto" w:fill="auto"/>
        <w:spacing w:line="360" w:lineRule="auto"/>
        <w:ind w:left="380"/>
        <w:jc w:val="left"/>
        <w:textAlignment w:val="center"/>
        <w:rPr>
          <w:sz w:val="20"/>
          <w:szCs w:val="21"/>
        </w:rPr>
      </w:pPr>
      <w:r>
        <w:rPr>
          <w:sz w:val="20"/>
          <w:szCs w:val="21"/>
        </w:rPr>
        <w:t>B．不足</w:t>
      </w:r>
      <w:r>
        <w:rPr>
          <w:sz w:val="20"/>
          <w:szCs w:val="21"/>
          <w:u w:val="single"/>
        </w:rPr>
        <w:t>为</w:t>
      </w:r>
      <w:r>
        <w:rPr>
          <w:sz w:val="20"/>
          <w:szCs w:val="21"/>
        </w:rPr>
        <w:t xml:space="preserve">外人道也        </w:t>
      </w:r>
      <w:r>
        <w:rPr>
          <w:sz w:val="20"/>
          <w:szCs w:val="21"/>
          <w:u w:val="single"/>
        </w:rPr>
        <w:t>为</w:t>
      </w:r>
      <w:r>
        <w:rPr>
          <w:sz w:val="20"/>
          <w:szCs w:val="21"/>
        </w:rPr>
        <w:t>乡邻之所贵</w:t>
      </w:r>
    </w:p>
    <w:p w14:paraId="1B0FAEC8">
      <w:pPr>
        <w:shd w:val="clear" w:color="auto" w:fill="auto"/>
        <w:spacing w:line="360" w:lineRule="auto"/>
        <w:ind w:left="380"/>
        <w:jc w:val="left"/>
        <w:textAlignment w:val="center"/>
        <w:rPr>
          <w:sz w:val="20"/>
          <w:szCs w:val="21"/>
          <w:u w:val="single"/>
        </w:rPr>
      </w:pPr>
      <w:r>
        <w:rPr>
          <w:sz w:val="20"/>
          <w:szCs w:val="21"/>
        </w:rPr>
        <w:t>C．具答</w:t>
      </w:r>
      <w:r>
        <w:rPr>
          <w:sz w:val="20"/>
          <w:szCs w:val="21"/>
          <w:u w:val="single"/>
        </w:rPr>
        <w:t>之</w:t>
      </w:r>
      <w:r>
        <w:rPr>
          <w:sz w:val="20"/>
          <w:szCs w:val="21"/>
        </w:rPr>
        <w:t xml:space="preserve">            或置酒招</w:t>
      </w:r>
      <w:r>
        <w:rPr>
          <w:sz w:val="20"/>
          <w:szCs w:val="21"/>
          <w:u w:val="single"/>
        </w:rPr>
        <w:t>之</w:t>
      </w:r>
    </w:p>
    <w:p w14:paraId="762EFAED">
      <w:pPr>
        <w:shd w:val="clear" w:color="auto" w:fill="auto"/>
        <w:spacing w:line="360" w:lineRule="auto"/>
        <w:ind w:left="380"/>
        <w:jc w:val="left"/>
        <w:textAlignment w:val="center"/>
        <w:rPr>
          <w:sz w:val="20"/>
          <w:szCs w:val="21"/>
        </w:rPr>
      </w:pPr>
      <w:r>
        <w:rPr>
          <w:sz w:val="20"/>
          <w:szCs w:val="21"/>
        </w:rPr>
        <w:t>D．</w:t>
      </w:r>
      <w:r>
        <w:rPr>
          <w:sz w:val="20"/>
          <w:szCs w:val="21"/>
          <w:u w:val="single"/>
        </w:rPr>
        <w:t>以</w:t>
      </w:r>
      <w:r>
        <w:rPr>
          <w:sz w:val="20"/>
          <w:szCs w:val="21"/>
        </w:rPr>
        <w:t xml:space="preserve">自况曰           </w:t>
      </w:r>
      <w:r>
        <w:rPr>
          <w:sz w:val="20"/>
          <w:szCs w:val="21"/>
          <w:u w:val="single"/>
        </w:rPr>
        <w:t>以</w:t>
      </w:r>
      <w:r>
        <w:rPr>
          <w:sz w:val="20"/>
          <w:szCs w:val="21"/>
        </w:rPr>
        <w:t>此自终</w:t>
      </w:r>
    </w:p>
    <w:p w14:paraId="2ACC14D9">
      <w:pPr>
        <w:shd w:val="clear" w:color="auto" w:fill="auto"/>
        <w:spacing w:line="360" w:lineRule="auto"/>
        <w:jc w:val="left"/>
        <w:textAlignment w:val="center"/>
        <w:rPr>
          <w:sz w:val="20"/>
          <w:szCs w:val="21"/>
        </w:rPr>
      </w:pPr>
      <w:r>
        <w:rPr>
          <w:sz w:val="20"/>
          <w:szCs w:val="21"/>
        </w:rPr>
        <w:t>16．请结合提示，将画线句子翻译成现代汉语。</w:t>
      </w:r>
      <w:r>
        <w:rPr>
          <w:rFonts w:hint="eastAsia"/>
          <w:sz w:val="21"/>
        </w:rPr>
        <w:t>（</w:t>
      </w:r>
      <w:r>
        <w:rPr>
          <w:rFonts w:hint="eastAsia"/>
          <w:sz w:val="21"/>
          <w:lang w:val="en-US" w:eastAsia="zh-CN"/>
        </w:rPr>
        <w:t>4</w:t>
      </w:r>
      <w:r>
        <w:rPr>
          <w:rFonts w:hint="eastAsia"/>
          <w:sz w:val="21"/>
        </w:rPr>
        <w:t>分）</w:t>
      </w:r>
    </w:p>
    <w:tbl>
      <w:tblPr>
        <w:tblStyle w:val="8"/>
        <w:tblW w:w="6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874"/>
        <w:gridCol w:w="5025"/>
      </w:tblGrid>
      <w:tr w14:paraId="62EFED33">
        <w:trPr>
          <w:trHeight w:val="400" w:hRule="atLeast"/>
          <w:jc w:val="center"/>
        </w:trPr>
        <w:tc>
          <w:tcPr>
            <w:tcW w:w="18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F1C60A2">
            <w:pPr>
              <w:shd w:val="clear" w:color="auto" w:fill="auto"/>
              <w:spacing w:line="360" w:lineRule="auto"/>
              <w:jc w:val="left"/>
              <w:textAlignment w:val="center"/>
              <w:rPr>
                <w:sz w:val="20"/>
                <w:szCs w:val="21"/>
              </w:rPr>
            </w:pPr>
            <w:r>
              <w:rPr>
                <w:sz w:val="20"/>
                <w:szCs w:val="21"/>
              </w:rPr>
              <w:t>词语</w:t>
            </w:r>
          </w:p>
        </w:tc>
        <w:tc>
          <w:tcPr>
            <w:tcW w:w="50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221ABE3">
            <w:pPr>
              <w:shd w:val="clear" w:color="auto" w:fill="auto"/>
              <w:spacing w:line="360" w:lineRule="auto"/>
              <w:jc w:val="left"/>
              <w:textAlignment w:val="center"/>
              <w:rPr>
                <w:sz w:val="20"/>
                <w:szCs w:val="21"/>
              </w:rPr>
            </w:pPr>
            <w:r>
              <w:rPr>
                <w:sz w:val="20"/>
                <w:szCs w:val="21"/>
              </w:rPr>
              <w:t>义项</w:t>
            </w:r>
          </w:p>
        </w:tc>
      </w:tr>
      <w:tr w14:paraId="48447D9C">
        <w:trPr>
          <w:trHeight w:val="696" w:hRule="atLeast"/>
          <w:jc w:val="center"/>
        </w:trPr>
        <w:tc>
          <w:tcPr>
            <w:tcW w:w="18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29A24E4">
            <w:pPr>
              <w:shd w:val="clear" w:color="auto" w:fill="auto"/>
              <w:spacing w:line="360" w:lineRule="auto"/>
              <w:jc w:val="left"/>
              <w:textAlignment w:val="center"/>
              <w:rPr>
                <w:sz w:val="20"/>
                <w:szCs w:val="21"/>
              </w:rPr>
            </w:pPr>
            <w:r>
              <w:rPr>
                <w:sz w:val="20"/>
                <w:szCs w:val="21"/>
              </w:rPr>
              <w:t>属</w:t>
            </w:r>
          </w:p>
        </w:tc>
        <w:tc>
          <w:tcPr>
            <w:tcW w:w="50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C9D4B85">
            <w:pPr>
              <w:shd w:val="clear" w:color="auto" w:fill="auto"/>
              <w:spacing w:line="360" w:lineRule="auto"/>
              <w:jc w:val="left"/>
              <w:textAlignment w:val="center"/>
              <w:rPr>
                <w:sz w:val="20"/>
                <w:szCs w:val="21"/>
              </w:rPr>
            </w:pPr>
            <w:r>
              <w:rPr>
                <w:sz w:val="20"/>
                <w:szCs w:val="21"/>
              </w:rPr>
              <w:t>①同“嘱”嘱咐，嘱托。②聚集。③撰写。④专注。</w:t>
            </w:r>
          </w:p>
        </w:tc>
      </w:tr>
      <w:tr w14:paraId="0FBFFF10">
        <w:trPr>
          <w:trHeight w:val="705" w:hRule="atLeast"/>
          <w:jc w:val="center"/>
        </w:trPr>
        <w:tc>
          <w:tcPr>
            <w:tcW w:w="18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920FA04">
            <w:pPr>
              <w:shd w:val="clear" w:color="auto" w:fill="auto"/>
              <w:spacing w:line="360" w:lineRule="auto"/>
              <w:jc w:val="left"/>
              <w:textAlignment w:val="center"/>
              <w:rPr>
                <w:sz w:val="20"/>
                <w:szCs w:val="21"/>
              </w:rPr>
            </w:pPr>
            <w:r>
              <w:rPr>
                <w:sz w:val="20"/>
                <w:szCs w:val="21"/>
              </w:rPr>
              <w:t>会</w:t>
            </w:r>
          </w:p>
        </w:tc>
        <w:tc>
          <w:tcPr>
            <w:tcW w:w="50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E34B7B9">
            <w:pPr>
              <w:shd w:val="clear" w:color="auto" w:fill="auto"/>
              <w:spacing w:line="360" w:lineRule="auto"/>
              <w:jc w:val="left"/>
              <w:textAlignment w:val="center"/>
              <w:rPr>
                <w:sz w:val="20"/>
                <w:szCs w:val="21"/>
              </w:rPr>
            </w:pPr>
            <w:r>
              <w:rPr>
                <w:sz w:val="20"/>
                <w:szCs w:val="21"/>
              </w:rPr>
              <w:t>①符合。②时机，机会。③领悟，理解。④必然，一定。</w:t>
            </w:r>
          </w:p>
        </w:tc>
      </w:tr>
    </w:tbl>
    <w:p w14:paraId="0EB00224">
      <w:pPr>
        <w:shd w:val="clear" w:color="auto" w:fill="auto"/>
        <w:spacing w:line="360" w:lineRule="auto"/>
        <w:jc w:val="left"/>
        <w:textAlignment w:val="center"/>
        <w:rPr>
          <w:sz w:val="20"/>
          <w:szCs w:val="21"/>
        </w:rPr>
      </w:pPr>
      <w:r>
        <w:rPr>
          <w:sz w:val="20"/>
          <w:szCs w:val="21"/>
        </w:rPr>
        <w:t>①潜少怀高尚，博学善属文。</w:t>
      </w:r>
    </w:p>
    <w:p w14:paraId="5B8FE02E">
      <w:pPr>
        <w:shd w:val="clear" w:color="auto" w:fill="auto"/>
        <w:spacing w:line="360" w:lineRule="auto"/>
        <w:jc w:val="left"/>
        <w:textAlignment w:val="center"/>
        <w:rPr>
          <w:sz w:val="20"/>
          <w:szCs w:val="21"/>
        </w:rPr>
      </w:pPr>
      <w:r>
        <w:rPr>
          <w:sz w:val="20"/>
          <w:szCs w:val="21"/>
        </w:rPr>
        <w:t>②好读书，不求甚解，每有会意，欣然忘食</w:t>
      </w:r>
    </w:p>
    <w:p w14:paraId="117261BD">
      <w:pPr>
        <w:shd w:val="clear" w:color="auto" w:fill="auto"/>
        <w:spacing w:line="360" w:lineRule="auto"/>
        <w:jc w:val="left"/>
        <w:textAlignment w:val="center"/>
        <w:rPr>
          <w:sz w:val="20"/>
          <w:szCs w:val="21"/>
        </w:rPr>
      </w:pPr>
      <w:r>
        <w:rPr>
          <w:sz w:val="20"/>
          <w:szCs w:val="21"/>
        </w:rPr>
        <w:t xml:space="preserve">17．作者虚构的桃花源，千百年来让无数人心驰神往。为什么它有这样的魅力？  </w:t>
      </w:r>
      <w:r>
        <w:rPr>
          <w:rFonts w:hint="eastAsia"/>
          <w:sz w:val="21"/>
        </w:rPr>
        <w:t>（</w:t>
      </w:r>
      <w:r>
        <w:rPr>
          <w:rFonts w:hint="eastAsia"/>
          <w:sz w:val="21"/>
          <w:lang w:val="en-US" w:eastAsia="zh-CN"/>
        </w:rPr>
        <w:t>3</w:t>
      </w:r>
      <w:r>
        <w:rPr>
          <w:rFonts w:hint="eastAsia"/>
          <w:sz w:val="21"/>
        </w:rPr>
        <w:t>分）</w:t>
      </w:r>
    </w:p>
    <w:p w14:paraId="0D6B6479">
      <w:pPr>
        <w:shd w:val="clear" w:color="auto" w:fill="auto"/>
        <w:spacing w:line="360" w:lineRule="auto"/>
        <w:jc w:val="left"/>
        <w:textAlignment w:val="center"/>
        <w:rPr>
          <w:sz w:val="20"/>
          <w:szCs w:val="21"/>
        </w:rPr>
      </w:pPr>
      <w:r>
        <w:rPr>
          <w:sz w:val="20"/>
          <w:szCs w:val="21"/>
        </w:rPr>
        <w:t xml:space="preserve">18．从【乙】文看，陶渊明的琴没有琴弦，他本人也不会抚琴，但朋友相聚，他却“抚而和之”。他真的是在抚琴吗？结合全文看，这反映了他怎样的性格？  </w:t>
      </w:r>
      <w:r>
        <w:rPr>
          <w:rFonts w:hint="eastAsia"/>
          <w:sz w:val="21"/>
        </w:rPr>
        <w:t>（</w:t>
      </w:r>
      <w:r>
        <w:rPr>
          <w:rFonts w:hint="eastAsia"/>
          <w:sz w:val="21"/>
          <w:lang w:val="en-US" w:eastAsia="zh-CN"/>
        </w:rPr>
        <w:t>4</w:t>
      </w:r>
      <w:r>
        <w:rPr>
          <w:rFonts w:hint="eastAsia"/>
          <w:sz w:val="21"/>
        </w:rPr>
        <w:t>分）</w:t>
      </w:r>
    </w:p>
    <w:p w14:paraId="35034179">
      <w:pPr>
        <w:shd w:val="clear" w:color="auto" w:fill="auto"/>
        <w:spacing w:line="360" w:lineRule="auto"/>
        <w:jc w:val="left"/>
        <w:textAlignment w:val="center"/>
        <w:rPr>
          <w:rFonts w:hint="eastAsia" w:ascii="宋体" w:hAnsi="宋体" w:eastAsia="宋体" w:cs="宋体"/>
          <w:b w:val="0"/>
          <w:bCs/>
          <w:i w:val="0"/>
          <w:color w:val="000000"/>
          <w:sz w:val="21"/>
          <w:szCs w:val="22"/>
        </w:rPr>
      </w:pPr>
      <w:r>
        <w:rPr>
          <w:rFonts w:hint="eastAsia" w:ascii="宋体" w:hAnsi="宋体" w:eastAsia="宋体" w:cs="宋体"/>
          <w:b w:val="0"/>
          <w:bCs/>
          <w:i w:val="0"/>
          <w:color w:val="000000"/>
          <w:sz w:val="21"/>
          <w:szCs w:val="22"/>
        </w:rPr>
        <w:t>（四）名著阅读（8分）</w:t>
      </w:r>
    </w:p>
    <w:p w14:paraId="76526819">
      <w:pPr>
        <w:shd w:val="clear" w:color="auto" w:fill="auto"/>
        <w:spacing w:line="360" w:lineRule="auto"/>
        <w:jc w:val="both"/>
        <w:textAlignment w:val="center"/>
        <w:rPr>
          <w:rFonts w:hint="eastAsia"/>
          <w:sz w:val="20"/>
          <w:szCs w:val="21"/>
        </w:rPr>
      </w:pPr>
      <w:r>
        <w:rPr>
          <w:rFonts w:hint="eastAsia"/>
          <w:sz w:val="20"/>
          <w:szCs w:val="21"/>
        </w:rPr>
        <w:t>材料一 ：</w:t>
      </w:r>
    </w:p>
    <w:p w14:paraId="2B88907E">
      <w:pPr>
        <w:shd w:val="clear" w:color="auto" w:fill="auto"/>
        <w:spacing w:line="360" w:lineRule="auto"/>
        <w:ind w:firstLine="400" w:firstLineChars="200"/>
        <w:jc w:val="both"/>
        <w:textAlignment w:val="center"/>
        <w:rPr>
          <w:rFonts w:hint="eastAsia" w:ascii="楷体" w:hAnsi="楷体" w:eastAsia="楷体" w:cs="楷体"/>
          <w:sz w:val="20"/>
          <w:szCs w:val="21"/>
        </w:rPr>
      </w:pPr>
      <w:r>
        <w:rPr>
          <w:rFonts w:hint="eastAsia" w:ascii="楷体" w:hAnsi="楷体" w:eastAsia="楷体" w:cs="楷体"/>
          <w:sz w:val="20"/>
          <w:szCs w:val="21"/>
        </w:rPr>
        <w:t>“武松见那大虫复翻身回来，双手抡起哨棒，尽平生气力，只一棒，从半空劈将下来……原来打急了，正打在枯树上，把那条哨棒折做两截。”</w:t>
      </w:r>
    </w:p>
    <w:p w14:paraId="50C9D043">
      <w:pPr>
        <w:shd w:val="clear" w:color="auto" w:fill="auto"/>
        <w:spacing w:line="360" w:lineRule="auto"/>
        <w:jc w:val="right"/>
        <w:textAlignment w:val="center"/>
        <w:rPr>
          <w:rFonts w:hint="eastAsia"/>
          <w:sz w:val="20"/>
          <w:szCs w:val="21"/>
        </w:rPr>
      </w:pPr>
      <w:r>
        <w:rPr>
          <w:rFonts w:hint="eastAsia"/>
          <w:sz w:val="20"/>
          <w:szCs w:val="21"/>
        </w:rPr>
        <w:t>(选自《水浒传》“武松打虎”片段)</w:t>
      </w:r>
    </w:p>
    <w:p w14:paraId="4F1B9FC7">
      <w:pPr>
        <w:shd w:val="clear" w:color="auto" w:fill="auto"/>
        <w:spacing w:line="360" w:lineRule="auto"/>
        <w:jc w:val="both"/>
        <w:textAlignment w:val="center"/>
        <w:rPr>
          <w:rFonts w:hint="eastAsia"/>
          <w:sz w:val="20"/>
          <w:szCs w:val="21"/>
        </w:rPr>
      </w:pPr>
      <w:r>
        <w:rPr>
          <w:rFonts w:hint="eastAsia"/>
          <w:sz w:val="20"/>
          <w:szCs w:val="21"/>
        </w:rPr>
        <w:t>材料二：</w:t>
      </w:r>
    </w:p>
    <w:p w14:paraId="03C4366E">
      <w:pPr>
        <w:shd w:val="clear" w:color="auto" w:fill="auto"/>
        <w:spacing w:line="360" w:lineRule="auto"/>
        <w:ind w:firstLine="400" w:firstLineChars="200"/>
        <w:jc w:val="both"/>
        <w:textAlignment w:val="center"/>
        <w:rPr>
          <w:rFonts w:hint="eastAsia" w:ascii="楷体" w:hAnsi="楷体" w:eastAsia="楷体" w:cs="楷体"/>
          <w:sz w:val="20"/>
          <w:szCs w:val="21"/>
        </w:rPr>
      </w:pPr>
      <w:r>
        <w:rPr>
          <w:rFonts w:hint="eastAsia" w:ascii="楷体" w:hAnsi="楷体" w:eastAsia="楷体" w:cs="楷体"/>
          <w:sz w:val="20"/>
          <w:szCs w:val="21"/>
        </w:rPr>
        <w:t>“游侠是‘救人于厄，振人不赡’……他们讲信义，轻生死，重承诺，但常常‘时扞当世之文罔’（时常触犯当时的法网）。”</w:t>
      </w:r>
    </w:p>
    <w:p w14:paraId="39B17064">
      <w:pPr>
        <w:shd w:val="clear" w:color="auto" w:fill="auto"/>
        <w:spacing w:line="360" w:lineRule="auto"/>
        <w:jc w:val="right"/>
        <w:textAlignment w:val="center"/>
        <w:rPr>
          <w:rFonts w:hint="eastAsia"/>
          <w:sz w:val="20"/>
          <w:szCs w:val="21"/>
        </w:rPr>
      </w:pPr>
      <w:r>
        <w:rPr>
          <w:rFonts w:hint="eastAsia"/>
          <w:sz w:val="20"/>
          <w:szCs w:val="21"/>
        </w:rPr>
        <w:t xml:space="preserve"> (选自朱自清《经典常谈·〈史记〉〈汉书〉第九》)</w:t>
      </w:r>
    </w:p>
    <w:p w14:paraId="3F416CA2">
      <w:pPr>
        <w:shd w:val="clear" w:color="auto" w:fill="auto"/>
        <w:spacing w:line="360" w:lineRule="auto"/>
        <w:jc w:val="both"/>
        <w:textAlignment w:val="center"/>
        <w:rPr>
          <w:rFonts w:hint="eastAsia"/>
          <w:sz w:val="20"/>
          <w:szCs w:val="21"/>
          <w:lang w:val="en-US" w:eastAsia="zh-CN"/>
        </w:rPr>
      </w:pPr>
      <w:r>
        <w:rPr>
          <w:rFonts w:hint="eastAsia"/>
          <w:sz w:val="20"/>
          <w:szCs w:val="21"/>
          <w:lang w:val="en-US" w:eastAsia="zh-CN"/>
        </w:rPr>
        <w:t>19.</w:t>
      </w:r>
      <w:r>
        <w:rPr>
          <w:rFonts w:hint="eastAsia"/>
          <w:sz w:val="20"/>
          <w:szCs w:val="21"/>
        </w:rPr>
        <w:t xml:space="preserve"> 材料一通过武松打虎的情节塑造了一个怎样的英雄形象？</w:t>
      </w:r>
      <w:r>
        <w:rPr>
          <w:rFonts w:hint="eastAsia"/>
          <w:sz w:val="21"/>
        </w:rPr>
        <w:t>（</w:t>
      </w:r>
      <w:r>
        <w:rPr>
          <w:rFonts w:hint="eastAsia"/>
          <w:sz w:val="21"/>
          <w:lang w:val="en-US" w:eastAsia="zh-CN"/>
        </w:rPr>
        <w:t>4</w:t>
      </w:r>
      <w:r>
        <w:rPr>
          <w:rFonts w:hint="eastAsia"/>
          <w:sz w:val="21"/>
        </w:rPr>
        <w:t>分）</w:t>
      </w:r>
    </w:p>
    <w:p w14:paraId="6E33A730">
      <w:pPr>
        <w:shd w:val="clear" w:color="auto" w:fill="auto"/>
        <w:spacing w:line="360" w:lineRule="auto"/>
        <w:jc w:val="both"/>
        <w:textAlignment w:val="center"/>
        <w:rPr>
          <w:rFonts w:hint="eastAsia"/>
          <w:sz w:val="20"/>
          <w:szCs w:val="21"/>
        </w:rPr>
      </w:pPr>
      <w:r>
        <w:rPr>
          <w:rFonts w:hint="eastAsia"/>
          <w:sz w:val="20"/>
          <w:szCs w:val="21"/>
          <w:lang w:val="en-US" w:eastAsia="zh-CN"/>
        </w:rPr>
        <w:t xml:space="preserve">20. </w:t>
      </w:r>
      <w:r>
        <w:rPr>
          <w:rFonts w:hint="eastAsia"/>
          <w:sz w:val="20"/>
          <w:szCs w:val="21"/>
        </w:rPr>
        <w:t>请结合材料简要说明两者在展现“侠义”内涵上的侧重点有何不同。</w:t>
      </w:r>
      <w:r>
        <w:rPr>
          <w:rFonts w:hint="eastAsia"/>
          <w:sz w:val="21"/>
        </w:rPr>
        <w:t>（</w:t>
      </w:r>
      <w:r>
        <w:rPr>
          <w:rFonts w:hint="eastAsia"/>
          <w:sz w:val="21"/>
          <w:lang w:val="en-US" w:eastAsia="zh-CN"/>
        </w:rPr>
        <w:t>4</w:t>
      </w:r>
      <w:r>
        <w:rPr>
          <w:rFonts w:hint="eastAsia"/>
          <w:sz w:val="21"/>
        </w:rPr>
        <w:t>分）</w:t>
      </w:r>
    </w:p>
    <w:p w14:paraId="06F48CE1">
      <w:pPr>
        <w:spacing w:line="360" w:lineRule="auto"/>
        <w:jc w:val="both"/>
        <w:textAlignment w:val="center"/>
        <w:rPr>
          <w:rFonts w:ascii="黑体" w:hAnsi="黑体" w:eastAsia="黑体" w:cs="黑体"/>
          <w:b/>
          <w:i w:val="0"/>
          <w:color w:val="000000"/>
          <w:sz w:val="28"/>
          <w:szCs w:val="21"/>
        </w:rPr>
      </w:pPr>
    </w:p>
    <w:p w14:paraId="4E95C555">
      <w:pPr>
        <w:shd w:val="clear" w:color="auto" w:fill="auto"/>
        <w:spacing w:line="360" w:lineRule="auto"/>
        <w:jc w:val="left"/>
        <w:textAlignment w:val="center"/>
        <w:rPr>
          <w:rFonts w:hint="eastAsia" w:ascii="宋体" w:hAnsi="宋体" w:eastAsia="宋体" w:cs="宋体"/>
          <w:b w:val="0"/>
          <w:bCs/>
          <w:i w:val="0"/>
          <w:color w:val="000000"/>
          <w:sz w:val="21"/>
          <w:szCs w:val="22"/>
        </w:rPr>
      </w:pPr>
      <w:r>
        <w:rPr>
          <w:rFonts w:hint="eastAsia" w:ascii="宋体" w:hAnsi="宋体" w:eastAsia="宋体" w:cs="宋体"/>
          <w:b w:val="0"/>
          <w:bCs/>
          <w:i w:val="0"/>
          <w:color w:val="000000"/>
          <w:sz w:val="21"/>
          <w:szCs w:val="22"/>
          <w:lang w:val="en-US" w:eastAsia="zh-CN"/>
        </w:rPr>
        <w:t>三、</w:t>
      </w:r>
      <w:r>
        <w:rPr>
          <w:rFonts w:hint="eastAsia" w:ascii="宋体" w:hAnsi="宋体" w:eastAsia="宋体" w:cs="宋体"/>
          <w:b w:val="0"/>
          <w:bCs/>
          <w:i w:val="0"/>
          <w:color w:val="000000"/>
          <w:sz w:val="21"/>
          <w:szCs w:val="22"/>
        </w:rPr>
        <w:t>写作（50分）</w:t>
      </w:r>
    </w:p>
    <w:p w14:paraId="78923878">
      <w:pPr>
        <w:shd w:val="clear" w:color="auto" w:fill="auto"/>
        <w:spacing w:line="360" w:lineRule="auto"/>
        <w:jc w:val="left"/>
        <w:textAlignment w:val="center"/>
        <w:rPr>
          <w:rFonts w:hint="eastAsia" w:ascii="宋体" w:hAnsi="宋体" w:eastAsia="宋体" w:cs="宋体"/>
          <w:b w:val="0"/>
          <w:bCs/>
          <w:i w:val="0"/>
          <w:color w:val="000000"/>
          <w:sz w:val="21"/>
          <w:szCs w:val="22"/>
        </w:rPr>
      </w:pPr>
      <w:r>
        <w:rPr>
          <w:rFonts w:hint="eastAsia" w:ascii="宋体" w:hAnsi="宋体" w:eastAsia="宋体" w:cs="宋体"/>
          <w:b w:val="0"/>
          <w:bCs/>
          <w:i w:val="0"/>
          <w:color w:val="000000"/>
          <w:sz w:val="21"/>
          <w:szCs w:val="22"/>
        </w:rPr>
        <w:t>21.阅读下面的文字，根据要求写作。（50分）</w:t>
      </w:r>
    </w:p>
    <w:p w14:paraId="6D4426C2">
      <w:pPr>
        <w:shd w:val="clear" w:color="auto" w:fill="auto"/>
        <w:spacing w:line="360" w:lineRule="auto"/>
        <w:ind w:firstLine="400" w:firstLineChars="200"/>
        <w:jc w:val="both"/>
        <w:textAlignment w:val="center"/>
        <w:rPr>
          <w:rFonts w:hint="eastAsia" w:ascii="楷体" w:hAnsi="楷体" w:eastAsia="楷体" w:cs="楷体"/>
          <w:sz w:val="20"/>
          <w:szCs w:val="21"/>
          <w:lang w:val="en-US" w:eastAsia="zh-CN"/>
        </w:rPr>
      </w:pPr>
      <w:r>
        <w:rPr>
          <w:rFonts w:hint="eastAsia" w:ascii="楷体" w:hAnsi="楷体" w:eastAsia="楷体" w:cs="楷体"/>
          <w:sz w:val="20"/>
          <w:szCs w:val="21"/>
          <w:lang w:val="en-US" w:eastAsia="zh-CN"/>
        </w:rPr>
        <w:t>人生如长河奔涌，总在起点与终点间镌刻轨迹。</w:t>
      </w:r>
    </w:p>
    <w:p w14:paraId="61728658">
      <w:pPr>
        <w:shd w:val="clear" w:color="auto" w:fill="auto"/>
        <w:spacing w:line="360" w:lineRule="auto"/>
        <w:ind w:firstLine="200" w:firstLineChars="100"/>
        <w:jc w:val="left"/>
        <w:textAlignment w:val="center"/>
        <w:rPr>
          <w:sz w:val="20"/>
          <w:szCs w:val="21"/>
        </w:rPr>
      </w:pPr>
      <w:r>
        <w:rPr>
          <w:rFonts w:hint="eastAsia"/>
          <w:sz w:val="20"/>
          <w:szCs w:val="21"/>
          <w:lang w:val="en-US" w:eastAsia="zh-CN"/>
        </w:rPr>
        <w:t>请以“有始有终”为话题，写一篇不少于600字的文章</w:t>
      </w:r>
      <w:r>
        <w:rPr>
          <w:rFonts w:hint="eastAsia"/>
          <w:sz w:val="20"/>
          <w:szCs w:val="21"/>
        </w:rPr>
        <w:t>，体现你的</w:t>
      </w:r>
      <w:r>
        <w:rPr>
          <w:rFonts w:hint="eastAsia"/>
          <w:sz w:val="20"/>
          <w:szCs w:val="21"/>
          <w:lang w:val="en-US" w:eastAsia="zh-CN"/>
        </w:rPr>
        <w:t>经历或</w:t>
      </w:r>
      <w:r>
        <w:rPr>
          <w:rFonts w:hint="eastAsia"/>
          <w:sz w:val="20"/>
          <w:szCs w:val="21"/>
        </w:rPr>
        <w:t>思考</w:t>
      </w:r>
      <w:r>
        <w:rPr>
          <w:rFonts w:hint="eastAsia"/>
          <w:sz w:val="20"/>
          <w:szCs w:val="21"/>
          <w:lang w:eastAsia="zh-CN"/>
        </w:rPr>
        <w:t>，</w:t>
      </w:r>
      <w:r>
        <w:rPr>
          <w:rFonts w:hint="eastAsia"/>
          <w:sz w:val="20"/>
          <w:szCs w:val="21"/>
          <w:lang w:val="en-US" w:eastAsia="zh-CN"/>
        </w:rPr>
        <w:t>文体不限</w:t>
      </w:r>
      <w:r>
        <w:rPr>
          <w:rFonts w:hint="eastAsia"/>
          <w:sz w:val="20"/>
          <w:szCs w:val="21"/>
        </w:rPr>
        <w:t>。</w:t>
      </w:r>
    </w:p>
    <w:p w14:paraId="2225EF9B">
      <w:pPr>
        <w:shd w:val="clear" w:color="auto" w:fill="auto"/>
        <w:spacing w:line="360" w:lineRule="auto"/>
        <w:jc w:val="left"/>
        <w:textAlignment w:val="center"/>
        <w:rPr>
          <w:sz w:val="20"/>
          <w:szCs w:val="21"/>
        </w:rPr>
      </w:pPr>
    </w:p>
    <w:p w14:paraId="36DEA7E0">
      <w:pPr>
        <w:rPr>
          <w:rFonts w:hint="default" w:eastAsia="宋体"/>
          <w:sz w:val="20"/>
          <w:szCs w:val="21"/>
          <w:lang w:val="en-US" w:eastAsia="zh-CN"/>
        </w:rPr>
      </w:pPr>
      <w:r>
        <w:rPr>
          <w:rFonts w:hint="default" w:eastAsia="宋体"/>
          <w:sz w:val="20"/>
          <w:szCs w:val="21"/>
          <w:lang w:val="en-US" w:eastAsia="zh-CN"/>
        </w:rPr>
        <w:br w:type="page"/>
      </w:r>
    </w:p>
    <w:p w14:paraId="1ED71FD7">
      <w:pPr>
        <w:pStyle w:val="14"/>
        <w:spacing w:line="360" w:lineRule="auto"/>
        <w:jc w:val="center"/>
      </w:pPr>
      <w:r>
        <w:rPr>
          <w:rFonts w:hint="eastAsia" w:ascii="Times New Roman" w:hAnsi="Times New Roman" w:eastAsia="新宋体"/>
          <w:b/>
          <w:sz w:val="30"/>
          <w:szCs w:val="30"/>
        </w:rPr>
        <w:t>2025年湖南省益阳市沅江市两校联考中考语文三模试卷</w:t>
      </w:r>
    </w:p>
    <w:p w14:paraId="5A9D2270">
      <w:pPr>
        <w:pStyle w:val="14"/>
        <w:spacing w:line="360" w:lineRule="auto"/>
        <w:jc w:val="center"/>
      </w:pPr>
      <w:r>
        <w:rPr>
          <w:rFonts w:hint="eastAsia" w:ascii="Times New Roman" w:hAnsi="Times New Roman" w:eastAsia="新宋体"/>
          <w:b/>
          <w:sz w:val="16"/>
          <w:szCs w:val="16"/>
        </w:rPr>
        <w:t>参考答案与试题解析</w:t>
      </w:r>
    </w:p>
    <w:p w14:paraId="069B325F">
      <w:pPr>
        <w:pStyle w:val="14"/>
        <w:spacing w:line="360" w:lineRule="auto"/>
      </w:pPr>
      <w:r>
        <w:rPr>
          <w:rFonts w:hint="eastAsia" w:ascii="Times New Roman" w:hAnsi="Times New Roman" w:eastAsia="新宋体"/>
          <w:b/>
          <w:sz w:val="21"/>
          <w:szCs w:val="21"/>
        </w:rPr>
        <w:t>一、积累与运用（20分）</w:t>
      </w:r>
    </w:p>
    <w:p w14:paraId="4A5FD207">
      <w:pPr>
        <w:pStyle w:val="14"/>
        <w:spacing w:line="360" w:lineRule="auto"/>
        <w:ind w:left="273" w:hanging="273" w:hangingChars="130"/>
      </w:pPr>
      <w:r>
        <w:rPr>
          <w:rFonts w:hint="eastAsia" w:ascii="Times New Roman" w:hAnsi="Times New Roman" w:eastAsia="新宋体"/>
          <w:sz w:val="21"/>
          <w:szCs w:val="21"/>
        </w:rPr>
        <w:t>1．</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（1）示例：孜孜不倦</w:t>
      </w:r>
    </w:p>
    <w:p w14:paraId="5E3C4099">
      <w:pPr>
        <w:pStyle w:val="14"/>
        <w:spacing w:line="360" w:lineRule="auto"/>
        <w:ind w:left="273" w:leftChars="130" w:right="0" w:firstLine="0" w:firstLineChars="0"/>
      </w:pPr>
      <w:r>
        <w:rPr>
          <w:rFonts w:hint="eastAsia" w:ascii="Times New Roman" w:hAnsi="Times New Roman" w:eastAsia="新宋体"/>
          <w:sz w:val="21"/>
          <w:szCs w:val="21"/>
        </w:rPr>
        <w:t>（2）示例：闻，那幽幽的书香氤氲着“知行合一”的治学精神。</w:t>
      </w:r>
    </w:p>
    <w:p w14:paraId="67FBC133">
      <w:pPr>
        <w:pStyle w:val="14"/>
        <w:spacing w:line="360" w:lineRule="auto"/>
        <w:ind w:left="273" w:leftChars="130" w:right="0" w:firstLine="0" w:firstLineChars="0"/>
      </w:pPr>
      <w:r>
        <w:rPr>
          <w:rFonts w:hint="eastAsia" w:ascii="Times New Roman" w:hAnsi="Times New Roman" w:eastAsia="新宋体"/>
          <w:sz w:val="21"/>
          <w:szCs w:val="21"/>
        </w:rPr>
        <w:t>（3）A</w:t>
      </w:r>
    </w:p>
    <w:p w14:paraId="207CA376">
      <w:pPr>
        <w:pStyle w:val="14"/>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（1）本题考查词语运用。“孜孜不倦”形容勤勉不懈，契合古木见证学子长期求索的语境，且与“经世致用”的智慧形成呼应。</w:t>
      </w:r>
    </w:p>
    <w:p w14:paraId="11459802">
      <w:pPr>
        <w:pStyle w:val="14"/>
        <w:spacing w:line="360" w:lineRule="auto"/>
        <w:ind w:left="273" w:leftChars="130" w:right="0" w:firstLine="0" w:firstLineChars="0"/>
      </w:pPr>
      <w:r>
        <w:rPr>
          <w:rFonts w:hint="eastAsia" w:ascii="Times New Roman" w:hAnsi="Times New Roman" w:eastAsia="新宋体"/>
          <w:sz w:val="21"/>
          <w:szCs w:val="21"/>
        </w:rPr>
        <w:t>（2）本题考查句子连贯。补写需紧扣“闻”的感官体验，结合湖湘文化内涵。“书香”与书院环境相契，“知行合一”体现湖湘学派核心理念，语义连贯。</w:t>
      </w:r>
    </w:p>
    <w:p w14:paraId="0D3BF991">
      <w:pPr>
        <w:pStyle w:val="14"/>
        <w:spacing w:line="360" w:lineRule="auto"/>
        <w:ind w:left="273" w:leftChars="130" w:right="0" w:firstLine="0" w:firstLineChars="0"/>
      </w:pPr>
      <w:r>
        <w:rPr>
          <w:rFonts w:hint="eastAsia" w:ascii="Times New Roman" w:hAnsi="Times New Roman" w:eastAsia="新宋体"/>
          <w:sz w:val="21"/>
          <w:szCs w:val="21"/>
        </w:rPr>
        <w:t>（3）本题考查病句修改。原句“呼唤着”稍显被动，“激励着”更突出主动鼓舞之意，与后文“胸怀天下，脚踏实地”的奋进基调一致，修改后逻辑更紧密。其他选项或冗余或削弱意象，故A最恰当。</w:t>
      </w:r>
    </w:p>
    <w:p w14:paraId="5418B4A9">
      <w:pPr>
        <w:pStyle w:val="14"/>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1F1C62C5">
      <w:pPr>
        <w:pStyle w:val="14"/>
        <w:spacing w:line="360" w:lineRule="auto"/>
        <w:ind w:left="273" w:leftChars="130" w:right="0" w:firstLine="0" w:firstLineChars="0"/>
      </w:pPr>
      <w:r>
        <w:rPr>
          <w:rFonts w:hint="eastAsia" w:ascii="Times New Roman" w:hAnsi="Times New Roman" w:eastAsia="新宋体"/>
          <w:sz w:val="21"/>
          <w:szCs w:val="21"/>
        </w:rPr>
        <w:t>（1）示例：孜孜不倦</w:t>
      </w:r>
    </w:p>
    <w:p w14:paraId="6E6C2F6B">
      <w:pPr>
        <w:pStyle w:val="14"/>
        <w:spacing w:line="360" w:lineRule="auto"/>
        <w:ind w:left="273" w:leftChars="130" w:right="0" w:firstLine="0" w:firstLineChars="0"/>
      </w:pPr>
      <w:r>
        <w:rPr>
          <w:rFonts w:hint="eastAsia" w:ascii="Times New Roman" w:hAnsi="Times New Roman" w:eastAsia="新宋体"/>
          <w:sz w:val="21"/>
          <w:szCs w:val="21"/>
        </w:rPr>
        <w:t>（2）示例：闻，那幽幽的书香氤氲着“知行合一”的治学精神。</w:t>
      </w:r>
    </w:p>
    <w:p w14:paraId="4FC909A7">
      <w:pPr>
        <w:pStyle w:val="14"/>
        <w:spacing w:line="360" w:lineRule="auto"/>
        <w:ind w:left="273" w:leftChars="130" w:right="0" w:firstLine="0" w:firstLineChars="0"/>
      </w:pPr>
      <w:r>
        <w:rPr>
          <w:rFonts w:hint="eastAsia" w:ascii="Times New Roman" w:hAnsi="Times New Roman" w:eastAsia="新宋体"/>
          <w:sz w:val="21"/>
          <w:szCs w:val="21"/>
        </w:rPr>
        <w:t>（3）A</w:t>
      </w:r>
    </w:p>
    <w:p w14:paraId="51371EEC">
      <w:pPr>
        <w:pStyle w:val="14"/>
        <w:spacing w:line="360" w:lineRule="auto"/>
        <w:ind w:left="273" w:hanging="273" w:hangingChars="130"/>
      </w:pPr>
      <w:r>
        <w:rPr>
          <w:rFonts w:hint="eastAsia" w:ascii="Times New Roman" w:hAnsi="Times New Roman" w:eastAsia="新宋体"/>
          <w:sz w:val="21"/>
          <w:szCs w:val="21"/>
        </w:rPr>
        <w:t>2．</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举办“青春的颜色”主题演讲比赛</w:t>
      </w:r>
    </w:p>
    <w:p w14:paraId="52FC3EE3">
      <w:pPr>
        <w:pStyle w:val="14"/>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本题考查活动设计。开放性试题，围绕“青春的颜色”这一主题，仿照活动设计示例，格式：举办+“青春的颜色”主题+活动形式。</w:t>
      </w:r>
    </w:p>
    <w:p w14:paraId="10A688D3">
      <w:pPr>
        <w:pStyle w:val="14"/>
        <w:spacing w:line="360" w:lineRule="auto"/>
        <w:ind w:left="273" w:leftChars="130" w:right="0" w:firstLine="0" w:firstLineChars="0"/>
      </w:pPr>
      <w:r>
        <w:rPr>
          <w:rFonts w:hint="eastAsia" w:ascii="Times New Roman" w:hAnsi="Times New Roman" w:eastAsia="新宋体"/>
          <w:sz w:val="21"/>
          <w:szCs w:val="21"/>
        </w:rPr>
        <w:t>示例：举办“青春的颜色”主题讲座；举办“青春的颜色”故事分享会。</w:t>
      </w:r>
    </w:p>
    <w:p w14:paraId="1CA1A25D">
      <w:pPr>
        <w:pStyle w:val="14"/>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6DB6ADDA">
      <w:pPr>
        <w:pStyle w:val="14"/>
        <w:spacing w:line="360" w:lineRule="auto"/>
        <w:ind w:left="273" w:leftChars="130" w:right="0" w:firstLine="0" w:firstLineChars="0"/>
      </w:pPr>
      <w:r>
        <w:rPr>
          <w:rFonts w:hint="eastAsia" w:ascii="Times New Roman" w:hAnsi="Times New Roman" w:eastAsia="新宋体"/>
          <w:sz w:val="21"/>
          <w:szCs w:val="21"/>
        </w:rPr>
        <w:t>举办“青春的颜色”主题演讲比赛</w:t>
      </w:r>
    </w:p>
    <w:p w14:paraId="7D24AE1B">
      <w:pPr>
        <w:pStyle w:val="14"/>
        <w:spacing w:line="360" w:lineRule="auto"/>
        <w:ind w:left="273" w:hanging="273" w:hangingChars="130"/>
      </w:pPr>
      <w:r>
        <w:rPr>
          <w:rFonts w:hint="eastAsia" w:ascii="Times New Roman" w:hAnsi="Times New Roman" w:eastAsia="新宋体"/>
          <w:sz w:val="21"/>
          <w:szCs w:val="21"/>
        </w:rPr>
        <w:t>3．</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示例：青春应树立正确且有价值的志向，能因时代与社会需求而勇敢改变方向；青春要有担当，以行动为国家、社会奉献；青春要积极向上，摆脱消极，不听信自暴自弃言论，坚定向前。</w:t>
      </w:r>
    </w:p>
    <w:p w14:paraId="41B1E6B8">
      <w:pPr>
        <w:pStyle w:val="14"/>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本题考查概括提炼。首先要熟读材料，掌握材料的大意，然后结合题干的要求，筛选出有效信息，进行针对性作答即可。</w:t>
      </w:r>
    </w:p>
    <w:p w14:paraId="09F36836">
      <w:pPr>
        <w:pStyle w:val="14"/>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从鲁迅年轻时立志学医救国，后弃医从文，可知青春需先立志，且志向要契合国家社会需求，还能适时调整。他以笔唤醒民众，体现青春要有担当，用行动为家国出力。“愿中国青年都摆脱冷气……”表明青春应积极向上，远离消极，不被负面言论影响，坚定奋进，这些都是材料给予的青春启示。</w:t>
      </w:r>
    </w:p>
    <w:p w14:paraId="6651EE7C">
      <w:pPr>
        <w:pStyle w:val="14"/>
        <w:spacing w:line="360" w:lineRule="auto"/>
        <w:ind w:left="273" w:leftChars="130" w:right="0" w:firstLine="0" w:firstLineChars="0"/>
      </w:pPr>
      <w:r>
        <w:rPr>
          <w:rFonts w:hint="eastAsia" w:ascii="Times New Roman" w:hAnsi="Times New Roman" w:eastAsia="新宋体"/>
          <w:sz w:val="21"/>
          <w:szCs w:val="21"/>
        </w:rPr>
        <w:t>答案：</w:t>
      </w:r>
    </w:p>
    <w:p w14:paraId="43AD9C6A">
      <w:pPr>
        <w:pStyle w:val="14"/>
        <w:spacing w:line="360" w:lineRule="auto"/>
        <w:ind w:left="273" w:leftChars="130" w:right="0" w:firstLine="0" w:firstLineChars="0"/>
      </w:pPr>
      <w:r>
        <w:rPr>
          <w:rFonts w:hint="eastAsia" w:ascii="Times New Roman" w:hAnsi="Times New Roman" w:eastAsia="新宋体"/>
          <w:sz w:val="21"/>
          <w:szCs w:val="21"/>
        </w:rPr>
        <w:t>示例：青春应树立正确且有价值的志向，能因时代与社会需求而勇敢改变方向；青春要有担当，以行动为国家、社会奉献；青春要积极向上，摆脱消极，不听信自暴自弃言论，坚定向前。</w:t>
      </w:r>
    </w:p>
    <w:p w14:paraId="396E1D81">
      <w:pPr>
        <w:pStyle w:val="14"/>
        <w:spacing w:line="360" w:lineRule="auto"/>
        <w:ind w:left="273" w:hanging="273" w:hangingChars="130"/>
      </w:pPr>
      <w:r>
        <w:rPr>
          <w:rFonts w:hint="eastAsia" w:ascii="Times New Roman" w:hAnsi="Times New Roman" w:eastAsia="新宋体"/>
          <w:sz w:val="21"/>
          <w:szCs w:val="21"/>
        </w:rPr>
        <w:t>4．</w:t>
      </w:r>
      <w:r>
        <w:rPr>
          <w:rFonts w:hint="eastAsia" w:ascii="Times New Roman" w:hAnsi="Times New Roman" w:eastAsia="新宋体"/>
          <w:color w:val="0000FF"/>
          <w:sz w:val="21"/>
          <w:szCs w:val="21"/>
        </w:rPr>
        <w:t>【答案】</w:t>
      </w:r>
      <w:r>
        <w:rPr>
          <w:rFonts w:hint="eastAsia" w:ascii="Times New Roman" w:hAnsi="Times New Roman" w:eastAsia="Calibri"/>
          <w:sz w:val="21"/>
          <w:szCs w:val="21"/>
        </w:rPr>
        <w:t>①</w:t>
      </w:r>
      <w:r>
        <w:rPr>
          <w:rFonts w:hint="eastAsia" w:ascii="Times New Roman" w:hAnsi="Times New Roman" w:eastAsia="新宋体"/>
          <w:sz w:val="21"/>
          <w:szCs w:val="21"/>
        </w:rPr>
        <w:t>思而不学则殆（易错字：殆）</w:t>
      </w:r>
    </w:p>
    <w:p w14:paraId="1B2AF6F9">
      <w:pPr>
        <w:pStyle w:val="14"/>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病树前头万木春（易错字：病）</w:t>
      </w:r>
    </w:p>
    <w:p w14:paraId="28FA140E">
      <w:pPr>
        <w:pStyle w:val="14"/>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先天下之忧而忧</w:t>
      </w:r>
    </w:p>
    <w:p w14:paraId="06296A58">
      <w:pPr>
        <w:pStyle w:val="14"/>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后天下之乐而乐</w:t>
      </w:r>
    </w:p>
    <w:p w14:paraId="6F279A6A">
      <w:pPr>
        <w:pStyle w:val="14"/>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也无风雨也无晴</w:t>
      </w:r>
    </w:p>
    <w:p w14:paraId="3EBCB9E4">
      <w:pPr>
        <w:pStyle w:val="14"/>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本题考查学生对古诗文名句的识记能力。我们要在平时的学习中，做好积累，根据提示语句写出相应的句子，尤其要注意不能出现错别字。</w:t>
      </w:r>
    </w:p>
    <w:p w14:paraId="4715E67B">
      <w:pPr>
        <w:pStyle w:val="14"/>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答案：</w:t>
      </w:r>
    </w:p>
    <w:p w14:paraId="44C98494">
      <w:pPr>
        <w:pStyle w:val="14"/>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思而不学则殆（易错字：殆）</w:t>
      </w:r>
    </w:p>
    <w:p w14:paraId="10E2BC3F">
      <w:pPr>
        <w:pStyle w:val="14"/>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病树前头万木春（易错字：病）</w:t>
      </w:r>
    </w:p>
    <w:p w14:paraId="55B55FC5">
      <w:pPr>
        <w:pStyle w:val="14"/>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先天下之忧而忧</w:t>
      </w:r>
    </w:p>
    <w:p w14:paraId="004E413C">
      <w:pPr>
        <w:pStyle w:val="14"/>
        <w:spacing w:line="36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后天下之乐而乐</w:t>
      </w:r>
    </w:p>
    <w:p w14:paraId="687D8E23">
      <w:pPr>
        <w:pStyle w:val="14"/>
        <w:spacing w:line="36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也无风雨也无晴</w:t>
      </w:r>
    </w:p>
    <w:p w14:paraId="72FD72FC">
      <w:pPr>
        <w:pStyle w:val="14"/>
        <w:spacing w:line="360" w:lineRule="auto"/>
      </w:pPr>
      <w:r>
        <w:rPr>
          <w:rFonts w:hint="eastAsia" w:ascii="Times New Roman" w:hAnsi="Times New Roman" w:eastAsia="新宋体"/>
          <w:b/>
          <w:sz w:val="21"/>
          <w:szCs w:val="21"/>
        </w:rPr>
        <w:t>二、阅读（50分）（一）现代文阅读Ⅰ（10分）</w:t>
      </w:r>
    </w:p>
    <w:p w14:paraId="4179ACFB">
      <w:pPr>
        <w:pStyle w:val="14"/>
        <w:spacing w:line="360" w:lineRule="auto"/>
        <w:ind w:left="273" w:hanging="273" w:hangingChars="130"/>
      </w:pPr>
      <w:r>
        <w:rPr>
          <w:rFonts w:hint="eastAsia" w:ascii="Times New Roman" w:hAnsi="Times New Roman" w:eastAsia="新宋体"/>
          <w:sz w:val="21"/>
          <w:szCs w:val="21"/>
        </w:rPr>
        <w:t>5．</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（1）D</w:t>
      </w:r>
    </w:p>
    <w:p w14:paraId="475CDE77">
      <w:pPr>
        <w:pStyle w:val="14"/>
        <w:spacing w:line="360" w:lineRule="auto"/>
        <w:ind w:left="273" w:leftChars="130" w:right="0" w:firstLine="0" w:firstLineChars="0"/>
      </w:pPr>
      <w:r>
        <w:rPr>
          <w:rFonts w:hint="eastAsia" w:ascii="Times New Roman" w:hAnsi="Times New Roman" w:eastAsia="新宋体"/>
          <w:sz w:val="21"/>
          <w:szCs w:val="21"/>
        </w:rPr>
        <w:t>（2）D</w:t>
      </w:r>
    </w:p>
    <w:p w14:paraId="017BBD76">
      <w:pPr>
        <w:pStyle w:val="14"/>
        <w:spacing w:line="360" w:lineRule="auto"/>
        <w:ind w:left="273" w:leftChars="130" w:right="0" w:firstLine="0" w:firstLineChars="0"/>
      </w:pPr>
      <w:r>
        <w:rPr>
          <w:rFonts w:hint="eastAsia" w:ascii="Times New Roman" w:hAnsi="Times New Roman" w:eastAsia="新宋体"/>
          <w:sz w:val="21"/>
          <w:szCs w:val="21"/>
        </w:rPr>
        <w:t>（3）在中非合作中，技术援助与文化理解同等重要，二者相辅相成，共同推动中非关系深化发展。</w:t>
      </w:r>
    </w:p>
    <w:p w14:paraId="628AD34B">
      <w:pPr>
        <w:pStyle w:val="14"/>
        <w:spacing w:line="360" w:lineRule="auto"/>
        <w:ind w:left="273" w:leftChars="130" w:right="0" w:firstLine="0" w:firstLineChars="0"/>
      </w:pPr>
      <w:r>
        <w:rPr>
          <w:rFonts w:hint="eastAsia" w:ascii="Times New Roman" w:hAnsi="Times New Roman" w:eastAsia="新宋体"/>
          <w:sz w:val="21"/>
          <w:szCs w:val="21"/>
        </w:rPr>
        <w:t>从技术援助来看，它是中非合作的重要基石。正如文本一中穆萨的故事，隆平高科专家团队提供的全流程农业技术指导，不仅让濒临破产的农场“死而复生”，还使其规模大幅扩大，带动周边农田发展，直接改善了当地的生产生活条件。技术援助为非洲国家的发展提供了实际支撑，是解决民生问题、推动经济进步的有效手段，为中非合作奠定了物质基础。</w:t>
      </w:r>
    </w:p>
    <w:p w14:paraId="18EC2F28">
      <w:pPr>
        <w:pStyle w:val="14"/>
        <w:spacing w:line="360" w:lineRule="auto"/>
        <w:ind w:left="273" w:leftChars="130" w:right="0" w:firstLine="0" w:firstLineChars="0"/>
      </w:pPr>
      <w:r>
        <w:rPr>
          <w:rFonts w:hint="eastAsia" w:ascii="Times New Roman" w:hAnsi="Times New Roman" w:eastAsia="新宋体"/>
          <w:sz w:val="21"/>
          <w:szCs w:val="21"/>
        </w:rPr>
        <w:t>从文化理解来看，它是中非合作的精神纽带。文本二中，贝宁青年乔力能在中国成功创业，离不开对中国文化的适应与理解；刚果（布）的高翔从志愿者成为“带货主播”，凭借流利中文和跨文化沟通能力架起友谊桥梁，这些都体现了文化理解对促进人员交往、深化合作信任的重要性。文化理解能消除隔阂、拉近人心，让合作更具温度和可持续性。</w:t>
      </w:r>
    </w:p>
    <w:p w14:paraId="0C8F58A4">
      <w:pPr>
        <w:pStyle w:val="14"/>
        <w:spacing w:line="360" w:lineRule="auto"/>
        <w:ind w:left="273" w:leftChars="130" w:right="0" w:firstLine="0" w:firstLineChars="0"/>
      </w:pPr>
      <w:r>
        <w:rPr>
          <w:rFonts w:hint="eastAsia" w:ascii="Times New Roman" w:hAnsi="Times New Roman" w:eastAsia="新宋体"/>
          <w:sz w:val="21"/>
          <w:szCs w:val="21"/>
        </w:rPr>
        <w:t>技术援助为合作提供“硬支撑”，文化理解为合作注入“软实力”，二者缺一不可，共同构成了中非合作共赢、友谊长存的坚实基础。</w:t>
      </w:r>
    </w:p>
    <w:p w14:paraId="221ED9B1">
      <w:pPr>
        <w:pStyle w:val="14"/>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文本一以冈比亚农民穆萨因中国农业技术援助实现农场复兴并赴华悼念袁隆平院士的故事为切入点，引出“人心相通是中非合作核心”的主题。通过穆萨、乔力、杨涛等具体案例，结合波斯谚语，阐述中非在农业、经贸、人文等领域的合作成果，强调“国之交在于民相亲，心相递则山海可越”，指出中非合作将在互利共赢中迈向光明未来。</w:t>
      </w:r>
    </w:p>
    <w:p w14:paraId="7E4FC6E9">
      <w:pPr>
        <w:pStyle w:val="14"/>
        <w:spacing w:line="360" w:lineRule="auto"/>
        <w:ind w:left="273" w:leftChars="130" w:right="0" w:firstLine="0" w:firstLineChars="0"/>
      </w:pPr>
      <w:r>
        <w:rPr>
          <w:rFonts w:hint="eastAsia" w:ascii="Times New Roman" w:hAnsi="Times New Roman" w:eastAsia="新宋体"/>
          <w:sz w:val="21"/>
          <w:szCs w:val="21"/>
        </w:rPr>
        <w:t>文本二聚焦第四届中非经贸博览会，以贝宁青年乔力通过“创业签证”实现创业梦想、刚果（布）青年高翔从志愿者转变为“带货主播”和“文化使者”为例，展现非洲青年在中非经贸合作中抓住机遇、实现成长的历程，强调中非贸易紧密化背景下，跨文化青年正成为推动中非友谊的新生力量。</w:t>
      </w:r>
    </w:p>
    <w:p w14:paraId="78A36B64">
      <w:pPr>
        <w:pStyle w:val="14"/>
        <w:spacing w:line="360" w:lineRule="auto"/>
        <w:ind w:left="273" w:leftChars="130" w:right="0" w:firstLine="0" w:firstLineChars="0"/>
      </w:pPr>
      <w:r>
        <w:rPr>
          <w:rFonts w:hint="eastAsia" w:ascii="Times New Roman" w:hAnsi="Times New Roman" w:eastAsia="新宋体"/>
          <w:sz w:val="21"/>
          <w:szCs w:val="21"/>
        </w:rPr>
        <w:t>（1）本题考查内容的理解能力。（2）本题考查对文本论证分析能力。（3）本题考查扩展阅读。</w:t>
      </w:r>
    </w:p>
    <w:p w14:paraId="4D0A7ADC">
      <w:pPr>
        <w:pStyle w:val="14"/>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（1）ABC.正确。</w:t>
      </w:r>
    </w:p>
    <w:p w14:paraId="260F9A54">
      <w:pPr>
        <w:pStyle w:val="14"/>
        <w:spacing w:line="360" w:lineRule="auto"/>
        <w:ind w:left="273" w:leftChars="130" w:right="0" w:firstLine="0" w:firstLineChars="0"/>
      </w:pPr>
      <w:r>
        <w:rPr>
          <w:rFonts w:hint="eastAsia" w:ascii="Times New Roman" w:hAnsi="Times New Roman" w:eastAsia="新宋体"/>
          <w:sz w:val="21"/>
          <w:szCs w:val="21"/>
        </w:rPr>
        <w:t>D.有误，“让非洲青年都能抓住创业机会”，原文表述为“一大批非洲青年在中非交流的过程中抓住机会”，“都能”与“一大批”存在范围差异，属于过度绝对。</w:t>
      </w:r>
    </w:p>
    <w:p w14:paraId="2E6C6C39">
      <w:pPr>
        <w:pStyle w:val="14"/>
        <w:spacing w:line="360" w:lineRule="auto"/>
        <w:ind w:left="273" w:leftChars="130" w:right="0" w:firstLine="0" w:firstLineChars="0"/>
      </w:pPr>
      <w:r>
        <w:rPr>
          <w:rFonts w:hint="eastAsia" w:ascii="Times New Roman" w:hAnsi="Times New Roman" w:eastAsia="新宋体"/>
          <w:sz w:val="21"/>
          <w:szCs w:val="21"/>
        </w:rPr>
        <w:t>故选：D。</w:t>
      </w:r>
    </w:p>
    <w:p w14:paraId="7E98548F">
      <w:pPr>
        <w:pStyle w:val="14"/>
        <w:spacing w:line="360" w:lineRule="auto"/>
        <w:ind w:left="273" w:leftChars="130" w:right="0" w:firstLine="0" w:firstLineChars="0"/>
      </w:pPr>
      <w:r>
        <w:rPr>
          <w:rFonts w:hint="eastAsia" w:ascii="Times New Roman" w:hAnsi="Times New Roman" w:eastAsia="新宋体"/>
          <w:sz w:val="21"/>
          <w:szCs w:val="21"/>
        </w:rPr>
        <w:t>（2）A.有误，文本一以穆萨的故事为切入点，引出的是“合作共赢、友谊长存之路”，随后通过波斯谚语进一步阐释这一理念，而非直接引出“人心相通”的主题。“人心相通”是在后续论述中逐步深化的内容。</w:t>
      </w:r>
    </w:p>
    <w:p w14:paraId="12B66464">
      <w:pPr>
        <w:pStyle w:val="14"/>
        <w:spacing w:line="360" w:lineRule="auto"/>
        <w:ind w:left="273" w:leftChars="130" w:right="0" w:firstLine="0" w:firstLineChars="0"/>
      </w:pPr>
      <w:r>
        <w:rPr>
          <w:rFonts w:hint="eastAsia" w:ascii="Times New Roman" w:hAnsi="Times New Roman" w:eastAsia="新宋体"/>
          <w:sz w:val="21"/>
          <w:szCs w:val="21"/>
        </w:rPr>
        <w:t>B.有误，“决定性作用”表述绝对，原文仅强调博览会提供了机会，并非“决定性”。</w:t>
      </w:r>
    </w:p>
    <w:p w14:paraId="6AEB366D">
      <w:pPr>
        <w:pStyle w:val="14"/>
        <w:spacing w:line="360" w:lineRule="auto"/>
        <w:ind w:left="273" w:leftChars="130" w:right="0" w:firstLine="0" w:firstLineChars="0"/>
      </w:pPr>
      <w:r>
        <w:rPr>
          <w:rFonts w:hint="eastAsia" w:ascii="Times New Roman" w:hAnsi="Times New Roman" w:eastAsia="新宋体"/>
          <w:sz w:val="21"/>
          <w:szCs w:val="21"/>
        </w:rPr>
        <w:t>C.有误，“数据对比”在文本中未体现，原文以案例为主，无数据对比。</w:t>
      </w:r>
    </w:p>
    <w:p w14:paraId="2FC88893">
      <w:pPr>
        <w:pStyle w:val="14"/>
        <w:spacing w:line="360" w:lineRule="auto"/>
        <w:ind w:left="273" w:leftChars="130" w:right="0" w:firstLine="0" w:firstLineChars="0"/>
      </w:pPr>
      <w:r>
        <w:rPr>
          <w:rFonts w:hint="eastAsia" w:ascii="Times New Roman" w:hAnsi="Times New Roman" w:eastAsia="新宋体"/>
          <w:sz w:val="21"/>
          <w:szCs w:val="21"/>
        </w:rPr>
        <w:t>D.正确。</w:t>
      </w:r>
    </w:p>
    <w:p w14:paraId="269FAB0E">
      <w:pPr>
        <w:pStyle w:val="14"/>
        <w:spacing w:line="360" w:lineRule="auto"/>
        <w:ind w:left="273" w:leftChars="130" w:right="0" w:firstLine="0" w:firstLineChars="0"/>
      </w:pPr>
      <w:r>
        <w:rPr>
          <w:rFonts w:hint="eastAsia" w:ascii="Times New Roman" w:hAnsi="Times New Roman" w:eastAsia="新宋体"/>
          <w:sz w:val="21"/>
          <w:szCs w:val="21"/>
        </w:rPr>
        <w:t>故选：D。</w:t>
      </w:r>
    </w:p>
    <w:p w14:paraId="19DCDA2A">
      <w:pPr>
        <w:pStyle w:val="14"/>
        <w:spacing w:line="360" w:lineRule="auto"/>
        <w:ind w:left="273" w:leftChars="130" w:right="0" w:firstLine="0" w:firstLineChars="0"/>
      </w:pPr>
      <w:r>
        <w:rPr>
          <w:rFonts w:hint="eastAsia" w:ascii="Times New Roman" w:hAnsi="Times New Roman" w:eastAsia="新宋体"/>
          <w:sz w:val="21"/>
          <w:szCs w:val="21"/>
        </w:rPr>
        <w:t>（3）从技术援助来看，它是中非合作的“硬基石”，为合作提供了坚实的物质基础。正如文本一所述，冈比亚农民穆萨的农场曾损失惨重，正是隆平高科专家团队从耕种到加工的全流程技术指导，让农场从 3 公顷扩大到 100 公顷，还带动周边 2000 公顷农田发展。技术援助直接解决了非洲民众在生产生活中面临的实际问题，提升了当地的生产力水平，是中非合作能够落地生根、惠及民生的前提。没有技术的支撑，合作便失去了切实改善生活的抓手。</w:t>
      </w:r>
    </w:p>
    <w:p w14:paraId="17636798">
      <w:pPr>
        <w:pStyle w:val="14"/>
        <w:spacing w:line="360" w:lineRule="auto"/>
        <w:ind w:left="273" w:leftChars="130" w:right="0" w:firstLine="0" w:firstLineChars="0"/>
      </w:pPr>
      <w:r>
        <w:rPr>
          <w:rFonts w:hint="eastAsia" w:ascii="Times New Roman" w:hAnsi="Times New Roman" w:eastAsia="新宋体"/>
          <w:sz w:val="21"/>
          <w:szCs w:val="21"/>
        </w:rPr>
        <w:t>从文化理解来看，它是中非合作的“软纽带”，为合作注入了持久的精神动力。文本二中，贝宁青年乔力在华创业成功，离不开对中国社会规则、商业环境的理解与适应；刚果（布）的高翔能从志愿者成长为“文化使者”，靠的是跨文化沟通能力拉近与中国民众的距离。文化理解消除了不同文明间的隔阂，让技术援助、经贸合作更易被接受和推广，也让合作超越了利益层面，升华为深厚的友谊。缺乏文化理解，合作可能沦为短期的技术输出，难以形成长效的互信与共鸣。</w:t>
      </w:r>
    </w:p>
    <w:p w14:paraId="0674E172">
      <w:pPr>
        <w:pStyle w:val="14"/>
        <w:spacing w:line="360" w:lineRule="auto"/>
        <w:ind w:left="273" w:leftChars="130" w:right="0" w:firstLine="0" w:firstLineChars="0"/>
      </w:pPr>
      <w:r>
        <w:rPr>
          <w:rFonts w:hint="eastAsia" w:ascii="Times New Roman" w:hAnsi="Times New Roman" w:eastAsia="新宋体"/>
          <w:sz w:val="21"/>
          <w:szCs w:val="21"/>
        </w:rPr>
        <w:t>综上，技术援助是合作的“骨架”，提供了发展的硬实力；文化理解是合作的“血肉”，赋予了发展的温度与韧性。二者如同车之两轮、鸟之双翼，唯有相互配合，才能让中非合作既见实效，又得人心，真正实现“合作共赢、友谊长存”。</w:t>
      </w:r>
    </w:p>
    <w:p w14:paraId="42D1C2E6">
      <w:pPr>
        <w:pStyle w:val="14"/>
        <w:spacing w:line="360" w:lineRule="auto"/>
        <w:ind w:left="273" w:leftChars="130" w:right="0" w:firstLine="0" w:firstLineChars="0"/>
      </w:pPr>
      <w:r>
        <w:rPr>
          <w:rFonts w:hint="eastAsia" w:ascii="Times New Roman" w:hAnsi="Times New Roman" w:eastAsia="新宋体"/>
          <w:sz w:val="21"/>
          <w:szCs w:val="21"/>
        </w:rPr>
        <w:t>答案：</w:t>
      </w:r>
    </w:p>
    <w:p w14:paraId="296303E7">
      <w:pPr>
        <w:pStyle w:val="14"/>
        <w:spacing w:line="360" w:lineRule="auto"/>
        <w:ind w:left="273" w:leftChars="130" w:right="0" w:firstLine="0" w:firstLineChars="0"/>
      </w:pPr>
      <w:r>
        <w:rPr>
          <w:rFonts w:hint="eastAsia" w:ascii="Times New Roman" w:hAnsi="Times New Roman" w:eastAsia="新宋体"/>
          <w:sz w:val="21"/>
          <w:szCs w:val="21"/>
        </w:rPr>
        <w:t>（1）D</w:t>
      </w:r>
    </w:p>
    <w:p w14:paraId="5E503743">
      <w:pPr>
        <w:pStyle w:val="14"/>
        <w:spacing w:line="360" w:lineRule="auto"/>
        <w:ind w:left="273" w:leftChars="130" w:right="0" w:firstLine="0" w:firstLineChars="0"/>
      </w:pPr>
      <w:r>
        <w:rPr>
          <w:rFonts w:hint="eastAsia" w:ascii="Times New Roman" w:hAnsi="Times New Roman" w:eastAsia="新宋体"/>
          <w:sz w:val="21"/>
          <w:szCs w:val="21"/>
        </w:rPr>
        <w:t>（2）D</w:t>
      </w:r>
    </w:p>
    <w:p w14:paraId="31D5B4F9">
      <w:pPr>
        <w:pStyle w:val="14"/>
        <w:spacing w:line="360" w:lineRule="auto"/>
        <w:ind w:left="273" w:leftChars="130" w:right="0" w:firstLine="0" w:firstLineChars="0"/>
      </w:pPr>
      <w:r>
        <w:rPr>
          <w:rFonts w:hint="eastAsia" w:ascii="Times New Roman" w:hAnsi="Times New Roman" w:eastAsia="新宋体"/>
          <w:sz w:val="21"/>
          <w:szCs w:val="21"/>
        </w:rPr>
        <w:t>（3）在中非合作中，技术援助与文化理解同等重要，二者相辅相成，共同推动中非关系深化发展。</w:t>
      </w:r>
    </w:p>
    <w:p w14:paraId="6A524B33">
      <w:pPr>
        <w:pStyle w:val="14"/>
        <w:spacing w:line="360" w:lineRule="auto"/>
        <w:ind w:left="273" w:leftChars="130" w:right="0" w:firstLine="0" w:firstLineChars="0"/>
      </w:pPr>
      <w:r>
        <w:rPr>
          <w:rFonts w:hint="eastAsia" w:ascii="Times New Roman" w:hAnsi="Times New Roman" w:eastAsia="新宋体"/>
          <w:sz w:val="21"/>
          <w:szCs w:val="21"/>
        </w:rPr>
        <w:t>从技术援助来看，它是中非合作的重要基石。正如文本一中穆萨的故事，隆平高科专家团队提供的全流程农业技术指导，不仅让濒临破产的农场“死而复生”，还使其规模大幅扩大，带动周边农田发展，直接改善了当地的生产生活条件。技术援助为非洲国家的发展提供了实际支撑，是解决民生问题、推动经济进步的有效手段，为中非合作奠定了物质基础。</w:t>
      </w:r>
    </w:p>
    <w:p w14:paraId="7D146917">
      <w:pPr>
        <w:pStyle w:val="14"/>
        <w:spacing w:line="360" w:lineRule="auto"/>
        <w:ind w:left="273" w:leftChars="130" w:right="0" w:firstLine="0" w:firstLineChars="0"/>
      </w:pPr>
      <w:r>
        <w:rPr>
          <w:rFonts w:hint="eastAsia" w:ascii="Times New Roman" w:hAnsi="Times New Roman" w:eastAsia="新宋体"/>
          <w:sz w:val="21"/>
          <w:szCs w:val="21"/>
        </w:rPr>
        <w:t>从文化理解来看，它是中非合作的精神纽带。文本二中，贝宁青年乔力能在中国成功创业，离不开对中国文化的适应与理解；刚果（布）的高翔从志愿者成为“带货主播”，凭借流利中文和跨文化沟通能力架起友谊桥梁，这些都体现了文化理解对促进人员交往、深化合作信任的重要性。文化理解能消除隔阂、拉近人心，让合作更具温度和可持续性。</w:t>
      </w:r>
    </w:p>
    <w:p w14:paraId="4BE58105">
      <w:pPr>
        <w:pStyle w:val="14"/>
        <w:spacing w:line="360" w:lineRule="auto"/>
        <w:ind w:left="273" w:leftChars="130" w:right="0" w:firstLine="0" w:firstLineChars="0"/>
      </w:pPr>
      <w:r>
        <w:rPr>
          <w:rFonts w:hint="eastAsia" w:ascii="Times New Roman" w:hAnsi="Times New Roman" w:eastAsia="新宋体"/>
          <w:sz w:val="21"/>
          <w:szCs w:val="21"/>
        </w:rPr>
        <w:t>技术援助为合作提供“硬支撑”，文化理解为合作注入“软实力”，二者缺一不可，共同构成了中非合作共赢、友谊长存的坚实基础。</w:t>
      </w:r>
    </w:p>
    <w:p w14:paraId="427F87AB">
      <w:pPr>
        <w:pStyle w:val="14"/>
        <w:spacing w:line="360" w:lineRule="auto"/>
      </w:pPr>
      <w:r>
        <w:rPr>
          <w:rFonts w:hint="eastAsia" w:ascii="Times New Roman" w:hAnsi="Times New Roman" w:eastAsia="新宋体"/>
          <w:b/>
          <w:sz w:val="21"/>
          <w:szCs w:val="21"/>
        </w:rPr>
        <w:t>（二）现代文阅读Ⅱ（14分）</w:t>
      </w:r>
    </w:p>
    <w:p w14:paraId="17372DE2">
      <w:pPr>
        <w:pStyle w:val="14"/>
        <w:spacing w:line="360" w:lineRule="auto"/>
        <w:ind w:left="273" w:hanging="273" w:hangingChars="130"/>
      </w:pPr>
      <w:r>
        <w:rPr>
          <w:rFonts w:hint="eastAsia" w:ascii="Times New Roman" w:hAnsi="Times New Roman" w:eastAsia="新宋体"/>
          <w:sz w:val="21"/>
          <w:szCs w:val="21"/>
        </w:rPr>
        <w:t>6．</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（1）C</w:t>
      </w:r>
    </w:p>
    <w:p w14:paraId="3EE0E6DA">
      <w:pPr>
        <w:pStyle w:val="14"/>
        <w:spacing w:line="360" w:lineRule="auto"/>
        <w:ind w:left="273" w:leftChars="130" w:right="0" w:firstLine="0" w:firstLineChars="0"/>
      </w:pPr>
      <w:r>
        <w:rPr>
          <w:rFonts w:hint="eastAsia" w:ascii="Times New Roman" w:hAnsi="Times New Roman" w:eastAsia="新宋体"/>
          <w:sz w:val="21"/>
          <w:szCs w:val="21"/>
        </w:rPr>
        <w:t>（2）动作描写，“鲤鱼打挺”“翻身起床”“抓着棉衣就往外跑”等一连串急促的动作，生动刻画出幺娘听到祖母呻吟后的惊慌与急切，体现她对婆婆的关切之情。</w:t>
      </w:r>
    </w:p>
    <w:p w14:paraId="3B5168E5">
      <w:pPr>
        <w:pStyle w:val="14"/>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祖母肝痛发病呻吟，电视的声音掩盖了宣泄痛苦，表现了祖母的隐忍；</w:t>
      </w:r>
      <w:r>
        <w:rPr>
          <w:rFonts w:hint="eastAsia" w:ascii="Times New Roman" w:hAnsi="Times New Roman" w:eastAsia="Calibri"/>
          <w:sz w:val="21"/>
          <w:szCs w:val="21"/>
        </w:rPr>
        <w:t>②</w:t>
      </w:r>
      <w:r>
        <w:rPr>
          <w:rFonts w:hint="eastAsia" w:ascii="Times New Roman" w:hAnsi="Times New Roman" w:eastAsia="新宋体"/>
          <w:sz w:val="21"/>
          <w:szCs w:val="21"/>
        </w:rPr>
        <w:t>家里二十四小时打开电视，有了电视声音的烘托，能让祖母感受到家庭的温暖与亲人的陪伴、守护。</w:t>
      </w:r>
    </w:p>
    <w:p w14:paraId="3A7540A2">
      <w:pPr>
        <w:pStyle w:val="14"/>
        <w:spacing w:line="360" w:lineRule="auto"/>
        <w:ind w:left="273" w:leftChars="130" w:right="0" w:firstLine="0" w:firstLineChars="0"/>
      </w:pPr>
      <w:r>
        <w:rPr>
          <w:rFonts w:hint="eastAsia" w:ascii="Times New Roman" w:hAnsi="Times New Roman" w:eastAsia="新宋体"/>
          <w:sz w:val="21"/>
          <w:szCs w:val="21"/>
        </w:rPr>
        <w:t>（4）看法：我认为最后一段很重要，必须保留。</w:t>
      </w:r>
    </w:p>
    <w:p w14:paraId="6993DE8A">
      <w:pPr>
        <w:pStyle w:val="14"/>
        <w:spacing w:line="360" w:lineRule="auto"/>
        <w:ind w:left="273" w:leftChars="130" w:right="0" w:firstLine="0" w:firstLineChars="0"/>
      </w:pPr>
      <w:r>
        <w:rPr>
          <w:rFonts w:hint="eastAsia" w:ascii="Times New Roman" w:hAnsi="Times New Roman" w:eastAsia="新宋体"/>
          <w:sz w:val="21"/>
          <w:szCs w:val="21"/>
        </w:rPr>
        <w:t>理由：</w:t>
      </w:r>
      <w:r>
        <w:rPr>
          <w:rFonts w:hint="eastAsia" w:ascii="Times New Roman" w:hAnsi="Times New Roman" w:eastAsia="Calibri"/>
          <w:sz w:val="21"/>
          <w:szCs w:val="21"/>
        </w:rPr>
        <w:t>①</w:t>
      </w:r>
      <w:r>
        <w:rPr>
          <w:rFonts w:hint="eastAsia" w:ascii="Times New Roman" w:hAnsi="Times New Roman" w:eastAsia="新宋体"/>
          <w:sz w:val="21"/>
          <w:szCs w:val="21"/>
        </w:rPr>
        <w:t>最后一段提到祖母的棉衣被当作“牌位”供奉，且家族后代多人学医，直接体现了祖母的坚韧、仁爱精神对后代的深远影响。</w:t>
      </w:r>
      <w:r>
        <w:rPr>
          <w:rFonts w:hint="eastAsia" w:ascii="Times New Roman" w:hAnsi="Times New Roman" w:eastAsia="Calibri"/>
          <w:sz w:val="21"/>
          <w:szCs w:val="21"/>
        </w:rPr>
        <w:t>②</w:t>
      </w:r>
      <w:r>
        <w:rPr>
          <w:rFonts w:hint="eastAsia" w:ascii="Times New Roman" w:hAnsi="Times New Roman" w:eastAsia="新宋体"/>
          <w:sz w:val="21"/>
          <w:szCs w:val="21"/>
        </w:rPr>
        <w:t>深化主题，揭示祖母的精神在后辈身上得以传承。</w:t>
      </w:r>
    </w:p>
    <w:p w14:paraId="6D70F73B">
      <w:pPr>
        <w:pStyle w:val="14"/>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篇小说以“祖母的声音”为线索，通过电视噪音、病痛呻吟、擀面杖敲击等声音细节，巧妙勾勒出一位隐忍坚强的老人形象。作者采用白描手法，在看似平淡的乡村生活场景中，展现了祖母用电视声掩盖病痛的隐忍以及家人默契守护的温情。棉衣上的破洞成为最动人的意象，无声诉说着老人与病痛抗争的坚韧。结尾供奉棉衣的细节，深化了家族记忆的传承主题，体现了乡土文学特有的质朴与厚重。</w:t>
      </w:r>
    </w:p>
    <w:p w14:paraId="1EA3B07C">
      <w:pPr>
        <w:pStyle w:val="14"/>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（1）本题考查内容理解与分析。</w:t>
      </w:r>
    </w:p>
    <w:p w14:paraId="03B79D9A">
      <w:pPr>
        <w:pStyle w:val="14"/>
        <w:spacing w:line="360" w:lineRule="auto"/>
        <w:ind w:left="273" w:leftChars="130" w:right="0" w:firstLine="0" w:firstLineChars="0"/>
      </w:pPr>
      <w:r>
        <w:rPr>
          <w:rFonts w:hint="eastAsia" w:ascii="Times New Roman" w:hAnsi="Times New Roman" w:eastAsia="新宋体"/>
          <w:sz w:val="21"/>
          <w:szCs w:val="21"/>
        </w:rPr>
        <w:t>ABD.正确。</w:t>
      </w:r>
    </w:p>
    <w:p w14:paraId="47637863">
      <w:pPr>
        <w:pStyle w:val="14"/>
        <w:spacing w:line="360" w:lineRule="auto"/>
        <w:ind w:left="273" w:leftChars="130" w:right="0" w:firstLine="0" w:firstLineChars="0"/>
      </w:pPr>
      <w:r>
        <w:rPr>
          <w:rFonts w:hint="eastAsia" w:ascii="Times New Roman" w:hAnsi="Times New Roman" w:eastAsia="新宋体"/>
          <w:sz w:val="21"/>
          <w:szCs w:val="21"/>
        </w:rPr>
        <w:t>C．有误，联系第㉓——㉕段中的“祖母手里就拿着一棍擀面杖，须臾不离身……祖母旋即将擀面杖朝院子里的鸡扔了过去”，第㉗段中的“祖母面部抽搐却也在极力微笑，双手紧握擀面杖抵着自己的肝部”可知，祖母拿擀面杖并非是勤劳、关心农事，而是用其抵肝部缓解疼痛，赶鸡是掩饰行为，C选项对人物形象的理解错误。</w:t>
      </w:r>
    </w:p>
    <w:p w14:paraId="2C416E4B">
      <w:pPr>
        <w:pStyle w:val="14"/>
        <w:spacing w:line="360" w:lineRule="auto"/>
        <w:ind w:left="273" w:leftChars="130" w:right="0" w:firstLine="0" w:firstLineChars="0"/>
      </w:pPr>
      <w:r>
        <w:rPr>
          <w:rFonts w:hint="eastAsia" w:ascii="Times New Roman" w:hAnsi="Times New Roman" w:eastAsia="新宋体"/>
          <w:sz w:val="21"/>
          <w:szCs w:val="21"/>
        </w:rPr>
        <w:t>故选：C。</w:t>
      </w:r>
    </w:p>
    <w:p w14:paraId="18FBB250">
      <w:pPr>
        <w:pStyle w:val="14"/>
        <w:spacing w:line="360" w:lineRule="auto"/>
        <w:ind w:left="273" w:leftChars="130" w:right="0" w:firstLine="0" w:firstLineChars="0"/>
      </w:pPr>
      <w:r>
        <w:rPr>
          <w:rFonts w:hint="eastAsia" w:ascii="Times New Roman" w:hAnsi="Times New Roman" w:eastAsia="新宋体"/>
          <w:sz w:val="21"/>
          <w:szCs w:val="21"/>
        </w:rPr>
        <w:t>（2）本题考查语句赏析。</w:t>
      </w:r>
    </w:p>
    <w:p w14:paraId="11E117E0">
      <w:pPr>
        <w:pStyle w:val="14"/>
        <w:spacing w:line="360" w:lineRule="auto"/>
        <w:ind w:left="273" w:leftChars="130" w:right="0" w:firstLine="0" w:firstLineChars="0"/>
      </w:pPr>
      <w:r>
        <w:rPr>
          <w:rFonts w:hint="eastAsia" w:ascii="Times New Roman" w:hAnsi="Times New Roman" w:eastAsia="新宋体"/>
          <w:sz w:val="21"/>
          <w:szCs w:val="21"/>
        </w:rPr>
        <w:t>此句运用动作描写，“鲤鱼打挺”“翻身起床”“抓着棉衣就往外跑”，一连串紧凑、连贯的动作，精准呈现出幺娘听到祖母呻吟瞬间的反应，生动展现其内心的惊慌与想要立刻查看祖母情况的急切，将幺娘对祖母的关切之情，通过这些具体动作，直观且细腻地传递出来，让读者能真切感受到家人间的牵挂。</w:t>
      </w:r>
    </w:p>
    <w:p w14:paraId="6902F729">
      <w:pPr>
        <w:pStyle w:val="14"/>
        <w:spacing w:line="360" w:lineRule="auto"/>
        <w:ind w:left="273" w:leftChars="130" w:right="0" w:firstLine="0" w:firstLineChars="0"/>
      </w:pPr>
      <w:r>
        <w:rPr>
          <w:rFonts w:hint="eastAsia" w:ascii="Times New Roman" w:hAnsi="Times New Roman" w:eastAsia="新宋体"/>
          <w:sz w:val="21"/>
          <w:szCs w:val="21"/>
        </w:rPr>
        <w:t>（3）本题考查词句理解。</w:t>
      </w:r>
    </w:p>
    <w:p w14:paraId="3B7BE27E">
      <w:pPr>
        <w:pStyle w:val="14"/>
        <w:spacing w:line="360" w:lineRule="auto"/>
        <w:ind w:left="273" w:leftChars="130" w:right="0" w:firstLine="0" w:firstLineChars="0"/>
      </w:pPr>
      <w:r>
        <w:rPr>
          <w:rFonts w:hint="eastAsia" w:ascii="Times New Roman" w:hAnsi="Times New Roman" w:eastAsia="新宋体"/>
          <w:sz w:val="21"/>
          <w:szCs w:val="21"/>
        </w:rPr>
        <w:t>联系第</w:t>
      </w:r>
      <w:r>
        <w:rPr>
          <w:rFonts w:hint="eastAsia" w:ascii="Times New Roman" w:hAnsi="Times New Roman" w:eastAsia="Calibri"/>
          <w:sz w:val="21"/>
          <w:szCs w:val="21"/>
        </w:rPr>
        <w:t>①</w:t>
      </w:r>
      <w:r>
        <w:rPr>
          <w:rFonts w:hint="eastAsia" w:ascii="Times New Roman" w:hAnsi="Times New Roman" w:eastAsia="新宋体"/>
          <w:sz w:val="21"/>
          <w:szCs w:val="21"/>
        </w:rPr>
        <w:t>段“黑漆漆的夜，群山静寂，大地静寂，祖母的房间却喧嚣着。不是祖母在喧嚣，是祖母房间的电视在喧嚣”、第</w:t>
      </w:r>
      <w:r>
        <w:rPr>
          <w:rFonts w:hint="eastAsia" w:ascii="Times New Roman" w:hAnsi="Times New Roman" w:eastAsia="Calibri"/>
          <w:sz w:val="21"/>
          <w:szCs w:val="21"/>
        </w:rPr>
        <w:t>⑧</w:t>
      </w:r>
      <w:r>
        <w:rPr>
          <w:rFonts w:hint="eastAsia" w:ascii="Times New Roman" w:hAnsi="Times New Roman" w:eastAsia="新宋体"/>
          <w:sz w:val="21"/>
          <w:szCs w:val="21"/>
        </w:rPr>
        <w:t>段“突然停电的时候，祖母房间的电视就没了声音。寂夜更加阒寂，老鼠的吱吱声格外清晰，猪鼾缕缕可闻”、第</w:t>
      </w:r>
      <w:r>
        <w:rPr>
          <w:rFonts w:hint="eastAsia" w:ascii="Times New Roman" w:hAnsi="Times New Roman" w:eastAsia="Calibri"/>
          <w:sz w:val="21"/>
          <w:szCs w:val="21"/>
        </w:rPr>
        <w:t>⑪</w:t>
      </w:r>
      <w:r>
        <w:rPr>
          <w:rFonts w:hint="eastAsia" w:ascii="Times New Roman" w:hAnsi="Times New Roman" w:eastAsia="新宋体"/>
          <w:sz w:val="21"/>
          <w:szCs w:val="21"/>
        </w:rPr>
        <w:t>段“娘肝痛发作了，叫出来好受些。我们进去了，她顾及我们的感受，强忍着，更难受”可知，电视声音能掩盖祖母肝痛发作时的呻吟，让祖母可以不用顾及家人感受，尽情宣泄痛苦，体现出祖母的隐忍；</w:t>
      </w:r>
    </w:p>
    <w:p w14:paraId="1DAD6D25">
      <w:pPr>
        <w:pStyle w:val="14"/>
        <w:spacing w:line="360" w:lineRule="auto"/>
        <w:ind w:left="273" w:leftChars="130" w:right="0" w:firstLine="0" w:firstLineChars="0"/>
      </w:pPr>
      <w:r>
        <w:rPr>
          <w:rFonts w:hint="eastAsia" w:ascii="Times New Roman" w:hAnsi="Times New Roman" w:eastAsia="新宋体"/>
          <w:sz w:val="21"/>
          <w:szCs w:val="21"/>
        </w:rPr>
        <w:t>联系第</w:t>
      </w:r>
      <w:r>
        <w:rPr>
          <w:rFonts w:hint="eastAsia" w:ascii="Times New Roman" w:hAnsi="Times New Roman" w:eastAsia="Calibri"/>
          <w:sz w:val="21"/>
          <w:szCs w:val="21"/>
        </w:rPr>
        <w:t>②</w:t>
      </w:r>
      <w:r>
        <w:rPr>
          <w:rFonts w:hint="eastAsia" w:ascii="Times New Roman" w:hAnsi="Times New Roman" w:eastAsia="新宋体"/>
          <w:sz w:val="21"/>
          <w:szCs w:val="21"/>
        </w:rPr>
        <w:t>段“祖母房间里的电视二十四小时开着，高分贝。多少回，趁祖母睡着了，为了让她睡得安心，每隔两三个小时都要去瞧瞧祖母的叔爸们悄悄地将电视关上，可一关上电视，祖母就醒了”可知，家人依着祖母心意，让电视二十四小时开着，这声音营造出的氛围，传递着家人对祖母的陪伴与守护，是家庭温暖的一种体现。所以“电视的声音”一方面是祖母痛苦时的掩护，承载着她的隐忍；另一方面是家人关爱的具象化，象征着家庭给予的温暖陪伴。</w:t>
      </w:r>
    </w:p>
    <w:p w14:paraId="563F367E">
      <w:pPr>
        <w:pStyle w:val="14"/>
        <w:spacing w:line="360" w:lineRule="auto"/>
        <w:ind w:left="273" w:leftChars="130" w:right="0" w:firstLine="0" w:firstLineChars="0"/>
      </w:pPr>
      <w:r>
        <w:rPr>
          <w:rFonts w:hint="eastAsia" w:ascii="Times New Roman" w:hAnsi="Times New Roman" w:eastAsia="新宋体"/>
          <w:sz w:val="21"/>
          <w:szCs w:val="21"/>
        </w:rPr>
        <w:t>（4）本题考查句段作用。</w:t>
      </w:r>
    </w:p>
    <w:p w14:paraId="05ACD8DC">
      <w:pPr>
        <w:pStyle w:val="14"/>
        <w:spacing w:line="360" w:lineRule="auto"/>
        <w:ind w:left="273" w:leftChars="130" w:right="0" w:firstLine="0" w:firstLineChars="0"/>
      </w:pPr>
      <w:r>
        <w:rPr>
          <w:rFonts w:hint="eastAsia" w:ascii="Times New Roman" w:hAnsi="Times New Roman" w:eastAsia="新宋体"/>
          <w:sz w:val="21"/>
          <w:szCs w:val="21"/>
        </w:rPr>
        <w:t>最后一段很重要，必须保留。联系第㉜段“如今，祖母离世已近二十年，家里有三个医生，正读医大的有两人。每逢春节大团圆，二爸都得将祖母那件棉衣从柜子里取出来，当牌位一样供奉”可知，写家族中多人从医以及二爸供奉祖母留有破洞的棉衣，体现祖母的经历和精神对后代产生深远影响；联系“棉衣上的那个洞，活生生就是祖母的嘴唇，向她的后人们讲述着什么”可知，破洞如同祖母“嘴唇”讲述过往，深化了亲情传承与精神延续的主题，若删去则无法体现这些深层内涵，所以必须保留。</w:t>
      </w:r>
    </w:p>
    <w:p w14:paraId="31B5242B">
      <w:pPr>
        <w:pStyle w:val="14"/>
        <w:spacing w:line="360" w:lineRule="auto"/>
        <w:ind w:left="273" w:leftChars="130" w:right="0" w:firstLine="0" w:firstLineChars="0"/>
      </w:pPr>
      <w:r>
        <w:rPr>
          <w:rFonts w:hint="eastAsia" w:ascii="Times New Roman" w:hAnsi="Times New Roman" w:eastAsia="新宋体"/>
          <w:sz w:val="21"/>
          <w:szCs w:val="21"/>
        </w:rPr>
        <w:t>答案：</w:t>
      </w:r>
    </w:p>
    <w:p w14:paraId="118C3722">
      <w:pPr>
        <w:pStyle w:val="14"/>
        <w:spacing w:line="360" w:lineRule="auto"/>
        <w:ind w:left="273" w:leftChars="130" w:right="0" w:firstLine="0" w:firstLineChars="0"/>
      </w:pPr>
      <w:r>
        <w:rPr>
          <w:rFonts w:hint="eastAsia" w:ascii="Times New Roman" w:hAnsi="Times New Roman" w:eastAsia="新宋体"/>
          <w:sz w:val="21"/>
          <w:szCs w:val="21"/>
        </w:rPr>
        <w:t>（1）C</w:t>
      </w:r>
    </w:p>
    <w:p w14:paraId="79783739">
      <w:pPr>
        <w:pStyle w:val="14"/>
        <w:spacing w:line="360" w:lineRule="auto"/>
        <w:ind w:left="273" w:leftChars="130" w:right="0" w:firstLine="0" w:firstLineChars="0"/>
      </w:pPr>
      <w:r>
        <w:rPr>
          <w:rFonts w:hint="eastAsia" w:ascii="Times New Roman" w:hAnsi="Times New Roman" w:eastAsia="新宋体"/>
          <w:sz w:val="21"/>
          <w:szCs w:val="21"/>
        </w:rPr>
        <w:t>（2）动作描写，“鲤鱼打挺”“翻身起床”“抓着棉衣就往外跑”等一连串急促的动作，生动刻画出幺娘听到祖母呻吟后的惊慌与急切，体现她对婆婆的关切之情。</w:t>
      </w:r>
    </w:p>
    <w:p w14:paraId="197AB705">
      <w:pPr>
        <w:pStyle w:val="14"/>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祖母肝痛发病呻吟，电视的声音掩盖了宣泄痛苦，表现了祖母的隐忍；</w:t>
      </w:r>
      <w:r>
        <w:rPr>
          <w:rFonts w:hint="eastAsia" w:ascii="Times New Roman" w:hAnsi="Times New Roman" w:eastAsia="Calibri"/>
          <w:sz w:val="21"/>
          <w:szCs w:val="21"/>
        </w:rPr>
        <w:t>②</w:t>
      </w:r>
      <w:r>
        <w:rPr>
          <w:rFonts w:hint="eastAsia" w:ascii="Times New Roman" w:hAnsi="Times New Roman" w:eastAsia="新宋体"/>
          <w:sz w:val="21"/>
          <w:szCs w:val="21"/>
        </w:rPr>
        <w:t>家里二十四小时打开电视，有了电视声音的烘托，能让祖母感受到家庭的温暖与亲人的陪伴、守护。</w:t>
      </w:r>
    </w:p>
    <w:p w14:paraId="6FC3503C">
      <w:pPr>
        <w:pStyle w:val="14"/>
        <w:spacing w:line="360" w:lineRule="auto"/>
        <w:ind w:left="273" w:leftChars="130" w:right="0" w:firstLine="0" w:firstLineChars="0"/>
      </w:pPr>
      <w:r>
        <w:rPr>
          <w:rFonts w:hint="eastAsia" w:ascii="Times New Roman" w:hAnsi="Times New Roman" w:eastAsia="新宋体"/>
          <w:sz w:val="21"/>
          <w:szCs w:val="21"/>
        </w:rPr>
        <w:t>（4）看法：我认为最后一段很重要，必须保留。</w:t>
      </w:r>
    </w:p>
    <w:p w14:paraId="6762142B">
      <w:pPr>
        <w:pStyle w:val="14"/>
        <w:spacing w:line="360" w:lineRule="auto"/>
        <w:ind w:left="273" w:leftChars="130" w:right="0" w:firstLine="0" w:firstLineChars="0"/>
      </w:pPr>
      <w:r>
        <w:rPr>
          <w:rFonts w:hint="eastAsia" w:ascii="Times New Roman" w:hAnsi="Times New Roman" w:eastAsia="新宋体"/>
          <w:sz w:val="21"/>
          <w:szCs w:val="21"/>
        </w:rPr>
        <w:t>理由：</w:t>
      </w:r>
      <w:r>
        <w:rPr>
          <w:rFonts w:hint="eastAsia" w:ascii="Times New Roman" w:hAnsi="Times New Roman" w:eastAsia="Calibri"/>
          <w:sz w:val="21"/>
          <w:szCs w:val="21"/>
        </w:rPr>
        <w:t>①</w:t>
      </w:r>
      <w:r>
        <w:rPr>
          <w:rFonts w:hint="eastAsia" w:ascii="Times New Roman" w:hAnsi="Times New Roman" w:eastAsia="新宋体"/>
          <w:sz w:val="21"/>
          <w:szCs w:val="21"/>
        </w:rPr>
        <w:t>最后一段提到祖母的棉衣被当作“牌位”供奉，且家族后代多人学医，直接体现了祖母的坚韧、仁爱精神对后代的深远影响。</w:t>
      </w:r>
      <w:r>
        <w:rPr>
          <w:rFonts w:hint="eastAsia" w:ascii="Times New Roman" w:hAnsi="Times New Roman" w:eastAsia="Calibri"/>
          <w:sz w:val="21"/>
          <w:szCs w:val="21"/>
        </w:rPr>
        <w:t>②</w:t>
      </w:r>
      <w:r>
        <w:rPr>
          <w:rFonts w:hint="eastAsia" w:ascii="Times New Roman" w:hAnsi="Times New Roman" w:eastAsia="新宋体"/>
          <w:sz w:val="21"/>
          <w:szCs w:val="21"/>
        </w:rPr>
        <w:t>深化主题，揭示祖母的精神在后辈身上得以传承。</w:t>
      </w:r>
    </w:p>
    <w:p w14:paraId="691B5F12">
      <w:pPr>
        <w:pStyle w:val="14"/>
        <w:spacing w:line="360" w:lineRule="auto"/>
      </w:pPr>
      <w:r>
        <w:rPr>
          <w:rFonts w:hint="eastAsia" w:ascii="Times New Roman" w:hAnsi="Times New Roman" w:eastAsia="新宋体"/>
          <w:b/>
          <w:sz w:val="21"/>
          <w:szCs w:val="21"/>
        </w:rPr>
        <w:t>（三）古诗文阅读（18分）</w:t>
      </w:r>
    </w:p>
    <w:p w14:paraId="62A3A2B7">
      <w:pPr>
        <w:pStyle w:val="14"/>
        <w:spacing w:line="360" w:lineRule="auto"/>
        <w:ind w:left="273" w:hanging="273" w:hangingChars="130"/>
      </w:pPr>
      <w:r>
        <w:rPr>
          <w:rFonts w:hint="eastAsia" w:ascii="Times New Roman" w:hAnsi="Times New Roman" w:eastAsia="新宋体"/>
          <w:sz w:val="21"/>
          <w:szCs w:val="21"/>
        </w:rPr>
        <w:t>7．</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相同点：</w:t>
      </w:r>
    </w:p>
    <w:p w14:paraId="7F9F4CB2">
      <w:pPr>
        <w:pStyle w:val="14"/>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均借流水意象表达豁达心境</w:t>
      </w:r>
    </w:p>
    <w:p w14:paraId="34FCEC1C">
      <w:pPr>
        <w:pStyle w:val="14"/>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均展现超脱物质困境的精神境界</w:t>
      </w:r>
    </w:p>
    <w:p w14:paraId="439561A0">
      <w:pPr>
        <w:pStyle w:val="14"/>
        <w:spacing w:line="360" w:lineRule="auto"/>
        <w:ind w:left="273" w:leftChars="130" w:right="0" w:firstLine="0" w:firstLineChars="0"/>
      </w:pPr>
      <w:r>
        <w:rPr>
          <w:rFonts w:hint="eastAsia" w:ascii="Times New Roman" w:hAnsi="Times New Roman" w:eastAsia="新宋体"/>
          <w:sz w:val="21"/>
          <w:szCs w:val="21"/>
        </w:rPr>
        <w:t>不同点：</w:t>
      </w:r>
    </w:p>
    <w:p w14:paraId="24784BB0">
      <w:pPr>
        <w:pStyle w:val="14"/>
        <w:spacing w:line="360" w:lineRule="auto"/>
        <w:ind w:left="273" w:leftChars="130" w:right="0" w:firstLine="0" w:firstLineChars="0"/>
      </w:pPr>
      <w:r>
        <w:rPr>
          <w:rFonts w:hint="eastAsia" w:ascii="Times New Roman" w:hAnsi="Times New Roman" w:eastAsia="新宋体"/>
          <w:sz w:val="21"/>
          <w:szCs w:val="21"/>
        </w:rPr>
        <w:t>陆诗强调清贫中坚守高洁品格（“官清贫至骨”），苏词侧重老当益壮、积极进取的人生态度（“休将白发”）。</w:t>
      </w:r>
    </w:p>
    <w:p w14:paraId="013F4144">
      <w:pPr>
        <w:pStyle w:val="14"/>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这首七律以巴东令廨白云亭为切入点，通过“寇公”典故与自身境遇的互文，展现了陆游典型的仕隐矛盾。诗中“贪看水”“怕遮山”的细节描写，既见文人雅趣，又暗含政治隐喻。尾联“官清贫至骨”与“听潺潺”的并置，将清贫之乐与流水意象巧妙融合，在苏轼的豁达之外，更添一份南宋士人特有的忧患意识与坚韧品格。</w:t>
      </w:r>
    </w:p>
    <w:p w14:paraId="66B48A54">
      <w:pPr>
        <w:pStyle w:val="14"/>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本题考查诗歌比较阅读。相同点：</w:t>
      </w:r>
      <w:r>
        <w:rPr>
          <w:rFonts w:hint="eastAsia" w:ascii="Times New Roman" w:hAnsi="Times New Roman" w:eastAsia="Calibri"/>
          <w:sz w:val="21"/>
          <w:szCs w:val="21"/>
        </w:rPr>
        <w:t>①</w:t>
      </w:r>
      <w:r>
        <w:rPr>
          <w:rFonts w:hint="eastAsia" w:ascii="Times New Roman" w:hAnsi="Times New Roman" w:eastAsia="新宋体"/>
          <w:sz w:val="21"/>
          <w:szCs w:val="21"/>
        </w:rPr>
        <w:t>根据陆诗尾联“正使官清贫至骨，未妨留客听潺潺”可知，其意思是：纵使为官清贫到了极点，也不妨碍（在这里）留客一起聆听那潺潺的流水声。即便面临“官清贫至骨”的困境，仍能以“未妨留客听潺潺”的心态，在清贫中享受聆听流水的乐趣，体现出一种豁达。根据苏轼《浣溪沙》中“门前流水尚能西，休将白发唱黄鸡”可知，苏轼由门前西流的溪水，联想到人生不应因年老而消极，以一种豁达的态度看待时光与人生。由此可知，两首诗都借流水意象表达豁达心境；</w:t>
      </w:r>
      <w:r>
        <w:rPr>
          <w:rFonts w:hint="eastAsia" w:ascii="Times New Roman" w:hAnsi="Times New Roman" w:eastAsia="Calibri"/>
          <w:sz w:val="21"/>
          <w:szCs w:val="21"/>
        </w:rPr>
        <w:t>②</w:t>
      </w:r>
      <w:r>
        <w:rPr>
          <w:rFonts w:hint="eastAsia" w:ascii="Times New Roman" w:hAnsi="Times New Roman" w:eastAsia="新宋体"/>
          <w:sz w:val="21"/>
          <w:szCs w:val="21"/>
        </w:rPr>
        <w:t>根据陆诗“正使官清贫至骨，未妨留客听潺潺”可知，并没有因“官清贫至骨”的物质困境而失去生活的情趣，反而超脱出来，以流水之音为乐。从苏词“门前流水尚能西，休将白发唱黄鸡”可知，苏轼没有因岁月流逝、自身年老这一类似物质困境的状况而陷入哀伤，超脱了这种困境，展现出积极的精神境界。由此可知，两首诗都展现超脱物质困境的精神境界。不同点：</w:t>
      </w:r>
      <w:r>
        <w:rPr>
          <w:rFonts w:hint="eastAsia" w:ascii="Times New Roman" w:hAnsi="Times New Roman" w:eastAsia="Calibri"/>
          <w:sz w:val="21"/>
          <w:szCs w:val="21"/>
        </w:rPr>
        <w:t>①</w:t>
      </w:r>
      <w:r>
        <w:rPr>
          <w:rFonts w:hint="eastAsia" w:ascii="Times New Roman" w:hAnsi="Times New Roman" w:eastAsia="新宋体"/>
          <w:sz w:val="21"/>
          <w:szCs w:val="21"/>
        </w:rPr>
        <w:t>根据陆诗“正使官清贫至骨”可知，诗中特意点明为官的清贫程度，即便如此，仍要留客听潺潺，暗示在这样的清贫环境中，依然坚守着如流水般纯净、高洁的品格，不被物质的匮乏所影响，保持着内心的纯净与高尚。</w:t>
      </w:r>
      <w:r>
        <w:rPr>
          <w:rFonts w:hint="eastAsia" w:ascii="Times New Roman" w:hAnsi="Times New Roman" w:eastAsia="Calibri"/>
          <w:sz w:val="21"/>
          <w:szCs w:val="21"/>
        </w:rPr>
        <w:t>②</w:t>
      </w:r>
      <w:r>
        <w:rPr>
          <w:rFonts w:hint="eastAsia" w:ascii="Times New Roman" w:hAnsi="Times New Roman" w:eastAsia="新宋体"/>
          <w:sz w:val="21"/>
          <w:szCs w:val="21"/>
        </w:rPr>
        <w:t>根据苏词“休将白发唱黄鸡”可知，苏轼以“休将”一词，明确表达出不要因白发而自伤衰老，要像门前西流的溪水一样，即便看似违背常理，也要积极进取，体现出老当益壮的人生态度，侧重于在人生的暮年依然保持积极向上、勇于进取的精神。综上，陆诗强调清贫中坚守高洁品格，而苏词则侧重老当益壮、积极进取的人生态度。据此总结作答即可。</w:t>
      </w:r>
    </w:p>
    <w:p w14:paraId="690659B5">
      <w:pPr>
        <w:pStyle w:val="14"/>
        <w:spacing w:line="360" w:lineRule="auto"/>
        <w:ind w:left="273" w:leftChars="130" w:right="0" w:firstLine="0" w:firstLineChars="0"/>
      </w:pPr>
      <w:r>
        <w:rPr>
          <w:rFonts w:hint="eastAsia" w:ascii="Times New Roman" w:hAnsi="Times New Roman" w:eastAsia="新宋体"/>
          <w:sz w:val="21"/>
          <w:szCs w:val="21"/>
        </w:rPr>
        <w:t>答案：</w:t>
      </w:r>
    </w:p>
    <w:p w14:paraId="78D9EBAF">
      <w:pPr>
        <w:pStyle w:val="14"/>
        <w:spacing w:line="360" w:lineRule="auto"/>
        <w:ind w:left="273" w:leftChars="130" w:right="0" w:firstLine="0" w:firstLineChars="0"/>
      </w:pPr>
      <w:r>
        <w:rPr>
          <w:rFonts w:hint="eastAsia" w:ascii="Times New Roman" w:hAnsi="Times New Roman" w:eastAsia="新宋体"/>
          <w:sz w:val="21"/>
          <w:szCs w:val="21"/>
        </w:rPr>
        <w:t>相同点：</w:t>
      </w:r>
    </w:p>
    <w:p w14:paraId="1A174BDC">
      <w:pPr>
        <w:pStyle w:val="14"/>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均借流水意象表达豁达心境</w:t>
      </w:r>
    </w:p>
    <w:p w14:paraId="543EF2A7">
      <w:pPr>
        <w:pStyle w:val="14"/>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均展现超脱物质困境的精神境界</w:t>
      </w:r>
    </w:p>
    <w:p w14:paraId="3F587517">
      <w:pPr>
        <w:pStyle w:val="14"/>
        <w:spacing w:line="360" w:lineRule="auto"/>
        <w:ind w:left="273" w:leftChars="130" w:right="0" w:firstLine="0" w:firstLineChars="0"/>
      </w:pPr>
      <w:r>
        <w:rPr>
          <w:rFonts w:hint="eastAsia" w:ascii="Times New Roman" w:hAnsi="Times New Roman" w:eastAsia="新宋体"/>
          <w:sz w:val="21"/>
          <w:szCs w:val="21"/>
        </w:rPr>
        <w:t>不同点：</w:t>
      </w:r>
    </w:p>
    <w:p w14:paraId="17CF4AA3">
      <w:pPr>
        <w:pStyle w:val="14"/>
        <w:spacing w:line="360" w:lineRule="auto"/>
        <w:ind w:left="273" w:leftChars="130" w:right="0" w:firstLine="0" w:firstLineChars="0"/>
      </w:pPr>
      <w:r>
        <w:rPr>
          <w:rFonts w:hint="eastAsia" w:ascii="Times New Roman" w:hAnsi="Times New Roman" w:eastAsia="新宋体"/>
          <w:sz w:val="21"/>
          <w:szCs w:val="21"/>
        </w:rPr>
        <w:t>陆诗强调清贫中坚守高洁品格（“官清贫至骨”），苏词侧重老当益壮、积极进取的人生态度（“休将白发”）。</w:t>
      </w:r>
    </w:p>
    <w:p w14:paraId="0A19CE64">
      <w:pPr>
        <w:pStyle w:val="14"/>
        <w:spacing w:line="360" w:lineRule="auto"/>
        <w:ind w:left="273" w:leftChars="130" w:right="0" w:firstLine="0" w:firstLineChars="0"/>
      </w:pPr>
      <w:r>
        <w:rPr>
          <w:rFonts w:hint="eastAsia" w:ascii="Times New Roman" w:hAnsi="Times New Roman" w:eastAsia="新宋体"/>
          <w:sz w:val="21"/>
          <w:szCs w:val="21"/>
        </w:rPr>
        <w:t>译文：</w:t>
      </w:r>
    </w:p>
    <w:p w14:paraId="25AB3CE1">
      <w:pPr>
        <w:pStyle w:val="14"/>
        <w:spacing w:line="360" w:lineRule="auto"/>
        <w:ind w:firstLine="420"/>
      </w:pPr>
      <w:r>
        <w:rPr>
          <w:rFonts w:hint="eastAsia" w:ascii="Times New Roman" w:hAnsi="Times New Roman" w:eastAsia="新宋体"/>
          <w:sz w:val="21"/>
          <w:szCs w:val="21"/>
        </w:rPr>
        <w:t>寇准壮年时流落到巴东，满意高远隐约间的一座孤立的亭子。经常倚靠着弯曲的栏杆贪婪地欣赏水，担心房子被山遮挡。我刚来也喜爱这里的清闲。即使为官一贫如洗，不妨挽留客人倾听流水的声音。</w:t>
      </w:r>
    </w:p>
    <w:p w14:paraId="37F69750">
      <w:pPr>
        <w:pStyle w:val="14"/>
        <w:spacing w:line="360" w:lineRule="auto"/>
        <w:ind w:left="273" w:hanging="273" w:hangingChars="130"/>
      </w:pPr>
      <w:r>
        <w:rPr>
          <w:rFonts w:hint="eastAsia" w:ascii="Times New Roman" w:hAnsi="Times New Roman" w:eastAsia="新宋体"/>
          <w:sz w:val="21"/>
          <w:szCs w:val="21"/>
        </w:rPr>
        <w:t>8．</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（1）C</w:t>
      </w:r>
    </w:p>
    <w:p w14:paraId="27AD97FC">
      <w:pPr>
        <w:pStyle w:val="14"/>
        <w:spacing w:line="360" w:lineRule="auto"/>
        <w:ind w:left="273" w:leftChars="130" w:right="0" w:firstLine="0" w:firstLineChars="0"/>
      </w:pPr>
      <w:r>
        <w:rPr>
          <w:rFonts w:hint="eastAsia" w:ascii="Times New Roman" w:hAnsi="Times New Roman" w:eastAsia="新宋体"/>
          <w:sz w:val="21"/>
          <w:szCs w:val="21"/>
        </w:rPr>
        <w:t>（2）B</w:t>
      </w:r>
    </w:p>
    <w:p w14:paraId="398B9DC6">
      <w:pPr>
        <w:pStyle w:val="14"/>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陶渊明年轻的时候志向高远，知识渊博，擅长写文章。</w:t>
      </w:r>
    </w:p>
    <w:p w14:paraId="66D216D9">
      <w:pPr>
        <w:pStyle w:val="14"/>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喜欢读书，不追求深入理解，每当领悟到书中的意趣，就高兴得忘了吃饭。</w:t>
      </w:r>
    </w:p>
    <w:p w14:paraId="010EE378">
      <w:pPr>
        <w:pStyle w:val="14"/>
        <w:spacing w:line="360" w:lineRule="auto"/>
        <w:ind w:left="273" w:leftChars="130" w:right="0" w:firstLine="0" w:firstLineChars="0"/>
      </w:pPr>
      <w:r>
        <w:rPr>
          <w:rFonts w:hint="eastAsia" w:ascii="Times New Roman" w:hAnsi="Times New Roman" w:eastAsia="新宋体"/>
          <w:sz w:val="21"/>
          <w:szCs w:val="21"/>
        </w:rPr>
        <w:t>（4）桃花源之所以有魅力，是因为它是一个没有战乱、没有压迫、人人平等、和平宁静、自由快乐的地方。这里的生活简单和谐，人们与自然和谐相处，过着淳朴自然的生活，这正是人们向往的理想生活状态。</w:t>
      </w:r>
    </w:p>
    <w:p w14:paraId="5F6B14B2">
      <w:pPr>
        <w:pStyle w:val="14"/>
        <w:spacing w:line="360" w:lineRule="auto"/>
        <w:ind w:left="273" w:leftChars="130" w:right="0" w:firstLine="0" w:firstLineChars="0"/>
      </w:pPr>
      <w:r>
        <w:rPr>
          <w:rFonts w:hint="eastAsia" w:ascii="Times New Roman" w:hAnsi="Times New Roman" w:eastAsia="新宋体"/>
          <w:sz w:val="21"/>
          <w:szCs w:val="21"/>
        </w:rPr>
        <w:t>（5）陶渊明并不是真的在抚琴，他的动作只是装样子。这反映了他随和、率真、不拘小节的性格。他并不在乎是否真的会抚琴，而是在乎那种意境和朋友间的亲密无间。</w:t>
      </w:r>
    </w:p>
    <w:p w14:paraId="2E6616F1">
      <w:pPr>
        <w:pStyle w:val="14"/>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参考译文：</w:t>
      </w:r>
    </w:p>
    <w:p w14:paraId="5BBD6214">
      <w:pPr>
        <w:pStyle w:val="14"/>
        <w:spacing w:line="360" w:lineRule="auto"/>
        <w:ind w:left="273" w:leftChars="130" w:right="0" w:firstLine="0" w:firstLineChars="0"/>
      </w:pPr>
      <w:r>
        <w:rPr>
          <w:rFonts w:hint="eastAsia" w:ascii="Times New Roman" w:hAnsi="Times New Roman" w:eastAsia="新宋体"/>
          <w:sz w:val="21"/>
          <w:szCs w:val="21"/>
        </w:rPr>
        <w:t>【甲】</w:t>
      </w:r>
    </w:p>
    <w:p w14:paraId="33D6BA87">
      <w:pPr>
        <w:pStyle w:val="14"/>
        <w:spacing w:line="360" w:lineRule="auto"/>
        <w:ind w:firstLine="420"/>
      </w:pPr>
      <w:r>
        <w:rPr>
          <w:rFonts w:hint="eastAsia" w:ascii="Times New Roman" w:hAnsi="Times New Roman" w:eastAsia="新宋体"/>
          <w:sz w:val="21"/>
          <w:szCs w:val="21"/>
        </w:rPr>
        <w:t>桃林的尽头就是溪水的源头，渔人发现了一座小山，山上有个小洞口，洞里隐隐约约的好像有点光亮。（渔人）便舍弃了船，从洞口进去。最初，山洞很狭窄，只容一个人通过；又走了几十步，突然变得开阔明亮了。（呈现在渔人眼前的是）﹣片平坦宽广的土地，一排排整齐的房舍，还有肥沃的田地、美丽的池塘，有桑树、竹林这类的植物。田间小路交错相通，鸡鸣狗吠的声音此起彼伏。在田野里来来往往耕种劳作的人们，男女的穿着打扮和外面的人都一样。老人和小孩，都怡然并自得其乐。</w:t>
      </w:r>
    </w:p>
    <w:p w14:paraId="562EB8B9">
      <w:pPr>
        <w:pStyle w:val="14"/>
        <w:spacing w:line="360" w:lineRule="auto"/>
        <w:ind w:firstLine="420"/>
      </w:pPr>
      <w:r>
        <w:rPr>
          <w:rFonts w:hint="eastAsia" w:ascii="Times New Roman" w:hAnsi="Times New Roman" w:eastAsia="新宋体"/>
          <w:sz w:val="21"/>
          <w:szCs w:val="21"/>
        </w:rPr>
        <w:t>他们看见渔人，感到非常惊讶，问他从哪里来，渔人详细回答了他们。他们便邀请渔人去家里，设宴款待，杀鸡做饭。村里的人听说来了这么一个人，都来打听消息，有人说他们的祖先为了躲避秦时的战乱，带领妻子儿女和同乡来到这个与世隔绝的地方，从此与外界断绝了来往。他们问现在是什么朝代，竟然不知道有汉朝，更不用说魏晋两朝了。这个人详细给他们讲述了汉朝以来的历史，他们都感到十分惋惜。其他的人又把他邀请到自己家中，都拿出酒菜来款待他。停留了几天后，告别离开，村里的人告诉他说：“这里的情况不值得对外面的人说。”</w:t>
      </w:r>
    </w:p>
    <w:p w14:paraId="0B6747B5">
      <w:pPr>
        <w:pStyle w:val="14"/>
        <w:spacing w:line="360" w:lineRule="auto"/>
        <w:ind w:left="273" w:leftChars="130" w:right="0" w:firstLine="0" w:firstLineChars="0"/>
      </w:pPr>
      <w:r>
        <w:rPr>
          <w:rFonts w:hint="eastAsia" w:ascii="Times New Roman" w:hAnsi="Times New Roman" w:eastAsia="新宋体"/>
          <w:sz w:val="21"/>
          <w:szCs w:val="21"/>
        </w:rPr>
        <w:t>【乙】</w:t>
      </w:r>
    </w:p>
    <w:p w14:paraId="423DC471">
      <w:pPr>
        <w:pStyle w:val="14"/>
        <w:spacing w:line="360" w:lineRule="auto"/>
        <w:ind w:firstLine="420"/>
      </w:pPr>
      <w:r>
        <w:rPr>
          <w:rFonts w:hint="eastAsia" w:ascii="Times New Roman" w:hAnsi="Times New Roman" w:eastAsia="新宋体"/>
          <w:sz w:val="21"/>
          <w:szCs w:val="21"/>
        </w:rPr>
        <w:t>陶渊明，字元亮，又名潜。陶渊明年轻的时候就有远大的志向，知识渊博，擅长写文章，性格开朗不拘小节，真诚自在，被乡里邻居推重。</w:t>
      </w:r>
    </w:p>
    <w:p w14:paraId="19AE9AF7">
      <w:pPr>
        <w:pStyle w:val="14"/>
        <w:spacing w:line="360" w:lineRule="auto"/>
        <w:ind w:firstLine="420"/>
      </w:pPr>
      <w:r>
        <w:rPr>
          <w:rFonts w:hint="eastAsia" w:ascii="Times New Roman" w:hAnsi="Times New Roman" w:eastAsia="新宋体"/>
          <w:sz w:val="21"/>
          <w:szCs w:val="21"/>
        </w:rPr>
        <w:t>他曾经写了一篇《五柳先生传》来自比，说：“我性格安静少言，不羡慕荣华富贵。喜欢读书，不追求深入理解，每当有所领悟，就高兴得忘了吃饭。我喜欢喝酒，但家里贫穷不能经常得到。亲戚朋友知道我这种情况，有时会摆酒席邀请我，我去喝酒一定喝个痛快，希望一定喝醉。醉了之后就回家，完全不吝啬自己的情感。我的家里四壁空空，遮不住风和阳光，衣服破破烂烂，盛食物的器皿常常是空的，但我仍然很安然自得。我常常写文章自娱，稍微透露出我的志趣，忘记得失，用这个来结束我的余生。”他的自序就这样，当时的人认为这是真实的记录。亲朋好友如果有好事，有时会带着酒菜来拜访他，陶渊明也很少推辞。每次喝醉了，就非常高兴，融为一体。有时没有酒，也会不停地吟诵。他不懂音乐，却保存了一张没有琴弦的琴，每次朋友聚会喝酒，他就抚摸着琴，和着琴声唱歌，说：“只要领会琴中的乐趣，何必非要在琴上弹出声音呢！”</w:t>
      </w:r>
    </w:p>
    <w:p w14:paraId="281B5C31">
      <w:pPr>
        <w:pStyle w:val="14"/>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（1）本题考查一词多义。</w:t>
      </w:r>
    </w:p>
    <w:p w14:paraId="19621803">
      <w:pPr>
        <w:pStyle w:val="14"/>
        <w:spacing w:line="360" w:lineRule="auto"/>
        <w:ind w:left="273" w:leftChars="130" w:right="0" w:firstLine="0" w:firstLineChars="0"/>
      </w:pPr>
      <w:r>
        <w:rPr>
          <w:rFonts w:hint="eastAsia" w:ascii="Times New Roman" w:hAnsi="Times New Roman" w:eastAsia="新宋体"/>
          <w:sz w:val="21"/>
          <w:szCs w:val="21"/>
        </w:rPr>
        <w:t>A.不同，前一个“其”是代词，代指桃花源，后一个“其”是代词，代指他。</w:t>
      </w:r>
    </w:p>
    <w:p w14:paraId="0E21FD97">
      <w:pPr>
        <w:pStyle w:val="14"/>
        <w:spacing w:line="360" w:lineRule="auto"/>
        <w:ind w:left="273" w:leftChars="130" w:right="0" w:firstLine="0" w:firstLineChars="0"/>
      </w:pPr>
      <w:r>
        <w:rPr>
          <w:rFonts w:hint="eastAsia" w:ascii="Times New Roman" w:hAnsi="Times New Roman" w:eastAsia="新宋体"/>
          <w:sz w:val="21"/>
          <w:szCs w:val="21"/>
        </w:rPr>
        <w:t>B.不同，前一个“为”的意思是“向”，后一个“为”是介词，表被动。</w:t>
      </w:r>
    </w:p>
    <w:p w14:paraId="2F89C3C3">
      <w:pPr>
        <w:pStyle w:val="14"/>
        <w:spacing w:line="360" w:lineRule="auto"/>
        <w:ind w:left="273" w:leftChars="130" w:right="0" w:firstLine="0" w:firstLineChars="0"/>
      </w:pPr>
      <w:r>
        <w:rPr>
          <w:rFonts w:hint="eastAsia" w:ascii="Times New Roman" w:hAnsi="Times New Roman" w:eastAsia="新宋体"/>
          <w:sz w:val="21"/>
          <w:szCs w:val="21"/>
        </w:rPr>
        <w:t>C.相同，两个“之”都是代词，代指桃花源里的人，后一个“之”是“渔人”。</w:t>
      </w:r>
    </w:p>
    <w:p w14:paraId="0720F4A6">
      <w:pPr>
        <w:pStyle w:val="14"/>
        <w:spacing w:line="360" w:lineRule="auto"/>
        <w:ind w:left="273" w:leftChars="130" w:right="0" w:firstLine="0" w:firstLineChars="0"/>
      </w:pPr>
      <w:r>
        <w:rPr>
          <w:rFonts w:hint="eastAsia" w:ascii="Times New Roman" w:hAnsi="Times New Roman" w:eastAsia="新宋体"/>
          <w:sz w:val="21"/>
          <w:szCs w:val="21"/>
        </w:rPr>
        <w:t>D.不同，前一个“以”是连词，表目的，后一个“以”是介词，表凭借。</w:t>
      </w:r>
    </w:p>
    <w:p w14:paraId="5A8CCDBB">
      <w:pPr>
        <w:pStyle w:val="14"/>
        <w:spacing w:line="360" w:lineRule="auto"/>
        <w:ind w:left="273" w:leftChars="130" w:right="0" w:firstLine="0" w:firstLineChars="0"/>
      </w:pPr>
      <w:r>
        <w:rPr>
          <w:rFonts w:hint="eastAsia" w:ascii="Times New Roman" w:hAnsi="Times New Roman" w:eastAsia="新宋体"/>
          <w:sz w:val="21"/>
          <w:szCs w:val="21"/>
        </w:rPr>
        <w:t>故选：C。</w:t>
      </w:r>
    </w:p>
    <w:p w14:paraId="23A3C562">
      <w:pPr>
        <w:pStyle w:val="14"/>
        <w:spacing w:line="360" w:lineRule="auto"/>
        <w:ind w:left="273" w:leftChars="130" w:right="0" w:firstLine="0" w:firstLineChars="0"/>
      </w:pPr>
      <w:r>
        <w:rPr>
          <w:rFonts w:hint="eastAsia" w:ascii="Times New Roman" w:hAnsi="Times New Roman" w:eastAsia="新宋体"/>
          <w:sz w:val="21"/>
          <w:szCs w:val="21"/>
        </w:rPr>
        <w:t>（2）本题考查内容理解和分析。</w:t>
      </w:r>
    </w:p>
    <w:p w14:paraId="0B9CD425">
      <w:pPr>
        <w:pStyle w:val="14"/>
        <w:spacing w:line="360" w:lineRule="auto"/>
        <w:ind w:left="273" w:leftChars="130" w:right="0" w:firstLine="0" w:firstLineChars="0"/>
      </w:pPr>
      <w:r>
        <w:rPr>
          <w:rFonts w:hint="eastAsia" w:ascii="Times New Roman" w:hAnsi="Times New Roman" w:eastAsia="新宋体"/>
          <w:sz w:val="21"/>
          <w:szCs w:val="21"/>
        </w:rPr>
        <w:t>ACD.正确。</w:t>
      </w:r>
    </w:p>
    <w:p w14:paraId="3FA78665">
      <w:pPr>
        <w:pStyle w:val="14"/>
        <w:spacing w:line="360" w:lineRule="auto"/>
        <w:ind w:left="273" w:leftChars="130" w:right="0" w:firstLine="0" w:firstLineChars="0"/>
      </w:pPr>
      <w:r>
        <w:rPr>
          <w:rFonts w:hint="eastAsia" w:ascii="Times New Roman" w:hAnsi="Times New Roman" w:eastAsia="新宋体"/>
          <w:sz w:val="21"/>
          <w:szCs w:val="21"/>
        </w:rPr>
        <w:t>B.有误，“【乙】文记述了陶渊明著《桃花源记》的缘由”说法错误。</w:t>
      </w:r>
    </w:p>
    <w:p w14:paraId="6116C69A">
      <w:pPr>
        <w:pStyle w:val="14"/>
        <w:spacing w:line="360" w:lineRule="auto"/>
        <w:ind w:left="273" w:leftChars="130" w:right="0" w:firstLine="0" w:firstLineChars="0"/>
      </w:pPr>
      <w:r>
        <w:rPr>
          <w:rFonts w:hint="eastAsia" w:ascii="Times New Roman" w:hAnsi="Times New Roman" w:eastAsia="新宋体"/>
          <w:sz w:val="21"/>
          <w:szCs w:val="21"/>
        </w:rPr>
        <w:t>故选：B。</w:t>
      </w:r>
    </w:p>
    <w:p w14:paraId="142A3F3C">
      <w:pPr>
        <w:pStyle w:val="14"/>
        <w:spacing w:line="360" w:lineRule="auto"/>
        <w:ind w:left="273" w:leftChars="130" w:right="0" w:firstLine="0" w:firstLineChars="0"/>
      </w:pPr>
      <w:r>
        <w:rPr>
          <w:rFonts w:hint="eastAsia" w:ascii="Times New Roman" w:hAnsi="Times New Roman" w:eastAsia="新宋体"/>
          <w:sz w:val="21"/>
          <w:szCs w:val="21"/>
        </w:rPr>
        <w:t>（3）本题考查翻译。</w:t>
      </w:r>
    </w:p>
    <w:p w14:paraId="5AD5F0AF">
      <w:pPr>
        <w:pStyle w:val="14"/>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重点词：属，撰写；文，文章。句意：陶渊明年轻的时候志向高远，知识渊博，擅长写文章。</w:t>
      </w:r>
    </w:p>
    <w:p w14:paraId="6E8B1984">
      <w:pPr>
        <w:pStyle w:val="14"/>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重点词：会，领悟；意，意趣。句意：喜欢读书，不追求深入理解，每当领悟到书中的意趣，就高兴得忘了吃饭。</w:t>
      </w:r>
    </w:p>
    <w:p w14:paraId="49C378B1">
      <w:pPr>
        <w:pStyle w:val="14"/>
        <w:spacing w:line="360" w:lineRule="auto"/>
        <w:ind w:left="273" w:leftChars="130" w:right="0" w:firstLine="0" w:firstLineChars="0"/>
      </w:pPr>
      <w:r>
        <w:rPr>
          <w:rFonts w:hint="eastAsia" w:ascii="Times New Roman" w:hAnsi="Times New Roman" w:eastAsia="新宋体"/>
          <w:sz w:val="21"/>
          <w:szCs w:val="21"/>
        </w:rPr>
        <w:t>（4）本题考查内容的理解。</w:t>
      </w:r>
    </w:p>
    <w:p w14:paraId="215CA93C">
      <w:pPr>
        <w:pStyle w:val="14"/>
        <w:spacing w:line="360" w:lineRule="auto"/>
        <w:ind w:left="273" w:leftChars="130" w:right="0" w:firstLine="0" w:firstLineChars="0"/>
      </w:pPr>
      <w:r>
        <w:rPr>
          <w:rFonts w:hint="eastAsia" w:ascii="Times New Roman" w:hAnsi="Times New Roman" w:eastAsia="新宋体"/>
          <w:sz w:val="21"/>
          <w:szCs w:val="21"/>
        </w:rPr>
        <w:t>自然环境优美：文章描述了桃花源的自然环境是“土地平旷，屋舍俨然，有良田、美池、桑竹之属”，这样的自然环境是人们向往的理想生活环境。社会环境和谐：桃花源中的人们“阡陌交通，鸡犬相闻，其中往来种作，男女衣着，悉如外人，黄发垂髫，并怡然自乐”，显示出一种和谐安宁的社会环境，人们彼此和睦相处，没有战争和冲突。人们生活充实而快乐：文中提到桃花源中的人们“黄发垂髫，并怡然自乐”，显示出他们过着充实而快乐的生活，没有物质的匮乏和精神的空虚。社会和谐没有剥削：桃花源中的人们“自云先世避秦时乱，率妻子邑人来此绝境，不复出焉，遂与外人间隔”，他们逃避了秦时的战乱，选择了一个与世隔绝的地方，建立了自己的小社会，这里没有剥削和压迫。民风淳朴热情好客：当桃花源中的人见到渔人时，他们“大惊”，询问渔人从哪里来，并且热情地邀请渔人回家吃饭，显示出桃花源中人们的淳朴和热情好客。综上所述，桃花源具有的自然环境、社会环境、人们的生活状态、社会和谐以及民风淳朴等特点，都是人们理想中的生活状态，因此具有很大的魅力。</w:t>
      </w:r>
    </w:p>
    <w:p w14:paraId="76E9421C">
      <w:pPr>
        <w:pStyle w:val="14"/>
        <w:spacing w:line="360" w:lineRule="auto"/>
        <w:ind w:left="273" w:leftChars="130" w:right="0" w:firstLine="0" w:firstLineChars="0"/>
      </w:pPr>
      <w:r>
        <w:rPr>
          <w:rFonts w:hint="eastAsia" w:ascii="Times New Roman" w:hAnsi="Times New Roman" w:eastAsia="新宋体"/>
          <w:sz w:val="21"/>
          <w:szCs w:val="21"/>
        </w:rPr>
        <w:t>（5）本题考查分析人物性格特征。</w:t>
      </w:r>
    </w:p>
    <w:p w14:paraId="1059CA4D">
      <w:pPr>
        <w:pStyle w:val="14"/>
        <w:spacing w:line="360" w:lineRule="auto"/>
        <w:ind w:left="273" w:leftChars="130" w:right="0" w:firstLine="0" w:firstLineChars="0"/>
      </w:pPr>
      <w:r>
        <w:rPr>
          <w:rFonts w:hint="eastAsia" w:ascii="Times New Roman" w:hAnsi="Times New Roman" w:eastAsia="新宋体"/>
          <w:sz w:val="21"/>
          <w:szCs w:val="21"/>
        </w:rPr>
        <w:t>从【乙】文中可以看出，陶渊明虽然不会抚琴，也没有琴弦，但他却在朋友聚会时“抚而和之”。这并不是他真的在抚琴，而是他装样子，表现出他对音乐的热爱和向往。这种行为反映了他性格中的一种假装和做作，他可能希望通过这种方式来表达自己对文化的追求和对友情的珍视。同时，这也显示出他的一种随和、不拘小节的性格，他不拘泥于实际情况，而是愿意配合大家的氛围，表现出一种和谐与融合的态度。</w:t>
      </w:r>
    </w:p>
    <w:p w14:paraId="19D26226">
      <w:pPr>
        <w:pStyle w:val="14"/>
        <w:spacing w:line="360" w:lineRule="auto"/>
        <w:ind w:left="273" w:leftChars="130" w:right="0" w:firstLine="0" w:firstLineChars="0"/>
      </w:pPr>
      <w:r>
        <w:rPr>
          <w:rFonts w:hint="eastAsia" w:ascii="Times New Roman" w:hAnsi="Times New Roman" w:eastAsia="新宋体"/>
          <w:sz w:val="21"/>
          <w:szCs w:val="21"/>
        </w:rPr>
        <w:t>答案：</w:t>
      </w:r>
    </w:p>
    <w:p w14:paraId="3CCCDC15">
      <w:pPr>
        <w:pStyle w:val="14"/>
        <w:spacing w:line="360" w:lineRule="auto"/>
        <w:ind w:left="273" w:leftChars="130" w:right="0" w:firstLine="0" w:firstLineChars="0"/>
      </w:pPr>
      <w:r>
        <w:rPr>
          <w:rFonts w:hint="eastAsia" w:ascii="Times New Roman" w:hAnsi="Times New Roman" w:eastAsia="新宋体"/>
          <w:sz w:val="21"/>
          <w:szCs w:val="21"/>
        </w:rPr>
        <w:t>（1）C</w:t>
      </w:r>
    </w:p>
    <w:p w14:paraId="158442A5">
      <w:pPr>
        <w:pStyle w:val="14"/>
        <w:spacing w:line="360" w:lineRule="auto"/>
        <w:ind w:left="273" w:leftChars="130" w:right="0" w:firstLine="0" w:firstLineChars="0"/>
      </w:pPr>
      <w:r>
        <w:rPr>
          <w:rFonts w:hint="eastAsia" w:ascii="Times New Roman" w:hAnsi="Times New Roman" w:eastAsia="新宋体"/>
          <w:sz w:val="21"/>
          <w:szCs w:val="21"/>
        </w:rPr>
        <w:t>（2）B</w:t>
      </w:r>
    </w:p>
    <w:p w14:paraId="517F8DDD">
      <w:pPr>
        <w:pStyle w:val="14"/>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Calibri"/>
          <w:sz w:val="21"/>
          <w:szCs w:val="21"/>
        </w:rPr>
        <w:t>①</w:t>
      </w:r>
      <w:r>
        <w:rPr>
          <w:rFonts w:hint="eastAsia" w:ascii="Times New Roman" w:hAnsi="Times New Roman" w:eastAsia="新宋体"/>
          <w:sz w:val="21"/>
          <w:szCs w:val="21"/>
        </w:rPr>
        <w:t>陶渊明年轻的时候志向高远，知识渊博，擅长写文章。</w:t>
      </w:r>
    </w:p>
    <w:p w14:paraId="65893D1C">
      <w:pPr>
        <w:pStyle w:val="14"/>
        <w:spacing w:line="36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喜欢读书，不追求深入理解，每当领悟到书中的意趣，就高兴得忘了吃饭。</w:t>
      </w:r>
    </w:p>
    <w:p w14:paraId="02D0230F">
      <w:pPr>
        <w:pStyle w:val="14"/>
        <w:spacing w:line="360" w:lineRule="auto"/>
        <w:ind w:left="273" w:leftChars="130" w:right="0" w:firstLine="0" w:firstLineChars="0"/>
      </w:pPr>
      <w:r>
        <w:rPr>
          <w:rFonts w:hint="eastAsia" w:ascii="Times New Roman" w:hAnsi="Times New Roman" w:eastAsia="新宋体"/>
          <w:sz w:val="21"/>
          <w:szCs w:val="21"/>
        </w:rPr>
        <w:t>（4）桃花源之所以有魅力，是因为它是一个没有战乱、没有压迫、人人平等、和平宁静、自由快乐的地方。这里的生活简单和谐，人们与自然和谐相处，过着淳朴自然的生活，这正是人们向往的理想生活状态。</w:t>
      </w:r>
    </w:p>
    <w:p w14:paraId="5948347C">
      <w:pPr>
        <w:pStyle w:val="14"/>
        <w:spacing w:line="360" w:lineRule="auto"/>
        <w:ind w:left="273" w:leftChars="130" w:right="0" w:firstLine="0" w:firstLineChars="0"/>
      </w:pPr>
      <w:r>
        <w:rPr>
          <w:rFonts w:hint="eastAsia" w:ascii="Times New Roman" w:hAnsi="Times New Roman" w:eastAsia="新宋体"/>
          <w:sz w:val="21"/>
          <w:szCs w:val="21"/>
        </w:rPr>
        <w:t>（5）陶渊明并不是真的在抚琴，他的动作只是装样子。这反映了他随和、率真、不拘小节的性格。他并不在乎是否真的会抚琴，而是在乎那种意境和朋友间的亲密无间。</w:t>
      </w:r>
    </w:p>
    <w:p w14:paraId="63615454">
      <w:pPr>
        <w:pStyle w:val="14"/>
        <w:spacing w:line="360" w:lineRule="auto"/>
      </w:pPr>
      <w:r>
        <w:rPr>
          <w:rFonts w:hint="eastAsia" w:ascii="Times New Roman" w:hAnsi="Times New Roman" w:eastAsia="新宋体"/>
          <w:b/>
          <w:sz w:val="21"/>
          <w:szCs w:val="21"/>
        </w:rPr>
        <w:t>（四）名著阅读（8分）</w:t>
      </w:r>
    </w:p>
    <w:p w14:paraId="4A5E9122">
      <w:pPr>
        <w:pStyle w:val="14"/>
        <w:spacing w:line="360" w:lineRule="auto"/>
        <w:ind w:left="273" w:hanging="273" w:hangingChars="130"/>
      </w:pPr>
      <w:r>
        <w:rPr>
          <w:rFonts w:hint="eastAsia" w:ascii="Times New Roman" w:hAnsi="Times New Roman" w:eastAsia="新宋体"/>
          <w:sz w:val="21"/>
          <w:szCs w:val="21"/>
        </w:rPr>
        <w:t>9．</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（1）塑造了一个胆量超群、力大过人，本领高强的英雄形象。</w:t>
      </w:r>
    </w:p>
    <w:p w14:paraId="387E6CDF">
      <w:pPr>
        <w:pStyle w:val="14"/>
        <w:spacing w:line="360" w:lineRule="auto"/>
        <w:ind w:left="273" w:leftChars="130" w:right="0" w:firstLine="0" w:firstLineChars="0"/>
      </w:pPr>
      <w:r>
        <w:rPr>
          <w:rFonts w:hint="eastAsia" w:ascii="Times New Roman" w:hAnsi="Times New Roman" w:eastAsia="新宋体"/>
          <w:sz w:val="21"/>
          <w:szCs w:val="21"/>
        </w:rPr>
        <w:t>（2）材料一所展现的“侠义”内涵是：不怕危险，敢于反抗；材料二所展现的“侠义”内涵是：救人于厄，振人不赡，讲信义，轻生死，重承诺。</w:t>
      </w:r>
    </w:p>
    <w:p w14:paraId="11673EE4">
      <w:pPr>
        <w:pStyle w:val="14"/>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水浒传》是中国历史上第一部歌颂农民起义的长篇小说，记述了梁山好汉们从起义到兴盛再到最终失败的全过程。小说通过写众多草莽英雄不同的人生经历和反抗道路，鲜明地表现了“官逼民反”的主题。在作者的笔下，这些好汉大都有着自己的辛酸史，他们是被逼无奈才铤而走险、“犯上作乱”的，这恰好印证了“哪里有压迫，哪里就有反抗”的真理。小说还把英雄好汉们聚居的八百里水泊梁山描绘成一个“八方共域，异姓一家”的理想社会。这些好汉，不论是富豪将吏，还是贫贱子弟，“都一般儿哥弟称呼”，表达了作者对平等与人人互爱的理想社会的向往。它为“造反者”树碑立传，渲染他们豪侠位义除暴安良的英雄壮举，是一部英雄史诗般的小说。</w:t>
      </w:r>
    </w:p>
    <w:p w14:paraId="0413ED03">
      <w:pPr>
        <w:pStyle w:val="14"/>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（1）本题考查人物形象评析。</w:t>
      </w:r>
    </w:p>
    <w:p w14:paraId="31F302AB">
      <w:pPr>
        <w:pStyle w:val="14"/>
        <w:spacing w:line="360" w:lineRule="auto"/>
        <w:ind w:left="273" w:leftChars="130" w:right="0" w:firstLine="0" w:firstLineChars="0"/>
      </w:pPr>
      <w:r>
        <w:rPr>
          <w:rFonts w:hint="eastAsia" w:ascii="Times New Roman" w:hAnsi="Times New Roman" w:eastAsia="新宋体"/>
          <w:sz w:val="21"/>
          <w:szCs w:val="21"/>
        </w:rPr>
        <w:t>“武松见那大虫复翻身回来，双手抡起哨棒，尽平生气力，只一棒，从半空劈将下来……原来打急了，正打在枯树上，把那条哨棒折做两截”细致描写了武松打虎的动作，“正打在枯树上，把那条哨棒折做两截”从侧面描写了武松打虎所用的力气之大。据此可知，这段话塑造了一个胆量超群、力大过人，本领高强的英雄形象。</w:t>
      </w:r>
    </w:p>
    <w:p w14:paraId="49F4A8D3">
      <w:pPr>
        <w:pStyle w:val="14"/>
        <w:spacing w:line="360" w:lineRule="auto"/>
        <w:ind w:left="273" w:leftChars="130" w:right="0" w:firstLine="0" w:firstLineChars="0"/>
      </w:pPr>
      <w:r>
        <w:rPr>
          <w:rFonts w:hint="eastAsia" w:ascii="Times New Roman" w:hAnsi="Times New Roman" w:eastAsia="新宋体"/>
          <w:sz w:val="21"/>
          <w:szCs w:val="21"/>
        </w:rPr>
        <w:t>（2）本题考查内容理解与概括。</w:t>
      </w:r>
    </w:p>
    <w:p w14:paraId="54E96C93">
      <w:pPr>
        <w:pStyle w:val="14"/>
        <w:spacing w:line="360" w:lineRule="auto"/>
        <w:ind w:left="273" w:leftChars="130" w:right="0" w:firstLine="0" w:firstLineChars="0"/>
      </w:pPr>
      <w:r>
        <w:rPr>
          <w:rFonts w:hint="eastAsia" w:ascii="Times New Roman" w:hAnsi="Times New Roman" w:eastAsia="新宋体"/>
          <w:sz w:val="21"/>
          <w:szCs w:val="21"/>
        </w:rPr>
        <w:t>材料一中的武松胆量超群、力大过人，本领高强，据此可知，该材料所展现的“侠义”内涵是：不怕危险、敢于反抗。</w:t>
      </w:r>
    </w:p>
    <w:p w14:paraId="19541880">
      <w:pPr>
        <w:pStyle w:val="14"/>
        <w:spacing w:line="360" w:lineRule="auto"/>
        <w:ind w:left="273" w:leftChars="130" w:right="0" w:firstLine="0" w:firstLineChars="0"/>
      </w:pPr>
      <w:r>
        <w:rPr>
          <w:rFonts w:hint="eastAsia" w:ascii="Times New Roman" w:hAnsi="Times New Roman" w:eastAsia="新宋体"/>
          <w:sz w:val="21"/>
          <w:szCs w:val="21"/>
        </w:rPr>
        <w:t>材料二中“救人于厄，振人不赡”“讲信义，轻生死，重承诺”等词语表现了该材料所展现的“侠义”内涵。</w:t>
      </w:r>
    </w:p>
    <w:p w14:paraId="6C50C0BE">
      <w:pPr>
        <w:pStyle w:val="14"/>
        <w:spacing w:line="360" w:lineRule="auto"/>
        <w:ind w:left="273" w:leftChars="130" w:right="0" w:firstLine="0" w:firstLineChars="0"/>
      </w:pPr>
      <w:r>
        <w:rPr>
          <w:rFonts w:hint="eastAsia" w:ascii="Times New Roman" w:hAnsi="Times New Roman" w:eastAsia="新宋体"/>
          <w:sz w:val="21"/>
          <w:szCs w:val="21"/>
        </w:rPr>
        <w:t>答案：</w:t>
      </w:r>
    </w:p>
    <w:p w14:paraId="0CABFC04">
      <w:pPr>
        <w:pStyle w:val="14"/>
        <w:spacing w:line="360" w:lineRule="auto"/>
        <w:ind w:left="273" w:leftChars="130" w:right="0" w:firstLine="0" w:firstLineChars="0"/>
      </w:pPr>
      <w:r>
        <w:rPr>
          <w:rFonts w:hint="eastAsia" w:ascii="Times New Roman" w:hAnsi="Times New Roman" w:eastAsia="新宋体"/>
          <w:sz w:val="21"/>
          <w:szCs w:val="21"/>
        </w:rPr>
        <w:t>（1）塑造了一个胆量超群、力大过人，本领高强的英雄形象。</w:t>
      </w:r>
    </w:p>
    <w:p w14:paraId="33C04830">
      <w:pPr>
        <w:pStyle w:val="14"/>
        <w:spacing w:line="360" w:lineRule="auto"/>
        <w:ind w:left="273" w:leftChars="130" w:right="0" w:firstLine="0" w:firstLineChars="0"/>
      </w:pPr>
      <w:r>
        <w:rPr>
          <w:rFonts w:hint="eastAsia" w:ascii="Times New Roman" w:hAnsi="Times New Roman" w:eastAsia="新宋体"/>
          <w:sz w:val="21"/>
          <w:szCs w:val="21"/>
        </w:rPr>
        <w:t>（2）材料一所展现的“侠义”内涵是：不怕危险，敢于反抗；材料二所展现的“侠义”内涵是：救人于厄，振人不赡，讲信义，轻生死，重承诺。</w:t>
      </w:r>
    </w:p>
    <w:p w14:paraId="16CBDC8C">
      <w:pPr>
        <w:pStyle w:val="14"/>
        <w:spacing w:line="360" w:lineRule="auto"/>
      </w:pPr>
      <w:r>
        <w:rPr>
          <w:rFonts w:hint="eastAsia" w:ascii="Times New Roman" w:hAnsi="Times New Roman" w:eastAsia="新宋体"/>
          <w:b/>
          <w:sz w:val="21"/>
          <w:szCs w:val="21"/>
        </w:rPr>
        <w:t>三、写作（50分）</w:t>
      </w:r>
    </w:p>
    <w:p w14:paraId="2A435C21">
      <w:pPr>
        <w:pStyle w:val="14"/>
        <w:spacing w:line="360" w:lineRule="auto"/>
        <w:ind w:left="273" w:hanging="273" w:hangingChars="130"/>
      </w:pPr>
      <w:r>
        <w:rPr>
          <w:rFonts w:hint="eastAsia" w:ascii="Times New Roman" w:hAnsi="Times New Roman" w:eastAsia="新宋体"/>
          <w:sz w:val="21"/>
          <w:szCs w:val="21"/>
        </w:rPr>
        <w:t>10．</w:t>
      </w:r>
      <w:r>
        <w:rPr>
          <w:rFonts w:hint="eastAsia" w:ascii="Times New Roman" w:hAnsi="Times New Roman" w:eastAsia="新宋体"/>
          <w:color w:val="0000FF"/>
          <w:sz w:val="21"/>
          <w:szCs w:val="21"/>
        </w:rPr>
        <w:t>【答案】</w:t>
      </w:r>
      <w:r>
        <w:rPr>
          <w:rFonts w:hint="eastAsia" w:ascii="Times New Roman" w:hAnsi="Times New Roman" w:eastAsia="新宋体"/>
          <w:sz w:val="21"/>
          <w:szCs w:val="21"/>
        </w:rPr>
        <w:t>例文：</w:t>
      </w:r>
    </w:p>
    <w:p w14:paraId="376586E7">
      <w:pPr>
        <w:pStyle w:val="14"/>
        <w:spacing w:line="360" w:lineRule="auto"/>
        <w:ind w:left="273" w:leftChars="130" w:right="0" w:firstLine="0" w:firstLineChars="0"/>
        <w:jc w:val="center"/>
      </w:pPr>
      <w:r>
        <w:rPr>
          <w:rFonts w:hint="eastAsia" w:ascii="Times New Roman" w:hAnsi="Times New Roman" w:eastAsia="新宋体"/>
          <w:sz w:val="21"/>
          <w:szCs w:val="21"/>
        </w:rPr>
        <w:t>有始有终，绘就人生华章</w:t>
      </w:r>
    </w:p>
    <w:p w14:paraId="457CFD11">
      <w:pPr>
        <w:pStyle w:val="14"/>
        <w:spacing w:line="360" w:lineRule="auto"/>
        <w:ind w:firstLine="420"/>
      </w:pPr>
      <w:r>
        <w:rPr>
          <w:rFonts w:hint="eastAsia" w:ascii="Times New Roman" w:hAnsi="Times New Roman" w:eastAsia="新宋体"/>
          <w:sz w:val="21"/>
          <w:szCs w:val="21"/>
        </w:rPr>
        <w:t>人生如长河奔涌，总在起点与终点间镌刻轨迹。而“有始有终”，便是那勾勒壮丽轨迹的妙笔，让生命绽放出璀璨光芒。</w:t>
      </w:r>
    </w:p>
    <w:p w14:paraId="6BD4D512">
      <w:pPr>
        <w:pStyle w:val="14"/>
        <w:spacing w:line="360" w:lineRule="auto"/>
        <w:ind w:firstLine="420"/>
      </w:pPr>
      <w:r>
        <w:rPr>
          <w:rFonts w:hint="eastAsia" w:ascii="Times New Roman" w:hAnsi="Times New Roman" w:eastAsia="新宋体"/>
          <w:sz w:val="21"/>
          <w:szCs w:val="21"/>
        </w:rPr>
        <w:t>有始有终，是对梦想的执着坚守。袁隆平院士怀揣着“让天下人都吃饱饭”的梦想，从最初在田间地头发现那株特殊的水稻开始，便一头扎进了杂交水稻的研究中。无数个日夜，他顶着烈日，在稻田里反复观察、记录；无数次失败，他从未放弃，而是不断总结经验，继续探索。从青丝到白发，他始终坚守在科研一线，直至生命的最后一刻。正是这份有始有终的执着，让他成功培育出高产的杂交水稻，解决了无数人的温饱问题，为人类作出了巨大贡献。</w:t>
      </w:r>
    </w:p>
    <w:p w14:paraId="24D36385">
      <w:pPr>
        <w:pStyle w:val="14"/>
        <w:spacing w:line="360" w:lineRule="auto"/>
        <w:ind w:firstLine="420"/>
      </w:pPr>
      <w:r>
        <w:rPr>
          <w:rFonts w:hint="eastAsia" w:ascii="Times New Roman" w:hAnsi="Times New Roman" w:eastAsia="新宋体"/>
          <w:sz w:val="21"/>
          <w:szCs w:val="21"/>
        </w:rPr>
        <w:t>有始有终，是对责任的勇敢担当。黄文秀研究生毕业后，放弃大城市的繁华，毅然回到家乡，投身脱贫攻坚一线。她挨家挨户走访，了解村民的需求，为村里引进项目、发展产业。面对艰苦的条件和繁重的工作，她没有退缩，而是以高度的责任感，全身心地投入到扶贫事业中。然而，一场突如其来的山洪，夺走了她年轻的生命。她用生命诠释了责任与担当，虽英年早逝，但她有始有终的扶贫之路，却永远铭刻在人们心中。</w:t>
      </w:r>
    </w:p>
    <w:p w14:paraId="3CA7DD9C">
      <w:pPr>
        <w:pStyle w:val="14"/>
        <w:spacing w:line="360" w:lineRule="auto"/>
        <w:ind w:firstLine="420"/>
      </w:pPr>
      <w:r>
        <w:rPr>
          <w:rFonts w:hint="eastAsia" w:ascii="Times New Roman" w:hAnsi="Times New Roman" w:eastAsia="新宋体"/>
          <w:sz w:val="21"/>
          <w:szCs w:val="21"/>
        </w:rPr>
        <w:t>反观生活中，有些人做事却缺乏有始有终的精神。他们常常在开始时充满热情，信誓旦旦，但遇到一点困难或挫折，就轻易放弃。学习上，三天打鱼两天晒网，成绩自然难以提高；工作中，稍有不顺就跳槽，始终无法积累经验，取得成就。这些人就像无舵之舟，在人生的海洋中随波逐流，最终一事无成。</w:t>
      </w:r>
    </w:p>
    <w:p w14:paraId="747C73A6">
      <w:pPr>
        <w:pStyle w:val="14"/>
        <w:spacing w:line="360" w:lineRule="auto"/>
        <w:ind w:firstLine="420"/>
      </w:pPr>
      <w:r>
        <w:rPr>
          <w:rFonts w:hint="eastAsia" w:ascii="Times New Roman" w:hAnsi="Times New Roman" w:eastAsia="新宋体"/>
          <w:sz w:val="21"/>
          <w:szCs w:val="21"/>
        </w:rPr>
        <w:t>“行百里者半九十。”人生的道路漫长而曲折，只有做到有始有终，才能在面对困难时不轻易言败，在取得成绩时不骄傲自满。让我们以有始有终为帆，以执着坚守为桨，在人生的长河中乘风破浪，绘就属于自己的壮丽华章。</w:t>
      </w:r>
    </w:p>
    <w:p w14:paraId="4573AB43">
      <w:pPr>
        <w:pStyle w:val="14"/>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本题考查话题作文。</w:t>
      </w:r>
    </w:p>
    <w:p w14:paraId="5033B42D">
      <w:pPr>
        <w:pStyle w:val="14"/>
        <w:spacing w:line="360" w:lineRule="auto"/>
        <w:ind w:left="273" w:leftChars="130" w:right="0" w:firstLine="0" w:firstLineChars="0"/>
      </w:pPr>
      <w:r>
        <w:rPr>
          <w:rFonts w:hint="eastAsia" w:ascii="Times New Roman" w:hAnsi="Times New Roman" w:eastAsia="新宋体"/>
          <w:sz w:val="21"/>
          <w:szCs w:val="21"/>
        </w:rPr>
        <w:t>审题立意上，“有始有终”强调做事要有完整的开端与结局，不能半途而废。可立意为人生的成长、梦想的追求、品德的修养等皆需秉持“有始有终”的态度。比如，学习一门技艺，从开始的热爱与好奇，到中途遇到困难想放弃，最终凭借坚持完成学习，体现有始有终带来的收获；或讲述一段友情，从最初的相识相知，到中间产生矛盾，最后通过沟通化解，让友情更加深厚，突出有始有终对维系关系的重要性。</w:t>
      </w:r>
    </w:p>
    <w:p w14:paraId="79D92E7C">
      <w:pPr>
        <w:pStyle w:val="14"/>
        <w:spacing w:line="360" w:lineRule="auto"/>
        <w:ind w:left="273" w:leftChars="130" w:right="0" w:firstLine="0" w:firstLineChars="0"/>
      </w:pPr>
      <w:r>
        <w:rPr>
          <w:rFonts w:hint="eastAsia" w:ascii="Times New Roman" w:hAnsi="Times New Roman" w:eastAsia="新宋体"/>
          <w:sz w:val="21"/>
          <w:szCs w:val="21"/>
        </w:rPr>
        <w:t>选材构思方面，若写记叙文，可选取自己学习绘画的经历，起初因喜欢而报名，学习过程中因画不好而沮丧想放弃，但在老师鼓励下坚持下来，最终画出满意作品，感悟有始有终的意义。若写议论文，可先提出“有始有终是成功的基石”的观点，接着列举司马迁忍辱负重完成《史记》、李时珍尝遍百草著成《本草纲目》等事例进行论证，最后强调在人生道路上，我们应做到有始有终。</w:t>
      </w:r>
    </w:p>
    <w:p w14:paraId="608D9275">
      <w:pPr>
        <w:pStyle w:val="14"/>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例文：</w:t>
      </w:r>
    </w:p>
    <w:p w14:paraId="404F4EA3">
      <w:pPr>
        <w:pStyle w:val="14"/>
        <w:spacing w:line="360" w:lineRule="auto"/>
        <w:ind w:left="273" w:leftChars="130" w:right="0" w:firstLine="0" w:firstLineChars="0"/>
        <w:jc w:val="center"/>
      </w:pPr>
      <w:r>
        <w:rPr>
          <w:rFonts w:hint="eastAsia" w:ascii="Times New Roman" w:hAnsi="Times New Roman" w:eastAsia="新宋体"/>
          <w:sz w:val="21"/>
          <w:szCs w:val="21"/>
        </w:rPr>
        <w:t>有始有终，绘就人生华章</w:t>
      </w:r>
    </w:p>
    <w:p w14:paraId="7FF23DF5">
      <w:pPr>
        <w:pStyle w:val="14"/>
        <w:spacing w:line="360" w:lineRule="auto"/>
        <w:ind w:firstLine="420"/>
      </w:pPr>
      <w:r>
        <w:rPr>
          <w:rFonts w:hint="eastAsia" w:ascii="Times New Roman" w:hAnsi="Times New Roman" w:eastAsia="新宋体"/>
          <w:sz w:val="21"/>
          <w:szCs w:val="21"/>
        </w:rPr>
        <w:t>人生如长河奔涌，总在起点与终点间镌刻轨迹。而“有始有终”，便是那勾勒壮丽轨迹的妙笔，让生命绽放出璀璨光芒。</w:t>
      </w:r>
    </w:p>
    <w:p w14:paraId="025411AA">
      <w:pPr>
        <w:pStyle w:val="14"/>
        <w:spacing w:line="360" w:lineRule="auto"/>
        <w:ind w:firstLine="420"/>
      </w:pPr>
      <w:r>
        <w:rPr>
          <w:rFonts w:hint="eastAsia" w:ascii="Times New Roman" w:hAnsi="Times New Roman" w:eastAsia="新宋体"/>
          <w:sz w:val="21"/>
          <w:szCs w:val="21"/>
        </w:rPr>
        <w:t>有始有终，是对梦想的执着坚守。袁隆平院士怀揣着“让天下人都吃饱饭”的梦想，从最初在田间地头发现那株特殊的水稻开始，便一头扎进了杂交水稻的研究中。无数个日夜，他顶着烈日，在稻田里反复观察、记录；无数次失败，他从未放弃，而是不断总结经验，继续探索。从青丝到白发，他始终坚守在科研一线，直至生命的最后一刻。正是这份有始有终的执着，让他成功培育出高产的杂交水稻，解决了无数人的温饱问题，为人类作出了巨大贡献。</w:t>
      </w:r>
    </w:p>
    <w:p w14:paraId="7BF17816">
      <w:pPr>
        <w:pStyle w:val="14"/>
        <w:spacing w:line="360" w:lineRule="auto"/>
        <w:ind w:firstLine="420"/>
      </w:pPr>
      <w:r>
        <w:rPr>
          <w:rFonts w:hint="eastAsia" w:ascii="Times New Roman" w:hAnsi="Times New Roman" w:eastAsia="新宋体"/>
          <w:sz w:val="21"/>
          <w:szCs w:val="21"/>
        </w:rPr>
        <w:t>有始有终，是对责任的勇敢担当。黄文秀研究生毕业后，放弃大城市的繁华，毅然回到家乡，投身脱贫攻坚一线。她挨家挨户走访，了解村民的需求，为村里引进项目、发展产业。面对艰苦的条件和繁重的工作，她没有退缩，而是以高度的责任感，全身心地投入到扶贫事业中。然而，一场突如其来的山洪，夺走了她年轻的生命。她用生命诠释了责任与担当，虽英年早逝，但她有始有终的扶贫之路，却永远铭刻在人们心中。</w:t>
      </w:r>
    </w:p>
    <w:p w14:paraId="7AFBD8D3">
      <w:pPr>
        <w:pStyle w:val="14"/>
        <w:spacing w:line="360" w:lineRule="auto"/>
        <w:ind w:firstLine="420"/>
      </w:pPr>
      <w:r>
        <w:rPr>
          <w:rFonts w:hint="eastAsia" w:ascii="Times New Roman" w:hAnsi="Times New Roman" w:eastAsia="新宋体"/>
          <w:sz w:val="21"/>
          <w:szCs w:val="21"/>
        </w:rPr>
        <w:t>反观生活中，有些人做事却缺乏</w:t>
      </w:r>
      <w:bookmarkStart w:id="0" w:name="_GoBack"/>
      <w:bookmarkEnd w:id="0"/>
      <w:r>
        <w:rPr>
          <w:rFonts w:hint="eastAsia" w:ascii="Times New Roman" w:hAnsi="Times New Roman" w:eastAsia="新宋体"/>
          <w:sz w:val="21"/>
          <w:szCs w:val="21"/>
        </w:rPr>
        <w:t>有始有终的精神。他们常常在开始时充满热情，信誓旦旦，但遇到一点困难或挫折，就轻易放弃。学习上，三天打鱼两天晒网，成绩自然难以提高；工作中，稍有不顺就跳槽，始终无法积累经验，取得成就。这些人就像无舵之舟，在人生的海洋中随波逐流，最终一事无成。</w:t>
      </w:r>
    </w:p>
    <w:p w14:paraId="34ECBBAB">
      <w:pPr>
        <w:pStyle w:val="14"/>
        <w:spacing w:line="360" w:lineRule="auto"/>
        <w:ind w:firstLine="420"/>
      </w:pPr>
      <w:r>
        <w:rPr>
          <w:rFonts w:hint="eastAsia" w:ascii="Times New Roman" w:hAnsi="Times New Roman" w:eastAsia="新宋体"/>
          <w:sz w:val="21"/>
          <w:szCs w:val="21"/>
        </w:rPr>
        <w:t>“行百里者半九十。”人生的道路漫长而曲折，只有做到有始有终，才能在面对困难时不轻易言败，在取得成绩时不骄傲自满。让我们以有始有终为帆，以执着坚守为桨，在人生的长河中乘风破浪，绘就属于自己的壮丽华章。</w:t>
      </w:r>
    </w:p>
    <w:p w14:paraId="42DF9DC8">
      <w:pPr>
        <w:pStyle w:val="14"/>
        <w:spacing w:line="360" w:lineRule="auto"/>
      </w:pPr>
      <w:r>
        <w:rPr>
          <w:rFonts w:hint="eastAsia" w:ascii="Times New Roman" w:hAnsi="Times New Roman" w:eastAsia="新宋体"/>
          <w:color w:val="FFFFFF"/>
          <w:sz w:val="1"/>
          <w:szCs w:val="1"/>
        </w:rPr>
        <w:t>声明：试题解析著作权属菁优网所有，未经书面同意，不得复制发布日期：2025/7/28 11:06:04；用户：蔡倩茹；邮箱：zhongwang02@xyh.com；学号：40127771</w:t>
      </w:r>
    </w:p>
    <w:p w14:paraId="0934C83B">
      <w:pPr>
        <w:shd w:val="clear" w:color="auto" w:fill="auto"/>
        <w:spacing w:line="360" w:lineRule="auto"/>
        <w:jc w:val="left"/>
        <w:textAlignment w:val="center"/>
        <w:rPr>
          <w:rFonts w:hint="default" w:eastAsia="宋体"/>
          <w:sz w:val="20"/>
          <w:szCs w:val="21"/>
          <w:lang w:val="en-US" w:eastAsia="zh-CN"/>
        </w:rPr>
      </w:pPr>
    </w:p>
    <w:sectPr>
      <w:footerReference r:id="rId3" w:type="default"/>
      <w:footerReference r:id="rId4" w:type="even"/>
      <w:pgSz w:w="11907" w:h="16839"/>
      <w:pgMar w:top="1440" w:right="1800" w:bottom="1440" w:left="1800" w:header="600" w:footer="50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新宋体">
    <w:altName w:val="方正书宋_GBK"/>
    <w:panose1 w:val="00000000000000000000"/>
    <w:charset w:val="00"/>
    <w:family w:val="auto"/>
    <w:pitch w:val="default"/>
    <w:sig w:usb0="00000000" w:usb1="00000000" w:usb2="00000000" w:usb3="00000000" w:csb0="00040001" w:csb1="00000000"/>
  </w:font>
  <w:font w:name="华文楷体">
    <w:panose1 w:val="02010600040101010101"/>
    <w:charset w:val="86"/>
    <w:family w:val="auto"/>
    <w:pitch w:val="default"/>
    <w:sig w:usb0="A00002BF" w:usb1="78CF7CFB" w:usb2="00000016" w:usb3="00000000" w:csb0="6006009F" w:csb1="DFD70000"/>
  </w:font>
  <w:font w:name="楷体">
    <w:altName w:val="汉仪楷体KW"/>
    <w:panose1 w:val="02010609060101010101"/>
    <w:charset w:val="86"/>
    <w:family w:val="auto"/>
    <w:pitch w:val="default"/>
    <w:sig w:usb0="00000000" w:usb1="00000000" w:usb2="00000016" w:usb3="00000000" w:csb0="00040001" w:csb1="00000000"/>
  </w:font>
  <w:font w:name="Cambria Math">
    <w:altName w:val="Kingsoft Math"/>
    <w:panose1 w:val="02040503050406030204"/>
    <w:charset w:val="01"/>
    <w:family w:val="roman"/>
    <w:pitch w:val="default"/>
    <w:sig w:usb0="00000000" w:usb1="00000000" w:usb2="02000000" w:usb3="00000000" w:csb0="2000019F" w:csb1="00000000"/>
  </w:font>
  <w:font w:name="汉仪书宋二KW">
    <w:panose1 w:val="00020600040101010101"/>
    <w:charset w:val="86"/>
    <w:family w:val="auto"/>
    <w:pitch w:val="default"/>
    <w:sig w:usb0="A00002BF" w:usb1="18EF7CFA" w:usb2="00000016" w:usb3="00000000" w:csb0="00040000" w:csb1="00000000"/>
  </w:font>
  <w:font w:name="方正书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Arial Unicode MS">
    <w:panose1 w:val="020B0604020202020204"/>
    <w:charset w:val="86"/>
    <w:family w:val="auto"/>
    <w:pitch w:val="default"/>
    <w:sig w:usb0="FFFFFFFF" w:usb1="E9FFFFFF" w:usb2="0000003F" w:usb3="00000000" w:csb0="603F01FF" w:csb1="FFFF0000"/>
  </w:font>
  <w:font w:name="Kingsoft Sign">
    <w:panose1 w:val="05050102010706020507"/>
    <w:charset w:val="00"/>
    <w:family w:val="auto"/>
    <w:pitch w:val="default"/>
    <w:sig w:usb0="00000000" w:usb1="10000000" w:usb2="00000000" w:usb3="00000000" w:csb0="00000001" w:csb1="00000000"/>
  </w:font>
  <w:font w:name="Kingsoft Math">
    <w:panose1 w:val="02040503050406030204"/>
    <w:charset w:val="00"/>
    <w:family w:val="auto"/>
    <w:pitch w:val="default"/>
    <w:sig w:usb0="80000087" w:usb1="00002068"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284B8">
    <w:pPr>
      <w:pBdr>
        <w:top w:val="none" w:color="auto" w:sz="0" w:space="0"/>
      </w:pBdr>
    </w:pPr>
  </w:p>
  <w:p w14:paraId="51676FFF">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t>9</w:t>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t>9</w:t>
    </w:r>
    <w:r>
      <w:rPr>
        <w:rFonts w:ascii="宋体" w:hAnsi="宋体" w:eastAsia="宋体" w:cs="宋体"/>
        <w:sz w:val="16"/>
      </w:rPr>
      <w:fldChar w:fldCharType="end"/>
    </w:r>
    <w:r>
      <w:rPr>
        <w:rFonts w:ascii="宋体" w:hAnsi="宋体" w:eastAsia="宋体" w:cs="宋体"/>
        <w:sz w:val="16"/>
      </w:rPr>
      <w:t xml:space="preserve"> 页</w:t>
    </w:r>
  </w:p>
  <w:p w14:paraId="0D935D4E">
    <w:pPr>
      <w:jc w:val="right"/>
    </w:pPr>
    <w:r>
      <w:rPr>
        <w:rFonts w:ascii="宋体" w:hAnsi="宋体" w:eastAsia="宋体" w:cs="宋体"/>
        <w:color w:val="FFFFFF"/>
        <w:position w:val="0"/>
        <w:sz w:val="0"/>
      </w:rPr>
      <w:t>试题资源网-凸飞教育科技(北京)有限公司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3D3DE">
    <w:pPr>
      <w:pBdr>
        <w:top w:val="none" w:color="auto" w:sz="0" w:space="0"/>
      </w:pBdr>
    </w:pPr>
  </w:p>
  <w:p w14:paraId="199E1D41">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w:t>
    </w:r>
  </w:p>
  <w:p w14:paraId="1900E2CD">
    <w:pPr>
      <w:jc w:val="right"/>
    </w:pPr>
    <w:r>
      <w:rPr>
        <w:rFonts w:ascii="宋体" w:hAnsi="宋体" w:eastAsia="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4"/>
  <w:doNotDisplayPageBoundaries w:val="1"/>
  <w:embedSystemFonts/>
  <w:mirrorMargi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4151FC"/>
    <w:rsid w:val="004E46D8"/>
    <w:rsid w:val="00537201"/>
    <w:rsid w:val="0064153B"/>
    <w:rsid w:val="006A4C40"/>
    <w:rsid w:val="006B16C5"/>
    <w:rsid w:val="00776133"/>
    <w:rsid w:val="00811C76"/>
    <w:rsid w:val="00855687"/>
    <w:rsid w:val="008C07DE"/>
    <w:rsid w:val="009E611B"/>
    <w:rsid w:val="00A30CCE"/>
    <w:rsid w:val="00AC3E9C"/>
    <w:rsid w:val="00BC2225"/>
    <w:rsid w:val="00BC4F14"/>
    <w:rsid w:val="00BC62FB"/>
    <w:rsid w:val="00BF535F"/>
    <w:rsid w:val="00C02FC6"/>
    <w:rsid w:val="00C806B0"/>
    <w:rsid w:val="00E476EE"/>
    <w:rsid w:val="00EF035E"/>
    <w:rsid w:val="00F16B29"/>
    <w:rsid w:val="00FA429B"/>
    <w:rsid w:val="17C84C12"/>
    <w:rsid w:val="1D930F7A"/>
    <w:rsid w:val="1FF634F8"/>
    <w:rsid w:val="22201082"/>
    <w:rsid w:val="23AB042D"/>
    <w:rsid w:val="255C00C3"/>
    <w:rsid w:val="369F608D"/>
    <w:rsid w:val="3AF855B0"/>
    <w:rsid w:val="4F28231D"/>
    <w:rsid w:val="4FFC1E5C"/>
    <w:rsid w:val="5172677E"/>
    <w:rsid w:val="56C35D9A"/>
    <w:rsid w:val="5C055777"/>
    <w:rsid w:val="6F917101"/>
    <w:rsid w:val="740447A5"/>
    <w:rsid w:val="77F3F21B"/>
    <w:rsid w:val="7FBFE581"/>
    <w:rsid w:val="7FFB27C6"/>
    <w:rsid w:val="7FFF1BAD"/>
    <w:rsid w:val="B7E6D491"/>
    <w:rsid w:val="E7DB37F5"/>
    <w:rsid w:val="EF3F4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4"/>
    <w:basedOn w:val="1"/>
    <w:next w:val="1"/>
    <w:semiHidden/>
    <w:unhideWhenUsed/>
    <w:qFormat/>
    <w:uiPriority w:val="9"/>
    <w:pPr>
      <w:spacing w:before="0" w:beforeAutospacing="1" w:after="0" w:afterAutospacing="1"/>
      <w:jc w:val="left"/>
      <w:outlineLvl w:val="3"/>
    </w:pPr>
    <w:rPr>
      <w:rFonts w:hint="eastAsia" w:ascii="宋体" w:hAnsi="宋体" w:eastAsia="宋体" w:cs="宋体"/>
      <w:b/>
      <w:bCs/>
      <w:kern w:val="0"/>
      <w:sz w:val="24"/>
      <w:szCs w:val="24"/>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9">
    <w:name w:val="Table Grid"/>
    <w:basedOn w:val="8"/>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paragraph" w:customStyle="1" w:styleId="14">
    <w:name w:val="Border Color 02644D1B"/>
    <w:qFormat/>
    <w:uiPriority w:val="0"/>
    <w:pPr>
      <w:widowControl w:val="0"/>
      <w:jc w:val="both"/>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D8B74-E658-41D0-A583-9C5836944D7F}">
  <ds:schemaRefs/>
</ds:datastoreItem>
</file>

<file path=docProps/app.xml><?xml version="1.0" encoding="utf-8"?>
<Properties xmlns="http://schemas.openxmlformats.org/officeDocument/2006/extended-properties" xmlns:vt="http://schemas.openxmlformats.org/officeDocument/2006/docPropsVTypes">
  <Pages>23</Pages>
  <Words>0</Words>
  <Characters>0</Characters>
  <Lines>0</Lines>
  <Paragraphs>0</Paragraphs>
  <TotalTime>0</TotalTime>
  <ScaleCrop>false</ScaleCrop>
  <LinksUpToDate>false</LinksUpToDate>
  <CharactersWithSpaces>0</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docx</cp:category>
  <dcterms:created xsi:type="dcterms:W3CDTF">2025-07-28T19:07:00Z</dcterms:created>
  <dc:creator>Data</dc:creator>
  <cp:lastModifiedBy>蔡QR</cp:lastModifiedBy>
  <dcterms:modified xsi:type="dcterms:W3CDTF">2025-07-28T11:09:15Z</dcterms:modified>
  <dc:title>2025年湖南省益阳市沅江市两校联考九年级中考三模试卷语文.docx</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23B3341B2622FA1F8AE9866880853BE2_42</vt:lpwstr>
  </property>
</Properties>
</file>