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41772">
      <w:pPr>
        <w:wordWrap w:val="0"/>
        <w:spacing w:line="540" w:lineRule="atLeast"/>
        <w:jc w:val="center"/>
        <w:textAlignment w:val="baseline"/>
        <w:rPr>
          <w:rFonts w:hint="eastAsia"/>
          <w:sz w:val="40"/>
        </w:rPr>
      </w:pPr>
      <w:r>
        <w:rPr>
          <w:rFonts w:ascii="宋体" w:hAnsi="宋体" w:eastAsia="宋体" w:cs="宋体"/>
          <w:color w:val="000000"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11709400</wp:posOffset>
            </wp:positionV>
            <wp:extent cx="279400" cy="254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40"/>
        </w:rPr>
        <w:t>2025届九年级第四次质量调研检测</w:t>
      </w:r>
    </w:p>
    <w:p w14:paraId="426459D7">
      <w:pPr>
        <w:wordWrap w:val="0"/>
        <w:spacing w:before="240" w:line="540" w:lineRule="atLeast"/>
        <w:jc w:val="center"/>
        <w:textAlignment w:val="baseline"/>
        <w:rPr>
          <w:rFonts w:hint="eastAsia"/>
          <w:sz w:val="40"/>
        </w:rPr>
      </w:pPr>
      <w:r>
        <w:rPr>
          <w:rFonts w:ascii="宋体" w:hAnsi="宋体" w:eastAsia="宋体" w:cs="宋体"/>
          <w:color w:val="000000"/>
          <w:sz w:val="40"/>
        </w:rPr>
        <w:t>语文试题</w:t>
      </w:r>
    </w:p>
    <w:p w14:paraId="1ED75663">
      <w:pPr>
        <w:wordWrap w:val="0"/>
        <w:spacing w:line="320" w:lineRule="atLeast"/>
        <w:textAlignment w:val="baseline"/>
        <w:rPr>
          <w:rFonts w:hint="eastAsia"/>
          <w:sz w:val="23"/>
        </w:rPr>
      </w:pPr>
      <w:r>
        <w:rPr>
          <w:rFonts w:ascii="黑体" w:hAnsi="黑体" w:eastAsia="黑体" w:cs="黑体"/>
          <w:color w:val="000000"/>
          <w:sz w:val="23"/>
        </w:rPr>
        <w:t>注意事项：</w:t>
      </w:r>
    </w:p>
    <w:p w14:paraId="4619E02B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1.答题前，请考生先将自己的姓名、准考证号填写清楚，并认真核对条形码上的姓名、准考证号、考室和座位号；</w:t>
      </w:r>
    </w:p>
    <w:p w14:paraId="69B9A10B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2.必须在答题卡上答题，在草稿纸、试题卷上答题无效；</w:t>
      </w:r>
    </w:p>
    <w:p w14:paraId="11641185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3.答题时，请考生注意各大题题号后面的答题提示；</w:t>
      </w:r>
    </w:p>
    <w:p w14:paraId="4700CBB8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4.请勿折叠答题卡，保持字体工整、笔迹清晰、卡面清洁；</w:t>
      </w:r>
    </w:p>
    <w:p w14:paraId="049438B9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5.答题卡上不得使用涂改液、涂改胶和贴纸。</w:t>
      </w:r>
    </w:p>
    <w:p w14:paraId="4550D3BE">
      <w:pPr>
        <w:wordWrap w:val="0"/>
        <w:spacing w:line="320" w:lineRule="atLeast"/>
        <w:textAlignment w:val="baseline"/>
        <w:rPr>
          <w:rFonts w:hint="eastAsia"/>
          <w:sz w:val="23"/>
        </w:rPr>
      </w:pPr>
      <w:r>
        <w:rPr>
          <w:rFonts w:ascii="黑体" w:hAnsi="黑体" w:eastAsia="黑体" w:cs="黑体"/>
          <w:color w:val="000000"/>
          <w:sz w:val="23"/>
        </w:rPr>
        <w:t>考生注意：</w:t>
      </w:r>
    </w:p>
    <w:p w14:paraId="48D80540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1.本试卷共21道小题。</w:t>
      </w:r>
    </w:p>
    <w:p w14:paraId="224E514D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2.本学科考试时量120分钟，满分120分。</w:t>
      </w:r>
    </w:p>
    <w:p w14:paraId="3191C3C6">
      <w:pPr>
        <w:wordWrap w:val="0"/>
        <w:spacing w:line="240" w:lineRule="exact"/>
        <w:textAlignment w:val="baseline"/>
        <w:rPr>
          <w:rFonts w:hint="eastAsia"/>
          <w:sz w:val="24"/>
        </w:rPr>
      </w:pPr>
    </w:p>
    <w:p w14:paraId="401063BD">
      <w:pPr>
        <w:wordWrap w:val="0"/>
        <w:spacing w:line="320" w:lineRule="atLeast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一、积累运用(共20分)</w:t>
      </w:r>
    </w:p>
    <w:p w14:paraId="4FCF1736">
      <w:pPr>
        <w:wordWrap w:val="0"/>
        <w:spacing w:line="320" w:lineRule="atLeast"/>
        <w:ind w:firstLine="48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九年级开展“浓情端午，家国天下”主题活动，请你参加并完成下面的语文实践任务。</w:t>
      </w:r>
    </w:p>
    <w:p w14:paraId="56BA4C61">
      <w:pPr>
        <w:wordWrap w:val="0"/>
        <w:spacing w:line="320" w:lineRule="atLeast"/>
        <w:ind w:left="220" w:right="20" w:hanging="22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1.以下是某同学为端午节撰写的介绍词，对加点字读音或字形分析正确的一项是(2分)           (    )</w:t>
      </w:r>
    </w:p>
    <w:p w14:paraId="4411164E">
      <w:pPr>
        <w:wordWrap w:val="0"/>
        <w:spacing w:line="340" w:lineRule="atLeast"/>
        <w:ind w:firstLine="480"/>
        <w:textAlignment w:val="baseline"/>
        <w:rPr>
          <w:rFonts w:hint="eastAsia"/>
          <w:sz w:val="24"/>
        </w:rPr>
      </w:pPr>
      <w:r>
        <w:rPr>
          <w:rFonts w:ascii="楷体" w:hAnsi="楷体" w:eastAsia="楷体" w:cs="楷体"/>
          <w:color w:val="000000"/>
          <w:sz w:val="24"/>
        </w:rPr>
        <w:t>【甲】端午节是中国四大传统节日，传承千载，积</w:t>
      </w:r>
      <w:r>
        <w:rPr>
          <w:rFonts w:ascii="楷体" w:hAnsi="楷体" w:eastAsia="楷体" w:cs="楷体"/>
          <w:color w:val="000000"/>
          <w:sz w:val="24"/>
          <w:em w:val="dot"/>
        </w:rPr>
        <w:t>淀</w:t>
      </w:r>
      <w:r>
        <w:rPr>
          <w:rFonts w:ascii="楷体" w:hAnsi="楷体" w:eastAsia="楷体" w:cs="楷体"/>
          <w:color w:val="000000"/>
          <w:sz w:val="24"/>
        </w:rPr>
        <w:t>着深厚的文化底蕴。【乙】《节分端午自谁言，万古传闻为屈原》。提到端午，人们就会想到爱国诗人屈原。他是中国历史上一座令人仰望的丰碑，他以身</w:t>
      </w:r>
      <w:r>
        <w:rPr>
          <w:rFonts w:ascii="楷体" w:hAnsi="楷体" w:eastAsia="楷体" w:cs="楷体"/>
          <w:color w:val="000000"/>
          <w:sz w:val="24"/>
          <w:em w:val="dot"/>
        </w:rPr>
        <w:t>作</w:t>
      </w:r>
      <w:r>
        <w:rPr>
          <w:rFonts w:ascii="楷体" w:hAnsi="楷体" w:eastAsia="楷体" w:cs="楷体"/>
          <w:color w:val="000000"/>
          <w:sz w:val="24"/>
        </w:rPr>
        <w:t>则、鞠躬尽瘁、为国为民的精神，</w:t>
      </w:r>
      <w:r>
        <w:rPr>
          <w:rFonts w:ascii="楷体" w:hAnsi="楷体" w:eastAsia="楷体" w:cs="楷体"/>
          <w:color w:val="000000"/>
          <w:sz w:val="24"/>
          <w:em w:val="dot"/>
        </w:rPr>
        <w:t>哺</w:t>
      </w:r>
      <w:r>
        <w:rPr>
          <w:rFonts w:ascii="楷体" w:hAnsi="楷体" w:eastAsia="楷体" w:cs="楷体"/>
          <w:color w:val="000000"/>
          <w:sz w:val="24"/>
        </w:rPr>
        <w:t>育着一代又一代中华儿女。 包粽子、挂菖蒲、饮雄黄酒、贴午时符、缠五彩丝、龙舟</w:t>
      </w:r>
      <w:r>
        <w:rPr>
          <w:rFonts w:ascii="楷体" w:hAnsi="楷体" w:eastAsia="楷体" w:cs="楷体"/>
          <w:color w:val="000000"/>
          <w:sz w:val="24"/>
          <w:em w:val="dot"/>
        </w:rPr>
        <w:t>竟</w:t>
      </w:r>
      <w:r>
        <w:rPr>
          <w:rFonts w:ascii="楷体" w:hAnsi="楷体" w:eastAsia="楷体" w:cs="楷体"/>
          <w:color w:val="000000"/>
          <w:sz w:val="24"/>
        </w:rPr>
        <w:t>渡……【丙】</w:t>
      </w:r>
      <w:r>
        <w:rPr>
          <w:rFonts w:ascii="楷体" w:hAnsi="楷体" w:eastAsia="楷体" w:cs="楷体"/>
          <w:color w:val="000000"/>
          <w:sz w:val="24"/>
          <w:em w:val="dot"/>
        </w:rPr>
        <w:t>琳琅满目</w:t>
      </w:r>
      <w:r>
        <w:rPr>
          <w:rFonts w:ascii="楷体" w:hAnsi="楷体" w:eastAsia="楷体" w:cs="楷体"/>
          <w:color w:val="000000"/>
          <w:sz w:val="24"/>
        </w:rPr>
        <w:t>的习俗虽不尽相同，却都满</w:t>
      </w:r>
      <w:r>
        <w:rPr>
          <w:rFonts w:ascii="楷体" w:hAnsi="楷体" w:eastAsia="楷体" w:cs="楷体"/>
          <w:color w:val="000000"/>
          <w:sz w:val="24"/>
          <w:em w:val="dot"/>
        </w:rPr>
        <w:t>载</w:t>
      </w:r>
      <w:r>
        <w:rPr>
          <w:rFonts w:ascii="楷体" w:hAnsi="楷体" w:eastAsia="楷体" w:cs="楷体"/>
          <w:color w:val="000000"/>
          <w:sz w:val="24"/>
        </w:rPr>
        <w:t>着人们驱邪避疫、</w:t>
      </w:r>
      <w:r>
        <w:rPr>
          <w:rFonts w:ascii="楷体" w:hAnsi="楷体" w:eastAsia="楷体" w:cs="楷体"/>
          <w:color w:val="000000"/>
          <w:sz w:val="24"/>
          <w:em w:val="dot"/>
        </w:rPr>
        <w:t>祈</w:t>
      </w:r>
      <w:r>
        <w:rPr>
          <w:rFonts w:ascii="楷体" w:hAnsi="楷体" w:eastAsia="楷体" w:cs="楷体"/>
          <w:color w:val="000000"/>
          <w:sz w:val="24"/>
        </w:rPr>
        <w:t>福纳祥的美好愿望。如今，我们过端午节，依然沿袭着千百年来的习俗，此举</w:t>
      </w:r>
      <w:r>
        <w:rPr>
          <w:rFonts w:ascii="楷体" w:hAnsi="楷体" w:eastAsia="楷体" w:cs="楷体"/>
          <w:color w:val="000000"/>
          <w:sz w:val="24"/>
          <w:em w:val="dot"/>
        </w:rPr>
        <w:t>章</w:t>
      </w:r>
      <w:r>
        <w:rPr>
          <w:rFonts w:ascii="楷体" w:hAnsi="楷体" w:eastAsia="楷体" w:cs="楷体"/>
          <w:color w:val="000000"/>
          <w:sz w:val="24"/>
        </w:rPr>
        <w:t>显着中华民族的文化魅力与自信。【丁】因此端午节不仅是重要的非物质文化遗产，更是传统节日。</w:t>
      </w:r>
    </w:p>
    <w:p w14:paraId="5E918BD8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A. “积淀”的“淀”读“diàn”,“以身作则”的“作”应写成“做”。</w:t>
      </w:r>
    </w:p>
    <w:p w14:paraId="10AED1B0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B. “哺育”的“哺”读“pǔ”,“鞠躬尽瘁”的“瘁”应写成“粹”</w:t>
      </w:r>
    </w:p>
    <w:p w14:paraId="1DAEF5DA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C. “满载”的“载”读“zǎi”,“竟渡”的“竟”应该写成“竞”。</w:t>
      </w:r>
    </w:p>
    <w:p w14:paraId="5C1A666A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D. “祈福”的“祈”读“qí”,“章显”的“章”应写成“彰”。</w:t>
      </w:r>
    </w:p>
    <w:p w14:paraId="7BD7CF83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2.下面是对介绍词的修改，不正确的一项是(2分)                            (   )</w:t>
      </w:r>
    </w:p>
    <w:p w14:paraId="2140E115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A.【甲】处“传统节日”后应该增加“之一”</w:t>
      </w:r>
    </w:p>
    <w:p w14:paraId="5107AC48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B.【乙】处书名号使用不当，应改为单引号。</w:t>
      </w:r>
    </w:p>
    <w:p w14:paraId="2E693534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C.【丙】处用“琳琅满目”形容“习俗”不贴切，应修改为“丰富多彩”。</w:t>
      </w:r>
    </w:p>
    <w:p w14:paraId="152AC6B6">
      <w:pPr>
        <w:wordWrap w:val="0"/>
        <w:spacing w:line="320" w:lineRule="atLeast"/>
        <w:ind w:left="280" w:hanging="28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D.【丁】处应该调整为“因此端午节不仅是传统节日，更是重要的非物质文化遗产”。</w:t>
      </w:r>
    </w:p>
    <w:p w14:paraId="2515FE26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3.古诗文默写(4分)</w:t>
      </w:r>
    </w:p>
    <w:p w14:paraId="57C3BCF6">
      <w:pPr>
        <w:wordWrap w:val="0"/>
        <w:spacing w:line="320" w:lineRule="atLeast"/>
        <w:ind w:firstLine="480"/>
        <w:textAlignment w:val="baseline"/>
        <w:rPr>
          <w:rFonts w:hint="eastAsia"/>
          <w:sz w:val="20"/>
          <w:highlight w:val="green"/>
        </w:rPr>
      </w:pPr>
      <w:r>
        <w:rPr>
          <w:rFonts w:ascii="宋体" w:hAnsi="宋体" w:eastAsia="宋体" w:cs="宋体"/>
          <w:color w:val="000000"/>
          <w:sz w:val="20"/>
          <w:highlight w:val="green"/>
        </w:rPr>
        <w:t>从古至今，有无数文人墨客如屈原一样满怀赤诚，心系国家。请你根据提示，写下他们的心声。</w:t>
      </w:r>
    </w:p>
    <w:tbl>
      <w:tblPr>
        <w:tblStyle w:val="4"/>
        <w:tblW w:w="0" w:type="auto"/>
        <w:tblInd w:w="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0"/>
        <w:gridCol w:w="4300"/>
      </w:tblGrid>
      <w:tr w14:paraId="0181C3DD">
        <w:trPr>
          <w:trHeight w:val="320" w:hRule="atLeast"/>
        </w:trPr>
        <w:tc>
          <w:tcPr>
            <w:tcW w:w="3460" w:type="dxa"/>
            <w:vAlign w:val="center"/>
          </w:tcPr>
          <w:p w14:paraId="0B351C50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情感</w:t>
            </w:r>
          </w:p>
        </w:tc>
        <w:tc>
          <w:tcPr>
            <w:tcW w:w="4300" w:type="dxa"/>
            <w:vAlign w:val="center"/>
          </w:tcPr>
          <w:p w14:paraId="0F8BCE9B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诗句</w:t>
            </w:r>
          </w:p>
        </w:tc>
      </w:tr>
      <w:tr w14:paraId="4F03A861">
        <w:trPr>
          <w:trHeight w:val="920" w:hRule="atLeast"/>
        </w:trPr>
        <w:tc>
          <w:tcPr>
            <w:tcW w:w="3460" w:type="dxa"/>
            <w:vAlign w:val="center"/>
          </w:tcPr>
          <w:p w14:paraId="6A43A78F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直接表达了诗人的报国之情和人生追求。</w:t>
            </w:r>
          </w:p>
        </w:tc>
        <w:tc>
          <w:tcPr>
            <w:tcW w:w="4300" w:type="dxa"/>
          </w:tcPr>
          <w:p w14:paraId="40801495">
            <w:pPr>
              <w:wordWrap w:val="0"/>
              <w:spacing w:line="360" w:lineRule="atLeast"/>
              <w:ind w:left="80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(1)____________________,___________________。</w:t>
            </w:r>
          </w:p>
          <w:p w14:paraId="0CA27232">
            <w:pPr>
              <w:wordWrap w:val="0"/>
              <w:spacing w:after="60" w:line="360" w:lineRule="atLeast"/>
              <w:ind w:left="80" w:right="60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(辛弃疾《破阵子·为陈同甫赋壮词以寄之》)</w:t>
            </w:r>
          </w:p>
        </w:tc>
      </w:tr>
      <w:tr w14:paraId="23346052">
        <w:trPr>
          <w:trHeight w:val="660" w:hRule="atLeast"/>
        </w:trPr>
        <w:tc>
          <w:tcPr>
            <w:tcW w:w="3460" w:type="dxa"/>
            <w:vAlign w:val="center"/>
          </w:tcPr>
          <w:p w14:paraId="5A5F5E43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抒发誓死报国的豪情。</w:t>
            </w:r>
          </w:p>
        </w:tc>
        <w:tc>
          <w:tcPr>
            <w:tcW w:w="4300" w:type="dxa"/>
            <w:vAlign w:val="center"/>
          </w:tcPr>
          <w:p w14:paraId="17B0260E">
            <w:pPr>
              <w:wordWrap w:val="0"/>
              <w:spacing w:line="360" w:lineRule="atLeast"/>
              <w:ind w:left="80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(2)______________________,_______________。</w:t>
            </w:r>
          </w:p>
          <w:p w14:paraId="5BB0A846">
            <w:pPr>
              <w:wordWrap w:val="0"/>
              <w:spacing w:line="360" w:lineRule="atLeast"/>
              <w:ind w:left="80"/>
              <w:textAlignment w:val="baseline"/>
              <w:rPr>
                <w:rFonts w:hint="eastAsia"/>
                <w:sz w:val="19"/>
                <w:highlight w:val="green"/>
              </w:rPr>
            </w:pPr>
            <w:r>
              <w:rPr>
                <w:rFonts w:ascii="宋体" w:hAnsi="宋体" w:eastAsia="宋体" w:cs="宋体"/>
                <w:color w:val="000000"/>
                <w:sz w:val="19"/>
                <w:highlight w:val="green"/>
              </w:rPr>
              <w:t>(李贺《雁门太守行》)</w:t>
            </w:r>
          </w:p>
        </w:tc>
      </w:tr>
    </w:tbl>
    <w:p w14:paraId="2B5FE9EE">
      <w:pPr>
        <w:wordWrap w:val="0"/>
        <w:spacing w:line="360" w:lineRule="atLeast"/>
        <w:ind w:left="240" w:hanging="24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4.以下是端午节的宣传对联，请根据上联，从备选词语中选择恰当短语组成下联。(2分)</w:t>
      </w:r>
    </w:p>
    <w:p w14:paraId="199E1586">
      <w:pPr>
        <w:wordWrap w:val="0"/>
        <w:spacing w:line="360" w:lineRule="atLeast"/>
        <w:ind w:left="30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上联：艾草摇风，万户祈福迎端午</w:t>
      </w:r>
    </w:p>
    <w:p w14:paraId="60AC62C9">
      <w:pPr>
        <w:wordWrap w:val="0"/>
        <w:spacing w:line="360" w:lineRule="atLeast"/>
        <w:ind w:left="30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下联：</w:t>
      </w:r>
      <w:r>
        <w:rPr>
          <w:rFonts w:ascii="宋体" w:hAnsi="宋体" w:eastAsia="宋体" w:cs="宋体"/>
          <w:color w:val="000000"/>
          <w:u w:val="single"/>
        </w:rPr>
        <w:t xml:space="preserve">                           </w:t>
      </w:r>
    </w:p>
    <w:p w14:paraId="5056A032">
      <w:pPr>
        <w:wordWrap w:val="0"/>
        <w:spacing w:line="360" w:lineRule="atLeast"/>
        <w:ind w:left="30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【备选词语】龙舟、粽香、破浪、裹情、争渡、千帆、贺盛时</w:t>
      </w:r>
    </w:p>
    <w:p w14:paraId="264C7C93">
      <w:pPr>
        <w:wordWrap w:val="0"/>
        <w:spacing w:line="360" w:lineRule="atLeast"/>
        <w:ind w:left="240" w:hanging="24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5.九年级拟邀请校长出席“浓情端午，家国天下”端午节文化活动周的开幕式，请你根据开幕式的具体安排写一份邀请函。要求：信息准确，字数不超过80个字。(6分)</w:t>
      </w:r>
    </w:p>
    <w:tbl>
      <w:tblPr>
        <w:tblStyle w:val="4"/>
        <w:tblW w:w="0" w:type="auto"/>
        <w:tblInd w:w="2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0"/>
        <w:gridCol w:w="6400"/>
      </w:tblGrid>
      <w:tr w14:paraId="30FDBDFE">
        <w:trPr>
          <w:trHeight w:val="320" w:hRule="atLeast"/>
        </w:trPr>
        <w:tc>
          <w:tcPr>
            <w:tcW w:w="7560" w:type="dxa"/>
            <w:gridSpan w:val="2"/>
            <w:vAlign w:val="center"/>
          </w:tcPr>
          <w:p w14:paraId="5F53E825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“浓情端午，家国天下”端午节文化活动周开幕式</w:t>
            </w:r>
          </w:p>
        </w:tc>
      </w:tr>
      <w:tr w14:paraId="0C53BB3A">
        <w:trPr>
          <w:trHeight w:val="340" w:hRule="atLeast"/>
        </w:trPr>
        <w:tc>
          <w:tcPr>
            <w:tcW w:w="1160" w:type="dxa"/>
            <w:vAlign w:val="center"/>
          </w:tcPr>
          <w:p w14:paraId="116E77FE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目的</w:t>
            </w:r>
          </w:p>
        </w:tc>
        <w:tc>
          <w:tcPr>
            <w:tcW w:w="6400" w:type="dxa"/>
            <w:vAlign w:val="center"/>
          </w:tcPr>
          <w:p w14:paraId="55FE0006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走近传统文化，弘扬家国情怀</w:t>
            </w:r>
          </w:p>
        </w:tc>
      </w:tr>
      <w:tr w14:paraId="2EDED6B9">
        <w:trPr>
          <w:trHeight w:val="340" w:hRule="atLeast"/>
        </w:trPr>
        <w:tc>
          <w:tcPr>
            <w:tcW w:w="1160" w:type="dxa"/>
            <w:vAlign w:val="center"/>
          </w:tcPr>
          <w:p w14:paraId="034259C5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时间</w:t>
            </w:r>
          </w:p>
        </w:tc>
        <w:tc>
          <w:tcPr>
            <w:tcW w:w="6400" w:type="dxa"/>
            <w:vAlign w:val="center"/>
          </w:tcPr>
          <w:p w14:paraId="237A88CD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5 月 26 日上午 9 点</w:t>
            </w:r>
          </w:p>
        </w:tc>
      </w:tr>
      <w:tr w14:paraId="23DECB49">
        <w:trPr>
          <w:trHeight w:val="340" w:hRule="atLeast"/>
        </w:trPr>
        <w:tc>
          <w:tcPr>
            <w:tcW w:w="1160" w:type="dxa"/>
            <w:vAlign w:val="center"/>
          </w:tcPr>
          <w:p w14:paraId="35E0552B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地点</w:t>
            </w:r>
          </w:p>
        </w:tc>
        <w:tc>
          <w:tcPr>
            <w:tcW w:w="6400" w:type="dxa"/>
            <w:vAlign w:val="center"/>
          </w:tcPr>
          <w:p w14:paraId="7A3023EA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学校体育馆三楼</w:t>
            </w:r>
          </w:p>
        </w:tc>
      </w:tr>
      <w:tr w14:paraId="29AC2CF8">
        <w:trPr>
          <w:trHeight w:val="340" w:hRule="atLeast"/>
        </w:trPr>
        <w:tc>
          <w:tcPr>
            <w:tcW w:w="1160" w:type="dxa"/>
            <w:vAlign w:val="center"/>
          </w:tcPr>
          <w:p w14:paraId="35296BFD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主要环节</w:t>
            </w:r>
          </w:p>
        </w:tc>
        <w:tc>
          <w:tcPr>
            <w:tcW w:w="6400" w:type="dxa"/>
            <w:vAlign w:val="center"/>
          </w:tcPr>
          <w:p w14:paraId="112092CB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校长致辞、年级组长介绍活动周的主要活动等</w:t>
            </w:r>
          </w:p>
        </w:tc>
      </w:tr>
    </w:tbl>
    <w:p w14:paraId="4D45FAE9">
      <w:pPr>
        <w:wordWrap w:val="0"/>
        <w:spacing w:line="100" w:lineRule="exact"/>
        <w:jc w:val="left"/>
        <w:textAlignment w:val="baseline"/>
        <w:rPr>
          <w:rFonts w:hint="eastAsia"/>
          <w:sz w:val="20"/>
        </w:rPr>
      </w:pPr>
    </w:p>
    <w:tbl>
      <w:tblPr>
        <w:tblStyle w:val="4"/>
        <w:tblW w:w="0" w:type="auto"/>
        <w:tblInd w:w="2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0"/>
      </w:tblGrid>
      <w:tr w14:paraId="01BB0C2D">
        <w:trPr>
          <w:trHeight w:val="1440" w:hRule="atLeast"/>
        </w:trPr>
        <w:tc>
          <w:tcPr>
            <w:tcW w:w="7540" w:type="dxa"/>
          </w:tcPr>
          <w:p w14:paraId="10B7AE2A">
            <w:pPr>
              <w:wordWrap w:val="0"/>
              <w:spacing w:before="40" w:after="20" w:line="36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黑体" w:hAnsi="黑体" w:eastAsia="黑体" w:cs="黑体"/>
                <w:color w:val="000000"/>
                <w:sz w:val="19"/>
              </w:rPr>
              <w:t>邀请函</w:t>
            </w:r>
          </w:p>
          <w:p w14:paraId="71A13BD9">
            <w:pPr>
              <w:wordWrap w:val="0"/>
              <w:spacing w:after="60" w:line="360" w:lineRule="atLeast"/>
              <w:ind w:left="80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尊敬的校长：</w:t>
            </w:r>
          </w:p>
          <w:p w14:paraId="5181F5AF">
            <w:pPr>
              <w:wordWrap w:val="0"/>
              <w:spacing w:line="36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 xml:space="preserve">      您好！                                     __________</w:t>
            </w:r>
          </w:p>
        </w:tc>
      </w:tr>
      <w:tr w14:paraId="675B125E">
        <w:trPr>
          <w:trHeight w:val="800" w:hRule="atLeast"/>
        </w:trPr>
        <w:tc>
          <w:tcPr>
            <w:tcW w:w="7540" w:type="dxa"/>
            <w:vAlign w:val="center"/>
          </w:tcPr>
          <w:p w14:paraId="7FCEC667">
            <w:pPr>
              <w:wordWrap w:val="0"/>
              <w:spacing w:line="360" w:lineRule="atLeast"/>
              <w:ind w:right="60"/>
              <w:jc w:val="right"/>
              <w:textAlignment w:val="baseline"/>
              <w:rPr>
                <w:rFonts w:hint="eastAsia"/>
                <w:sz w:val="19"/>
              </w:rPr>
            </w:pPr>
            <w:r>
              <w:rPr>
                <w:rFonts w:ascii="楷体" w:hAnsi="楷体" w:eastAsia="楷体" w:cs="楷体"/>
                <w:color w:val="000000"/>
                <w:sz w:val="19"/>
              </w:rPr>
              <w:t>九年级端午节主题活动组委会</w:t>
            </w:r>
          </w:p>
          <w:p w14:paraId="3A9E5621">
            <w:pPr>
              <w:wordWrap w:val="0"/>
              <w:spacing w:line="360" w:lineRule="atLeast"/>
              <w:ind w:right="60"/>
              <w:jc w:val="right"/>
              <w:textAlignment w:val="baseline"/>
              <w:rPr>
                <w:rFonts w:hint="eastAsia"/>
                <w:sz w:val="19"/>
              </w:rPr>
            </w:pPr>
            <w:r>
              <w:rPr>
                <w:rFonts w:ascii="楷体" w:hAnsi="楷体" w:eastAsia="楷体" w:cs="楷体"/>
                <w:color w:val="000000"/>
                <w:sz w:val="19"/>
              </w:rPr>
              <w:t>2025年5月 21 日</w:t>
            </w:r>
          </w:p>
        </w:tc>
      </w:tr>
    </w:tbl>
    <w:p w14:paraId="2BDC8CF2">
      <w:pPr>
        <w:wordWrap w:val="0"/>
        <w:spacing w:line="360" w:lineRule="atLeast"/>
        <w:ind w:left="240" w:right="20" w:hanging="24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6.为了解节日习俗中人们的参与程度，小语在活动期间开展了端午传统习俗调查，以下是她整理的一组调查数据。请根据表格数据提炼两条结论。(4分)</w:t>
      </w:r>
    </w:p>
    <w:tbl>
      <w:tblPr>
        <w:tblStyle w:val="4"/>
        <w:tblW w:w="0" w:type="auto"/>
        <w:tblInd w:w="2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440"/>
        <w:gridCol w:w="1440"/>
        <w:gridCol w:w="1440"/>
        <w:gridCol w:w="1480"/>
      </w:tblGrid>
      <w:tr w14:paraId="1617AF6E">
        <w:trPr>
          <w:trHeight w:val="340" w:hRule="atLeast"/>
        </w:trPr>
        <w:tc>
          <w:tcPr>
            <w:tcW w:w="1740" w:type="dxa"/>
            <w:vMerge w:val="restart"/>
            <w:vAlign w:val="center"/>
          </w:tcPr>
          <w:p w14:paraId="4717EFDD">
            <w:pPr>
              <w:wordWrap w:val="0"/>
              <w:spacing w:line="360" w:lineRule="atLeast"/>
              <w:ind w:left="720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调查对象</w:t>
            </w:r>
          </w:p>
          <w:p w14:paraId="7C59C3DA">
            <w:pPr>
              <w:wordWrap w:val="0"/>
              <w:spacing w:line="360" w:lineRule="atLeast"/>
              <w:ind w:left="80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调查项目</w:t>
            </w:r>
          </w:p>
        </w:tc>
        <w:tc>
          <w:tcPr>
            <w:tcW w:w="2880" w:type="dxa"/>
            <w:gridSpan w:val="2"/>
            <w:vAlign w:val="center"/>
          </w:tcPr>
          <w:p w14:paraId="1ABB88D8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老年人</w:t>
            </w:r>
          </w:p>
        </w:tc>
        <w:tc>
          <w:tcPr>
            <w:tcW w:w="2920" w:type="dxa"/>
            <w:gridSpan w:val="2"/>
            <w:vAlign w:val="center"/>
          </w:tcPr>
          <w:p w14:paraId="277D89AE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年轻人</w:t>
            </w:r>
          </w:p>
        </w:tc>
      </w:tr>
      <w:tr w14:paraId="1DB8B61D">
        <w:trPr>
          <w:trHeight w:val="460" w:hRule="atLeast"/>
        </w:trPr>
        <w:tc>
          <w:tcPr>
            <w:tcW w:w="1740" w:type="dxa"/>
            <w:vMerge w:val="continue"/>
          </w:tcPr>
          <w:p w14:paraId="25B1D2EC">
            <w:pPr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14:paraId="31F577E9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城镇居民(50人)</w:t>
            </w:r>
          </w:p>
        </w:tc>
        <w:tc>
          <w:tcPr>
            <w:tcW w:w="1440" w:type="dxa"/>
            <w:vAlign w:val="center"/>
          </w:tcPr>
          <w:p w14:paraId="3105E6C2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乡村居民(50人)</w:t>
            </w:r>
          </w:p>
        </w:tc>
        <w:tc>
          <w:tcPr>
            <w:tcW w:w="1440" w:type="dxa"/>
            <w:vAlign w:val="center"/>
          </w:tcPr>
          <w:p w14:paraId="4A727465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城镇居民(50人)</w:t>
            </w:r>
          </w:p>
        </w:tc>
        <w:tc>
          <w:tcPr>
            <w:tcW w:w="1480" w:type="dxa"/>
            <w:vAlign w:val="center"/>
          </w:tcPr>
          <w:p w14:paraId="23E83151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乡村居民(50人)</w:t>
            </w:r>
          </w:p>
        </w:tc>
      </w:tr>
      <w:tr w14:paraId="1602893B">
        <w:trPr>
          <w:trHeight w:val="320" w:hRule="atLeast"/>
        </w:trPr>
        <w:tc>
          <w:tcPr>
            <w:tcW w:w="1740" w:type="dxa"/>
            <w:vAlign w:val="center"/>
          </w:tcPr>
          <w:p w14:paraId="522F272A">
            <w:pPr>
              <w:wordWrap w:val="0"/>
              <w:spacing w:line="240" w:lineRule="atLeast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喜欢自己包粽子</w:t>
            </w:r>
          </w:p>
        </w:tc>
        <w:tc>
          <w:tcPr>
            <w:tcW w:w="1440" w:type="dxa"/>
            <w:vAlign w:val="center"/>
          </w:tcPr>
          <w:p w14:paraId="75FE4BAC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63.8%</w:t>
            </w:r>
          </w:p>
        </w:tc>
        <w:tc>
          <w:tcPr>
            <w:tcW w:w="1440" w:type="dxa"/>
            <w:vAlign w:val="center"/>
          </w:tcPr>
          <w:p w14:paraId="37AA0863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85.5%</w:t>
            </w:r>
          </w:p>
        </w:tc>
        <w:tc>
          <w:tcPr>
            <w:tcW w:w="1440" w:type="dxa"/>
            <w:vAlign w:val="center"/>
          </w:tcPr>
          <w:p w14:paraId="11107E08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29.9%</w:t>
            </w:r>
          </w:p>
        </w:tc>
        <w:tc>
          <w:tcPr>
            <w:tcW w:w="1480" w:type="dxa"/>
            <w:vAlign w:val="center"/>
          </w:tcPr>
          <w:p w14:paraId="40BFB7FF">
            <w:pPr>
              <w:wordWrap w:val="0"/>
              <w:spacing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hAnsi="宋体" w:eastAsia="宋体" w:cs="宋体"/>
                <w:color w:val="000000"/>
                <w:sz w:val="19"/>
              </w:rPr>
              <w:t>41.7%</w:t>
            </w:r>
          </w:p>
        </w:tc>
      </w:tr>
    </w:tbl>
    <w:p w14:paraId="7A575CDE">
      <w:pPr>
        <w:wordWrap w:val="0"/>
        <w:spacing w:line="360" w:lineRule="atLeast"/>
        <w:ind w:left="30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结论一：</w:t>
      </w:r>
      <w:r>
        <w:rPr>
          <w:rFonts w:ascii="宋体" w:hAnsi="宋体" w:eastAsia="宋体" w:cs="宋体"/>
          <w:color w:val="000000"/>
          <w:u w:val="single"/>
        </w:rPr>
        <w:t xml:space="preserve">                                                               </w:t>
      </w:r>
    </w:p>
    <w:p w14:paraId="0492B8F2">
      <w:pPr>
        <w:wordWrap w:val="0"/>
        <w:spacing w:line="360" w:lineRule="atLeast"/>
        <w:ind w:left="30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结论二</w:t>
      </w:r>
      <w:r>
        <w:rPr>
          <w:rFonts w:ascii="宋体" w:hAnsi="宋体" w:eastAsia="宋体" w:cs="宋体"/>
          <w:color w:val="000000"/>
          <w:u w:val="single"/>
        </w:rPr>
        <w:t xml:space="preserve">：                                                            </w:t>
      </w:r>
    </w:p>
    <w:p w14:paraId="0BCDDEFA">
      <w:pPr>
        <w:wordWrap w:val="0"/>
        <w:spacing w:line="360" w:lineRule="atLeast"/>
        <w:textAlignment w:val="baseline"/>
        <w:rPr>
          <w:rFonts w:hint="eastAsia"/>
          <w:sz w:val="23"/>
        </w:rPr>
      </w:pPr>
      <w:r>
        <w:rPr>
          <w:rFonts w:ascii="楷体" w:hAnsi="楷体" w:eastAsia="楷体" w:cs="楷体"/>
          <w:color w:val="000000"/>
          <w:sz w:val="23"/>
        </w:rPr>
        <w:t>二、阅读理解(共50分)</w:t>
      </w:r>
    </w:p>
    <w:p w14:paraId="73EFE619">
      <w:pPr>
        <w:wordWrap w:val="0"/>
        <w:spacing w:line="360" w:lineRule="atLeast"/>
        <w:ind w:left="300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(一)非文学作品阅读(共8分)</w:t>
      </w:r>
    </w:p>
    <w:p w14:paraId="555B3FA5">
      <w:pPr>
        <w:wordWrap w:val="0"/>
        <w:spacing w:line="360" w:lineRule="atLeast"/>
        <w:ind w:left="300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阅读下面的材料，完成7~9题。</w:t>
      </w:r>
    </w:p>
    <w:p w14:paraId="28A592CE">
      <w:pPr>
        <w:wordWrap w:val="0"/>
        <w:spacing w:line="360" w:lineRule="atLeast"/>
        <w:textAlignment w:val="baseline"/>
        <w:rPr>
          <w:rFonts w:hint="eastAsia"/>
          <w:sz w:val="23"/>
        </w:rPr>
      </w:pPr>
      <w:r>
        <w:rPr>
          <w:rFonts w:ascii="楷体" w:hAnsi="楷体" w:eastAsia="楷体" w:cs="楷体"/>
          <w:color w:val="000000"/>
          <w:sz w:val="23"/>
        </w:rPr>
        <w:t>材料一：</w:t>
      </w:r>
    </w:p>
    <w:p w14:paraId="72FDB7F5">
      <w:pPr>
        <w:wordWrap w:val="0"/>
        <w:spacing w:line="360" w:lineRule="atLeast"/>
        <w:ind w:firstLine="440"/>
        <w:textAlignment w:val="baseline"/>
        <w:rPr>
          <w:rFonts w:hint="eastAsia"/>
          <w:sz w:val="23"/>
        </w:rPr>
      </w:pPr>
      <w:r>
        <w:rPr>
          <w:rFonts w:ascii="楷体" w:hAnsi="楷体" w:eastAsia="楷体" w:cs="楷体"/>
          <w:color w:val="000000"/>
          <w:sz w:val="23"/>
        </w:rPr>
        <w:t>2021年以来，国家出台《“十四五”机器人产业发展规划》等多项政策支持机器人产业发展，将人形机器人列为“未来产业”。2023年国家工业和信息化部发布的《人形机器人创新发展指导意见》中指出，到2025年人形机器人创新体系初步建立；到2027年，综合实力达到世界先进水平，成为经济增长的新引擎。 多地政府设立百亿级产业基金，鼓励企业研发和创新。北京、上海、浙江、广东、重庆等省市相继出台了人形机器人创新发展的相关行动方案，制定了明确的产业发展计划。</w:t>
      </w:r>
    </w:p>
    <w:p w14:paraId="0A872B04">
      <w:pPr>
        <w:wordWrap w:val="0"/>
        <w:spacing w:line="400" w:lineRule="atLeast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材料二：</w:t>
      </w:r>
    </w:p>
    <w:p w14:paraId="7E89F96A">
      <w:pPr>
        <w:wordWrap w:val="0"/>
        <w:spacing w:line="400" w:lineRule="atLeast"/>
        <w:ind w:firstLine="460"/>
        <w:textAlignment w:val="baseline"/>
        <w:rPr>
          <w:rFonts w:hint="eastAsia"/>
          <w:sz w:val="23"/>
        </w:rPr>
      </w:pPr>
      <w:r>
        <w:rPr>
          <w:rFonts w:ascii="楷体" w:hAnsi="楷体" w:eastAsia="楷体" w:cs="楷体"/>
          <w:color w:val="000000"/>
          <w:sz w:val="23"/>
        </w:rPr>
        <w:t>2025年央视“春晚”，来自中国企业的人形机器人跳起秧歌舞，惊艳全球。这家企业被业内认为有望成为全球人形机器人的头部企业。中国企业在人形机器人技术上取得突破，部分参数(扭矩密度、响应速度)已超越国际水平。外媒专题报道了中国人形机器人行业的腾飞现状，称“科幻小说的场景”走入现实。</w:t>
      </w:r>
    </w:p>
    <w:p w14:paraId="0E3243DC">
      <w:pPr>
        <w:wordWrap w:val="0"/>
        <w:spacing w:line="400" w:lineRule="atLeast"/>
        <w:ind w:firstLine="460"/>
        <w:textAlignment w:val="baseline"/>
        <w:rPr>
          <w:rFonts w:hint="eastAsia" w:ascii="楷体" w:hAnsi="楷体" w:eastAsia="楷体" w:cs="楷体"/>
          <w:color w:val="000000"/>
          <w:sz w:val="23"/>
        </w:rPr>
      </w:pPr>
      <w:r>
        <w:rPr>
          <w:rFonts w:ascii="楷体" w:hAnsi="楷体" w:eastAsia="楷体" w:cs="楷体"/>
          <w:color w:val="000000"/>
          <w:sz w:val="23"/>
        </w:rPr>
        <w:t>在人形机器人的发展历程中，科技创新能力是最核心的要素，而科技创新能力最终的指向是人。在中国新一批的科技人才身上，我们不仅看到了他们深厚的科研背景和技术实力，同时也看到了他们勇攀高峰的科研精神。</w:t>
      </w:r>
    </w:p>
    <w:p w14:paraId="3961F536">
      <w:pPr>
        <w:wordWrap w:val="0"/>
        <w:spacing w:line="400" w:lineRule="atLeast"/>
        <w:ind w:firstLine="460"/>
        <w:textAlignment w:val="baseline"/>
        <w:rPr>
          <w:rFonts w:hint="eastAsia"/>
          <w:sz w:val="23"/>
        </w:rPr>
      </w:pPr>
    </w:p>
    <w:p w14:paraId="7E08EB7C">
      <w:pPr>
        <w:wordWrap w:val="0"/>
        <w:spacing w:line="400" w:lineRule="atLeast"/>
        <w:ind w:firstLine="460"/>
        <w:textAlignment w:val="baseline"/>
        <w:rPr>
          <w:rFonts w:hint="eastAsia"/>
          <w:sz w:val="23"/>
        </w:rPr>
      </w:pPr>
    </w:p>
    <w:p w14:paraId="373EF034">
      <w:pPr>
        <w:wordWrap w:val="0"/>
        <w:spacing w:line="400" w:lineRule="atLeast"/>
        <w:jc w:val="center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2023年中国与全球人形机器人关键数据对比</w:t>
      </w:r>
    </w:p>
    <w:tbl>
      <w:tblPr>
        <w:tblStyle w:val="4"/>
        <w:tblW w:w="0" w:type="auto"/>
        <w:tblInd w:w="4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2320"/>
        <w:gridCol w:w="2300"/>
      </w:tblGrid>
      <w:tr w14:paraId="545E5939">
        <w:trPr>
          <w:trHeight w:val="340" w:hRule="atLeast"/>
        </w:trPr>
        <w:tc>
          <w:tcPr>
            <w:tcW w:w="2300" w:type="dxa"/>
            <w:vAlign w:val="center"/>
          </w:tcPr>
          <w:p w14:paraId="0491D3FC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指标</w:t>
            </w:r>
          </w:p>
        </w:tc>
        <w:tc>
          <w:tcPr>
            <w:tcW w:w="2320" w:type="dxa"/>
            <w:vAlign w:val="center"/>
          </w:tcPr>
          <w:p w14:paraId="697E1CE6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中国</w:t>
            </w:r>
          </w:p>
        </w:tc>
        <w:tc>
          <w:tcPr>
            <w:tcW w:w="2300" w:type="dxa"/>
            <w:vAlign w:val="center"/>
          </w:tcPr>
          <w:p w14:paraId="26277FCB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全球</w:t>
            </w:r>
          </w:p>
        </w:tc>
      </w:tr>
      <w:tr w14:paraId="1C6F9498">
        <w:trPr>
          <w:trHeight w:val="340" w:hRule="atLeast"/>
        </w:trPr>
        <w:tc>
          <w:tcPr>
            <w:tcW w:w="2300" w:type="dxa"/>
            <w:vAlign w:val="center"/>
          </w:tcPr>
          <w:p w14:paraId="4291CEAD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市场规模增速</w:t>
            </w:r>
          </w:p>
        </w:tc>
        <w:tc>
          <w:tcPr>
            <w:tcW w:w="2320" w:type="dxa"/>
            <w:vAlign w:val="center"/>
          </w:tcPr>
          <w:p w14:paraId="6EB29D0F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50%</w:t>
            </w:r>
          </w:p>
        </w:tc>
        <w:tc>
          <w:tcPr>
            <w:tcW w:w="2300" w:type="dxa"/>
            <w:vAlign w:val="center"/>
          </w:tcPr>
          <w:p w14:paraId="55403CF6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25%~30%</w:t>
            </w:r>
          </w:p>
        </w:tc>
      </w:tr>
      <w:tr w14:paraId="300ECD72">
        <w:trPr>
          <w:trHeight w:val="340" w:hRule="atLeast"/>
        </w:trPr>
        <w:tc>
          <w:tcPr>
            <w:tcW w:w="2300" w:type="dxa"/>
            <w:vAlign w:val="center"/>
          </w:tcPr>
          <w:p w14:paraId="7FA43BEB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单台成本</w:t>
            </w:r>
          </w:p>
        </w:tc>
        <w:tc>
          <w:tcPr>
            <w:tcW w:w="2320" w:type="dxa"/>
            <w:vAlign w:val="center"/>
          </w:tcPr>
          <w:p w14:paraId="5A9BA91F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5万~50万元</w:t>
            </w:r>
          </w:p>
        </w:tc>
        <w:tc>
          <w:tcPr>
            <w:tcW w:w="2300" w:type="dxa"/>
            <w:vAlign w:val="center"/>
          </w:tcPr>
          <w:p w14:paraId="20B3E2C1">
            <w:pPr>
              <w:wordWrap w:val="0"/>
              <w:spacing w:line="280" w:lineRule="atLeast"/>
              <w:jc w:val="center"/>
              <w:textAlignment w:val="baseline"/>
              <w:rPr>
                <w:rFonts w:hint="eastAsia"/>
              </w:rPr>
            </w:pPr>
            <w:r>
              <w:rPr>
                <w:rFonts w:ascii="宋体" w:hAnsi="宋体" w:eastAsia="宋体" w:cs="宋体"/>
                <w:color w:val="000000"/>
              </w:rPr>
              <w:t>10万~200万元</w:t>
            </w:r>
          </w:p>
        </w:tc>
      </w:tr>
    </w:tbl>
    <w:p w14:paraId="42EC6542">
      <w:pPr>
        <w:wordWrap w:val="0"/>
        <w:spacing w:line="400" w:lineRule="atLeast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材料三：</w:t>
      </w:r>
    </w:p>
    <w:p w14:paraId="01F55C76">
      <w:pPr>
        <w:wordWrap w:val="0"/>
        <w:spacing w:line="400" w:lineRule="atLeast"/>
        <w:ind w:firstLine="460"/>
        <w:textAlignment w:val="baseline"/>
        <w:rPr>
          <w:rFonts w:hint="eastAsia"/>
          <w:sz w:val="23"/>
        </w:rPr>
      </w:pPr>
      <w:r>
        <w:rPr>
          <w:rFonts w:ascii="楷体" w:hAnsi="楷体" w:eastAsia="楷体" w:cs="楷体"/>
          <w:color w:val="000000"/>
          <w:sz w:val="23"/>
        </w:rPr>
        <w:t>中国人形机器人的市场需求正从工业场景向生活服务领域快速渗透。在医疗领域，人形机器人可辅助手术和康复治疗，提升医疗服务效率；在教育场景中，人形机器人可作为教学助手或陪伴者提供个性化学习体验；在家庭场景下，人形机器人能承担家务、陪伴和看护等工作；在工业领域中，人形机器人则聚焦柔性制造，适配现有生产线完成人工难以替代的复杂操作，实现效率翻倍。此外，中国人口老龄化和劳动力短缺等因素也会催生人形机器人在养老、商业服务等场景中的刚性需求。随着技术的不断进步和应用场景的不断拓展，人形机器人将在未来发挥更加重要的作用。</w:t>
      </w:r>
    </w:p>
    <w:p w14:paraId="3CE8D948">
      <w:pPr>
        <w:wordWrap w:val="0"/>
        <w:spacing w:line="380" w:lineRule="atLeast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7.根据以上材料，下列说法正确的一项是(2分)                          (   )</w:t>
      </w:r>
    </w:p>
    <w:p w14:paraId="4BE484C3">
      <w:pPr>
        <w:wordWrap w:val="0"/>
        <w:spacing w:line="380" w:lineRule="atLeast"/>
        <w:ind w:left="2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A.人形机器人产业快速发展，目前已经成为我国经济增长的新引擎。</w:t>
      </w:r>
    </w:p>
    <w:p w14:paraId="18C60303">
      <w:pPr>
        <w:wordWrap w:val="0"/>
        <w:spacing w:line="380" w:lineRule="atLeast"/>
        <w:ind w:left="2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B.中国企业人形机器人技术已全面超越国际领先水平。</w:t>
      </w:r>
    </w:p>
    <w:p w14:paraId="7F6E3937">
      <w:pPr>
        <w:wordWrap w:val="0"/>
        <w:spacing w:line="380" w:lineRule="atLeast"/>
        <w:ind w:left="2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C.中国人形机器人市场规模增速为25%~30%，远低于全球平均水平。</w:t>
      </w:r>
    </w:p>
    <w:p w14:paraId="4295FCD9">
      <w:pPr>
        <w:wordWrap w:val="0"/>
        <w:spacing w:line="380" w:lineRule="atLeast"/>
        <w:ind w:left="2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D.人形机器人能承担家庭中的家务劳动和老年人看护工作。</w:t>
      </w:r>
    </w:p>
    <w:p w14:paraId="0F11F311">
      <w:pPr>
        <w:wordWrap w:val="0"/>
        <w:spacing w:line="380" w:lineRule="atLeast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8.根据以上材料，下列分析或推断正确的一项是(2分)                    (   )</w:t>
      </w:r>
    </w:p>
    <w:p w14:paraId="3EA68BAC">
      <w:pPr>
        <w:wordWrap w:val="0"/>
        <w:spacing w:line="380" w:lineRule="atLeast"/>
        <w:ind w:left="500" w:hanging="28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A.地方政府设立百亿级产业基金，旨在为企业的技术研发与创新提供资金支持。</w:t>
      </w:r>
    </w:p>
    <w:p w14:paraId="16491DAE">
      <w:pPr>
        <w:wordWrap w:val="0"/>
        <w:spacing w:line="380" w:lineRule="atLeast"/>
        <w:ind w:left="500" w:hanging="28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B.外媒对中国机器人行业的评价表明，中国在人形机器人领域已成为全球唯一的技术领导者。</w:t>
      </w:r>
    </w:p>
    <w:p w14:paraId="0E0447AC">
      <w:pPr>
        <w:wordWrap w:val="0"/>
        <w:spacing w:line="380" w:lineRule="atLeast"/>
        <w:ind w:left="2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C.目前人形机器人可以用于军事战斗，直接参与前线作战。</w:t>
      </w:r>
    </w:p>
    <w:p w14:paraId="553E5272">
      <w:pPr>
        <w:wordWrap w:val="0"/>
        <w:spacing w:line="380" w:lineRule="atLeast"/>
        <w:ind w:left="500" w:hanging="28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D.随着中国人口老龄化问题加剧，现阶段人形机器人已完全替代养老院的所有护工。</w:t>
      </w:r>
    </w:p>
    <w:p w14:paraId="52EDCBC2">
      <w:pPr>
        <w:wordWrap w:val="0"/>
        <w:spacing w:line="380" w:lineRule="atLeast"/>
        <w:ind w:left="200" w:hanging="200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9.春晚人形机器人秧歌舞视频在某平台引发外国网友广泛关注。以下是外国网友在视频下方与小语的对话，请你根据上述材料，帮助小语回答外国网友的提问。(4分)</w:t>
      </w:r>
    </w:p>
    <w:p w14:paraId="07AEC458">
      <w:pPr>
        <w:wordWrap w:val="0"/>
        <w:spacing w:line="360" w:lineRule="atLeast"/>
        <w:ind w:right="2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外国网友：哇！太震撼了！我特别好奇，为什么中国人形机器人能发展得这么迅速啊?</w:t>
      </w:r>
    </w:p>
    <w:p w14:paraId="56AF28E7">
      <w:pPr>
        <w:wordWrap w:val="0"/>
        <w:spacing w:line="360" w:lineRule="atLeast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小语：很高兴你喜欢这个表演！中国人形机器人快速发展主要是因为①</w:t>
      </w:r>
      <w:r>
        <w:rPr>
          <w:rFonts w:ascii="楷体" w:hAnsi="楷体" w:eastAsia="楷体" w:cs="楷体"/>
          <w:color w:val="000000"/>
          <w:sz w:val="20"/>
          <w:u w:val="single"/>
        </w:rPr>
        <w:t xml:space="preserve">      </w:t>
      </w:r>
      <w:r>
        <w:rPr>
          <w:rFonts w:ascii="宋体" w:hAnsi="宋体" w:eastAsia="宋体" w:cs="宋体"/>
          <w:color w:val="000000"/>
          <w:sz w:val="20"/>
          <w:u w:val="single"/>
        </w:rPr>
        <w:t xml:space="preserve">               、②              </w:t>
      </w:r>
      <w:r>
        <w:rPr>
          <w:rFonts w:ascii="宋体" w:hAnsi="宋体" w:eastAsia="宋体" w:cs="宋体"/>
          <w:color w:val="000000"/>
          <w:sz w:val="20"/>
        </w:rPr>
        <w:t>等。(至少回答出两点，每点字数不超过10个字)</w:t>
      </w:r>
    </w:p>
    <w:p w14:paraId="18C103F5">
      <w:pPr>
        <w:wordWrap w:val="0"/>
        <w:spacing w:line="380" w:lineRule="atLeast"/>
        <w:ind w:left="440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(二)文学作品阅读(共16分)</w:t>
      </w:r>
    </w:p>
    <w:p w14:paraId="3FC17FE8">
      <w:pPr>
        <w:wordWrap w:val="0"/>
        <w:spacing w:line="380" w:lineRule="atLeast"/>
        <w:ind w:left="440"/>
        <w:textAlignment w:val="baseline"/>
        <w:rPr>
          <w:rFonts w:hint="eastAsia"/>
          <w:sz w:val="23"/>
        </w:rPr>
      </w:pPr>
      <w:r>
        <w:rPr>
          <w:rFonts w:ascii="宋体" w:hAnsi="宋体" w:eastAsia="宋体" w:cs="宋体"/>
          <w:color w:val="000000"/>
          <w:sz w:val="23"/>
        </w:rPr>
        <w:t>阅读下面的文章，完成10~12题。</w:t>
      </w:r>
    </w:p>
    <w:p w14:paraId="7D54C011">
      <w:pPr>
        <w:wordWrap w:val="0"/>
        <w:spacing w:line="400" w:lineRule="atLeast"/>
        <w:jc w:val="center"/>
        <w:textAlignment w:val="baseline"/>
        <w:rPr>
          <w:rFonts w:hint="eastAsia"/>
          <w:sz w:val="29"/>
        </w:rPr>
      </w:pPr>
      <w:r>
        <w:rPr>
          <w:rFonts w:ascii="黑体" w:hAnsi="黑体" w:eastAsia="黑体" w:cs="黑体"/>
          <w:color w:val="000000"/>
          <w:sz w:val="29"/>
        </w:rPr>
        <w:t>绝 品</w:t>
      </w:r>
    </w:p>
    <w:p w14:paraId="375955BF">
      <w:pPr>
        <w:wordWrap w:val="0"/>
        <w:spacing w:line="400" w:lineRule="atLeast"/>
        <w:jc w:val="center"/>
        <w:textAlignment w:val="baseline"/>
        <w:rPr>
          <w:rFonts w:hint="eastAsia"/>
          <w:sz w:val="29"/>
        </w:rPr>
      </w:pPr>
      <w:r>
        <w:rPr>
          <w:rFonts w:ascii="黑体" w:hAnsi="黑体" w:eastAsia="黑体" w:cs="黑体"/>
          <w:color w:val="000000"/>
          <w:sz w:val="29"/>
        </w:rPr>
        <w:t>谈 歌</w:t>
      </w:r>
    </w:p>
    <w:p w14:paraId="793B46BE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①民国初年。保定城南有一家装裱店。店主姓常。三十几岁，穿长袍，很斯文，人叫他常先生。常先生没有雇佣伙计，自己装裱字画，手艺很神，一些模样落魄的旧字画到了他的手里，一经装裱，便神气崭新。</w:t>
      </w:r>
    </w:p>
    <w:p w14:paraId="7215D65D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②常先生善饮，经常一个人到保定望湖楼来饮酒，久之便与刘三爷相熟了。刘三爷是保定富户，颇有些家财，闲来也做些收藏生意。三爷经常到常先生店里购些字画收藏。三爷爽快，凡是常先生推荐，一概买下，且从不砍价。 三爷的娘子马氏放心不下，瞒着三爷，让下人拿着字画找行家鉴定，皆货真价实。</w:t>
      </w:r>
    </w:p>
    <w:p w14:paraId="4ACDAAFD">
      <w:pPr>
        <w:wordWrap w:val="0"/>
        <w:spacing w:line="360" w:lineRule="atLeast"/>
        <w:ind w:right="20"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③那天，三爷又与常先生在酒楼闲侃，侃了一会儿，常先生左右看看，凑近三爷。低了声音道：“我手上现有一张古画，主顾要大价钱。我劝三爷吃进，三爷可否有意?”三爷笑道：“那边开价多少?”常先生道：“三千大洋。”“三千?”三爷倒吸一口气，就有些口软。</w:t>
      </w:r>
    </w:p>
    <w:p w14:paraId="4F2599D4">
      <w:pPr>
        <w:wordWrap w:val="0"/>
        <w:spacing w:line="360" w:lineRule="atLeast"/>
        <w:ind w:right="20"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④常先生笑道：“此画实为无价之宝。唐代珍品。 三爷不可错过机会。”三爷点点头：“既然先生已经认定，我明日凑足银子就是。”常先生又道：“三爷若收下此画，万不可示人。若是有人开价，出多少也是不能卖的啊。”</w:t>
      </w:r>
    </w:p>
    <w:p w14:paraId="708B45C3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⑤三爷看常先生一脸郑重，点头说记下了。</w:t>
      </w:r>
    </w:p>
    <w:p w14:paraId="2A002B53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 xml:space="preserve">⑥第二天，常先生携一布包，来到三爷家中。 三爷屏去下人，又关门闭窗，常先生才打开布包，里面又是布包，如此四五层，最后取出一幅画来。 </w:t>
      </w:r>
      <w:r>
        <w:rPr>
          <w:rFonts w:ascii="楷体" w:hAnsi="楷体" w:eastAsia="楷体" w:cs="楷体"/>
          <w:color w:val="000000"/>
          <w:sz w:val="20"/>
          <w:u w:val="single"/>
        </w:rPr>
        <w:t>打开，那纸已泛深黄。但托裱一新。</w:t>
      </w:r>
    </w:p>
    <w:p w14:paraId="638ACEC4">
      <w:pPr>
        <w:wordWrap w:val="0"/>
        <w:spacing w:line="360" w:lineRule="atLeast"/>
        <w:ind w:right="20"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⑦三爷埋头看画，却看不出名堂。抬头淡然一笑：“刘某眼拙，还望常先生指点。”常先生笑了笑，郑重说一句：“此画价值连城，悉心藏之</w:t>
      </w:r>
      <w:r>
        <w:rPr>
          <w:rFonts w:ascii="楷体" w:hAnsi="楷体" w:eastAsia="楷体" w:cs="楷体"/>
          <w:color w:val="000000"/>
          <w:sz w:val="20"/>
          <w:em w:val="dot"/>
        </w:rPr>
        <w:t>啊</w:t>
      </w:r>
      <w:r>
        <w:rPr>
          <w:rFonts w:ascii="楷体" w:hAnsi="楷体" w:eastAsia="楷体" w:cs="楷体"/>
          <w:color w:val="000000"/>
          <w:sz w:val="20"/>
        </w:rPr>
        <w:t>。”三爷也庄重接下：“刘某记下了。”</w:t>
      </w:r>
    </w:p>
    <w:p w14:paraId="5F2B1735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⑧又一日，三爷刚刚起床，下人来告，说常先生的店铺被官府抄了，已查封，常先生也不在店里。三爷惊了脸，半晌说不出话来。常先生从此失踪，保定街上便传常先生原是江洋大盗，犯了重案，改名换姓，来保定藏身。三爷听过，无动于衷。</w:t>
      </w:r>
    </w:p>
    <w:p w14:paraId="13263C93">
      <w:pPr>
        <w:wordWrap w:val="0"/>
        <w:spacing w:line="360" w:lineRule="atLeast"/>
        <w:ind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⑨又过了些日子，妻子马氏差下人到京城请来一位古董行家，鉴定那幅画。那行家认真看过，一阵无语之后，长叹一声：“此画不假，可惜是揭品，便不值几文了。所谓揭品，即一张画分两层揭开。这非是一般作假者能所为之。此画更为厉害的，是将一张画揭为两张，且不露一点痕迹。这张是下边的一层，不值钱的。但</w:t>
      </w:r>
    </w:p>
    <w:p w14:paraId="3CEE9198">
      <w:pPr>
        <w:wordWrap w:val="0"/>
        <w:spacing w:line="360" w:lineRule="atLeast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此画揭得平展，无痕，均称，也算得上世上罕见的装裱高手所为了。”</w:t>
      </w:r>
    </w:p>
    <w:p w14:paraId="275444EB">
      <w:pPr>
        <w:wordWrap w:val="0"/>
        <w:spacing w:line="360" w:lineRule="atLeast"/>
        <w:ind w:left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⑩马氏忍不住心疼地骂起来：“姓常的黑心，坑了咱三千大洋啊。”</w:t>
      </w:r>
    </w:p>
    <w:p w14:paraId="66E4B6E6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⑪三爷登时沉下脸：“不可胡说，我与常先生非一日之交，他坦荡爽直，怎么会哄骗我。千虑一失，或许常先生走了眼。即使常先生知此内情，也或许另有难言之隐。 不可怪他。”</w:t>
      </w:r>
    </w:p>
    <w:p w14:paraId="6F4972FD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⑫再一年，三爷店铺中的伙计到京城办货，回来后说亲眼见常先生在京城被砍了头，罪名是革命党。临行前常先生哈哈大笑，面色如常。三爷听得浑身一颤，坐在椅子上一动不动，泪就匆匆地淌下来，直打湿了衣襟。</w:t>
      </w:r>
    </w:p>
    <w:p w14:paraId="6FCD4127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⑬过了几年，战祸迭起。三爷的生意便不再好做。一个大大的家业就败落下来，三爷也就病倒在了床上。这期间有一位叫山本的日本商人，几次登门拜访想高价购买三爷收藏的字画，但都被三爷拒绝了。</w:t>
      </w:r>
    </w:p>
    <w:p w14:paraId="30496F14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⑭这一年冬天，保定来了一个叫王六的商人，收购古董字画。马氏就瞒着三爷，把三爷的收藏拿去卖了。下人偷偷地告诉了三爷，三爷大怒，让马氏取来卖字画的钱。三爷颤颤地下了床，拄一根拐杖，顶着细细的雪花，到客栈去寻那姓王的商人。</w:t>
      </w:r>
    </w:p>
    <w:p w14:paraId="0C371A20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⑮王六听了三爷的来意，皱眉道：“已成交，怎好反悔?”三爷摇头，就把常先生的事情细细说了一遍。王六听得呆了，愣愣地点点头，就把字画退给了三爷。</w:t>
      </w:r>
    </w:p>
    <w:p w14:paraId="38F1F885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⑯王六送到客栈门前，忍不住叮嘱一句：“刘先生，这些字画大多是国宝，还望您悉心收好才是啊。”三爷一怔，回转身笑问：“敢问其中一幅唐代珍品，不知真伪如何?”王六笑道：“那幅画为宝中之宝，实为揭裱后倒装置了。”</w:t>
      </w:r>
    </w:p>
    <w:p w14:paraId="35D7D751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⑰三爷忙问：“何为倒装置?”王六道：“所谓倒装置，即把原画揭为三层，后倒装裱。我猜想装裱者担心此画被人夺走，才苦心所为。此画装裱实为绝技，天下一流，更是绝品。”</w:t>
      </w:r>
    </w:p>
    <w:p w14:paraId="346BFF77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⑱三爷听得迷了，就问：“先生可能复原?”王六摇头叹息：“若复原，怕是要有高手才行。我家三代做收藏生意，父辈只说过有倒揭两层者的特技，不曾想还有倒揭三层者的。今日算是开了眼界。”</w:t>
      </w:r>
    </w:p>
    <w:p w14:paraId="2E34452F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⑲三爷点点头，又问一句：“王先生做收藏生意，不知可有类似国宝可卖?”王六正色道：“不敢。祖上有训，饿死不卖国宝。”</w:t>
      </w:r>
    </w:p>
    <w:p w14:paraId="264EE475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⑳三爷微微笑了，赞叹一句：“好。”就让下人把那捆字画交与王商人：“这捆字画，我送与先生了。”</w:t>
      </w:r>
    </w:p>
    <w:p w14:paraId="3B9F21D0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㉑“如何使得?使，使，使不得啊。”王六惊了脸，口吃起来。 三爷叹道：“我自知不久人世，已无意收藏。这些都是国宝，我恐家人不屑，又恐贼人惦记。送与先生收藏，我终于算是对得住常先生了。”说完，转身走了。</w:t>
      </w:r>
    </w:p>
    <w:p w14:paraId="62E10313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㉒门外已经是漫天大雪。王六追出门来，呆呆地看刘三爷由下人搀扶着一路去了。</w:t>
      </w:r>
    </w:p>
    <w:p w14:paraId="6D3FD9EC">
      <w:pPr>
        <w:wordWrap w:val="0"/>
        <w:spacing w:line="360" w:lineRule="atLeast"/>
        <w:ind w:left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㉓雪，哑哑地落着。 四野一时无声。</w:t>
      </w:r>
    </w:p>
    <w:p w14:paraId="459833C3">
      <w:pPr>
        <w:wordWrap w:val="0"/>
        <w:spacing w:line="360" w:lineRule="atLeast"/>
        <w:ind w:firstLine="4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㉔90年代，保定博物馆建成，最大的展厅里赫然摆放着一批国宝字画，其中一幅唐代古画尤为珍贵。展品介绍的文字中，捐赠人一处，清楚地署名为：常先生、刘三爷，王六。</w:t>
      </w:r>
    </w:p>
    <w:p w14:paraId="7B069195">
      <w:pPr>
        <w:wordWrap w:val="0"/>
        <w:spacing w:line="340" w:lineRule="atLeast"/>
        <w:ind w:right="20"/>
        <w:jc w:val="right"/>
        <w:textAlignment w:val="baseline"/>
        <w:rPr>
          <w:rFonts w:hint="eastAsia"/>
          <w:sz w:val="24"/>
        </w:rPr>
      </w:pPr>
      <w:r>
        <w:rPr>
          <w:rFonts w:ascii="宋体" w:hAnsi="宋体" w:eastAsia="宋体" w:cs="宋体"/>
          <w:color w:val="000000"/>
          <w:sz w:val="24"/>
        </w:rPr>
        <w:t>(有删改)</w:t>
      </w:r>
    </w:p>
    <w:p w14:paraId="460C07DA">
      <w:pPr>
        <w:wordWrap w:val="0"/>
        <w:spacing w:line="36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10.下列对文章的理解或赏析正确的两项是(4分)                             (  )</w:t>
      </w:r>
    </w:p>
    <w:p w14:paraId="56960073">
      <w:pPr>
        <w:wordWrap w:val="0"/>
        <w:spacing w:line="360" w:lineRule="atLeast"/>
        <w:ind w:left="60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A.第⑥段画线句中“深黄”二字暗示此画年代已久，“托裱一新”说明刚刚装裱过，这为下文王六揭示谜底埋下伏笔。</w:t>
      </w:r>
    </w:p>
    <w:p w14:paraId="539C15D7">
      <w:pPr>
        <w:wordWrap w:val="0"/>
        <w:spacing w:line="360" w:lineRule="atLeast"/>
        <w:ind w:left="32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B.第⑦段语气词“啊”主要表现了常先生对于出售这幅画的不舍。</w:t>
      </w:r>
    </w:p>
    <w:p w14:paraId="25FEBFAF">
      <w:pPr>
        <w:wordWrap w:val="0"/>
        <w:spacing w:line="360" w:lineRule="atLeast"/>
        <w:ind w:left="60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C.文中马氏找人鉴定和变卖字画，展现了其精明务实，与刘三爷易轻信他人的形象形成对比。</w:t>
      </w:r>
    </w:p>
    <w:p w14:paraId="390C699A">
      <w:pPr>
        <w:wordWrap w:val="0"/>
        <w:spacing w:line="360" w:lineRule="atLeast"/>
        <w:ind w:left="32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D.王六归还刘三爷字画是因为同情刘三爷家道中落，贫病交加的不幸遭遇。</w:t>
      </w:r>
    </w:p>
    <w:p w14:paraId="2C3C084C">
      <w:pPr>
        <w:wordWrap w:val="0"/>
        <w:spacing w:line="360" w:lineRule="atLeast"/>
        <w:ind w:left="60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E.文章结尾处对雪的描写“无声胜有声”，借漫天大雪巧妙地烘托了刘三爷高大形象。</w:t>
      </w:r>
    </w:p>
    <w:p w14:paraId="16170CCD">
      <w:pPr>
        <w:wordWrap w:val="0"/>
        <w:spacing w:line="36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11.小说以字画在博物馆展出结尾，这样的安排有怎样的表达效果?(6分)</w:t>
      </w:r>
    </w:p>
    <w:p w14:paraId="0D52C900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3BF5C524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5E98BC22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24765E30">
      <w:pPr>
        <w:wordWrap w:val="0"/>
        <w:spacing w:line="36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12.请结合文章内容和主旨分析探究标题“绝品”的多重意蕴。(6分)</w:t>
      </w:r>
    </w:p>
    <w:p w14:paraId="6C081840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0D972DAA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7BBF8123">
      <w:pPr>
        <w:wordWrap w:val="0"/>
        <w:spacing w:line="360" w:lineRule="exact"/>
        <w:textAlignment w:val="baseline"/>
        <w:rPr>
          <w:rFonts w:hint="eastAsia"/>
          <w:sz w:val="20"/>
        </w:rPr>
      </w:pPr>
    </w:p>
    <w:p w14:paraId="7CCA0642">
      <w:pPr>
        <w:wordWrap w:val="0"/>
        <w:spacing w:line="36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(三)古诗文阅读(共18分)</w:t>
      </w:r>
    </w:p>
    <w:p w14:paraId="6D5F1D91">
      <w:pPr>
        <w:wordWrap w:val="0"/>
        <w:spacing w:line="36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阅读下面的文言文，完成13~15题。</w:t>
      </w:r>
    </w:p>
    <w:p w14:paraId="74FE2CCC">
      <w:pPr>
        <w:wordWrap w:val="0"/>
        <w:spacing w:line="340" w:lineRule="atLeast"/>
        <w:jc w:val="center"/>
        <w:textAlignment w:val="baseline"/>
        <w:rPr>
          <w:rFonts w:hint="eastAsia"/>
          <w:sz w:val="24"/>
        </w:rPr>
      </w:pPr>
      <w:r>
        <w:rPr>
          <w:rFonts w:ascii="黑体" w:hAnsi="黑体" w:eastAsia="黑体" w:cs="黑体"/>
          <w:color w:val="000000"/>
          <w:sz w:val="24"/>
        </w:rPr>
        <w:t>权德舆传</w:t>
      </w:r>
    </w:p>
    <w:p w14:paraId="56098851">
      <w:pPr>
        <w:wordWrap w:val="0"/>
        <w:spacing w:line="360" w:lineRule="atLeast"/>
        <w:ind w:right="20" w:firstLine="3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权德舆，字载之，好属文，尤</w:t>
      </w:r>
      <w:r>
        <w:rPr>
          <w:rFonts w:ascii="楷体" w:hAnsi="楷体" w:eastAsia="楷体" w:cs="楷体"/>
          <w:color w:val="000000"/>
          <w:sz w:val="22"/>
          <w:em w:val="dot"/>
        </w:rPr>
        <w:t>工</w:t>
      </w:r>
      <w:r>
        <w:rPr>
          <w:rFonts w:ascii="楷体" w:hAnsi="楷体" w:eastAsia="楷体" w:cs="楷体"/>
          <w:color w:val="000000"/>
          <w:sz w:val="22"/>
        </w:rPr>
        <w:t>铭诔①，未冠以文章称诸儒间。德宗闻其材，召为太常博士。</w:t>
      </w:r>
    </w:p>
    <w:p w14:paraId="46BF6F28">
      <w:pPr>
        <w:wordWrap w:val="0"/>
        <w:spacing w:line="360" w:lineRule="atLeast"/>
        <w:ind w:firstLine="3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德舆性耿介，时有运粮使董溪、于皋谟盗用军资，事发流岭南。 宪宗悔其刑轻，密遣使追诛于道。德舆即上疏曰：“溪等罪当戮，既从流宥②，</w:t>
      </w:r>
      <w:r>
        <w:rPr>
          <w:rFonts w:ascii="楷体" w:hAnsi="楷体" w:eastAsia="楷体" w:cs="楷体"/>
          <w:color w:val="000000"/>
          <w:sz w:val="22"/>
          <w:em w:val="dot"/>
        </w:rPr>
        <w:t>宜</w:t>
      </w:r>
      <w:r>
        <w:rPr>
          <w:rFonts w:ascii="楷体" w:hAnsi="楷体" w:eastAsia="楷体" w:cs="楷体"/>
          <w:color w:val="000000"/>
          <w:sz w:val="22"/>
        </w:rPr>
        <w:t>守信命。</w:t>
      </w:r>
      <w:r>
        <w:rPr>
          <w:rFonts w:ascii="楷体" w:hAnsi="楷体" w:eastAsia="楷体" w:cs="楷体"/>
          <w:color w:val="000000"/>
          <w:sz w:val="22"/>
          <w:u w:val="single"/>
        </w:rPr>
        <w:t>今潜行诛罚，是谓无名，非所以示天下也</w:t>
      </w:r>
      <w:r>
        <w:rPr>
          <w:rFonts w:ascii="楷体" w:hAnsi="楷体" w:eastAsia="楷体" w:cs="楷体"/>
          <w:color w:val="000000"/>
          <w:sz w:val="22"/>
        </w:rPr>
        <w:t>。”</w:t>
      </w:r>
    </w:p>
    <w:p w14:paraId="3918224E">
      <w:pPr>
        <w:wordWrap w:val="0"/>
        <w:spacing w:line="360" w:lineRule="atLeast"/>
        <w:ind w:firstLine="3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十四年夏旱，吏</w:t>
      </w:r>
      <w:r>
        <w:rPr>
          <w:rFonts w:ascii="楷体" w:hAnsi="楷体" w:eastAsia="楷体" w:cs="楷体"/>
          <w:color w:val="000000"/>
          <w:sz w:val="22"/>
          <w:em w:val="dot"/>
        </w:rPr>
        <w:t>趣</w:t>
      </w:r>
      <w:r>
        <w:rPr>
          <w:rFonts w:ascii="楷体" w:hAnsi="楷体" w:eastAsia="楷体" w:cs="楷体"/>
          <w:color w:val="000000"/>
          <w:sz w:val="22"/>
        </w:rPr>
        <w:t>常赋，至③令为民所殴。德舆奏：“</w:t>
      </w:r>
      <w:r>
        <w:rPr>
          <w:rFonts w:ascii="楷体" w:hAnsi="楷体" w:eastAsia="楷体" w:cs="楷体"/>
          <w:color w:val="000000"/>
          <w:sz w:val="22"/>
          <w:u w:val="wave"/>
        </w:rPr>
        <w:t>宜转东都仓粟入京督江淮漕运量太仓储粜余于民则物价平而藏粟出</w:t>
      </w:r>
      <w:r>
        <w:rPr>
          <w:rFonts w:ascii="楷体" w:hAnsi="楷体" w:eastAsia="楷体" w:cs="楷体"/>
          <w:color w:val="000000"/>
          <w:sz w:val="22"/>
        </w:rPr>
        <w:t>。”帝纳其言。</w:t>
      </w:r>
    </w:p>
    <w:p w14:paraId="6DE8DCD4">
      <w:pPr>
        <w:wordWrap w:val="0"/>
        <w:spacing w:line="360" w:lineRule="atLeast"/>
        <w:ind w:firstLine="3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元和初拜相，宪宗尝问：“宰相为政，宽猛孰先?”对曰：“秦以苛暴亡，汉以宽仁兴，陛下择焉。”其论政务大体类此。卒赠尚书左仆射，</w:t>
      </w:r>
      <w:r>
        <w:rPr>
          <w:rFonts w:ascii="楷体" w:hAnsi="楷体" w:eastAsia="楷体" w:cs="楷体"/>
          <w:color w:val="000000"/>
          <w:sz w:val="22"/>
          <w:em w:val="dot"/>
        </w:rPr>
        <w:t>谥</w:t>
      </w:r>
      <w:r>
        <w:rPr>
          <w:rFonts w:ascii="楷体" w:hAnsi="楷体" w:eastAsia="楷体" w:cs="楷体"/>
          <w:color w:val="000000"/>
          <w:sz w:val="22"/>
        </w:rPr>
        <w:t>曰文。</w:t>
      </w:r>
    </w:p>
    <w:p w14:paraId="196CB0B2">
      <w:pPr>
        <w:wordWrap w:val="0"/>
        <w:spacing w:line="360" w:lineRule="atLeast"/>
        <w:ind w:right="20"/>
        <w:jc w:val="right"/>
        <w:textAlignment w:val="baseline"/>
        <w:rPr>
          <w:rFonts w:hint="eastAsia"/>
          <w:sz w:val="22"/>
        </w:rPr>
      </w:pPr>
      <w:r>
        <w:rPr>
          <w:rFonts w:ascii="宋体" w:hAnsi="宋体" w:eastAsia="宋体" w:cs="宋体"/>
          <w:color w:val="000000"/>
          <w:sz w:val="22"/>
        </w:rPr>
        <w:t>(节选自《新唐书·权德舆传》，有删改)</w:t>
      </w:r>
    </w:p>
    <w:p w14:paraId="79C363EB">
      <w:pPr>
        <w:wordWrap w:val="0"/>
        <w:spacing w:line="360" w:lineRule="atLeast"/>
        <w:ind w:firstLine="340"/>
        <w:textAlignment w:val="baseline"/>
        <w:rPr>
          <w:rFonts w:hint="eastAsia"/>
          <w:sz w:val="22"/>
        </w:rPr>
      </w:pPr>
      <w:r>
        <w:rPr>
          <w:rFonts w:ascii="楷体" w:hAnsi="楷体" w:eastAsia="楷体" w:cs="楷体"/>
          <w:color w:val="000000"/>
          <w:sz w:val="22"/>
        </w:rPr>
        <w:t>【注】①铭诔：墓志铭，祭文。②流宥：指对于那些本应受到“五刑”的罪犯，通过流放的方式来宽恕他们的罪行。③至：通“致”，招致、导致。</w:t>
      </w:r>
    </w:p>
    <w:p w14:paraId="57DD249B">
      <w:pPr>
        <w:wordWrap w:val="0"/>
        <w:spacing w:line="36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13.下面对文中字词的理解或推断，有明显错误的一项是(2分)                 (    )</w:t>
      </w:r>
    </w:p>
    <w:p w14:paraId="59D2406C">
      <w:pPr>
        <w:wordWrap w:val="0"/>
        <w:spacing w:line="36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A.“尤工铭诔”的“工”为“擅长”之意，与“工于心计”的“工”含义相同。</w:t>
      </w:r>
    </w:p>
    <w:p w14:paraId="71FE6192">
      <w:pPr>
        <w:wordWrap w:val="0"/>
        <w:spacing w:line="360" w:lineRule="atLeast"/>
        <w:ind w:left="620" w:right="2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B.“宜守信命”中的“宜”与“牡丹之爱，宜乎众矣”(《爱莲说》)中的“宜”意思一样，都为“应当”之意。</w:t>
      </w:r>
    </w:p>
    <w:p w14:paraId="46F22549">
      <w:pPr>
        <w:wordWrap w:val="0"/>
        <w:spacing w:line="360" w:lineRule="atLeast"/>
        <w:ind w:left="62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C.“趣”有“趣味”“意味”“奔赴”“催促”“快速”等义项，“吏趣常赋”中的“趣”应为“奔赴”之意。</w:t>
      </w:r>
    </w:p>
    <w:p w14:paraId="528D361D">
      <w:pPr>
        <w:wordWrap w:val="0"/>
        <w:spacing w:line="360" w:lineRule="atLeast"/>
        <w:ind w:left="620" w:hanging="26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D.“谥曰文”中的“谥”是古代帝王、贵族、大臣或其他有地位的人死后被追加的带有褒贬意义的称号，文中属美谥。</w:t>
      </w:r>
    </w:p>
    <w:p w14:paraId="0E61D326">
      <w:pPr>
        <w:wordWrap w:val="0"/>
        <w:spacing w:line="380" w:lineRule="atLeast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14.下列对文中画波浪线语句断句，正确的一项是(2分)                   (   )</w:t>
      </w:r>
    </w:p>
    <w:p w14:paraId="59EE1FC3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A.宜转东都仓粟/入京督江淮漕运/量太仓储粜余于民/则物价平而藏粟出</w:t>
      </w:r>
    </w:p>
    <w:p w14:paraId="1F455635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B.宜转东都仓粟入京/督江淮漕运/量太仓储粜余于民/则物价平而藏粟出</w:t>
      </w:r>
    </w:p>
    <w:p w14:paraId="4208E4FA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C.宜转东都仓粟入京督/江淮漕运量太仓储/粜余于民则物价平/而藏粟出</w:t>
      </w:r>
    </w:p>
    <w:p w14:paraId="6A452DB9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D.宜转东都/仓粟入京督江淮/漕运量太仓储粜余/于民则物价平而藏粟出</w:t>
      </w:r>
    </w:p>
    <w:p w14:paraId="7AF8096A">
      <w:pPr>
        <w:wordWrap w:val="0"/>
        <w:spacing w:line="380" w:lineRule="atLeast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15.用现代汉语写出文中画线语句的大意。(3分)</w:t>
      </w:r>
    </w:p>
    <w:p w14:paraId="188E2757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今潜行诛罚，是谓无名，非所以示天下也。</w:t>
      </w:r>
    </w:p>
    <w:p w14:paraId="2087E396">
      <w:pPr>
        <w:wordWrap w:val="0"/>
        <w:spacing w:line="380" w:lineRule="exact"/>
        <w:textAlignment w:val="baseline"/>
        <w:rPr>
          <w:rFonts w:hint="eastAsia"/>
        </w:rPr>
      </w:pPr>
    </w:p>
    <w:p w14:paraId="1832C710">
      <w:pPr>
        <w:wordWrap w:val="0"/>
        <w:spacing w:line="380" w:lineRule="exact"/>
        <w:textAlignment w:val="baseline"/>
        <w:rPr>
          <w:rFonts w:hint="eastAsia"/>
        </w:rPr>
      </w:pPr>
    </w:p>
    <w:p w14:paraId="6F0B74EB">
      <w:pPr>
        <w:wordWrap w:val="0"/>
        <w:spacing w:line="380" w:lineRule="atLeast"/>
        <w:ind w:left="320" w:hanging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16.假如你是唐朝史官，需为权德舆撰写评语，请依据文本内容，概括其从政为官的三个主要特点并说明理由。(5分)</w:t>
      </w:r>
    </w:p>
    <w:p w14:paraId="25915FD9">
      <w:pPr>
        <w:wordWrap w:val="0"/>
        <w:spacing w:line="220" w:lineRule="exact"/>
        <w:textAlignment w:val="baseline"/>
        <w:rPr>
          <w:rFonts w:hint="eastAsia"/>
          <w:sz w:val="22"/>
        </w:rPr>
      </w:pPr>
    </w:p>
    <w:p w14:paraId="5516C0B4">
      <w:pPr>
        <w:wordWrap w:val="0"/>
        <w:spacing w:line="220" w:lineRule="exact"/>
        <w:textAlignment w:val="baseline"/>
        <w:rPr>
          <w:rFonts w:hint="eastAsia"/>
          <w:sz w:val="22"/>
        </w:rPr>
      </w:pPr>
    </w:p>
    <w:p w14:paraId="64EB8E0F">
      <w:pPr>
        <w:wordWrap w:val="0"/>
        <w:spacing w:line="220" w:lineRule="exact"/>
        <w:textAlignment w:val="baseline"/>
        <w:rPr>
          <w:rFonts w:hint="eastAsia"/>
          <w:sz w:val="22"/>
        </w:rPr>
      </w:pPr>
    </w:p>
    <w:p w14:paraId="3BB5B908">
      <w:pPr>
        <w:wordWrap w:val="0"/>
        <w:spacing w:line="220" w:lineRule="exact"/>
        <w:textAlignment w:val="baseline"/>
        <w:rPr>
          <w:rFonts w:hint="eastAsia"/>
          <w:sz w:val="22"/>
        </w:rPr>
      </w:pPr>
    </w:p>
    <w:p w14:paraId="45882ABE">
      <w:pPr>
        <w:wordWrap w:val="0"/>
        <w:spacing w:line="220" w:lineRule="exact"/>
        <w:textAlignment w:val="baseline"/>
        <w:rPr>
          <w:rFonts w:hint="eastAsia"/>
          <w:sz w:val="22"/>
        </w:rPr>
      </w:pPr>
    </w:p>
    <w:p w14:paraId="13DC95C4">
      <w:pPr>
        <w:wordWrap w:val="0"/>
        <w:spacing w:line="280" w:lineRule="atLeast"/>
        <w:ind w:left="320"/>
        <w:textAlignment w:val="baseline"/>
        <w:rPr>
          <w:rFonts w:hint="eastAsia"/>
          <w:sz w:val="22"/>
        </w:rPr>
      </w:pPr>
      <w:r>
        <w:rPr>
          <w:rFonts w:ascii="宋体" w:hAnsi="宋体" w:eastAsia="宋体" w:cs="宋体"/>
          <w:color w:val="000000"/>
          <w:sz w:val="22"/>
        </w:rPr>
        <w:t>阅读下面的诗歌，完成17~18题</w:t>
      </w:r>
    </w:p>
    <w:p w14:paraId="106A3269">
      <w:pPr>
        <w:wordWrap w:val="0"/>
        <w:spacing w:line="280" w:lineRule="atLeast"/>
        <w:jc w:val="center"/>
        <w:textAlignment w:val="baseline"/>
        <w:rPr>
          <w:rFonts w:hint="eastAsia"/>
          <w:sz w:val="22"/>
        </w:rPr>
      </w:pPr>
      <w:r>
        <w:rPr>
          <w:rFonts w:ascii="宋体" w:hAnsi="宋体" w:eastAsia="宋体" w:cs="宋体"/>
          <w:color w:val="000000"/>
          <w:sz w:val="22"/>
        </w:rPr>
        <w:t>登柳州城楼寄漳、汀、封、连四州①刺史</w:t>
      </w:r>
    </w:p>
    <w:p w14:paraId="551C8E15">
      <w:pPr>
        <w:wordWrap w:val="0"/>
        <w:spacing w:line="340" w:lineRule="atLeast"/>
        <w:jc w:val="center"/>
        <w:textAlignment w:val="baseline"/>
        <w:rPr>
          <w:rFonts w:hint="eastAsia"/>
          <w:sz w:val="24"/>
        </w:rPr>
      </w:pPr>
      <w:r>
        <w:rPr>
          <w:rFonts w:ascii="仿宋" w:hAnsi="仿宋" w:eastAsia="仿宋" w:cs="仿宋"/>
          <w:color w:val="000000"/>
          <w:sz w:val="24"/>
        </w:rPr>
        <w:t>[唐]柳宗元</w:t>
      </w:r>
    </w:p>
    <w:p w14:paraId="43838E5A">
      <w:pPr>
        <w:wordWrap w:val="0"/>
        <w:spacing w:line="380" w:lineRule="atLeast"/>
        <w:jc w:val="center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城上高楼接大荒，海天愁思正茫茫。</w:t>
      </w:r>
    </w:p>
    <w:p w14:paraId="28F8DA8E">
      <w:pPr>
        <w:wordWrap w:val="0"/>
        <w:spacing w:line="380" w:lineRule="atLeast"/>
        <w:jc w:val="center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惊风乱飐②芙蓉③水，密雨斜侵薜荔墙。</w:t>
      </w:r>
    </w:p>
    <w:p w14:paraId="6DE5347A">
      <w:pPr>
        <w:wordWrap w:val="0"/>
        <w:spacing w:line="380" w:lineRule="atLeast"/>
        <w:jc w:val="center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岭树重遮千里目，江流曲似九回肠。</w:t>
      </w:r>
    </w:p>
    <w:p w14:paraId="0D1B23AF">
      <w:pPr>
        <w:wordWrap w:val="0"/>
        <w:spacing w:line="380" w:lineRule="atLeast"/>
        <w:jc w:val="center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共来百粤文身④地，犹自音书滞一乡！</w:t>
      </w:r>
    </w:p>
    <w:p w14:paraId="6534B1AF">
      <w:pPr>
        <w:wordWrap w:val="0"/>
        <w:spacing w:line="380" w:lineRule="atLeast"/>
        <w:ind w:firstLine="42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【注】①元和元年，柳宗元因参与永贞革新而被贬，十年后，循例被召至京师，因朝廷顽固势力的梗阻，柳宗元再度被贬为柳州刺史。这首诗是诗人初到柳州时写给一同被贬的韩泰、韩晔、陈谏、刘禹锡四人的。②乱飐(zhǎn)：吹动。③芙蓉：指荷花。④文身：古代南方少数民族有在身上刺花纹的风俗。</w:t>
      </w:r>
    </w:p>
    <w:p w14:paraId="319180DC">
      <w:pPr>
        <w:wordWrap w:val="0"/>
        <w:spacing w:line="380" w:lineRule="atLeast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17.下列对这首诗的理解或赏析，不正确的一项是(2分)                   (   )</w:t>
      </w:r>
    </w:p>
    <w:p w14:paraId="36093C2F">
      <w:pPr>
        <w:wordWrap w:val="0"/>
        <w:spacing w:line="380" w:lineRule="atLeast"/>
        <w:ind w:left="580" w:hanging="26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A.首联写作者登高临远，看到高楼与荒野相接，只觉愁绪如茫茫海天扑面而来。</w:t>
      </w:r>
    </w:p>
    <w:p w14:paraId="1B569CC3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B.诗歌颈联中，诗人仰观重岭密林、俯察江流曲折，一仰一俯，视野各异。</w:t>
      </w:r>
    </w:p>
    <w:p w14:paraId="64C89577">
      <w:pPr>
        <w:wordWrap w:val="0"/>
        <w:spacing w:line="380" w:lineRule="atLeast"/>
        <w:ind w:left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C.诗歌颔、颈两联由远及近写诗人目之所及，既涉动景，又涉静景，令人称叹。</w:t>
      </w:r>
    </w:p>
    <w:p w14:paraId="7E1AF202">
      <w:pPr>
        <w:wordWrap w:val="0"/>
        <w:spacing w:line="380" w:lineRule="atLeast"/>
        <w:ind w:left="580" w:hanging="26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D.“共来”一句，既与首句中的“大荒”照应，又再度统摄题中的“柳州”与“漳、汀、封、连四州”，使全诗结构严谨，照应自然。</w:t>
      </w:r>
    </w:p>
    <w:p w14:paraId="6AC339A0">
      <w:pPr>
        <w:wordWrap w:val="0"/>
        <w:spacing w:line="380" w:lineRule="atLeast"/>
        <w:ind w:left="320" w:hanging="320"/>
        <w:textAlignment w:val="baseline"/>
        <w:rPr>
          <w:rFonts w:hint="eastAsia"/>
        </w:rPr>
      </w:pPr>
      <w:r>
        <w:rPr>
          <w:rFonts w:ascii="宋体" w:hAnsi="宋体" w:eastAsia="宋体" w:cs="宋体"/>
          <w:color w:val="000000"/>
        </w:rPr>
        <w:t>18.班上两位同学对本诗的分析展开以下讨论，请你根据诗歌内容将对话补充完整。 (4分)</w:t>
      </w:r>
    </w:p>
    <w:p w14:paraId="5E86958D">
      <w:pPr>
        <w:wordWrap w:val="0"/>
        <w:spacing w:line="380" w:lineRule="atLeast"/>
        <w:ind w:left="32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小红：颔联通过眼前景物的描写，托物寄兴，以①“</w:t>
      </w:r>
      <w:r>
        <w:rPr>
          <w:rFonts w:ascii="楷体" w:hAnsi="楷体" w:eastAsia="楷体" w:cs="楷体"/>
          <w:color w:val="000000"/>
          <w:sz w:val="20"/>
          <w:u w:val="single"/>
        </w:rPr>
        <w:t xml:space="preserve">         </w:t>
      </w:r>
      <w:r>
        <w:rPr>
          <w:rFonts w:ascii="楷体" w:hAnsi="楷体" w:eastAsia="楷体" w:cs="楷体"/>
          <w:color w:val="000000"/>
          <w:sz w:val="20"/>
        </w:rPr>
        <w:t>”②“</w:t>
      </w:r>
      <w:r>
        <w:rPr>
          <w:rFonts w:ascii="楷体" w:hAnsi="楷体" w:eastAsia="楷体" w:cs="楷体"/>
          <w:color w:val="000000"/>
          <w:sz w:val="20"/>
          <w:u w:val="single"/>
        </w:rPr>
        <w:t xml:space="preserve">         </w:t>
      </w:r>
      <w:r>
        <w:rPr>
          <w:rFonts w:ascii="楷体" w:hAnsi="楷体" w:eastAsia="楷体" w:cs="楷体"/>
          <w:color w:val="000000"/>
          <w:sz w:val="20"/>
        </w:rPr>
        <w:t>”两个物象比喻朝廷恶势力。</w:t>
      </w:r>
    </w:p>
    <w:p w14:paraId="6C2427AC">
      <w:pPr>
        <w:wordWrap w:val="0"/>
        <w:spacing w:line="380" w:lineRule="atLeast"/>
        <w:ind w:left="32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小明：结合标题、注释及上文内容，我从尾联中读出了诗人③</w:t>
      </w:r>
      <w:r>
        <w:rPr>
          <w:rFonts w:ascii="楷体" w:hAnsi="楷体" w:eastAsia="楷体" w:cs="楷体"/>
          <w:color w:val="000000"/>
          <w:sz w:val="20"/>
          <w:u w:val="single"/>
        </w:rPr>
        <w:t xml:space="preserve">              </w:t>
      </w:r>
      <w:r>
        <w:rPr>
          <w:rFonts w:ascii="楷体" w:hAnsi="楷体" w:eastAsia="楷体" w:cs="楷体"/>
          <w:color w:val="000000"/>
          <w:sz w:val="20"/>
        </w:rPr>
        <w:t>和④</w:t>
      </w:r>
      <w:r>
        <w:rPr>
          <w:rFonts w:ascii="楷体" w:hAnsi="楷体" w:eastAsia="楷体" w:cs="楷体"/>
          <w:color w:val="000000"/>
          <w:sz w:val="20"/>
          <w:u w:val="single"/>
        </w:rPr>
        <w:t xml:space="preserve">              </w:t>
      </w:r>
      <w:r>
        <w:rPr>
          <w:rFonts w:ascii="楷体" w:hAnsi="楷体" w:eastAsia="楷体" w:cs="楷体"/>
          <w:color w:val="000000"/>
          <w:sz w:val="20"/>
        </w:rPr>
        <w:t>两种情感。</w:t>
      </w:r>
    </w:p>
    <w:p w14:paraId="4212EF70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6B788290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0935B737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6CC277D8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7B7C8284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72A7F544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30792086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31E18108">
      <w:pPr>
        <w:wordWrap w:val="0"/>
        <w:spacing w:line="340" w:lineRule="atLeast"/>
        <w:ind w:left="340"/>
        <w:textAlignment w:val="baseline"/>
        <w:rPr>
          <w:rFonts w:hint="eastAsia" w:ascii="宋体" w:hAnsi="宋体" w:eastAsia="宋体" w:cs="宋体"/>
          <w:color w:val="000000"/>
          <w:sz w:val="24"/>
        </w:rPr>
      </w:pPr>
    </w:p>
    <w:p w14:paraId="331FED45">
      <w:pPr>
        <w:wordWrap w:val="0"/>
        <w:spacing w:line="340" w:lineRule="atLeast"/>
        <w:ind w:left="340"/>
        <w:textAlignment w:val="baseline"/>
        <w:rPr>
          <w:rFonts w:hint="eastAsia"/>
          <w:sz w:val="24"/>
        </w:rPr>
      </w:pPr>
      <w:r>
        <w:rPr>
          <w:rFonts w:ascii="宋体" w:hAnsi="宋体" w:eastAsia="宋体" w:cs="宋体"/>
          <w:color w:val="000000"/>
          <w:sz w:val="24"/>
        </w:rPr>
        <w:t xml:space="preserve"> (四)名著阅读(共8分)</w:t>
      </w:r>
    </w:p>
    <w:p w14:paraId="6ADE2FFA">
      <w:pPr>
        <w:wordWrap w:val="0"/>
        <w:spacing w:line="32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阅读下面《骆驼祥子》的片段，完成19~20题。</w:t>
      </w:r>
    </w:p>
    <w:p w14:paraId="68E387B3">
      <w:pPr>
        <w:wordWrap w:val="0"/>
        <w:spacing w:line="300" w:lineRule="atLeast"/>
        <w:textAlignment w:val="baseline"/>
        <w:rPr>
          <w:rFonts w:hint="eastAsia"/>
          <w:sz w:val="22"/>
        </w:rPr>
      </w:pPr>
      <w:r>
        <w:rPr>
          <w:rFonts w:ascii="黑体" w:hAnsi="黑体" w:eastAsia="黑体" w:cs="黑体"/>
          <w:color w:val="000000"/>
          <w:sz w:val="22"/>
        </w:rPr>
        <w:t>【片段一】</w:t>
      </w:r>
    </w:p>
    <w:p w14:paraId="7BD9BDDB">
      <w:pPr>
        <w:wordWrap w:val="0"/>
        <w:spacing w:line="320" w:lineRule="atLeast"/>
        <w:ind w:firstLine="46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她可动了心。听到这个，她马上看清楚了自己的将来——完了！什么全完了！ 自己只好做一辈子车夫的老婆了！她永远逃不出这个大杂院去！她想到爸爸会再娶上一个老婆，而决没想到会这么抖手一走。假若老头子真娶上个小老婆，虎妞会去争财产，说不定还许联络好了继母，而自己得点好处……主意有的是，只要老头子老开着车厂子。决没想到老头子会这么坚决，这么毒辣，把财产都变成现钱，偷偷的藏起去！原先跟他闹翻，她以为不过是一种手段，必会不久便言归于好，她晓得人和厂非有她不行；谁能想到老头子会撒手了车厂子呢?！</w:t>
      </w:r>
    </w:p>
    <w:p w14:paraId="6B5586F9">
      <w:pPr>
        <w:wordWrap w:val="0"/>
        <w:spacing w:line="300" w:lineRule="atLeast"/>
        <w:textAlignment w:val="baseline"/>
        <w:rPr>
          <w:rFonts w:hint="eastAsia"/>
          <w:sz w:val="22"/>
        </w:rPr>
      </w:pPr>
      <w:r>
        <w:rPr>
          <w:rFonts w:ascii="黑体" w:hAnsi="黑体" w:eastAsia="黑体" w:cs="黑体"/>
          <w:color w:val="000000"/>
          <w:sz w:val="22"/>
        </w:rPr>
        <w:t>【片段二】</w:t>
      </w:r>
    </w:p>
    <w:p w14:paraId="4B27E795">
      <w:pPr>
        <w:wordWrap w:val="0"/>
        <w:spacing w:line="320" w:lineRule="atLeast"/>
        <w:ind w:firstLine="46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二强子在去年夏天把女儿小福子——十九岁——卖给了一个军人。卖了二百块钱。小福子走后，二强子颇阔气了一阵，把当都赎出来，还另外作了几件新衣，全家都穿得怪齐整的。二强嫂是全院里最矮最丑的妇人，嚵脑门，大腮帮，头上没有什么头发，牙老露在外边，脸上被雀斑占满，看着令人恶心。她也红着眼皮，一边哭着女儿，一边穿上新蓝大衫。二强子的脾气一向就暴，卖了女儿之后，常喝几盅酒；酒后眼泪在眼圈里，就特别的好找毛病。二强嫂虽然穿上新大衫，也吃口饱饭，可是乐不抵苦，挨揍的次数比以前差不多增加了一倍。</w:t>
      </w:r>
    </w:p>
    <w:p w14:paraId="54EC12F9">
      <w:pPr>
        <w:wordWrap w:val="0"/>
        <w:spacing w:line="300" w:lineRule="atLeast"/>
        <w:textAlignment w:val="baseline"/>
        <w:rPr>
          <w:rFonts w:hint="eastAsia"/>
          <w:sz w:val="22"/>
        </w:rPr>
      </w:pPr>
      <w:r>
        <w:rPr>
          <w:rFonts w:ascii="黑体" w:hAnsi="黑体" w:eastAsia="黑体" w:cs="黑体"/>
          <w:color w:val="000000"/>
          <w:sz w:val="22"/>
        </w:rPr>
        <w:t>【片段三】</w:t>
      </w:r>
    </w:p>
    <w:p w14:paraId="7FA0BE1C">
      <w:pPr>
        <w:wordWrap w:val="0"/>
        <w:spacing w:line="320" w:lineRule="atLeast"/>
        <w:ind w:firstLine="46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这绝不会是小福子的坟，他知道，可是他的泪一串一串的往下落。 什么也没有了，连小福子也入了土！他是要强的，小福子是要强的，他只剩下些没有作用的泪，她已作了吊死鬼！一领席，埋在乱死岗子，这就是努力一世的下场头！</w:t>
      </w:r>
    </w:p>
    <w:p w14:paraId="54AA2857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19.下面是对以上内容所做的批注，不正确的一项是(2分)                     (    )</w:t>
      </w:r>
    </w:p>
    <w:p w14:paraId="1EDA684D">
      <w:pPr>
        <w:wordWrap w:val="0"/>
        <w:spacing w:line="320" w:lineRule="atLeast"/>
        <w:ind w:left="620" w:hanging="28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A.片段一中“决没想到老头子会这么坚决，这么毒辣”“偷偷的藏起去”，体现了虎妞低估了刘四爷为利益抛弃亲情的残忍。</w:t>
      </w:r>
    </w:p>
    <w:p w14:paraId="3BE00B85">
      <w:pPr>
        <w:wordWrap w:val="0"/>
        <w:spacing w:line="32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B.片段二中二强子赎当、做新衣体现了他对家庭的责任感。</w:t>
      </w:r>
    </w:p>
    <w:p w14:paraId="1D26B3FA">
      <w:pPr>
        <w:wordWrap w:val="0"/>
        <w:spacing w:line="32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C.片段三“这就是努力一世的下场头！”写出了祥子内心世界的崩塌。</w:t>
      </w:r>
    </w:p>
    <w:p w14:paraId="70D33C4F">
      <w:pPr>
        <w:wordWrap w:val="0"/>
        <w:spacing w:line="320" w:lineRule="atLeast"/>
        <w:ind w:left="3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D.作为语言大师的老舍，连取名都富含深意，“小福子”和“虎妞”亦暗藏巧思。</w:t>
      </w:r>
    </w:p>
    <w:p w14:paraId="72BD8F44">
      <w:pPr>
        <w:wordWrap w:val="0"/>
        <w:spacing w:line="320" w:lineRule="atLeast"/>
        <w:ind w:left="320" w:hanging="32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20.虎妞、小福子作为小说中重要的女性角色，她们虽出身、性格均不相同，却有着相同的人物命运——死亡。请结合整本书内容和主旨，从情节关联、创作意图角度，谈谈你对这一点的理解。(6分)</w:t>
      </w:r>
    </w:p>
    <w:p w14:paraId="6D2E2B8C">
      <w:pPr>
        <w:wordWrap w:val="0"/>
        <w:spacing w:line="320" w:lineRule="exact"/>
        <w:textAlignment w:val="baseline"/>
        <w:rPr>
          <w:rFonts w:hint="eastAsia"/>
          <w:sz w:val="20"/>
        </w:rPr>
      </w:pPr>
    </w:p>
    <w:p w14:paraId="1F497FD7">
      <w:pPr>
        <w:wordWrap w:val="0"/>
        <w:spacing w:line="320" w:lineRule="exact"/>
        <w:textAlignment w:val="baseline"/>
        <w:rPr>
          <w:rFonts w:hint="eastAsia"/>
          <w:sz w:val="20"/>
        </w:rPr>
      </w:pPr>
    </w:p>
    <w:p w14:paraId="61BA16D2">
      <w:pPr>
        <w:wordWrap w:val="0"/>
        <w:spacing w:line="320" w:lineRule="exact"/>
        <w:textAlignment w:val="baseline"/>
        <w:rPr>
          <w:rFonts w:hint="eastAsia"/>
          <w:sz w:val="20"/>
        </w:rPr>
      </w:pPr>
    </w:p>
    <w:p w14:paraId="3B0A6D93">
      <w:pPr>
        <w:wordWrap w:val="0"/>
        <w:spacing w:line="300" w:lineRule="atLeast"/>
        <w:textAlignment w:val="baseline"/>
        <w:rPr>
          <w:rFonts w:hint="eastAsia"/>
          <w:sz w:val="22"/>
        </w:rPr>
      </w:pPr>
      <w:r>
        <w:rPr>
          <w:rFonts w:ascii="黑体" w:hAnsi="黑体" w:eastAsia="黑体" w:cs="黑体"/>
          <w:color w:val="000000"/>
          <w:sz w:val="22"/>
        </w:rPr>
        <w:t>三、写作(共50分)</w:t>
      </w:r>
    </w:p>
    <w:p w14:paraId="1A1A80D6">
      <w:pPr>
        <w:wordWrap w:val="0"/>
        <w:spacing w:line="320" w:lineRule="atLeast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21.阅读下面的文字，根据要求写作。</w:t>
      </w:r>
    </w:p>
    <w:p w14:paraId="05CD62D2">
      <w:pPr>
        <w:wordWrap w:val="0"/>
        <w:spacing w:line="320" w:lineRule="atLeast"/>
        <w:ind w:left="340" w:firstLine="440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有一种小鸟仅凭一小截树枝就能飞越太平洋。 累了，就把那截树枝扔到水面上，然后落在树枝上休息；饿了，它就站在树枝上捕鱼。其实在生活中，每个人都有自己心底的“那截树枝”，可能是温情、追求，也可能是习惯、责任……</w:t>
      </w:r>
    </w:p>
    <w:p w14:paraId="3354B3EF">
      <w:pPr>
        <w:wordWrap w:val="0"/>
        <w:spacing w:line="320" w:lineRule="atLeast"/>
        <w:ind w:left="340" w:firstLine="4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你心底的“那截树枝”是什么呢?请你以“那截树枝”为题写一篇文章。</w:t>
      </w:r>
    </w:p>
    <w:p w14:paraId="5387A0A7">
      <w:pPr>
        <w:wordWrap w:val="0"/>
        <w:spacing w:line="320" w:lineRule="atLeast"/>
        <w:ind w:left="340" w:firstLine="440"/>
        <w:textAlignment w:val="baseline"/>
        <w:rPr>
          <w:rFonts w:hint="eastAsia"/>
          <w:sz w:val="20"/>
        </w:rPr>
      </w:pPr>
      <w:r>
        <w:rPr>
          <w:rFonts w:ascii="宋体" w:hAnsi="宋体" w:eastAsia="宋体" w:cs="宋体"/>
          <w:color w:val="000000"/>
          <w:sz w:val="20"/>
        </w:rPr>
        <w:t>写作要求：①力求写出自己独特的感受或体会。②文体不限，但不要写成戏剧或诗歌。③不少于600字，不要抄袭，不要套作。④文中不得出现自己的真实姓名、校名等相关信息。</w:t>
      </w:r>
    </w:p>
    <w:p w14:paraId="152B15CA">
      <w:pPr>
        <w:wordWrap w:val="0"/>
        <w:spacing w:line="280" w:lineRule="exact"/>
        <w:textAlignment w:val="baseline"/>
        <w:rPr>
          <w:rFonts w:hint="eastAsia"/>
          <w:sz w:val="25"/>
        </w:rPr>
      </w:pPr>
    </w:p>
    <w:p w14:paraId="30EFA82C">
      <w:pPr>
        <w:wordWrap w:val="0"/>
        <w:spacing w:line="280" w:lineRule="exact"/>
        <w:textAlignment w:val="baseline"/>
        <w:rPr>
          <w:rFonts w:hint="eastAsia"/>
          <w:sz w:val="25"/>
        </w:rPr>
      </w:pPr>
    </w:p>
    <w:p w14:paraId="751365E4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0438C7BB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1152F3A1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36591EC9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13FEE0CF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34032C3B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78C4B4C3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2D579B2C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14E8A40E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3BEA61FC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29BDE387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74CE89DB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328B9244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2F771059">
      <w:pPr>
        <w:wordWrap w:val="0"/>
        <w:spacing w:line="440" w:lineRule="atLeast"/>
        <w:jc w:val="center"/>
        <w:textAlignment w:val="baseline"/>
        <w:rPr>
          <w:rFonts w:hint="eastAsia" w:ascii="宋体" w:hAnsi="宋体" w:eastAsia="宋体" w:cs="宋体"/>
          <w:color w:val="000000"/>
          <w:sz w:val="33"/>
        </w:rPr>
      </w:pPr>
    </w:p>
    <w:p w14:paraId="05BAF16A">
      <w:pPr>
        <w:wordWrap w:val="0"/>
        <w:spacing w:line="440" w:lineRule="atLeast"/>
        <w:jc w:val="center"/>
        <w:textAlignment w:val="baseline"/>
        <w:rPr>
          <w:rFonts w:hint="eastAsia"/>
          <w:sz w:val="33"/>
        </w:rPr>
      </w:pPr>
      <w:r>
        <w:rPr>
          <w:rFonts w:ascii="宋体" w:hAnsi="宋体" w:eastAsia="宋体" w:cs="宋体"/>
          <w:color w:val="000000"/>
          <w:sz w:val="33"/>
        </w:rPr>
        <w:t>2025届九年级第四次质量调研检测</w:t>
      </w:r>
    </w:p>
    <w:p w14:paraId="6FCC2321">
      <w:pPr>
        <w:wordWrap w:val="0"/>
        <w:spacing w:before="140" w:line="440" w:lineRule="atLeast"/>
        <w:jc w:val="center"/>
        <w:textAlignment w:val="baseline"/>
        <w:rPr>
          <w:rFonts w:hint="eastAsia"/>
          <w:sz w:val="33"/>
        </w:rPr>
      </w:pPr>
      <w:r>
        <w:rPr>
          <w:rFonts w:ascii="宋体" w:hAnsi="宋体" w:eastAsia="宋体" w:cs="宋体"/>
          <w:color w:val="000000"/>
          <w:sz w:val="33"/>
        </w:rPr>
        <w:t>语文参考答案</w:t>
      </w:r>
    </w:p>
    <w:p w14:paraId="056CAEF7">
      <w:pPr>
        <w:wordWrap w:val="0"/>
        <w:spacing w:line="260" w:lineRule="exact"/>
        <w:jc w:val="center"/>
        <w:textAlignment w:val="baseline"/>
        <w:rPr>
          <w:rFonts w:hint="eastAsia"/>
          <w:sz w:val="19"/>
        </w:rPr>
      </w:pPr>
    </w:p>
    <w:p w14:paraId="3580E484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1. D(A.以身作则;B.哺bǔ,鞠躬尽瘁;C.载zài。)</w:t>
      </w:r>
    </w:p>
    <w:p w14:paraId="2CCB6AEE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2. B(应修改为双引号。)</w:t>
      </w:r>
    </w:p>
    <w:p w14:paraId="12D1F12C">
      <w:pPr>
        <w:wordWrap w:val="0"/>
        <w:spacing w:line="260" w:lineRule="atLeast"/>
        <w:textAlignment w:val="baseline"/>
        <w:rPr>
          <w:rFonts w:hint="eastAsia"/>
          <w:sz w:val="19"/>
        </w:rPr>
      </w:pPr>
      <w:bookmarkStart w:id="0" w:name="_GoBack"/>
      <w:r>
        <w:rPr>
          <w:rFonts w:ascii="宋体" w:hAnsi="宋体" w:eastAsia="宋体" w:cs="宋体"/>
          <w:color w:val="000000"/>
          <w:sz w:val="19"/>
        </w:rPr>
        <w:t>3.(1)了却君王天下事 赢得生前身后名  (2)报君黄金台上意 提携玉龙为君死(每空1分)</w:t>
      </w:r>
    </w:p>
    <w:bookmarkEnd w:id="0"/>
    <w:p w14:paraId="1B1DEE1E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4.(示例)龙舟破浪，千帆争渡贺盛时/龙舟争渡，千帆破浪贺盛时。(2分)</w:t>
      </w:r>
    </w:p>
    <w:p w14:paraId="6644B329">
      <w:pPr>
        <w:wordWrap w:val="0"/>
        <w:spacing w:line="260" w:lineRule="atLeast"/>
        <w:ind w:left="180" w:hanging="1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5.(示例)九年级将于5月26 日上午9点在学校体育馆举行“浓情端午，家国天下”端午节文化活动周的开幕式，诚邀请您莅临活动开幕式并致辞，期待您的到来！(评分要点：时间1分，地点1分，活动名称1分，校长致辞1分，语言礼貌得体1分，语言简洁不超过80字1分，共6分)</w:t>
      </w:r>
    </w:p>
    <w:p w14:paraId="749A29EC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6.(示例)结论一：乡村居民喜欢自己包粽子的比例明显高于城镇居民。(2分)</w:t>
      </w:r>
    </w:p>
    <w:p w14:paraId="59473081">
      <w:pPr>
        <w:wordWrap w:val="0"/>
        <w:spacing w:line="260" w:lineRule="atLeast"/>
        <w:ind w:left="1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结论二：老年人群体中喜欢自己包粽子的比例远高于年轻人。(2分)</w:t>
      </w:r>
    </w:p>
    <w:p w14:paraId="1B1CA2C0">
      <w:pPr>
        <w:wordWrap w:val="0"/>
        <w:spacing w:line="260" w:lineRule="atLeast"/>
        <w:ind w:left="180" w:hanging="1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7. D(A.“目前已经成为我国经济增长的新引擎”错误。B.“已全面超越国际领先水平”错误。C.中国人形机器人市场规模增速为50%，高于全球平均水平。)</w:t>
      </w:r>
    </w:p>
    <w:p w14:paraId="349C6A14">
      <w:pPr>
        <w:wordWrap w:val="0"/>
        <w:spacing w:line="260" w:lineRule="atLeast"/>
        <w:ind w:left="180" w:hanging="1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8. A(B.“全球唯一的技术领导者”无文本依据，原文未提及中国在人形机器人领域技术全面领先或唯一性。C.材料三列举了人形机器人在医疗、教育、家庭、工业领域的应用，但未涉及“军事战斗”，属于无依据的扩展。D.依据材料三，“现阶段人形机器人已完全替代养老院的所有护工”无法推断出来。)</w:t>
      </w:r>
    </w:p>
    <w:p w14:paraId="6F9E624C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9.政府(政策)支持、科技创新能力强(科技人才努力)、市场需求大(每点2分，任写两点即得满分)</w:t>
      </w:r>
    </w:p>
    <w:p w14:paraId="2A2DE011">
      <w:pPr>
        <w:wordWrap w:val="0"/>
        <w:spacing w:line="280" w:lineRule="atLeast"/>
        <w:textAlignment w:val="baseline"/>
        <w:rPr>
          <w:rFonts w:hint="eastAsia"/>
          <w:sz w:val="22"/>
        </w:rPr>
      </w:pPr>
      <w:r>
        <w:rPr>
          <w:rFonts w:ascii="宋体" w:hAnsi="宋体" w:eastAsia="宋体" w:cs="宋体"/>
          <w:color w:val="000000"/>
          <w:sz w:val="22"/>
        </w:rPr>
        <w:t>10. AE</w:t>
      </w:r>
    </w:p>
    <w:p w14:paraId="3CF9B9BA">
      <w:pPr>
        <w:wordWrap w:val="0"/>
        <w:spacing w:line="260" w:lineRule="atLeast"/>
        <w:ind w:left="280" w:hanging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11.①使故事情节完成：字画最终被博物馆收藏，交代了字画最终的结局，使整个故事的情节更为完整。②丰富人物形象：通过字画在博物馆展出以及展品介绍中的捐赠人署名结尾，表现了常先生、刘三爷、王六三人保护国宝、保护中华文化的人物形象。③升华主题：字画最终在博物馆展出，升华了小说保护文化瑰宝、传承文化精神的主题。④引发读者思考：这样的结尾给读者留下了深刻的印象，引发读者对文化传承、人性美好等问题的思考，让读者在感受故事之余，能有更深入的感悟和启示。(每点2分，任答三点即得满分，角度和表述相似即可得分)</w:t>
      </w:r>
    </w:p>
    <w:p w14:paraId="5356EE55">
      <w:pPr>
        <w:wordWrap w:val="0"/>
        <w:spacing w:line="260" w:lineRule="atLeast"/>
        <w:ind w:left="280" w:hanging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12.①指珍贵的唐代古画和常先生的高超装裱技术。(2分)②指在乱世中常先生为革命奉献牺牲，刘三爷对朋友的真诚信任和守诺重情，王六作为商人舍利取义三种品质。(2分)③指常先生、刘三爷、王六共同具有的保护民族文化瑰宝、传承文化精神的品质。(2分)</w:t>
      </w:r>
    </w:p>
    <w:p w14:paraId="490223F2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13. C(“吏趣常赋”中的“趣”应为“催促”之意。)</w:t>
      </w:r>
    </w:p>
    <w:p w14:paraId="7229D86C">
      <w:pPr>
        <w:wordWrap w:val="0"/>
        <w:spacing w:line="260" w:lineRule="atLeast"/>
        <w:ind w:left="280" w:hanging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14. B[这样断句完整呈现了三个措施(转运、督运、粜粮)及其效果，语义连贯，符合文言文表达习惯。其他选项或割裂语义(A),或破坏短语结构(C、D)。]</w:t>
      </w:r>
    </w:p>
    <w:p w14:paraId="4A609B73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15.如今暗中诛杀，名不正言不顺，这不是用来昭示天下的做法。(每个分句大意对得1分，重点词语关注“潜”“所以”。)</w:t>
      </w:r>
    </w:p>
    <w:p w14:paraId="77385A20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16.①耿直敢谏/坚守原则：上疏反对宪宗秘密诛杀流放官员，认为应该信守承诺，不能随意更改。</w:t>
      </w:r>
    </w:p>
    <w:p w14:paraId="47E6652D">
      <w:pPr>
        <w:wordWrap w:val="0"/>
        <w:spacing w:line="260" w:lineRule="atLeast"/>
        <w:ind w:left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②恤民务实/体恤民情/善于理政：旱灾时建议平粜储粮稳定物价。</w:t>
      </w:r>
    </w:p>
    <w:p w14:paraId="6CC44A62">
      <w:pPr>
        <w:wordWrap w:val="0"/>
        <w:spacing w:line="260" w:lineRule="atLeast"/>
        <w:ind w:left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③治政有方/奉扬仁风/善于劝谏：以秦汉兴亡为例阐述为政之道。</w:t>
      </w:r>
    </w:p>
    <w:p w14:paraId="4166860A">
      <w:pPr>
        <w:wordWrap w:val="0"/>
        <w:spacing w:line="260" w:lineRule="atLeast"/>
        <w:ind w:left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(答出一点给2分，答出两点给4分，答出三点给5分)</w:t>
      </w:r>
    </w:p>
    <w:p w14:paraId="153111F7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17. C(“由远及近”错误。颔联是近景，颈联是远景。)</w:t>
      </w:r>
    </w:p>
    <w:p w14:paraId="168AEC87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18.①惊风 ②密雨 ③被贬的愁苦 ④对朋友的思念/无法与朋友互通音信的悲愁(每空1分)</w:t>
      </w:r>
    </w:p>
    <w:p w14:paraId="6AA0A891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19. B(赎当、做新衣仅为二强子的短期享乐，未体现他对家庭的责任感。)</w:t>
      </w:r>
    </w:p>
    <w:p w14:paraId="306FC55A">
      <w:pPr>
        <w:wordWrap w:val="0"/>
        <w:spacing w:line="260" w:lineRule="atLeast"/>
        <w:ind w:left="280" w:hanging="280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20.①推动情节发展，虎妞和小福子的先后死亡，推动了主人公祥子命运的彻底崩塌。(2分)②揭露旧社会对女性的压迫，表达了作者对社会黑暗的批判。(2分)③表达了作者对那个时代女性不幸命运的同情。(2分)</w:t>
      </w:r>
    </w:p>
    <w:p w14:paraId="4AF2DF24">
      <w:pPr>
        <w:wordWrap w:val="0"/>
        <w:spacing w:line="260" w:lineRule="atLeast"/>
        <w:textAlignment w:val="baseline"/>
        <w:rPr>
          <w:rFonts w:hint="eastAsia"/>
          <w:sz w:val="19"/>
        </w:rPr>
      </w:pPr>
      <w:r>
        <w:rPr>
          <w:rFonts w:ascii="宋体" w:hAnsi="宋体" w:eastAsia="宋体" w:cs="宋体"/>
          <w:color w:val="000000"/>
          <w:sz w:val="19"/>
        </w:rPr>
        <w:t>21.略</w:t>
      </w:r>
    </w:p>
    <w:p w14:paraId="626752ED">
      <w:pPr>
        <w:wordWrap w:val="0"/>
        <w:spacing w:line="240" w:lineRule="atLeast"/>
        <w:textAlignment w:val="baseline"/>
        <w:rPr>
          <w:rFonts w:hint="eastAsia"/>
          <w:sz w:val="17"/>
        </w:rPr>
      </w:pPr>
      <w:r>
        <w:rPr>
          <w:rFonts w:ascii="黑体" w:hAnsi="黑体" w:eastAsia="黑体" w:cs="黑体"/>
          <w:color w:val="000000"/>
          <w:sz w:val="17"/>
        </w:rPr>
        <w:t>【参考译文】</w:t>
      </w:r>
    </w:p>
    <w:p w14:paraId="30E528B0">
      <w:pPr>
        <w:wordWrap w:val="0"/>
        <w:spacing w:line="260" w:lineRule="atLeast"/>
        <w:ind w:right="20" w:firstLine="400"/>
        <w:textAlignment w:val="baseline"/>
        <w:rPr>
          <w:rFonts w:hint="eastAsia"/>
          <w:sz w:val="19"/>
        </w:rPr>
      </w:pPr>
      <w:r>
        <w:rPr>
          <w:rFonts w:ascii="楷体" w:hAnsi="楷体" w:eastAsia="楷体" w:cs="楷体"/>
          <w:color w:val="000000"/>
          <w:sz w:val="19"/>
        </w:rPr>
        <w:t>权德舆，字载之，喜爱撰写文章，尤其擅长墓志铭和祭文，未满二十岁就以文才闻名于儒林。唐德宗听闻他的才能，征召他担任太常博士。</w:t>
      </w:r>
    </w:p>
    <w:p w14:paraId="6256B290">
      <w:pPr>
        <w:wordWrap w:val="0"/>
        <w:spacing w:line="260" w:lineRule="atLeast"/>
        <w:ind w:firstLine="400"/>
        <w:textAlignment w:val="baseline"/>
        <w:rPr>
          <w:rFonts w:hint="eastAsia"/>
          <w:sz w:val="19"/>
        </w:rPr>
      </w:pPr>
      <w:r>
        <w:rPr>
          <w:rFonts w:ascii="楷体" w:hAnsi="楷体" w:eastAsia="楷体" w:cs="楷体"/>
          <w:color w:val="000000"/>
          <w:sz w:val="19"/>
        </w:rPr>
        <w:t>权德舆性格耿直，当时有运粮使董溪、于皋谟盗用军费，案发后被流放岭南。宪宗后悔对他们的处罚太轻，秘密派遣使臣在流放途中追上并将他们处死。权德舆立即上疏说：“董溪等人罪当公开处决，但既然已经判决流放，就应当信守承诺。如今暗中诛杀，名不正言不顺，这不是用来昭示天下的做法。”</w:t>
      </w:r>
    </w:p>
    <w:p w14:paraId="330D3B38">
      <w:pPr>
        <w:wordWrap w:val="0"/>
        <w:spacing w:line="260" w:lineRule="atLeast"/>
        <w:ind w:right="20" w:firstLine="400"/>
        <w:textAlignment w:val="baseline"/>
        <w:rPr>
          <w:rFonts w:hint="eastAsia"/>
          <w:sz w:val="19"/>
        </w:rPr>
      </w:pPr>
      <w:r>
        <w:rPr>
          <w:rFonts w:ascii="楷体" w:hAnsi="楷体" w:eastAsia="楷体" w:cs="楷体"/>
          <w:color w:val="000000"/>
          <w:sz w:val="19"/>
        </w:rPr>
        <w:t>贞元十四年夏季大旱，官吏催缴常规赋税，以致县令被百姓殴打。权德舆上奏：“应当调运洛阳粮仓的粮食入京，督促江淮地区的漕运，计量太仓储备后将余粮平价卖给百姓，这样物价就能平稳而囤积的粮食也会流入市场。”皇帝采纳了他的建议。</w:t>
      </w:r>
    </w:p>
    <w:p w14:paraId="1DA5A551">
      <w:pPr>
        <w:wordWrap w:val="0"/>
        <w:spacing w:line="260" w:lineRule="atLeast"/>
        <w:ind w:right="20" w:firstLine="400"/>
        <w:textAlignment w:val="baseline"/>
        <w:rPr>
          <w:rFonts w:hint="eastAsia"/>
          <w:sz w:val="19"/>
        </w:rPr>
      </w:pPr>
      <w:r>
        <w:rPr>
          <w:rFonts w:ascii="楷体" w:hAnsi="楷体" w:eastAsia="楷体" w:cs="楷体"/>
          <w:color w:val="000000"/>
          <w:sz w:val="19"/>
        </w:rPr>
        <w:t>元和初年拜相，宪宗曾问他：“宰相治国，宽厚与严厉哪个更重要?”他回答说：“秦朝因严苛暴虐而亡，汉朝因宽厚仁德而兴，请陛下选择。”他议论政事大多如此。去世后追赠尚书左仆射，谥号“文”。</w:t>
      </w:r>
    </w:p>
    <w:p w14:paraId="76C3E352">
      <w:pPr>
        <w:wordWrap w:val="0"/>
        <w:spacing w:line="220" w:lineRule="exact"/>
        <w:textAlignment w:val="baseline"/>
        <w:rPr>
          <w:rFonts w:hint="eastAsia"/>
          <w:sz w:val="20"/>
        </w:rPr>
      </w:pPr>
    </w:p>
    <w:p w14:paraId="53F4CB41">
      <w:pPr>
        <w:wordWrap w:val="0"/>
        <w:spacing w:line="220" w:lineRule="exact"/>
        <w:textAlignment w:val="baseline"/>
        <w:rPr>
          <w:rFonts w:hint="eastAsia"/>
          <w:sz w:val="20"/>
        </w:rPr>
      </w:pPr>
    </w:p>
    <w:p w14:paraId="7126703A">
      <w:pPr>
        <w:wordWrap w:val="0"/>
        <w:spacing w:line="280" w:lineRule="atLeast"/>
        <w:jc w:val="center"/>
        <w:textAlignment w:val="baseline"/>
        <w:rPr>
          <w:rFonts w:hint="eastAsia"/>
          <w:sz w:val="20"/>
        </w:rPr>
      </w:pPr>
      <w:r>
        <w:rPr>
          <w:rFonts w:ascii="楷体" w:hAnsi="楷体" w:eastAsia="楷体" w:cs="楷体"/>
          <w:color w:val="000000"/>
          <w:sz w:val="20"/>
        </w:rPr>
        <w:t>语文参考答案(F)--1</w:t>
      </w:r>
    </w:p>
    <w:sectPr>
      <w:footerReference r:id="rId3" w:type="default"/>
      <w:footerReference r:id="rId4" w:type="even"/>
      <w:pgSz w:w="11900" w:h="16820"/>
      <w:pgMar w:top="700" w:right="860" w:bottom="700" w:left="860" w:header="600" w:footer="50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DE88F">
    <w:pPr>
      <w:pBdr>
        <w:top w:val="none" w:color="auto" w:sz="0" w:space="0"/>
      </w:pBdr>
    </w:pPr>
  </w:p>
  <w:p w14:paraId="364F8B3C"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9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9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 w14:paraId="375ACF6E"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69C24">
    <w:pPr>
      <w:pBdr>
        <w:top w:val="none" w:color="auto" w:sz="0" w:space="0"/>
      </w:pBdr>
    </w:pPr>
  </w:p>
  <w:p w14:paraId="6AB33162"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 w14:paraId="693790D7">
    <w:pPr>
      <w:jc w:val="right"/>
    </w:pPr>
    <w:r>
      <w:rPr>
        <w:rFonts w:ascii="宋体" w:hAnsi="宋体" w:eastAsia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7"/>
  <w:removePersonalInformation/>
  <w:bordersDoNotSurroundHeader w:val="1"/>
  <w:bordersDoNotSurroundFooter w:val="1"/>
  <w:documentProtection w:enforcement="0"/>
  <w:defaultTabStop w:val="4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83"/>
    <w:rsid w:val="00146956"/>
    <w:rsid w:val="004151FC"/>
    <w:rsid w:val="00506A44"/>
    <w:rsid w:val="00816AC9"/>
    <w:rsid w:val="00822242"/>
    <w:rsid w:val="00997883"/>
    <w:rsid w:val="009E7A59"/>
    <w:rsid w:val="00C02FC6"/>
    <w:rsid w:val="00CA5233"/>
    <w:rsid w:val="00D73127"/>
    <w:rsid w:val="BF56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2025-05-27T11:09:35Z</dcterms:created>
  <dcterms:modified xsi:type="dcterms:W3CDTF">2025-05-27T11:11:07Z</dcterms:modified>
  <dc:title>2025年湖南省长沙市湖南师大附中教育集团中考二模语文试题.docx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F7CF69DE3BB694FF4B2D3568F7FC0A26_42</vt:lpwstr>
  </property>
</Properties>
</file>