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0527AD" w:rsidRPr="005F483F">
      <w:pPr>
        <w:wordWrap w:val="0"/>
        <w:spacing w:line="480" w:lineRule="atLeast"/>
        <w:jc w:val="center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10629900</wp:posOffset>
            </wp:positionV>
            <wp:extent cx="304800" cy="4826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F483F">
        <w:rPr>
          <w:rFonts w:asciiTheme="minorEastAsia" w:hAnsiTheme="minorEastAsia" w:cs="宋体"/>
          <w:color w:val="000000"/>
          <w:szCs w:val="21"/>
        </w:rPr>
        <w:t>2025年上学期九年级一模检测试卷</w:t>
      </w:r>
    </w:p>
    <w:p w:rsidR="000527AD" w:rsidRPr="005F483F">
      <w:pPr>
        <w:wordWrap w:val="0"/>
        <w:spacing w:line="600" w:lineRule="atLeast"/>
        <w:jc w:val="center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语文科目</w:t>
      </w:r>
    </w:p>
    <w:p w:rsidR="000527AD" w:rsidRPr="005F483F">
      <w:pPr>
        <w:wordWrap w:val="0"/>
        <w:spacing w:line="34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 xml:space="preserve">         命题人：                          审题人：</w:t>
      </w:r>
    </w:p>
    <w:p w:rsidR="000527AD" w:rsidRPr="005F483F">
      <w:pPr>
        <w:wordWrap w:val="0"/>
        <w:spacing w:line="34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考生注意：本试卷共三道大题，21道小题，满分120分，时量120分钟。</w:t>
      </w:r>
    </w:p>
    <w:p w:rsidR="000527AD" w:rsidRPr="005F483F">
      <w:pPr>
        <w:wordWrap w:val="0"/>
        <w:spacing w:line="34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一、积累运用(20分)</w:t>
      </w:r>
    </w:p>
    <w:p w:rsidR="000527AD" w:rsidRPr="005F483F">
      <w:pPr>
        <w:wordWrap w:val="0"/>
        <w:spacing w:line="300" w:lineRule="atLeast"/>
        <w:ind w:right="180" w:firstLine="44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大型系列纪录片《大国基石》在央视综合频道播出后收视率持续提升，学校组织同学们探究《大国基石》热播背后的流量密码，下面是同学们的探究成果。</w:t>
      </w:r>
    </w:p>
    <w:p w:rsidR="000527AD" w:rsidRPr="005F483F">
      <w:pPr>
        <w:wordWrap w:val="0"/>
        <w:spacing w:line="300" w:lineRule="atLeast"/>
        <w:ind w:right="120" w:firstLine="44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①《大国基石》系列纪录片记录了无数一线员工</w:t>
      </w:r>
      <w:r w:rsidRPr="005F483F">
        <w:rPr>
          <w:rFonts w:asciiTheme="minorEastAsia" w:hAnsiTheme="minorEastAsia" w:cs="楷体"/>
          <w:color w:val="000000"/>
          <w:szCs w:val="21"/>
          <w:em w:val="dot"/>
        </w:rPr>
        <w:t>无怨无诲</w:t>
      </w:r>
      <w:r w:rsidRPr="005F483F">
        <w:rPr>
          <w:rFonts w:asciiTheme="minorEastAsia" w:hAnsiTheme="minorEastAsia" w:cs="楷体"/>
          <w:color w:val="000000"/>
          <w:szCs w:val="21"/>
        </w:rPr>
        <w:t>的奉献，如攀登技术</w:t>
      </w:r>
      <w:r w:rsidRPr="005F483F">
        <w:rPr>
          <w:rFonts w:asciiTheme="minorEastAsia" w:hAnsiTheme="minorEastAsia" w:cs="楷体"/>
          <w:color w:val="000000"/>
          <w:szCs w:val="21"/>
          <w:em w:val="dot"/>
        </w:rPr>
        <w:t>巅峰</w:t>
      </w:r>
      <w:r w:rsidRPr="005F483F">
        <w:rPr>
          <w:rFonts w:asciiTheme="minorEastAsia" w:hAnsiTheme="minorEastAsia" w:cs="楷体"/>
          <w:color w:val="000000"/>
          <w:szCs w:val="21"/>
        </w:rPr>
        <w:t>的科学家，工程师，又如夯实运营之基的调度员、检修员。②通过一个个镜头，展现了一线员工的精神事迹，</w:t>
      </w:r>
      <w:r w:rsidRPr="005F483F">
        <w:rPr>
          <w:rFonts w:asciiTheme="minorEastAsia" w:hAnsiTheme="minorEastAsia" w:cs="楷体"/>
          <w:color w:val="000000"/>
          <w:szCs w:val="21"/>
          <w:em w:val="dot"/>
        </w:rPr>
        <w:t>诠释</w:t>
      </w:r>
      <w:r w:rsidRPr="005F483F">
        <w:rPr>
          <w:rFonts w:asciiTheme="minorEastAsia" w:hAnsiTheme="minorEastAsia" w:cs="楷体"/>
          <w:color w:val="000000"/>
          <w:szCs w:val="21"/>
        </w:rPr>
        <w:t>了家国情怀！</w:t>
      </w:r>
    </w:p>
    <w:p w:rsidR="000527AD" w:rsidRPr="005F483F">
      <w:pPr>
        <w:wordWrap w:val="0"/>
        <w:spacing w:line="300" w:lineRule="atLeast"/>
        <w:ind w:firstLine="44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③</w:t>
      </w:r>
      <w:r w:rsidRPr="005F483F">
        <w:rPr>
          <w:rFonts w:asciiTheme="minorEastAsia" w:hAnsiTheme="minorEastAsia" w:cs="楷体"/>
          <w:color w:val="000000"/>
          <w:szCs w:val="21"/>
          <w:em w:val="dot"/>
        </w:rPr>
        <w:t>俯瞰</w:t>
      </w:r>
      <w:r w:rsidRPr="005F483F">
        <w:rPr>
          <w:rFonts w:asciiTheme="minorEastAsia" w:hAnsiTheme="minorEastAsia" w:cs="楷体"/>
          <w:color w:val="000000"/>
          <w:szCs w:val="21"/>
        </w:rPr>
        <w:t>960多万平方公里的国土，大江大河</w:t>
      </w:r>
      <w:r w:rsidRPr="005F483F">
        <w:rPr>
          <w:rFonts w:asciiTheme="minorEastAsia" w:hAnsiTheme="minorEastAsia" w:cs="楷体"/>
          <w:color w:val="000000"/>
          <w:szCs w:val="21"/>
          <w:em w:val="dot"/>
        </w:rPr>
        <w:t>纵横交措</w:t>
      </w:r>
      <w:r w:rsidRPr="005F483F">
        <w:rPr>
          <w:rFonts w:asciiTheme="minorEastAsia" w:hAnsiTheme="minorEastAsia" w:cs="楷体"/>
          <w:color w:val="000000"/>
          <w:szCs w:val="21"/>
        </w:rPr>
        <w:t>，沃野雄峰</w:t>
      </w:r>
      <w:r w:rsidRPr="005F483F">
        <w:rPr>
          <w:rFonts w:asciiTheme="minorEastAsia" w:hAnsiTheme="minorEastAsia" w:cs="楷体"/>
          <w:color w:val="000000"/>
          <w:szCs w:val="21"/>
          <w:em w:val="dot"/>
        </w:rPr>
        <w:t>交相辉应</w:t>
      </w:r>
      <w:r w:rsidRPr="005F483F">
        <w:rPr>
          <w:rFonts w:asciiTheme="minorEastAsia" w:hAnsiTheme="minorEastAsia" w:cs="楷体"/>
          <w:color w:val="000000"/>
          <w:szCs w:val="21"/>
        </w:rPr>
        <w:t>，陆地与海洋紧密相连，城市与自然和谐共生。④仰望</w:t>
      </w:r>
      <w:r w:rsidRPr="00C6227D">
        <w:rPr>
          <w:rFonts w:asciiTheme="minorEastAsia" w:hAnsiTheme="minorEastAsia" w:cs="楷体"/>
          <w:color w:val="000000"/>
          <w:szCs w:val="21"/>
          <w:em w:val="dot"/>
        </w:rPr>
        <w:t>缈远</w:t>
      </w:r>
      <w:r w:rsidRPr="005F483F">
        <w:rPr>
          <w:rFonts w:asciiTheme="minorEastAsia" w:hAnsiTheme="minorEastAsia" w:cs="楷体"/>
          <w:color w:val="000000"/>
          <w:szCs w:val="21"/>
        </w:rPr>
        <w:t>无边的穹顶，强国之翼</w:t>
      </w:r>
      <w:r w:rsidRPr="005F483F">
        <w:rPr>
          <w:rFonts w:asciiTheme="minorEastAsia" w:hAnsiTheme="minorEastAsia" w:cs="楷体"/>
          <w:color w:val="000000"/>
          <w:szCs w:val="21"/>
          <w:em w:val="dot"/>
        </w:rPr>
        <w:t>呼啸</w:t>
      </w:r>
      <w:r w:rsidRPr="005F483F">
        <w:rPr>
          <w:rFonts w:asciiTheme="minorEastAsia" w:hAnsiTheme="minorEastAsia" w:cs="楷体"/>
          <w:color w:val="000000"/>
          <w:szCs w:val="21"/>
        </w:rPr>
        <w:t xml:space="preserve">展翅，北斗卫星巡天逐梦，以《歼-20、运-20》等为代表的中国航空工业   </w:t>
      </w:r>
      <w:r w:rsidRPr="005F483F">
        <w:rPr>
          <w:rFonts w:asciiTheme="minorEastAsia" w:hAnsiTheme="minorEastAsia" w:cs="楷体"/>
          <w:color w:val="000000"/>
          <w:szCs w:val="21"/>
          <w:u w:val="single"/>
        </w:rPr>
        <w:t xml:space="preserve">            </w:t>
      </w:r>
      <w:r w:rsidRPr="005F483F">
        <w:rPr>
          <w:rFonts w:asciiTheme="minorEastAsia" w:hAnsiTheme="minorEastAsia" w:cs="楷体"/>
          <w:color w:val="000000"/>
          <w:szCs w:val="21"/>
        </w:rPr>
        <w:t>(披肝沥胆/披荆斩棘)，</w:t>
      </w:r>
      <w:r w:rsidRPr="005F483F">
        <w:rPr>
          <w:rFonts w:asciiTheme="minorEastAsia" w:hAnsiTheme="minorEastAsia" w:cs="楷体"/>
          <w:color w:val="000000"/>
          <w:szCs w:val="21"/>
          <w:em w:val="dot"/>
        </w:rPr>
        <w:t>彰显泱泱大</w:t>
      </w:r>
      <w:r w:rsidRPr="008C5BAD">
        <w:rPr>
          <w:rFonts w:asciiTheme="minorEastAsia" w:hAnsiTheme="minorEastAsia" w:cs="楷体"/>
          <w:color w:val="000000"/>
          <w:szCs w:val="21"/>
          <w:em w:val="dot"/>
        </w:rPr>
        <w:t>国</w:t>
      </w:r>
      <w:r w:rsidRPr="005F483F">
        <w:rPr>
          <w:rFonts w:asciiTheme="minorEastAsia" w:hAnsiTheme="minorEastAsia" w:cs="楷体"/>
          <w:color w:val="000000"/>
          <w:szCs w:val="21"/>
        </w:rPr>
        <w:t>的综合实力，</w:t>
      </w:r>
      <w:r w:rsidRPr="005F483F">
        <w:rPr>
          <w:rFonts w:asciiTheme="minorEastAsia" w:hAnsiTheme="minorEastAsia" w:cs="楷体"/>
          <w:color w:val="000000"/>
          <w:szCs w:val="21"/>
          <w:u w:val="single"/>
        </w:rPr>
        <w:t xml:space="preserve">             </w:t>
      </w:r>
      <w:r w:rsidRPr="005F483F">
        <w:rPr>
          <w:rFonts w:asciiTheme="minorEastAsia" w:hAnsiTheme="minorEastAsia" w:cs="楷体"/>
          <w:color w:val="000000"/>
          <w:szCs w:val="21"/>
        </w:rPr>
        <w:t>(发扬/激发)每一位中华儿女的自信。</w:t>
      </w:r>
    </w:p>
    <w:p w:rsidR="000527AD" w:rsidRPr="005F483F">
      <w:pPr>
        <w:wordWrap w:val="0"/>
        <w:spacing w:line="300" w:lineRule="atLeast"/>
        <w:ind w:right="80" w:firstLine="44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“利民之事，丝发必兴”。⑤《大国基石》的流量背后，难道是国之重器的雄厚底气，民之命脉的血肉根基?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1.下列字形和加点字的注音，全都正确的一项是 (   )(2分)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A.</w:t>
      </w:r>
      <w:r w:rsidRPr="00C6227D">
        <w:rPr>
          <w:rFonts w:asciiTheme="minorEastAsia" w:hAnsiTheme="minorEastAsia" w:cs="宋体"/>
          <w:color w:val="000000"/>
          <w:szCs w:val="21"/>
          <w:em w:val="dot"/>
        </w:rPr>
        <w:t>夯</w:t>
      </w:r>
      <w:r w:rsidRPr="005F483F">
        <w:rPr>
          <w:rFonts w:asciiTheme="minorEastAsia" w:hAnsiTheme="minorEastAsia" w:cs="宋体"/>
          <w:color w:val="000000"/>
          <w:szCs w:val="21"/>
        </w:rPr>
        <w:t>实(hān)      攀登  无怨无诲       B.俯</w:t>
      </w:r>
      <w:r w:rsidRPr="00C6227D">
        <w:rPr>
          <w:rFonts w:asciiTheme="minorEastAsia" w:hAnsiTheme="minorEastAsia" w:cs="宋体"/>
          <w:color w:val="000000"/>
          <w:szCs w:val="21"/>
          <w:em w:val="dot"/>
        </w:rPr>
        <w:t>瞰</w:t>
      </w:r>
      <w:r w:rsidRPr="005F483F">
        <w:rPr>
          <w:rFonts w:asciiTheme="minorEastAsia" w:hAnsiTheme="minorEastAsia" w:cs="宋体"/>
          <w:color w:val="000000"/>
          <w:szCs w:val="21"/>
        </w:rPr>
        <w:t>(gǎn)    诠释  纵横交措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 xml:space="preserve">C. </w:t>
      </w:r>
      <w:r w:rsidRPr="00C6227D">
        <w:rPr>
          <w:rFonts w:asciiTheme="minorEastAsia" w:hAnsiTheme="minorEastAsia" w:cs="宋体"/>
          <w:color w:val="000000"/>
          <w:szCs w:val="21"/>
          <w:em w:val="dot"/>
        </w:rPr>
        <w:t>穹</w:t>
      </w:r>
      <w:r w:rsidRPr="005F483F">
        <w:rPr>
          <w:rFonts w:asciiTheme="minorEastAsia" w:hAnsiTheme="minorEastAsia" w:cs="宋体"/>
          <w:color w:val="000000"/>
          <w:szCs w:val="21"/>
        </w:rPr>
        <w:t>顶(qióng)   缈远  交相辉应        D.呼</w:t>
      </w:r>
      <w:r w:rsidRPr="00C6227D">
        <w:rPr>
          <w:rFonts w:asciiTheme="minorEastAsia" w:hAnsiTheme="minorEastAsia" w:cs="宋体"/>
          <w:color w:val="000000"/>
          <w:szCs w:val="21"/>
          <w:em w:val="dot"/>
        </w:rPr>
        <w:t>啸</w:t>
      </w:r>
      <w:r w:rsidRPr="005F483F">
        <w:rPr>
          <w:rFonts w:asciiTheme="minorEastAsia" w:hAnsiTheme="minorEastAsia" w:cs="宋体"/>
          <w:color w:val="000000"/>
          <w:szCs w:val="21"/>
        </w:rPr>
        <w:t>(xiào)    彰显 泱泱大国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2.依次填入文中括号内的词语，最恰当的一项是 (   )(2分)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A.披肝沥胆       发扬            B.披荆斩棘  激发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C.披荆斩棘       发扬            D.披肝沥胆  激发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3.下面是对以上探究成果文稿的修改，不正确的一项是(    )(2分)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A.第①句中，应将第二个逗号改为顿号。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B.第②句中，应将“通过”一词删掉。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C.第③句中，应将书名号改为双引号。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D.第⑤句中，应将“难道”改为“怎能”。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4.古诗文默写(6分)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请在下表横线处填写相应的古诗文名句，完成积累卡片。</w:t>
      </w:r>
    </w:p>
    <w:tbl>
      <w:tblPr>
        <w:tblW w:w="0" w:type="auto"/>
        <w:tblInd w:w="2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20"/>
        <w:gridCol w:w="7200"/>
      </w:tblGrid>
      <w:tr>
        <w:tblPrEx>
          <w:tblW w:w="0" w:type="auto"/>
          <w:tblInd w:w="22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40"/>
        </w:trPr>
        <w:tc>
          <w:tcPr>
            <w:tcW w:w="1220" w:type="dxa"/>
            <w:vAlign w:val="center"/>
          </w:tcPr>
          <w:p w:rsidR="000527AD" w:rsidRPr="005F483F">
            <w:pPr>
              <w:wordWrap w:val="0"/>
              <w:spacing w:line="260" w:lineRule="atLeast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宋体"/>
                <w:color w:val="000000"/>
                <w:szCs w:val="21"/>
              </w:rPr>
              <w:t>关键词</w:t>
            </w:r>
          </w:p>
        </w:tc>
        <w:tc>
          <w:tcPr>
            <w:tcW w:w="7200" w:type="dxa"/>
            <w:vAlign w:val="center"/>
          </w:tcPr>
          <w:p w:rsidR="000527AD" w:rsidRPr="005F483F">
            <w:pPr>
              <w:wordWrap w:val="0"/>
              <w:spacing w:line="260" w:lineRule="atLeast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宋体"/>
                <w:color w:val="000000"/>
                <w:szCs w:val="21"/>
              </w:rPr>
              <w:t>诗句</w:t>
            </w:r>
          </w:p>
        </w:tc>
      </w:tr>
      <w:tr>
        <w:tblPrEx>
          <w:tblW w:w="0" w:type="auto"/>
          <w:tblInd w:w="22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680"/>
        </w:trPr>
        <w:tc>
          <w:tcPr>
            <w:tcW w:w="1220" w:type="dxa"/>
            <w:vAlign w:val="center"/>
          </w:tcPr>
          <w:p w:rsidR="000527AD" w:rsidRPr="005F483F">
            <w:pPr>
              <w:wordWrap w:val="0"/>
              <w:spacing w:line="260" w:lineRule="atLeast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宋体"/>
                <w:color w:val="000000"/>
                <w:szCs w:val="21"/>
              </w:rPr>
              <w:t>美景</w:t>
            </w:r>
          </w:p>
        </w:tc>
        <w:tc>
          <w:tcPr>
            <w:tcW w:w="7200" w:type="dxa"/>
            <w:vAlign w:val="center"/>
          </w:tcPr>
          <w:p w:rsidR="000527AD" w:rsidRPr="005F483F">
            <w:pPr>
              <w:wordWrap w:val="0"/>
              <w:spacing w:line="260" w:lineRule="atLeast"/>
              <w:ind w:firstLine="60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宋体"/>
                <w:color w:val="000000"/>
                <w:szCs w:val="21"/>
              </w:rPr>
              <w:t>(1)白居易在《钱塘湖春行》中，借莺燕的活动传达春天来临的信息并表达诗人喜悦之情的句子是：__________________，_______________________。</w:t>
            </w:r>
          </w:p>
        </w:tc>
      </w:tr>
      <w:tr>
        <w:tblPrEx>
          <w:tblW w:w="0" w:type="auto"/>
          <w:tblInd w:w="22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800"/>
        </w:trPr>
        <w:tc>
          <w:tcPr>
            <w:tcW w:w="1220" w:type="dxa"/>
            <w:vAlign w:val="center"/>
          </w:tcPr>
          <w:p w:rsidR="000527AD" w:rsidRPr="005F483F">
            <w:pPr>
              <w:wordWrap w:val="0"/>
              <w:spacing w:line="260" w:lineRule="atLeast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宋体"/>
                <w:color w:val="000000"/>
                <w:szCs w:val="21"/>
              </w:rPr>
              <w:t>乡情</w:t>
            </w:r>
          </w:p>
        </w:tc>
        <w:tc>
          <w:tcPr>
            <w:tcW w:w="7200" w:type="dxa"/>
            <w:vAlign w:val="center"/>
          </w:tcPr>
          <w:p w:rsidR="000527AD" w:rsidRPr="005F483F">
            <w:pPr>
              <w:wordWrap w:val="0"/>
              <w:spacing w:line="280" w:lineRule="atLeast"/>
              <w:ind w:left="60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宋体"/>
                <w:color w:val="000000"/>
                <w:szCs w:val="21"/>
              </w:rPr>
              <w:t>(2)“乡愁”是中国文人吟咏不绝的主题。王湾在《次北固山下》表现思乡情深</w:t>
            </w:r>
          </w:p>
          <w:p w:rsidR="000527AD" w:rsidRPr="005F483F">
            <w:pPr>
              <w:wordWrap w:val="0"/>
              <w:spacing w:line="280" w:lineRule="atLeast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宋体"/>
                <w:color w:val="000000"/>
                <w:szCs w:val="21"/>
              </w:rPr>
              <w:t>的诗句是: ___________________?______________________。</w:t>
            </w:r>
          </w:p>
        </w:tc>
      </w:tr>
      <w:tr>
        <w:tblPrEx>
          <w:tblW w:w="0" w:type="auto"/>
          <w:tblInd w:w="22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740"/>
        </w:trPr>
        <w:tc>
          <w:tcPr>
            <w:tcW w:w="1220" w:type="dxa"/>
            <w:vAlign w:val="center"/>
          </w:tcPr>
          <w:p w:rsidR="000527AD" w:rsidRPr="005F483F">
            <w:pPr>
              <w:wordWrap w:val="0"/>
              <w:spacing w:line="260" w:lineRule="atLeast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黑体"/>
                <w:color w:val="000000"/>
                <w:szCs w:val="21"/>
              </w:rPr>
              <w:t>哲理</w:t>
            </w:r>
          </w:p>
        </w:tc>
        <w:tc>
          <w:tcPr>
            <w:tcW w:w="7200" w:type="dxa"/>
            <w:vAlign w:val="center"/>
          </w:tcPr>
          <w:p w:rsidR="000527AD" w:rsidRPr="005F483F">
            <w:pPr>
              <w:wordWrap w:val="0"/>
              <w:spacing w:line="260" w:lineRule="atLeast"/>
              <w:ind w:firstLine="280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宋体"/>
                <w:color w:val="000000"/>
                <w:szCs w:val="21"/>
              </w:rPr>
              <w:t>(3)刘禹锡在《酬乐天扬州初逄席上见赠》中，表明新事物必将取代旧事物的诗句是: ____________________,_________________________。</w:t>
            </w:r>
          </w:p>
        </w:tc>
      </w:tr>
    </w:tbl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5.随着暑气渐盛，长沙各处荷花次第盛开，多处景点开始邀约打卡。请完成下面任务。(4分)</w:t>
      </w:r>
    </w:p>
    <w:p w:rsidR="000527AD" w:rsidRPr="005F483F">
      <w:pPr>
        <w:wordWrap w:val="0"/>
        <w:spacing w:line="300" w:lineRule="exact"/>
        <w:textAlignment w:val="baseline"/>
        <w:rPr>
          <w:rFonts w:asciiTheme="minorEastAsia" w:hAnsiTheme="minorEastAsia"/>
          <w:szCs w:val="21"/>
        </w:rPr>
      </w:pPr>
    </w:p>
    <w:p w:rsidR="005F483F" w:rsidRPr="005F483F">
      <w:pPr>
        <w:wordWrap w:val="0"/>
        <w:spacing w:line="260" w:lineRule="atLeast"/>
        <w:ind w:right="120" w:firstLine="460"/>
        <w:textAlignment w:val="baseline"/>
        <w:rPr>
          <w:rFonts w:asciiTheme="minorEastAsia" w:hAnsiTheme="minorEastAsia" w:cs="楷体"/>
          <w:color w:val="000000"/>
          <w:szCs w:val="21"/>
        </w:rPr>
      </w:pPr>
    </w:p>
    <w:p w:rsidR="005F483F" w:rsidRPr="005F483F">
      <w:pPr>
        <w:wordWrap w:val="0"/>
        <w:spacing w:line="260" w:lineRule="atLeast"/>
        <w:ind w:right="120" w:firstLine="460"/>
        <w:textAlignment w:val="baseline"/>
        <w:rPr>
          <w:rFonts w:asciiTheme="minorEastAsia" w:hAnsiTheme="minorEastAsia" w:cs="楷体"/>
          <w:color w:val="000000"/>
          <w:szCs w:val="21"/>
        </w:rPr>
      </w:pPr>
    </w:p>
    <w:p w:rsidR="005F483F" w:rsidRPr="005F483F">
      <w:pPr>
        <w:wordWrap w:val="0"/>
        <w:spacing w:line="260" w:lineRule="atLeast"/>
        <w:ind w:right="120" w:firstLine="460"/>
        <w:textAlignment w:val="baseline"/>
        <w:rPr>
          <w:rFonts w:asciiTheme="minorEastAsia" w:hAnsiTheme="minorEastAsia" w:cs="楷体"/>
          <w:color w:val="000000"/>
          <w:szCs w:val="21"/>
        </w:rPr>
      </w:pPr>
    </w:p>
    <w:p w:rsidR="000527AD" w:rsidRPr="005F483F">
      <w:pPr>
        <w:wordWrap w:val="0"/>
        <w:spacing w:line="260" w:lineRule="atLeast"/>
        <w:ind w:right="120" w:firstLine="4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2025年5月12日上午，由长沙农业农村局指导，长沙资产经营集团公司主办的长沙湿地第二届荷花文化节盛大开幕，满眼的荷花荷叶给市民们带来了一片清凉，为长沙文旅品牌的打造贡献了一份力量。</w:t>
      </w:r>
    </w:p>
    <w:p w:rsidR="000527AD" w:rsidRPr="005F483F">
      <w:pPr>
        <w:wordWrap w:val="0"/>
        <w:spacing w:line="260" w:lineRule="atLeast"/>
        <w:ind w:right="80" w:firstLine="4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本届文化节以“荷香莲韵”为主题，旨在展现独特的湿地荷文化氛围，呈现别样的荷韵之美，带给人们一场异彩纷呈的荷花盛宴。本届荷花文化节较之往届内容更为丰富精彩，有“荷仙问莲”密盒、线上线下“荷摄馨香”荷花摄影比赛，赏荷打卡互动、特色荷香茶寮、荷美食等系列活动，为游客带来全时段文旅感官新体验。长沙湿地积极践行生态文明理念，以创新的形式开发与“荷花”IP相结合的活动，为游客带来不一样的体验。</w:t>
      </w:r>
    </w:p>
    <w:p w:rsidR="000527AD" w:rsidRPr="005F483F">
      <w:pPr>
        <w:wordWrap w:val="0"/>
        <w:spacing w:line="260" w:lineRule="atLeast"/>
        <w:ind w:right="22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(1)小语在网上检索到上面新闻，请你帮他概括为“一句话消息”，在朋友圈发布。(20字以内)(2分)</w:t>
      </w:r>
    </w:p>
    <w:p w:rsidR="000527AD" w:rsidRPr="005F483F">
      <w:pPr>
        <w:wordWrap w:val="0"/>
        <w:spacing w:line="260" w:lineRule="atLeast"/>
        <w:ind w:right="24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(2)新闻是从文化节的主题、</w:t>
      </w:r>
      <w:r w:rsidRPr="005F483F">
        <w:rPr>
          <w:rFonts w:asciiTheme="minorEastAsia" w:hAnsiTheme="minorEastAsia" w:cs="仿宋"/>
          <w:color w:val="000000"/>
          <w:szCs w:val="21"/>
          <w:u w:val="single"/>
        </w:rPr>
        <w:t xml:space="preserve">          </w:t>
      </w:r>
      <w:r w:rsidRPr="005F483F">
        <w:rPr>
          <w:rFonts w:asciiTheme="minorEastAsia" w:hAnsiTheme="minorEastAsia" w:cs="仿宋"/>
          <w:color w:val="000000"/>
          <w:szCs w:val="21"/>
        </w:rPr>
        <w:t>、</w:t>
      </w:r>
      <w:r w:rsidRPr="005F483F">
        <w:rPr>
          <w:rFonts w:asciiTheme="minorEastAsia" w:hAnsiTheme="minorEastAsia" w:cs="仿宋"/>
          <w:color w:val="000000"/>
          <w:szCs w:val="21"/>
          <w:u w:val="single"/>
        </w:rPr>
        <w:t xml:space="preserve">           </w:t>
      </w:r>
      <w:r w:rsidRPr="005F483F">
        <w:rPr>
          <w:rFonts w:asciiTheme="minorEastAsia" w:hAnsiTheme="minorEastAsia" w:cs="仿宋"/>
          <w:color w:val="000000"/>
          <w:szCs w:val="21"/>
        </w:rPr>
        <w:t>、理念与创新这四个方面来介绍荷花节的。(2分)</w:t>
      </w:r>
    </w:p>
    <w:p w:rsidR="000527AD" w:rsidRPr="005F483F">
      <w:pPr>
        <w:wordWrap w:val="0"/>
        <w:spacing w:line="260" w:lineRule="atLeast"/>
        <w:ind w:right="14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6.小语妈妈打算在5月31日端午节安排一次家庭赏荷，并想把不同种类的荷花照片打印成册，请你根据以下两则信息，向她推荐最佳观赏地点，并说明理由。(4分)</w:t>
      </w:r>
    </w:p>
    <w:tbl>
      <w:tblPr>
        <w:tblW w:w="0" w:type="auto"/>
        <w:tblInd w:w="2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980"/>
        <w:gridCol w:w="3780"/>
      </w:tblGrid>
      <w:tr>
        <w:tblPrEx>
          <w:tblW w:w="0" w:type="auto"/>
          <w:tblInd w:w="28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040"/>
        </w:trPr>
        <w:tc>
          <w:tcPr>
            <w:tcW w:w="3980" w:type="dxa"/>
            <w:vAlign w:val="center"/>
          </w:tcPr>
          <w:p w:rsidR="000527AD" w:rsidRPr="005F483F">
            <w:pPr>
              <w:wordWrap w:val="0"/>
              <w:spacing w:line="340" w:lineRule="atLeast"/>
              <w:ind w:left="840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仿宋"/>
                <w:color w:val="000000"/>
                <w:szCs w:val="21"/>
              </w:rPr>
              <w:t>A.湖南省植物园</w:t>
            </w:r>
          </w:p>
          <w:p w:rsidR="000527AD" w:rsidRPr="005F483F">
            <w:pPr>
              <w:wordWrap w:val="0"/>
              <w:spacing w:line="340" w:lineRule="atLeast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仿宋"/>
                <w:color w:val="000000"/>
                <w:szCs w:val="21"/>
              </w:rPr>
              <w:t>最佳观赏期：5月中旬 —7月下旬</w:t>
            </w:r>
          </w:p>
          <w:p w:rsidR="000527AD" w:rsidRPr="005F483F">
            <w:pPr>
              <w:wordWrap w:val="0"/>
              <w:spacing w:before="80" w:line="340" w:lineRule="atLeast"/>
              <w:ind w:right="1080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仿宋"/>
                <w:color w:val="000000"/>
                <w:szCs w:val="21"/>
              </w:rPr>
              <w:t>特色指南：湖南省植物园是长沙荷</w:t>
            </w:r>
            <w:r w:rsidRPr="005F483F">
              <w:rPr>
                <w:rFonts w:asciiTheme="minorEastAsia" w:hAnsiTheme="minorEastAsia" w:cs="宋体"/>
                <w:color w:val="000000"/>
                <w:szCs w:val="21"/>
              </w:rPr>
              <w:t>花品种最丰富的地方，色彩丰富的荷花随风摇曳，次第吐露芬芳，惹人</w:t>
            </w:r>
            <w:r w:rsidRPr="005F483F">
              <w:rPr>
                <w:rFonts w:asciiTheme="minorEastAsia" w:hAnsiTheme="minorEastAsia" w:cs="仿宋"/>
                <w:color w:val="000000"/>
                <w:szCs w:val="21"/>
              </w:rPr>
              <w:t>怜爱，可以近距离欣赏。</w:t>
            </w:r>
          </w:p>
          <w:p w:rsidR="000527AD" w:rsidRPr="005F483F">
            <w:pPr>
              <w:wordWrap w:val="0"/>
              <w:spacing w:line="340" w:lineRule="atLeast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仿宋"/>
                <w:color w:val="000000"/>
                <w:szCs w:val="21"/>
              </w:rPr>
              <w:t>赏地推荐：科研中心附近：共有600余种，有单瓣型、重台型、牡丹型等多个花型。</w:t>
            </w:r>
          </w:p>
          <w:p w:rsidR="000527AD" w:rsidRPr="005F483F">
            <w:pPr>
              <w:wordWrap w:val="0"/>
              <w:spacing w:line="340" w:lineRule="atLeast"/>
              <w:ind w:left="60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仿宋"/>
                <w:color w:val="000000"/>
                <w:szCs w:val="21"/>
              </w:rPr>
              <w:t>开放时间: 08:30—17:00</w:t>
            </w:r>
          </w:p>
        </w:tc>
        <w:tc>
          <w:tcPr>
            <w:tcW w:w="3780" w:type="dxa"/>
          </w:tcPr>
          <w:p w:rsidR="000527AD" w:rsidRPr="005F483F">
            <w:pPr>
              <w:wordWrap w:val="0"/>
              <w:spacing w:after="40" w:line="340" w:lineRule="atLeast"/>
              <w:ind w:left="720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仿宋"/>
                <w:color w:val="000000"/>
                <w:szCs w:val="21"/>
              </w:rPr>
              <w:t>B.湖南烈士公园</w:t>
            </w:r>
          </w:p>
          <w:p w:rsidR="000527AD" w:rsidRPr="005F483F">
            <w:pPr>
              <w:wordWrap w:val="0"/>
              <w:spacing w:after="40" w:line="340" w:lineRule="atLeast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仿宋"/>
                <w:color w:val="000000"/>
                <w:szCs w:val="21"/>
              </w:rPr>
              <w:t>最佳观赏期：6月中旬—8月初</w:t>
            </w:r>
          </w:p>
          <w:p w:rsidR="000527AD" w:rsidRPr="005F483F">
            <w:pPr>
              <w:wordWrap w:val="0"/>
              <w:spacing w:after="40" w:line="340" w:lineRule="atLeast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仿宋"/>
                <w:color w:val="000000"/>
                <w:szCs w:val="21"/>
              </w:rPr>
              <w:t>特色指南：湖南烈士公园年嘉湖东南处种植了二十多亩荷花，品种以药莲为主。</w:t>
            </w:r>
          </w:p>
          <w:p w:rsidR="000527AD" w:rsidRPr="005F483F">
            <w:pPr>
              <w:wordWrap w:val="0"/>
              <w:spacing w:after="20" w:line="340" w:lineRule="atLeast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仿宋"/>
                <w:color w:val="000000"/>
                <w:szCs w:val="21"/>
              </w:rPr>
              <w:t>赏地推荐：荷花盛放之时，乘游船可入，岸边的柳枝随风飘荡，柔风里浸透着荷香，神清气爽，韵味十足。</w:t>
            </w:r>
          </w:p>
          <w:p w:rsidR="000527AD" w:rsidRPr="005F483F">
            <w:pPr>
              <w:wordWrap w:val="0"/>
              <w:spacing w:line="340" w:lineRule="atLeast"/>
              <w:ind w:left="60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仿宋"/>
                <w:color w:val="000000"/>
                <w:szCs w:val="21"/>
              </w:rPr>
              <w:t>开放时间: 08:30—17:00</w:t>
            </w:r>
          </w:p>
        </w:tc>
      </w:tr>
    </w:tbl>
    <w:p w:rsidR="005F483F">
      <w:pPr>
        <w:wordWrap w:val="0"/>
        <w:spacing w:line="280" w:lineRule="atLeast"/>
        <w:textAlignment w:val="baseline"/>
        <w:rPr>
          <w:rFonts w:asciiTheme="minorEastAsia" w:hAnsiTheme="minorEastAsia" w:cs="宋体"/>
          <w:color w:val="000000"/>
          <w:szCs w:val="21"/>
          <w:u w:val="single"/>
        </w:rPr>
      </w:pPr>
    </w:p>
    <w:p w:rsidR="005F483F">
      <w:pPr>
        <w:wordWrap w:val="0"/>
        <w:spacing w:line="280" w:lineRule="atLeast"/>
        <w:textAlignment w:val="baseline"/>
        <w:rPr>
          <w:rFonts w:asciiTheme="minorEastAsia" w:hAnsiTheme="minorEastAsia" w:cs="宋体"/>
          <w:color w:val="000000"/>
          <w:szCs w:val="21"/>
          <w:u w:val="single"/>
        </w:rPr>
      </w:pPr>
    </w:p>
    <w:p w:rsidR="005F483F">
      <w:pPr>
        <w:wordWrap w:val="0"/>
        <w:spacing w:line="280" w:lineRule="atLeast"/>
        <w:textAlignment w:val="baseline"/>
        <w:rPr>
          <w:rFonts w:asciiTheme="minorEastAsia" w:hAnsiTheme="minorEastAsia" w:cs="宋体"/>
          <w:color w:val="000000"/>
          <w:szCs w:val="21"/>
          <w:u w:val="single"/>
        </w:rPr>
      </w:pPr>
    </w:p>
    <w:p w:rsidR="005F483F">
      <w:pPr>
        <w:wordWrap w:val="0"/>
        <w:spacing w:line="280" w:lineRule="atLeast"/>
        <w:textAlignment w:val="baseline"/>
        <w:rPr>
          <w:rFonts w:asciiTheme="minorEastAsia" w:hAnsiTheme="minorEastAsia" w:cs="宋体"/>
          <w:color w:val="000000"/>
          <w:szCs w:val="21"/>
          <w:u w:val="single"/>
        </w:rPr>
      </w:pPr>
    </w:p>
    <w:p w:rsidR="000527AD" w:rsidRPr="005F483F">
      <w:pPr>
        <w:wordWrap w:val="0"/>
        <w:spacing w:line="28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二、阅读理解(共50分)</w:t>
      </w:r>
    </w:p>
    <w:p w:rsidR="000527AD" w:rsidRPr="005F483F">
      <w:pPr>
        <w:wordWrap w:val="0"/>
        <w:spacing w:before="100" w:line="26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(一)非文学作品阅读(8分)</w:t>
      </w:r>
    </w:p>
    <w:p w:rsidR="000527AD" w:rsidRPr="005F483F">
      <w:pPr>
        <w:wordWrap w:val="0"/>
        <w:spacing w:line="260" w:lineRule="atLeast"/>
        <w:ind w:firstLine="4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九年级 (1)班同学正在开展“数字素养提升计划”语文综合性学习活动，搜集整理了下面的材料，请你阅读并完成活动任务。</w:t>
      </w:r>
    </w:p>
    <w:p w:rsidR="000527AD" w:rsidRPr="005F483F">
      <w:pPr>
        <w:wordWrap w:val="0"/>
        <w:spacing w:line="26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材料一：</w:t>
      </w:r>
    </w:p>
    <w:p w:rsidR="000527AD" w:rsidRPr="005F483F">
      <w:pPr>
        <w:wordWrap w:val="0"/>
        <w:spacing w:line="260" w:lineRule="atLeast"/>
        <w:ind w:firstLine="4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近日，“小英一家”“东北雨姐”等田园生活类头部博主因被质疑人设造假引发争议。这些曾引发千万网友追更的乡村生活视频，被揭露存在剧本编排与商业操控。观众最初被视频中真实质朴的乡村图景打动：云南小英展现困境中的坚韧，东北雨姐描绘远离喧嚣的田园劳作，为都市人群提供了情感慰藉。然而随着商业化路径的清晰，视频逐渐成为精准的流量工具——通过设计的情节牵动观众情绪，引导点赞、打赏及带货消费，甚至涉嫌虚假宣传。当观众发现镜头下的“真实生活”实为精心编排的表演，曾经投入的情感共鸣沦为资本变现的筹码，难免产生被欺骗的愤怒。这场争议不仅关乎内容真实性，更折射出短视频时代真实与虚构的边界困境。</w:t>
      </w:r>
    </w:p>
    <w:p w:rsidR="000527AD" w:rsidRPr="005F483F">
      <w:pPr>
        <w:wordWrap w:val="0"/>
        <w:spacing w:line="260" w:lineRule="atLeast"/>
        <w:ind w:left="248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(《靠“表演生活”赚流量走不远》有删改，《新华日报》2024年12月)</w:t>
      </w:r>
    </w:p>
    <w:p w:rsidR="000527AD" w:rsidRPr="005F483F">
      <w:pPr>
        <w:wordWrap w:val="0"/>
        <w:spacing w:line="28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材料二：</w:t>
      </w:r>
    </w:p>
    <w:p w:rsidR="000527AD" w:rsidRPr="005F483F" w:rsidP="005F483F">
      <w:pPr>
        <w:wordWrap w:val="0"/>
        <w:spacing w:line="260" w:lineRule="atLeast"/>
        <w:ind w:firstLine="4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2024年，国家级非遗苏绣传承人李婉清在短视频平台开设账号“一针一线绣山河”，通过展示刺绣技法、解析纹样历史、发起网友创作互动，半年吸粉超百万。她认为短视频是跨越时空的文化桥梁，让年轻人不仅“看见”更“理解”传统技艺。这一案例引发对技术与文化传承关系的探讨：如何</w:t>
      </w:r>
      <w:r w:rsidRPr="005F483F">
        <w:rPr>
          <w:rFonts w:asciiTheme="minorEastAsia" w:hAnsiTheme="minorEastAsia" w:cs="宋体"/>
          <w:color w:val="000000"/>
          <w:szCs w:val="21"/>
        </w:rPr>
        <w:t>借流量传播文化内核而不失深度?</w:t>
      </w:r>
    </w:p>
    <w:p w:rsidR="000527AD" w:rsidRPr="005F483F">
      <w:pPr>
        <w:wordWrap w:val="0"/>
        <w:spacing w:line="320" w:lineRule="atLeast"/>
        <w:ind w:left="200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(《非遗“破圈”：传统技艺的数字化突围》有删改，《文化月刊》2025 第3期)</w:t>
      </w:r>
    </w:p>
    <w:p w:rsidR="000527AD" w:rsidRPr="005F483F">
      <w:pPr>
        <w:wordWrap w:val="0"/>
        <w:spacing w:line="320" w:lineRule="atLeast"/>
        <w:ind w:right="20" w:firstLine="54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24年11月，李子柒发布耗时一个月制作的《兰州牛肉面》短视频，以3天拍摄200余镜头的匠人精神，呈现精品内容，5分钟播放量破8000万。她坚持不追热点、不直播带货，以月为周期打磨作品。视频中传统田园的图景没有戏剧化的事情和纷争，只有文化和宁静的生活方式，为身陷现代生活困境的大众提</w:t>
      </w:r>
      <w:r w:rsidRPr="005F483F">
        <w:rPr>
          <w:rFonts w:asciiTheme="minorEastAsia" w:hAnsiTheme="minorEastAsia" w:cs="宋体"/>
          <w:color w:val="000000"/>
          <w:szCs w:val="21"/>
        </w:rPr>
        <w:t>供了一个心向往之的乌托邦，帮助他们抵抗现代生活的焦虑。央视评价其“未着一字尽显中国文化”，在流量洪流中守住文化叙事的纯粹性。流量能成为文化传播的加速器，但真正的突围在于创作者对文化本真的坚守——唯有将流量转化为深度对话的契机，传统才能在数字浪潮中获得持久生命力。</w:t>
      </w:r>
    </w:p>
    <w:p w:rsidR="000527AD" w:rsidRPr="005F483F">
      <w:pPr>
        <w:wordWrap w:val="0"/>
        <w:spacing w:line="320" w:lineRule="atLeast"/>
        <w:ind w:right="60"/>
        <w:jc w:val="righ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(《看天下》2024年第33期, 有删改)</w:t>
      </w:r>
    </w:p>
    <w:p w:rsidR="000527AD" w:rsidRPr="005F483F">
      <w:pPr>
        <w:wordWrap w:val="0"/>
        <w:spacing w:line="26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黑体"/>
          <w:color w:val="000000"/>
          <w:szCs w:val="21"/>
        </w:rPr>
        <w:t>材料三：</w:t>
      </w:r>
    </w:p>
    <w:p w:rsidR="000527AD" w:rsidRPr="005F483F">
      <w:pPr>
        <w:wordWrap w:val="0"/>
        <w:spacing w:line="0" w:lineRule="atLeast"/>
        <w:jc w:val="center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/>
          <w:noProof/>
          <w:szCs w:val="21"/>
        </w:rPr>
        <w:drawing>
          <wp:inline distT="0" distB="0" distL="0" distR="0">
            <wp:extent cx="3898900" cy="2184400"/>
            <wp:effectExtent l="0" t="0" r="0" b="0"/>
            <wp:docPr id="2" name="Drawing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98900" cy="218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27AD" w:rsidRPr="005F483F">
      <w:pPr>
        <w:wordWrap w:val="0"/>
        <w:spacing w:line="26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黑体"/>
          <w:color w:val="000000"/>
          <w:szCs w:val="21"/>
        </w:rPr>
        <w:t>材料四：</w:t>
      </w:r>
    </w:p>
    <w:p w:rsidR="000527AD" w:rsidRPr="005F483F">
      <w:pPr>
        <w:wordWrap w:val="0"/>
        <w:spacing w:line="320" w:lineRule="atLeast"/>
        <w:ind w:firstLine="40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记者：社交媒体时代，许多人不满当前的信息环境，批判平台算法以及流量至上的价值观，认为它们通过各种机制，想方设法让人上瘾，毁掉了人的智力、社会风气和公共生活。您怎么看?</w:t>
      </w:r>
    </w:p>
    <w:p w:rsidR="000527AD" w:rsidRPr="005F483F">
      <w:pPr>
        <w:wordWrap w:val="0"/>
        <w:spacing w:line="320" w:lineRule="atLeast"/>
        <w:ind w:firstLine="40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刘海龙：批评资本、算法无可厚非，但不应该以流量作为唯一标准，从另一个角度看，商业文化的核心就是迎合使用者。我们今天看到的文化品位下降，大众文化占据主导，是使用者选择的结果。这股潮流很难阻挡，因为算法是在法律范围之内迎合人们的文化需求的。大家喜欢看什么，它就会大量推荐什么。关键在于，社会需要其他机制补偿或者对抗低端文化，要给人上升的空间，如丰富文化供给，满足人们成长后的高层次需求。人都会成长，从喜欢低端的文化到慢慢厌倦，往上走。最怕的是，当人们想往上走时，没有足够多的文化供给吸引他们，这是最大的问题。</w:t>
      </w:r>
    </w:p>
    <w:p w:rsidR="000527AD" w:rsidRPr="005F483F">
      <w:pPr>
        <w:wordWrap w:val="0"/>
        <w:spacing w:line="320" w:lineRule="atLeast"/>
        <w:ind w:left="40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记者：如何才能改善我们现在的信息环境?个人能做什么?</w:t>
      </w:r>
    </w:p>
    <w:p w:rsidR="000527AD" w:rsidRPr="005F483F">
      <w:pPr>
        <w:wordWrap w:val="0"/>
        <w:spacing w:line="320" w:lineRule="atLeast"/>
        <w:ind w:firstLine="40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刘海龙：需要行动，个人不要过于依赖网络。要知道有很多不同的文化，不要沉溺在网络环境中。要给自己成长空间，有意识、自觉地去规划媒介使用。在垃圾的信息环境里，尽量不做一个垃圾人。特别是青少年使用社交媒体或者网络，确实需要家长、学校和社会的引导，教他们怎么适应。比如怎么控制媒介使用时间，怎么让它更好地为自己服务。每个人都要为改善信息环境贡献力量。</w:t>
      </w:r>
    </w:p>
    <w:p w:rsidR="000527AD" w:rsidRPr="005F483F">
      <w:pPr>
        <w:wordWrap w:val="0"/>
        <w:spacing w:line="320" w:lineRule="atLeast"/>
        <w:ind w:right="60"/>
        <w:jc w:val="righ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(《算法时代，被忽视的一个问题》节选，2025年第01期《看天下》)</w:t>
      </w:r>
    </w:p>
    <w:p w:rsidR="000527AD" w:rsidRPr="005F483F">
      <w:pPr>
        <w:wordWrap w:val="0"/>
        <w:spacing w:line="32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7.根据以上材料，同学们提取了以下信息，说法正确的一项是(     )(2分)</w:t>
      </w:r>
    </w:p>
    <w:p w:rsidR="000527AD" w:rsidRPr="005F483F">
      <w:pPr>
        <w:wordWrap w:val="0"/>
        <w:spacing w:line="32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A.随着视频成为精准的流量工具，头部主播的商业化路径逐渐清晰，甚至涉嫌虚假宜传。</w:t>
      </w:r>
    </w:p>
    <w:p w:rsidR="000527AD" w:rsidRPr="005F483F">
      <w:pPr>
        <w:wordWrap w:val="0"/>
        <w:spacing w:line="32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B.创作者将流量转化为深度对话的契机，传统才能在数字浪潮中获得持久生命力。</w:t>
      </w:r>
    </w:p>
    <w:p w:rsidR="000527AD" w:rsidRPr="005F483F">
      <w:pPr>
        <w:wordWrap w:val="0"/>
        <w:spacing w:line="32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C.从2022年开始，娱乐搞笑类内容就占短视频平台内容的主流，且占比连年增长。</w:t>
      </w:r>
    </w:p>
    <w:p w:rsidR="000527AD" w:rsidRPr="005F483F">
      <w:pPr>
        <w:wordWrap w:val="0"/>
        <w:spacing w:line="32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D.商业文化的核心是迎合使用者，我们不应该批判平台算法以及流量至上的价值观。</w:t>
      </w:r>
    </w:p>
    <w:p w:rsidR="000527AD" w:rsidRPr="005F483F">
      <w:pPr>
        <w:wordWrap w:val="0"/>
        <w:spacing w:line="32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8.根据上述材料，同学们进行如下分析或推断，正确的一项是(    )(2分)</w:t>
      </w:r>
    </w:p>
    <w:p w:rsidR="000527AD" w:rsidRPr="005F483F">
      <w:pPr>
        <w:wordWrap w:val="0"/>
        <w:spacing w:line="26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A.模仿“小英一家”，为短视频设计剧情，可以使观众一直被吸引和打动。</w:t>
      </w:r>
    </w:p>
    <w:p w:rsidR="000527AD" w:rsidRPr="005F483F">
      <w:pPr>
        <w:wordWrap w:val="0"/>
        <w:spacing w:line="26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B.李子柒的视频抓住传统田园的戏剧化图景，帮助大众抵抗现代生活的焦虑。</w:t>
      </w:r>
    </w:p>
    <w:p w:rsidR="000527AD" w:rsidRPr="005F483F">
      <w:pPr>
        <w:wordWrap w:val="0"/>
        <w:spacing w:line="26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C.迎合使用者，结合娱乐搞笑元素，是制作短视频的最佳选择。</w:t>
      </w:r>
    </w:p>
    <w:p w:rsidR="000527AD" w:rsidRPr="005F483F">
      <w:pPr>
        <w:wordWrap w:val="0"/>
        <w:spacing w:line="26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D、青少年使用社交媒体或者网络，需要家长、学校和社会的引导。</w:t>
      </w:r>
    </w:p>
    <w:p w:rsidR="000527AD">
      <w:pPr>
        <w:wordWrap w:val="0"/>
        <w:spacing w:line="260" w:lineRule="atLeast"/>
        <w:ind w:left="100" w:right="300" w:hanging="100"/>
        <w:textAlignment w:val="baseline"/>
        <w:rPr>
          <w:rFonts w:asciiTheme="minorEastAsia" w:hAnsiTheme="minorEastAsia" w:cs="宋体"/>
          <w:color w:val="000000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9.为了更理性地拥抱数字时代，同学们就生活中遇到的问题进行探讨，请你根据材料协助分析解决。(4分)</w:t>
      </w:r>
    </w:p>
    <w:p w:rsidR="009A2816" w:rsidRPr="005F483F">
      <w:pPr>
        <w:wordWrap w:val="0"/>
        <w:spacing w:line="260" w:lineRule="atLeast"/>
        <w:ind w:left="100" w:right="300" w:hanging="100"/>
        <w:textAlignment w:val="baseline"/>
        <w:rPr>
          <w:rFonts w:asciiTheme="minorEastAsia" w:hAnsiTheme="minorEastAsia"/>
          <w:szCs w:val="21"/>
        </w:rPr>
      </w:pPr>
    </w:p>
    <w:tbl>
      <w:tblPr>
        <w:tblW w:w="0" w:type="auto"/>
        <w:tblInd w:w="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440"/>
        <w:gridCol w:w="4320"/>
      </w:tblGrid>
      <w:tr>
        <w:tblPrEx>
          <w:tblW w:w="0" w:type="auto"/>
          <w:tblInd w:w="2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80"/>
        </w:trPr>
        <w:tc>
          <w:tcPr>
            <w:tcW w:w="3440" w:type="dxa"/>
            <w:vAlign w:val="center"/>
          </w:tcPr>
          <w:p w:rsidR="000527AD" w:rsidRPr="005F483F">
            <w:pPr>
              <w:wordWrap w:val="0"/>
              <w:spacing w:line="300" w:lineRule="atLeast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宋体"/>
                <w:color w:val="000000"/>
                <w:szCs w:val="21"/>
              </w:rPr>
              <w:t>生活中的问题</w:t>
            </w:r>
          </w:p>
        </w:tc>
        <w:tc>
          <w:tcPr>
            <w:tcW w:w="4320" w:type="dxa"/>
            <w:vAlign w:val="center"/>
          </w:tcPr>
          <w:p w:rsidR="000527AD" w:rsidRPr="005F483F">
            <w:pPr>
              <w:wordWrap w:val="0"/>
              <w:spacing w:line="300" w:lineRule="atLeast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宋体"/>
                <w:color w:val="000000"/>
                <w:szCs w:val="21"/>
              </w:rPr>
              <w:t>分析或解决</w:t>
            </w:r>
          </w:p>
        </w:tc>
      </w:tr>
      <w:tr>
        <w:tblPrEx>
          <w:tblW w:w="0" w:type="auto"/>
          <w:tblInd w:w="2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1400"/>
        </w:trPr>
        <w:tc>
          <w:tcPr>
            <w:tcW w:w="3440" w:type="dxa"/>
            <w:vAlign w:val="center"/>
          </w:tcPr>
          <w:p w:rsidR="000527AD" w:rsidRPr="005F483F">
            <w:pPr>
              <w:wordWrap w:val="0"/>
              <w:spacing w:line="300" w:lineRule="atLeast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宋体"/>
                <w:color w:val="000000"/>
                <w:szCs w:val="21"/>
              </w:rPr>
              <w:t>小语最近沉迷刷抖音，尤其喜欢娱乐搞笑类短视频。请结合材料，分析小语沉迷短视频的另一个客观原因。</w:t>
            </w:r>
          </w:p>
        </w:tc>
        <w:tc>
          <w:tcPr>
            <w:tcW w:w="4320" w:type="dxa"/>
            <w:vAlign w:val="center"/>
          </w:tcPr>
          <w:p w:rsidR="000527AD" w:rsidRPr="005F483F">
            <w:pPr>
              <w:wordWrap w:val="0"/>
              <w:spacing w:line="320" w:lineRule="atLeast"/>
              <w:ind w:left="80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宋体"/>
                <w:color w:val="000000"/>
                <w:szCs w:val="21"/>
              </w:rPr>
              <w:t>客观原因 (2分)：</w:t>
            </w:r>
          </w:p>
          <w:p w:rsidR="000527AD" w:rsidRPr="005F483F">
            <w:pPr>
              <w:wordWrap w:val="0"/>
              <w:spacing w:line="320" w:lineRule="atLeast"/>
              <w:ind w:left="180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宋体"/>
                <w:color w:val="000000"/>
                <w:szCs w:val="21"/>
              </w:rPr>
              <w:t>(1) __________________________</w:t>
            </w:r>
          </w:p>
          <w:p w:rsidR="000527AD" w:rsidRPr="005F483F">
            <w:pPr>
              <w:wordWrap w:val="0"/>
              <w:spacing w:line="320" w:lineRule="atLeast"/>
              <w:ind w:left="80" w:right="140" w:firstLine="80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宋体"/>
                <w:color w:val="000000"/>
                <w:szCs w:val="21"/>
              </w:rPr>
              <w:t>(2)短视频平台娱乐类内容仍占主导，高质量文化内容(如知识科普类、文化艺术类)供给不足，难以满足小语成长后的精神需求。</w:t>
            </w:r>
          </w:p>
        </w:tc>
      </w:tr>
      <w:tr>
        <w:tblPrEx>
          <w:tblW w:w="0" w:type="auto"/>
          <w:tblInd w:w="2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1260"/>
        </w:trPr>
        <w:tc>
          <w:tcPr>
            <w:tcW w:w="3440" w:type="dxa"/>
            <w:vAlign w:val="center"/>
          </w:tcPr>
          <w:p w:rsidR="000527AD" w:rsidRPr="005F483F">
            <w:pPr>
              <w:wordWrap w:val="0"/>
              <w:spacing w:line="300" w:lineRule="atLeast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宋体"/>
                <w:color w:val="000000"/>
                <w:szCs w:val="21"/>
              </w:rPr>
              <w:t>小文想策划一系列短视频推广非遗文化，但不知如何能有效传播非遗文化，同时避免陷入流量至上的困境。请结合材料，帮助小文再拟写一条策略。</w:t>
            </w:r>
          </w:p>
        </w:tc>
        <w:tc>
          <w:tcPr>
            <w:tcW w:w="4320" w:type="dxa"/>
            <w:vAlign w:val="center"/>
          </w:tcPr>
          <w:p w:rsidR="000527AD" w:rsidRPr="005F483F">
            <w:pPr>
              <w:wordWrap w:val="0"/>
              <w:spacing w:line="320" w:lineRule="atLeast"/>
              <w:ind w:left="80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宋体"/>
                <w:color w:val="000000"/>
                <w:szCs w:val="21"/>
              </w:rPr>
              <w:t>策略(2分):</w:t>
            </w:r>
          </w:p>
          <w:p w:rsidR="000527AD" w:rsidRPr="005F483F">
            <w:pPr>
              <w:wordWrap w:val="0"/>
              <w:spacing w:line="320" w:lineRule="atLeast"/>
              <w:ind w:left="80" w:right="140" w:firstLine="80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宋体"/>
                <w:color w:val="000000"/>
                <w:szCs w:val="21"/>
              </w:rPr>
              <w:t>(1)确保内容的真实性和文化价值，避免虚假表演和过度商业化。</w:t>
            </w:r>
          </w:p>
          <w:p w:rsidR="000527AD" w:rsidRPr="005F483F">
            <w:pPr>
              <w:wordWrap w:val="0"/>
              <w:spacing w:line="320" w:lineRule="atLeast"/>
              <w:ind w:left="180"/>
              <w:textAlignment w:val="baseline"/>
              <w:rPr>
                <w:rFonts w:asciiTheme="minorEastAsia" w:hAnsiTheme="minorEastAsia"/>
                <w:szCs w:val="21"/>
              </w:rPr>
            </w:pPr>
            <w:r w:rsidRPr="005F483F">
              <w:rPr>
                <w:rFonts w:asciiTheme="minorEastAsia" w:hAnsiTheme="minorEastAsia" w:cs="宋体"/>
                <w:color w:val="000000"/>
                <w:szCs w:val="21"/>
              </w:rPr>
              <w:t>(2) ____________________</w:t>
            </w:r>
          </w:p>
        </w:tc>
      </w:tr>
    </w:tbl>
    <w:p w:rsidR="000527AD" w:rsidRPr="005F483F">
      <w:pPr>
        <w:wordWrap w:val="0"/>
        <w:spacing w:line="260" w:lineRule="exact"/>
        <w:jc w:val="left"/>
        <w:textAlignment w:val="baseline"/>
        <w:rPr>
          <w:rFonts w:asciiTheme="minorEastAsia" w:hAnsiTheme="minorEastAsia"/>
          <w:szCs w:val="21"/>
        </w:rPr>
      </w:pPr>
    </w:p>
    <w:p w:rsidR="000527AD" w:rsidRPr="005F483F">
      <w:pPr>
        <w:wordWrap w:val="0"/>
        <w:spacing w:line="26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(二)文学作品阅读(共16分)</w:t>
      </w:r>
    </w:p>
    <w:p w:rsidR="000527AD" w:rsidRPr="005F483F">
      <w:pPr>
        <w:wordWrap w:val="0"/>
        <w:spacing w:line="260" w:lineRule="atLeast"/>
        <w:ind w:left="3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阅读下面的文章，完成10-12题。</w:t>
      </w:r>
    </w:p>
    <w:p w:rsidR="000527AD" w:rsidRPr="005F483F">
      <w:pPr>
        <w:wordWrap w:val="0"/>
        <w:spacing w:line="280" w:lineRule="atLeast"/>
        <w:jc w:val="center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牛背宽宽</w:t>
      </w:r>
    </w:p>
    <w:p w:rsidR="000527AD" w:rsidRPr="005F483F">
      <w:pPr>
        <w:wordWrap w:val="0"/>
        <w:spacing w:line="280" w:lineRule="atLeast"/>
        <w:jc w:val="center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张 振</w:t>
      </w:r>
    </w:p>
    <w:p w:rsidR="000527AD" w:rsidRPr="005F483F">
      <w:pPr>
        <w:wordWrap w:val="0"/>
        <w:spacing w:line="260" w:lineRule="atLeast"/>
        <w:ind w:right="200" w:firstLine="3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①夏至后的一个周末，从那拉提杏花谷返程时，一群牛羊拦在工程车前。以前也常会遇到这种事情。此刻，约莫二三十头牛挡在前方道口，而下山的路仅有这一条。</w:t>
      </w:r>
    </w:p>
    <w:p w:rsidR="000527AD" w:rsidRPr="005F483F">
      <w:pPr>
        <w:wordWrap w:val="0"/>
        <w:spacing w:line="260" w:lineRule="atLeast"/>
        <w:ind w:right="180" w:firstLine="3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②如果是以前，我们会不急不慢地等，而这时天快黑了，大家都疲惫不堪，索性下车拍打起车头。</w:t>
      </w:r>
    </w:p>
    <w:p w:rsidR="000527AD" w:rsidRPr="005F483F">
      <w:pPr>
        <w:wordWrap w:val="0"/>
        <w:spacing w:line="260" w:lineRule="atLeast"/>
        <w:ind w:right="160" w:firstLine="3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③几头大牛是新疆褐牛，个头很大，伴着几头小牛幼崽，小牛步调倒挺快，听到拍打声，赶紧朝前跑去。那些个头大的牛，不论大家怎么拍打，依旧不急不躁地走，甚至有几头还停下来低头吃草。</w:t>
      </w:r>
    </w:p>
    <w:p w:rsidR="000527AD" w:rsidRPr="005F483F">
      <w:pPr>
        <w:wordWrap w:val="0"/>
        <w:spacing w:line="260" w:lineRule="atLeast"/>
        <w:ind w:right="160" w:firstLine="3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④同事见状也下车了，一边喊一边赶，牛群这时乱了方向，朝前朝后朝左朝右乱走。别看就二十来头牛，可每头牛的肚子都滚圆宽大，若想让它们保持队形走，还真不是一件易事。</w:t>
      </w:r>
    </w:p>
    <w:p w:rsidR="000527AD" w:rsidRPr="005F483F">
      <w:pPr>
        <w:wordWrap w:val="0"/>
        <w:spacing w:line="260" w:lineRule="atLeast"/>
        <w:ind w:firstLine="3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⑤好在最后牛主人骑马赶来，顺利让我们突围。</w:t>
      </w:r>
    </w:p>
    <w:p w:rsidR="000527AD" w:rsidRPr="005F483F">
      <w:pPr>
        <w:wordWrap w:val="0"/>
        <w:spacing w:line="260" w:lineRule="atLeast"/>
        <w:ind w:right="160" w:firstLine="3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⑥一脸疲惫地睡着，没过一会儿，我又听到车喇叭响了。大家睡眼惺忪，朝车窗外看去。窗外不远处又来了四五头牛，在牧人的带领下，前后走进院门。可能是瞬间的清醒，让我发现一个之前从未想过的事，那就是牛的背。</w:t>
      </w:r>
    </w:p>
    <w:p w:rsidR="000527AD" w:rsidRPr="005F483F">
      <w:pPr>
        <w:wordWrap w:val="0"/>
        <w:spacing w:line="260" w:lineRule="atLeast"/>
        <w:ind w:right="160" w:firstLine="3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⑦不论是先前那二三十头牛也好，现在四五头牛也好，有一个共同点，它们的肚子像鸭梨一样圆。按理说水果梨的两头是瘦小的，可这些牛不一样，他们的肚子两边大到和背部几乎快成一条线。同事说，如果你看到村里牛和马的背又平又宽，“那说明吃得好”，同事哈哈一笑。</w:t>
      </w:r>
    </w:p>
    <w:p w:rsidR="000527AD" w:rsidRPr="005F483F">
      <w:pPr>
        <w:wordWrap w:val="0"/>
        <w:spacing w:line="260" w:lineRule="atLeast"/>
        <w:ind w:right="180" w:firstLine="3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⑧经他这么一说，我仔细回想早晨出门时看见的牛群，那时还是正常的，背是背，肚子是肚子，等到日落时分，牛背变得又宽又平了。</w:t>
      </w:r>
    </w:p>
    <w:p w:rsidR="000527AD" w:rsidRPr="005F483F">
      <w:pPr>
        <w:wordWrap w:val="0"/>
        <w:spacing w:line="260" w:lineRule="atLeast"/>
        <w:ind w:right="160" w:firstLine="3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⑨同事又说，现在的牧草地好，牛羊马自然吃得好。他还说他家之前养的牛，每次放牧完，牛的背比现在我们看见的还要宽。</w:t>
      </w:r>
    </w:p>
    <w:p w:rsidR="000527AD" w:rsidRPr="005F483F" w:rsidP="005F483F">
      <w:pPr>
        <w:wordWrap w:val="0"/>
        <w:spacing w:line="260" w:lineRule="atLeast"/>
        <w:ind w:right="160" w:firstLine="3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⑩说出这些话的是买买提，养牛大户。他对牛羊饲养了如指掌，不就是因为他把牛羊当成自家孩子来看待?我半开玩笑说，要是所有牛的背都宽宽的，那岂不是家家都不用愁。他的脸色立马变了样，说，哎，巴郎子①，可不是这样，如果牛的肚子很大，也要小心是牛积食，胀气，如果真是这样，可就不好了，要赶紧治病。他一五一十地给我讲其中利害关系，与其说讲，不如说是科普，而且还是地地道道生活经验的科普，在别的地方或许还真不一定能听到。</w:t>
      </w:r>
    </w:p>
    <w:p w:rsidR="000527AD" w:rsidRPr="005F483F">
      <w:pPr>
        <w:wordWrap w:val="0"/>
        <w:spacing w:line="340" w:lineRule="atLeast"/>
        <w:ind w:left="20" w:right="20" w:firstLine="40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="Cambria Math" w:hAnsi="Cambria Math" w:cs="Cambria Math"/>
          <w:color w:val="000000"/>
          <w:szCs w:val="21"/>
        </w:rPr>
        <w:t>⑪</w:t>
      </w:r>
      <w:r w:rsidRPr="005F483F">
        <w:rPr>
          <w:rFonts w:asciiTheme="minorEastAsia" w:hAnsiTheme="minorEastAsia" w:cs="楷体"/>
          <w:color w:val="000000"/>
          <w:szCs w:val="21"/>
        </w:rPr>
        <w:t>村庄里的生活，村庄里的牛羊，村庄里的牧民，以及村庄里的一切，都是一门门生活缝隙间的学问。</w:t>
      </w:r>
    </w:p>
    <w:p w:rsidR="000527AD" w:rsidRPr="005F483F">
      <w:pPr>
        <w:wordWrap w:val="0"/>
        <w:spacing w:line="340" w:lineRule="atLeast"/>
        <w:ind w:left="20" w:firstLine="40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="Cambria Math" w:hAnsi="Cambria Math" w:cs="Cambria Math"/>
          <w:color w:val="000000"/>
          <w:szCs w:val="21"/>
        </w:rPr>
        <w:t>⑫</w:t>
      </w:r>
      <w:r w:rsidRPr="005F483F">
        <w:rPr>
          <w:rFonts w:asciiTheme="minorEastAsia" w:hAnsiTheme="minorEastAsia" w:cs="楷体"/>
          <w:color w:val="000000"/>
          <w:szCs w:val="21"/>
        </w:rPr>
        <w:t>自从在村里有了这个新发现，牛背就成为我忙碌了一天的慰藉。有时候分心，会想到牛群在吃什么，休息的时候，又会想它们在干什么。有个放了二十多年牧的牧民说，牛吃得好不好可以从牛背宽不宽、平不平看出来；羊群就不一样了，羊不是通过宽看出来，而是通过圆，通过羊臀的圆。</w:t>
      </w:r>
    </w:p>
    <w:p w:rsidR="000527AD" w:rsidRPr="005F483F">
      <w:pPr>
        <w:wordWrap w:val="0"/>
        <w:spacing w:line="340" w:lineRule="atLeast"/>
        <w:ind w:left="42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="Cambria Math" w:hAnsi="Cambria Math" w:cs="Cambria Math"/>
          <w:color w:val="000000"/>
          <w:szCs w:val="21"/>
        </w:rPr>
        <w:t>⑬</w:t>
      </w:r>
      <w:r w:rsidRPr="005F483F">
        <w:rPr>
          <w:rFonts w:asciiTheme="minorEastAsia" w:hAnsiTheme="minorEastAsia" w:cs="楷体"/>
          <w:color w:val="000000"/>
          <w:szCs w:val="21"/>
        </w:rPr>
        <w:t>说这话间，山里的风夹杂着牧草香，从村庄走到草场。</w:t>
      </w:r>
    </w:p>
    <w:p w:rsidR="000527AD" w:rsidRPr="005F483F">
      <w:pPr>
        <w:wordWrap w:val="0"/>
        <w:spacing w:line="340" w:lineRule="atLeast"/>
        <w:ind w:left="20" w:firstLine="40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="Cambria Math" w:hAnsi="Cambria Math" w:cs="Cambria Math"/>
          <w:color w:val="000000"/>
          <w:szCs w:val="21"/>
        </w:rPr>
        <w:t>⑭</w:t>
      </w:r>
      <w:r w:rsidRPr="005F483F">
        <w:rPr>
          <w:rFonts w:asciiTheme="minorEastAsia" w:hAnsiTheme="minorEastAsia" w:cs="楷体"/>
          <w:color w:val="000000"/>
          <w:szCs w:val="21"/>
        </w:rPr>
        <w:t>一阵雷雨过后，我们再次来到杏花谷。夏天的杏花谷冬不拉演奏的声音少了，跳黑走马②的小伙不见了，街头熙熙攘攘的游人少了，炊烟不再浓厚了，那三万多亩的杏花落在大地沉睡了，一切都变得清冷，静谧。但草场多了，牧草旺盛了，马群沐浴阳光，牛群闲适吃草，羊群慢慢踱步，一切又变得热闹了。尤</w:t>
      </w:r>
      <w:r w:rsidRPr="005F483F">
        <w:rPr>
          <w:rFonts w:asciiTheme="minorEastAsia" w:hAnsiTheme="minorEastAsia" w:cs="楷体"/>
          <w:color w:val="000000"/>
          <w:szCs w:val="21"/>
        </w:rPr>
        <w:t>其是这些天赶上牧草收割季。</w:t>
      </w:r>
    </w:p>
    <w:p w:rsidR="000527AD" w:rsidRPr="005F483F">
      <w:pPr>
        <w:wordWrap w:val="0"/>
        <w:spacing w:line="340" w:lineRule="atLeast"/>
        <w:ind w:left="42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="Cambria Math" w:hAnsi="Cambria Math" w:cs="Cambria Math"/>
          <w:color w:val="000000"/>
          <w:szCs w:val="21"/>
        </w:rPr>
        <w:t>⑮</w:t>
      </w:r>
      <w:r w:rsidRPr="005F483F">
        <w:rPr>
          <w:rFonts w:asciiTheme="minorEastAsia" w:hAnsiTheme="minorEastAsia" w:cs="楷体"/>
          <w:color w:val="000000"/>
          <w:szCs w:val="21"/>
        </w:rPr>
        <w:t>像买买提这样有自家草地的，一般种植的是苜蓿。</w:t>
      </w:r>
    </w:p>
    <w:p w:rsidR="000527AD" w:rsidRPr="005F483F">
      <w:pPr>
        <w:wordWrap w:val="0"/>
        <w:spacing w:line="340" w:lineRule="atLeast"/>
        <w:ind w:left="20" w:right="20" w:firstLine="40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="Cambria Math" w:hAnsi="Cambria Math" w:cs="Cambria Math"/>
          <w:color w:val="000000"/>
          <w:szCs w:val="21"/>
        </w:rPr>
        <w:t>⑯</w:t>
      </w:r>
      <w:r w:rsidRPr="005F483F">
        <w:rPr>
          <w:rFonts w:asciiTheme="minorEastAsia" w:hAnsiTheme="minorEastAsia" w:cs="楷体"/>
          <w:color w:val="000000"/>
          <w:szCs w:val="21"/>
          <w:u w:val="single"/>
        </w:rPr>
        <w:t>等待收割的苜蓿地里，收割机来回穿梭，收割、翻转、打捆苜蓿，繁忙有序；大家忙忙碌碌，晾晒、搬运、装车，拉运车辆装满苜蓿，来回奔波。</w:t>
      </w:r>
    </w:p>
    <w:p w:rsidR="000527AD" w:rsidRPr="005F483F">
      <w:pPr>
        <w:wordWrap w:val="0"/>
        <w:spacing w:line="340" w:lineRule="atLeast"/>
        <w:ind w:left="20" w:right="20" w:firstLine="40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="Cambria Math" w:hAnsi="Cambria Math" w:cs="Cambria Math"/>
          <w:color w:val="000000"/>
          <w:szCs w:val="21"/>
        </w:rPr>
        <w:t>⑰</w:t>
      </w:r>
      <w:r w:rsidRPr="005F483F">
        <w:rPr>
          <w:rFonts w:asciiTheme="minorEastAsia" w:hAnsiTheme="minorEastAsia" w:cs="楷体"/>
          <w:color w:val="000000"/>
          <w:szCs w:val="21"/>
        </w:rPr>
        <w:t>之前我不知道苜蓿长什么样，更不知道草垛里、牛羊饲料里的主要养料就是苜蓿。买买提家种的是紫花苜蓿。抗旱，耐寒性强，草质本身蛋白含量高，营养价值高，最关键的是容易被牲畜消化吸收。买买提说这品种算是优质的牧草品种，也是前几年才种下的。从他那从容的语气，以及皱纹下透出的从容眼神中，我看出了满满的自豪。前不久，买买提又开始忙碌了，浩荡的马、牛、羊群，在牧人的脚步中开启了一年一度的夏牧场转场。</w:t>
      </w:r>
    </w:p>
    <w:p w:rsidR="000527AD" w:rsidRPr="005F483F">
      <w:pPr>
        <w:wordWrap w:val="0"/>
        <w:spacing w:line="340" w:lineRule="atLeast"/>
        <w:ind w:left="20" w:right="20" w:firstLine="40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="Cambria Math" w:hAnsi="Cambria Math" w:cs="Cambria Math"/>
          <w:color w:val="000000"/>
          <w:szCs w:val="21"/>
        </w:rPr>
        <w:t>⑱</w:t>
      </w:r>
      <w:r w:rsidRPr="005F483F">
        <w:rPr>
          <w:rFonts w:asciiTheme="minorEastAsia" w:hAnsiTheme="minorEastAsia" w:cs="楷体"/>
          <w:color w:val="000000"/>
          <w:szCs w:val="21"/>
        </w:rPr>
        <w:t>在村庄的四季中，每一季都有时光流转的模样，或杏花或牧草或秋收，或冬日草垛，自然万物在四季里慢慢长大。苜蓿收割后，牧民就要为牛羊冬天的饲料做准备了。此时，我又想起了牛背宽宽。</w:t>
      </w:r>
    </w:p>
    <w:p w:rsidR="000527AD" w:rsidRPr="005F483F">
      <w:pPr>
        <w:wordWrap w:val="0"/>
        <w:spacing w:line="300" w:lineRule="atLeast"/>
        <w:ind w:right="140"/>
        <w:jc w:val="righ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(《光明日报》(2024年11月01日 14版), 有删改)</w:t>
      </w:r>
    </w:p>
    <w:p w:rsidR="000527AD" w:rsidRPr="005F483F">
      <w:pPr>
        <w:wordWrap w:val="0"/>
        <w:spacing w:line="300" w:lineRule="atLeast"/>
        <w:ind w:left="20" w:right="20" w:firstLine="8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【注】①巴郎子：孩子的意思，来源于维吾尔语，是维吾尔族长辈对晚辈的称呼。②黑走马：哈萨克族的一种比较古老的舞蹈。</w:t>
      </w:r>
    </w:p>
    <w:p w:rsidR="000527AD" w:rsidRPr="005F483F">
      <w:pPr>
        <w:wordWrap w:val="0"/>
        <w:spacing w:line="300" w:lineRule="atLeast"/>
        <w:ind w:left="2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10.下列对文章相关内容和艺术特色鉴赏，正确的两项是(   )(   )(4分)</w:t>
      </w:r>
    </w:p>
    <w:p w:rsidR="000527AD" w:rsidRPr="005F483F">
      <w:pPr>
        <w:wordWrap w:val="0"/>
        <w:spacing w:line="300" w:lineRule="atLeast"/>
        <w:ind w:left="2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A.选文运用以小见大的手法，通过牛背形态变化细节承载深刻主题。</w:t>
      </w:r>
    </w:p>
    <w:p w:rsidR="000527AD" w:rsidRPr="005F483F">
      <w:pPr>
        <w:wordWrap w:val="0"/>
        <w:spacing w:line="300" w:lineRule="atLeast"/>
        <w:ind w:left="2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B.文章通过描写杏花谷四季景象的变化，暗示过度放牧对草原生态的破坏。</w:t>
      </w:r>
    </w:p>
    <w:p w:rsidR="000527AD" w:rsidRPr="005F483F">
      <w:pPr>
        <w:wordWrap w:val="0"/>
        <w:spacing w:line="300" w:lineRule="atLeast"/>
        <w:ind w:left="2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C.村里的牛群生长健壮，是因为它们只食用苜蓿这一优质牧草品种。</w:t>
      </w:r>
    </w:p>
    <w:p w:rsidR="000527AD" w:rsidRPr="005F483F">
      <w:pPr>
        <w:wordWrap w:val="0"/>
        <w:spacing w:line="340" w:lineRule="atLeast"/>
        <w:ind w:left="20" w:right="4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D.第</w:t>
      </w:r>
      <w:r w:rsidRPr="005F483F">
        <w:rPr>
          <w:rFonts w:ascii="Cambria Math" w:hAnsi="Cambria Math" w:cs="Cambria Math"/>
          <w:color w:val="000000"/>
          <w:szCs w:val="21"/>
        </w:rPr>
        <w:t>⑭</w:t>
      </w:r>
      <w:r w:rsidRPr="005F483F">
        <w:rPr>
          <w:rFonts w:asciiTheme="minorEastAsia" w:hAnsiTheme="minorEastAsia" w:cs="宋体"/>
          <w:color w:val="000000"/>
          <w:szCs w:val="21"/>
        </w:rPr>
        <w:t>段对杏花飘落、牧草繁茂等景象的描写，暗示季节的过渡，推动了文章对季节更替与农事活动的叙述。</w:t>
      </w:r>
    </w:p>
    <w:p w:rsidR="000527AD" w:rsidRPr="005F483F">
      <w:pPr>
        <w:wordWrap w:val="0"/>
        <w:spacing w:line="300" w:lineRule="atLeast"/>
        <w:ind w:left="2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E.选文语言质朴平实，充满生活气息，但方言的使用会影响读者阅读体验，不宜出现在文中。</w:t>
      </w:r>
    </w:p>
    <w:p w:rsidR="000527AD" w:rsidRPr="005F483F">
      <w:pPr>
        <w:wordWrap w:val="0"/>
        <w:spacing w:line="300" w:lineRule="atLeast"/>
        <w:ind w:left="2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11.请从语言表达的角度赏析下面的句子。(6分)</w:t>
      </w:r>
    </w:p>
    <w:p w:rsidR="000527AD" w:rsidRPr="005F483F">
      <w:pPr>
        <w:wordWrap w:val="0"/>
        <w:spacing w:line="300" w:lineRule="atLeast"/>
        <w:ind w:left="20" w:right="60" w:firstLine="40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等待收割的苜蓿地里，收割机来回穿梭，收割、翻转、打捆苜蓿，繁忙有序；大家忙忙碌碌，晾晒、搬运、装车，拉运车辆装满苜蓿，来回奔波。</w:t>
      </w:r>
    </w:p>
    <w:p w:rsidR="000527AD" w:rsidRPr="005F483F">
      <w:pPr>
        <w:wordWrap w:val="0"/>
        <w:spacing w:line="300" w:lineRule="atLeast"/>
        <w:ind w:left="20" w:right="4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小贴士：语言表达的角度有句式特点、用词特点、语言风格等，请从中选择一个合适的角度进行赏析。</w:t>
      </w:r>
    </w:p>
    <w:p w:rsidR="000527AD" w:rsidRPr="005F483F">
      <w:pPr>
        <w:wordWrap w:val="0"/>
        <w:spacing w:line="300" w:lineRule="atLeast"/>
        <w:ind w:left="12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  <w:u w:val="single"/>
        </w:rPr>
        <w:t xml:space="preserve">                                                                                 </w:t>
      </w:r>
    </w:p>
    <w:p w:rsidR="000527AD" w:rsidRPr="005F483F">
      <w:pPr>
        <w:wordWrap w:val="0"/>
        <w:spacing w:line="300" w:lineRule="atLeast"/>
        <w:ind w:left="20" w:right="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12.“村庄里的生活，村庄里的牛羊，村庄里的牧民，以及村庄里的一切，都是一门门生活缝隙间的学问”。请结合选文内容，分析“学问”一词的深层内涵。(6分)</w:t>
      </w:r>
    </w:p>
    <w:p w:rsidR="000527AD" w:rsidRPr="005F483F">
      <w:pPr>
        <w:pBdr>
          <w:bottom w:val="single" w:sz="4" w:space="1" w:color="auto"/>
        </w:pBdr>
        <w:wordWrap w:val="0"/>
        <w:spacing w:line="160" w:lineRule="exact"/>
        <w:jc w:val="left"/>
        <w:textAlignment w:val="baseline"/>
        <w:rPr>
          <w:rFonts w:asciiTheme="minorEastAsia" w:hAnsiTheme="minorEastAsia"/>
          <w:szCs w:val="21"/>
        </w:rPr>
      </w:pPr>
    </w:p>
    <w:p w:rsidR="000527AD" w:rsidRPr="005F483F">
      <w:pPr>
        <w:wordWrap w:val="0"/>
        <w:spacing w:line="300" w:lineRule="exact"/>
        <w:jc w:val="left"/>
        <w:textAlignment w:val="baseline"/>
        <w:rPr>
          <w:rFonts w:asciiTheme="minorEastAsia" w:hAnsiTheme="minorEastAsia"/>
          <w:szCs w:val="21"/>
        </w:rPr>
      </w:pPr>
    </w:p>
    <w:p w:rsidR="000527AD" w:rsidRPr="005F483F">
      <w:pPr>
        <w:wordWrap w:val="0"/>
        <w:spacing w:line="300" w:lineRule="exact"/>
        <w:jc w:val="left"/>
        <w:textAlignment w:val="baseline"/>
        <w:rPr>
          <w:rFonts w:asciiTheme="minorEastAsia" w:hAnsiTheme="minorEastAsia"/>
          <w:szCs w:val="21"/>
        </w:rPr>
      </w:pP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 xml:space="preserve"> </w:t>
      </w:r>
      <w:r w:rsidRPr="005F483F" w:rsidR="005427A4">
        <w:rPr>
          <w:rFonts w:asciiTheme="minorEastAsia" w:hAnsiTheme="minorEastAsia" w:cs="宋体"/>
          <w:color w:val="000000"/>
          <w:szCs w:val="21"/>
        </w:rPr>
        <w:t>(三)古诗文阅读(共18分)</w:t>
      </w:r>
    </w:p>
    <w:p w:rsidR="000527AD" w:rsidRPr="005F483F">
      <w:pPr>
        <w:wordWrap w:val="0"/>
        <w:spacing w:line="300" w:lineRule="atLeast"/>
        <w:ind w:left="32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阅读下面的文言文，完成13-16题。</w:t>
      </w:r>
    </w:p>
    <w:p w:rsidR="000527AD" w:rsidRPr="005F483F">
      <w:pPr>
        <w:wordWrap w:val="0"/>
        <w:spacing w:line="300" w:lineRule="atLeast"/>
        <w:ind w:right="180" w:firstLine="32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许谦，字益之。谦生数岁而孤，甫能言，世母陶氏口授《孝经》《论语》，入耳辄不忘。稍长，肆力于学，立程①以自课②，取四部书分昼夜读之，虽疾恙不废。既乃受业金履祥③之门，履祥语之曰：“士之为学，若五味之在和，酸④酱既加，则酸咸顿</w:t>
      </w:r>
      <w:r w:rsidRPr="005F483F">
        <w:rPr>
          <w:rFonts w:asciiTheme="minorEastAsia" w:hAnsiTheme="minorEastAsia" w:cs="楷体"/>
          <w:color w:val="000000"/>
          <w:szCs w:val="21"/>
          <w:em w:val="dot"/>
        </w:rPr>
        <w:t>异</w:t>
      </w:r>
      <w:r w:rsidRPr="005F483F">
        <w:rPr>
          <w:rFonts w:asciiTheme="minorEastAsia" w:hAnsiTheme="minorEastAsia" w:cs="楷体"/>
          <w:color w:val="000000"/>
          <w:szCs w:val="21"/>
        </w:rPr>
        <w:t>。子来见我已三日，而犹夫人也，岂吾之学无以感发子耶?谦闻之，惕然⑤。</w:t>
      </w:r>
      <w:r w:rsidRPr="005F483F">
        <w:rPr>
          <w:rFonts w:asciiTheme="minorEastAsia" w:hAnsiTheme="minorEastAsia" w:cs="楷体"/>
          <w:color w:val="000000"/>
          <w:szCs w:val="21"/>
          <w:u w:val="single"/>
        </w:rPr>
        <w:t>居数年，尽得其所传之奥。</w:t>
      </w:r>
      <w:r w:rsidRPr="005F483F">
        <w:rPr>
          <w:rFonts w:asciiTheme="minorEastAsia" w:hAnsiTheme="minorEastAsia" w:cs="楷体"/>
          <w:color w:val="000000"/>
          <w:szCs w:val="21"/>
        </w:rPr>
        <w:t>于书无不读，穷探圣微，虽残文美语，皆不敢忽。</w:t>
      </w:r>
      <w:r w:rsidRPr="00C6227D">
        <w:rPr>
          <w:rFonts w:asciiTheme="minorEastAsia" w:hAnsiTheme="minorEastAsia" w:cs="楷体"/>
          <w:color w:val="000000"/>
          <w:szCs w:val="21"/>
          <w:u w:val="wave"/>
        </w:rPr>
        <w:t>有不可通则不敢强于先儒之说有所未安亦不苟同也</w:t>
      </w:r>
      <w:r w:rsidRPr="00C6227D">
        <w:rPr>
          <w:rFonts w:asciiTheme="minorEastAsia" w:hAnsiTheme="minorEastAsia" w:cs="楷体"/>
          <w:color w:val="000000"/>
          <w:szCs w:val="21"/>
        </w:rPr>
        <w:t>。</w:t>
      </w:r>
      <w:r w:rsidRPr="005F483F">
        <w:rPr>
          <w:rFonts w:asciiTheme="minorEastAsia" w:hAnsiTheme="minorEastAsia" w:cs="楷体"/>
          <w:color w:val="000000"/>
          <w:szCs w:val="21"/>
        </w:rPr>
        <w:t>读《诗集传》，有《名物钞》八卷，正其音释，考其名物度数，</w:t>
      </w:r>
      <w:r w:rsidRPr="005F483F">
        <w:rPr>
          <w:rFonts w:asciiTheme="minorEastAsia" w:hAnsiTheme="minorEastAsia" w:cs="楷体"/>
          <w:color w:val="000000"/>
          <w:szCs w:val="21"/>
          <w:em w:val="dot"/>
        </w:rPr>
        <w:t>以</w:t>
      </w:r>
      <w:r w:rsidRPr="005F483F">
        <w:rPr>
          <w:rFonts w:asciiTheme="minorEastAsia" w:hAnsiTheme="minorEastAsia" w:cs="楷体"/>
          <w:color w:val="000000"/>
          <w:szCs w:val="21"/>
        </w:rPr>
        <w:t>补先儒之未备。</w:t>
      </w:r>
    </w:p>
    <w:p w:rsidR="000527AD" w:rsidRPr="005F483F">
      <w:pPr>
        <w:wordWrap w:val="0"/>
        <w:spacing w:line="300" w:lineRule="atLeast"/>
        <w:ind w:right="160" w:firstLine="32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谦不喜矜露，所为诗文，非扶翼经义，张维世教⑥，则未</w:t>
      </w:r>
      <w:bookmarkStart w:id="0" w:name="_GoBack"/>
      <w:bookmarkEnd w:id="0"/>
      <w:r w:rsidRPr="005F483F">
        <w:rPr>
          <w:rFonts w:asciiTheme="minorEastAsia" w:hAnsiTheme="minorEastAsia" w:cs="楷体"/>
          <w:color w:val="000000"/>
          <w:szCs w:val="21"/>
        </w:rPr>
        <w:t>尝轻笔之书也。</w:t>
      </w:r>
      <w:r w:rsidRPr="005F483F">
        <w:rPr>
          <w:rFonts w:asciiTheme="minorEastAsia" w:hAnsiTheme="minorEastAsia" w:cs="楷体"/>
          <w:color w:val="000000"/>
          <w:szCs w:val="21"/>
          <w:em w:val="dot"/>
        </w:rPr>
        <w:t>延祐</w:t>
      </w:r>
      <w:r w:rsidRPr="005F483F">
        <w:rPr>
          <w:rFonts w:asciiTheme="minorEastAsia" w:hAnsiTheme="minorEastAsia" w:cs="楷体"/>
          <w:color w:val="000000"/>
          <w:szCs w:val="21"/>
        </w:rPr>
        <w:t>初，谦居东阳八华山，学者翕然从之。</w:t>
      </w:r>
      <w:r w:rsidRPr="005F483F">
        <w:rPr>
          <w:rFonts w:asciiTheme="minorEastAsia" w:hAnsiTheme="minorEastAsia" w:cs="楷体"/>
          <w:color w:val="000000"/>
          <w:szCs w:val="21"/>
          <w:em w:val="dot"/>
        </w:rPr>
        <w:t>寻</w:t>
      </w:r>
      <w:r w:rsidRPr="005F483F">
        <w:rPr>
          <w:rFonts w:asciiTheme="minorEastAsia" w:hAnsiTheme="minorEastAsia" w:cs="楷体"/>
          <w:color w:val="000000"/>
          <w:szCs w:val="21"/>
        </w:rPr>
        <w:t>开门讲学，其教人也，至诚谆悉，内外殚尽，尝曰：“已有知，使人亦知之，岂不快哉！”</w:t>
      </w:r>
    </w:p>
    <w:p w:rsidR="000527AD" w:rsidRPr="005F483F">
      <w:pPr>
        <w:wordWrap w:val="0"/>
        <w:spacing w:line="300" w:lineRule="atLeast"/>
        <w:ind w:right="240"/>
        <w:jc w:val="righ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(节选自《元史》，有删改)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【注】①立程：制定计划。②课：学习。③金履祥：人名，宋、元之际的学者，为一代名儒。</w:t>
      </w:r>
    </w:p>
    <w:p w:rsidR="000527AD" w:rsidRPr="005F483F">
      <w:pPr>
        <w:wordWrap w:val="0"/>
        <w:spacing w:line="300" w:lineRule="atLeast"/>
        <w:ind w:right="22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④醯(xī)：醋。⑤惕(tì)然：忧惧的样子。  ⑥扶翼经义，张维世教：指儒家思想的弘扬和社会道德的维系。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13.下列对文中加点字词的理解或推断，正确的一项是(     )(2分)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A.“异”有“奇特”“惊异”“不同”等义项，“则酸咸顿异”中的“异”为“奇特”的意思。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B.“以补先儒之未备”中的“以”与“徒以有先生也”(《唐雎不辱使命》)中的“以”用法一样。</w:t>
      </w:r>
    </w:p>
    <w:p w:rsidR="000527AD" w:rsidRPr="005F483F">
      <w:pPr>
        <w:wordWrap w:val="0"/>
        <w:spacing w:line="300" w:lineRule="atLeast"/>
        <w:ind w:right="10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C.我国古代纪年有年号纪年、干支纪年、王公年次纪年和生肖纪年等方法。“延佑初”采用的是干支纪年法。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D.“寻开门讲学”中的“寻”与“寻病终”(《桃花源记》)中的“寻”意思相同。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14.下列对文中画波浪线语句的断句，正确的一项是(      )(2分)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A.有不可/通则不敢强/于先儒之说有/所未安/亦不苟同也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B.有不可/通则不敢/强于先儒之说/有所未安/亦不苟同也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C.有不可通/则不敢强/于先儒之说/有所未安/亦不苟同也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D.有不可通/则不敢强于先/儒之说/有所未安/亦不苟同也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15.请将文中画横线语句翻译成现代汉语。(3分)</w:t>
      </w:r>
    </w:p>
    <w:p w:rsidR="000527AD" w:rsidRPr="005F483F">
      <w:pPr>
        <w:wordWrap w:val="0"/>
        <w:spacing w:line="300" w:lineRule="atLeast"/>
        <w:ind w:left="32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居数年，尽得其所传之奥。</w:t>
      </w:r>
    </w:p>
    <w:p w:rsidR="000527AD" w:rsidRPr="005F483F">
      <w:pPr>
        <w:wordWrap w:val="0"/>
        <w:spacing w:line="300" w:lineRule="atLeast"/>
        <w:ind w:left="20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  <w:u w:val="single"/>
        </w:rPr>
        <w:t xml:space="preserve">                                                                      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16.文章是从哪些方面写许谦读书的特点的?请结合原文内容进行分析。(5分)</w:t>
      </w:r>
    </w:p>
    <w:p w:rsidR="000527AD" w:rsidRPr="005F483F">
      <w:pPr>
        <w:wordWrap w:val="0"/>
        <w:spacing w:line="300" w:lineRule="atLeast"/>
        <w:ind w:left="1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  <w:u w:val="single"/>
        </w:rPr>
        <w:t xml:space="preserve">                                                                      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阅读下面的诗歌，完成17-18题。</w:t>
      </w:r>
    </w:p>
    <w:p w:rsidR="000527AD" w:rsidRPr="005F483F">
      <w:pPr>
        <w:wordWrap w:val="0"/>
        <w:spacing w:line="300" w:lineRule="atLeast"/>
        <w:jc w:val="center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长安遇冯著①</w:t>
      </w:r>
    </w:p>
    <w:p w:rsidR="000527AD" w:rsidRPr="005F483F">
      <w:pPr>
        <w:wordWrap w:val="0"/>
        <w:spacing w:line="300" w:lineRule="atLeast"/>
        <w:jc w:val="center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唐·韦应物②</w:t>
      </w:r>
    </w:p>
    <w:p w:rsidR="000527AD" w:rsidRPr="005F483F">
      <w:pPr>
        <w:wordWrap w:val="0"/>
        <w:spacing w:line="300" w:lineRule="atLeast"/>
        <w:jc w:val="center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客从东方来，衣上灞陵③雨。</w:t>
      </w:r>
    </w:p>
    <w:p w:rsidR="000527AD" w:rsidRPr="005F483F">
      <w:pPr>
        <w:wordWrap w:val="0"/>
        <w:spacing w:line="300" w:lineRule="atLeast"/>
        <w:jc w:val="center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问客何为来，采山因买斧。</w:t>
      </w:r>
    </w:p>
    <w:p w:rsidR="000527AD" w:rsidRPr="005F483F">
      <w:pPr>
        <w:wordWrap w:val="0"/>
        <w:spacing w:line="300" w:lineRule="atLeast"/>
        <w:jc w:val="center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冥冥④花正开，飏飏燕新乳。</w:t>
      </w:r>
    </w:p>
    <w:p w:rsidR="000527AD" w:rsidRPr="005F483F">
      <w:pPr>
        <w:wordWrap w:val="0"/>
        <w:spacing w:line="300" w:lineRule="atLeast"/>
        <w:jc w:val="center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昨别今已春，鬓丝生几缕□</w:t>
      </w:r>
    </w:p>
    <w:p w:rsidR="000527AD" w:rsidRPr="005F483F">
      <w:pPr>
        <w:wordWrap w:val="0"/>
        <w:spacing w:line="300" w:lineRule="atLeast"/>
        <w:ind w:right="8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[注释]①冯著：韦应物友人，大历四年到广州做幕僚，十年仍未获官职，再次回到长安。②韦应物，中唐诗人，诗歌风格“冲淡平和，言在意外”。③灞陵：长安东郊山区，汉代曾是著名的隐逸地。④冥冥：这里形容默默无语的情态。</w:t>
      </w:r>
    </w:p>
    <w:p w:rsidR="000527AD" w:rsidRPr="005F483F">
      <w:pPr>
        <w:wordWrap w:val="0"/>
        <w:spacing w:line="30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17.下列选项对这首诗歌的理解和分析不正确的一项是 (   )  (2分)</w:t>
      </w:r>
    </w:p>
    <w:p w:rsidR="000527AD" w:rsidRPr="005F483F">
      <w:pPr>
        <w:wordWrap w:val="0"/>
        <w:spacing w:line="300" w:lineRule="atLeast"/>
        <w:ind w:right="10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</w:rPr>
        <w:t>A.首联点明友人冯著从长安以东而来，身上还带着灞陵的雨意，勾勒出友人的行色匆匆，也暗示代可能经历了一些风雨和奔波。</w:t>
      </w:r>
    </w:p>
    <w:p w:rsidR="000527AD" w:rsidRPr="005F483F" w:rsidP="005F483F">
      <w:pPr>
        <w:wordWrap w:val="0"/>
        <w:spacing w:line="320" w:lineRule="atLeast"/>
        <w:ind w:right="8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B.颔联一问一答， “采山因买斧”化用《易经·旅卦》里的典故，运用隐喻，表面写买斧伐木，实则暗含归隐山林之意。</w:t>
      </w:r>
    </w:p>
    <w:p w:rsidR="000527AD" w:rsidRPr="005F483F">
      <w:pPr>
        <w:wordWrap w:val="0"/>
        <w:spacing w:line="320" w:lineRule="atLeast"/>
        <w:ind w:left="80" w:right="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C.颈联选用“默默绽放的鲜花”“轻盈飞舞的乳燕”两组意象，以乐景反衬哀情，突出诗人漂泊孤寂之苦。</w:t>
      </w:r>
    </w:p>
    <w:p w:rsidR="000527AD" w:rsidRPr="005F483F">
      <w:pPr>
        <w:wordWrap w:val="0"/>
        <w:spacing w:line="320" w:lineRule="atLeast"/>
        <w:ind w:left="8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D.纵观全诗，表达了诗人对友人冯著的理解、同情，全诗笔调亲切，写得情深意长，清新活泼。</w:t>
      </w:r>
    </w:p>
    <w:p w:rsidR="000527AD" w:rsidRPr="005F483F">
      <w:pPr>
        <w:wordWrap w:val="0"/>
        <w:spacing w:line="320" w:lineRule="atLeast"/>
        <w:ind w:left="80" w:right="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18.在查找资料时，有同学发现这首诗的末句标点有“。”和“?”两个版本。你认为哪种标点更合适?请结合诗歌内容简述理由。(4分)</w:t>
      </w:r>
    </w:p>
    <w:p w:rsidR="000527AD" w:rsidRPr="005F483F">
      <w:pPr>
        <w:wordWrap w:val="0"/>
        <w:spacing w:line="320" w:lineRule="atLeast"/>
        <w:ind w:left="4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宋体"/>
          <w:color w:val="000000"/>
          <w:szCs w:val="21"/>
          <w:u w:val="single"/>
        </w:rPr>
        <w:t xml:space="preserve">                                                                                  </w:t>
      </w:r>
    </w:p>
    <w:p w:rsidR="000527AD">
      <w:pPr>
        <w:wordWrap w:val="0"/>
        <w:spacing w:line="320" w:lineRule="exact"/>
        <w:textAlignment w:val="baseline"/>
        <w:rPr>
          <w:rFonts w:asciiTheme="minorEastAsia" w:hAnsiTheme="minorEastAsia"/>
          <w:szCs w:val="21"/>
        </w:rPr>
      </w:pPr>
    </w:p>
    <w:p w:rsidR="009A2816">
      <w:pPr>
        <w:wordWrap w:val="0"/>
        <w:spacing w:line="320" w:lineRule="exact"/>
        <w:textAlignment w:val="baseline"/>
        <w:rPr>
          <w:rFonts w:asciiTheme="minorEastAsia" w:hAnsiTheme="minorEastAsia"/>
          <w:szCs w:val="21"/>
        </w:rPr>
      </w:pPr>
    </w:p>
    <w:p w:rsidR="009A2816">
      <w:pPr>
        <w:wordWrap w:val="0"/>
        <w:spacing w:line="320" w:lineRule="exact"/>
        <w:textAlignment w:val="baseline"/>
        <w:rPr>
          <w:rFonts w:asciiTheme="minorEastAsia" w:hAnsiTheme="minorEastAsia"/>
          <w:szCs w:val="21"/>
        </w:rPr>
      </w:pPr>
    </w:p>
    <w:p w:rsidR="009A2816">
      <w:pPr>
        <w:wordWrap w:val="0"/>
        <w:spacing w:line="320" w:lineRule="exact"/>
        <w:textAlignment w:val="baseline"/>
        <w:rPr>
          <w:rFonts w:asciiTheme="minorEastAsia" w:hAnsiTheme="minorEastAsia"/>
          <w:szCs w:val="21"/>
        </w:rPr>
      </w:pPr>
    </w:p>
    <w:p w:rsidR="009A2816">
      <w:pPr>
        <w:wordWrap w:val="0"/>
        <w:spacing w:line="320" w:lineRule="exact"/>
        <w:textAlignment w:val="baseline"/>
        <w:rPr>
          <w:rFonts w:asciiTheme="minorEastAsia" w:hAnsiTheme="minorEastAsia"/>
          <w:szCs w:val="21"/>
        </w:rPr>
      </w:pPr>
    </w:p>
    <w:p w:rsidR="009A2816">
      <w:pPr>
        <w:wordWrap w:val="0"/>
        <w:spacing w:line="320" w:lineRule="exact"/>
        <w:textAlignment w:val="baseline"/>
        <w:rPr>
          <w:rFonts w:asciiTheme="minorEastAsia" w:hAnsiTheme="minorEastAsia"/>
          <w:szCs w:val="21"/>
        </w:rPr>
      </w:pPr>
    </w:p>
    <w:p w:rsidR="009A2816" w:rsidRPr="005F483F">
      <w:pPr>
        <w:wordWrap w:val="0"/>
        <w:spacing w:line="320" w:lineRule="exact"/>
        <w:textAlignment w:val="baseline"/>
        <w:rPr>
          <w:rFonts w:asciiTheme="minorEastAsia" w:hAnsiTheme="minorEastAsia"/>
          <w:szCs w:val="21"/>
        </w:rPr>
      </w:pPr>
    </w:p>
    <w:p w:rsidR="000527AD" w:rsidRPr="005F483F">
      <w:pPr>
        <w:wordWrap w:val="0"/>
        <w:spacing w:line="320" w:lineRule="atLeast"/>
        <w:ind w:left="38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(四)名著阅读(8分)</w:t>
      </w:r>
    </w:p>
    <w:p w:rsidR="000527AD" w:rsidRPr="005F483F">
      <w:pPr>
        <w:wordWrap w:val="0"/>
        <w:spacing w:line="320" w:lineRule="atLeast"/>
        <w:ind w:left="8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阅读下面《西游记》的片段，完成19-20题。</w:t>
      </w:r>
    </w:p>
    <w:p w:rsidR="000527AD" w:rsidRPr="005F483F">
      <w:pPr>
        <w:wordWrap w:val="0"/>
        <w:spacing w:line="280" w:lineRule="atLeast"/>
        <w:ind w:firstLine="48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【片段一】</w:t>
      </w:r>
    </w:p>
    <w:p w:rsidR="000527AD" w:rsidRPr="005F483F">
      <w:pPr>
        <w:wordWrap w:val="0"/>
        <w:spacing w:line="320" w:lineRule="atLeast"/>
        <w:ind w:left="80" w:right="60" w:firstLine="48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那老君到兜率宫，将大圣解去绳索，放了穿琵琶骨之器，推入八卦炉中，命看炉的道人，架火的童子，将火煽起煅炼。原来那炉是乾、坎、艮、震、巽、离、坤、兑八卦。他即将身钻在“巽宫”位下。巽乃风也，有风则无火。只是风搅得烟来，把一双眼熏红了，弄做个老害病眼，故唤作“火眼金睛”。</w:t>
      </w:r>
    </w:p>
    <w:p w:rsidR="000527AD" w:rsidRPr="005F483F">
      <w:pPr>
        <w:wordWrap w:val="0"/>
        <w:spacing w:line="320" w:lineRule="atLeast"/>
        <w:ind w:left="80" w:right="100" w:firstLine="48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真个光阴迅速，不觉七七四十九日，老君的火候俱全。忽一日，开炉取丹，那大圣双手侮着眼，正自搓柔流涕，只听得炉头声响。猛睁眼看见光明，他就忍不住，将身一纵，跳出丹炉，忽喇的一声，蹬倒八卦炉，往外就走。</w:t>
      </w:r>
    </w:p>
    <w:p w:rsidR="000527AD" w:rsidRPr="005F483F">
      <w:pPr>
        <w:wordWrap w:val="0"/>
        <w:spacing w:line="320" w:lineRule="atLeast"/>
        <w:ind w:right="1200"/>
        <w:jc w:val="righ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———第七回《八卦炉中逃大圣 五行山下定心猿》</w:t>
      </w:r>
    </w:p>
    <w:p w:rsidR="000527AD" w:rsidRPr="005F483F">
      <w:pPr>
        <w:wordWrap w:val="0"/>
        <w:spacing w:line="280" w:lineRule="atLeast"/>
        <w:ind w:left="8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【片段二】</w:t>
      </w:r>
    </w:p>
    <w:p w:rsidR="000527AD" w:rsidRPr="005F483F">
      <w:pPr>
        <w:wordWrap w:val="0"/>
        <w:spacing w:line="320" w:lineRule="atLeast"/>
        <w:ind w:left="80" w:right="80" w:firstLine="48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二人赶到他洞门前，只见</w:t>
      </w:r>
      <w:r w:rsidRPr="005F483F">
        <w:rPr>
          <w:rFonts w:asciiTheme="minorEastAsia" w:hAnsiTheme="minorEastAsia" w:cs="楷体"/>
          <w:color w:val="000000"/>
          <w:szCs w:val="21"/>
          <w:em w:val="dot"/>
        </w:rPr>
        <w:t>妖精</w:t>
      </w:r>
      <w:r w:rsidRPr="005F483F">
        <w:rPr>
          <w:rFonts w:asciiTheme="minorEastAsia" w:hAnsiTheme="minorEastAsia" w:cs="楷体"/>
          <w:color w:val="000000"/>
          <w:szCs w:val="21"/>
        </w:rPr>
        <w:t>一只手举着火尖枪，站在那中间一辆小车儿上，一只手捏着拳头，往自家鼻子上捶了两拳。……那妖魔捶了两拳，念个咒语，口里喷出火来，鼻子里浓烟迸出，闸闸眼火焰齐生。那五辆车子上，火光涌出。连喷了几口，只见那红焰焰、大火烧空，把一座火云洞，被那烟火迷漫，真个是熯天炽地。……这行者神通广大，捏着避火诀，撞入火中，寻那妖怪。那妖怪见行者来，又吐上几口，那火比前更胜。……行者被他烟火飞腾，不能寻怪，看不见他洞门前路径，抽身跳出火中。……这大圣一身烟火，炮燥难禁，径投于涧水内救火。怎知被冷水一逼，弄得火气攻心，三魂出舍。</w:t>
      </w:r>
    </w:p>
    <w:p w:rsidR="000527AD" w:rsidRPr="005F483F">
      <w:pPr>
        <w:wordWrap w:val="0"/>
        <w:spacing w:line="240" w:lineRule="exact"/>
        <w:textAlignment w:val="baseline"/>
        <w:rPr>
          <w:rFonts w:asciiTheme="minorEastAsia" w:hAnsiTheme="minorEastAsia"/>
          <w:szCs w:val="21"/>
        </w:rPr>
      </w:pPr>
    </w:p>
    <w:p w:rsidR="000527AD" w:rsidRPr="005F483F">
      <w:pPr>
        <w:wordWrap w:val="0"/>
        <w:spacing w:line="280" w:lineRule="atLeast"/>
        <w:ind w:left="8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【片段三】</w:t>
      </w:r>
      <w:r w:rsidRPr="005F483F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3213100</wp:posOffset>
                </wp:positionH>
                <wp:positionV relativeFrom="paragraph">
                  <wp:posOffset>-127000</wp:posOffset>
                </wp:positionV>
                <wp:extent cx="2590800" cy="22860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908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527AD">
                            <w:pPr>
                              <w:wordWrap w:val="0"/>
                              <w:spacing w:line="280" w:lineRule="atLeast"/>
                              <w:jc w:val="right"/>
                              <w:textAlignment w:val="baseline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楷体" w:eastAsia="楷体" w:hAnsi="楷体" w:cs="楷体"/>
                                <w:b/>
                                <w:color w:val="000000"/>
                                <w:sz w:val="20"/>
                              </w:rPr>
                              <w:t>———第四十一回《心猿遭火败 木母被魔擒》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5" type="#_x0000_t202" style="width:204pt;height:18pt;margin-top:-10pt;margin-left:253pt;mso-position-horizontal-relative:page;mso-wrap-distance-bottom:0;mso-wrap-distance-left:0;mso-wrap-distance-right:0;mso-wrap-distance-top:0;mso-wrap-style:square;position:absolute;visibility:visible;v-text-anchor:top;z-index:251660288" filled="f" stroked="f" strokeweight="0.5pt">
                <v:textbox inset="0,0,0,0">
                  <w:txbxContent>
                    <w:p w:rsidR="000527AD">
                      <w:pPr>
                        <w:wordWrap w:val="0"/>
                        <w:spacing w:line="280" w:lineRule="atLeast"/>
                        <w:jc w:val="right"/>
                        <w:textAlignment w:val="baseline"/>
                        <w:rPr>
                          <w:sz w:val="20"/>
                        </w:rPr>
                      </w:pPr>
                      <w:r>
                        <w:rPr>
                          <w:rFonts w:ascii="楷体" w:eastAsia="楷体" w:hAnsi="楷体" w:cs="楷体"/>
                          <w:b/>
                          <w:color w:val="000000"/>
                          <w:sz w:val="20"/>
                        </w:rPr>
                        <w:t>———</w:t>
                      </w:r>
                      <w:r>
                        <w:rPr>
                          <w:rFonts w:ascii="楷体" w:eastAsia="楷体" w:hAnsi="楷体" w:cs="楷体"/>
                          <w:b/>
                          <w:color w:val="000000"/>
                          <w:sz w:val="20"/>
                        </w:rPr>
                        <w:t>第四十一回《心猿遭火败</w:t>
                      </w:r>
                      <w:r>
                        <w:rPr>
                          <w:rFonts w:ascii="楷体" w:eastAsia="楷体" w:hAnsi="楷体" w:cs="楷体"/>
                          <w:b/>
                          <w:color w:val="000000"/>
                          <w:sz w:val="20"/>
                        </w:rPr>
                        <w:t xml:space="preserve"> </w:t>
                      </w:r>
                      <w:r>
                        <w:rPr>
                          <w:rFonts w:ascii="楷体" w:eastAsia="楷体" w:hAnsi="楷体" w:cs="楷体"/>
                          <w:b/>
                          <w:color w:val="000000"/>
                          <w:sz w:val="20"/>
                        </w:rPr>
                        <w:t>木母被魔擒》</w:t>
                      </w:r>
                    </w:p>
                  </w:txbxContent>
                </v:textbox>
              </v:shape>
            </w:pict>
          </mc:Fallback>
        </mc:AlternateContent>
      </w:r>
    </w:p>
    <w:p w:rsidR="000527AD" w:rsidRPr="005F483F">
      <w:pPr>
        <w:wordWrap w:val="0"/>
        <w:spacing w:line="320" w:lineRule="atLeast"/>
        <w:ind w:left="80" w:right="20" w:firstLine="48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老者道：“西方却去不得。那山离此有六十里远，正是西方必由之路，却有八百里火焰，四周围寸草不生。若过得山，就是铜脑盖，铁身躯，也要化成汁哩。”三藏闻言，大惊失色，不敢再问。……行者笑道：“老人家，茶饭倒不必赐，我问你：</w:t>
      </w:r>
      <w:r w:rsidRPr="005F483F">
        <w:rPr>
          <w:rFonts w:asciiTheme="minorEastAsia" w:hAnsiTheme="minorEastAsia" w:cs="楷体"/>
          <w:color w:val="000000"/>
          <w:szCs w:val="21"/>
          <w:em w:val="dot"/>
        </w:rPr>
        <w:t>铁扇仙</w:t>
      </w:r>
      <w:r w:rsidRPr="005F483F">
        <w:rPr>
          <w:rFonts w:asciiTheme="minorEastAsia" w:hAnsiTheme="minorEastAsia" w:cs="楷体"/>
          <w:color w:val="000000"/>
          <w:szCs w:val="21"/>
        </w:rPr>
        <w:t>在那里住?”老者道：“你问他怎的?”行者道：“适才那卖糕人说，此仙有柄芭蕉扇，求将来，一扇息火，二扇生风，三扇下雨，你这方布种收割，才得五谷养生。我欲寻他讨来扇息火焰山过去，且使这方依时收种，得安生也。”</w:t>
      </w:r>
    </w:p>
    <w:p w:rsidR="000527AD" w:rsidRPr="005F483F">
      <w:pPr>
        <w:wordWrap w:val="0"/>
        <w:spacing w:line="320" w:lineRule="atLeast"/>
        <w:ind w:left="14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【片段四】             ———第五十九回《唐三藏路阻火焰山 孙行者一调芭蕉扇》</w:t>
      </w:r>
    </w:p>
    <w:p w:rsidR="000527AD" w:rsidRPr="005F483F">
      <w:pPr>
        <w:wordWrap w:val="0"/>
        <w:spacing w:line="320" w:lineRule="atLeast"/>
        <w:ind w:firstLine="48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行者怒道：“我在那里，你这等乱谈！我可是放火之辈?”土地道：“是你也认不得我了。此间原无这座山，因大圣五百年前大闹天宫时，被显圣擒了，压赴老君，将大圣安于八卦炉内，锻炼之后开鼎，被你蹬倒丹炉，落了几个砖来，内有余火，到此处化为火焰山。”</w:t>
      </w:r>
    </w:p>
    <w:p w:rsidR="000527AD" w:rsidRPr="005F483F">
      <w:pPr>
        <w:wordWrap w:val="0"/>
        <w:spacing w:line="320" w:lineRule="atLeast"/>
        <w:ind w:right="1220"/>
        <w:jc w:val="righ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楷体"/>
          <w:color w:val="000000"/>
          <w:szCs w:val="21"/>
        </w:rPr>
        <w:t>——第六十回《牛魔王罢战赴华筵 孙行者二调芭蕉扇》</w:t>
      </w:r>
    </w:p>
    <w:p w:rsidR="000527AD" w:rsidRPr="005F483F">
      <w:pPr>
        <w:wordWrap w:val="0"/>
        <w:spacing w:line="32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19.下列对《西游记》相关内容的理解和分析，不正确的一项是(    )(2分)</w:t>
      </w:r>
    </w:p>
    <w:p w:rsidR="000527AD" w:rsidRPr="005F483F">
      <w:pPr>
        <w:wordWrap w:val="0"/>
        <w:spacing w:line="32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A.《西游记》是我国古典文学中最富有想象力的作品之一，从情节构想、人物塑造以至艺术手法上都充满了浓浓的浪漫主义气息，被称为“神魔小说”“童心之作”。</w:t>
      </w:r>
    </w:p>
    <w:p w:rsidR="000527AD" w:rsidRPr="005F483F" w:rsidP="005F483F">
      <w:pPr>
        <w:wordWrap w:val="0"/>
        <w:spacing w:line="340" w:lineRule="atLeast"/>
        <w:ind w:right="12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B.片段二中的“妖精”是指红孩儿，他会三昧真火，最终是孙悟空请来龙王帮助灭了火，渡过此难，可见孙悟空大闹天宫也让他积累了人脉。</w:t>
      </w:r>
    </w:p>
    <w:p w:rsidR="000527AD" w:rsidRPr="005F483F">
      <w:pPr>
        <w:wordWrap w:val="0"/>
        <w:spacing w:line="340" w:lineRule="atLeast"/>
        <w:ind w:firstLine="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C.片段三中的“铁扇仙”又叫罗刹女，孙悟空一借芭蕉扇时，被她一扇扇到小须弥山，灵吉菩萨赠孙悟空定风丹，助他抵御芭蕉扇的风力，可见即使神通广大如孙悟空有时也需要别人的帮助。</w:t>
      </w:r>
    </w:p>
    <w:p w:rsidR="000527AD" w:rsidRPr="005F483F">
      <w:pPr>
        <w:wordWrap w:val="0"/>
        <w:spacing w:line="340" w:lineRule="atLeast"/>
        <w:ind w:right="80" w:firstLine="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D. “三调芭蕉扇”是《西游记》中引人入胜的故事，这样的“三复”情节，既能加强读者阅读期待，也能丰富人物形象，类似的情节还有三打白骨精、车迟国斗法等。</w:t>
      </w:r>
    </w:p>
    <w:p w:rsidR="000527AD" w:rsidRPr="005F483F">
      <w:pPr>
        <w:wordWrap w:val="0"/>
        <w:spacing w:line="340" w:lineRule="atLeast"/>
        <w:ind w:right="20" w:firstLine="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20.  以上片段内容都与“火”有关。请结合所选片段和整本书中相关内容，探究"火"在《西游记》中的作用。(6分)</w:t>
      </w:r>
    </w:p>
    <w:p w:rsidR="000527AD" w:rsidRPr="005F483F">
      <w:pPr>
        <w:pBdr>
          <w:bottom w:val="single" w:sz="4" w:space="1" w:color="auto"/>
        </w:pBdr>
        <w:wordWrap w:val="0"/>
        <w:spacing w:line="160" w:lineRule="exact"/>
        <w:jc w:val="left"/>
        <w:textAlignment w:val="baseline"/>
        <w:rPr>
          <w:rFonts w:asciiTheme="minorEastAsia" w:hAnsiTheme="minorEastAsia"/>
          <w:szCs w:val="21"/>
        </w:rPr>
      </w:pPr>
    </w:p>
    <w:p w:rsidR="009A2816">
      <w:pPr>
        <w:wordWrap w:val="0"/>
        <w:spacing w:before="220" w:line="340" w:lineRule="atLeast"/>
        <w:textAlignment w:val="baseline"/>
        <w:rPr>
          <w:rFonts w:asciiTheme="minorEastAsia" w:hAnsiTheme="minorEastAsia" w:cs="仿宋"/>
          <w:color w:val="000000"/>
          <w:szCs w:val="21"/>
        </w:rPr>
      </w:pPr>
    </w:p>
    <w:p w:rsidR="000527AD" w:rsidRPr="005F483F">
      <w:pPr>
        <w:wordWrap w:val="0"/>
        <w:spacing w:before="220" w:line="340" w:lineRule="atLeast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三、写作(共50分)</w:t>
      </w:r>
    </w:p>
    <w:p w:rsidR="000527AD" w:rsidRPr="005F483F">
      <w:pPr>
        <w:wordWrap w:val="0"/>
        <w:spacing w:line="340" w:lineRule="atLeast"/>
        <w:ind w:right="180" w:firstLine="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21. “行”  (xíng)本义为行动，如 “身体力行”  “知行合一”，引申为践行、实践，如“行胜于言”；也可指行为、品行，如“言行一致” “行止端正”；还可以表示能干、不错，比如“你真行”……从课堂上的积极发言，到生活中的家务实践，从信守承诺的举动到坚守原则的选择，“行”既是具体的动作，也是内在修养的体现；  “行”既是努力行动的过程，也是成功的结果。请你围绕“行”的不同含义，结合自己的生活经历或生命感悟，自拟题目，写一篇文章。</w:t>
      </w:r>
    </w:p>
    <w:p w:rsidR="000527AD" w:rsidRPr="005F483F">
      <w:pPr>
        <w:wordWrap w:val="0"/>
        <w:spacing w:line="340" w:lineRule="atLeast"/>
        <w:ind w:left="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要求：</w:t>
      </w:r>
    </w:p>
    <w:p w:rsidR="000527AD" w:rsidRPr="005F483F">
      <w:pPr>
        <w:wordWrap w:val="0"/>
        <w:spacing w:line="340" w:lineRule="atLeast"/>
        <w:ind w:left="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①内容健康积极，表达真情实感；</w:t>
      </w:r>
    </w:p>
    <w:p w:rsidR="000527AD" w:rsidRPr="005F483F">
      <w:pPr>
        <w:wordWrap w:val="0"/>
        <w:spacing w:line="340" w:lineRule="atLeast"/>
        <w:ind w:left="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②文体不限，但不要写成诗歌或戏剧；</w:t>
      </w:r>
    </w:p>
    <w:p w:rsidR="000527AD" w:rsidRPr="005F483F">
      <w:pPr>
        <w:wordWrap w:val="0"/>
        <w:spacing w:line="340" w:lineRule="atLeast"/>
        <w:ind w:left="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③不少于600字，不要抄袭，不要套作；</w:t>
      </w:r>
    </w:p>
    <w:p w:rsidR="000527AD" w:rsidRPr="005F483F">
      <w:pPr>
        <w:wordWrap w:val="0"/>
        <w:spacing w:line="340" w:lineRule="atLeast"/>
        <w:ind w:left="60"/>
        <w:textAlignment w:val="baseline"/>
        <w:rPr>
          <w:rFonts w:asciiTheme="minorEastAsia" w:hAnsiTheme="minorEastAsia"/>
          <w:szCs w:val="21"/>
        </w:rPr>
      </w:pPr>
      <w:r w:rsidRPr="005F483F">
        <w:rPr>
          <w:rFonts w:asciiTheme="minorEastAsia" w:hAnsiTheme="minorEastAsia" w:cs="仿宋"/>
          <w:color w:val="000000"/>
          <w:szCs w:val="21"/>
        </w:rPr>
        <w:t>④文中不得出现自己的真实姓名、校名、班级等相关信息。</w:t>
      </w:r>
    </w:p>
    <w:p w:rsidR="000527AD" w:rsidRPr="005F483F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0527AD" w:rsidRPr="005F483F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0527AD" w:rsidRPr="005F483F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0527AD" w:rsidRPr="005F483F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0527AD" w:rsidRPr="005F483F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0527AD" w:rsidRPr="005F483F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0527AD" w:rsidRPr="005F483F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0527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 w:hint="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 w:hint="eastAsia"/>
          <w:szCs w:val="21"/>
        </w:rPr>
      </w:pPr>
    </w:p>
    <w:p w:rsidR="008C5BAD">
      <w:pPr>
        <w:wordWrap w:val="0"/>
        <w:spacing w:line="260" w:lineRule="exact"/>
        <w:textAlignment w:val="baseline"/>
        <w:rPr>
          <w:rFonts w:asciiTheme="minorEastAsia" w:hAnsiTheme="minorEastAsia"/>
          <w:szCs w:val="21"/>
        </w:rPr>
      </w:pPr>
    </w:p>
    <w:p w:rsidR="008C5BAD" w:rsidP="008C5BAD">
      <w:pPr>
        <w:wordWrap w:val="0"/>
        <w:spacing w:line="440" w:lineRule="atLeast"/>
        <w:jc w:val="center"/>
        <w:textAlignment w:val="baseline"/>
        <w:rPr>
          <w:sz w:val="32"/>
        </w:rPr>
      </w:pPr>
      <w:r>
        <w:rPr>
          <w:rFonts w:ascii="宋体" w:eastAsia="宋体" w:hAnsi="宋体" w:cs="宋体"/>
          <w:b/>
          <w:color w:val="000000"/>
          <w:sz w:val="32"/>
        </w:rPr>
        <w:t>2025年九年级一模语文试卷答案</w:t>
      </w:r>
    </w:p>
    <w:p w:rsidR="008C5BAD" w:rsidP="008C5BAD">
      <w:pPr>
        <w:wordWrap w:val="0"/>
        <w:spacing w:line="34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1. D  2. B  3. D</w:t>
      </w:r>
    </w:p>
    <w:p w:rsidR="008C5BAD" w:rsidP="008C5BAD">
      <w:pPr>
        <w:wordWrap w:val="0"/>
        <w:spacing w:line="300" w:lineRule="atLeast"/>
        <w:textAlignment w:val="baseline"/>
      </w:pPr>
      <w:r>
        <w:rPr>
          <w:rFonts w:ascii="宋体" w:eastAsia="宋体" w:hAnsi="宋体" w:cs="宋体"/>
          <w:color w:val="000000"/>
        </w:rPr>
        <w:t>4(1)几处早莺争暖树，谁家新燕啄春泥</w:t>
      </w:r>
    </w:p>
    <w:p w:rsidR="008C5BAD" w:rsidP="008C5BAD">
      <w:pPr>
        <w:wordWrap w:val="0"/>
        <w:spacing w:line="300" w:lineRule="atLeast"/>
        <w:ind w:firstLine="140"/>
        <w:textAlignment w:val="baseline"/>
      </w:pPr>
      <w:r>
        <w:rPr>
          <w:rFonts w:ascii="宋体" w:eastAsia="宋体" w:hAnsi="宋体" w:cs="宋体"/>
          <w:color w:val="000000"/>
        </w:rPr>
        <w:t>(2)乡书何处达?归雁洛阳边</w:t>
      </w:r>
    </w:p>
    <w:p w:rsidR="008C5BAD" w:rsidP="008C5BAD">
      <w:pPr>
        <w:wordWrap w:val="0"/>
        <w:spacing w:line="300" w:lineRule="atLeast"/>
        <w:ind w:firstLine="140"/>
        <w:textAlignment w:val="baseline"/>
      </w:pPr>
      <w:r>
        <w:rPr>
          <w:rFonts w:ascii="宋体" w:eastAsia="宋体" w:hAnsi="宋体" w:cs="宋体"/>
          <w:color w:val="000000"/>
        </w:rPr>
        <w:t>(3)沉舟侧畔千帆过，病树前头万木春</w:t>
      </w:r>
    </w:p>
    <w:p w:rsidR="008C5BAD" w:rsidP="008C5BAD">
      <w:pPr>
        <w:wordWrap w:val="0"/>
        <w:spacing w:line="300" w:lineRule="atLeast"/>
        <w:textAlignment w:val="baseline"/>
      </w:pPr>
      <w:r>
        <w:rPr>
          <w:rFonts w:ascii="宋体" w:eastAsia="宋体" w:hAnsi="宋体" w:cs="宋体"/>
          <w:color w:val="000000"/>
        </w:rPr>
        <w:t>5.(1)长沙湿地第二届荷花文化节盛大开幕。(2分)</w:t>
      </w:r>
    </w:p>
    <w:p w:rsidR="008C5BAD" w:rsidP="008C5BAD">
      <w:pPr>
        <w:wordWrap w:val="0"/>
        <w:spacing w:line="300" w:lineRule="atLeast"/>
        <w:ind w:firstLine="140"/>
        <w:textAlignment w:val="baseline"/>
      </w:pPr>
      <w:r>
        <w:rPr>
          <w:rFonts w:ascii="宋体" w:eastAsia="宋体" w:hAnsi="宋体" w:cs="宋体"/>
          <w:color w:val="000000"/>
        </w:rPr>
        <w:t>(2) 目的、内容(活动)(2分 )</w:t>
      </w:r>
    </w:p>
    <w:p w:rsidR="008C5BAD" w:rsidP="008C5BAD">
      <w:pPr>
        <w:wordWrap w:val="0"/>
        <w:spacing w:line="300" w:lineRule="atLeast"/>
        <w:ind w:right="80"/>
        <w:textAlignment w:val="baseline"/>
      </w:pPr>
      <w:r>
        <w:rPr>
          <w:rFonts w:ascii="宋体" w:eastAsia="宋体" w:hAnsi="宋体" w:cs="宋体"/>
          <w:color w:val="000000"/>
        </w:rPr>
        <w:t>6.妈妈，我建议端午赏荷最佳观赏地点为湖南省植物园的科研中心。(1分)因为您安排的家庭赏荷的时间为5月31日端午节，而这里的最佳观赏期为5月中旬—7月下旬，(1分)，并且这里的荷花品种最丰富，(1分)，还可以近距离观赏和拍照(1分)。(共4分)</w:t>
      </w:r>
    </w:p>
    <w:p w:rsidR="008C5BAD" w:rsidP="008C5BAD">
      <w:pPr>
        <w:wordWrap w:val="0"/>
        <w:spacing w:line="300" w:lineRule="atLeast"/>
        <w:textAlignment w:val="baseline"/>
      </w:pPr>
      <w:r>
        <w:rPr>
          <w:rFonts w:ascii="宋体" w:eastAsia="宋体" w:hAnsi="宋体" w:cs="宋体"/>
          <w:color w:val="000000"/>
        </w:rPr>
        <w:t>7.答案: B</w:t>
      </w:r>
    </w:p>
    <w:p w:rsidR="008C5BAD" w:rsidP="008C5BAD">
      <w:pPr>
        <w:wordWrap w:val="0"/>
        <w:spacing w:line="300" w:lineRule="atLeast"/>
        <w:textAlignment w:val="baseline"/>
      </w:pPr>
      <w:r>
        <w:rPr>
          <w:rFonts w:ascii="宋体" w:eastAsia="宋体" w:hAnsi="宋体" w:cs="宋体"/>
          <w:color w:val="000000"/>
        </w:rPr>
        <w:t>A.根据材料一，随着商业化路径的清晰，视频逐渐成为精准的流量工具。</w:t>
      </w:r>
    </w:p>
    <w:p w:rsidR="008C5BAD" w:rsidP="008C5BAD">
      <w:pPr>
        <w:wordWrap w:val="0"/>
        <w:spacing w:line="300" w:lineRule="atLeast"/>
        <w:textAlignment w:val="baseline"/>
      </w:pPr>
      <w:r>
        <w:rPr>
          <w:rFonts w:ascii="宋体" w:eastAsia="宋体" w:hAnsi="宋体" w:cs="宋体"/>
          <w:color w:val="000000"/>
        </w:rPr>
        <w:t>C.根据材料三，娱乐搞笑类内容的占比应为连年下降。</w:t>
      </w:r>
    </w:p>
    <w:p w:rsidR="008C5BAD" w:rsidP="008C5BAD">
      <w:pPr>
        <w:wordWrap w:val="0"/>
        <w:spacing w:line="300" w:lineRule="atLeast"/>
        <w:textAlignment w:val="baseline"/>
      </w:pPr>
      <w:r>
        <w:rPr>
          <w:rFonts w:ascii="宋体" w:eastAsia="宋体" w:hAnsi="宋体" w:cs="宋体"/>
          <w:color w:val="000000"/>
        </w:rPr>
        <w:t>D.根据材料四，批评资本、算法无可厚非，但不应该以流量作为唯一标准</w:t>
      </w:r>
    </w:p>
    <w:p w:rsidR="008C5BAD" w:rsidP="008C5BAD">
      <w:pPr>
        <w:wordWrap w:val="0"/>
        <w:spacing w:line="300" w:lineRule="atLeast"/>
        <w:textAlignment w:val="baseline"/>
      </w:pPr>
      <w:r>
        <w:rPr>
          <w:rFonts w:ascii="宋体" w:eastAsia="宋体" w:hAnsi="宋体" w:cs="宋体"/>
          <w:color w:val="000000"/>
        </w:rPr>
        <w:t>8.答案: D</w:t>
      </w:r>
    </w:p>
    <w:p w:rsidR="008C5BAD" w:rsidP="008C5BAD">
      <w:pPr>
        <w:wordWrap w:val="0"/>
        <w:spacing w:line="300" w:lineRule="atLeast"/>
        <w:textAlignment w:val="baseline"/>
      </w:pPr>
      <w:r>
        <w:rPr>
          <w:rFonts w:ascii="宋体" w:eastAsia="宋体" w:hAnsi="宋体" w:cs="宋体"/>
          <w:color w:val="000000"/>
        </w:rPr>
        <w:t>A.根据材料一，观众发现镜头下的“真实生活”实为精心编排的表演，难免产生被欺骗的愤怒，不能“一直被吸引和打动”。</w:t>
      </w:r>
    </w:p>
    <w:p w:rsidR="008C5BAD" w:rsidP="008C5BAD">
      <w:pPr>
        <w:wordWrap w:val="0"/>
        <w:spacing w:line="300" w:lineRule="atLeast"/>
        <w:textAlignment w:val="baseline"/>
      </w:pPr>
      <w:r>
        <w:rPr>
          <w:rFonts w:ascii="宋体" w:eastAsia="宋体" w:hAnsi="宋体" w:cs="宋体"/>
          <w:color w:val="000000"/>
        </w:rPr>
        <w:t>B.根据材料二，李子柒视频中传统田园的图景没有戏剧化的事情和纷争。</w:t>
      </w:r>
    </w:p>
    <w:p w:rsidR="008C5BAD" w:rsidP="008C5BAD">
      <w:pPr>
        <w:wordWrap w:val="0"/>
        <w:spacing w:line="300" w:lineRule="atLeast"/>
        <w:textAlignment w:val="baseline"/>
      </w:pPr>
      <w:r>
        <w:rPr>
          <w:rFonts w:ascii="宋体" w:eastAsia="宋体" w:hAnsi="宋体" w:cs="宋体"/>
          <w:color w:val="000000"/>
        </w:rPr>
        <w:t>C.无中生有，且根据材料四，短视频应该丰富文化供给，满足人们成长后的高层次需求。</w:t>
      </w:r>
    </w:p>
    <w:p w:rsidR="008C5BAD" w:rsidP="008C5BAD">
      <w:pPr>
        <w:wordWrap w:val="0"/>
        <w:spacing w:line="300" w:lineRule="atLeast"/>
        <w:ind w:left="100" w:right="160" w:hanging="100"/>
        <w:textAlignment w:val="baseline"/>
      </w:pPr>
      <w:r>
        <w:rPr>
          <w:rFonts w:ascii="宋体" w:eastAsia="宋体" w:hAnsi="宋体" w:cs="宋体"/>
          <w:color w:val="000000"/>
        </w:rPr>
        <w:t>9.(1)算法推荐机制迎合用户喜好，小语偏好娱乐搞笑类内容，算法大量推荐，使他沉迷：(2分)</w:t>
      </w:r>
    </w:p>
    <w:p w:rsidR="008C5BAD" w:rsidP="008C5BAD">
      <w:pPr>
        <w:wordWrap w:val="0"/>
        <w:spacing w:line="300" w:lineRule="atLeast"/>
        <w:ind w:right="20" w:firstLine="120"/>
        <w:textAlignment w:val="baseline"/>
      </w:pPr>
      <w:r>
        <w:rPr>
          <w:rFonts w:ascii="宋体" w:eastAsia="宋体" w:hAnsi="宋体" w:cs="宋体"/>
          <w:color w:val="000000"/>
        </w:rPr>
        <w:t>(2)①保持文化叙事的纯粹性，不追热点、不直播带货，以月为周期打磨作品，为观众提供深度文化体验。②借鉴李婉清和李子柒的成功经验，通过展示非遗技艺的细节、讲述其历史故事、发起互动活动等方式，让观众不仅“看见”更“理解”传统文化。③利用算法机制，主动搜索和推广非遗相关内容，增加这类内容的曝光度，为观众提供深度文化体验。</w:t>
      </w:r>
    </w:p>
    <w:p w:rsidR="008C5BAD" w:rsidP="008C5BAD">
      <w:pPr>
        <w:wordWrap w:val="0"/>
        <w:spacing w:line="320" w:lineRule="atLeast"/>
        <w:ind w:firstLine="140"/>
        <w:textAlignment w:val="baseline"/>
        <w:rPr>
          <w:sz w:val="23"/>
        </w:rPr>
      </w:pPr>
      <w:r>
        <w:rPr>
          <w:rFonts w:ascii="仿宋" w:eastAsia="仿宋" w:hAnsi="仿宋" w:cs="仿宋"/>
          <w:b/>
          <w:color w:val="000000"/>
          <w:sz w:val="23"/>
        </w:rPr>
        <w:t>(策略任意写一条得2分)</w:t>
      </w:r>
    </w:p>
    <w:p w:rsidR="008C5BAD" w:rsidP="008C5BAD">
      <w:pPr>
        <w:wordWrap w:val="0"/>
        <w:spacing w:before="160" w:line="340" w:lineRule="atLeast"/>
        <w:textAlignment w:val="baseline"/>
        <w:rPr>
          <w:sz w:val="25"/>
        </w:rPr>
      </w:pPr>
      <w:r>
        <w:rPr>
          <w:rFonts w:ascii="宋体" w:eastAsia="宋体" w:hAnsi="宋体" w:cs="宋体"/>
          <w:color w:val="000000"/>
          <w:sz w:val="25"/>
        </w:rPr>
        <w:t>10. AD</w:t>
      </w:r>
    </w:p>
    <w:p w:rsidR="008C5BAD" w:rsidP="008C5BAD">
      <w:pPr>
        <w:wordWrap w:val="0"/>
        <w:spacing w:line="300" w:lineRule="atLeast"/>
        <w:textAlignment w:val="baseline"/>
      </w:pPr>
      <w:r>
        <w:rPr>
          <w:rFonts w:ascii="宋体" w:eastAsia="宋体" w:hAnsi="宋体" w:cs="宋体"/>
          <w:color w:val="000000"/>
        </w:rPr>
        <w:t>详解：B选项错误，没有暗示过度放牧对草原生态破坏。C选项“只食用苜蓿这一优质牧草品种”错误：E选项方言的出现更体现地方特色，可以出现在文中。</w:t>
      </w:r>
    </w:p>
    <w:p w:rsidR="008C5BAD" w:rsidP="008C5BAD">
      <w:pPr>
        <w:wordWrap w:val="0"/>
        <w:spacing w:line="300" w:lineRule="atLeast"/>
        <w:textAlignment w:val="baseline"/>
      </w:pPr>
      <w:r>
        <w:rPr>
          <w:rFonts w:ascii="宋体" w:eastAsia="宋体" w:hAnsi="宋体" w:cs="宋体"/>
          <w:color w:val="000000"/>
        </w:rPr>
        <w:t>11.示例一： 上下分句句式对仗工整，且多用短句，节奏明快，读起来朗朗上口，富有节奏感；(2分)生动展现了收割苜蓿的各个环节(1分)，勾勒出一幅充满生机与活力的丰收图景(1分 )，展现了村民们丰富的劳动经验和默契的协作能力。(2分)</w:t>
      </w:r>
    </w:p>
    <w:p w:rsidR="008C5BAD" w:rsidP="008C5BAD">
      <w:pPr>
        <w:wordWrap w:val="0"/>
        <w:spacing w:line="300" w:lineRule="exact"/>
        <w:textAlignment w:val="baseline"/>
      </w:pPr>
    </w:p>
    <w:p w:rsidR="008C5BAD" w:rsidP="008C5BAD">
      <w:pPr>
        <w:wordWrap w:val="0"/>
        <w:spacing w:line="300" w:lineRule="atLeast"/>
        <w:textAlignment w:val="baseline"/>
      </w:pPr>
      <w:r>
        <w:rPr>
          <w:rFonts w:ascii="宋体" w:eastAsia="宋体" w:hAnsi="宋体" w:cs="宋体"/>
          <w:color w:val="000000"/>
        </w:rPr>
        <w:t>示例二：连续使用“收割、翻转、打捆”等精准动词，构成排比句式("晾晒、搬运、装车"同理)，(2分)展现了机械化农业生产的标准化流程，将收割工序具象化(1分)，勾勒出一幅充满生机与活力的丰收图景 (1分)，展现了村民们丰富的劳动经验和默契的协作能力。(2分)</w:t>
      </w:r>
    </w:p>
    <w:p w:rsidR="008C5BAD" w:rsidP="008C5BAD">
      <w:pPr>
        <w:wordWrap w:val="0"/>
        <w:spacing w:line="300" w:lineRule="exact"/>
        <w:textAlignment w:val="baseline"/>
      </w:pPr>
    </w:p>
    <w:p w:rsidR="008C5BAD" w:rsidP="008C5BAD">
      <w:pPr>
        <w:wordWrap w:val="0"/>
        <w:spacing w:line="300" w:lineRule="atLeast"/>
        <w:textAlignment w:val="baseline"/>
        <w:rPr>
          <w:sz w:val="20"/>
        </w:rPr>
      </w:pPr>
      <w:r>
        <w:rPr>
          <w:rFonts w:ascii="宋体" w:eastAsia="宋体" w:hAnsi="宋体" w:cs="宋体"/>
          <w:color w:val="000000"/>
        </w:rPr>
        <w:t>12.答：①“学问”是牧民对自然规律的深刻理解、敬畏和顺应。牧民通过观察季节变化调整生产活动，如夏牧场转场、收割苜蓿储备冬粮等，体现了对自然规律的深刻洞察与主动适应。②“学问”是牧民们在长期劳动实践中积累的丰富生存经验与智慧。文中的买买提强调“牛背宽宽”既可能是健康状态，也可能是病态，需及时救治。这种对牲畜健康状况的精准判断，源于牧民长期与牛羊共处的经验，展现了他们对生命的珍视与责任。③“学问”是一</w:t>
      </w:r>
      <w:r>
        <w:rPr>
          <w:rFonts w:ascii="宋体" w:eastAsia="宋体" w:hAnsi="宋体" w:cs="宋体"/>
          <w:color w:val="000000"/>
          <w:sz w:val="20"/>
        </w:rPr>
        <w:t>种牧民们在劳动中创造价值的精神。牧民种植优质紫花苜蓿，收割、晾晒、装车等劳动过程的有序进行，体现了牧民通过实践不断优化生产方式，在劳动中创造价值，实现人与自然的和谐共生。</w:t>
      </w:r>
    </w:p>
    <w:p w:rsidR="008C5BAD" w:rsidP="008C5BAD">
      <w:pPr>
        <w:wordWrap w:val="0"/>
        <w:spacing w:line="300" w:lineRule="atLeast"/>
        <w:textAlignment w:val="baseline"/>
        <w:rPr>
          <w:sz w:val="22"/>
        </w:rPr>
      </w:pPr>
      <w:r>
        <w:rPr>
          <w:rFonts w:ascii="仿宋" w:eastAsia="仿宋" w:hAnsi="仿宋" w:cs="仿宋"/>
          <w:b/>
          <w:color w:val="000000"/>
          <w:sz w:val="22"/>
        </w:rPr>
        <w:t>(答出三点给满分，如有其他答案，言之成理可酌情给分)</w:t>
      </w:r>
    </w:p>
    <w:p w:rsidR="008C5BAD" w:rsidP="008C5BAD">
      <w:pPr>
        <w:wordWrap w:val="0"/>
        <w:spacing w:line="300" w:lineRule="atLeast"/>
        <w:ind w:right="40"/>
        <w:textAlignment w:val="baseline"/>
        <w:rPr>
          <w:sz w:val="20"/>
        </w:rPr>
      </w:pPr>
      <w:r>
        <w:rPr>
          <w:rFonts w:ascii="宋体" w:eastAsia="宋体" w:hAnsi="宋体" w:cs="宋体"/>
          <w:color w:val="000000"/>
          <w:sz w:val="20"/>
        </w:rPr>
        <w:t>13. D。A选项中的“异”应是“不同”的意思。B选项中的“以”分别是“用来”“因为”的意思。C选项应该是年号纪年法。</w:t>
      </w:r>
    </w:p>
    <w:p w:rsidR="008C5BAD" w:rsidP="008C5BAD">
      <w:pPr>
        <w:wordWrap w:val="0"/>
        <w:spacing w:line="300" w:lineRule="atLeast"/>
        <w:ind w:left="80" w:right="40" w:hanging="80"/>
        <w:textAlignment w:val="baseline"/>
        <w:rPr>
          <w:sz w:val="20"/>
        </w:rPr>
      </w:pPr>
      <w:r>
        <w:rPr>
          <w:rFonts w:ascii="宋体" w:eastAsia="宋体" w:hAnsi="宋体" w:cs="宋体"/>
          <w:color w:val="000000"/>
          <w:sz w:val="20"/>
        </w:rPr>
        <w:t>14. C。该句的意思是：遇到不通晓之处，从不妄作解释：对于先儒的言论，有(一些)没有(完全)明白的，也不随便地同意。</w:t>
      </w:r>
    </w:p>
    <w:p w:rsidR="008C5BAD" w:rsidP="008C5BAD">
      <w:pPr>
        <w:wordWrap w:val="0"/>
        <w:spacing w:line="300" w:lineRule="atLeast"/>
        <w:textAlignment w:val="baseline"/>
        <w:rPr>
          <w:sz w:val="20"/>
        </w:rPr>
      </w:pPr>
      <w:r>
        <w:rPr>
          <w:rFonts w:ascii="宋体" w:eastAsia="宋体" w:hAnsi="宋体" w:cs="宋体"/>
          <w:color w:val="000000"/>
          <w:sz w:val="20"/>
        </w:rPr>
        <w:t>15.翻译：过了几年，(许谦)完全掌握了金履祥所传学问的奥秘。</w:t>
      </w:r>
    </w:p>
    <w:p w:rsidR="008C5BAD" w:rsidP="008C5BAD">
      <w:pPr>
        <w:wordWrap w:val="0"/>
        <w:spacing w:line="300" w:lineRule="atLeast"/>
        <w:ind w:left="420"/>
        <w:textAlignment w:val="baseline"/>
        <w:rPr>
          <w:sz w:val="20"/>
        </w:rPr>
      </w:pPr>
      <w:r>
        <w:rPr>
          <w:rFonts w:ascii="宋体" w:eastAsia="宋体" w:hAnsi="宋体" w:cs="宋体"/>
          <w:color w:val="000000"/>
          <w:sz w:val="20"/>
        </w:rPr>
        <w:t>(评分要点：居，尽，所字结构，补充主语)</w:t>
      </w:r>
    </w:p>
    <w:p w:rsidR="008C5BAD" w:rsidP="008C5BAD">
      <w:pPr>
        <w:wordWrap w:val="0"/>
        <w:spacing w:line="300" w:lineRule="atLeast"/>
        <w:ind w:right="20"/>
        <w:textAlignment w:val="baseline"/>
        <w:rPr>
          <w:sz w:val="20"/>
        </w:rPr>
      </w:pPr>
      <w:r>
        <w:rPr>
          <w:rFonts w:ascii="宋体" w:eastAsia="宋体" w:hAnsi="宋体" w:cs="宋体"/>
          <w:color w:val="000000"/>
          <w:sz w:val="20"/>
        </w:rPr>
        <w:t>16.①勤奋自律，刻苦攻读。自己制定读书计划，昼夜读书，即使生病也不停止；②读书涉猎广泛，且读书细致，细小的问题也不忽视；③治学严谨，能独立思考。对残篇断简亦不忽视，不盲从先儒之说，存疑处不强解 (不苟同)。④注重实用，以文载道。诗文创作以弘扬儒家经义(扶翼经义)、维护社会伦理为宗旨，不轻易为文。</w:t>
      </w:r>
    </w:p>
    <w:p w:rsidR="008C5BAD" w:rsidP="008C5BAD">
      <w:pPr>
        <w:wordWrap w:val="0"/>
        <w:spacing w:line="300" w:lineRule="atLeast"/>
        <w:ind w:firstLine="140"/>
        <w:textAlignment w:val="baseline"/>
        <w:rPr>
          <w:sz w:val="22"/>
        </w:rPr>
      </w:pPr>
      <w:r>
        <w:rPr>
          <w:rFonts w:ascii="仿宋" w:eastAsia="仿宋" w:hAnsi="仿宋" w:cs="仿宋"/>
          <w:b/>
          <w:color w:val="000000"/>
          <w:sz w:val="22"/>
        </w:rPr>
        <w:t>(答出三点给满分，两点给4分。如有其他答案，言之成理可酌情给分。)</w:t>
      </w:r>
    </w:p>
    <w:p w:rsidR="008C5BAD" w:rsidP="008C5BAD">
      <w:pPr>
        <w:wordWrap w:val="0"/>
        <w:spacing w:line="240" w:lineRule="exact"/>
        <w:textAlignment w:val="baseline"/>
        <w:rPr>
          <w:sz w:val="22"/>
        </w:rPr>
      </w:pPr>
    </w:p>
    <w:p w:rsidR="008C5BAD" w:rsidP="008C5BAD">
      <w:pPr>
        <w:wordWrap w:val="0"/>
        <w:spacing w:line="300" w:lineRule="atLeast"/>
        <w:ind w:right="140"/>
        <w:textAlignment w:val="baseline"/>
        <w:rPr>
          <w:sz w:val="20"/>
        </w:rPr>
      </w:pPr>
      <w:r>
        <w:rPr>
          <w:rFonts w:ascii="宋体" w:eastAsia="宋体" w:hAnsi="宋体" w:cs="宋体"/>
          <w:color w:val="000000"/>
          <w:sz w:val="20"/>
        </w:rPr>
        <w:t>17. C 颈联“冥冥花正开，飏飏燕新乳”描绘春日生机，既烘托友人重逢的温暖喜悦，又为尾联时光流逝的感慨作铺垫，并非“反衬漂泊孤寂”。</w:t>
      </w:r>
    </w:p>
    <w:p w:rsidR="008C5BAD" w:rsidP="008C5BAD">
      <w:pPr>
        <w:wordWrap w:val="0"/>
        <w:spacing w:line="300" w:lineRule="exact"/>
        <w:textAlignment w:val="baseline"/>
        <w:rPr>
          <w:sz w:val="20"/>
        </w:rPr>
      </w:pPr>
    </w:p>
    <w:p w:rsidR="008C5BAD" w:rsidP="008C5BAD">
      <w:pPr>
        <w:wordWrap w:val="0"/>
        <w:spacing w:line="300" w:lineRule="atLeast"/>
        <w:textAlignment w:val="baseline"/>
        <w:rPr>
          <w:sz w:val="20"/>
        </w:rPr>
      </w:pPr>
      <w:r>
        <w:rPr>
          <w:rFonts w:ascii="宋体" w:eastAsia="宋体" w:hAnsi="宋体" w:cs="宋体"/>
          <w:color w:val="000000"/>
          <w:sz w:val="20"/>
        </w:rPr>
        <w:t>18.示例一：用“?”，表示反问(1分)，   “上次春日一别，此次再见，你鬓边的白发并不曾多几缕，还不算老呀”(1分)，有一种调侃的味道，表达韦应物对友人求仕不顺的劝导、慰藉，不要为暂时失意而不快不平，勉励他盛年未逾，未来大有可为。(2分)</w:t>
      </w:r>
    </w:p>
    <w:p w:rsidR="008C5BAD" w:rsidP="008C5BAD">
      <w:pPr>
        <w:wordWrap w:val="0"/>
        <w:spacing w:line="300" w:lineRule="exact"/>
        <w:textAlignment w:val="baseline"/>
        <w:rPr>
          <w:sz w:val="20"/>
        </w:rPr>
      </w:pPr>
    </w:p>
    <w:p w:rsidR="008C5BAD" w:rsidP="008C5BAD">
      <w:pPr>
        <w:wordWrap w:val="0"/>
        <w:spacing w:line="300" w:lineRule="atLeast"/>
        <w:textAlignment w:val="baseline"/>
        <w:rPr>
          <w:sz w:val="20"/>
        </w:rPr>
      </w:pPr>
      <w:r>
        <w:rPr>
          <w:rFonts w:ascii="宋体" w:eastAsia="宋体" w:hAnsi="宋体" w:cs="宋体"/>
          <w:color w:val="000000"/>
          <w:sz w:val="20"/>
        </w:rPr>
        <w:t>示例二：用“?”，疑问语气，(1分)“上次春日一别，此次再见，你鬓边的白发添了多少啊?”(1分)用反衬手法，充满生机的新春景色和冯著的失意沉沦形成鲜明对照，既有对友人遭遇的同情，也抒发光阴易逝、人生易老的感慨。也抒发了作者伤时感世的苦闷情怀。(2分。建议答出了反衬对照给1分，情感给1分。如果答出了两种情感没有答出反衬对照也可给2分。)</w:t>
      </w:r>
    </w:p>
    <w:p w:rsidR="008C5BAD" w:rsidP="008C5BAD">
      <w:pPr>
        <w:wordWrap w:val="0"/>
        <w:spacing w:line="300" w:lineRule="exact"/>
        <w:textAlignment w:val="baseline"/>
        <w:rPr>
          <w:sz w:val="20"/>
        </w:rPr>
      </w:pPr>
    </w:p>
    <w:p w:rsidR="008C5BAD" w:rsidP="008C5BAD">
      <w:pPr>
        <w:wordWrap w:val="0"/>
        <w:spacing w:line="300" w:lineRule="atLeast"/>
        <w:textAlignment w:val="baseline"/>
        <w:rPr>
          <w:sz w:val="20"/>
        </w:rPr>
      </w:pPr>
      <w:r>
        <w:rPr>
          <w:rFonts w:ascii="宋体" w:eastAsia="宋体" w:hAnsi="宋体" w:cs="宋体"/>
          <w:color w:val="000000"/>
          <w:sz w:val="20"/>
        </w:rPr>
        <w:t>示例三：用“。”，陈述语气收束(1分)，“上次春日一别，此次再见，白发又增添了几缕。”(1分)景物依旧，而人世已改。表达诗人对友人求仕不顺遭遇的同情，也委婉地反映了诗人和冯著有相同的疲累和期盼。符合书应物诗歌“冲淡平和、意在言外”的语言风格。(2分，建议答出了一种情感和语言风格可得2分，或者答出了两种情感没答语言风格也可得2分。)</w:t>
      </w:r>
      <w:r>
        <w:rPr>
          <w:rFonts w:ascii="仿宋" w:eastAsia="仿宋" w:hAnsi="仿宋" w:cs="仿宋"/>
          <w:b/>
          <w:color w:val="000000"/>
          <w:sz w:val="20"/>
        </w:rPr>
        <w:t>(此题为开放性试题，以上答案皆可得满分，其他答案言之成理可酌情给分。评分建议：标点语气1分，句子翻译1分，表达的情感或手法等2分)</w:t>
      </w:r>
    </w:p>
    <w:p w:rsidR="008C5BAD" w:rsidP="008C5BAD">
      <w:pPr>
        <w:wordWrap w:val="0"/>
        <w:spacing w:line="300" w:lineRule="atLeast"/>
        <w:ind w:right="20"/>
        <w:textAlignment w:val="baseline"/>
        <w:rPr>
          <w:sz w:val="20"/>
        </w:rPr>
      </w:pPr>
      <w:r>
        <w:rPr>
          <w:rFonts w:ascii="宋体" w:eastAsia="宋体" w:hAnsi="宋体" w:cs="宋体"/>
          <w:color w:val="000000"/>
          <w:sz w:val="20"/>
        </w:rPr>
        <w:t>19.选B。  孙悟空请来观音菩萨，用玉净瓶中的甘露扑灭了红孩儿的三昧真火，然后利用莲花台和金箍儿将其困住。</w:t>
      </w:r>
    </w:p>
    <w:p w:rsidR="008C5BAD" w:rsidP="008C5BAD">
      <w:pPr>
        <w:wordWrap w:val="0"/>
        <w:spacing w:line="300" w:lineRule="exact"/>
        <w:textAlignment w:val="baseline"/>
        <w:rPr>
          <w:sz w:val="20"/>
        </w:rPr>
      </w:pPr>
    </w:p>
    <w:p w:rsidR="008C5BAD" w:rsidP="008C5BAD">
      <w:pPr>
        <w:wordWrap w:val="0"/>
        <w:spacing w:line="300" w:lineRule="atLeast"/>
        <w:ind w:right="20"/>
        <w:textAlignment w:val="baseline"/>
        <w:rPr>
          <w:sz w:val="20"/>
        </w:rPr>
      </w:pPr>
      <w:r>
        <w:rPr>
          <w:rFonts w:ascii="宋体" w:eastAsia="宋体" w:hAnsi="宋体" w:cs="宋体"/>
          <w:color w:val="000000"/>
          <w:sz w:val="20"/>
        </w:rPr>
        <w:t>20.①借助火刻画人物形象。孙悟空在八卦炉中炼成火眼金睛，凸显其桀骜不驯、坚韧不屈与蜕变：火焰山借扇体现其智勇双全。红孩儿的三昧真火展现其妖性凶悍。</w:t>
      </w:r>
    </w:p>
    <w:p w:rsidR="008C5BAD" w:rsidP="008C5BAD">
      <w:pPr>
        <w:wordWrap w:val="0"/>
        <w:spacing w:line="300" w:lineRule="atLeast"/>
        <w:ind w:right="40"/>
        <w:textAlignment w:val="baseline"/>
        <w:rPr>
          <w:sz w:val="20"/>
        </w:rPr>
      </w:pPr>
      <w:r>
        <w:rPr>
          <w:rFonts w:ascii="宋体" w:eastAsia="宋体" w:hAnsi="宋体" w:cs="宋体"/>
          <w:color w:val="000000"/>
          <w:sz w:val="20"/>
        </w:rPr>
        <w:t>②借助火推动情节发展。八卦炉之火为后文火焰山埋下伏笔，形成因果循环。红孩儿之火引发取经团队求助观音，串联师徒协作与外部矛盾。</w:t>
      </w:r>
    </w:p>
    <w:p w:rsidR="008C5BAD" w:rsidP="008C5BAD">
      <w:pPr>
        <w:wordWrap w:val="0"/>
        <w:spacing w:line="300" w:lineRule="atLeast"/>
        <w:ind w:right="40"/>
        <w:textAlignment w:val="baseline"/>
        <w:rPr>
          <w:sz w:val="22"/>
        </w:rPr>
      </w:pPr>
      <w:r>
        <w:rPr>
          <w:rFonts w:ascii="宋体" w:eastAsia="宋体" w:hAnsi="宋体" w:cs="宋体"/>
          <w:color w:val="000000"/>
          <w:sz w:val="20"/>
        </w:rPr>
        <w:t>③借助火反映人物成长，深化主题。火焰山象征取经路上的磨难，借灭火过程体现团队协作与智慧，呼应“修行需渡劫”的主题(或“不畏艰难险阻，以超强的韧劲和斗志战胜一切困难”的主题)。孙悟空从被火所困、到借芭蕉扇灭火，暗示其心性成长。</w:t>
      </w:r>
      <w:r>
        <w:rPr>
          <w:rFonts w:ascii="宋体" w:eastAsia="宋体" w:hAnsi="宋体" w:cs="宋体"/>
          <w:color w:val="000000"/>
          <w:sz w:val="22"/>
        </w:rPr>
        <w:t>④隐喻与环境营造。“火”隐喻欲望与考验(磨难)，如八卦炉炼心、火焰山阻道等。三昧真火、火焰山烈焰等场景强化神话色彩，营造神魔世界的奇险氛围。</w:t>
      </w:r>
    </w:p>
    <w:p w:rsidR="008C5BAD" w:rsidP="008C5BAD">
      <w:pPr>
        <w:wordWrap w:val="0"/>
        <w:spacing w:line="300" w:lineRule="atLeast"/>
        <w:ind w:left="120"/>
        <w:textAlignment w:val="baseline"/>
        <w:rPr>
          <w:sz w:val="22"/>
        </w:rPr>
      </w:pPr>
      <w:r>
        <w:rPr>
          <w:rFonts w:ascii="仿宋" w:eastAsia="仿宋" w:hAnsi="仿宋" w:cs="仿宋"/>
          <w:b/>
          <w:color w:val="000000"/>
          <w:sz w:val="22"/>
        </w:rPr>
        <w:t>(以上四点任答三点得满分，如有其他答案，言之成理可酌情给分。)</w:t>
      </w:r>
    </w:p>
    <w:p w:rsidR="008C5BAD" w:rsidP="008C5BAD">
      <w:pPr>
        <w:wordWrap w:val="0"/>
        <w:spacing w:line="300" w:lineRule="exact"/>
        <w:textAlignment w:val="baseline"/>
        <w:rPr>
          <w:sz w:val="22"/>
        </w:rPr>
      </w:pPr>
    </w:p>
    <w:p w:rsidR="008C5BAD" w:rsidP="008C5BAD">
      <w:pPr>
        <w:wordWrap w:val="0"/>
        <w:spacing w:line="300" w:lineRule="atLeast"/>
        <w:ind w:left="20"/>
        <w:textAlignment w:val="baseline"/>
        <w:rPr>
          <w:sz w:val="22"/>
        </w:rPr>
      </w:pPr>
      <w:r>
        <w:rPr>
          <w:rFonts w:ascii="宋体" w:eastAsia="宋体" w:hAnsi="宋体" w:cs="宋体"/>
          <w:color w:val="000000"/>
          <w:sz w:val="22"/>
        </w:rPr>
        <w:t>21.作文</w:t>
      </w:r>
    </w:p>
    <w:p w:rsidR="008C5BAD" w:rsidP="008C5BAD">
      <w:pPr>
        <w:wordWrap w:val="0"/>
        <w:spacing w:line="300" w:lineRule="atLeast"/>
        <w:ind w:left="20"/>
        <w:textAlignment w:val="baseline"/>
        <w:rPr>
          <w:sz w:val="22"/>
        </w:rPr>
      </w:pPr>
      <w:r>
        <w:rPr>
          <w:rFonts w:ascii="仿宋" w:eastAsia="仿宋" w:hAnsi="仿宋" w:cs="仿宋"/>
          <w:b/>
          <w:color w:val="000000"/>
          <w:sz w:val="22"/>
        </w:rPr>
        <w:t>作文评分标准(50分)：</w:t>
      </w:r>
    </w:p>
    <w:p w:rsidR="008C5BAD" w:rsidP="008C5BAD">
      <w:pPr>
        <w:wordWrap w:val="0"/>
        <w:spacing w:line="300" w:lineRule="exact"/>
        <w:textAlignment w:val="baseline"/>
        <w:rPr>
          <w:sz w:val="22"/>
        </w:rPr>
      </w:pPr>
    </w:p>
    <w:tbl>
      <w:tblPr>
        <w:tblW w:w="0" w:type="auto"/>
        <w:tblInd w:w="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420"/>
        <w:gridCol w:w="2400"/>
        <w:gridCol w:w="2140"/>
        <w:gridCol w:w="2400"/>
      </w:tblGrid>
      <w:tr w:rsidTr="007972B8">
        <w:tblPrEx>
          <w:tblW w:w="0" w:type="auto"/>
          <w:tblInd w:w="2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40"/>
        </w:trPr>
        <w:tc>
          <w:tcPr>
            <w:tcW w:w="1420" w:type="dxa"/>
            <w:vAlign w:val="center"/>
          </w:tcPr>
          <w:p w:rsidR="008C5BAD" w:rsidP="007972B8">
            <w:pPr>
              <w:wordWrap w:val="0"/>
              <w:spacing w:line="300" w:lineRule="atLeast"/>
              <w:textAlignment w:val="baseline"/>
              <w:rPr>
                <w:sz w:val="23"/>
              </w:rPr>
            </w:pPr>
            <w:r>
              <w:rPr>
                <w:rFonts w:ascii="仿宋" w:eastAsia="仿宋" w:hAnsi="仿宋" w:cs="仿宋"/>
                <w:b/>
                <w:color w:val="000000"/>
                <w:sz w:val="23"/>
              </w:rPr>
              <w:t>等级</w:t>
            </w:r>
          </w:p>
        </w:tc>
        <w:tc>
          <w:tcPr>
            <w:tcW w:w="2400" w:type="dxa"/>
            <w:vAlign w:val="center"/>
          </w:tcPr>
          <w:p w:rsidR="008C5BAD" w:rsidP="007972B8">
            <w:pPr>
              <w:wordWrap w:val="0"/>
              <w:spacing w:line="300" w:lineRule="atLeast"/>
              <w:jc w:val="center"/>
              <w:textAlignment w:val="baseline"/>
              <w:rPr>
                <w:sz w:val="23"/>
              </w:rPr>
            </w:pPr>
            <w:r>
              <w:rPr>
                <w:rFonts w:ascii="仿宋" w:eastAsia="仿宋" w:hAnsi="仿宋" w:cs="仿宋"/>
                <w:b/>
                <w:color w:val="000000"/>
                <w:sz w:val="23"/>
              </w:rPr>
              <w:t>切题和和立意</w:t>
            </w:r>
          </w:p>
        </w:tc>
        <w:tc>
          <w:tcPr>
            <w:tcW w:w="2140" w:type="dxa"/>
            <w:vAlign w:val="center"/>
          </w:tcPr>
          <w:p w:rsidR="008C5BAD" w:rsidP="007972B8">
            <w:pPr>
              <w:wordWrap w:val="0"/>
              <w:spacing w:line="300" w:lineRule="atLeast"/>
              <w:jc w:val="center"/>
              <w:textAlignment w:val="baseline"/>
              <w:rPr>
                <w:sz w:val="23"/>
              </w:rPr>
            </w:pPr>
            <w:r>
              <w:rPr>
                <w:rFonts w:ascii="仿宋" w:eastAsia="仿宋" w:hAnsi="仿宋" w:cs="仿宋"/>
                <w:b/>
                <w:color w:val="000000"/>
                <w:sz w:val="23"/>
              </w:rPr>
              <w:t>内容和选材</w:t>
            </w:r>
          </w:p>
        </w:tc>
        <w:tc>
          <w:tcPr>
            <w:tcW w:w="2400" w:type="dxa"/>
            <w:vAlign w:val="center"/>
          </w:tcPr>
          <w:p w:rsidR="008C5BAD" w:rsidP="007972B8">
            <w:pPr>
              <w:wordWrap w:val="0"/>
              <w:spacing w:line="300" w:lineRule="atLeast"/>
              <w:jc w:val="center"/>
              <w:textAlignment w:val="baseline"/>
              <w:rPr>
                <w:sz w:val="23"/>
              </w:rPr>
            </w:pPr>
            <w:r>
              <w:rPr>
                <w:rFonts w:ascii="仿宋" w:eastAsia="仿宋" w:hAnsi="仿宋" w:cs="仿宋"/>
                <w:b/>
                <w:color w:val="000000"/>
                <w:sz w:val="23"/>
              </w:rPr>
              <w:t>语言和结构</w:t>
            </w:r>
          </w:p>
        </w:tc>
      </w:tr>
      <w:tr w:rsidTr="007972B8">
        <w:tblPrEx>
          <w:tblW w:w="0" w:type="auto"/>
          <w:tblInd w:w="2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280"/>
        </w:trPr>
        <w:tc>
          <w:tcPr>
            <w:tcW w:w="1420" w:type="dxa"/>
            <w:vAlign w:val="center"/>
          </w:tcPr>
          <w:p w:rsidR="008C5BAD" w:rsidP="007972B8">
            <w:pPr>
              <w:wordWrap w:val="0"/>
              <w:spacing w:line="300" w:lineRule="atLeast"/>
              <w:jc w:val="center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一类(45-50分)</w:t>
            </w:r>
          </w:p>
        </w:tc>
        <w:tc>
          <w:tcPr>
            <w:tcW w:w="2400" w:type="dxa"/>
            <w:vAlign w:val="center"/>
          </w:tcPr>
          <w:p w:rsidR="008C5BAD" w:rsidP="007972B8">
            <w:pPr>
              <w:wordWrap w:val="0"/>
              <w:spacing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紧扣“行”的多重含义(如行动、实践、品行、能力等)，立意深刻，能结合自身经历或感悟，体现对“行”的独特理解，主题积极向上，富有启发性。</w:t>
            </w:r>
          </w:p>
        </w:tc>
        <w:tc>
          <w:tcPr>
            <w:tcW w:w="2140" w:type="dxa"/>
            <w:vAlign w:val="center"/>
          </w:tcPr>
          <w:p w:rsidR="008C5BAD" w:rsidP="007972B8">
            <w:pPr>
              <w:wordWrap w:val="0"/>
              <w:spacing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内容具体充实，事例典型，情感真挚，有细节描写或深入思考，无套作痕迹。</w:t>
            </w:r>
          </w:p>
        </w:tc>
        <w:tc>
          <w:tcPr>
            <w:tcW w:w="2400" w:type="dxa"/>
          </w:tcPr>
          <w:p w:rsidR="008C5BAD" w:rsidP="007972B8">
            <w:pPr>
              <w:wordWrap w:val="0"/>
              <w:spacing w:line="320" w:lineRule="atLeast"/>
              <w:ind w:left="80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结构严谨，层次清晰，过渡自然，首尾呼应，文体特征鲜明(如记叙文有完整情节，议论文逻辑严密)。</w:t>
            </w:r>
          </w:p>
          <w:p w:rsidR="008C5BAD" w:rsidP="007972B8">
            <w:pPr>
              <w:wordWrap w:val="0"/>
              <w:spacing w:line="320" w:lineRule="atLeast"/>
              <w:ind w:left="80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语言：语言流畅生动，有感染力；句式灵活，无语病，无错别字。</w:t>
            </w:r>
          </w:p>
        </w:tc>
      </w:tr>
      <w:tr w:rsidTr="007972B8">
        <w:tblPrEx>
          <w:tblW w:w="0" w:type="auto"/>
          <w:tblInd w:w="2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1720"/>
        </w:trPr>
        <w:tc>
          <w:tcPr>
            <w:tcW w:w="1420" w:type="dxa"/>
            <w:vAlign w:val="center"/>
          </w:tcPr>
          <w:p w:rsidR="008C5BAD" w:rsidP="007972B8">
            <w:pPr>
              <w:wordWrap w:val="0"/>
              <w:spacing w:line="320" w:lineRule="atLeast"/>
              <w:ind w:left="400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二类</w:t>
            </w:r>
          </w:p>
          <w:p w:rsidR="008C5BAD" w:rsidP="007972B8">
            <w:pPr>
              <w:wordWrap w:val="0"/>
              <w:spacing w:line="320" w:lineRule="atLeast"/>
              <w:ind w:left="400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(40-44</w:t>
            </w:r>
          </w:p>
          <w:p w:rsidR="008C5BAD" w:rsidP="007972B8">
            <w:pPr>
              <w:wordWrap w:val="0"/>
              <w:spacing w:line="320" w:lineRule="atLeast"/>
              <w:ind w:left="400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分)</w:t>
            </w:r>
          </w:p>
        </w:tc>
        <w:tc>
          <w:tcPr>
            <w:tcW w:w="2400" w:type="dxa"/>
            <w:vAlign w:val="center"/>
          </w:tcPr>
          <w:p w:rsidR="008C5BAD" w:rsidP="007972B8">
            <w:pPr>
              <w:wordWrap w:val="0"/>
              <w:spacing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能围绕“行”的含义展开，主题明确，但立意较普通，对“行”的解读较表面，缺少深度。</w:t>
            </w:r>
          </w:p>
        </w:tc>
        <w:tc>
          <w:tcPr>
            <w:tcW w:w="2140" w:type="dxa"/>
            <w:vAlign w:val="center"/>
          </w:tcPr>
          <w:p w:rsidR="008C5BAD" w:rsidP="007972B8">
            <w:pPr>
              <w:wordWrap w:val="0"/>
              <w:spacing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内容较具体，有事例支撑，但细节不足，或部分内容略显空泛。</w:t>
            </w:r>
          </w:p>
        </w:tc>
        <w:tc>
          <w:tcPr>
            <w:tcW w:w="2400" w:type="dxa"/>
          </w:tcPr>
          <w:p w:rsidR="008C5BAD" w:rsidP="007972B8">
            <w:pPr>
              <w:wordWrap w:val="0"/>
              <w:spacing w:before="20" w:line="320" w:lineRule="atLeast"/>
              <w:ind w:left="80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结构完整，段落分明，但过渡稍显生硬，或结尾略显仓促。</w:t>
            </w:r>
          </w:p>
          <w:p w:rsidR="008C5BAD" w:rsidP="007972B8">
            <w:pPr>
              <w:wordWrap w:val="0"/>
              <w:spacing w:line="320" w:lineRule="atLeast"/>
              <w:ind w:left="80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语言：语言通顺，但句式单一，词汇较平实，偶有语病或错别字。</w:t>
            </w:r>
          </w:p>
        </w:tc>
      </w:tr>
      <w:tr w:rsidTr="007972B8">
        <w:tblPrEx>
          <w:tblW w:w="0" w:type="auto"/>
          <w:tblInd w:w="2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1420"/>
        </w:trPr>
        <w:tc>
          <w:tcPr>
            <w:tcW w:w="1420" w:type="dxa"/>
            <w:vAlign w:val="center"/>
          </w:tcPr>
          <w:p w:rsidR="008C5BAD" w:rsidP="007972B8">
            <w:pPr>
              <w:wordWrap w:val="0"/>
              <w:spacing w:line="300" w:lineRule="atLeast"/>
              <w:jc w:val="center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三类(35-39分)</w:t>
            </w:r>
          </w:p>
        </w:tc>
        <w:tc>
          <w:tcPr>
            <w:tcW w:w="2400" w:type="dxa"/>
            <w:vAlign w:val="center"/>
          </w:tcPr>
          <w:p w:rsidR="008C5BAD" w:rsidP="007972B8">
            <w:pPr>
              <w:wordWrap w:val="0"/>
              <w:spacing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部分偏离题意，仅涉及“行”的单一含义，主题模糊，缺乏明确观点。</w:t>
            </w:r>
          </w:p>
        </w:tc>
        <w:tc>
          <w:tcPr>
            <w:tcW w:w="2140" w:type="dxa"/>
            <w:vAlign w:val="center"/>
          </w:tcPr>
          <w:p w:rsidR="008C5BAD" w:rsidP="007972B8">
            <w:pPr>
              <w:wordWrap w:val="0"/>
              <w:spacing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内容单薄，事例简单堆砌，缺少真情实感，或存在套作嫌疑。</w:t>
            </w:r>
          </w:p>
        </w:tc>
        <w:tc>
          <w:tcPr>
            <w:tcW w:w="2400" w:type="dxa"/>
          </w:tcPr>
          <w:p w:rsidR="008C5BAD" w:rsidP="007972B8">
            <w:pPr>
              <w:wordWrap w:val="0"/>
              <w:spacing w:before="40" w:after="20" w:line="320" w:lineRule="atLeast"/>
              <w:ind w:left="80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结构：结构松散，段落划分不合理，逻辑混乱。</w:t>
            </w:r>
          </w:p>
          <w:p w:rsidR="008C5BAD" w:rsidP="007972B8">
            <w:pPr>
              <w:wordWrap w:val="0"/>
              <w:spacing w:line="320" w:lineRule="atLeast"/>
              <w:ind w:left="40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语言：语言平淡，表达生硬，语病较多，错别字明显。</w:t>
            </w:r>
          </w:p>
        </w:tc>
      </w:tr>
      <w:tr w:rsidTr="007972B8">
        <w:tblPrEx>
          <w:tblW w:w="0" w:type="auto"/>
          <w:tblInd w:w="2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1160"/>
        </w:trPr>
        <w:tc>
          <w:tcPr>
            <w:tcW w:w="1420" w:type="dxa"/>
            <w:vAlign w:val="center"/>
          </w:tcPr>
          <w:p w:rsidR="008C5BAD" w:rsidP="007972B8">
            <w:pPr>
              <w:wordWrap w:val="0"/>
              <w:spacing w:line="320" w:lineRule="atLeast"/>
              <w:ind w:left="400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四类</w:t>
            </w:r>
          </w:p>
          <w:p w:rsidR="008C5BAD" w:rsidP="007972B8">
            <w:pPr>
              <w:wordWrap w:val="0"/>
              <w:spacing w:line="320" w:lineRule="atLeast"/>
              <w:ind w:left="400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(30-34</w:t>
            </w:r>
          </w:p>
          <w:p w:rsidR="008C5BAD" w:rsidP="007972B8">
            <w:pPr>
              <w:wordWrap w:val="0"/>
              <w:spacing w:line="320" w:lineRule="atLeast"/>
              <w:ind w:left="400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分)</w:t>
            </w:r>
          </w:p>
        </w:tc>
        <w:tc>
          <w:tcPr>
            <w:tcW w:w="2400" w:type="dxa"/>
            <w:vAlign w:val="center"/>
          </w:tcPr>
          <w:p w:rsidR="008C5BAD" w:rsidP="007972B8">
            <w:pPr>
              <w:wordWrap w:val="0"/>
              <w:spacing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严重偏题，未围绕“行”的含义展开，或主题消极。</w:t>
            </w:r>
          </w:p>
        </w:tc>
        <w:tc>
          <w:tcPr>
            <w:tcW w:w="2140" w:type="dxa"/>
            <w:vAlign w:val="center"/>
          </w:tcPr>
          <w:p w:rsidR="008C5BAD" w:rsidP="007972B8">
            <w:pPr>
              <w:wordWrap w:val="0"/>
              <w:spacing w:line="300" w:lineRule="atLeas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内容空洞，脱离自身经历，套作痕迹明显。</w:t>
            </w:r>
          </w:p>
        </w:tc>
        <w:tc>
          <w:tcPr>
            <w:tcW w:w="2400" w:type="dxa"/>
          </w:tcPr>
          <w:p w:rsidR="008C5BAD" w:rsidP="007972B8">
            <w:pPr>
              <w:wordWrap w:val="0"/>
              <w:spacing w:before="40" w:line="320" w:lineRule="atLeast"/>
              <w:ind w:left="40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结构：结构残缺，段落混乱。</w:t>
            </w:r>
          </w:p>
          <w:p w:rsidR="008C5BAD" w:rsidP="007972B8">
            <w:pPr>
              <w:wordWrap w:val="0"/>
              <w:spacing w:line="320" w:lineRule="atLeast"/>
              <w:ind w:left="80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语言：语句不通顺，错别字多，严重影响阅读。</w:t>
            </w:r>
          </w:p>
        </w:tc>
      </w:tr>
      <w:tr w:rsidTr="007972B8">
        <w:tblPrEx>
          <w:tblW w:w="0" w:type="auto"/>
          <w:tblInd w:w="20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1980"/>
        </w:trPr>
        <w:tc>
          <w:tcPr>
            <w:tcW w:w="1420" w:type="dxa"/>
            <w:vAlign w:val="center"/>
          </w:tcPr>
          <w:p w:rsidR="008C5BAD" w:rsidP="007972B8">
            <w:pPr>
              <w:wordWrap w:val="0"/>
              <w:spacing w:line="320" w:lineRule="atLeast"/>
              <w:ind w:left="400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五类</w:t>
            </w:r>
          </w:p>
          <w:p w:rsidR="008C5BAD" w:rsidP="007972B8">
            <w:pPr>
              <w:wordWrap w:val="0"/>
              <w:spacing w:line="320" w:lineRule="atLeast"/>
              <w:ind w:left="220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(0-29分)</w:t>
            </w:r>
          </w:p>
        </w:tc>
        <w:tc>
          <w:tcPr>
            <w:tcW w:w="2400" w:type="dxa"/>
          </w:tcPr>
          <w:p w:rsidR="008C5BAD" w:rsidP="007972B8">
            <w:pPr>
              <w:wordWrap w:val="0"/>
              <w:spacing w:line="320" w:lineRule="atLeast"/>
              <w:ind w:left="80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完全离题，抄袭试卷材料或他人作品：</w:t>
            </w:r>
          </w:p>
          <w:p w:rsidR="008C5BAD" w:rsidP="007972B8">
            <w:pPr>
              <w:wordWrap w:val="0"/>
              <w:spacing w:line="320" w:lineRule="atLeast"/>
              <w:ind w:left="40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思想不健康，价值观错误；</w:t>
            </w:r>
          </w:p>
          <w:p w:rsidR="008C5BAD" w:rsidP="007972B8">
            <w:pPr>
              <w:wordWrap w:val="0"/>
              <w:spacing w:line="320" w:lineRule="atLeast"/>
              <w:ind w:left="80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字数严重不足(不足300字)或未完成写作。</w:t>
            </w:r>
          </w:p>
        </w:tc>
        <w:tc>
          <w:tcPr>
            <w:tcW w:w="2140" w:type="dxa"/>
            <w:vAlign w:val="center"/>
          </w:tcPr>
          <w:p w:rsidR="008C5BAD" w:rsidP="007972B8">
            <w:pPr>
              <w:wordWrap w:val="0"/>
              <w:spacing w:line="300" w:lineRule="exac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400" w:type="dxa"/>
            <w:vAlign w:val="center"/>
          </w:tcPr>
          <w:p w:rsidR="008C5BAD" w:rsidP="007972B8">
            <w:pPr>
              <w:wordWrap w:val="0"/>
              <w:spacing w:line="300" w:lineRule="exact"/>
              <w:textAlignment w:val="baseline"/>
              <w:rPr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</w:tbl>
    <w:p w:rsidR="008C5BAD" w:rsidRPr="008C5BAD">
      <w:pPr>
        <w:wordWrap w:val="0"/>
        <w:spacing w:line="260" w:lineRule="exact"/>
        <w:textAlignment w:val="baseline"/>
        <w:rPr>
          <w:rFonts w:asciiTheme="minorEastAsia" w:hAnsiTheme="minorEastAsia" w:hint="eastAsia"/>
          <w:szCs w:val="21"/>
        </w:rPr>
      </w:pPr>
      <w:bookmarkStart w:id="1" w:name=""/>
      <w:r>
        <w:rPr>
          <w:rFonts w:ascii="仿宋" w:eastAsia="仿宋" w:hAnsi="仿宋" w:cs="仿宋"/>
          <w:b/>
          <w:color w:val="000000"/>
          <w:sz w:val="22"/>
        </w:rPr>
        <w:t>说明：①两个错别字扣1分，重现不记，扣至 3 分为止；②未写标题或者标题与内容无关的, 扣1-2分。</w:t>
      </w:r>
      <w:bookmarkEnd w:id="1"/>
    </w:p>
    <w:sectPr w:rsidSect="009A2816">
      <w:footerReference w:type="even" r:id="rId6"/>
      <w:footerReference w:type="default" r:id="rId7"/>
      <w:pgSz w:w="11900" w:h="16820"/>
      <w:pgMar w:top="1440" w:right="1080" w:bottom="1440" w:left="1080" w:header="600" w:footer="500" w:gutter="0"/>
      <w:pgNumType w:start="-1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top w:val="nil"/>
      </w:pBdr>
    </w:pPr>
  </w:p>
  <w:p>
    <w:pPr>
      <w:pBdr>
        <w:top w:val="nil"/>
      </w:pBdr>
      <w:jc w:val="center"/>
    </w:pPr>
    <w:r>
      <w:rPr>
        <w:rFonts w:ascii="宋体" w:eastAsia="宋体" w:hAnsi="宋体" w:cs="宋体"/>
        <w:sz w:val="16"/>
      </w:rPr>
      <w:t xml:space="preserve">第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PAGE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页，共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NUMPAGES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</w:t>
    </w:r>
  </w:p>
  <w:p>
    <w:pPr>
      <w:jc w:val="right"/>
    </w:pPr>
    <w:r>
      <w:rPr>
        <w:rFonts w:ascii="宋体" w:eastAsia="宋体" w:hAnsi="宋体" w:cs="宋体"/>
        <w:color w:val="FFFFFF"/>
        <w:position w:val="0"/>
        <w:sz w:val="0"/>
      </w:rPr>
      <w:t>试题资源网-凸飞教育科技(北京)有限公司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top w:val="nil"/>
      </w:pBdr>
    </w:pPr>
  </w:p>
  <w:p>
    <w:pPr>
      <w:pBdr>
        <w:top w:val="nil"/>
      </w:pBdr>
      <w:jc w:val="center"/>
    </w:pPr>
    <w:r>
      <w:rPr>
        <w:rFonts w:ascii="宋体" w:eastAsia="宋体" w:hAnsi="宋体" w:cs="宋体"/>
        <w:sz w:val="16"/>
      </w:rPr>
      <w:t xml:space="preserve">第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PAGE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t>11</w:t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页，共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NUMPAGES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t>11</w:t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</w:t>
    </w:r>
  </w:p>
  <w:p>
    <w:pPr>
      <w:jc w:val="right"/>
    </w:pPr>
    <w:r>
      <w:rPr>
        <w:rFonts w:ascii="宋体" w:eastAsia="宋体" w:hAnsi="宋体" w:cs="宋体"/>
        <w:color w:val="FFFFFF"/>
        <w:position w:val="0"/>
        <w:sz w:val="0"/>
      </w:rPr>
      <w:t>试题资源网-凸飞教育科技(北京)有限公司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7AD"/>
    <w:rsid w:val="000527AD"/>
    <w:rsid w:val="004151FC"/>
    <w:rsid w:val="005427A4"/>
    <w:rsid w:val="005F483F"/>
    <w:rsid w:val="007972B8"/>
    <w:rsid w:val="008C5BAD"/>
    <w:rsid w:val="009A2816"/>
    <w:rsid w:val="00C02FC6"/>
    <w:rsid w:val="00C6227D"/>
    <w:rsid w:val="00E90A4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094CEDE-FC19-41CD-857F-AE17C39E6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8C5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8C5BAD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8C5B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8C5B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2025年湖南省长沙市雅礼教育集团中考一模语文试卷.docx</dc:title>
  <cp:revision>0</cp:revision>
  <cp:category>docx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