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FAC5AB">
      <w:pPr>
        <w:pStyle w:val="5"/>
        <w:spacing w:after="100" w:afterAutospacing="0"/>
        <w:jc w:val="center"/>
      </w:pPr>
      <w:r>
        <w:t>湖南省郴州市2025年中考一模语文试题</w:t>
      </w:r>
    </w:p>
    <w:p w14:paraId="336FFD4B">
      <w:pPr>
        <w:pStyle w:val="6"/>
      </w:pPr>
    </w:p>
    <w:p w14:paraId="1B8B7905">
      <w:pPr>
        <w:pStyle w:val="7"/>
        <w:spacing w:before="200" w:beforeAutospacing="0" w:after="200" w:afterAutospacing="0"/>
      </w:pPr>
      <w:r>
        <w:t>一、基础知识综合（本大题共1小题）</w:t>
      </w:r>
    </w:p>
    <w:p w14:paraId="4357DE55">
      <w:pPr>
        <w:pStyle w:val="8"/>
        <w:spacing w:line="320" w:lineRule="auto"/>
        <w:jc w:val="left"/>
        <w:textAlignment w:val="center"/>
      </w:pPr>
      <w:r>
        <w:rPr>
          <w:spacing w:val="10"/>
          <w:sz w:val="21"/>
        </w:rPr>
        <w:t>科技前沿，创新引领。请阅读下面的语段，完成下面小题。</w:t>
      </w:r>
    </w:p>
    <w:p w14:paraId="67CABA0D">
      <w:pPr>
        <w:pStyle w:val="8"/>
        <w:spacing w:line="320" w:lineRule="auto"/>
        <w:ind w:firstLine="560"/>
        <w:jc w:val="left"/>
        <w:textAlignment w:val="center"/>
      </w:pPr>
      <w:r>
        <w:rPr>
          <w:rFonts w:eastAsia="楷体"/>
          <w:spacing w:val="10"/>
          <w:sz w:val="21"/>
        </w:rPr>
        <w:t>中国人工智能企业DeepSeek近日宣布，其自主研发的多模态大模型在多项国际评测中名列前茅。这一突破性进展，不仅彰显了团队_________（</w:t>
      </w:r>
      <w:r>
        <w:rPr>
          <w:rFonts w:ascii="Cambria Math" w:hAnsi="Cambria Math" w:eastAsia="楷体" w:cs="Cambria Math"/>
          <w:spacing w:val="10"/>
          <w:sz w:val="21"/>
        </w:rPr>
        <w:t>①</w:t>
      </w:r>
      <w:r>
        <w:rPr>
          <w:rFonts w:eastAsia="楷体"/>
          <w:spacing w:val="10"/>
          <w:sz w:val="21"/>
        </w:rPr>
        <w:t>闻鸡起舞</w:t>
      </w:r>
      <w:r>
        <w:rPr>
          <w:rFonts w:eastAsia="Times New Roman"/>
          <w:spacing w:val="10"/>
          <w:kern w:val="0"/>
          <w:sz w:val="21"/>
          <w:szCs w:val="24"/>
        </w:rPr>
        <w:t>  </w:t>
      </w:r>
      <w:r>
        <w:rPr>
          <w:rFonts w:ascii="Cambria Math" w:hAnsi="Cambria Math" w:eastAsia="楷体" w:cs="Cambria Math"/>
          <w:spacing w:val="10"/>
          <w:sz w:val="21"/>
        </w:rPr>
        <w:t>②</w:t>
      </w:r>
      <w:r>
        <w:rPr>
          <w:rFonts w:eastAsia="楷体"/>
          <w:spacing w:val="10"/>
          <w:sz w:val="21"/>
        </w:rPr>
        <w:t>锲而不舍）的科研精神，更标志着我国在AI领域已跻身世界前列。技术研发之路绝非_________（</w:t>
      </w:r>
      <w:r>
        <w:rPr>
          <w:rFonts w:ascii="Cambria Math" w:hAnsi="Cambria Math" w:eastAsia="楷体" w:cs="Cambria Math"/>
          <w:spacing w:val="10"/>
          <w:sz w:val="21"/>
        </w:rPr>
        <w:t>①</w:t>
      </w:r>
      <w:r>
        <w:rPr>
          <w:rFonts w:eastAsia="楷体"/>
          <w:spacing w:val="10"/>
          <w:sz w:val="21"/>
        </w:rPr>
        <w:t>一帆风顺</w:t>
      </w:r>
      <w:r>
        <w:rPr>
          <w:rFonts w:eastAsia="Times New Roman"/>
          <w:spacing w:val="10"/>
          <w:kern w:val="0"/>
          <w:sz w:val="21"/>
          <w:szCs w:val="24"/>
        </w:rPr>
        <w:t>  </w:t>
      </w:r>
      <w:r>
        <w:rPr>
          <w:rFonts w:ascii="Cambria Math" w:hAnsi="Cambria Math" w:eastAsia="楷体" w:cs="Cambria Math"/>
          <w:spacing w:val="10"/>
          <w:sz w:val="21"/>
        </w:rPr>
        <w:t>②</w:t>
      </w:r>
      <w:r>
        <w:rPr>
          <w:rFonts w:eastAsia="楷体"/>
          <w:spacing w:val="10"/>
          <w:sz w:val="21"/>
        </w:rPr>
        <w:t>一蹴而就），DeepSeek团队成员曾面临数据匮乏、算法瓶颈等挑战，他们以</w:t>
      </w:r>
      <w:r>
        <w:rPr>
          <w:spacing w:val="10"/>
          <w:sz w:val="21"/>
        </w:rPr>
        <w:t>“</w:t>
      </w:r>
      <w:r>
        <w:rPr>
          <w:rFonts w:eastAsia="楷体"/>
          <w:spacing w:val="10"/>
          <w:sz w:val="21"/>
        </w:rPr>
        <w:t>千磨万击还坚劲</w:t>
      </w:r>
      <w:r>
        <w:rPr>
          <w:spacing w:val="10"/>
          <w:sz w:val="21"/>
        </w:rPr>
        <w:t>”</w:t>
      </w:r>
      <w:r>
        <w:rPr>
          <w:rFonts w:eastAsia="楷体"/>
          <w:spacing w:val="10"/>
          <w:sz w:val="21"/>
        </w:rPr>
        <w:t>的韧劲，最终冲破</w:t>
      </w:r>
      <w:r>
        <w:rPr>
          <w:spacing w:val="10"/>
          <w:sz w:val="21"/>
        </w:rPr>
        <w:t>zhòu</w:t>
      </w:r>
      <w:r>
        <w:rPr>
          <w:rFonts w:eastAsia="楷体"/>
          <w:spacing w:val="10"/>
          <w:sz w:val="21"/>
        </w:rPr>
        <w:t>夜，迎来曙光。</w:t>
      </w:r>
      <w:r>
        <w:rPr>
          <w:rFonts w:eastAsia="楷体"/>
          <w:spacing w:val="10"/>
          <w:sz w:val="21"/>
          <w:u w:val="wave"/>
        </w:rPr>
        <w:t>如今，这项成果因为正广泛应用于医疗、教育等领域，所以为社会发展注入强劲动能。</w:t>
      </w:r>
    </w:p>
    <w:p w14:paraId="7B26A7EE">
      <w:pPr>
        <w:pStyle w:val="8"/>
        <w:spacing w:line="320" w:lineRule="auto"/>
        <w:jc w:val="right"/>
        <w:textAlignment w:val="center"/>
      </w:pPr>
      <w:r>
        <w:rPr>
          <w:spacing w:val="10"/>
          <w:sz w:val="21"/>
        </w:rPr>
        <w:t>（摘编自《科技日报》2025年1月20日，有改动）</w:t>
      </w:r>
    </w:p>
    <w:p w14:paraId="0C7B2C8C">
      <w:pPr>
        <w:pStyle w:val="8"/>
        <w:spacing w:line="320" w:lineRule="auto"/>
        <w:jc w:val="left"/>
        <w:textAlignment w:val="center"/>
      </w:pPr>
      <w:r>
        <w:rPr>
          <w:spacing w:val="10"/>
          <w:sz w:val="21"/>
        </w:rPr>
        <w:t>1．给语段中加点的字注音，根据拼音写汉字。</w:t>
      </w:r>
    </w:p>
    <w:p w14:paraId="4A1DA6EF">
      <w:pPr>
        <w:pStyle w:val="8"/>
        <w:spacing w:line="320" w:lineRule="auto"/>
        <w:jc w:val="left"/>
        <w:textAlignment w:val="center"/>
      </w:pPr>
      <w:r>
        <w:rPr>
          <w:spacing w:val="10"/>
          <w:sz w:val="21"/>
          <w:em w:val="dot"/>
        </w:rPr>
        <w:t>跻</w:t>
      </w:r>
      <w:r>
        <w:rPr>
          <w:spacing w:val="10"/>
          <w:sz w:val="21"/>
        </w:rPr>
        <w:t>(     )身</w:t>
      </w:r>
      <w:r>
        <w:rPr>
          <w:rFonts w:eastAsia="Times New Roman"/>
          <w:spacing w:val="10"/>
          <w:kern w:val="0"/>
          <w:sz w:val="21"/>
          <w:szCs w:val="24"/>
        </w:rPr>
        <w:t>  </w:t>
      </w:r>
      <w:r>
        <w:rPr>
          <w:spacing w:val="10"/>
          <w:sz w:val="21"/>
        </w:rPr>
        <w:t>zhòu(     )夜</w:t>
      </w:r>
    </w:p>
    <w:p w14:paraId="4BF37DC5">
      <w:pPr>
        <w:pStyle w:val="8"/>
        <w:spacing w:line="320" w:lineRule="auto"/>
        <w:jc w:val="left"/>
        <w:textAlignment w:val="center"/>
      </w:pPr>
      <w:r>
        <w:rPr>
          <w:spacing w:val="10"/>
          <w:sz w:val="21"/>
        </w:rPr>
        <w:t>2．从语段中的括号内选择符合语境的成语，将对应的序号填在横线上。</w:t>
      </w:r>
    </w:p>
    <w:p w14:paraId="5CEDED1E">
      <w:pPr>
        <w:pStyle w:val="8"/>
        <w:spacing w:line="320" w:lineRule="auto"/>
        <w:jc w:val="left"/>
        <w:textAlignment w:val="center"/>
      </w:pPr>
      <w:r>
        <w:rPr>
          <w:spacing w:val="10"/>
          <w:sz w:val="21"/>
        </w:rPr>
        <w:t>3．文中画波浪线的句子有语病，下列修改意见正确的一项是（</w:t>
      </w:r>
      <w:r>
        <w:rPr>
          <w:rFonts w:eastAsia="Times New Roman"/>
          <w:spacing w:val="10"/>
          <w:kern w:val="0"/>
          <w:sz w:val="21"/>
          <w:szCs w:val="24"/>
        </w:rPr>
        <w:t>    </w:t>
      </w:r>
      <w:r>
        <w:rPr>
          <w:spacing w:val="10"/>
          <w:sz w:val="21"/>
        </w:rPr>
        <w:t>）</w:t>
      </w:r>
    </w:p>
    <w:p w14:paraId="15514FAD">
      <w:pPr>
        <w:pStyle w:val="8"/>
        <w:tabs>
          <w:tab w:val="left" w:pos="4156"/>
        </w:tabs>
        <w:spacing w:line="320" w:lineRule="auto"/>
        <w:jc w:val="left"/>
        <w:textAlignment w:val="center"/>
      </w:pPr>
      <w:r>
        <w:rPr>
          <w:spacing w:val="10"/>
          <w:sz w:val="21"/>
        </w:rPr>
        <w:t>A．去掉“因为”“所以”</w:t>
      </w:r>
      <w:r>
        <w:rPr>
          <w:spacing w:val="10"/>
          <w:sz w:val="21"/>
        </w:rPr>
        <w:tab/>
      </w:r>
    </w:p>
    <w:p w14:paraId="0CFFC76C">
      <w:pPr>
        <w:pStyle w:val="8"/>
        <w:tabs>
          <w:tab w:val="left" w:pos="4156"/>
        </w:tabs>
        <w:spacing w:line="320" w:lineRule="auto"/>
        <w:jc w:val="left"/>
        <w:textAlignment w:val="center"/>
      </w:pPr>
      <w:r>
        <w:rPr>
          <w:spacing w:val="10"/>
          <w:sz w:val="21"/>
        </w:rPr>
        <w:t>B．在“广泛”后加“大量”</w:t>
      </w:r>
    </w:p>
    <w:p w14:paraId="189FA951">
      <w:pPr>
        <w:pStyle w:val="8"/>
        <w:tabs>
          <w:tab w:val="left" w:pos="4156"/>
        </w:tabs>
        <w:spacing w:line="320" w:lineRule="auto"/>
        <w:jc w:val="left"/>
        <w:textAlignment w:val="center"/>
      </w:pPr>
      <w:r>
        <w:rPr>
          <w:spacing w:val="10"/>
          <w:sz w:val="21"/>
        </w:rPr>
        <w:t>C．删去“领域”</w:t>
      </w:r>
      <w:r>
        <w:rPr>
          <w:spacing w:val="10"/>
          <w:sz w:val="21"/>
        </w:rPr>
        <w:tab/>
      </w:r>
    </w:p>
    <w:p w14:paraId="68BF7586">
      <w:pPr>
        <w:pStyle w:val="8"/>
        <w:tabs>
          <w:tab w:val="left" w:pos="4156"/>
        </w:tabs>
        <w:spacing w:line="320" w:lineRule="auto"/>
        <w:jc w:val="left"/>
        <w:textAlignment w:val="center"/>
      </w:pPr>
      <w:r>
        <w:rPr>
          <w:spacing w:val="10"/>
          <w:sz w:val="21"/>
        </w:rPr>
        <w:t>D．将“强劲”改为“强大”</w:t>
      </w:r>
    </w:p>
    <w:p w14:paraId="5327A81C">
      <w:pPr>
        <w:pStyle w:val="8"/>
        <w:tabs>
          <w:tab w:val="left" w:pos="4156"/>
        </w:tabs>
        <w:spacing w:line="320" w:lineRule="auto"/>
        <w:ind w:left="300"/>
        <w:jc w:val="left"/>
        <w:textAlignment w:val="center"/>
      </w:pPr>
    </w:p>
    <w:p w14:paraId="6DED51D7">
      <w:pPr>
        <w:pStyle w:val="6"/>
      </w:pPr>
    </w:p>
    <w:p w14:paraId="66D0EA95">
      <w:pPr>
        <w:pStyle w:val="7"/>
        <w:spacing w:before="200" w:beforeAutospacing="0" w:after="200" w:afterAutospacing="0"/>
      </w:pPr>
      <w:r>
        <w:t>二、综合性学习（本大题共1小题）</w:t>
      </w:r>
    </w:p>
    <w:p w14:paraId="47D7C4F8">
      <w:pPr>
        <w:pStyle w:val="8"/>
        <w:spacing w:line="320" w:lineRule="auto"/>
        <w:jc w:val="left"/>
        <w:textAlignment w:val="center"/>
      </w:pPr>
      <w:r>
        <w:rPr>
          <w:spacing w:val="10"/>
          <w:sz w:val="21"/>
        </w:rPr>
        <w:t>阅读下文，完成小题。</w:t>
      </w:r>
    </w:p>
    <w:p w14:paraId="4C25EBC2">
      <w:pPr>
        <w:pStyle w:val="8"/>
        <w:spacing w:line="320" w:lineRule="auto"/>
        <w:jc w:val="left"/>
        <w:textAlignment w:val="center"/>
        <w:rPr>
          <w:highlight w:val="green"/>
        </w:rPr>
      </w:pPr>
      <w:r>
        <w:rPr>
          <w:spacing w:val="10"/>
          <w:sz w:val="21"/>
          <w:highlight w:val="green"/>
        </w:rPr>
        <w:t>展中华文化，品传统精髓。请阅读下面的材料，完成下面小题。</w:t>
      </w:r>
    </w:p>
    <w:p w14:paraId="70E66F8D">
      <w:pPr>
        <w:pStyle w:val="8"/>
        <w:spacing w:line="320" w:lineRule="auto"/>
        <w:ind w:firstLine="560"/>
        <w:jc w:val="left"/>
        <w:textAlignment w:val="center"/>
        <w:rPr>
          <w:highlight w:val="green"/>
        </w:rPr>
      </w:pPr>
      <w:r>
        <w:rPr>
          <w:spacing w:val="10"/>
          <w:sz w:val="21"/>
          <w:highlight w:val="green"/>
        </w:rPr>
        <w:t>材料一</w:t>
      </w:r>
    </w:p>
    <w:p w14:paraId="6850D7E1">
      <w:pPr>
        <w:pStyle w:val="8"/>
        <w:spacing w:line="320" w:lineRule="auto"/>
        <w:ind w:firstLine="560"/>
        <w:jc w:val="left"/>
        <w:textAlignment w:val="center"/>
        <w:rPr>
          <w:highlight w:val="green"/>
        </w:rPr>
      </w:pPr>
      <w:r>
        <w:rPr>
          <w:rFonts w:eastAsia="楷体"/>
          <w:spacing w:val="10"/>
          <w:sz w:val="21"/>
          <w:highlight w:val="green"/>
        </w:rPr>
        <w:t>2024年12月4日，</w:t>
      </w:r>
      <w:r>
        <w:rPr>
          <w:spacing w:val="10"/>
          <w:sz w:val="21"/>
          <w:highlight w:val="green"/>
        </w:rPr>
        <w:t>“</w:t>
      </w:r>
      <w:r>
        <w:rPr>
          <w:rFonts w:eastAsia="楷体"/>
          <w:spacing w:val="10"/>
          <w:sz w:val="21"/>
          <w:highlight w:val="green"/>
        </w:rPr>
        <w:t>春节——中国人庆祝传统新年的社会实践</w:t>
      </w:r>
      <w:r>
        <w:rPr>
          <w:spacing w:val="10"/>
          <w:sz w:val="21"/>
          <w:highlight w:val="green"/>
        </w:rPr>
        <w:t>”</w:t>
      </w:r>
      <w:r>
        <w:rPr>
          <w:rFonts w:eastAsia="楷体"/>
          <w:spacing w:val="10"/>
          <w:sz w:val="21"/>
          <w:highlight w:val="green"/>
        </w:rPr>
        <w:t>成功列入联合国教科文组织人类非物质文化遗产名录。为庆祝这一历史性成就，2025年春晚导演组决定以非遗文化为核心，进行深入挖掘与创新性融合，打造一场别开生面的文化盛宴。以下是2025年非遗春晚节目类型分布表。</w:t>
      </w:r>
    </w:p>
    <w:p w14:paraId="2296097D">
      <w:pPr>
        <w:pStyle w:val="8"/>
        <w:spacing w:line="320" w:lineRule="auto"/>
        <w:ind w:firstLine="560"/>
        <w:jc w:val="left"/>
        <w:textAlignment w:val="center"/>
        <w:rPr>
          <w:highlight w:val="green"/>
        </w:rPr>
      </w:pPr>
      <w:r>
        <w:rPr>
          <w:rFonts w:eastAsia="楷体"/>
          <w:spacing w:val="10"/>
          <w:sz w:val="21"/>
          <w:highlight w:val="green"/>
        </w:rPr>
        <w:t>表一</w:t>
      </w:r>
    </w:p>
    <w:tbl>
      <w:tblPr>
        <w:tblStyle w:val="2"/>
        <w:tblW w:w="48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560"/>
        <w:gridCol w:w="1275"/>
        <w:gridCol w:w="1980"/>
      </w:tblGrid>
      <w:tr w14:paraId="480B9A02">
        <w:trPr>
          <w:trHeight w:val="0" w:hRule="atLeast"/>
        </w:trPr>
        <w:tc>
          <w:tcPr>
            <w:tcW w:w="1560"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3B9FFBAB">
            <w:pPr>
              <w:pStyle w:val="8"/>
              <w:spacing w:line="320" w:lineRule="auto"/>
              <w:jc w:val="center"/>
              <w:textAlignment w:val="center"/>
              <w:rPr>
                <w:highlight w:val="green"/>
              </w:rPr>
            </w:pPr>
            <w:r>
              <w:rPr>
                <w:rFonts w:eastAsia="楷体"/>
                <w:spacing w:val="10"/>
                <w:sz w:val="21"/>
                <w:highlight w:val="green"/>
              </w:rPr>
              <w:t>节目类型</w:t>
            </w:r>
          </w:p>
        </w:tc>
        <w:tc>
          <w:tcPr>
            <w:tcW w:w="127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440D53A5">
            <w:pPr>
              <w:pStyle w:val="8"/>
              <w:spacing w:line="320" w:lineRule="auto"/>
              <w:jc w:val="center"/>
              <w:textAlignment w:val="center"/>
              <w:rPr>
                <w:highlight w:val="green"/>
              </w:rPr>
            </w:pPr>
            <w:r>
              <w:rPr>
                <w:rFonts w:eastAsia="楷体"/>
                <w:spacing w:val="10"/>
                <w:sz w:val="21"/>
                <w:highlight w:val="green"/>
              </w:rPr>
              <w:t>数量</w:t>
            </w:r>
          </w:p>
        </w:tc>
        <w:tc>
          <w:tcPr>
            <w:tcW w:w="1980"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0B158782">
            <w:pPr>
              <w:pStyle w:val="8"/>
              <w:spacing w:line="320" w:lineRule="auto"/>
              <w:jc w:val="center"/>
              <w:textAlignment w:val="center"/>
              <w:rPr>
                <w:highlight w:val="green"/>
              </w:rPr>
            </w:pPr>
            <w:r>
              <w:rPr>
                <w:rFonts w:eastAsia="楷体"/>
                <w:spacing w:val="10"/>
                <w:sz w:val="21"/>
                <w:highlight w:val="green"/>
              </w:rPr>
              <w:t>占比</w:t>
            </w:r>
          </w:p>
        </w:tc>
      </w:tr>
      <w:tr w14:paraId="4F63E6CA">
        <w:trPr>
          <w:trHeight w:val="0" w:hRule="atLeast"/>
        </w:trPr>
        <w:tc>
          <w:tcPr>
            <w:tcW w:w="1560"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4C1AC592">
            <w:pPr>
              <w:pStyle w:val="8"/>
              <w:spacing w:line="320" w:lineRule="auto"/>
              <w:jc w:val="center"/>
              <w:textAlignment w:val="center"/>
              <w:rPr>
                <w:highlight w:val="green"/>
              </w:rPr>
            </w:pPr>
            <w:r>
              <w:rPr>
                <w:rFonts w:eastAsia="楷体"/>
                <w:spacing w:val="10"/>
                <w:sz w:val="21"/>
                <w:highlight w:val="green"/>
              </w:rPr>
              <w:t>传统戏曲表演</w:t>
            </w:r>
          </w:p>
        </w:tc>
        <w:tc>
          <w:tcPr>
            <w:tcW w:w="127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4C09CEBF">
            <w:pPr>
              <w:pStyle w:val="8"/>
              <w:spacing w:line="320" w:lineRule="auto"/>
              <w:jc w:val="center"/>
              <w:textAlignment w:val="center"/>
              <w:rPr>
                <w:highlight w:val="green"/>
              </w:rPr>
            </w:pPr>
            <w:r>
              <w:rPr>
                <w:rFonts w:eastAsia="楷体"/>
                <w:spacing w:val="10"/>
                <w:sz w:val="21"/>
                <w:highlight w:val="green"/>
              </w:rPr>
              <w:t>5</w:t>
            </w:r>
          </w:p>
        </w:tc>
        <w:tc>
          <w:tcPr>
            <w:tcW w:w="1980"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0C649443">
            <w:pPr>
              <w:pStyle w:val="8"/>
              <w:spacing w:line="320" w:lineRule="auto"/>
              <w:jc w:val="center"/>
              <w:textAlignment w:val="center"/>
              <w:rPr>
                <w:highlight w:val="green"/>
              </w:rPr>
            </w:pPr>
            <w:r>
              <w:rPr>
                <w:rFonts w:eastAsia="楷体"/>
                <w:spacing w:val="10"/>
                <w:sz w:val="21"/>
                <w:highlight w:val="green"/>
              </w:rPr>
              <w:t>25%</w:t>
            </w:r>
          </w:p>
        </w:tc>
      </w:tr>
      <w:tr w14:paraId="318A4414">
        <w:trPr>
          <w:trHeight w:val="0" w:hRule="atLeast"/>
        </w:trPr>
        <w:tc>
          <w:tcPr>
            <w:tcW w:w="1560"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73CB406A">
            <w:pPr>
              <w:pStyle w:val="8"/>
              <w:spacing w:line="320" w:lineRule="auto"/>
              <w:jc w:val="center"/>
              <w:textAlignment w:val="center"/>
              <w:rPr>
                <w:highlight w:val="green"/>
              </w:rPr>
            </w:pPr>
            <w:r>
              <w:rPr>
                <w:rFonts w:eastAsia="楷体"/>
                <w:spacing w:val="10"/>
                <w:sz w:val="21"/>
                <w:highlight w:val="green"/>
              </w:rPr>
              <w:t>非遗技艺展示</w:t>
            </w:r>
          </w:p>
        </w:tc>
        <w:tc>
          <w:tcPr>
            <w:tcW w:w="127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04048E09">
            <w:pPr>
              <w:pStyle w:val="8"/>
              <w:spacing w:line="320" w:lineRule="auto"/>
              <w:jc w:val="center"/>
              <w:textAlignment w:val="center"/>
              <w:rPr>
                <w:highlight w:val="green"/>
              </w:rPr>
            </w:pPr>
            <w:r>
              <w:rPr>
                <w:rFonts w:eastAsia="楷体"/>
                <w:spacing w:val="10"/>
                <w:sz w:val="21"/>
                <w:highlight w:val="green"/>
              </w:rPr>
              <w:t>8</w:t>
            </w:r>
          </w:p>
        </w:tc>
        <w:tc>
          <w:tcPr>
            <w:tcW w:w="1980"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3B60633D">
            <w:pPr>
              <w:pStyle w:val="8"/>
              <w:spacing w:line="320" w:lineRule="auto"/>
              <w:jc w:val="center"/>
              <w:textAlignment w:val="center"/>
              <w:rPr>
                <w:highlight w:val="green"/>
              </w:rPr>
            </w:pPr>
            <w:r>
              <w:rPr>
                <w:rFonts w:eastAsia="楷体"/>
                <w:spacing w:val="10"/>
                <w:sz w:val="21"/>
                <w:highlight w:val="green"/>
              </w:rPr>
              <w:t>40%</w:t>
            </w:r>
          </w:p>
        </w:tc>
      </w:tr>
      <w:tr w14:paraId="78BD3A99">
        <w:trPr>
          <w:trHeight w:val="0" w:hRule="atLeast"/>
        </w:trPr>
        <w:tc>
          <w:tcPr>
            <w:tcW w:w="1560"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23188F50">
            <w:pPr>
              <w:pStyle w:val="8"/>
              <w:spacing w:line="320" w:lineRule="auto"/>
              <w:jc w:val="center"/>
              <w:textAlignment w:val="center"/>
              <w:rPr>
                <w:highlight w:val="green"/>
              </w:rPr>
            </w:pPr>
            <w:r>
              <w:rPr>
                <w:rFonts w:eastAsia="楷体"/>
                <w:spacing w:val="10"/>
                <w:sz w:val="21"/>
                <w:highlight w:val="green"/>
              </w:rPr>
              <w:t>民俗舞蹈</w:t>
            </w:r>
          </w:p>
        </w:tc>
        <w:tc>
          <w:tcPr>
            <w:tcW w:w="127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05E5CC12">
            <w:pPr>
              <w:pStyle w:val="8"/>
              <w:spacing w:line="320" w:lineRule="auto"/>
              <w:jc w:val="center"/>
              <w:textAlignment w:val="center"/>
              <w:rPr>
                <w:highlight w:val="green"/>
              </w:rPr>
            </w:pPr>
            <w:r>
              <w:rPr>
                <w:rFonts w:eastAsia="楷体"/>
                <w:spacing w:val="10"/>
                <w:sz w:val="21"/>
                <w:highlight w:val="green"/>
              </w:rPr>
              <w:t>3</w:t>
            </w:r>
          </w:p>
        </w:tc>
        <w:tc>
          <w:tcPr>
            <w:tcW w:w="1980"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5DD06A0E">
            <w:pPr>
              <w:pStyle w:val="8"/>
              <w:spacing w:line="320" w:lineRule="auto"/>
              <w:jc w:val="center"/>
              <w:textAlignment w:val="center"/>
              <w:rPr>
                <w:highlight w:val="green"/>
              </w:rPr>
            </w:pPr>
            <w:r>
              <w:rPr>
                <w:rFonts w:eastAsia="楷体"/>
                <w:spacing w:val="10"/>
                <w:sz w:val="21"/>
                <w:highlight w:val="green"/>
              </w:rPr>
              <w:t>15%</w:t>
            </w:r>
          </w:p>
        </w:tc>
      </w:tr>
      <w:tr w14:paraId="473C1A41">
        <w:trPr>
          <w:trHeight w:val="0" w:hRule="atLeast"/>
        </w:trPr>
        <w:tc>
          <w:tcPr>
            <w:tcW w:w="1560"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370931B8">
            <w:pPr>
              <w:pStyle w:val="8"/>
              <w:spacing w:line="320" w:lineRule="auto"/>
              <w:jc w:val="center"/>
              <w:textAlignment w:val="center"/>
              <w:rPr>
                <w:highlight w:val="green"/>
              </w:rPr>
            </w:pPr>
            <w:r>
              <w:rPr>
                <w:rFonts w:eastAsia="楷体"/>
                <w:spacing w:val="10"/>
                <w:sz w:val="21"/>
                <w:highlight w:val="green"/>
              </w:rPr>
              <w:t>现代融合节目</w:t>
            </w:r>
          </w:p>
        </w:tc>
        <w:tc>
          <w:tcPr>
            <w:tcW w:w="127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2D6D9EF0">
            <w:pPr>
              <w:pStyle w:val="8"/>
              <w:spacing w:line="320" w:lineRule="auto"/>
              <w:jc w:val="center"/>
              <w:textAlignment w:val="center"/>
              <w:rPr>
                <w:highlight w:val="green"/>
              </w:rPr>
            </w:pPr>
            <w:r>
              <w:rPr>
                <w:rFonts w:eastAsia="楷体"/>
                <w:spacing w:val="10"/>
                <w:sz w:val="21"/>
                <w:highlight w:val="green"/>
              </w:rPr>
              <w:t>4</w:t>
            </w:r>
          </w:p>
        </w:tc>
        <w:tc>
          <w:tcPr>
            <w:tcW w:w="1980"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346CA558">
            <w:pPr>
              <w:pStyle w:val="8"/>
              <w:spacing w:line="320" w:lineRule="auto"/>
              <w:jc w:val="center"/>
              <w:textAlignment w:val="center"/>
              <w:rPr>
                <w:highlight w:val="green"/>
              </w:rPr>
            </w:pPr>
            <w:r>
              <w:rPr>
                <w:rFonts w:eastAsia="楷体"/>
                <w:spacing w:val="10"/>
                <w:sz w:val="21"/>
                <w:highlight w:val="green"/>
              </w:rPr>
              <w:t>20%</w:t>
            </w:r>
          </w:p>
        </w:tc>
      </w:tr>
    </w:tbl>
    <w:p w14:paraId="72CCB909">
      <w:pPr>
        <w:pStyle w:val="8"/>
        <w:spacing w:line="320" w:lineRule="auto"/>
        <w:jc w:val="right"/>
        <w:textAlignment w:val="center"/>
        <w:rPr>
          <w:highlight w:val="green"/>
        </w:rPr>
      </w:pPr>
      <w:r>
        <w:rPr>
          <w:spacing w:val="10"/>
          <w:sz w:val="21"/>
          <w:highlight w:val="green"/>
        </w:rPr>
        <w:t>（摘编自《人民日报》2025年1月10日版，有改动。）</w:t>
      </w:r>
    </w:p>
    <w:p w14:paraId="76DC5FA4">
      <w:pPr>
        <w:pStyle w:val="8"/>
        <w:spacing w:line="320" w:lineRule="auto"/>
        <w:ind w:firstLine="560"/>
        <w:jc w:val="left"/>
        <w:textAlignment w:val="center"/>
        <w:rPr>
          <w:highlight w:val="green"/>
        </w:rPr>
      </w:pPr>
      <w:r>
        <w:rPr>
          <w:spacing w:val="10"/>
          <w:sz w:val="21"/>
          <w:highlight w:val="green"/>
        </w:rPr>
        <w:t>材料二</w:t>
      </w:r>
    </w:p>
    <w:p w14:paraId="57EB6DCA">
      <w:pPr>
        <w:pStyle w:val="8"/>
        <w:spacing w:line="320" w:lineRule="auto"/>
        <w:ind w:firstLine="560"/>
        <w:jc w:val="left"/>
        <w:textAlignment w:val="center"/>
        <w:rPr>
          <w:highlight w:val="green"/>
        </w:rPr>
      </w:pPr>
      <w:r>
        <w:rPr>
          <w:rFonts w:eastAsia="楷体"/>
          <w:spacing w:val="10"/>
          <w:sz w:val="21"/>
          <w:highlight w:val="green"/>
        </w:rPr>
        <w:t>作为春节申遗成功后的首届春晚，导演组在节目编排与舞台呈现上倾注了大量心血。他 们不仅邀请了众多非遗传承人亲临现场，还将非遗元素与现代科技巧妙结合，为观众带来了前所未有的视觉享受。以下是2025年非遗春晚舞台呈现方式创新概览表。</w:t>
      </w:r>
    </w:p>
    <w:p w14:paraId="4EC96051">
      <w:pPr>
        <w:pStyle w:val="8"/>
        <w:spacing w:line="320" w:lineRule="auto"/>
        <w:ind w:firstLine="560"/>
        <w:jc w:val="left"/>
        <w:textAlignment w:val="center"/>
        <w:rPr>
          <w:highlight w:val="green"/>
        </w:rPr>
      </w:pPr>
      <w:r>
        <w:rPr>
          <w:rFonts w:eastAsia="楷体"/>
          <w:spacing w:val="10"/>
          <w:sz w:val="21"/>
          <w:highlight w:val="green"/>
        </w:rPr>
        <w:t>表二</w:t>
      </w:r>
    </w:p>
    <w:tbl>
      <w:tblPr>
        <w:tblStyle w:val="2"/>
        <w:tblW w:w="52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560"/>
        <w:gridCol w:w="1845"/>
        <w:gridCol w:w="1845"/>
      </w:tblGrid>
      <w:tr w14:paraId="7D611E07">
        <w:trPr>
          <w:trHeight w:val="0" w:hRule="atLeast"/>
        </w:trPr>
        <w:tc>
          <w:tcPr>
            <w:tcW w:w="1560"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6BB0D7A5">
            <w:pPr>
              <w:pStyle w:val="8"/>
              <w:spacing w:line="320" w:lineRule="auto"/>
              <w:jc w:val="center"/>
              <w:textAlignment w:val="center"/>
              <w:rPr>
                <w:highlight w:val="green"/>
              </w:rPr>
            </w:pPr>
            <w:r>
              <w:rPr>
                <w:rFonts w:eastAsia="楷体"/>
                <w:spacing w:val="10"/>
                <w:sz w:val="21"/>
                <w:highlight w:val="green"/>
              </w:rPr>
              <w:t>创新方式</w:t>
            </w:r>
          </w:p>
        </w:tc>
        <w:tc>
          <w:tcPr>
            <w:tcW w:w="184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4A622950">
            <w:pPr>
              <w:pStyle w:val="8"/>
              <w:spacing w:line="320" w:lineRule="auto"/>
              <w:jc w:val="center"/>
              <w:textAlignment w:val="center"/>
              <w:rPr>
                <w:highlight w:val="green"/>
              </w:rPr>
            </w:pPr>
            <w:r>
              <w:rPr>
                <w:rFonts w:eastAsia="楷体"/>
                <w:spacing w:val="10"/>
                <w:sz w:val="21"/>
                <w:highlight w:val="green"/>
              </w:rPr>
              <w:t>应用节目数量</w:t>
            </w:r>
          </w:p>
        </w:tc>
        <w:tc>
          <w:tcPr>
            <w:tcW w:w="184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397CFFB9">
            <w:pPr>
              <w:pStyle w:val="8"/>
              <w:spacing w:line="320" w:lineRule="auto"/>
              <w:jc w:val="center"/>
              <w:textAlignment w:val="center"/>
              <w:rPr>
                <w:highlight w:val="green"/>
              </w:rPr>
            </w:pPr>
            <w:r>
              <w:rPr>
                <w:rFonts w:eastAsia="楷体"/>
                <w:spacing w:val="10"/>
                <w:sz w:val="21"/>
                <w:highlight w:val="green"/>
              </w:rPr>
              <w:t>效果评价</w:t>
            </w:r>
          </w:p>
        </w:tc>
      </w:tr>
      <w:tr w14:paraId="6181FE73">
        <w:trPr>
          <w:trHeight w:val="0" w:hRule="atLeast"/>
        </w:trPr>
        <w:tc>
          <w:tcPr>
            <w:tcW w:w="1560"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6F9DF334">
            <w:pPr>
              <w:pStyle w:val="8"/>
              <w:spacing w:line="320" w:lineRule="auto"/>
              <w:jc w:val="center"/>
              <w:textAlignment w:val="center"/>
              <w:rPr>
                <w:highlight w:val="green"/>
              </w:rPr>
            </w:pPr>
            <w:r>
              <w:rPr>
                <w:rFonts w:eastAsia="楷体"/>
                <w:spacing w:val="10"/>
                <w:sz w:val="21"/>
                <w:highlight w:val="green"/>
              </w:rPr>
              <w:t>VR技术运用</w:t>
            </w:r>
          </w:p>
        </w:tc>
        <w:tc>
          <w:tcPr>
            <w:tcW w:w="184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5F0BA1AA">
            <w:pPr>
              <w:pStyle w:val="8"/>
              <w:spacing w:line="320" w:lineRule="auto"/>
              <w:jc w:val="center"/>
              <w:textAlignment w:val="center"/>
              <w:rPr>
                <w:highlight w:val="green"/>
              </w:rPr>
            </w:pPr>
            <w:r>
              <w:rPr>
                <w:rFonts w:eastAsia="楷体"/>
                <w:spacing w:val="10"/>
                <w:sz w:val="21"/>
                <w:highlight w:val="green"/>
              </w:rPr>
              <w:t>2</w:t>
            </w:r>
          </w:p>
        </w:tc>
        <w:tc>
          <w:tcPr>
            <w:tcW w:w="184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4AC6B227">
            <w:pPr>
              <w:pStyle w:val="8"/>
              <w:spacing w:line="320" w:lineRule="auto"/>
              <w:jc w:val="center"/>
              <w:textAlignment w:val="center"/>
              <w:rPr>
                <w:highlight w:val="green"/>
              </w:rPr>
            </w:pPr>
            <w:r>
              <w:rPr>
                <w:rFonts w:eastAsia="楷体"/>
                <w:spacing w:val="10"/>
                <w:sz w:val="21"/>
                <w:highlight w:val="green"/>
              </w:rPr>
              <w:t>惊艳绝伦</w:t>
            </w:r>
          </w:p>
        </w:tc>
      </w:tr>
      <w:tr w14:paraId="6789E59B">
        <w:trPr>
          <w:trHeight w:val="0" w:hRule="atLeast"/>
        </w:trPr>
        <w:tc>
          <w:tcPr>
            <w:tcW w:w="1560"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3684B68E">
            <w:pPr>
              <w:pStyle w:val="8"/>
              <w:spacing w:line="320" w:lineRule="auto"/>
              <w:jc w:val="center"/>
              <w:textAlignment w:val="center"/>
              <w:rPr>
                <w:highlight w:val="green"/>
              </w:rPr>
            </w:pPr>
            <w:r>
              <w:rPr>
                <w:rFonts w:eastAsia="楷体"/>
                <w:spacing w:val="10"/>
                <w:sz w:val="21"/>
                <w:highlight w:val="green"/>
              </w:rPr>
              <w:t>3D投影映射</w:t>
            </w:r>
          </w:p>
        </w:tc>
        <w:tc>
          <w:tcPr>
            <w:tcW w:w="184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174B695B">
            <w:pPr>
              <w:pStyle w:val="8"/>
              <w:spacing w:line="320" w:lineRule="auto"/>
              <w:jc w:val="center"/>
              <w:textAlignment w:val="center"/>
              <w:rPr>
                <w:highlight w:val="green"/>
              </w:rPr>
            </w:pPr>
            <w:r>
              <w:rPr>
                <w:rFonts w:eastAsia="楷体"/>
                <w:spacing w:val="10"/>
                <w:sz w:val="21"/>
                <w:highlight w:val="green"/>
              </w:rPr>
              <w:t>3</w:t>
            </w:r>
          </w:p>
        </w:tc>
        <w:tc>
          <w:tcPr>
            <w:tcW w:w="184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6BF7AB15">
            <w:pPr>
              <w:pStyle w:val="8"/>
              <w:spacing w:line="320" w:lineRule="auto"/>
              <w:jc w:val="center"/>
              <w:textAlignment w:val="center"/>
              <w:rPr>
                <w:highlight w:val="green"/>
              </w:rPr>
            </w:pPr>
            <w:r>
              <w:rPr>
                <w:rFonts w:eastAsia="楷体"/>
                <w:spacing w:val="10"/>
                <w:sz w:val="21"/>
                <w:highlight w:val="green"/>
              </w:rPr>
              <w:t>撼人心</w:t>
            </w:r>
          </w:p>
        </w:tc>
      </w:tr>
      <w:tr w14:paraId="25C907A1">
        <w:trPr>
          <w:trHeight w:val="0" w:hRule="atLeast"/>
        </w:trPr>
        <w:tc>
          <w:tcPr>
            <w:tcW w:w="1560"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4AD05F34">
            <w:pPr>
              <w:pStyle w:val="8"/>
              <w:spacing w:line="320" w:lineRule="auto"/>
              <w:jc w:val="center"/>
              <w:textAlignment w:val="center"/>
              <w:rPr>
                <w:highlight w:val="green"/>
              </w:rPr>
            </w:pPr>
            <w:r>
              <w:rPr>
                <w:rFonts w:eastAsia="楷体"/>
                <w:spacing w:val="10"/>
                <w:sz w:val="21"/>
                <w:highlight w:val="green"/>
              </w:rPr>
              <w:t>传统与现代融合</w:t>
            </w:r>
          </w:p>
        </w:tc>
        <w:tc>
          <w:tcPr>
            <w:tcW w:w="184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37442FC5">
            <w:pPr>
              <w:pStyle w:val="8"/>
              <w:spacing w:line="320" w:lineRule="auto"/>
              <w:jc w:val="center"/>
              <w:textAlignment w:val="center"/>
              <w:rPr>
                <w:highlight w:val="green"/>
              </w:rPr>
            </w:pPr>
            <w:r>
              <w:rPr>
                <w:rFonts w:eastAsia="楷体"/>
                <w:spacing w:val="10"/>
                <w:sz w:val="21"/>
                <w:highlight w:val="green"/>
              </w:rPr>
              <w:t>5</w:t>
            </w:r>
          </w:p>
        </w:tc>
        <w:tc>
          <w:tcPr>
            <w:tcW w:w="184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18F18A1F">
            <w:pPr>
              <w:pStyle w:val="8"/>
              <w:spacing w:line="320" w:lineRule="auto"/>
              <w:jc w:val="center"/>
              <w:textAlignment w:val="center"/>
              <w:rPr>
                <w:highlight w:val="green"/>
              </w:rPr>
            </w:pPr>
            <w:r>
              <w:rPr>
                <w:rFonts w:eastAsia="楷体"/>
                <w:spacing w:val="10"/>
                <w:sz w:val="21"/>
                <w:highlight w:val="green"/>
              </w:rPr>
              <w:t>新颖独特</w:t>
            </w:r>
          </w:p>
        </w:tc>
      </w:tr>
    </w:tbl>
    <w:p w14:paraId="24326126">
      <w:pPr>
        <w:pStyle w:val="8"/>
        <w:spacing w:line="320" w:lineRule="auto"/>
        <w:jc w:val="right"/>
        <w:textAlignment w:val="center"/>
        <w:rPr>
          <w:highlight w:val="green"/>
        </w:rPr>
      </w:pPr>
      <w:r>
        <w:rPr>
          <w:spacing w:val="10"/>
          <w:sz w:val="21"/>
          <w:highlight w:val="green"/>
        </w:rPr>
        <w:t>（摘编自《中国文化报》2025年2月5日版，有改动。）</w:t>
      </w:r>
    </w:p>
    <w:p w14:paraId="04CE5E2E">
      <w:pPr>
        <w:pStyle w:val="8"/>
        <w:spacing w:line="320" w:lineRule="auto"/>
        <w:ind w:firstLine="560"/>
        <w:jc w:val="left"/>
        <w:textAlignment w:val="center"/>
        <w:rPr>
          <w:highlight w:val="green"/>
        </w:rPr>
      </w:pPr>
      <w:r>
        <w:rPr>
          <w:spacing w:val="10"/>
          <w:sz w:val="21"/>
          <w:highlight w:val="green"/>
        </w:rPr>
        <w:t>材料三</w:t>
      </w:r>
    </w:p>
    <w:p w14:paraId="53D150B8">
      <w:pPr>
        <w:pStyle w:val="8"/>
        <w:spacing w:line="320" w:lineRule="auto"/>
        <w:ind w:firstLine="560"/>
        <w:jc w:val="left"/>
        <w:textAlignment w:val="center"/>
        <w:rPr>
          <w:highlight w:val="green"/>
        </w:rPr>
      </w:pPr>
      <w:r>
        <w:rPr>
          <w:rFonts w:eastAsia="楷体"/>
          <w:spacing w:val="10"/>
          <w:sz w:val="21"/>
          <w:highlight w:val="green"/>
        </w:rPr>
        <w:t>非遗春晚不仅是一场视觉与听觉的盛宴，更是一次对非遗文化的深度传承与弘扬。据统计，春晚播出后，非遗相关话题的搜索量急剧上升，非遗文化的知名度和影响力得到了显著提升。以下是2025年非遗春晚对非遗文化影响力的提升数据表。</w:t>
      </w:r>
    </w:p>
    <w:p w14:paraId="4FF3898D">
      <w:pPr>
        <w:pStyle w:val="8"/>
        <w:spacing w:line="320" w:lineRule="auto"/>
        <w:ind w:firstLine="560"/>
        <w:jc w:val="left"/>
        <w:textAlignment w:val="center"/>
        <w:rPr>
          <w:highlight w:val="green"/>
        </w:rPr>
      </w:pPr>
      <w:r>
        <w:rPr>
          <w:rFonts w:eastAsia="楷体"/>
          <w:spacing w:val="10"/>
          <w:sz w:val="21"/>
          <w:highlight w:val="green"/>
        </w:rPr>
        <w:t>表三</w:t>
      </w:r>
    </w:p>
    <w:tbl>
      <w:tblPr>
        <w:tblStyle w:val="2"/>
        <w:tblW w:w="56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695"/>
        <w:gridCol w:w="1425"/>
        <w:gridCol w:w="1275"/>
        <w:gridCol w:w="1275"/>
      </w:tblGrid>
      <w:tr w14:paraId="3DEC338A">
        <w:trPr>
          <w:trHeight w:val="0" w:hRule="atLeast"/>
        </w:trPr>
        <w:tc>
          <w:tcPr>
            <w:tcW w:w="169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13196DC7">
            <w:pPr>
              <w:pStyle w:val="8"/>
              <w:spacing w:line="320" w:lineRule="auto"/>
              <w:jc w:val="center"/>
              <w:textAlignment w:val="center"/>
              <w:rPr>
                <w:highlight w:val="green"/>
              </w:rPr>
            </w:pPr>
            <w:r>
              <w:rPr>
                <w:rFonts w:eastAsia="楷体"/>
                <w:spacing w:val="10"/>
                <w:sz w:val="21"/>
                <w:highlight w:val="green"/>
              </w:rPr>
              <w:t>指标</w:t>
            </w:r>
          </w:p>
        </w:tc>
        <w:tc>
          <w:tcPr>
            <w:tcW w:w="142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2ADCECBC">
            <w:pPr>
              <w:pStyle w:val="8"/>
              <w:spacing w:line="320" w:lineRule="auto"/>
              <w:jc w:val="center"/>
              <w:textAlignment w:val="center"/>
              <w:rPr>
                <w:highlight w:val="green"/>
              </w:rPr>
            </w:pPr>
            <w:r>
              <w:rPr>
                <w:rFonts w:eastAsia="楷体"/>
                <w:spacing w:val="10"/>
                <w:sz w:val="21"/>
                <w:highlight w:val="green"/>
              </w:rPr>
              <w:t>春晚前</w:t>
            </w:r>
          </w:p>
        </w:tc>
        <w:tc>
          <w:tcPr>
            <w:tcW w:w="127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51EF4897">
            <w:pPr>
              <w:pStyle w:val="8"/>
              <w:spacing w:line="320" w:lineRule="auto"/>
              <w:jc w:val="center"/>
              <w:textAlignment w:val="center"/>
              <w:rPr>
                <w:highlight w:val="green"/>
              </w:rPr>
            </w:pPr>
            <w:r>
              <w:rPr>
                <w:rFonts w:eastAsia="楷体"/>
                <w:spacing w:val="10"/>
                <w:sz w:val="21"/>
                <w:highlight w:val="green"/>
              </w:rPr>
              <w:t>春晚后</w:t>
            </w:r>
          </w:p>
        </w:tc>
        <w:tc>
          <w:tcPr>
            <w:tcW w:w="127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4A2CE80D">
            <w:pPr>
              <w:pStyle w:val="8"/>
              <w:spacing w:line="320" w:lineRule="auto"/>
              <w:jc w:val="center"/>
              <w:textAlignment w:val="center"/>
              <w:rPr>
                <w:highlight w:val="green"/>
              </w:rPr>
            </w:pPr>
            <w:r>
              <w:rPr>
                <w:rFonts w:eastAsia="楷体"/>
                <w:spacing w:val="10"/>
                <w:sz w:val="21"/>
                <w:highlight w:val="green"/>
              </w:rPr>
              <w:t>增长率</w:t>
            </w:r>
          </w:p>
        </w:tc>
      </w:tr>
      <w:tr w14:paraId="724A7949">
        <w:trPr>
          <w:trHeight w:val="0" w:hRule="atLeast"/>
        </w:trPr>
        <w:tc>
          <w:tcPr>
            <w:tcW w:w="169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31FB622D">
            <w:pPr>
              <w:pStyle w:val="8"/>
              <w:spacing w:line="320" w:lineRule="auto"/>
              <w:jc w:val="center"/>
              <w:textAlignment w:val="center"/>
              <w:rPr>
                <w:highlight w:val="green"/>
              </w:rPr>
            </w:pPr>
            <w:r>
              <w:rPr>
                <w:rFonts w:eastAsia="楷体"/>
                <w:spacing w:val="10"/>
                <w:sz w:val="21"/>
                <w:highlight w:val="green"/>
              </w:rPr>
              <w:t>非遗话题搜索量（万数）</w:t>
            </w:r>
          </w:p>
        </w:tc>
        <w:tc>
          <w:tcPr>
            <w:tcW w:w="142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521E13C5">
            <w:pPr>
              <w:pStyle w:val="8"/>
              <w:spacing w:line="320" w:lineRule="auto"/>
              <w:jc w:val="center"/>
              <w:textAlignment w:val="center"/>
              <w:rPr>
                <w:highlight w:val="green"/>
              </w:rPr>
            </w:pPr>
            <w:r>
              <w:rPr>
                <w:rFonts w:eastAsia="楷体"/>
                <w:spacing w:val="10"/>
                <w:sz w:val="21"/>
                <w:highlight w:val="green"/>
              </w:rPr>
              <w:t>10</w:t>
            </w:r>
          </w:p>
        </w:tc>
        <w:tc>
          <w:tcPr>
            <w:tcW w:w="127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0F7370FF">
            <w:pPr>
              <w:pStyle w:val="8"/>
              <w:spacing w:line="320" w:lineRule="auto"/>
              <w:jc w:val="center"/>
              <w:textAlignment w:val="center"/>
              <w:rPr>
                <w:highlight w:val="green"/>
              </w:rPr>
            </w:pPr>
            <w:r>
              <w:rPr>
                <w:rFonts w:eastAsia="楷体"/>
                <w:spacing w:val="10"/>
                <w:sz w:val="21"/>
                <w:highlight w:val="green"/>
              </w:rPr>
              <w:t>50</w:t>
            </w:r>
          </w:p>
        </w:tc>
        <w:tc>
          <w:tcPr>
            <w:tcW w:w="127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1EB7718C">
            <w:pPr>
              <w:pStyle w:val="8"/>
              <w:spacing w:line="320" w:lineRule="auto"/>
              <w:jc w:val="center"/>
              <w:textAlignment w:val="center"/>
              <w:rPr>
                <w:highlight w:val="green"/>
              </w:rPr>
            </w:pPr>
            <w:r>
              <w:rPr>
                <w:rFonts w:eastAsia="楷体"/>
                <w:spacing w:val="10"/>
                <w:sz w:val="21"/>
                <w:highlight w:val="green"/>
              </w:rPr>
              <w:t>400%</w:t>
            </w:r>
          </w:p>
        </w:tc>
      </w:tr>
      <w:tr w14:paraId="4DB66CA1">
        <w:trPr>
          <w:trHeight w:val="0" w:hRule="atLeast"/>
        </w:trPr>
        <w:tc>
          <w:tcPr>
            <w:tcW w:w="169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376052F6">
            <w:pPr>
              <w:pStyle w:val="8"/>
              <w:spacing w:line="320" w:lineRule="auto"/>
              <w:jc w:val="center"/>
              <w:textAlignment w:val="center"/>
              <w:rPr>
                <w:highlight w:val="green"/>
              </w:rPr>
            </w:pPr>
            <w:r>
              <w:rPr>
                <w:rFonts w:eastAsia="楷体"/>
                <w:spacing w:val="10"/>
                <w:sz w:val="21"/>
                <w:highlight w:val="green"/>
              </w:rPr>
              <w:t>非遗文化关注度（指数）</w:t>
            </w:r>
          </w:p>
        </w:tc>
        <w:tc>
          <w:tcPr>
            <w:tcW w:w="142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305E033A">
            <w:pPr>
              <w:pStyle w:val="8"/>
              <w:spacing w:line="320" w:lineRule="auto"/>
              <w:jc w:val="center"/>
              <w:textAlignment w:val="center"/>
              <w:rPr>
                <w:highlight w:val="green"/>
              </w:rPr>
            </w:pPr>
            <w:r>
              <w:rPr>
                <w:rFonts w:eastAsia="楷体"/>
                <w:spacing w:val="10"/>
                <w:sz w:val="21"/>
                <w:highlight w:val="green"/>
              </w:rPr>
              <w:t>45</w:t>
            </w:r>
          </w:p>
        </w:tc>
        <w:tc>
          <w:tcPr>
            <w:tcW w:w="127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4ED711E4">
            <w:pPr>
              <w:pStyle w:val="8"/>
              <w:spacing w:line="320" w:lineRule="auto"/>
              <w:jc w:val="center"/>
              <w:textAlignment w:val="center"/>
              <w:rPr>
                <w:highlight w:val="green"/>
              </w:rPr>
            </w:pPr>
            <w:r>
              <w:rPr>
                <w:rFonts w:eastAsia="楷体"/>
                <w:spacing w:val="10"/>
                <w:sz w:val="21"/>
                <w:highlight w:val="green"/>
              </w:rPr>
              <w:t>85</w:t>
            </w:r>
          </w:p>
        </w:tc>
        <w:tc>
          <w:tcPr>
            <w:tcW w:w="127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1F60E5BC">
            <w:pPr>
              <w:pStyle w:val="8"/>
              <w:spacing w:line="320" w:lineRule="auto"/>
              <w:jc w:val="center"/>
              <w:textAlignment w:val="center"/>
              <w:rPr>
                <w:highlight w:val="green"/>
              </w:rPr>
            </w:pPr>
            <w:r>
              <w:rPr>
                <w:rFonts w:eastAsia="楷体"/>
                <w:spacing w:val="10"/>
                <w:sz w:val="21"/>
                <w:highlight w:val="green"/>
              </w:rPr>
              <w:t>88.9%</w:t>
            </w:r>
          </w:p>
        </w:tc>
      </w:tr>
      <w:tr w14:paraId="307D2027">
        <w:trPr>
          <w:trHeight w:val="0" w:hRule="atLeast"/>
        </w:trPr>
        <w:tc>
          <w:tcPr>
            <w:tcW w:w="169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09090B91">
            <w:pPr>
              <w:pStyle w:val="8"/>
              <w:spacing w:line="320" w:lineRule="auto"/>
              <w:jc w:val="center"/>
              <w:textAlignment w:val="center"/>
              <w:rPr>
                <w:highlight w:val="green"/>
              </w:rPr>
            </w:pPr>
            <w:r>
              <w:rPr>
                <w:rFonts w:eastAsia="楷体"/>
                <w:spacing w:val="10"/>
                <w:sz w:val="21"/>
                <w:highlight w:val="green"/>
              </w:rPr>
              <w:t>非遗传承人知名度（评分）</w:t>
            </w:r>
          </w:p>
        </w:tc>
        <w:tc>
          <w:tcPr>
            <w:tcW w:w="142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546925A2">
            <w:pPr>
              <w:pStyle w:val="8"/>
              <w:spacing w:line="320" w:lineRule="auto"/>
              <w:jc w:val="center"/>
              <w:textAlignment w:val="center"/>
              <w:rPr>
                <w:highlight w:val="green"/>
              </w:rPr>
            </w:pPr>
            <w:r>
              <w:rPr>
                <w:rFonts w:eastAsia="楷体"/>
                <w:spacing w:val="10"/>
                <w:sz w:val="21"/>
                <w:highlight w:val="green"/>
              </w:rPr>
              <w:t>65</w:t>
            </w:r>
          </w:p>
        </w:tc>
        <w:tc>
          <w:tcPr>
            <w:tcW w:w="127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56DF83CB">
            <w:pPr>
              <w:pStyle w:val="8"/>
              <w:spacing w:line="320" w:lineRule="auto"/>
              <w:jc w:val="center"/>
              <w:textAlignment w:val="center"/>
              <w:rPr>
                <w:highlight w:val="green"/>
              </w:rPr>
            </w:pPr>
            <w:r>
              <w:rPr>
                <w:rFonts w:eastAsia="楷体"/>
                <w:spacing w:val="10"/>
                <w:sz w:val="21"/>
                <w:highlight w:val="green"/>
              </w:rPr>
              <w:t>92</w:t>
            </w:r>
          </w:p>
        </w:tc>
        <w:tc>
          <w:tcPr>
            <w:tcW w:w="1275" w:type="dxa"/>
            <w:tcBorders>
              <w:top w:val="single" w:color="auto" w:sz="6" w:space="0"/>
              <w:left w:val="single" w:color="auto" w:sz="6" w:space="0"/>
              <w:bottom w:val="single" w:color="auto" w:sz="6" w:space="0"/>
              <w:right w:val="single" w:color="auto" w:sz="6" w:space="0"/>
            </w:tcBorders>
            <w:tcMar>
              <w:top w:w="75" w:type="dxa"/>
              <w:left w:w="120" w:type="dxa"/>
              <w:bottom w:w="75" w:type="dxa"/>
              <w:right w:w="120" w:type="dxa"/>
            </w:tcMar>
            <w:vAlign w:val="center"/>
          </w:tcPr>
          <w:p w14:paraId="5AF5DF99">
            <w:pPr>
              <w:pStyle w:val="8"/>
              <w:spacing w:line="320" w:lineRule="auto"/>
              <w:jc w:val="center"/>
              <w:textAlignment w:val="center"/>
              <w:rPr>
                <w:highlight w:val="green"/>
              </w:rPr>
            </w:pPr>
            <w:r>
              <w:rPr>
                <w:rFonts w:eastAsia="楷体"/>
                <w:spacing w:val="10"/>
                <w:sz w:val="21"/>
                <w:highlight w:val="green"/>
              </w:rPr>
              <w:t>41.5%</w:t>
            </w:r>
          </w:p>
        </w:tc>
      </w:tr>
    </w:tbl>
    <w:p w14:paraId="54D73BD3">
      <w:pPr>
        <w:pStyle w:val="8"/>
        <w:spacing w:line="320" w:lineRule="auto"/>
        <w:jc w:val="right"/>
        <w:textAlignment w:val="center"/>
        <w:rPr>
          <w:highlight w:val="green"/>
        </w:rPr>
      </w:pPr>
      <w:r>
        <w:rPr>
          <w:spacing w:val="10"/>
          <w:sz w:val="21"/>
          <w:highlight w:val="green"/>
        </w:rPr>
        <w:t>（摘编自《光明日报》2025年2月15日版，有改动。）</w:t>
      </w:r>
    </w:p>
    <w:p w14:paraId="71B43C0B">
      <w:pPr>
        <w:pStyle w:val="8"/>
        <w:spacing w:line="320" w:lineRule="auto"/>
        <w:jc w:val="left"/>
        <w:textAlignment w:val="center"/>
        <w:rPr>
          <w:highlight w:val="green"/>
        </w:rPr>
      </w:pPr>
      <w:r>
        <w:rPr>
          <w:spacing w:val="10"/>
          <w:sz w:val="21"/>
          <w:highlight w:val="green"/>
        </w:rPr>
        <w:t>4．根据以上材料，下列分析与推断</w:t>
      </w:r>
      <w:r>
        <w:rPr>
          <w:spacing w:val="10"/>
          <w:sz w:val="21"/>
          <w:highlight w:val="green"/>
          <w:em w:val="dot"/>
        </w:rPr>
        <w:t>不正确</w:t>
      </w:r>
      <w:r>
        <w:rPr>
          <w:spacing w:val="10"/>
          <w:sz w:val="21"/>
          <w:highlight w:val="green"/>
        </w:rPr>
        <w:t>的一项是（</w:t>
      </w:r>
      <w:r>
        <w:rPr>
          <w:rFonts w:eastAsia="Times New Roman"/>
          <w:spacing w:val="10"/>
          <w:kern w:val="0"/>
          <w:sz w:val="21"/>
          <w:szCs w:val="24"/>
          <w:highlight w:val="green"/>
        </w:rPr>
        <w:t>    </w:t>
      </w:r>
      <w:r>
        <w:rPr>
          <w:spacing w:val="10"/>
          <w:sz w:val="21"/>
          <w:highlight w:val="green"/>
        </w:rPr>
        <w:t>）</w:t>
      </w:r>
    </w:p>
    <w:p w14:paraId="55B3F213">
      <w:pPr>
        <w:pStyle w:val="8"/>
        <w:spacing w:line="320" w:lineRule="auto"/>
        <w:jc w:val="left"/>
        <w:textAlignment w:val="center"/>
        <w:rPr>
          <w:highlight w:val="green"/>
        </w:rPr>
      </w:pPr>
      <w:r>
        <w:rPr>
          <w:spacing w:val="10"/>
          <w:sz w:val="21"/>
          <w:highlight w:val="green"/>
        </w:rPr>
        <w:t>A．从材料一表格中可以发现，非遗技艺展示节目占比最高，达40%，彰显了春晚对非遗技艺的重视与传承决心。</w:t>
      </w:r>
    </w:p>
    <w:p w14:paraId="3682B3B7">
      <w:pPr>
        <w:pStyle w:val="8"/>
        <w:spacing w:line="320" w:lineRule="auto"/>
        <w:jc w:val="left"/>
        <w:textAlignment w:val="center"/>
        <w:rPr>
          <w:highlight w:val="green"/>
        </w:rPr>
      </w:pPr>
      <w:r>
        <w:rPr>
          <w:spacing w:val="10"/>
          <w:sz w:val="21"/>
          <w:highlight w:val="green"/>
        </w:rPr>
        <w:t>B．根据材料二可推断，非遗春晚的舞台呈现多元化，为观众呈现了前所未有的视觉盛宴，得益于大量现代科技手段的运用。</w:t>
      </w:r>
    </w:p>
    <w:p w14:paraId="13BB9B02">
      <w:pPr>
        <w:pStyle w:val="8"/>
        <w:spacing w:line="320" w:lineRule="auto"/>
        <w:jc w:val="left"/>
        <w:textAlignment w:val="center"/>
        <w:rPr>
          <w:highlight w:val="green"/>
        </w:rPr>
      </w:pPr>
      <w:r>
        <w:rPr>
          <w:spacing w:val="10"/>
          <w:sz w:val="21"/>
          <w:highlight w:val="green"/>
        </w:rPr>
        <w:t>C．从材料三可以看到，非遗春晚通过呈现创新性现代科技手段，提升了非遗文化的知名度和影响力。</w:t>
      </w:r>
    </w:p>
    <w:p w14:paraId="1BDD2B7C">
      <w:pPr>
        <w:pStyle w:val="8"/>
        <w:spacing w:line="320" w:lineRule="auto"/>
        <w:jc w:val="left"/>
        <w:textAlignment w:val="center"/>
        <w:rPr>
          <w:highlight w:val="green"/>
        </w:rPr>
      </w:pPr>
      <w:r>
        <w:rPr>
          <w:spacing w:val="10"/>
          <w:sz w:val="21"/>
          <w:highlight w:val="green"/>
        </w:rPr>
        <w:t>D．非遗春晚播出后，非遗文化影响力的数据大幅度提升。由此可见，非遗春晚的主要目的是提升非遗传承人的知名度。</w:t>
      </w:r>
    </w:p>
    <w:p w14:paraId="694BB6F0">
      <w:pPr>
        <w:pStyle w:val="8"/>
        <w:spacing w:line="320" w:lineRule="auto"/>
        <w:jc w:val="left"/>
        <w:textAlignment w:val="center"/>
        <w:rPr>
          <w:highlight w:val="green"/>
        </w:rPr>
      </w:pPr>
      <w:r>
        <w:rPr>
          <w:spacing w:val="10"/>
          <w:sz w:val="21"/>
          <w:highlight w:val="green"/>
        </w:rPr>
        <w:t>5．阅读材料，结合你对“非遗春晚”的了解，用一句话总结非遗春晚带给你的感受，并创作一句非遗文化的宣传标语。</w:t>
      </w:r>
    </w:p>
    <w:p w14:paraId="28F7B832">
      <w:pPr>
        <w:pStyle w:val="8"/>
        <w:spacing w:line="320" w:lineRule="auto"/>
        <w:jc w:val="left"/>
        <w:textAlignment w:val="center"/>
      </w:pPr>
    </w:p>
    <w:p w14:paraId="48A155AB">
      <w:pPr>
        <w:pStyle w:val="6"/>
      </w:pPr>
    </w:p>
    <w:p w14:paraId="6E79F246">
      <w:pPr>
        <w:pStyle w:val="7"/>
        <w:spacing w:before="200" w:beforeAutospacing="0" w:after="200" w:afterAutospacing="0"/>
      </w:pPr>
      <w:r>
        <w:t>三、名句名篇默写（本大题共1小题）</w:t>
      </w:r>
    </w:p>
    <w:p w14:paraId="050E7351">
      <w:pPr>
        <w:pStyle w:val="8"/>
        <w:numPr>
          <w:ilvl w:val="0"/>
          <w:numId w:val="0"/>
        </w:numPr>
        <w:spacing w:line="320" w:lineRule="auto"/>
        <w:jc w:val="left"/>
        <w:textAlignment w:val="center"/>
      </w:pPr>
      <w:r>
        <w:rPr>
          <w:rFonts w:ascii="Times New Roman" w:hAnsi="Times New Roman" w:eastAsia="Times New Roman" w:cs="Times New Roman"/>
          <w:spacing w:val="10"/>
          <w:sz w:val="21"/>
        </w:rPr>
        <w:t>6．</w:t>
      </w:r>
      <w:r>
        <w:rPr>
          <w:spacing w:val="10"/>
          <w:sz w:val="21"/>
        </w:rPr>
        <w:t>诗文言志，情系家国梦与志。请补写下列句子中的空缺部分。</w:t>
      </w:r>
    </w:p>
    <w:p w14:paraId="73C7B8B2">
      <w:pPr>
        <w:pStyle w:val="8"/>
        <w:spacing w:line="320" w:lineRule="auto"/>
        <w:jc w:val="left"/>
        <w:textAlignment w:val="center"/>
      </w:pPr>
      <w:r>
        <w:rPr>
          <w:spacing w:val="10"/>
          <w:sz w:val="21"/>
        </w:rPr>
        <w:t>（1）僵卧孤村不自哀，</w:t>
      </w:r>
      <w:r>
        <w:rPr>
          <w:rFonts w:eastAsia="Times New Roman"/>
          <w:spacing w:val="10"/>
          <w:sz w:val="21"/>
          <w:u w:val="single"/>
        </w:rPr>
        <w:t xml:space="preserve">             </w:t>
      </w:r>
      <w:r>
        <w:rPr>
          <w:spacing w:val="10"/>
          <w:sz w:val="21"/>
        </w:rPr>
        <w:t>。（陆游《十一月四日风雨大作》）</w:t>
      </w:r>
    </w:p>
    <w:p w14:paraId="5BD57E38">
      <w:pPr>
        <w:pStyle w:val="8"/>
        <w:spacing w:line="320" w:lineRule="auto"/>
        <w:jc w:val="left"/>
        <w:textAlignment w:val="center"/>
      </w:pPr>
      <w:r>
        <w:rPr>
          <w:spacing w:val="10"/>
          <w:sz w:val="21"/>
        </w:rPr>
        <w:t>（2）</w:t>
      </w:r>
      <w:r>
        <w:rPr>
          <w:rFonts w:eastAsia="Times New Roman"/>
          <w:spacing w:val="10"/>
          <w:sz w:val="21"/>
          <w:u w:val="single"/>
        </w:rPr>
        <w:t xml:space="preserve">             </w:t>
      </w:r>
      <w:r>
        <w:rPr>
          <w:spacing w:val="10"/>
          <w:sz w:val="21"/>
        </w:rPr>
        <w:t>，奉命于危难之间。（诸葛亮《出师表》）</w:t>
      </w:r>
    </w:p>
    <w:p w14:paraId="027F6821">
      <w:pPr>
        <w:pStyle w:val="8"/>
        <w:spacing w:line="320" w:lineRule="auto"/>
        <w:jc w:val="left"/>
        <w:textAlignment w:val="center"/>
      </w:pPr>
      <w:r>
        <w:rPr>
          <w:spacing w:val="10"/>
          <w:sz w:val="21"/>
        </w:rPr>
        <w:t>（3）杜牧在《泊秦淮》中表达对国家命运深深忧虑的句子是“</w:t>
      </w:r>
      <w:r>
        <w:rPr>
          <w:rFonts w:eastAsia="Times New Roman"/>
          <w:spacing w:val="10"/>
          <w:sz w:val="21"/>
          <w:u w:val="single"/>
        </w:rPr>
        <w:t xml:space="preserve">             </w:t>
      </w:r>
      <w:r>
        <w:rPr>
          <w:spacing w:val="10"/>
          <w:sz w:val="21"/>
        </w:rPr>
        <w:t>，隔江犹唱后庭花。”</w:t>
      </w:r>
    </w:p>
    <w:p w14:paraId="248EE8CA">
      <w:pPr>
        <w:pStyle w:val="8"/>
        <w:spacing w:line="320" w:lineRule="auto"/>
        <w:jc w:val="left"/>
        <w:textAlignment w:val="center"/>
      </w:pPr>
      <w:r>
        <w:rPr>
          <w:spacing w:val="10"/>
          <w:sz w:val="21"/>
        </w:rPr>
        <w:t>（4）《木兰诗》中运用互文的修辞手法，表现战争旷日持久，激烈、悲壮的诗句是“将军百战死，</w:t>
      </w:r>
      <w:r>
        <w:rPr>
          <w:rFonts w:eastAsia="Times New Roman"/>
          <w:spacing w:val="10"/>
          <w:sz w:val="21"/>
          <w:u w:val="single"/>
        </w:rPr>
        <w:t xml:space="preserve">             </w:t>
      </w:r>
      <w:r>
        <w:rPr>
          <w:spacing w:val="10"/>
          <w:sz w:val="21"/>
        </w:rPr>
        <w:t>。”</w:t>
      </w:r>
    </w:p>
    <w:p w14:paraId="42ABC56C">
      <w:pPr>
        <w:pStyle w:val="8"/>
        <w:spacing w:line="320" w:lineRule="auto"/>
        <w:jc w:val="left"/>
        <w:textAlignment w:val="center"/>
      </w:pPr>
      <w:r>
        <w:rPr>
          <w:spacing w:val="10"/>
          <w:sz w:val="21"/>
        </w:rPr>
        <w:t>（5）梦想是引领我们前行的灯塔，是心中不灭的火焰。请写出两句初中学过的表达追逐梦想、不畏艰难精神的古诗“</w:t>
      </w:r>
      <w:r>
        <w:rPr>
          <w:rFonts w:eastAsia="Times New Roman"/>
          <w:spacing w:val="10"/>
          <w:sz w:val="21"/>
          <w:u w:val="single"/>
        </w:rPr>
        <w:t xml:space="preserve">             </w:t>
      </w:r>
      <w:r>
        <w:rPr>
          <w:spacing w:val="10"/>
          <w:sz w:val="21"/>
        </w:rPr>
        <w:t>，</w:t>
      </w:r>
      <w:r>
        <w:rPr>
          <w:rFonts w:eastAsia="Times New Roman"/>
          <w:spacing w:val="10"/>
          <w:sz w:val="21"/>
          <w:u w:val="single"/>
        </w:rPr>
        <w:t xml:space="preserve">             </w:t>
      </w:r>
      <w:r>
        <w:rPr>
          <w:spacing w:val="10"/>
          <w:sz w:val="21"/>
        </w:rPr>
        <w:t>。”</w:t>
      </w:r>
    </w:p>
    <w:p w14:paraId="4809A9BA">
      <w:pPr>
        <w:pStyle w:val="6"/>
      </w:pPr>
    </w:p>
    <w:p w14:paraId="2D42D040">
      <w:pPr>
        <w:pStyle w:val="7"/>
        <w:spacing w:before="200" w:beforeAutospacing="0" w:after="200" w:afterAutospacing="0"/>
      </w:pPr>
      <w:r>
        <w:t>四、现代文阅读（本大题共2小题）</w:t>
      </w:r>
    </w:p>
    <w:p w14:paraId="0F0BE5D3">
      <w:pPr>
        <w:pStyle w:val="8"/>
        <w:spacing w:line="320" w:lineRule="auto"/>
        <w:jc w:val="left"/>
        <w:textAlignment w:val="center"/>
      </w:pPr>
      <w:r>
        <w:rPr>
          <w:spacing w:val="10"/>
          <w:sz w:val="21"/>
        </w:rPr>
        <w:t>阅读下面的文字，完成下面小题。</w:t>
      </w:r>
    </w:p>
    <w:p w14:paraId="6814FEFC">
      <w:pPr>
        <w:pStyle w:val="8"/>
        <w:spacing w:line="320" w:lineRule="auto"/>
        <w:jc w:val="left"/>
        <w:textAlignment w:val="center"/>
        <w:rPr>
          <w:highlight w:val="green"/>
        </w:rPr>
      </w:pPr>
      <w:r>
        <w:rPr>
          <w:spacing w:val="10"/>
          <w:sz w:val="21"/>
          <w:highlight w:val="green"/>
        </w:rPr>
        <w:t>【材料一】</w:t>
      </w:r>
    </w:p>
    <w:p w14:paraId="3DA22D22">
      <w:pPr>
        <w:pStyle w:val="8"/>
        <w:spacing w:line="320" w:lineRule="auto"/>
        <w:ind w:firstLine="560"/>
        <w:jc w:val="left"/>
        <w:textAlignment w:val="center"/>
        <w:rPr>
          <w:highlight w:val="green"/>
        </w:rPr>
      </w:pPr>
      <w:r>
        <w:rPr>
          <w:rFonts w:ascii="Cambria Math" w:hAnsi="Cambria Math" w:eastAsia="楷体" w:cs="Cambria Math"/>
          <w:spacing w:val="10"/>
          <w:sz w:val="21"/>
          <w:highlight w:val="green"/>
        </w:rPr>
        <w:t>①</w:t>
      </w:r>
      <w:r>
        <w:rPr>
          <w:rFonts w:eastAsia="楷体"/>
          <w:spacing w:val="10"/>
          <w:sz w:val="21"/>
          <w:highlight w:val="green"/>
        </w:rPr>
        <w:t>中国古人说的</w:t>
      </w:r>
      <w:r>
        <w:rPr>
          <w:spacing w:val="10"/>
          <w:sz w:val="21"/>
          <w:highlight w:val="green"/>
        </w:rPr>
        <w:t>“</w:t>
      </w:r>
      <w:r>
        <w:rPr>
          <w:rFonts w:eastAsia="楷体"/>
          <w:spacing w:val="10"/>
          <w:sz w:val="21"/>
          <w:highlight w:val="green"/>
        </w:rPr>
        <w:t>情动于中而形于言</w:t>
      </w:r>
      <w:r>
        <w:rPr>
          <w:spacing w:val="10"/>
          <w:sz w:val="21"/>
          <w:highlight w:val="green"/>
        </w:rPr>
        <w:t>”</w:t>
      </w:r>
      <w:r>
        <w:rPr>
          <w:rFonts w:eastAsia="楷体"/>
          <w:spacing w:val="10"/>
          <w:sz w:val="21"/>
          <w:highlight w:val="green"/>
        </w:rPr>
        <w:t>，说到一首诗歌的好坏，先要看那作诗的人，是不是内心真正有一种感动，有要说的话，是不是有他自己真正的思想、感情、意念，还是没话找话，在那里说一些虚伪、夸张的谎话。就是说，是不是</w:t>
      </w:r>
      <w:r>
        <w:rPr>
          <w:spacing w:val="10"/>
          <w:sz w:val="21"/>
          <w:highlight w:val="green"/>
        </w:rPr>
        <w:t>“</w:t>
      </w:r>
      <w:r>
        <w:rPr>
          <w:rFonts w:eastAsia="楷体"/>
          <w:spacing w:val="10"/>
          <w:sz w:val="21"/>
          <w:highlight w:val="green"/>
        </w:rPr>
        <w:t>情动于中</w:t>
      </w:r>
      <w:r>
        <w:rPr>
          <w:spacing w:val="10"/>
          <w:sz w:val="21"/>
          <w:highlight w:val="green"/>
        </w:rPr>
        <w:t>”</w:t>
      </w:r>
      <w:r>
        <w:rPr>
          <w:rFonts w:eastAsia="楷体"/>
          <w:spacing w:val="10"/>
          <w:sz w:val="21"/>
          <w:highlight w:val="green"/>
        </w:rPr>
        <w:t>，这是判断一首诗歌的最重要的标准。</w:t>
      </w:r>
    </w:p>
    <w:p w14:paraId="20D4727A">
      <w:pPr>
        <w:pStyle w:val="8"/>
        <w:spacing w:line="320" w:lineRule="auto"/>
        <w:ind w:firstLine="560"/>
        <w:jc w:val="left"/>
        <w:textAlignment w:val="center"/>
        <w:rPr>
          <w:highlight w:val="green"/>
        </w:rPr>
      </w:pPr>
      <w:r>
        <w:rPr>
          <w:rFonts w:ascii="Cambria Math" w:hAnsi="Cambria Math" w:eastAsia="楷体" w:cs="Cambria Math"/>
          <w:spacing w:val="10"/>
          <w:sz w:val="21"/>
          <w:highlight w:val="green"/>
        </w:rPr>
        <w:t>②</w:t>
      </w:r>
      <w:r>
        <w:rPr>
          <w:rFonts w:eastAsia="楷体"/>
          <w:spacing w:val="10"/>
          <w:sz w:val="21"/>
          <w:highlight w:val="green"/>
        </w:rPr>
        <w:t>那么什么东西才使作者</w:t>
      </w:r>
      <w:r>
        <w:rPr>
          <w:spacing w:val="10"/>
          <w:sz w:val="21"/>
          <w:highlight w:val="green"/>
        </w:rPr>
        <w:t>“</w:t>
      </w:r>
      <w:r>
        <w:rPr>
          <w:rFonts w:eastAsia="楷体"/>
          <w:spacing w:val="10"/>
          <w:sz w:val="21"/>
          <w:highlight w:val="green"/>
        </w:rPr>
        <w:t>情动于中</w:t>
      </w:r>
      <w:r>
        <w:rPr>
          <w:spacing w:val="10"/>
          <w:sz w:val="21"/>
          <w:highlight w:val="green"/>
        </w:rPr>
        <w:t>”</w:t>
      </w:r>
      <w:r>
        <w:rPr>
          <w:rFonts w:eastAsia="楷体"/>
          <w:spacing w:val="10"/>
          <w:sz w:val="21"/>
          <w:highlight w:val="green"/>
        </w:rPr>
        <w:t>呢？晋朝的陆机有一篇《文赋》说过：</w:t>
      </w:r>
      <w:r>
        <w:rPr>
          <w:spacing w:val="10"/>
          <w:sz w:val="21"/>
          <w:highlight w:val="green"/>
        </w:rPr>
        <w:t>“</w:t>
      </w:r>
      <w:r>
        <w:rPr>
          <w:rFonts w:eastAsia="楷体"/>
          <w:spacing w:val="10"/>
          <w:sz w:val="21"/>
          <w:highlight w:val="green"/>
        </w:rPr>
        <w:t>悲落叶于劲秋，喜柔条于芳春。</w:t>
      </w:r>
      <w:r>
        <w:rPr>
          <w:spacing w:val="10"/>
          <w:sz w:val="21"/>
          <w:highlight w:val="green"/>
        </w:rPr>
        <w:t>”</w:t>
      </w:r>
      <w:r>
        <w:rPr>
          <w:rFonts w:eastAsia="楷体"/>
          <w:spacing w:val="10"/>
          <w:sz w:val="21"/>
          <w:highlight w:val="green"/>
        </w:rPr>
        <w:t>在那强劲的、寒冷的秋风之中凋零的落叶，人们看了，就有一种萧瑟的、凄凉的、悲伤的感觉。</w:t>
      </w:r>
      <w:r>
        <w:rPr>
          <w:spacing w:val="10"/>
          <w:sz w:val="21"/>
          <w:highlight w:val="green"/>
        </w:rPr>
        <w:t>“</w:t>
      </w:r>
      <w:r>
        <w:rPr>
          <w:rFonts w:eastAsia="楷体"/>
          <w:spacing w:val="10"/>
          <w:sz w:val="21"/>
          <w:highlight w:val="green"/>
        </w:rPr>
        <w:t>喜柔条于芳春</w:t>
      </w:r>
      <w:r>
        <w:rPr>
          <w:spacing w:val="10"/>
          <w:sz w:val="21"/>
          <w:highlight w:val="green"/>
        </w:rPr>
        <w:t>”</w:t>
      </w:r>
      <w:r>
        <w:rPr>
          <w:rFonts w:eastAsia="楷体"/>
          <w:spacing w:val="10"/>
          <w:sz w:val="21"/>
          <w:highlight w:val="green"/>
        </w:rPr>
        <w:t>是说，当芬芳、美好的春天来临，我们看见草木那些柔条发芽长叶了，我们就有一种欣喜。这是大自然给我们的一种感动。</w:t>
      </w:r>
    </w:p>
    <w:p w14:paraId="669E16D3">
      <w:pPr>
        <w:pStyle w:val="8"/>
        <w:spacing w:line="320" w:lineRule="auto"/>
        <w:ind w:firstLine="560"/>
        <w:jc w:val="left"/>
        <w:textAlignment w:val="center"/>
        <w:rPr>
          <w:highlight w:val="green"/>
        </w:rPr>
      </w:pPr>
      <w:r>
        <w:rPr>
          <w:rFonts w:ascii="Cambria Math" w:hAnsi="Cambria Math" w:eastAsia="楷体" w:cs="Cambria Math"/>
          <w:spacing w:val="10"/>
          <w:sz w:val="21"/>
          <w:highlight w:val="green"/>
        </w:rPr>
        <w:t>③</w:t>
      </w:r>
      <w:r>
        <w:rPr>
          <w:rFonts w:eastAsia="楷体"/>
          <w:spacing w:val="10"/>
          <w:sz w:val="21"/>
          <w:highlight w:val="green"/>
        </w:rPr>
        <w:t>感动要让别人也感受得到。好诗和坏诗的区别，除了要看有无感发的生命，还要看诗人有没有把这感发的生命传达出来，让读者也感受到这种感动。诗人内心有了感发的活动，这是一个生命的孕育与开始。把它写出来，使之成形，能使读者，甚至千百年后的读者都受到感动，这才完成了这种生生不已的生命。一首诗歌是一个完整的生命，要看整体的传达。凡是好的诗歌都不应该把它任意割裂，使之破碎。诗人写诗，不是要去找最美的字，而是要去找合适的字。一首诗就是一个完整的生命，每一个字，每一个句子都要在这完整的生命中有某种作用才对。选择几个漂亮的字成不了好诗，要看选择的字对于传达的感动是否适当。</w:t>
      </w:r>
    </w:p>
    <w:p w14:paraId="1CD42F9C">
      <w:pPr>
        <w:pStyle w:val="8"/>
        <w:spacing w:line="320" w:lineRule="auto"/>
        <w:jc w:val="right"/>
        <w:textAlignment w:val="center"/>
        <w:rPr>
          <w:highlight w:val="green"/>
        </w:rPr>
      </w:pPr>
      <w:r>
        <w:rPr>
          <w:spacing w:val="10"/>
          <w:sz w:val="21"/>
          <w:highlight w:val="green"/>
        </w:rPr>
        <w:t>（本文选自叶嘉莹《什么是好的诗歌》，有删改）</w:t>
      </w:r>
    </w:p>
    <w:p w14:paraId="4B6458BE">
      <w:pPr>
        <w:pStyle w:val="8"/>
        <w:spacing w:line="320" w:lineRule="auto"/>
        <w:jc w:val="left"/>
        <w:textAlignment w:val="center"/>
        <w:rPr>
          <w:highlight w:val="green"/>
        </w:rPr>
      </w:pPr>
      <w:r>
        <w:rPr>
          <w:spacing w:val="10"/>
          <w:sz w:val="21"/>
          <w:highlight w:val="green"/>
        </w:rPr>
        <w:t>【材料二】</w:t>
      </w:r>
    </w:p>
    <w:p w14:paraId="64E8C590">
      <w:pPr>
        <w:pStyle w:val="8"/>
        <w:spacing w:line="320" w:lineRule="auto"/>
        <w:ind w:firstLine="560"/>
        <w:jc w:val="left"/>
        <w:textAlignment w:val="center"/>
        <w:rPr>
          <w:highlight w:val="green"/>
        </w:rPr>
      </w:pPr>
      <w:r>
        <w:rPr>
          <w:rFonts w:ascii="Cambria Math" w:hAnsi="Cambria Math" w:eastAsia="楷体" w:cs="Cambria Math"/>
          <w:spacing w:val="10"/>
          <w:sz w:val="21"/>
          <w:highlight w:val="green"/>
        </w:rPr>
        <w:t>①</w:t>
      </w:r>
      <w:r>
        <w:rPr>
          <w:rFonts w:eastAsia="楷体"/>
          <w:spacing w:val="10"/>
          <w:sz w:val="21"/>
          <w:highlight w:val="green"/>
        </w:rPr>
        <w:t>诗的核心是意象，分两种：一种指物体或物象，我把它称作</w:t>
      </w:r>
      <w:r>
        <w:rPr>
          <w:spacing w:val="10"/>
          <w:sz w:val="21"/>
          <w:highlight w:val="green"/>
        </w:rPr>
        <w:t>“</w:t>
      </w:r>
      <w:r>
        <w:rPr>
          <w:rFonts w:eastAsia="楷体"/>
          <w:spacing w:val="10"/>
          <w:sz w:val="21"/>
          <w:highlight w:val="green"/>
        </w:rPr>
        <w:t>客观意象</w:t>
      </w:r>
      <w:r>
        <w:rPr>
          <w:spacing w:val="10"/>
          <w:sz w:val="21"/>
          <w:highlight w:val="green"/>
        </w:rPr>
        <w:t>”</w:t>
      </w:r>
      <w:r>
        <w:rPr>
          <w:rFonts w:eastAsia="楷体"/>
          <w:spacing w:val="10"/>
          <w:sz w:val="21"/>
          <w:highlight w:val="green"/>
        </w:rPr>
        <w:t>；还有一种指想象的、内心的图景，我把它称作</w:t>
      </w:r>
      <w:r>
        <w:rPr>
          <w:spacing w:val="10"/>
          <w:sz w:val="21"/>
          <w:highlight w:val="green"/>
        </w:rPr>
        <w:t>“</w:t>
      </w:r>
      <w:r>
        <w:rPr>
          <w:rFonts w:eastAsia="楷体"/>
          <w:spacing w:val="10"/>
          <w:sz w:val="21"/>
          <w:highlight w:val="green"/>
        </w:rPr>
        <w:t>主观意象</w:t>
      </w:r>
      <w:r>
        <w:rPr>
          <w:spacing w:val="10"/>
          <w:sz w:val="21"/>
          <w:highlight w:val="green"/>
        </w:rPr>
        <w:t>”</w:t>
      </w:r>
      <w:r>
        <w:rPr>
          <w:rFonts w:eastAsia="楷体"/>
          <w:spacing w:val="10"/>
          <w:sz w:val="21"/>
          <w:highlight w:val="green"/>
        </w:rPr>
        <w:t>。</w:t>
      </w:r>
    </w:p>
    <w:p w14:paraId="6994283F">
      <w:pPr>
        <w:pStyle w:val="8"/>
        <w:spacing w:line="320" w:lineRule="auto"/>
        <w:ind w:firstLine="560"/>
        <w:jc w:val="left"/>
        <w:textAlignment w:val="center"/>
        <w:rPr>
          <w:highlight w:val="green"/>
        </w:rPr>
      </w:pPr>
      <w:r>
        <w:rPr>
          <w:rFonts w:ascii="Cambria Math" w:hAnsi="Cambria Math" w:eastAsia="楷体" w:cs="Cambria Math"/>
          <w:spacing w:val="10"/>
          <w:sz w:val="21"/>
          <w:highlight w:val="green"/>
        </w:rPr>
        <w:t>②</w:t>
      </w:r>
      <w:r>
        <w:rPr>
          <w:rFonts w:eastAsia="楷体"/>
          <w:spacing w:val="10"/>
          <w:sz w:val="21"/>
          <w:highlight w:val="green"/>
        </w:rPr>
        <w:t>客观意象一般是眼睛可以看得见的，或是眼睛直接看不见，但一定是现实中可能存在的物体或物象。中国古典诗词，多数是用客观意象写成的，其间夹杂着少量的主观意象。古典诗人，尤其是中国古代诗人，主要依靠客观意象写诗。比如，刘禹锡《乌衣巷》</w:t>
      </w:r>
      <w:r>
        <w:rPr>
          <w:spacing w:val="10"/>
          <w:sz w:val="21"/>
          <w:highlight w:val="green"/>
        </w:rPr>
        <w:t>“</w:t>
      </w:r>
      <w:r>
        <w:rPr>
          <w:rFonts w:eastAsia="楷体"/>
          <w:spacing w:val="10"/>
          <w:sz w:val="21"/>
          <w:highlight w:val="green"/>
        </w:rPr>
        <w:t>朱雀桥边野草花，乌衣巷口夕阳斜。旧时王谢堂前燕，飞入寻常百姓家。</w:t>
      </w:r>
      <w:r>
        <w:rPr>
          <w:spacing w:val="10"/>
          <w:sz w:val="21"/>
          <w:highlight w:val="green"/>
        </w:rPr>
        <w:t>”</w:t>
      </w:r>
      <w:r>
        <w:rPr>
          <w:rFonts w:eastAsia="楷体"/>
          <w:spacing w:val="10"/>
          <w:sz w:val="21"/>
          <w:highlight w:val="green"/>
        </w:rPr>
        <w:t>古典诗词的严谨格律和音乐性，这些外部形式本身就自带诗意，与诗意较淡的客观意象搭配，尤为相称。</w:t>
      </w:r>
    </w:p>
    <w:p w14:paraId="138B82A5">
      <w:pPr>
        <w:pStyle w:val="8"/>
        <w:spacing w:line="320" w:lineRule="auto"/>
        <w:ind w:firstLine="560"/>
        <w:jc w:val="left"/>
        <w:textAlignment w:val="center"/>
        <w:rPr>
          <w:highlight w:val="green"/>
        </w:rPr>
      </w:pPr>
      <w:r>
        <w:rPr>
          <w:rFonts w:ascii="Cambria Math" w:hAnsi="Cambria Math" w:eastAsia="楷体" w:cs="Cambria Math"/>
          <w:spacing w:val="10"/>
          <w:sz w:val="21"/>
          <w:highlight w:val="green"/>
        </w:rPr>
        <w:t>③</w:t>
      </w:r>
      <w:r>
        <w:rPr>
          <w:rFonts w:eastAsia="楷体"/>
          <w:spacing w:val="10"/>
          <w:sz w:val="21"/>
          <w:highlight w:val="green"/>
        </w:rPr>
        <w:t>当新诗（自由诗、现代诗）没有了上述的外部形式，就需要让诗意浓烈的主观意象凸显出来。为了确保新诗有足够的诗意，主要依赖主观意象。比如：</w:t>
      </w:r>
    </w:p>
    <w:p w14:paraId="35894125">
      <w:pPr>
        <w:pStyle w:val="8"/>
        <w:spacing w:line="320" w:lineRule="auto"/>
        <w:jc w:val="center"/>
        <w:textAlignment w:val="center"/>
        <w:rPr>
          <w:highlight w:val="green"/>
        </w:rPr>
      </w:pPr>
      <w:r>
        <w:rPr>
          <w:rFonts w:eastAsia="楷体"/>
          <w:spacing w:val="10"/>
          <w:sz w:val="21"/>
          <w:highlight w:val="green"/>
        </w:rPr>
        <w:t>把你的影子加点盐</w:t>
      </w:r>
    </w:p>
    <w:p w14:paraId="0C926552">
      <w:pPr>
        <w:pStyle w:val="8"/>
        <w:spacing w:line="320" w:lineRule="auto"/>
        <w:jc w:val="center"/>
        <w:textAlignment w:val="center"/>
        <w:rPr>
          <w:highlight w:val="green"/>
        </w:rPr>
      </w:pPr>
      <w:r>
        <w:rPr>
          <w:rFonts w:eastAsia="楷体"/>
          <w:spacing w:val="10"/>
          <w:sz w:val="21"/>
          <w:highlight w:val="green"/>
        </w:rPr>
        <w:t>腌起来</w:t>
      </w:r>
    </w:p>
    <w:p w14:paraId="4E11461F">
      <w:pPr>
        <w:pStyle w:val="8"/>
        <w:spacing w:line="320" w:lineRule="auto"/>
        <w:jc w:val="center"/>
        <w:textAlignment w:val="center"/>
        <w:rPr>
          <w:highlight w:val="green"/>
        </w:rPr>
      </w:pPr>
      <w:r>
        <w:rPr>
          <w:rFonts w:eastAsia="楷体"/>
          <w:spacing w:val="10"/>
          <w:sz w:val="21"/>
          <w:highlight w:val="green"/>
        </w:rPr>
        <w:t>风干</w:t>
      </w:r>
    </w:p>
    <w:p w14:paraId="7F7103B3">
      <w:pPr>
        <w:pStyle w:val="8"/>
        <w:spacing w:line="320" w:lineRule="auto"/>
        <w:jc w:val="center"/>
        <w:textAlignment w:val="center"/>
        <w:rPr>
          <w:highlight w:val="green"/>
        </w:rPr>
      </w:pPr>
      <w:r>
        <w:rPr>
          <w:rFonts w:eastAsia="楷体"/>
          <w:spacing w:val="10"/>
          <w:sz w:val="21"/>
          <w:highlight w:val="green"/>
        </w:rPr>
        <w:t>老的时候</w:t>
      </w:r>
    </w:p>
    <w:p w14:paraId="5BB772FF">
      <w:pPr>
        <w:pStyle w:val="8"/>
        <w:spacing w:line="320" w:lineRule="auto"/>
        <w:jc w:val="center"/>
        <w:textAlignment w:val="center"/>
        <w:rPr>
          <w:highlight w:val="green"/>
        </w:rPr>
      </w:pPr>
      <w:r>
        <w:rPr>
          <w:rFonts w:eastAsia="楷体"/>
          <w:spacing w:val="10"/>
          <w:sz w:val="21"/>
          <w:highlight w:val="green"/>
        </w:rPr>
        <w:t>下酒</w:t>
      </w:r>
    </w:p>
    <w:p w14:paraId="0798DD85">
      <w:pPr>
        <w:pStyle w:val="8"/>
        <w:spacing w:line="320" w:lineRule="auto"/>
        <w:ind w:firstLine="560"/>
        <w:jc w:val="left"/>
        <w:textAlignment w:val="center"/>
        <w:rPr>
          <w:highlight w:val="green"/>
        </w:rPr>
      </w:pPr>
      <w:r>
        <w:rPr>
          <w:rFonts w:ascii="Cambria Math" w:hAnsi="Cambria Math" w:eastAsia="楷体" w:cs="Cambria Math"/>
          <w:spacing w:val="10"/>
          <w:sz w:val="21"/>
          <w:highlight w:val="green"/>
        </w:rPr>
        <w:t>④</w:t>
      </w:r>
      <w:r>
        <w:rPr>
          <w:rFonts w:eastAsia="楷体"/>
          <w:spacing w:val="10"/>
          <w:sz w:val="21"/>
          <w:highlight w:val="green"/>
        </w:rPr>
        <w:t>这是一个典型的主观意象。影子怎么可能用盐腌起来呢？你只能靠想象，去脑海里捕捉那幅图景。诗句想说的真相可能是：深陷苦难被折磨时，恨不得朝苦难撒盐，腌起来；当人老了，回忆已逝的苦难，一切又如酒，变得醇厚美好、回味悠长。诗歌用主观意象，把情感处理得神秘，深邃，不肤浅，特别耐读。再者，这个主观意象的诗意，比我散文般的解释浓烈得多，就算不分行，它的诗意也不会有多少损失。就是说，好的主观意象甚至可以彻底摆脱对外部形式的依赖，就算把它置于诗以外的体裁中，它的诗意仍有抗环境的耐受力。</w:t>
      </w:r>
    </w:p>
    <w:p w14:paraId="17B5FCDD">
      <w:pPr>
        <w:pStyle w:val="8"/>
        <w:spacing w:line="320" w:lineRule="auto"/>
        <w:jc w:val="right"/>
        <w:textAlignment w:val="center"/>
        <w:rPr>
          <w:highlight w:val="green"/>
        </w:rPr>
      </w:pPr>
      <w:r>
        <w:rPr>
          <w:spacing w:val="10"/>
          <w:sz w:val="21"/>
          <w:highlight w:val="green"/>
        </w:rPr>
        <w:t>（本文选自黄梵《谈谈诗歌的意象》，有删改）</w:t>
      </w:r>
    </w:p>
    <w:p w14:paraId="151918CC">
      <w:pPr>
        <w:pStyle w:val="8"/>
        <w:spacing w:line="320" w:lineRule="auto"/>
        <w:jc w:val="left"/>
        <w:textAlignment w:val="center"/>
        <w:rPr>
          <w:highlight w:val="green"/>
        </w:rPr>
      </w:pPr>
      <w:r>
        <w:rPr>
          <w:spacing w:val="10"/>
          <w:sz w:val="21"/>
          <w:highlight w:val="green"/>
        </w:rPr>
        <w:t>7．下列对“诗歌”的相关理解，正确的一项是（</w:t>
      </w:r>
      <w:r>
        <w:rPr>
          <w:rFonts w:eastAsia="Times New Roman"/>
          <w:spacing w:val="10"/>
          <w:kern w:val="0"/>
          <w:sz w:val="21"/>
          <w:szCs w:val="24"/>
          <w:highlight w:val="green"/>
        </w:rPr>
        <w:t>    </w:t>
      </w:r>
      <w:r>
        <w:rPr>
          <w:spacing w:val="10"/>
          <w:sz w:val="21"/>
          <w:highlight w:val="green"/>
        </w:rPr>
        <w:t>）</w:t>
      </w:r>
    </w:p>
    <w:p w14:paraId="6BE5509D">
      <w:pPr>
        <w:pStyle w:val="8"/>
        <w:spacing w:line="320" w:lineRule="auto"/>
        <w:jc w:val="left"/>
        <w:textAlignment w:val="center"/>
        <w:rPr>
          <w:highlight w:val="green"/>
        </w:rPr>
      </w:pPr>
      <w:r>
        <w:rPr>
          <w:spacing w:val="10"/>
          <w:sz w:val="21"/>
          <w:highlight w:val="green"/>
        </w:rPr>
        <w:t>A．叶嘉莹先生认为诗人写诗需要找到合适的字，所以只要用合适的字表达的诗一定是好诗。</w:t>
      </w:r>
    </w:p>
    <w:p w14:paraId="0330225E">
      <w:pPr>
        <w:pStyle w:val="8"/>
        <w:spacing w:line="320" w:lineRule="auto"/>
        <w:jc w:val="left"/>
        <w:textAlignment w:val="center"/>
        <w:rPr>
          <w:highlight w:val="green"/>
        </w:rPr>
      </w:pPr>
      <w:r>
        <w:rPr>
          <w:spacing w:val="10"/>
          <w:sz w:val="21"/>
          <w:highlight w:val="green"/>
        </w:rPr>
        <w:t>B．只要诗人内心有真实的思想、感情和意念，就能创作出感动读者、具有完整生命的好诗。</w:t>
      </w:r>
    </w:p>
    <w:p w14:paraId="0B240AA7">
      <w:pPr>
        <w:pStyle w:val="8"/>
        <w:spacing w:line="320" w:lineRule="auto"/>
        <w:jc w:val="left"/>
        <w:textAlignment w:val="center"/>
        <w:rPr>
          <w:highlight w:val="green"/>
        </w:rPr>
      </w:pPr>
      <w:r>
        <w:rPr>
          <w:spacing w:val="10"/>
          <w:sz w:val="21"/>
          <w:highlight w:val="green"/>
        </w:rPr>
        <w:t>C．古典诗歌因严谨的格律和音乐性这些外部形式而自带诗意，所以无需依赖意象表达。</w:t>
      </w:r>
    </w:p>
    <w:p w14:paraId="04DB69A6">
      <w:pPr>
        <w:pStyle w:val="8"/>
        <w:spacing w:line="320" w:lineRule="auto"/>
        <w:jc w:val="left"/>
        <w:textAlignment w:val="center"/>
        <w:rPr>
          <w:highlight w:val="green"/>
        </w:rPr>
      </w:pPr>
      <w:r>
        <w:rPr>
          <w:spacing w:val="10"/>
          <w:sz w:val="21"/>
          <w:highlight w:val="green"/>
        </w:rPr>
        <w:t>D．新诗常借助主观意象增强诗意，其感染力可脱离分行形式存在，如“腌影子”诗歌。</w:t>
      </w:r>
    </w:p>
    <w:p w14:paraId="47375C6F">
      <w:pPr>
        <w:pStyle w:val="8"/>
        <w:spacing w:line="320" w:lineRule="auto"/>
        <w:jc w:val="left"/>
        <w:textAlignment w:val="center"/>
        <w:rPr>
          <w:highlight w:val="green"/>
        </w:rPr>
      </w:pPr>
      <w:r>
        <w:rPr>
          <w:spacing w:val="10"/>
          <w:sz w:val="21"/>
          <w:highlight w:val="green"/>
        </w:rPr>
        <w:t>8．下列对材料相关内容的理解与分析，不正确的一项是（    ）</w:t>
      </w:r>
    </w:p>
    <w:p w14:paraId="6A49C03B">
      <w:pPr>
        <w:pStyle w:val="8"/>
        <w:spacing w:line="320" w:lineRule="auto"/>
        <w:jc w:val="left"/>
        <w:textAlignment w:val="center"/>
        <w:rPr>
          <w:highlight w:val="green"/>
        </w:rPr>
      </w:pPr>
      <w:r>
        <w:rPr>
          <w:spacing w:val="10"/>
          <w:sz w:val="21"/>
          <w:highlight w:val="green"/>
        </w:rPr>
        <w:t>A．材料一引用陆机“悲落叶于劲秋”句，说明自然物候能触发诗人内在感动，与“情动于中”说法是一致的。</w:t>
      </w:r>
    </w:p>
    <w:p w14:paraId="2B6FD52E">
      <w:pPr>
        <w:pStyle w:val="8"/>
        <w:spacing w:line="320" w:lineRule="auto"/>
        <w:jc w:val="left"/>
        <w:textAlignment w:val="center"/>
        <w:rPr>
          <w:highlight w:val="green"/>
        </w:rPr>
      </w:pPr>
      <w:r>
        <w:rPr>
          <w:spacing w:val="10"/>
          <w:sz w:val="21"/>
          <w:highlight w:val="green"/>
        </w:rPr>
        <w:t>B．根据材料二可推断，古典诗词一旦剥离格律形式，其客观意象将暴露诗意不足的缺陷，必须依赖主观意象增强表现力。</w:t>
      </w:r>
    </w:p>
    <w:p w14:paraId="69B00A4D">
      <w:pPr>
        <w:pStyle w:val="8"/>
        <w:spacing w:line="320" w:lineRule="auto"/>
        <w:jc w:val="left"/>
        <w:textAlignment w:val="center"/>
        <w:rPr>
          <w:highlight w:val="green"/>
        </w:rPr>
      </w:pPr>
      <w:r>
        <w:rPr>
          <w:spacing w:val="10"/>
          <w:sz w:val="21"/>
          <w:highlight w:val="green"/>
        </w:rPr>
        <w:t>C．材料二“腌影子”的片段，通过主观意象将苦难体验转化为深厚的哲思，体现新歌如果有好的主观意象可以不受外部形式的约束。</w:t>
      </w:r>
    </w:p>
    <w:p w14:paraId="0512B15C">
      <w:pPr>
        <w:pStyle w:val="8"/>
        <w:spacing w:line="320" w:lineRule="auto"/>
        <w:jc w:val="left"/>
        <w:textAlignment w:val="center"/>
        <w:rPr>
          <w:highlight w:val="green"/>
        </w:rPr>
      </w:pPr>
      <w:r>
        <w:rPr>
          <w:spacing w:val="10"/>
          <w:sz w:val="21"/>
          <w:highlight w:val="green"/>
        </w:rPr>
        <w:t>D．两则材料虽侧重点不同，但都强调诗歌创作需融合作者内在的生命体验与外在的艺术表现手法。</w:t>
      </w:r>
    </w:p>
    <w:p w14:paraId="500275AC">
      <w:pPr>
        <w:pStyle w:val="8"/>
        <w:spacing w:line="320" w:lineRule="auto"/>
        <w:jc w:val="left"/>
        <w:textAlignment w:val="center"/>
        <w:rPr>
          <w:highlight w:val="green"/>
        </w:rPr>
      </w:pPr>
      <w:r>
        <w:rPr>
          <w:spacing w:val="10"/>
          <w:sz w:val="21"/>
          <w:highlight w:val="green"/>
        </w:rPr>
        <w:t>9．叶嘉莹说：“诗人写诗，不是要去找最美的字，而是要去找合适的字。”你认为下列诗句的加点字合适吗？为什么？</w:t>
      </w:r>
    </w:p>
    <w:p w14:paraId="7A08A7E2">
      <w:pPr>
        <w:pStyle w:val="8"/>
        <w:spacing w:line="320" w:lineRule="auto"/>
        <w:ind w:firstLine="560"/>
        <w:jc w:val="left"/>
        <w:textAlignment w:val="center"/>
        <w:rPr>
          <w:highlight w:val="green"/>
        </w:rPr>
      </w:pPr>
      <w:r>
        <w:rPr>
          <w:rFonts w:eastAsia="楷体"/>
          <w:spacing w:val="10"/>
          <w:sz w:val="21"/>
          <w:highlight w:val="green"/>
        </w:rPr>
        <w:t>一夜透雨，寒意沁胸，我</w:t>
      </w:r>
      <w:r>
        <w:rPr>
          <w:rFonts w:eastAsia="楷体"/>
          <w:spacing w:val="10"/>
          <w:sz w:val="21"/>
          <w:highlight w:val="green"/>
          <w:em w:val="dot"/>
        </w:rPr>
        <w:t>秋天</w:t>
      </w:r>
      <w:r>
        <w:rPr>
          <w:rFonts w:eastAsia="楷体"/>
          <w:spacing w:val="10"/>
          <w:sz w:val="21"/>
          <w:highlight w:val="green"/>
        </w:rPr>
        <w:t>了。</w:t>
      </w:r>
    </w:p>
    <w:p w14:paraId="03EEB613">
      <w:pPr>
        <w:pStyle w:val="8"/>
        <w:spacing w:line="320" w:lineRule="auto"/>
        <w:ind w:firstLine="560"/>
        <w:jc w:val="right"/>
        <w:textAlignment w:val="center"/>
        <w:rPr>
          <w:highlight w:val="green"/>
        </w:rPr>
      </w:pPr>
      <w:r>
        <w:rPr>
          <w:spacing w:val="10"/>
          <w:sz w:val="21"/>
          <w:highlight w:val="green"/>
        </w:rPr>
        <w:t>——木心</w:t>
      </w:r>
    </w:p>
    <w:p w14:paraId="21B6D7D9">
      <w:pPr>
        <w:pStyle w:val="8"/>
        <w:spacing w:line="320" w:lineRule="auto"/>
        <w:jc w:val="left"/>
        <w:textAlignment w:val="center"/>
        <w:rPr>
          <w:highlight w:val="green"/>
        </w:rPr>
      </w:pPr>
    </w:p>
    <w:p w14:paraId="154697A2">
      <w:pPr>
        <w:pStyle w:val="8"/>
        <w:spacing w:line="320" w:lineRule="auto"/>
        <w:jc w:val="left"/>
        <w:textAlignment w:val="center"/>
      </w:pPr>
      <w:r>
        <w:rPr>
          <w:spacing w:val="10"/>
          <w:sz w:val="21"/>
        </w:rPr>
        <w:t>阅读下文，完成小题。</w:t>
      </w:r>
    </w:p>
    <w:p w14:paraId="3C5860AE">
      <w:pPr>
        <w:pStyle w:val="8"/>
        <w:spacing w:line="320" w:lineRule="auto"/>
        <w:jc w:val="center"/>
        <w:textAlignment w:val="center"/>
      </w:pPr>
      <w:r>
        <w:rPr>
          <w:rFonts w:eastAsia="楷体"/>
          <w:spacing w:val="10"/>
          <w:sz w:val="21"/>
        </w:rPr>
        <w:t>遥远的向日葵地</w:t>
      </w:r>
    </w:p>
    <w:p w14:paraId="6B2383C2">
      <w:pPr>
        <w:pStyle w:val="8"/>
        <w:spacing w:line="320" w:lineRule="auto"/>
        <w:jc w:val="center"/>
        <w:textAlignment w:val="center"/>
      </w:pPr>
      <w:r>
        <w:rPr>
          <w:rFonts w:eastAsia="楷体"/>
          <w:spacing w:val="10"/>
          <w:sz w:val="21"/>
        </w:rPr>
        <w:t>李娟</w:t>
      </w:r>
    </w:p>
    <w:p w14:paraId="61728C27">
      <w:pPr>
        <w:pStyle w:val="8"/>
        <w:spacing w:line="320" w:lineRule="auto"/>
        <w:ind w:firstLine="560"/>
        <w:jc w:val="left"/>
        <w:textAlignment w:val="center"/>
      </w:pPr>
      <w:r>
        <w:rPr>
          <w:rFonts w:ascii="Cambria Math" w:hAnsi="Cambria Math" w:eastAsia="楷体" w:cs="Cambria Math"/>
          <w:spacing w:val="10"/>
          <w:sz w:val="21"/>
        </w:rPr>
        <w:t>①</w:t>
      </w:r>
      <w:r>
        <w:rPr>
          <w:rFonts w:eastAsia="楷体"/>
          <w:spacing w:val="10"/>
          <w:sz w:val="21"/>
        </w:rPr>
        <w:t>我一直以为，种地这种事，完全是力量的投入。没想到，更多的却是钱的投入。铺地膜，施化肥，洒农药，雇蜜蜂，都得花钱。从最开始的播种、打杈，到最后的砍葵花、敲葵花，都得花钱雇工。</w:t>
      </w:r>
    </w:p>
    <w:p w14:paraId="2A89E2BC">
      <w:pPr>
        <w:pStyle w:val="8"/>
        <w:spacing w:line="320" w:lineRule="auto"/>
        <w:ind w:firstLine="560"/>
        <w:jc w:val="left"/>
        <w:textAlignment w:val="center"/>
      </w:pPr>
      <w:r>
        <w:rPr>
          <w:rFonts w:ascii="Cambria Math" w:hAnsi="Cambria Math" w:eastAsia="楷体" w:cs="Cambria Math"/>
          <w:spacing w:val="10"/>
          <w:sz w:val="21"/>
        </w:rPr>
        <w:t>②</w:t>
      </w:r>
      <w:r>
        <w:rPr>
          <w:rFonts w:eastAsia="楷体"/>
          <w:spacing w:val="10"/>
          <w:sz w:val="21"/>
        </w:rPr>
        <w:t>于是，到了砍葵花的时节，我妈已是山穷水尽。</w:t>
      </w:r>
    </w:p>
    <w:p w14:paraId="7B25E532">
      <w:pPr>
        <w:pStyle w:val="8"/>
        <w:spacing w:line="320" w:lineRule="auto"/>
        <w:ind w:firstLine="560"/>
        <w:jc w:val="left"/>
        <w:textAlignment w:val="center"/>
      </w:pPr>
      <w:r>
        <w:rPr>
          <w:rFonts w:ascii="Cambria Math" w:hAnsi="Cambria Math" w:eastAsia="楷体" w:cs="Cambria Math"/>
          <w:spacing w:val="10"/>
          <w:sz w:val="21"/>
        </w:rPr>
        <w:t>③</w:t>
      </w:r>
      <w:r>
        <w:rPr>
          <w:rFonts w:eastAsia="楷体"/>
          <w:spacing w:val="10"/>
          <w:sz w:val="21"/>
        </w:rPr>
        <w:t>这时，我妈想起自己的杂货店。她每天上午驱车去杂货店卖东西，天色暗下来了才回家。每天差不多都能卖几十块钱。最少的时候也有二三十，勉强赔进去汽油钱。</w:t>
      </w:r>
    </w:p>
    <w:p w14:paraId="081295C9">
      <w:pPr>
        <w:pStyle w:val="8"/>
        <w:spacing w:line="320" w:lineRule="auto"/>
        <w:ind w:firstLine="560"/>
        <w:jc w:val="left"/>
        <w:textAlignment w:val="center"/>
      </w:pPr>
      <w:r>
        <w:rPr>
          <w:rFonts w:ascii="Cambria Math" w:hAnsi="Cambria Math" w:eastAsia="楷体" w:cs="Cambria Math"/>
          <w:spacing w:val="10"/>
          <w:sz w:val="21"/>
        </w:rPr>
        <w:t>④</w:t>
      </w:r>
      <w:r>
        <w:rPr>
          <w:rFonts w:eastAsia="楷体"/>
          <w:spacing w:val="10"/>
          <w:sz w:val="21"/>
        </w:rPr>
        <w:t>我家刚刚砍完葵花，在地里还没晒几天，牛群就已经开始陆续过河。</w:t>
      </w:r>
    </w:p>
    <w:p w14:paraId="49A3A501">
      <w:pPr>
        <w:pStyle w:val="8"/>
        <w:spacing w:line="320" w:lineRule="auto"/>
        <w:ind w:firstLine="560"/>
        <w:jc w:val="left"/>
        <w:textAlignment w:val="center"/>
      </w:pPr>
      <w:r>
        <w:rPr>
          <w:rFonts w:ascii="Cambria Math" w:hAnsi="Cambria Math" w:eastAsia="楷体" w:cs="Cambria Math"/>
          <w:spacing w:val="10"/>
          <w:sz w:val="21"/>
        </w:rPr>
        <w:t>⑤</w:t>
      </w:r>
      <w:r>
        <w:rPr>
          <w:rFonts w:eastAsia="楷体"/>
          <w:spacing w:val="10"/>
          <w:sz w:val="21"/>
        </w:rPr>
        <w:t>于是，葵花田保卫战正式打响了。</w:t>
      </w:r>
    </w:p>
    <w:p w14:paraId="24204197">
      <w:pPr>
        <w:pStyle w:val="8"/>
        <w:spacing w:line="320" w:lineRule="auto"/>
        <w:ind w:firstLine="560"/>
        <w:jc w:val="left"/>
        <w:textAlignment w:val="center"/>
      </w:pPr>
      <w:r>
        <w:rPr>
          <w:rFonts w:ascii="Cambria Math" w:hAnsi="Cambria Math" w:eastAsia="楷体" w:cs="Cambria Math"/>
          <w:spacing w:val="10"/>
          <w:sz w:val="21"/>
        </w:rPr>
        <w:t>⑥</w:t>
      </w:r>
      <w:r>
        <w:rPr>
          <w:rFonts w:eastAsia="楷体"/>
          <w:spacing w:val="10"/>
          <w:sz w:val="21"/>
        </w:rPr>
        <w:t>牛最喜欢吃葵花花盘。首先，形容一下那些牛吃花盘的情景：</w:t>
      </w:r>
      <w:r>
        <w:rPr>
          <w:rFonts w:eastAsia="楷体"/>
          <w:spacing w:val="10"/>
          <w:sz w:val="21"/>
          <w:u w:val="single"/>
        </w:rPr>
        <w:t>一口下去，硕大的花盘就只剩一弯月牙。</w:t>
      </w:r>
      <w:r>
        <w:rPr>
          <w:rFonts w:eastAsia="楷体"/>
          <w:spacing w:val="10"/>
          <w:sz w:val="21"/>
        </w:rPr>
        <w:t>你以为它接下来会再来第二口，把剩下的月牙全部消灭掉吗？错。它掉个头，把罪恶之嘴伸向旁边一只完整的花盘，一口下去，制造出一只新的月牙。</w:t>
      </w:r>
    </w:p>
    <w:p w14:paraId="7F9DC224">
      <w:pPr>
        <w:pStyle w:val="8"/>
        <w:spacing w:line="320" w:lineRule="auto"/>
        <w:ind w:firstLine="560"/>
        <w:jc w:val="left"/>
        <w:textAlignment w:val="center"/>
      </w:pPr>
      <w:r>
        <w:rPr>
          <w:rFonts w:ascii="Cambria Math" w:hAnsi="Cambria Math" w:eastAsia="楷体" w:cs="Cambria Math"/>
          <w:spacing w:val="10"/>
          <w:sz w:val="21"/>
        </w:rPr>
        <w:t>⑦</w:t>
      </w:r>
      <w:r>
        <w:rPr>
          <w:rFonts w:eastAsia="楷体"/>
          <w:spacing w:val="10"/>
          <w:sz w:val="21"/>
        </w:rPr>
        <w:t>总之，可恶极了。</w:t>
      </w:r>
    </w:p>
    <w:p w14:paraId="7CF71257">
      <w:pPr>
        <w:pStyle w:val="8"/>
        <w:spacing w:line="320" w:lineRule="auto"/>
        <w:ind w:firstLine="560"/>
        <w:jc w:val="left"/>
        <w:textAlignment w:val="center"/>
      </w:pPr>
      <w:r>
        <w:rPr>
          <w:rFonts w:ascii="Cambria Math" w:hAnsi="Cambria Math" w:eastAsia="楷体" w:cs="Cambria Math"/>
          <w:spacing w:val="10"/>
          <w:sz w:val="21"/>
        </w:rPr>
        <w:t>⑧</w:t>
      </w:r>
      <w:r>
        <w:rPr>
          <w:rFonts w:eastAsia="楷体"/>
          <w:spacing w:val="10"/>
          <w:sz w:val="21"/>
        </w:rPr>
        <w:t>葵花地极大，极深。别说藏一两只牛，藏一群牛都不易发现。它们在这里又安全又安逸，太阳还晒不着。一个个不塞饱肚子绝不撤退。要赶牛的话，必须得不停地绕着这一百多亩地一圈又一圈走啊走啊，才有可能碰巧遇到它们。赶的时候，还不能看到牛就赶。得先把所有牛集中到一起，然后再赶。否则，刚把这个赶跑了，再回头赶那个的时候，这个又慢悠悠回来了。再重新赶这个，那个又绕到另一头大吃大嚼起来。而且，这么跑来跑去的，正好帮它们消食。然后吃得更多。</w:t>
      </w:r>
    </w:p>
    <w:p w14:paraId="6BBDF50B">
      <w:pPr>
        <w:pStyle w:val="8"/>
        <w:spacing w:line="320" w:lineRule="auto"/>
        <w:ind w:firstLine="560"/>
        <w:jc w:val="left"/>
        <w:textAlignment w:val="center"/>
      </w:pPr>
      <w:r>
        <w:rPr>
          <w:rFonts w:ascii="Cambria Math" w:hAnsi="Cambria Math" w:eastAsia="楷体" w:cs="Cambria Math"/>
          <w:spacing w:val="10"/>
          <w:sz w:val="21"/>
        </w:rPr>
        <w:t>⑨</w:t>
      </w:r>
      <w:r>
        <w:rPr>
          <w:rFonts w:eastAsia="楷体"/>
          <w:spacing w:val="10"/>
          <w:sz w:val="21"/>
        </w:rPr>
        <w:t>再加上还有个只会帮倒忙的丑丑（我们养的狗）！这家伙早不出现，晚不出现，当我好容易把所有牛聚成一群的时候就突然出现了。好吧，在它看来，立功的时候到了。便远远奔驰而来，不管不顾，大喊大叫，对直冲入牛群一顿乱咬</w:t>
      </w:r>
      <w:r>
        <w:rPr>
          <w:spacing w:val="10"/>
          <w:sz w:val="21"/>
        </w:rPr>
        <w:t>……</w:t>
      </w:r>
      <w:r>
        <w:rPr>
          <w:rFonts w:eastAsia="楷体"/>
          <w:spacing w:val="10"/>
          <w:sz w:val="21"/>
        </w:rPr>
        <w:t>又把它们冲散了。我能怎样呢？我只能一边骂狗，一边重头再来。仔细想想，除了上学时候的八百米跑，我这辈子也没参与过如此激烈的田径运动。跑得肝儿疼，跑得猛喘气。嗓子眼火辣辣的，扁桃腺都发炎了。跑得肺叶跟扯风箱一样，差点扯爆。</w:t>
      </w:r>
    </w:p>
    <w:p w14:paraId="7257226B">
      <w:pPr>
        <w:pStyle w:val="8"/>
        <w:spacing w:line="320" w:lineRule="auto"/>
        <w:ind w:firstLine="560"/>
        <w:jc w:val="left"/>
        <w:textAlignment w:val="center"/>
      </w:pPr>
      <w:r>
        <w:rPr>
          <w:rFonts w:ascii="Cambria Math" w:hAnsi="Cambria Math" w:eastAsia="楷体" w:cs="Cambria Math"/>
          <w:spacing w:val="10"/>
          <w:sz w:val="21"/>
        </w:rPr>
        <w:t>⑩</w:t>
      </w:r>
      <w:r>
        <w:rPr>
          <w:rFonts w:eastAsia="楷体"/>
          <w:spacing w:val="10"/>
          <w:sz w:val="21"/>
        </w:rPr>
        <w:t>偏那种时候又不能停下来休息。牛这家伙聪明着呢，一旦发现你的体力不及它，便开始调戏你——你跑它也跑，你停它也停。停下来一边当着你的面继续大块朵颐，一边观察你的动静，判断逃跑的有效距离。</w:t>
      </w:r>
    </w:p>
    <w:p w14:paraId="6C07F98E">
      <w:pPr>
        <w:pStyle w:val="8"/>
        <w:spacing w:line="320" w:lineRule="auto"/>
        <w:ind w:firstLine="560"/>
        <w:jc w:val="left"/>
        <w:textAlignment w:val="center"/>
      </w:pPr>
      <w:r>
        <w:rPr>
          <w:rFonts w:ascii="Cambria Math" w:hAnsi="Cambria Math" w:eastAsia="楷体" w:cs="Cambria Math"/>
          <w:spacing w:val="10"/>
          <w:sz w:val="21"/>
        </w:rPr>
        <w:t>⑪</w:t>
      </w:r>
      <w:r>
        <w:rPr>
          <w:rFonts w:eastAsia="楷体"/>
          <w:spacing w:val="10"/>
          <w:sz w:val="21"/>
        </w:rPr>
        <w:t>我叔更愤怒，也更心狠手辣。我赶牛时顶多扔个石头，或手持长棍追着跑。而他赶牛，直接扔菜刀。只见他火冒万丈，紧追不舍。一手操一把菜刀，嗖嗖嗖地往牛身上飞</w:t>
      </w:r>
      <w:r>
        <w:rPr>
          <w:spacing w:val="10"/>
          <w:sz w:val="21"/>
        </w:rPr>
        <w:t>……</w:t>
      </w:r>
      <w:r>
        <w:rPr>
          <w:rFonts w:eastAsia="楷体"/>
          <w:spacing w:val="10"/>
          <w:sz w:val="21"/>
        </w:rPr>
        <w:t>若是没砍中，再紧追几步，拾起刀，冲上去，瞄准了接着飞。看得我胆儿颤</w:t>
      </w:r>
      <w:r>
        <w:rPr>
          <w:spacing w:val="10"/>
          <w:sz w:val="21"/>
        </w:rPr>
        <w:t>……</w:t>
      </w:r>
      <w:r>
        <w:rPr>
          <w:rFonts w:eastAsia="楷体"/>
          <w:spacing w:val="10"/>
          <w:sz w:val="21"/>
        </w:rPr>
        <w:t>一边暗暗担忧他的高血压和脑溢血，一边又为牛祈祷，恨不能助其一臂之力，再跑快点</w:t>
      </w:r>
      <w:r>
        <w:rPr>
          <w:spacing w:val="10"/>
          <w:sz w:val="21"/>
        </w:rPr>
        <w:t>……</w:t>
      </w:r>
      <w:r>
        <w:rPr>
          <w:rFonts w:eastAsia="楷体"/>
          <w:spacing w:val="10"/>
          <w:sz w:val="21"/>
        </w:rPr>
        <w:t>阿弥陀佛，幸亏从没见我叔叔成功砍中过一次。</w:t>
      </w:r>
    </w:p>
    <w:p w14:paraId="39FA6C38">
      <w:pPr>
        <w:pStyle w:val="8"/>
        <w:spacing w:line="320" w:lineRule="auto"/>
        <w:ind w:firstLine="560"/>
        <w:jc w:val="left"/>
        <w:textAlignment w:val="center"/>
      </w:pPr>
      <w:r>
        <w:rPr>
          <w:rFonts w:ascii="Cambria Math" w:hAnsi="Cambria Math" w:eastAsia="楷体" w:cs="Cambria Math"/>
          <w:spacing w:val="10"/>
          <w:sz w:val="21"/>
        </w:rPr>
        <w:t>⑫</w:t>
      </w:r>
      <w:r>
        <w:rPr>
          <w:rFonts w:eastAsia="楷体"/>
          <w:spacing w:val="10"/>
          <w:sz w:val="21"/>
        </w:rPr>
        <w:t>对了，虽然我妈很少参与赶牛的保卫战，但她不赶则已，一赶惊人——她会把它们一直赶到附近人家闲置的空牛圈里。再把牛圈门关上，扣死。——也不管牛圈是谁家的牛圈，也不管牛是谁家的。</w:t>
      </w:r>
    </w:p>
    <w:p w14:paraId="6649C024">
      <w:pPr>
        <w:pStyle w:val="8"/>
        <w:spacing w:line="320" w:lineRule="auto"/>
        <w:ind w:firstLine="560"/>
        <w:jc w:val="left"/>
        <w:textAlignment w:val="center"/>
      </w:pPr>
      <w:r>
        <w:rPr>
          <w:rFonts w:ascii="Cambria Math" w:hAnsi="Cambria Math" w:eastAsia="楷体" w:cs="Cambria Math"/>
          <w:spacing w:val="10"/>
          <w:sz w:val="21"/>
        </w:rPr>
        <w:t>⑬</w:t>
      </w:r>
      <w:r>
        <w:rPr>
          <w:rFonts w:eastAsia="楷体"/>
          <w:spacing w:val="10"/>
          <w:sz w:val="21"/>
        </w:rPr>
        <w:t>葵花收获了。虽然一百多亩地才打出来二十多吨葵花籽，但满当当的四百多个袋子炫富一般堆在地头，看在眼里还是令人喜悦。可一时半会儿却怎么也雇不到搬运的工人。收葵花的老板一再表示时间紧张，不能再等了。于是我妈和我叔叔一咬牙，自己上。收购葵花的车没法完全开到地边，离了还有三十多米。四百多袋，我妈和我叔扛了两百多个来回。眼下这些从金灿灿转变为黑压压的财富，不但榨干了大地的力量，也快要把这夫妻俩榨成渣了。</w:t>
      </w:r>
    </w:p>
    <w:p w14:paraId="36513755">
      <w:pPr>
        <w:pStyle w:val="8"/>
        <w:spacing w:line="320" w:lineRule="auto"/>
        <w:ind w:firstLine="560"/>
        <w:jc w:val="left"/>
        <w:textAlignment w:val="center"/>
      </w:pPr>
      <w:r>
        <w:rPr>
          <w:rFonts w:ascii="Cambria Math" w:hAnsi="Cambria Math" w:eastAsia="楷体" w:cs="Cambria Math"/>
          <w:spacing w:val="10"/>
          <w:sz w:val="21"/>
        </w:rPr>
        <w:t>⑭</w:t>
      </w:r>
      <w:r>
        <w:rPr>
          <w:rFonts w:eastAsia="楷体"/>
          <w:spacing w:val="10"/>
          <w:sz w:val="21"/>
        </w:rPr>
        <w:t>如此贫瘠的土地，却生出如此香美的食物。这么一想，就觉得必须得赞美土地的力量。虽然其中也有化肥的力量。但化肥只能依从土地的意志而作用于植物。我妈不喜欢化肥。虽然她和其他种植户一样，一点儿也离不开化肥的助力。</w:t>
      </w:r>
    </w:p>
    <w:p w14:paraId="14EDA6ED">
      <w:pPr>
        <w:pStyle w:val="8"/>
        <w:spacing w:line="320" w:lineRule="auto"/>
        <w:ind w:firstLine="560"/>
        <w:jc w:val="left"/>
        <w:textAlignment w:val="center"/>
      </w:pPr>
      <w:r>
        <w:rPr>
          <w:rFonts w:ascii="Cambria Math" w:hAnsi="Cambria Math" w:eastAsia="楷体" w:cs="Cambria Math"/>
          <w:spacing w:val="10"/>
          <w:sz w:val="21"/>
        </w:rPr>
        <w:t>⑮</w:t>
      </w:r>
      <w:r>
        <w:rPr>
          <w:rFonts w:eastAsia="楷体"/>
          <w:spacing w:val="10"/>
          <w:sz w:val="21"/>
        </w:rPr>
        <w:t>我妈总是说：</w:t>
      </w:r>
      <w:r>
        <w:rPr>
          <w:spacing w:val="10"/>
          <w:sz w:val="21"/>
        </w:rPr>
        <w:t>“</w:t>
      </w:r>
      <w:r>
        <w:rPr>
          <w:rFonts w:eastAsia="楷体"/>
          <w:spacing w:val="10"/>
          <w:sz w:val="21"/>
        </w:rPr>
        <w:t>这要是自己的地，还不心疼死了！要是自己的地，哪舍得这么种！</w:t>
      </w:r>
      <w:r>
        <w:rPr>
          <w:spacing w:val="10"/>
          <w:sz w:val="21"/>
        </w:rPr>
        <w:t>”</w:t>
      </w:r>
    </w:p>
    <w:p w14:paraId="767D476B">
      <w:pPr>
        <w:pStyle w:val="8"/>
        <w:spacing w:line="320" w:lineRule="auto"/>
        <w:ind w:firstLine="560"/>
        <w:jc w:val="left"/>
        <w:textAlignment w:val="center"/>
      </w:pPr>
      <w:r>
        <w:rPr>
          <w:rFonts w:ascii="Cambria Math" w:hAnsi="Cambria Math" w:eastAsia="楷体" w:cs="Cambria Math"/>
          <w:spacing w:val="10"/>
          <w:sz w:val="21"/>
        </w:rPr>
        <w:t>⑯</w:t>
      </w:r>
      <w:r>
        <w:rPr>
          <w:rFonts w:eastAsia="楷体"/>
          <w:spacing w:val="10"/>
          <w:sz w:val="21"/>
        </w:rPr>
        <w:t>这片大地已经没有主人，所有耕种于此的人全是过客。我们只租用此处一年或两年三年。为了在短暂而有限的时间内达到利益最大化，我们只能无视基本耕种原则，无尽地勒索，直到土地死去——要么沙化，要么板结。土壤缠满塑料地膜，农药瓶子堆积地头。</w:t>
      </w:r>
    </w:p>
    <w:p w14:paraId="6B3C88E1">
      <w:pPr>
        <w:pStyle w:val="8"/>
        <w:spacing w:line="320" w:lineRule="auto"/>
        <w:ind w:firstLine="560"/>
        <w:jc w:val="left"/>
        <w:textAlignment w:val="center"/>
      </w:pPr>
      <w:r>
        <w:rPr>
          <w:rFonts w:ascii="Cambria Math" w:hAnsi="Cambria Math" w:eastAsia="楷体" w:cs="Cambria Math"/>
          <w:spacing w:val="10"/>
          <w:sz w:val="21"/>
        </w:rPr>
        <w:t>⑰</w:t>
      </w:r>
      <w:r>
        <w:rPr>
          <w:rFonts w:eastAsia="楷体"/>
          <w:spacing w:val="10"/>
          <w:sz w:val="21"/>
        </w:rPr>
        <w:t>我想大声呼喊，又生怕暴露这一切似的苦苦压抑。又想哭诉，又想辩解，又想致歉。但最后开口的，却只有赞美。像一个毫无罪过的人那样用力地赞美，装聋作哑一般赞美。仿佛只要赞美，世界便有所回应。但是，心里却明白，这个世界根本不需要赞美。甚至根本不需要我。无论我多么需要着这一切。</w:t>
      </w:r>
    </w:p>
    <w:p w14:paraId="4C5AA01E">
      <w:pPr>
        <w:pStyle w:val="8"/>
        <w:spacing w:line="320" w:lineRule="auto"/>
        <w:ind w:firstLine="560"/>
        <w:jc w:val="left"/>
        <w:textAlignment w:val="center"/>
      </w:pPr>
      <w:r>
        <w:rPr>
          <w:rFonts w:ascii="Cambria Math" w:hAnsi="Cambria Math" w:eastAsia="楷体" w:cs="Cambria Math"/>
          <w:spacing w:val="10"/>
          <w:sz w:val="21"/>
        </w:rPr>
        <w:t>⑱</w:t>
      </w:r>
      <w:r>
        <w:rPr>
          <w:rFonts w:eastAsia="楷体"/>
          <w:spacing w:val="10"/>
          <w:sz w:val="21"/>
        </w:rPr>
        <w:t>葵花已经收获了，我们的租期也到了。我将永远离开这里，并从此再也不会重返此地。</w:t>
      </w:r>
    </w:p>
    <w:p w14:paraId="09D1E6EE">
      <w:pPr>
        <w:pStyle w:val="8"/>
        <w:spacing w:line="320" w:lineRule="auto"/>
        <w:jc w:val="right"/>
        <w:textAlignment w:val="center"/>
      </w:pPr>
      <w:r>
        <w:rPr>
          <w:spacing w:val="10"/>
          <w:sz w:val="21"/>
        </w:rPr>
        <w:t>（节选，有删改）</w:t>
      </w:r>
    </w:p>
    <w:p w14:paraId="2BABCB36">
      <w:pPr>
        <w:pStyle w:val="8"/>
        <w:spacing w:line="320" w:lineRule="auto"/>
        <w:jc w:val="left"/>
        <w:textAlignment w:val="center"/>
      </w:pPr>
      <w:r>
        <w:rPr>
          <w:spacing w:val="10"/>
          <w:sz w:val="21"/>
        </w:rPr>
        <w:t>10．下列对文本相关内容的理解和分析，</w:t>
      </w:r>
      <w:r>
        <w:rPr>
          <w:spacing w:val="10"/>
          <w:sz w:val="21"/>
          <w:em w:val="dot"/>
        </w:rPr>
        <w:t>不正确</w:t>
      </w:r>
      <w:r>
        <w:rPr>
          <w:spacing w:val="10"/>
          <w:sz w:val="21"/>
        </w:rPr>
        <w:t>的一项是（</w:t>
      </w:r>
      <w:r>
        <w:rPr>
          <w:rFonts w:eastAsia="Times New Roman"/>
          <w:spacing w:val="10"/>
          <w:kern w:val="0"/>
          <w:sz w:val="21"/>
          <w:szCs w:val="24"/>
        </w:rPr>
        <w:t>    </w:t>
      </w:r>
      <w:r>
        <w:rPr>
          <w:spacing w:val="10"/>
          <w:sz w:val="21"/>
        </w:rPr>
        <w:t>）</w:t>
      </w:r>
    </w:p>
    <w:p w14:paraId="7B6DD9F1">
      <w:pPr>
        <w:pStyle w:val="8"/>
        <w:spacing w:line="320" w:lineRule="auto"/>
        <w:jc w:val="left"/>
        <w:textAlignment w:val="center"/>
      </w:pPr>
      <w:r>
        <w:rPr>
          <w:spacing w:val="10"/>
          <w:sz w:val="21"/>
        </w:rPr>
        <w:t>A．文中多次提到“花钱雇工”，反映出现代农业与传统耕作方式的差异，突显农业生产方式正在发生改变。</w:t>
      </w:r>
    </w:p>
    <w:p w14:paraId="3D1009F1">
      <w:pPr>
        <w:pStyle w:val="8"/>
        <w:spacing w:line="320" w:lineRule="auto"/>
        <w:jc w:val="left"/>
        <w:textAlignment w:val="center"/>
      </w:pPr>
      <w:r>
        <w:rPr>
          <w:spacing w:val="10"/>
          <w:sz w:val="21"/>
        </w:rPr>
        <w:t>B．赶牛时丑丑的“帮倒忙”和叔叔的“扔菜刀”，既表现护葵的艰辛，又通过富有戏剧性的细节增强文本趣味性。</w:t>
      </w:r>
    </w:p>
    <w:p w14:paraId="06866F42">
      <w:pPr>
        <w:pStyle w:val="8"/>
        <w:spacing w:line="320" w:lineRule="auto"/>
        <w:jc w:val="left"/>
        <w:textAlignment w:val="center"/>
      </w:pPr>
      <w:r>
        <w:rPr>
          <w:spacing w:val="10"/>
          <w:sz w:val="21"/>
        </w:rPr>
        <w:t>C．“黑压压的财富快要把夫妻俩榨成渣”一句，既指搬运葵花的体力透支，也暗喻在资本运作模式下劳动者的艰辛与无奈。</w:t>
      </w:r>
    </w:p>
    <w:p w14:paraId="7F772DEF">
      <w:pPr>
        <w:pStyle w:val="8"/>
        <w:spacing w:line="320" w:lineRule="auto"/>
        <w:jc w:val="left"/>
        <w:textAlignment w:val="center"/>
      </w:pPr>
      <w:r>
        <w:rPr>
          <w:spacing w:val="10"/>
          <w:sz w:val="21"/>
        </w:rPr>
        <w:t>D．母亲认为租地种植虽然辛苦，但使用化肥农药种地能实现利益最大化，因此支持这种耕种方式。</w:t>
      </w:r>
    </w:p>
    <w:p w14:paraId="3DF81677">
      <w:pPr>
        <w:pStyle w:val="8"/>
        <w:spacing w:line="320" w:lineRule="auto"/>
        <w:jc w:val="left"/>
        <w:textAlignment w:val="center"/>
      </w:pPr>
      <w:r>
        <w:rPr>
          <w:spacing w:val="10"/>
          <w:sz w:val="21"/>
        </w:rPr>
        <w:t>11．请从修辞手法的角度赏析文中画线句子的表达效果。</w:t>
      </w:r>
    </w:p>
    <w:p w14:paraId="4C2AFD9F">
      <w:pPr>
        <w:pStyle w:val="8"/>
        <w:spacing w:line="320" w:lineRule="auto"/>
        <w:ind w:firstLine="560"/>
        <w:jc w:val="left"/>
        <w:textAlignment w:val="center"/>
      </w:pPr>
      <w:r>
        <w:rPr>
          <w:rFonts w:eastAsia="楷体"/>
          <w:spacing w:val="10"/>
          <w:sz w:val="21"/>
        </w:rPr>
        <w:t>一口下去，硕大的花盘就只剩一弯月牙。</w:t>
      </w:r>
    </w:p>
    <w:p w14:paraId="74FB6692">
      <w:pPr>
        <w:pStyle w:val="8"/>
        <w:spacing w:line="320" w:lineRule="auto"/>
        <w:jc w:val="left"/>
        <w:textAlignment w:val="center"/>
      </w:pPr>
      <w:r>
        <w:rPr>
          <w:spacing w:val="10"/>
          <w:sz w:val="21"/>
        </w:rPr>
        <w:t>12．有作家评价李娟的作品“土而不旧，苦而不丧”，请结合文本内容谈谈你对这句话的理解。</w:t>
      </w:r>
    </w:p>
    <w:p w14:paraId="1D5720F1">
      <w:pPr>
        <w:pStyle w:val="8"/>
        <w:spacing w:line="320" w:lineRule="auto"/>
        <w:jc w:val="left"/>
        <w:textAlignment w:val="center"/>
      </w:pPr>
      <w:r>
        <w:rPr>
          <w:spacing w:val="10"/>
          <w:sz w:val="21"/>
        </w:rPr>
        <w:t>13．请全面理解并深入分析全文内容，细致思考并阐述本文作者的写作意图。</w:t>
      </w:r>
    </w:p>
    <w:p w14:paraId="0F83E3EF">
      <w:pPr>
        <w:pStyle w:val="8"/>
        <w:spacing w:line="320" w:lineRule="auto"/>
        <w:jc w:val="left"/>
        <w:textAlignment w:val="center"/>
      </w:pPr>
    </w:p>
    <w:p w14:paraId="152BE797">
      <w:pPr>
        <w:pStyle w:val="6"/>
      </w:pPr>
    </w:p>
    <w:p w14:paraId="3BA0E388">
      <w:pPr>
        <w:pStyle w:val="7"/>
        <w:spacing w:before="200" w:beforeAutospacing="0" w:after="200" w:afterAutospacing="0"/>
      </w:pPr>
      <w:r>
        <w:t>五、诗歌鉴赏（本大题共1小题）</w:t>
      </w:r>
    </w:p>
    <w:p w14:paraId="6751F174">
      <w:pPr>
        <w:pStyle w:val="8"/>
        <w:numPr>
          <w:ilvl w:val="0"/>
          <w:numId w:val="0"/>
        </w:numPr>
        <w:spacing w:line="320" w:lineRule="auto"/>
        <w:jc w:val="left"/>
        <w:textAlignment w:val="center"/>
        <w:rPr>
          <w:highlight w:val="cyan"/>
        </w:rPr>
      </w:pPr>
      <w:bookmarkStart w:id="0" w:name="_GoBack"/>
      <w:r>
        <w:rPr>
          <w:rFonts w:ascii="Times New Roman" w:hAnsi="Times New Roman" w:eastAsia="Times New Roman" w:cs="Times New Roman"/>
          <w:spacing w:val="10"/>
          <w:sz w:val="21"/>
          <w:highlight w:val="cyan"/>
        </w:rPr>
        <w:t>14．</w:t>
      </w:r>
      <w:r>
        <w:rPr>
          <w:spacing w:val="10"/>
          <w:sz w:val="21"/>
          <w:highlight w:val="cyan"/>
        </w:rPr>
        <w:t>阅读下面宋词，完成小题。</w:t>
      </w:r>
    </w:p>
    <w:p w14:paraId="654C5AAB">
      <w:pPr>
        <w:pStyle w:val="8"/>
        <w:spacing w:line="320" w:lineRule="auto"/>
        <w:jc w:val="center"/>
        <w:textAlignment w:val="center"/>
        <w:rPr>
          <w:highlight w:val="cyan"/>
        </w:rPr>
      </w:pPr>
      <w:r>
        <w:rPr>
          <w:rFonts w:eastAsia="楷体"/>
          <w:spacing w:val="10"/>
          <w:sz w:val="21"/>
          <w:highlight w:val="cyan"/>
        </w:rPr>
        <w:t>清平乐·平原放马</w:t>
      </w:r>
      <w:r>
        <w:rPr>
          <w:rFonts w:ascii="Cambria Math" w:hAnsi="Cambria Math" w:eastAsia="Cambria Math" w:cs="Cambria Math"/>
          <w:spacing w:val="10"/>
          <w:sz w:val="21"/>
          <w:highlight w:val="cyan"/>
          <w:vertAlign w:val="superscript"/>
        </w:rPr>
        <w:t>①</w:t>
      </w:r>
    </w:p>
    <w:p w14:paraId="0A180E74">
      <w:pPr>
        <w:pStyle w:val="8"/>
        <w:spacing w:line="320" w:lineRule="auto"/>
        <w:jc w:val="center"/>
        <w:textAlignment w:val="center"/>
        <w:rPr>
          <w:highlight w:val="cyan"/>
        </w:rPr>
      </w:pPr>
      <w:r>
        <w:rPr>
          <w:rFonts w:eastAsia="楷体"/>
          <w:spacing w:val="10"/>
          <w:sz w:val="21"/>
          <w:highlight w:val="cyan"/>
        </w:rPr>
        <w:t>张炎</w:t>
      </w:r>
    </w:p>
    <w:p w14:paraId="73F7134C">
      <w:pPr>
        <w:pStyle w:val="8"/>
        <w:spacing w:line="320" w:lineRule="auto"/>
        <w:jc w:val="center"/>
        <w:textAlignment w:val="center"/>
        <w:rPr>
          <w:highlight w:val="cyan"/>
        </w:rPr>
      </w:pPr>
      <w:r>
        <w:rPr>
          <w:rFonts w:eastAsia="楷体"/>
          <w:spacing w:val="10"/>
          <w:sz w:val="21"/>
          <w:highlight w:val="cyan"/>
        </w:rPr>
        <w:t>辔摇衔铁，蹴踏平原雪。勇趁军声曾汗血，闲过升平时节。</w:t>
      </w:r>
    </w:p>
    <w:p w14:paraId="26185B1D">
      <w:pPr>
        <w:pStyle w:val="8"/>
        <w:spacing w:line="320" w:lineRule="auto"/>
        <w:jc w:val="center"/>
        <w:textAlignment w:val="center"/>
        <w:rPr>
          <w:highlight w:val="cyan"/>
        </w:rPr>
      </w:pPr>
      <w:r>
        <w:rPr>
          <w:rFonts w:eastAsia="楷体"/>
          <w:spacing w:val="10"/>
          <w:sz w:val="21"/>
          <w:highlight w:val="cyan"/>
        </w:rPr>
        <w:t>茸茸春草天涯，涓涓野水晴沙。多少骅骝</w:t>
      </w:r>
      <w:r>
        <w:rPr>
          <w:rFonts w:ascii="Cambria Math" w:hAnsi="Cambria Math" w:eastAsia="Cambria Math" w:cs="Cambria Math"/>
          <w:spacing w:val="10"/>
          <w:sz w:val="21"/>
          <w:highlight w:val="cyan"/>
          <w:vertAlign w:val="superscript"/>
        </w:rPr>
        <w:t>②</w:t>
      </w:r>
      <w:r>
        <w:rPr>
          <w:rFonts w:eastAsia="楷体"/>
          <w:spacing w:val="10"/>
          <w:sz w:val="21"/>
          <w:highlight w:val="cyan"/>
        </w:rPr>
        <w:t>老去，至今犹困盐车。</w:t>
      </w:r>
    </w:p>
    <w:p w14:paraId="5953527F">
      <w:pPr>
        <w:pStyle w:val="8"/>
        <w:spacing w:line="320" w:lineRule="auto"/>
        <w:jc w:val="left"/>
        <w:textAlignment w:val="center"/>
        <w:rPr>
          <w:highlight w:val="cyan"/>
        </w:rPr>
      </w:pPr>
      <w:r>
        <w:rPr>
          <w:spacing w:val="10"/>
          <w:sz w:val="21"/>
          <w:highlight w:val="cyan"/>
        </w:rPr>
        <w:t>【注】</w:t>
      </w:r>
      <w:r>
        <w:rPr>
          <w:rFonts w:ascii="Cambria Math" w:hAnsi="Cambria Math" w:cs="Cambria Math"/>
          <w:spacing w:val="10"/>
          <w:sz w:val="21"/>
          <w:highlight w:val="cyan"/>
        </w:rPr>
        <w:t>①</w:t>
      </w:r>
      <w:r>
        <w:rPr>
          <w:spacing w:val="10"/>
          <w:sz w:val="21"/>
          <w:highlight w:val="cyan"/>
        </w:rPr>
        <w:t>本词作于南宋末年，国家处于内忧外患之中。</w:t>
      </w:r>
      <w:r>
        <w:rPr>
          <w:rFonts w:ascii="Cambria Math" w:hAnsi="Cambria Math" w:cs="Cambria Math"/>
          <w:spacing w:val="10"/>
          <w:sz w:val="21"/>
          <w:highlight w:val="cyan"/>
        </w:rPr>
        <w:t>②</w:t>
      </w:r>
      <w:r>
        <w:rPr>
          <w:spacing w:val="10"/>
          <w:sz w:val="21"/>
          <w:highlight w:val="cyan"/>
        </w:rPr>
        <w:t>骅骝，常指代骏马。</w:t>
      </w:r>
    </w:p>
    <w:p w14:paraId="0D767E15">
      <w:pPr>
        <w:pStyle w:val="8"/>
        <w:spacing w:line="320" w:lineRule="auto"/>
        <w:jc w:val="left"/>
        <w:textAlignment w:val="center"/>
        <w:rPr>
          <w:highlight w:val="cyan"/>
        </w:rPr>
      </w:pPr>
      <w:r>
        <w:rPr>
          <w:spacing w:val="10"/>
          <w:sz w:val="21"/>
          <w:highlight w:val="cyan"/>
        </w:rPr>
        <w:t>本词最后一句和辛弃疾《破阵子·为陈同甫赋壮词以寄之》中的“马作的卢飞快，弓如霹雳弦惊”都写马，但蕴含的情感不同，请说说你的理解。</w:t>
      </w:r>
    </w:p>
    <w:bookmarkEnd w:id="0"/>
    <w:p w14:paraId="14633DCC">
      <w:pPr>
        <w:pStyle w:val="6"/>
      </w:pPr>
    </w:p>
    <w:p w14:paraId="3B4A3662">
      <w:pPr>
        <w:pStyle w:val="7"/>
        <w:spacing w:before="200" w:beforeAutospacing="0" w:after="200" w:afterAutospacing="0"/>
      </w:pPr>
      <w:r>
        <w:t>六、文言文阅读（本大题共1小题）</w:t>
      </w:r>
    </w:p>
    <w:p w14:paraId="347D47C6">
      <w:pPr>
        <w:pStyle w:val="8"/>
        <w:spacing w:line="320" w:lineRule="auto"/>
        <w:jc w:val="left"/>
        <w:textAlignment w:val="center"/>
      </w:pPr>
      <w:r>
        <w:rPr>
          <w:spacing w:val="10"/>
          <w:sz w:val="21"/>
        </w:rPr>
        <w:t>阅读下面两则文言短文，完成下面小题。</w:t>
      </w:r>
    </w:p>
    <w:p w14:paraId="361983ED">
      <w:pPr>
        <w:pStyle w:val="8"/>
        <w:spacing w:line="320" w:lineRule="auto"/>
        <w:jc w:val="left"/>
        <w:textAlignment w:val="center"/>
      </w:pPr>
      <w:r>
        <w:rPr>
          <w:spacing w:val="10"/>
          <w:sz w:val="21"/>
        </w:rPr>
        <w:t>【甲】</w:t>
      </w:r>
    </w:p>
    <w:p w14:paraId="18651267">
      <w:pPr>
        <w:pStyle w:val="8"/>
        <w:spacing w:line="320" w:lineRule="auto"/>
        <w:ind w:firstLine="560"/>
        <w:jc w:val="left"/>
        <w:textAlignment w:val="center"/>
      </w:pPr>
      <w:r>
        <w:rPr>
          <w:rFonts w:eastAsia="楷体"/>
          <w:spacing w:val="10"/>
          <w:sz w:val="21"/>
        </w:rPr>
        <w:t>当余之从师也，</w:t>
      </w:r>
      <w:r>
        <w:rPr>
          <w:rFonts w:eastAsia="楷体"/>
          <w:spacing w:val="10"/>
          <w:sz w:val="21"/>
          <w:em w:val="dot"/>
        </w:rPr>
        <w:t>负</w:t>
      </w:r>
      <w:r>
        <w:rPr>
          <w:rFonts w:eastAsia="楷体"/>
          <w:spacing w:val="10"/>
          <w:sz w:val="21"/>
        </w:rPr>
        <w:t>箧曳屣，行深山巨谷中，穷冬烈风，大雪深数尺，足肤皲裂而不知。至舍，四支僵劲不能动，媵人持汤沃灌，以衾拥覆，久而乃和。寓逆旅，主人日再食，无鲜肥滋味之享。同舍生皆被绮绣，戴朱缨宝饰之帽，腰白玉之环，左佩刀，右备容臭，烨然若神人；余则缊袍敝衣处其间，略无慕艳意，以中有足乐者，不知口体之奉不若人也。盖余之勤且艰若此。</w:t>
      </w:r>
    </w:p>
    <w:p w14:paraId="2D415E77">
      <w:pPr>
        <w:pStyle w:val="8"/>
        <w:spacing w:line="320" w:lineRule="auto"/>
        <w:jc w:val="right"/>
        <w:textAlignment w:val="center"/>
      </w:pPr>
      <w:r>
        <w:rPr>
          <w:spacing w:val="10"/>
          <w:sz w:val="21"/>
        </w:rPr>
        <w:t>（节选自宋濂《送东阳马生序》）</w:t>
      </w:r>
    </w:p>
    <w:p w14:paraId="482C51AD">
      <w:pPr>
        <w:pStyle w:val="8"/>
        <w:spacing w:line="320" w:lineRule="auto"/>
        <w:jc w:val="left"/>
        <w:textAlignment w:val="center"/>
      </w:pPr>
      <w:r>
        <w:rPr>
          <w:spacing w:val="10"/>
          <w:sz w:val="21"/>
        </w:rPr>
        <w:t>【乙】</w:t>
      </w:r>
    </w:p>
    <w:p w14:paraId="16D0D613">
      <w:pPr>
        <w:pStyle w:val="8"/>
        <w:spacing w:line="320" w:lineRule="auto"/>
        <w:ind w:firstLine="560"/>
        <w:jc w:val="left"/>
        <w:textAlignment w:val="center"/>
      </w:pPr>
      <w:r>
        <w:rPr>
          <w:rFonts w:eastAsia="楷体"/>
          <w:spacing w:val="10"/>
          <w:sz w:val="21"/>
        </w:rPr>
        <w:t>秦观</w:t>
      </w:r>
      <w:r>
        <w:rPr>
          <w:rFonts w:ascii="Cambria Math" w:hAnsi="Cambria Math" w:eastAsia="Cambria Math" w:cs="Cambria Math"/>
          <w:spacing w:val="10"/>
          <w:sz w:val="21"/>
          <w:vertAlign w:val="superscript"/>
        </w:rPr>
        <w:t>①</w:t>
      </w:r>
      <w:r>
        <w:rPr>
          <w:rFonts w:eastAsia="楷体"/>
          <w:spacing w:val="10"/>
          <w:sz w:val="21"/>
        </w:rPr>
        <w:t>云：</w:t>
      </w:r>
      <w:r>
        <w:rPr>
          <w:spacing w:val="10"/>
          <w:sz w:val="21"/>
        </w:rPr>
        <w:t>“</w:t>
      </w:r>
      <w:r>
        <w:rPr>
          <w:rFonts w:eastAsia="楷体"/>
          <w:spacing w:val="10"/>
          <w:sz w:val="21"/>
        </w:rPr>
        <w:t>余少时读书，一见辄能诵。暗疏</w:t>
      </w:r>
      <w:r>
        <w:rPr>
          <w:rFonts w:ascii="Cambria Math" w:hAnsi="Cambria Math" w:eastAsia="Cambria Math" w:cs="Cambria Math"/>
          <w:spacing w:val="10"/>
          <w:sz w:val="21"/>
          <w:vertAlign w:val="superscript"/>
        </w:rPr>
        <w:t>②</w:t>
      </w:r>
      <w:r>
        <w:rPr>
          <w:rFonts w:eastAsia="楷体"/>
          <w:spacing w:val="10"/>
          <w:sz w:val="21"/>
        </w:rPr>
        <w:t>之，亦不甚失。然</w:t>
      </w:r>
      <w:r>
        <w:rPr>
          <w:rFonts w:eastAsia="楷体"/>
          <w:spacing w:val="10"/>
          <w:sz w:val="21"/>
          <w:em w:val="dot"/>
        </w:rPr>
        <w:t>负</w:t>
      </w:r>
      <w:r>
        <w:rPr>
          <w:rFonts w:eastAsia="楷体"/>
          <w:spacing w:val="10"/>
          <w:sz w:val="21"/>
        </w:rPr>
        <w:t>此自放，喜从滑稽饮酒者游。旬朔之间，把卷无几日。故虽有强记之力，而常废于不勤。</w:t>
      </w:r>
      <w:r>
        <w:rPr>
          <w:rFonts w:eastAsia="楷体"/>
          <w:spacing w:val="10"/>
          <w:sz w:val="21"/>
          <w:em w:val="dot"/>
        </w:rPr>
        <w:t>比</w:t>
      </w:r>
      <w:r>
        <w:rPr>
          <w:rFonts w:eastAsia="楷体"/>
          <w:spacing w:val="10"/>
          <w:sz w:val="21"/>
        </w:rPr>
        <w:t>数年来，颇发愤自惩矣，而聪明衰耗，殆不如昔之十一二。每阅一事，必寻</w:t>
      </w:r>
      <w:r>
        <w:rPr>
          <w:rFonts w:eastAsia="楷体"/>
          <w:spacing w:val="10"/>
          <w:sz w:val="21"/>
          <w:em w:val="dot"/>
        </w:rPr>
        <w:t>绎</w:t>
      </w:r>
      <w:r>
        <w:rPr>
          <w:rFonts w:eastAsia="楷体"/>
          <w:spacing w:val="10"/>
          <w:sz w:val="21"/>
        </w:rPr>
        <w:t>数终，掩卷茫然，故虽有勤劳之苦，而常废于善忘。</w:t>
      </w:r>
      <w:r>
        <w:rPr>
          <w:spacing w:val="10"/>
          <w:sz w:val="21"/>
        </w:rPr>
        <w:t>”</w:t>
      </w:r>
    </w:p>
    <w:p w14:paraId="0E93D713">
      <w:pPr>
        <w:pStyle w:val="8"/>
        <w:spacing w:line="320" w:lineRule="auto"/>
        <w:ind w:firstLine="560"/>
        <w:jc w:val="left"/>
        <w:textAlignment w:val="center"/>
      </w:pPr>
      <w:r>
        <w:rPr>
          <w:rFonts w:eastAsia="楷体"/>
          <w:spacing w:val="10"/>
          <w:sz w:val="21"/>
        </w:rPr>
        <w:t>余每见朋友中有下目成诵者，反而一无所得；亦有终日矻矻</w:t>
      </w:r>
      <w:r>
        <w:rPr>
          <w:rFonts w:ascii="Cambria Math" w:hAnsi="Cambria Math" w:eastAsia="Cambria Math" w:cs="Cambria Math"/>
          <w:spacing w:val="10"/>
          <w:sz w:val="21"/>
          <w:vertAlign w:val="superscript"/>
        </w:rPr>
        <w:t>③</w:t>
      </w:r>
      <w:r>
        <w:rPr>
          <w:rFonts w:eastAsia="楷体"/>
          <w:spacing w:val="10"/>
          <w:sz w:val="21"/>
        </w:rPr>
        <w:t>，</w:t>
      </w:r>
      <w:r>
        <w:rPr>
          <w:rFonts w:eastAsia="楷体"/>
          <w:spacing w:val="10"/>
          <w:sz w:val="21"/>
          <w:em w:val="dot"/>
        </w:rPr>
        <w:t>才能</w:t>
      </w:r>
      <w:r>
        <w:rPr>
          <w:rFonts w:eastAsia="楷体"/>
          <w:spacing w:val="10"/>
          <w:sz w:val="21"/>
        </w:rPr>
        <w:t>诵数行者，而到底称为学人。所谓愚者得之，明者失之；勤者得之，惰者失之也。然余又尝谓不勤者，必非真敏者也。</w:t>
      </w:r>
      <w:r>
        <w:rPr>
          <w:rFonts w:eastAsia="楷体"/>
          <w:spacing w:val="10"/>
          <w:sz w:val="21"/>
          <w:u w:val="single"/>
        </w:rPr>
        <w:t>天下惟大聪明人，自然知学问</w:t>
      </w:r>
      <w:r>
        <w:rPr>
          <w:rFonts w:ascii="Cambria Math" w:hAnsi="Cambria Math" w:eastAsia="楷体" w:cs="Cambria Math"/>
          <w:spacing w:val="10"/>
          <w:sz w:val="21"/>
          <w:u w:val="single"/>
          <w:vertAlign w:val="superscript"/>
        </w:rPr>
        <w:t>④</w:t>
      </w:r>
      <w:r>
        <w:rPr>
          <w:rFonts w:eastAsia="楷体"/>
          <w:spacing w:val="10"/>
          <w:sz w:val="21"/>
          <w:u w:val="single"/>
        </w:rPr>
        <w:t>之益</w:t>
      </w:r>
      <w:r>
        <w:rPr>
          <w:rFonts w:eastAsia="楷体"/>
          <w:spacing w:val="10"/>
          <w:sz w:val="21"/>
        </w:rPr>
        <w:t>。</w:t>
      </w:r>
    </w:p>
    <w:p w14:paraId="3EFEFB71">
      <w:pPr>
        <w:pStyle w:val="8"/>
        <w:spacing w:line="320" w:lineRule="auto"/>
        <w:jc w:val="right"/>
        <w:textAlignment w:val="center"/>
      </w:pPr>
      <w:r>
        <w:rPr>
          <w:spacing w:val="10"/>
          <w:sz w:val="21"/>
        </w:rPr>
        <w:t>（节选自明代吴应箕《读书止观录》，有删改）</w:t>
      </w:r>
    </w:p>
    <w:p w14:paraId="4ED397AC">
      <w:pPr>
        <w:pStyle w:val="8"/>
        <w:spacing w:line="320" w:lineRule="auto"/>
        <w:jc w:val="left"/>
        <w:textAlignment w:val="center"/>
      </w:pPr>
      <w:r>
        <w:rPr>
          <w:spacing w:val="10"/>
          <w:sz w:val="21"/>
        </w:rPr>
        <w:t>【注】</w:t>
      </w:r>
      <w:r>
        <w:rPr>
          <w:rFonts w:ascii="Cambria Math" w:hAnsi="Cambria Math" w:cs="Cambria Math"/>
          <w:spacing w:val="10"/>
          <w:sz w:val="21"/>
        </w:rPr>
        <w:t>①</w:t>
      </w:r>
      <w:r>
        <w:rPr>
          <w:spacing w:val="10"/>
          <w:sz w:val="21"/>
        </w:rPr>
        <w:t>秦观：北宋时期的词人，被誉为“苏门四学士”之一。</w:t>
      </w:r>
      <w:r>
        <w:rPr>
          <w:rFonts w:ascii="Cambria Math" w:hAnsi="Cambria Math" w:cs="Cambria Math"/>
          <w:spacing w:val="10"/>
          <w:sz w:val="21"/>
        </w:rPr>
        <w:t>②</w:t>
      </w:r>
      <w:r>
        <w:rPr>
          <w:spacing w:val="10"/>
          <w:sz w:val="21"/>
        </w:rPr>
        <w:t>暗疏：默写。</w:t>
      </w:r>
      <w:r>
        <w:rPr>
          <w:rFonts w:ascii="Cambria Math" w:hAnsi="Cambria Math" w:cs="Cambria Math"/>
          <w:spacing w:val="10"/>
          <w:sz w:val="21"/>
        </w:rPr>
        <w:t>③</w:t>
      </w:r>
      <w:r>
        <w:rPr>
          <w:spacing w:val="10"/>
          <w:sz w:val="21"/>
        </w:rPr>
        <w:t>矻矻（kū）：勤劳不懈的样子。</w:t>
      </w:r>
      <w:r>
        <w:rPr>
          <w:rFonts w:ascii="Cambria Math" w:hAnsi="Cambria Math" w:cs="Cambria Math"/>
          <w:spacing w:val="10"/>
          <w:sz w:val="21"/>
        </w:rPr>
        <w:t>④</w:t>
      </w:r>
      <w:r>
        <w:rPr>
          <w:spacing w:val="10"/>
          <w:sz w:val="21"/>
        </w:rPr>
        <w:t>学问：勤学好问。</w:t>
      </w:r>
    </w:p>
    <w:p w14:paraId="3D157817">
      <w:pPr>
        <w:pStyle w:val="8"/>
        <w:spacing w:line="320" w:lineRule="auto"/>
        <w:jc w:val="left"/>
        <w:textAlignment w:val="center"/>
      </w:pPr>
      <w:r>
        <w:rPr>
          <w:spacing w:val="10"/>
          <w:sz w:val="21"/>
        </w:rPr>
        <w:t>15．下列对文中词语的解说，</w:t>
      </w:r>
      <w:r>
        <w:rPr>
          <w:spacing w:val="10"/>
          <w:sz w:val="21"/>
          <w:em w:val="dot"/>
        </w:rPr>
        <w:t>不正确</w:t>
      </w:r>
      <w:r>
        <w:rPr>
          <w:spacing w:val="10"/>
          <w:sz w:val="21"/>
        </w:rPr>
        <w:t>的一项是（</w:t>
      </w:r>
      <w:r>
        <w:rPr>
          <w:rFonts w:eastAsia="Times New Roman"/>
          <w:spacing w:val="10"/>
          <w:kern w:val="0"/>
          <w:sz w:val="21"/>
          <w:szCs w:val="24"/>
        </w:rPr>
        <w:t>    </w:t>
      </w:r>
      <w:r>
        <w:rPr>
          <w:spacing w:val="10"/>
          <w:sz w:val="21"/>
        </w:rPr>
        <w:t>）</w:t>
      </w:r>
    </w:p>
    <w:p w14:paraId="4FBC814F">
      <w:pPr>
        <w:pStyle w:val="8"/>
        <w:spacing w:line="320" w:lineRule="auto"/>
        <w:jc w:val="left"/>
        <w:textAlignment w:val="center"/>
      </w:pPr>
      <w:r>
        <w:rPr>
          <w:spacing w:val="10"/>
          <w:sz w:val="21"/>
        </w:rPr>
        <w:t>A．甲文中的“负箧曳屣”与乙文中“负此自放”的“负”，意思相同，解释为“背负”。</w:t>
      </w:r>
    </w:p>
    <w:p w14:paraId="10CAB0E6">
      <w:pPr>
        <w:pStyle w:val="8"/>
        <w:spacing w:line="320" w:lineRule="auto"/>
        <w:jc w:val="left"/>
        <w:textAlignment w:val="center"/>
      </w:pPr>
      <w:r>
        <w:rPr>
          <w:spacing w:val="10"/>
          <w:sz w:val="21"/>
        </w:rPr>
        <w:t>B．“比数年来”和《陈涉世家》中“比至陈”的“比”，意思相同，解释为“等到”。</w:t>
      </w:r>
    </w:p>
    <w:p w14:paraId="240E289E">
      <w:pPr>
        <w:pStyle w:val="8"/>
        <w:spacing w:line="320" w:lineRule="auto"/>
        <w:jc w:val="left"/>
        <w:textAlignment w:val="center"/>
      </w:pPr>
      <w:r>
        <w:rPr>
          <w:spacing w:val="10"/>
          <w:sz w:val="21"/>
        </w:rPr>
        <w:t>C．“绎”有“抽丝、连续不断”等义项，“寻绎数终”中的“绎”是“连续不断”的意思。</w:t>
      </w:r>
    </w:p>
    <w:p w14:paraId="7B447D7B">
      <w:pPr>
        <w:pStyle w:val="8"/>
        <w:spacing w:line="320" w:lineRule="auto"/>
        <w:jc w:val="left"/>
        <w:textAlignment w:val="center"/>
      </w:pPr>
      <w:r>
        <w:rPr>
          <w:spacing w:val="10"/>
          <w:sz w:val="21"/>
        </w:rPr>
        <w:t>D．“才能数行者中的“才能”，与现代汉语“他很有才能”中的“才能”意思不同。</w:t>
      </w:r>
    </w:p>
    <w:p w14:paraId="787197B7">
      <w:pPr>
        <w:pStyle w:val="8"/>
        <w:spacing w:line="320" w:lineRule="auto"/>
        <w:jc w:val="left"/>
        <w:textAlignment w:val="center"/>
      </w:pPr>
      <w:r>
        <w:rPr>
          <w:spacing w:val="10"/>
          <w:sz w:val="21"/>
        </w:rPr>
        <w:t>16．请将【乙】中画横线的句子翻译成现代汉语。</w:t>
      </w:r>
    </w:p>
    <w:p w14:paraId="1D8F72A7">
      <w:pPr>
        <w:pStyle w:val="8"/>
        <w:spacing w:line="320" w:lineRule="auto"/>
        <w:jc w:val="left"/>
        <w:textAlignment w:val="center"/>
      </w:pPr>
      <w:r>
        <w:rPr>
          <w:spacing w:val="10"/>
          <w:sz w:val="21"/>
        </w:rPr>
        <w:t>天下惟大聪明人，自然知学问之益。</w:t>
      </w:r>
    </w:p>
    <w:p w14:paraId="37C4B591">
      <w:pPr>
        <w:pStyle w:val="8"/>
        <w:spacing w:line="320" w:lineRule="auto"/>
        <w:jc w:val="left"/>
        <w:textAlignment w:val="center"/>
      </w:pPr>
      <w:r>
        <w:rPr>
          <w:spacing w:val="10"/>
          <w:sz w:val="21"/>
        </w:rPr>
        <w:t>17．两篇文章都运用了对比的写作手法，请在深入阅读并分析的基础上各举一例。</w:t>
      </w:r>
    </w:p>
    <w:p w14:paraId="7ADEE8F2">
      <w:pPr>
        <w:pStyle w:val="8"/>
        <w:spacing w:line="320" w:lineRule="auto"/>
        <w:jc w:val="left"/>
        <w:textAlignment w:val="center"/>
      </w:pPr>
      <w:r>
        <w:rPr>
          <w:spacing w:val="10"/>
          <w:sz w:val="21"/>
        </w:rPr>
        <w:t>18．你认为宋濂和秦观二人是“大聪明人”吗？请结合甲、乙两个文段谈谈你的看法。</w:t>
      </w:r>
    </w:p>
    <w:p w14:paraId="29D6EAC9">
      <w:pPr>
        <w:pStyle w:val="8"/>
        <w:spacing w:line="320" w:lineRule="auto"/>
        <w:jc w:val="left"/>
        <w:textAlignment w:val="center"/>
      </w:pPr>
    </w:p>
    <w:p w14:paraId="0C00065C">
      <w:pPr>
        <w:pStyle w:val="6"/>
      </w:pPr>
    </w:p>
    <w:p w14:paraId="092D1B00">
      <w:pPr>
        <w:pStyle w:val="7"/>
        <w:spacing w:before="200" w:beforeAutospacing="0" w:after="200" w:afterAutospacing="0"/>
      </w:pPr>
      <w:r>
        <w:t>七、名著阅读（本大题共2小题）</w:t>
      </w:r>
    </w:p>
    <w:p w14:paraId="7B534C62">
      <w:pPr>
        <w:pStyle w:val="8"/>
        <w:numPr>
          <w:ilvl w:val="0"/>
          <w:numId w:val="0"/>
        </w:numPr>
        <w:spacing w:line="320" w:lineRule="auto"/>
        <w:jc w:val="left"/>
        <w:textAlignment w:val="center"/>
      </w:pPr>
      <w:r>
        <w:rPr>
          <w:rFonts w:ascii="Times New Roman" w:hAnsi="Times New Roman" w:eastAsia="Times New Roman" w:cs="Times New Roman"/>
          <w:spacing w:val="10"/>
          <w:sz w:val="21"/>
        </w:rPr>
        <w:t>19．</w:t>
      </w:r>
      <w:r>
        <w:rPr>
          <w:spacing w:val="10"/>
          <w:sz w:val="21"/>
        </w:rPr>
        <w:t>“人最宝贵的是生命。生命每个人只有一次。人的一生应当这样度过：当回忆往事的时候，他不会因为虚度年华而悔恨，也不会因为碌碌无为而羞愧。”这是《钢铁是怎样炼成的》主人翁保尔·柯察金关于“人的生命意义”的一句名言，请结合上文以及整本名著完成下面两个问题。</w:t>
      </w:r>
    </w:p>
    <w:p w14:paraId="37B1BB2D">
      <w:pPr>
        <w:pStyle w:val="8"/>
        <w:spacing w:line="320" w:lineRule="auto"/>
        <w:jc w:val="left"/>
        <w:textAlignment w:val="center"/>
      </w:pPr>
      <w:r>
        <w:rPr>
          <w:spacing w:val="10"/>
          <w:sz w:val="21"/>
        </w:rPr>
        <w:t>(1)这段话体现了他怎样的人生价值观？</w:t>
      </w:r>
    </w:p>
    <w:p w14:paraId="5FD9E9BC">
      <w:pPr>
        <w:pStyle w:val="8"/>
        <w:spacing w:line="320" w:lineRule="auto"/>
        <w:jc w:val="left"/>
        <w:textAlignment w:val="center"/>
      </w:pPr>
      <w:r>
        <w:rPr>
          <w:spacing w:val="10"/>
          <w:sz w:val="21"/>
        </w:rPr>
        <w:t>(2)请举一个原著中他践行这种价值观的具体事例。</w:t>
      </w:r>
    </w:p>
    <w:p w14:paraId="76929D6A">
      <w:pPr>
        <w:pStyle w:val="8"/>
        <w:numPr>
          <w:ilvl w:val="0"/>
          <w:numId w:val="0"/>
        </w:numPr>
        <w:spacing w:line="320" w:lineRule="auto"/>
        <w:jc w:val="left"/>
        <w:textAlignment w:val="center"/>
      </w:pPr>
      <w:r>
        <w:rPr>
          <w:rFonts w:ascii="Times New Roman" w:hAnsi="Times New Roman" w:eastAsia="Times New Roman" w:cs="Times New Roman"/>
          <w:spacing w:val="10"/>
          <w:sz w:val="21"/>
        </w:rPr>
        <w:t>20．</w:t>
      </w:r>
      <w:r>
        <w:rPr>
          <w:spacing w:val="10"/>
          <w:sz w:val="21"/>
        </w:rPr>
        <w:t>苏轼在《题西林壁》中用“横看成岭侧成峰，远近高低各不同。”形象描述观察视角对认识事物的重要性，要求我们用批判性思维从多个角度看问题。请从《儒林外史》《骆驼祥子》和《海底两万里》中任选出两个人物，仿照示例，写出你对人物的多角度思考。</w:t>
      </w:r>
    </w:p>
    <w:p w14:paraId="163BD4EA">
      <w:pPr>
        <w:pStyle w:val="8"/>
        <w:spacing w:line="320" w:lineRule="auto"/>
        <w:jc w:val="left"/>
        <w:textAlignment w:val="center"/>
      </w:pPr>
      <w:r>
        <w:rPr>
          <w:spacing w:val="10"/>
          <w:sz w:val="21"/>
        </w:rPr>
        <w:t>示例：欣赏武艺高强的武松，却未必崇拜武松，因为人们欣赏武松的勇气却嫌武松无知识。</w:t>
      </w:r>
    </w:p>
    <w:p w14:paraId="7DC14CE9">
      <w:pPr>
        <w:pStyle w:val="6"/>
      </w:pPr>
    </w:p>
    <w:p w14:paraId="7908D828">
      <w:pPr>
        <w:pStyle w:val="7"/>
        <w:spacing w:before="200" w:beforeAutospacing="0" w:after="200" w:afterAutospacing="0"/>
      </w:pPr>
      <w:r>
        <w:t>八、作文（本大题共1小题）</w:t>
      </w:r>
    </w:p>
    <w:p w14:paraId="3C426C47">
      <w:pPr>
        <w:pStyle w:val="8"/>
        <w:numPr>
          <w:ilvl w:val="0"/>
          <w:numId w:val="0"/>
        </w:numPr>
        <w:spacing w:line="320" w:lineRule="auto"/>
        <w:jc w:val="left"/>
        <w:textAlignment w:val="center"/>
      </w:pPr>
      <w:r>
        <w:rPr>
          <w:rFonts w:ascii="Times New Roman" w:hAnsi="Times New Roman" w:eastAsia="Times New Roman" w:cs="Times New Roman"/>
          <w:spacing w:val="10"/>
          <w:sz w:val="21"/>
        </w:rPr>
        <w:t>21．</w:t>
      </w:r>
      <w:r>
        <w:rPr>
          <w:spacing w:val="10"/>
          <w:sz w:val="21"/>
        </w:rPr>
        <w:t>阅读下面的文字，根据要求写作。</w:t>
      </w:r>
    </w:p>
    <w:p w14:paraId="156D5D7B">
      <w:pPr>
        <w:pStyle w:val="8"/>
        <w:spacing w:line="320" w:lineRule="auto"/>
        <w:ind w:firstLine="560"/>
        <w:jc w:val="left"/>
        <w:textAlignment w:val="center"/>
      </w:pPr>
      <w:r>
        <w:rPr>
          <w:rFonts w:eastAsia="楷体"/>
          <w:spacing w:val="10"/>
          <w:sz w:val="21"/>
        </w:rPr>
        <w:t>鲁迅先生曾言，</w:t>
      </w:r>
      <w:r>
        <w:rPr>
          <w:spacing w:val="10"/>
          <w:sz w:val="21"/>
        </w:rPr>
        <w:t>“</w:t>
      </w:r>
      <w:r>
        <w:rPr>
          <w:rFonts w:eastAsia="楷体"/>
          <w:spacing w:val="10"/>
          <w:sz w:val="21"/>
        </w:rPr>
        <w:t>世上本无路，走的人多了也便成了路。</w:t>
      </w:r>
      <w:r>
        <w:rPr>
          <w:spacing w:val="10"/>
          <w:sz w:val="21"/>
        </w:rPr>
        <w:t>”</w:t>
      </w:r>
      <w:r>
        <w:rPr>
          <w:rFonts w:eastAsia="楷体"/>
          <w:spacing w:val="10"/>
          <w:sz w:val="21"/>
        </w:rPr>
        <w:t>诚哉此言，成长之路岂能一帆风顺？挫折也好，失败也罢，权当是走向成功的垫脚石。</w:t>
      </w:r>
    </w:p>
    <w:p w14:paraId="6A2E5424">
      <w:pPr>
        <w:pStyle w:val="8"/>
        <w:spacing w:line="320" w:lineRule="auto"/>
        <w:ind w:firstLine="560"/>
        <w:jc w:val="left"/>
        <w:textAlignment w:val="center"/>
      </w:pPr>
      <w:r>
        <w:rPr>
          <w:spacing w:val="10"/>
          <w:sz w:val="21"/>
        </w:rPr>
        <w:t>“</w:t>
      </w:r>
      <w:r>
        <w:rPr>
          <w:rFonts w:eastAsia="楷体"/>
          <w:spacing w:val="10"/>
          <w:sz w:val="21"/>
        </w:rPr>
        <w:t>若前方无路，我就踏出一条路；若天地不容，我就扭转这乾坤。以哪吒这句天不怕地不怕的豪言壮语为旗帜，以逢山开路遇水搭桥的实践精神为斧凿，勇于挑战，勇往直前，哪有过不去的难关呢？</w:t>
      </w:r>
      <w:r>
        <w:rPr>
          <w:spacing w:val="10"/>
          <w:sz w:val="21"/>
        </w:rPr>
        <w:t>”</w:t>
      </w:r>
    </w:p>
    <w:p w14:paraId="41E3BDFE">
      <w:pPr>
        <w:pStyle w:val="8"/>
        <w:spacing w:line="320" w:lineRule="auto"/>
        <w:ind w:firstLine="560"/>
        <w:jc w:val="right"/>
        <w:textAlignment w:val="center"/>
      </w:pPr>
      <w:r>
        <w:rPr>
          <w:spacing w:val="10"/>
          <w:sz w:val="21"/>
        </w:rPr>
        <w:t>——网民观电影《哪吒之魔童闹海》有感</w:t>
      </w:r>
    </w:p>
    <w:p w14:paraId="7B3B6955">
      <w:pPr>
        <w:pStyle w:val="8"/>
        <w:spacing w:line="320" w:lineRule="auto"/>
        <w:jc w:val="left"/>
        <w:textAlignment w:val="center"/>
      </w:pPr>
      <w:r>
        <w:rPr>
          <w:spacing w:val="10"/>
          <w:sz w:val="21"/>
        </w:rPr>
        <w:t>读了以上文字，你有什么发现与启示？请自选角度，自拟题目，写一篇记叙文或议论文。</w:t>
      </w:r>
    </w:p>
    <w:p w14:paraId="15F4243C">
      <w:pPr>
        <w:pStyle w:val="8"/>
        <w:spacing w:line="320" w:lineRule="auto"/>
        <w:jc w:val="left"/>
        <w:textAlignment w:val="center"/>
      </w:pPr>
      <w:r>
        <w:rPr>
          <w:spacing w:val="10"/>
          <w:sz w:val="21"/>
        </w:rPr>
        <w:t>要求：（1）自拟标题，自选角度，确定立意；</w:t>
      </w:r>
    </w:p>
    <w:p w14:paraId="359F0471">
      <w:pPr>
        <w:pStyle w:val="8"/>
        <w:spacing w:line="320" w:lineRule="auto"/>
        <w:jc w:val="left"/>
        <w:textAlignment w:val="center"/>
      </w:pPr>
      <w:r>
        <w:rPr>
          <w:spacing w:val="10"/>
          <w:sz w:val="21"/>
        </w:rPr>
        <w:t>（2）不要套作，不得抄袭；</w:t>
      </w:r>
    </w:p>
    <w:p w14:paraId="60326CB4">
      <w:pPr>
        <w:pStyle w:val="8"/>
        <w:spacing w:line="320" w:lineRule="auto"/>
        <w:jc w:val="left"/>
        <w:textAlignment w:val="center"/>
      </w:pPr>
      <w:r>
        <w:rPr>
          <w:spacing w:val="10"/>
          <w:sz w:val="21"/>
        </w:rPr>
        <w:t>（3）不得泄露个人信息；</w:t>
      </w:r>
    </w:p>
    <w:p w14:paraId="43B10560">
      <w:pPr>
        <w:pStyle w:val="8"/>
        <w:spacing w:line="320" w:lineRule="auto"/>
        <w:jc w:val="left"/>
        <w:textAlignment w:val="center"/>
      </w:pPr>
      <w:r>
        <w:rPr>
          <w:spacing w:val="10"/>
          <w:sz w:val="21"/>
        </w:rPr>
        <w:t>（4）不少于600字。</w:t>
      </w:r>
    </w:p>
    <w:p w14:paraId="2A84A4F7">
      <w:pPr>
        <w:pStyle w:val="9"/>
        <w:spacing w:before="600" w:after="600" w:afterAutospacing="0"/>
        <w:jc w:val="center"/>
      </w:pPr>
      <w:r>
        <w:br w:type="page"/>
      </w:r>
      <w:r>
        <w:t>参考答案</w:t>
      </w:r>
    </w:p>
    <w:p w14:paraId="78976DAA">
      <w:pPr>
        <w:pStyle w:val="8"/>
        <w:spacing w:line="320" w:lineRule="auto"/>
        <w:jc w:val="left"/>
        <w:textAlignment w:val="center"/>
      </w:pPr>
      <w:r>
        <w:t>【特色标签】分析综合</w:t>
      </w:r>
    </w:p>
    <w:p w14:paraId="0538535E">
      <w:pPr>
        <w:pStyle w:val="8"/>
        <w:shd w:val="clear" w:color="auto" w:fill="auto"/>
        <w:spacing w:line="320" w:lineRule="auto"/>
        <w:jc w:val="left"/>
        <w:textAlignment w:val="center"/>
      </w:pPr>
      <w:r>
        <w:rPr>
          <w:spacing w:val="10"/>
          <w:sz w:val="21"/>
        </w:rPr>
        <w:t>【答案】1．jī     昼    2．</w:t>
      </w:r>
      <w:r>
        <w:rPr>
          <w:rFonts w:ascii="Cambria Math" w:hAnsi="Cambria Math" w:eastAsia="楷体" w:cs="Cambria Math"/>
          <w:spacing w:val="10"/>
          <w:sz w:val="21"/>
        </w:rPr>
        <w:t>②</w:t>
      </w:r>
      <w:r>
        <w:rPr>
          <w:spacing w:val="10"/>
          <w:sz w:val="21"/>
        </w:rPr>
        <w:t>锲而不舍</w:t>
      </w:r>
      <w:r>
        <w:rPr>
          <w:rFonts w:eastAsia="Times New Roman"/>
          <w:spacing w:val="10"/>
          <w:kern w:val="0"/>
          <w:sz w:val="21"/>
          <w:szCs w:val="24"/>
        </w:rPr>
        <w:t>   </w:t>
      </w:r>
      <w:r>
        <w:rPr>
          <w:spacing w:val="10"/>
          <w:sz w:val="21"/>
        </w:rPr>
        <w:tab/>
      </w:r>
      <w:r>
        <w:rPr>
          <w:rFonts w:ascii="Cambria Math" w:hAnsi="Cambria Math" w:eastAsia="楷体" w:cs="Cambria Math"/>
          <w:spacing w:val="10"/>
          <w:sz w:val="21"/>
        </w:rPr>
        <w:t>①</w:t>
      </w:r>
      <w:r>
        <w:rPr>
          <w:spacing w:val="10"/>
          <w:sz w:val="21"/>
        </w:rPr>
        <w:t>一帆风顺    3．A</w:t>
      </w:r>
    </w:p>
    <w:p w14:paraId="164660F1">
      <w:pPr>
        <w:pStyle w:val="8"/>
        <w:spacing w:line="320" w:lineRule="auto"/>
        <w:jc w:val="left"/>
        <w:textAlignment w:val="center"/>
      </w:pPr>
      <w:r>
        <w:rPr>
          <w:spacing w:val="10"/>
          <w:sz w:val="21"/>
        </w:rPr>
        <w:t>【详解】1．本题考查字音和字形的识记。</w:t>
      </w:r>
    </w:p>
    <w:p w14:paraId="6CAF9E34">
      <w:pPr>
        <w:pStyle w:val="8"/>
        <w:spacing w:line="320" w:lineRule="auto"/>
        <w:jc w:val="left"/>
        <w:textAlignment w:val="center"/>
      </w:pPr>
      <w:r>
        <w:rPr>
          <w:spacing w:val="10"/>
          <w:sz w:val="21"/>
        </w:rPr>
        <w:t>（1）跻身，jī shēn，指上升到某种地位或层次，常用于形容进入某个较高的行列或位置。</w:t>
      </w:r>
    </w:p>
    <w:p w14:paraId="49664E3C">
      <w:pPr>
        <w:pStyle w:val="8"/>
        <w:spacing w:line="320" w:lineRule="auto"/>
        <w:jc w:val="left"/>
        <w:textAlignment w:val="center"/>
      </w:pPr>
      <w:r>
        <w:rPr>
          <w:spacing w:val="10"/>
          <w:sz w:val="21"/>
        </w:rPr>
        <w:t>（2）昼夜，zhòu yè，指白天和黑夜，常用来形容全天候或持续不断。</w:t>
      </w:r>
    </w:p>
    <w:p w14:paraId="3F61F382">
      <w:pPr>
        <w:pStyle w:val="8"/>
        <w:spacing w:line="320" w:lineRule="auto"/>
        <w:jc w:val="left"/>
        <w:textAlignment w:val="center"/>
      </w:pPr>
      <w:r>
        <w:rPr>
          <w:spacing w:val="10"/>
          <w:sz w:val="21"/>
        </w:rPr>
        <w:t>2．本题考查词义辨析。</w:t>
      </w:r>
    </w:p>
    <w:p w14:paraId="5CF8FB08">
      <w:pPr>
        <w:pStyle w:val="8"/>
        <w:spacing w:line="320" w:lineRule="auto"/>
        <w:jc w:val="left"/>
        <w:textAlignment w:val="center"/>
      </w:pPr>
      <w:r>
        <w:rPr>
          <w:spacing w:val="10"/>
          <w:sz w:val="21"/>
        </w:rPr>
        <w:t>第一处，“闻鸡起舞”原意为听到鸡啼就起来舞剑，后来比喻有志报国的人即时奋起。“锲而不舍”意思是不断地镂刻，比喻有恒心，有毅力。这里形容科研精神，用“锲而不舍”更合适；故选</w:t>
      </w:r>
      <w:r>
        <w:rPr>
          <w:rFonts w:ascii="Cambria Math" w:hAnsi="Cambria Math" w:cs="Cambria Math"/>
          <w:spacing w:val="10"/>
          <w:sz w:val="21"/>
        </w:rPr>
        <w:t>②</w:t>
      </w:r>
      <w:r>
        <w:rPr>
          <w:spacing w:val="10"/>
          <w:sz w:val="21"/>
        </w:rPr>
        <w:t>。</w:t>
      </w:r>
    </w:p>
    <w:p w14:paraId="7763532C">
      <w:pPr>
        <w:pStyle w:val="8"/>
        <w:spacing w:line="320" w:lineRule="auto"/>
        <w:jc w:val="left"/>
        <w:textAlignment w:val="center"/>
      </w:pPr>
      <w:r>
        <w:rPr>
          <w:spacing w:val="10"/>
          <w:sz w:val="21"/>
        </w:rPr>
        <w:t>第二处，“一帆风顺”意思是船挂着满帆顺风行驶，比喻非常顺利，没有任何阻碍。“一蹴而就”踏一步就成功，比喻事情轻而易举，一下子就成功。此处说技术研发之路不是没有阻碍的，用“一帆风顺”更合适；故选</w:t>
      </w:r>
      <w:r>
        <w:rPr>
          <w:rFonts w:ascii="Cambria Math" w:hAnsi="Cambria Math" w:cs="Cambria Math"/>
          <w:spacing w:val="10"/>
          <w:sz w:val="21"/>
        </w:rPr>
        <w:t>①</w:t>
      </w:r>
      <w:r>
        <w:rPr>
          <w:spacing w:val="10"/>
          <w:sz w:val="21"/>
        </w:rPr>
        <w:t>。</w:t>
      </w:r>
    </w:p>
    <w:p w14:paraId="35C48EE6">
      <w:pPr>
        <w:pStyle w:val="8"/>
        <w:spacing w:line="320" w:lineRule="auto"/>
        <w:jc w:val="left"/>
        <w:textAlignment w:val="center"/>
      </w:pPr>
      <w:r>
        <w:rPr>
          <w:spacing w:val="10"/>
          <w:sz w:val="21"/>
        </w:rPr>
        <w:t>3．本题考查语病的辨析与修改。</w:t>
      </w:r>
    </w:p>
    <w:p w14:paraId="3AD6473E">
      <w:pPr>
        <w:pStyle w:val="8"/>
        <w:spacing w:line="320" w:lineRule="auto"/>
        <w:jc w:val="left"/>
        <w:textAlignment w:val="center"/>
      </w:pPr>
      <w:r>
        <w:rPr>
          <w:spacing w:val="10"/>
          <w:sz w:val="21"/>
        </w:rPr>
        <w:t>画波浪线句子“如今，这项成果因为正广泛应用于医疗、教育等领域，所以为社会发展注入强劲动能”中，“因为……所以……”使用不当，此句不是因果关系，而是承接关系，应去掉“因为”“所以”；</w:t>
      </w:r>
    </w:p>
    <w:p w14:paraId="107B7478">
      <w:pPr>
        <w:pStyle w:val="8"/>
        <w:spacing w:line="320" w:lineRule="auto"/>
        <w:jc w:val="left"/>
        <w:textAlignment w:val="center"/>
      </w:pPr>
      <w:r>
        <w:rPr>
          <w:spacing w:val="10"/>
          <w:sz w:val="21"/>
        </w:rPr>
        <w:t>故选A。</w:t>
      </w:r>
    </w:p>
    <w:p w14:paraId="3A64D8B0">
      <w:pPr>
        <w:pStyle w:val="8"/>
        <w:spacing w:line="320" w:lineRule="auto"/>
        <w:jc w:val="center"/>
        <w:textAlignment w:val="center"/>
        <w:rPr>
          <w:rFonts w:eastAsia="黑体"/>
          <w:b/>
          <w:color w:val="000000"/>
          <w:sz w:val="30"/>
        </w:rPr>
      </w:pPr>
    </w:p>
    <w:p w14:paraId="5E8B9152">
      <w:pPr>
        <w:pStyle w:val="8"/>
        <w:spacing w:line="320" w:lineRule="auto"/>
        <w:jc w:val="left"/>
        <w:textAlignment w:val="center"/>
      </w:pPr>
      <w:r>
        <w:t>【特色标签】鉴赏评价</w:t>
      </w:r>
    </w:p>
    <w:p w14:paraId="23EA1426">
      <w:pPr>
        <w:pStyle w:val="8"/>
        <w:shd w:val="clear" w:color="auto" w:fill="auto"/>
        <w:spacing w:line="320" w:lineRule="auto"/>
        <w:jc w:val="left"/>
        <w:textAlignment w:val="center"/>
      </w:pPr>
      <w:r>
        <w:rPr>
          <w:spacing w:val="10"/>
          <w:sz w:val="21"/>
        </w:rPr>
        <w:t>【答案】4．D    5．示例答案一</w:t>
      </w:r>
    </w:p>
    <w:p w14:paraId="1DDE9173">
      <w:pPr>
        <w:pStyle w:val="8"/>
        <w:spacing w:line="320" w:lineRule="auto"/>
        <w:jc w:val="left"/>
        <w:textAlignment w:val="center"/>
      </w:pPr>
      <w:r>
        <w:rPr>
          <w:spacing w:val="10"/>
          <w:sz w:val="21"/>
        </w:rPr>
        <w:t>你的感受：非遗春晚如同一场穿越时空的文化盛宴，让我深切感受到了中华文明的博大精深与生生不息！</w:t>
      </w:r>
    </w:p>
    <w:p w14:paraId="55200CB2">
      <w:pPr>
        <w:pStyle w:val="8"/>
        <w:spacing w:line="320" w:lineRule="auto"/>
        <w:jc w:val="left"/>
        <w:textAlignment w:val="center"/>
      </w:pPr>
      <w:r>
        <w:rPr>
          <w:spacing w:val="10"/>
          <w:sz w:val="21"/>
        </w:rPr>
        <w:t>宣传标语：守护非遗，共绘文化长卷！</w:t>
      </w:r>
    </w:p>
    <w:p w14:paraId="5954DD9F">
      <w:pPr>
        <w:pStyle w:val="8"/>
        <w:spacing w:line="320" w:lineRule="auto"/>
        <w:jc w:val="left"/>
        <w:textAlignment w:val="center"/>
      </w:pPr>
      <w:r>
        <w:rPr>
          <w:spacing w:val="10"/>
          <w:sz w:val="21"/>
        </w:rPr>
        <w:t>示例答案二</w:t>
      </w:r>
    </w:p>
    <w:p w14:paraId="7C48F2B8">
      <w:pPr>
        <w:pStyle w:val="8"/>
        <w:spacing w:line="320" w:lineRule="auto"/>
        <w:jc w:val="left"/>
        <w:textAlignment w:val="center"/>
      </w:pPr>
      <w:r>
        <w:rPr>
          <w:spacing w:val="10"/>
          <w:sz w:val="21"/>
        </w:rPr>
        <w:t>你的感受：非遗春晚让我领略了中华文化的瑰宝！</w:t>
      </w:r>
    </w:p>
    <w:p w14:paraId="39DD3D6D">
      <w:pPr>
        <w:pStyle w:val="8"/>
        <w:spacing w:line="320" w:lineRule="auto"/>
        <w:jc w:val="left"/>
        <w:textAlignment w:val="center"/>
      </w:pPr>
      <w:r>
        <w:rPr>
          <w:spacing w:val="10"/>
          <w:sz w:val="21"/>
        </w:rPr>
        <w:t>宣传标语：传承非遗，点亮文化之光！</w:t>
      </w:r>
    </w:p>
    <w:p w14:paraId="5F66B02C">
      <w:pPr>
        <w:pStyle w:val="8"/>
        <w:spacing w:line="320" w:lineRule="auto"/>
        <w:jc w:val="left"/>
        <w:textAlignment w:val="center"/>
      </w:pPr>
      <w:r>
        <w:rPr>
          <w:spacing w:val="10"/>
          <w:sz w:val="21"/>
        </w:rPr>
        <w:t>【详解】4．本题考查筛选信息。</w:t>
      </w:r>
    </w:p>
    <w:p w14:paraId="2B5770E8">
      <w:pPr>
        <w:pStyle w:val="8"/>
        <w:spacing w:line="320" w:lineRule="auto"/>
        <w:jc w:val="left"/>
        <w:textAlignment w:val="center"/>
      </w:pPr>
      <w:r>
        <w:rPr>
          <w:spacing w:val="10"/>
          <w:sz w:val="21"/>
        </w:rPr>
        <w:t>D.结合材料三“非遗春晚不仅是一场视觉与听觉的盛宴，更是一次对非遗文化的深度传承与弘扬据统计，春晚播出后，非遗相关话题的搜索量急剧上升，非遗文化的知名度和影响力得到了显著提升”，可知：非遗春晚主要目的是深度传承与弘扬非遗文化，而非提升非遗传承人的知名度。</w:t>
      </w:r>
    </w:p>
    <w:p w14:paraId="42BD735E">
      <w:pPr>
        <w:pStyle w:val="8"/>
        <w:spacing w:line="320" w:lineRule="auto"/>
        <w:jc w:val="left"/>
        <w:textAlignment w:val="center"/>
      </w:pPr>
      <w:r>
        <w:rPr>
          <w:spacing w:val="10"/>
          <w:sz w:val="21"/>
        </w:rPr>
        <w:t>故选D。</w:t>
      </w:r>
    </w:p>
    <w:p w14:paraId="46932551">
      <w:pPr>
        <w:pStyle w:val="8"/>
        <w:spacing w:line="320" w:lineRule="auto"/>
        <w:jc w:val="left"/>
        <w:textAlignment w:val="center"/>
      </w:pPr>
      <w:r>
        <w:rPr>
          <w:spacing w:val="10"/>
          <w:sz w:val="21"/>
        </w:rPr>
        <w:t>5．本题考查拟写宣传标语。</w:t>
      </w:r>
    </w:p>
    <w:p w14:paraId="3C6CF43A">
      <w:pPr>
        <w:pStyle w:val="8"/>
        <w:spacing w:line="320" w:lineRule="auto"/>
        <w:jc w:val="left"/>
        <w:textAlignment w:val="center"/>
      </w:pPr>
      <w:r>
        <w:rPr>
          <w:spacing w:val="10"/>
          <w:sz w:val="21"/>
        </w:rPr>
        <w:t>结合材料二“创新方式：VR技术运用，效果评价：惊艳绝伦”，“创新方式：3D投影映射，效果评价：撼人心”，“创新方式：传统与现代融合，效果评价：新颖独特”，可知：非遗春晚节目将非遗元素与现代科技巧妙结合，为观众带来了前所未有的视觉享受，让观众享受到如同一场穿越时空的文化盛宴，感受到中华文明的博大精深与生生不息。</w:t>
      </w:r>
    </w:p>
    <w:p w14:paraId="348AD7DD">
      <w:pPr>
        <w:pStyle w:val="8"/>
        <w:spacing w:line="320" w:lineRule="auto"/>
        <w:jc w:val="left"/>
        <w:textAlignment w:val="center"/>
      </w:pPr>
      <w:r>
        <w:rPr>
          <w:spacing w:val="10"/>
          <w:sz w:val="21"/>
        </w:rPr>
        <w:t>结合材料三“非遗春晚不仅是一场视觉与听觉的盛宴，更是一次对非遗文化的深度传承与弘扬”，可知：非遗春晚节目激发观众对非遗的关注，是对非遗文化的深度传承与弘扬。</w:t>
      </w:r>
    </w:p>
    <w:p w14:paraId="125FD041">
      <w:pPr>
        <w:pStyle w:val="8"/>
        <w:spacing w:line="320" w:lineRule="auto"/>
        <w:jc w:val="left"/>
        <w:textAlignment w:val="center"/>
      </w:pPr>
      <w:r>
        <w:rPr>
          <w:spacing w:val="10"/>
          <w:sz w:val="21"/>
        </w:rPr>
        <w:t>结合以上分析组织宣传标语即可。</w:t>
      </w:r>
    </w:p>
    <w:p w14:paraId="7F7607D4">
      <w:pPr>
        <w:pStyle w:val="8"/>
        <w:spacing w:line="320" w:lineRule="auto"/>
        <w:jc w:val="left"/>
        <w:textAlignment w:val="center"/>
      </w:pPr>
      <w:r>
        <w:rPr>
          <w:spacing w:val="10"/>
          <w:sz w:val="21"/>
        </w:rPr>
        <w:t>示例：</w:t>
      </w:r>
    </w:p>
    <w:p w14:paraId="0B8E1830">
      <w:pPr>
        <w:pStyle w:val="8"/>
        <w:spacing w:line="320" w:lineRule="auto"/>
        <w:jc w:val="left"/>
        <w:textAlignment w:val="center"/>
      </w:pPr>
      <w:r>
        <w:rPr>
          <w:spacing w:val="10"/>
          <w:sz w:val="21"/>
        </w:rPr>
        <w:t>传千年非遗薪火，绽时代创新华彩！</w:t>
      </w:r>
    </w:p>
    <w:p w14:paraId="303A4F55">
      <w:pPr>
        <w:pStyle w:val="8"/>
        <w:spacing w:line="320" w:lineRule="auto"/>
        <w:jc w:val="center"/>
        <w:textAlignment w:val="center"/>
        <w:rPr>
          <w:rFonts w:eastAsia="黑体"/>
          <w:b/>
          <w:color w:val="000000"/>
          <w:sz w:val="30"/>
        </w:rPr>
      </w:pPr>
    </w:p>
    <w:p w14:paraId="760AF79A">
      <w:pPr>
        <w:pStyle w:val="8"/>
        <w:spacing w:line="320" w:lineRule="auto"/>
        <w:jc w:val="left"/>
        <w:textAlignment w:val="center"/>
      </w:pPr>
      <w:r>
        <w:rPr>
          <w:rFonts w:ascii="Times New Roman" w:hAnsi="Times New Roman" w:eastAsia="Times New Roman" w:cs="Times New Roman"/>
          <w:sz w:val="21"/>
        </w:rPr>
        <w:t>6．</w:t>
      </w:r>
      <w:r>
        <w:t>【特色标签】分析综合</w:t>
      </w:r>
    </w:p>
    <w:p w14:paraId="43A346B1">
      <w:pPr>
        <w:pStyle w:val="8"/>
        <w:shd w:val="clear" w:color="auto" w:fill="auto"/>
        <w:spacing w:line="320" w:lineRule="auto"/>
        <w:jc w:val="left"/>
        <w:textAlignment w:val="center"/>
      </w:pPr>
      <w:r>
        <w:rPr>
          <w:spacing w:val="10"/>
          <w:sz w:val="21"/>
        </w:rPr>
        <w:t>【答案】尚思为国戍轮台     受任于败军之际     商女不知亡国恨     壮士十年归     示例一：长风破浪会有时     直挂云帆济沧海。（李白《行路难》）示例二：会当凌绝顶，一览众山小。（杜甫《望岳》）示例三：不畏浮云遮望眼，自缘身在最高层。（王安石《登飞来峰》）</w:t>
      </w:r>
    </w:p>
    <w:p w14:paraId="5FAA9616">
      <w:pPr>
        <w:pStyle w:val="8"/>
        <w:spacing w:line="320" w:lineRule="auto"/>
        <w:jc w:val="left"/>
        <w:textAlignment w:val="center"/>
      </w:pPr>
      <w:r>
        <w:rPr>
          <w:spacing w:val="10"/>
          <w:sz w:val="21"/>
        </w:rPr>
        <w:t>【详解】本题考查名句默写。默写题作答时，一是要透彻理解诗文的内容；二是要认真审题，找出符合题意的诗文句子；三是答题内容要准确，做到不添字、不漏字、不写错字。本题中的“戍、际”等字词容易写错。</w:t>
      </w:r>
    </w:p>
    <w:p w14:paraId="4B8143E2">
      <w:pPr>
        <w:pStyle w:val="8"/>
        <w:spacing w:line="320" w:lineRule="auto"/>
        <w:jc w:val="left"/>
        <w:textAlignment w:val="center"/>
      </w:pPr>
      <w:r>
        <w:rPr>
          <w:spacing w:val="10"/>
          <w:sz w:val="21"/>
        </w:rPr>
        <w:t>第（5）题写出两句初中学过的表达追逐梦想、不畏艰难精神的古诗，如：千磨万击还坚劲，任尔东西南北风。</w:t>
      </w:r>
    </w:p>
    <w:p w14:paraId="2432F5CC">
      <w:pPr>
        <w:pStyle w:val="8"/>
        <w:spacing w:line="320" w:lineRule="auto"/>
        <w:jc w:val="center"/>
        <w:textAlignment w:val="center"/>
        <w:rPr>
          <w:rFonts w:eastAsia="黑体"/>
          <w:b/>
          <w:color w:val="000000"/>
          <w:sz w:val="30"/>
        </w:rPr>
      </w:pPr>
    </w:p>
    <w:p w14:paraId="10DB607E">
      <w:pPr>
        <w:pStyle w:val="8"/>
        <w:spacing w:line="320" w:lineRule="auto"/>
        <w:jc w:val="left"/>
        <w:textAlignment w:val="center"/>
      </w:pPr>
      <w:r>
        <w:t>【特色标签】鉴赏评价</w:t>
      </w:r>
    </w:p>
    <w:p w14:paraId="149C410C">
      <w:pPr>
        <w:pStyle w:val="8"/>
        <w:shd w:val="clear" w:color="auto" w:fill="auto"/>
        <w:spacing w:line="320" w:lineRule="auto"/>
        <w:jc w:val="left"/>
        <w:textAlignment w:val="center"/>
      </w:pPr>
      <w:r>
        <w:rPr>
          <w:spacing w:val="10"/>
          <w:sz w:val="21"/>
        </w:rPr>
        <w:t>【答案】7．D    8．B    9．“秋天”这个词是合适的。第一，它与诗歌前两句中“透雨”“寒意”相映衬，融为一体；第二，它通过写秋天的湿寒萧瑟，起到了表达诗人凄冷惆怅之情的作用。</w:t>
      </w:r>
    </w:p>
    <w:p w14:paraId="45855E5B">
      <w:pPr>
        <w:pStyle w:val="8"/>
        <w:spacing w:line="320" w:lineRule="auto"/>
        <w:jc w:val="left"/>
        <w:textAlignment w:val="center"/>
      </w:pPr>
      <w:r>
        <w:rPr>
          <w:spacing w:val="10"/>
          <w:sz w:val="21"/>
        </w:rPr>
        <w:t>【分析】这篇阅读材料通过两则文论，从不同维度探讨了诗歌创作的本质。材料一（叶嘉莹）强调诗歌的“感发”内核，提出“情动于中”是评判标准，注重情感真实性与传达效果；材料二（黄梵）则聚焦意象类型，对比古典诗客观意象与新诗主观意象的审美差异。两文形成互补：前者重创作本源，后者重表现手法，共同揭示优秀诗歌需兼具真挚生命体验与恰当艺术形式。木心“秋天”的动词化用例，恰是主客观意象融合的现代实践。</w:t>
      </w:r>
    </w:p>
    <w:p w14:paraId="5AE7BAC6">
      <w:pPr>
        <w:pStyle w:val="8"/>
        <w:spacing w:line="320" w:lineRule="auto"/>
        <w:jc w:val="left"/>
        <w:textAlignment w:val="center"/>
      </w:pPr>
      <w:r>
        <w:rPr>
          <w:spacing w:val="10"/>
          <w:sz w:val="21"/>
        </w:rPr>
        <w:t>【详解】7．本题考查对材料内容的理解。</w:t>
      </w:r>
    </w:p>
    <w:p w14:paraId="5A301390">
      <w:pPr>
        <w:pStyle w:val="8"/>
        <w:spacing w:line="320" w:lineRule="auto"/>
        <w:jc w:val="left"/>
        <w:textAlignment w:val="center"/>
      </w:pPr>
      <w:r>
        <w:rPr>
          <w:spacing w:val="10"/>
          <w:sz w:val="21"/>
        </w:rPr>
        <w:t>A.根据材料一第</w:t>
      </w:r>
      <w:r>
        <w:rPr>
          <w:rFonts w:ascii="Cambria Math" w:hAnsi="Cambria Math" w:cs="Cambria Math"/>
          <w:spacing w:val="10"/>
          <w:sz w:val="21"/>
        </w:rPr>
        <w:t>③</w:t>
      </w:r>
      <w:r>
        <w:rPr>
          <w:spacing w:val="10"/>
          <w:sz w:val="21"/>
        </w:rPr>
        <w:t>段“诗人写诗，不是要去找最美的字，而是要去找合适的字。一首诗就是一个完整的生命，每一个字，每一个句子都要在这完整的生命中有某种作用才对”可知，作者强调“合适的字”对诗歌很重要，但“合适的字”只是好诗的条件之一，并非唯一标准；</w:t>
      </w:r>
    </w:p>
    <w:p w14:paraId="1B22F079">
      <w:pPr>
        <w:pStyle w:val="8"/>
        <w:spacing w:line="320" w:lineRule="auto"/>
        <w:jc w:val="left"/>
        <w:textAlignment w:val="center"/>
      </w:pPr>
      <w:r>
        <w:rPr>
          <w:spacing w:val="10"/>
          <w:sz w:val="21"/>
        </w:rPr>
        <w:t>B.根据材料一第</w:t>
      </w:r>
      <w:r>
        <w:rPr>
          <w:rFonts w:ascii="Cambria Math" w:hAnsi="Cambria Math" w:cs="Cambria Math"/>
          <w:spacing w:val="10"/>
          <w:sz w:val="21"/>
        </w:rPr>
        <w:t>③</w:t>
      </w:r>
      <w:r>
        <w:rPr>
          <w:spacing w:val="10"/>
          <w:sz w:val="21"/>
        </w:rPr>
        <w:t>段“感动要让别人也感受得到。好诗和坏诗的区别，除了要看有无感发的生命，还要看诗人有没有把这感发的生命传达出来，让读者也感受到这种感动”可知，指出好诗还需将感动完整传达给读者；选项中说“只要……就能……”说法太绝对；</w:t>
      </w:r>
    </w:p>
    <w:p w14:paraId="2D649E40">
      <w:pPr>
        <w:pStyle w:val="8"/>
        <w:spacing w:line="320" w:lineRule="auto"/>
        <w:jc w:val="left"/>
        <w:textAlignment w:val="center"/>
      </w:pPr>
      <w:r>
        <w:rPr>
          <w:spacing w:val="10"/>
          <w:sz w:val="21"/>
        </w:rPr>
        <w:t>C.根据材料二第</w:t>
      </w:r>
      <w:r>
        <w:rPr>
          <w:rFonts w:ascii="Cambria Math" w:hAnsi="Cambria Math" w:cs="Cambria Math"/>
          <w:spacing w:val="10"/>
          <w:sz w:val="21"/>
        </w:rPr>
        <w:t>②</w:t>
      </w:r>
      <w:r>
        <w:rPr>
          <w:spacing w:val="10"/>
          <w:sz w:val="21"/>
        </w:rPr>
        <w:t>段“中国古典诗词，多数是用客观意象写成的，其间夹杂着少量的主观意象。古典诗人，尤其是中国古代诗人，主要依靠客观意象写诗”可知，古典诗词主要依靠客观意象写诗；选项中“古典诗歌……无需依赖意象表达”表述有误；</w:t>
      </w:r>
    </w:p>
    <w:p w14:paraId="31A7992A">
      <w:pPr>
        <w:pStyle w:val="8"/>
        <w:spacing w:line="320" w:lineRule="auto"/>
        <w:jc w:val="left"/>
        <w:textAlignment w:val="center"/>
      </w:pPr>
      <w:r>
        <w:rPr>
          <w:spacing w:val="10"/>
          <w:sz w:val="21"/>
        </w:rPr>
        <w:t>故选D。</w:t>
      </w:r>
    </w:p>
    <w:p w14:paraId="56485E0D">
      <w:pPr>
        <w:pStyle w:val="8"/>
        <w:spacing w:line="320" w:lineRule="auto"/>
        <w:jc w:val="left"/>
        <w:textAlignment w:val="center"/>
      </w:pPr>
      <w:r>
        <w:rPr>
          <w:spacing w:val="10"/>
          <w:sz w:val="21"/>
        </w:rPr>
        <w:t>8．本题考查对材料相关内容的理解与分析。</w:t>
      </w:r>
    </w:p>
    <w:p w14:paraId="4FCC3679">
      <w:pPr>
        <w:pStyle w:val="8"/>
        <w:spacing w:line="320" w:lineRule="auto"/>
        <w:jc w:val="left"/>
        <w:textAlignment w:val="center"/>
      </w:pPr>
      <w:r>
        <w:rPr>
          <w:spacing w:val="10"/>
          <w:sz w:val="21"/>
        </w:rPr>
        <w:t>B.根据材料二第</w:t>
      </w:r>
      <w:r>
        <w:rPr>
          <w:rFonts w:ascii="Cambria Math" w:hAnsi="Cambria Math" w:cs="Cambria Math"/>
          <w:spacing w:val="10"/>
          <w:sz w:val="21"/>
        </w:rPr>
        <w:t>③</w:t>
      </w:r>
      <w:r>
        <w:rPr>
          <w:spacing w:val="10"/>
          <w:sz w:val="21"/>
        </w:rPr>
        <w:t>段“当新诗（自由诗、现代诗）没有了上述的外部形式，就需要让诗意浓烈的主观意象凸显出来。为了确保新诗有足够的诗意，主要依赖主观意象 ”可知，新诗需要主观意象弥补形式缺失，但并不能据此断言古典诗词剥离格律后“必须依赖主观意象”。根据材料二第</w:t>
      </w:r>
      <w:r>
        <w:rPr>
          <w:rFonts w:ascii="Cambria Math" w:hAnsi="Cambria Math" w:cs="Cambria Math"/>
          <w:spacing w:val="10"/>
          <w:sz w:val="21"/>
        </w:rPr>
        <w:t>②</w:t>
      </w:r>
      <w:r>
        <w:rPr>
          <w:spacing w:val="10"/>
          <w:sz w:val="21"/>
        </w:rPr>
        <w:t>段“古典诗词的严谨格律和音乐性，这些外部形式本身就自带诗意，与诗意较淡的客观意象搭配，尤为相称”可知，原文强调古典诗词的客观意象与格律“尤为相称”，而非否定其独立诗意；</w:t>
      </w:r>
    </w:p>
    <w:p w14:paraId="151D5AB3">
      <w:pPr>
        <w:pStyle w:val="8"/>
        <w:spacing w:line="320" w:lineRule="auto"/>
        <w:jc w:val="left"/>
        <w:textAlignment w:val="center"/>
      </w:pPr>
      <w:r>
        <w:rPr>
          <w:spacing w:val="10"/>
          <w:sz w:val="21"/>
        </w:rPr>
        <w:t>故选B。</w:t>
      </w:r>
    </w:p>
    <w:p w14:paraId="1B195C5A">
      <w:pPr>
        <w:pStyle w:val="8"/>
        <w:spacing w:line="320" w:lineRule="auto"/>
        <w:jc w:val="left"/>
        <w:textAlignment w:val="center"/>
      </w:pPr>
      <w:r>
        <w:rPr>
          <w:spacing w:val="10"/>
          <w:sz w:val="21"/>
        </w:rPr>
        <w:t>9．本题考查对材料的拓展运用。</w:t>
      </w:r>
    </w:p>
    <w:p w14:paraId="324BFDA7">
      <w:pPr>
        <w:pStyle w:val="8"/>
        <w:spacing w:line="320" w:lineRule="auto"/>
        <w:jc w:val="left"/>
        <w:textAlignment w:val="center"/>
      </w:pPr>
      <w:r>
        <w:rPr>
          <w:spacing w:val="10"/>
          <w:sz w:val="21"/>
        </w:rPr>
        <w:t>（1）诗中提到“一夜透雨，寒意沁胸”，描绘了一幅秋雨过后，寒意袭人的画面。“秋天”这个词与前文中的“透雨”和“寒意”在情境和氛围上相互呼应。秋天本身就是一个多雨且逐渐转凉的季节，“透雨”和“寒意”是秋天常见的特征，所以“秋天”一词的出现，使得整首诗所营造的氛围更加统一、协调，让读者能够更加真切地感受到诗人所处的环境和氛围，仿佛置身于那个秋雨过后的清冷场景之中。</w:t>
      </w:r>
    </w:p>
    <w:p w14:paraId="7A1C1D20">
      <w:pPr>
        <w:pStyle w:val="8"/>
        <w:spacing w:line="320" w:lineRule="auto"/>
        <w:jc w:val="left"/>
        <w:textAlignment w:val="center"/>
      </w:pPr>
      <w:r>
        <w:rPr>
          <w:spacing w:val="10"/>
          <w:sz w:val="21"/>
        </w:rPr>
        <w:t>（2）根据材料一中提到的“情动于中而形于言”以及诗歌通过自然景象传达情感的观点，“秋天”这个词在这里具有深刻的情感寓意。秋天常常给人带来萧瑟、凄凉的感觉，就像材料中所说“悲落叶于劲秋”，人们在秋天容易产生悲伤、惆怅的情绪。诗人用“我秋天了”来表达自己的心境，是借秋天的湿寒萧瑟来烘托内心的凄冷惆怅之情。</w:t>
      </w:r>
    </w:p>
    <w:p w14:paraId="13BDC8F8">
      <w:pPr>
        <w:pStyle w:val="8"/>
        <w:spacing w:line="320" w:lineRule="auto"/>
        <w:jc w:val="left"/>
        <w:textAlignment w:val="center"/>
      </w:pPr>
      <w:r>
        <w:t>【特色标签】鉴赏评价</w:t>
      </w:r>
    </w:p>
    <w:p w14:paraId="691EA534">
      <w:pPr>
        <w:pStyle w:val="8"/>
        <w:shd w:val="clear" w:color="auto" w:fill="auto"/>
        <w:spacing w:line="320" w:lineRule="auto"/>
        <w:jc w:val="left"/>
        <w:textAlignment w:val="center"/>
      </w:pPr>
      <w:r>
        <w:rPr>
          <w:spacing w:val="10"/>
          <w:sz w:val="21"/>
        </w:rPr>
        <w:t>【答案】10．D    11．这句话运用比喻的修辞手法，将牛啃食后的葵花花盘比作“一弯月牙”，生动形象地描绘出牛啃食速度之快、破坏力之强的特点，既写出葵花在牛嘴下的惨状，又暗含了劳动者痛心却无奈的情感。    12．（1）“土而不旧，苦而不丧”是指一种生活态度或艺术风格，它强调在朴实无华的生活中保持乐观和不失希望的态度。通常用来形容那些在艰苦环境中依然保持积极心态的人或作品（意近即可）；</w:t>
      </w:r>
    </w:p>
    <w:p w14:paraId="66C7B734">
      <w:pPr>
        <w:pStyle w:val="8"/>
        <w:spacing w:line="320" w:lineRule="auto"/>
        <w:jc w:val="left"/>
        <w:textAlignment w:val="center"/>
      </w:pPr>
      <w:r>
        <w:rPr>
          <w:spacing w:val="10"/>
          <w:sz w:val="21"/>
        </w:rPr>
        <w:t>（2）分析：</w:t>
      </w:r>
      <w:r>
        <w:rPr>
          <w:rFonts w:ascii="Cambria Math" w:hAnsi="Cambria Math" w:cs="Cambria Math"/>
          <w:spacing w:val="10"/>
          <w:sz w:val="21"/>
        </w:rPr>
        <w:t>①</w:t>
      </w:r>
      <w:r>
        <w:rPr>
          <w:spacing w:val="10"/>
          <w:sz w:val="21"/>
        </w:rPr>
        <w:t>文中的母亲到了砍葵花的时节，已是山穷水尽，母亲既如传统农民一样辛勤种地，但又开杂货店赚钱；</w:t>
      </w:r>
      <w:r>
        <w:rPr>
          <w:rFonts w:ascii="Cambria Math" w:hAnsi="Cambria Math" w:cs="Cambria Math"/>
          <w:spacing w:val="10"/>
          <w:sz w:val="21"/>
        </w:rPr>
        <w:t>②</w:t>
      </w:r>
      <w:r>
        <w:rPr>
          <w:spacing w:val="10"/>
          <w:sz w:val="21"/>
        </w:rPr>
        <w:t>文章描写母亲面对繁重的体力劳动和不确定的收成等困难，没有被打倒，始终保持着乐观的心态；</w:t>
      </w:r>
      <w:r>
        <w:rPr>
          <w:rFonts w:ascii="Cambria Math" w:hAnsi="Cambria Math" w:cs="Cambria Math"/>
          <w:spacing w:val="10"/>
          <w:sz w:val="21"/>
        </w:rPr>
        <w:t>③</w:t>
      </w:r>
      <w:r>
        <w:rPr>
          <w:spacing w:val="10"/>
          <w:sz w:val="21"/>
        </w:rPr>
        <w:t>叔叔“扔菜刀赶牛”的场景；</w:t>
      </w:r>
      <w:r>
        <w:rPr>
          <w:rFonts w:ascii="Cambria Math" w:hAnsi="Cambria Math" w:cs="Cambria Math"/>
          <w:spacing w:val="10"/>
          <w:sz w:val="21"/>
        </w:rPr>
        <w:t>④</w:t>
      </w:r>
      <w:r>
        <w:rPr>
          <w:spacing w:val="10"/>
          <w:sz w:val="21"/>
        </w:rPr>
        <w:t>丑丑的“帮倒忙”；</w:t>
      </w:r>
      <w:r>
        <w:rPr>
          <w:rFonts w:ascii="Cambria Math" w:hAnsi="Cambria Math" w:cs="Cambria Math"/>
          <w:spacing w:val="10"/>
          <w:sz w:val="21"/>
        </w:rPr>
        <w:t>⑤</w:t>
      </w:r>
      <w:r>
        <w:rPr>
          <w:spacing w:val="10"/>
          <w:sz w:val="21"/>
        </w:rPr>
        <w:t>牛的“调戏”行为；</w:t>
      </w:r>
      <w:r>
        <w:rPr>
          <w:rFonts w:ascii="Cambria Math" w:hAnsi="Cambria Math" w:cs="Cambria Math"/>
          <w:spacing w:val="10"/>
          <w:sz w:val="21"/>
        </w:rPr>
        <w:t>⑥</w:t>
      </w:r>
      <w:r>
        <w:rPr>
          <w:spacing w:val="10"/>
          <w:sz w:val="21"/>
        </w:rPr>
        <w:t>对牛群“消食”的调侃。以上这些都体现了“土而不旧，苦而不丧”的生活态度。    13．</w:t>
      </w:r>
      <w:r>
        <w:rPr>
          <w:rFonts w:ascii="Cambria Math" w:hAnsi="Cambria Math" w:cs="Cambria Math"/>
          <w:spacing w:val="10"/>
          <w:sz w:val="21"/>
        </w:rPr>
        <w:t>①</w:t>
      </w:r>
      <w:r>
        <w:rPr>
          <w:spacing w:val="10"/>
          <w:sz w:val="21"/>
        </w:rPr>
        <w:t>本文通过描绘耕种向日葵的艰辛，赞美劳动人民的坚韧和顽强，也表达了对底层劳动者艰难的深切同情。</w:t>
      </w:r>
      <w:r>
        <w:rPr>
          <w:rFonts w:ascii="Cambria Math" w:hAnsi="Cambria Math" w:cs="Cambria Math"/>
          <w:spacing w:val="10"/>
          <w:sz w:val="21"/>
        </w:rPr>
        <w:t>②</w:t>
      </w:r>
      <w:r>
        <w:rPr>
          <w:spacing w:val="10"/>
          <w:sz w:val="21"/>
        </w:rPr>
        <w:t>本文通过刻画向日葵地劳作与自然环境的冲突，揭示了现代农业对土地的掠夺式开发，批判人类对大自然的破坏。</w:t>
      </w:r>
    </w:p>
    <w:p w14:paraId="1F1C3904">
      <w:pPr>
        <w:pStyle w:val="8"/>
        <w:spacing w:line="320" w:lineRule="auto"/>
        <w:jc w:val="left"/>
        <w:textAlignment w:val="center"/>
      </w:pPr>
      <w:r>
        <w:rPr>
          <w:spacing w:val="10"/>
          <w:sz w:val="21"/>
        </w:rPr>
        <w:t>【分析】这篇散文以质朴的笔触展现了现代农耕生活的真实图景。作者通过“向日葵保卫战”的生动叙事，既呈现了农业生产的艰辛与荒诞，又深刻揭示了土地租种模式下人与自然的紧张关系。文中对牛群破坏的戏剧化描写、对劳动场景的诙谐记录，形成了“苦中作乐”的独特美学。结尾处对土地命运的思考，将个人体验升华为对现代农业文明的反思，在平实的叙述中蕴含着深沉的生态忧思。</w:t>
      </w:r>
    </w:p>
    <w:p w14:paraId="6661B2DB">
      <w:pPr>
        <w:pStyle w:val="8"/>
        <w:spacing w:line="320" w:lineRule="auto"/>
        <w:jc w:val="left"/>
        <w:textAlignment w:val="center"/>
      </w:pPr>
      <w:r>
        <w:rPr>
          <w:spacing w:val="10"/>
          <w:sz w:val="21"/>
        </w:rPr>
        <w:t>【详解】10．本题考查对文章内容的理解和分析。</w:t>
      </w:r>
    </w:p>
    <w:p w14:paraId="5CE163FD">
      <w:pPr>
        <w:pStyle w:val="8"/>
        <w:spacing w:line="320" w:lineRule="auto"/>
        <w:jc w:val="left"/>
        <w:textAlignment w:val="center"/>
      </w:pPr>
      <w:r>
        <w:rPr>
          <w:spacing w:val="10"/>
          <w:sz w:val="21"/>
        </w:rPr>
        <w:t>D.根据第</w:t>
      </w:r>
      <w:r>
        <w:rPr>
          <w:rFonts w:ascii="Cambria Math" w:hAnsi="Cambria Math" w:eastAsia="楷体" w:cs="Cambria Math"/>
          <w:spacing w:val="10"/>
          <w:sz w:val="21"/>
        </w:rPr>
        <w:t>⑭</w:t>
      </w:r>
      <w:r>
        <w:rPr>
          <w:spacing w:val="10"/>
          <w:sz w:val="21"/>
        </w:rPr>
        <w:t>段“我妈不喜欢化肥。虽然她和其他种植户一样，一点儿也离不开化肥的助力”以及 第</w:t>
      </w:r>
      <w:r>
        <w:rPr>
          <w:rFonts w:ascii="Cambria Math" w:hAnsi="Cambria Math" w:eastAsia="楷体" w:cs="Cambria Math"/>
          <w:spacing w:val="10"/>
          <w:sz w:val="21"/>
        </w:rPr>
        <w:t>⑮</w:t>
      </w:r>
      <w:r>
        <w:rPr>
          <w:spacing w:val="10"/>
          <w:sz w:val="21"/>
        </w:rPr>
        <w:t>段“我妈总是说：‘这要是自己的地，还不心疼死了！要是自己的地，哪舍得这么种！’” 可以看出，母亲并不支持这种为了利益最大化而过度使用化肥农药的耕种方式，她只是迫于现实无奈为之；</w:t>
      </w:r>
    </w:p>
    <w:p w14:paraId="20BF764E">
      <w:pPr>
        <w:pStyle w:val="8"/>
        <w:spacing w:line="320" w:lineRule="auto"/>
        <w:jc w:val="left"/>
        <w:textAlignment w:val="center"/>
      </w:pPr>
      <w:r>
        <w:rPr>
          <w:spacing w:val="10"/>
          <w:sz w:val="21"/>
        </w:rPr>
        <w:t>故选D。</w:t>
      </w:r>
    </w:p>
    <w:p w14:paraId="567F63DA">
      <w:pPr>
        <w:pStyle w:val="8"/>
        <w:spacing w:line="320" w:lineRule="auto"/>
        <w:jc w:val="left"/>
        <w:textAlignment w:val="center"/>
      </w:pPr>
      <w:r>
        <w:rPr>
          <w:spacing w:val="10"/>
          <w:sz w:val="21"/>
        </w:rPr>
        <w:t>11．本题考查赏析句子的表达效果。</w:t>
      </w:r>
    </w:p>
    <w:p w14:paraId="553FC292">
      <w:pPr>
        <w:pStyle w:val="8"/>
        <w:spacing w:line="320" w:lineRule="auto"/>
        <w:jc w:val="left"/>
        <w:textAlignment w:val="center"/>
      </w:pPr>
      <w:r>
        <w:rPr>
          <w:spacing w:val="10"/>
          <w:sz w:val="21"/>
        </w:rPr>
        <w:t>这一句运用了比喻的修辞手法，把牛啃食后的葵花花盘比作“一弯月牙”。生动形象地呈现出牛一口下去，葵花花盘被啃食得只剩下一小部分的样子，让读者能够直观地感受到牛啃食速度之快。强调了牛对葵花花盘的破坏力之强，表现出牛群对葵花造成的严重伤害。葵花是一家人辛勤劳作的成果，牛对花盘的破坏，暗含了劳动者看到辛苦种植的作物被破坏时痛心却又无奈的情感。</w:t>
      </w:r>
    </w:p>
    <w:p w14:paraId="73FC19F9">
      <w:pPr>
        <w:pStyle w:val="8"/>
        <w:spacing w:line="320" w:lineRule="auto"/>
        <w:jc w:val="left"/>
        <w:textAlignment w:val="center"/>
      </w:pPr>
      <w:r>
        <w:rPr>
          <w:spacing w:val="10"/>
          <w:sz w:val="21"/>
        </w:rPr>
        <w:t>12．本题考查对作品风格的分析和概括。</w:t>
      </w:r>
    </w:p>
    <w:p w14:paraId="5F579D6D">
      <w:pPr>
        <w:pStyle w:val="8"/>
        <w:spacing w:line="320" w:lineRule="auto"/>
        <w:jc w:val="left"/>
        <w:textAlignment w:val="center"/>
      </w:pPr>
      <w:r>
        <w:rPr>
          <w:spacing w:val="10"/>
          <w:sz w:val="21"/>
        </w:rPr>
        <w:t>（1）内涵解释：“土而不旧，苦而不丧”指的是一种生活态度或艺术风格，强调在朴实、艰苦的生活中，依然保持乐观积极，不失对生活的希望，不被困难打倒。</w:t>
      </w:r>
    </w:p>
    <w:p w14:paraId="53E884A0">
      <w:pPr>
        <w:pStyle w:val="8"/>
        <w:spacing w:line="320" w:lineRule="auto"/>
        <w:jc w:val="left"/>
        <w:textAlignment w:val="center"/>
      </w:pPr>
      <w:r>
        <w:rPr>
          <w:spacing w:val="10"/>
          <w:sz w:val="21"/>
        </w:rPr>
        <w:t>（2）“土而不旧”，文中的母亲是典型的传统农民形象，她种地的方式很“土”，如需要铺地膜、施化肥、洒农药、雇蜜蜂，从播种、打杈到砍葵花、敲葵花都得花钱雇工，这是传统农业的劳作方式。但她又不“旧”，没有局限于传统的农业生产模式，在经济困难时，她想起自己的杂货店，每天上午驱车去卖东西，“每天差不多都能卖几十块钱。最少的时候也有二三十，勉强赔进去汽油钱”，这种在传统农业基础上结合商业经营的方式体现了她的不“旧”，展现出一种与时俱进、灵活应对生活的态度。</w:t>
      </w:r>
    </w:p>
    <w:p w14:paraId="147E7DC4">
      <w:pPr>
        <w:pStyle w:val="8"/>
        <w:spacing w:line="320" w:lineRule="auto"/>
        <w:jc w:val="left"/>
        <w:textAlignment w:val="center"/>
      </w:pPr>
      <w:r>
        <w:rPr>
          <w:spacing w:val="10"/>
          <w:sz w:val="21"/>
        </w:rPr>
        <w:t>“苦而不丧”，文章多处体现了生活的“苦”。比如第</w:t>
      </w:r>
      <w:r>
        <w:rPr>
          <w:rFonts w:ascii="Cambria Math" w:hAnsi="Cambria Math" w:cs="Cambria Math"/>
          <w:spacing w:val="10"/>
          <w:sz w:val="21"/>
        </w:rPr>
        <w:t>②</w:t>
      </w:r>
      <w:r>
        <w:rPr>
          <w:spacing w:val="10"/>
          <w:sz w:val="21"/>
        </w:rPr>
        <w:t>段“到了砍葵花的时节，我妈已是山穷水尽”，写出了母亲在经济上的困境；第</w:t>
      </w:r>
      <w:r>
        <w:rPr>
          <w:rFonts w:ascii="Cambria Math" w:hAnsi="Cambria Math" w:cs="Cambria Math"/>
          <w:spacing w:val="10"/>
          <w:sz w:val="21"/>
        </w:rPr>
        <w:t>⑬</w:t>
      </w:r>
      <w:r>
        <w:rPr>
          <w:spacing w:val="10"/>
          <w:sz w:val="21"/>
        </w:rPr>
        <w:t>段“我妈和我叔扛了两百多个来回。眼下这些从金灿灿转变为黑压压的财富，不但榨干了大地的力量，也快要把这夫妻俩榨成渣了”，描绘了夫妻二人在体力上的极度透支。然而，他们并没有因此而丧失对生活的希望和乐观态度。母亲在艰难时刻积极想办法去杂货店卖东西赚钱，在面对牛群破坏葵花时，一家人虽然辛苦驱赶，但文中也有许多充满趣味的描写，如叔叔“扔菜刀赶牛”，第</w:t>
      </w:r>
      <w:r>
        <w:rPr>
          <w:rFonts w:ascii="Cambria Math" w:hAnsi="Cambria Math" w:cs="Cambria Math"/>
          <w:spacing w:val="10"/>
          <w:sz w:val="21"/>
        </w:rPr>
        <w:t>⑪</w:t>
      </w:r>
      <w:r>
        <w:rPr>
          <w:spacing w:val="10"/>
          <w:sz w:val="21"/>
        </w:rPr>
        <w:t>段“只见他火冒万丈，紧追不舍。一手操一把菜刀，嗖嗖嗖地往牛身上飞”，这种夸张的行为既表现出叔叔的愤怒，又带有一种戏剧性和幽默感；还有丑丑“帮倒忙”的情节，第</w:t>
      </w:r>
      <w:r>
        <w:rPr>
          <w:rFonts w:ascii="Cambria Math" w:hAnsi="Cambria Math" w:cs="Cambria Math"/>
          <w:spacing w:val="10"/>
          <w:sz w:val="21"/>
        </w:rPr>
        <w:t>⑨</w:t>
      </w:r>
      <w:r>
        <w:rPr>
          <w:spacing w:val="10"/>
          <w:sz w:val="21"/>
        </w:rPr>
        <w:t>段“这家伙早不出现，晚不出现，当我好容易把所有牛聚成一群的时候就突然出现了……便远远奔驰而来，不管不顾，大喊大叫，对直冲入牛群一顿乱咬……又把它们冲散了”，让人忍俊不禁，同时也体现出在艰苦的生活中，他们依然能发现生活中的乐趣，保持着乐观的心态，没有被困难打倒，正是“苦而不丧”的体现。</w:t>
      </w:r>
    </w:p>
    <w:p w14:paraId="2904FC95">
      <w:pPr>
        <w:pStyle w:val="8"/>
        <w:spacing w:line="320" w:lineRule="auto"/>
        <w:jc w:val="left"/>
        <w:textAlignment w:val="center"/>
      </w:pPr>
      <w:r>
        <w:rPr>
          <w:spacing w:val="10"/>
          <w:sz w:val="21"/>
        </w:rPr>
        <w:t>13．本题考查对文章主旨的分析概括。</w:t>
      </w:r>
    </w:p>
    <w:p w14:paraId="1B2F3524">
      <w:pPr>
        <w:pStyle w:val="8"/>
        <w:spacing w:line="320" w:lineRule="auto"/>
        <w:jc w:val="left"/>
        <w:textAlignment w:val="center"/>
      </w:pPr>
      <w:r>
        <w:rPr>
          <w:spacing w:val="10"/>
          <w:sz w:val="21"/>
        </w:rPr>
        <w:t>（1）文章描绘了从播种、施肥、雇工到砍葵花、搬运葵花等一系列耕种向日葵的艰辛过程，如第</w:t>
      </w:r>
      <w:r>
        <w:rPr>
          <w:rFonts w:ascii="Cambria Math" w:hAnsi="Cambria Math" w:cs="Cambria Math"/>
          <w:spacing w:val="10"/>
          <w:sz w:val="21"/>
        </w:rPr>
        <w:t>②</w:t>
      </w:r>
      <w:r>
        <w:rPr>
          <w:spacing w:val="10"/>
          <w:sz w:val="21"/>
        </w:rPr>
        <w:t>段“我妈和我叔扛了两百多个来回。眼下这些从金灿灿转变为黑压压的财富，不但榨干了大地的力量，也快要把这夫妻俩榨成渣了”体现出劳作的艰辛，对劳动人民的赞美：即便面对如此多的困难和艰辛，以母亲和叔叔为代表的劳动人民依然坚持劳作，没有放弃，这种坚韧和顽强的精神值得赞美，作者也借此表达了对底层劳动者艰难生活的深切同情。</w:t>
      </w:r>
    </w:p>
    <w:p w14:paraId="22C31C8E">
      <w:pPr>
        <w:pStyle w:val="8"/>
        <w:spacing w:line="320" w:lineRule="auto"/>
        <w:jc w:val="left"/>
        <w:textAlignment w:val="center"/>
      </w:pPr>
      <w:r>
        <w:rPr>
          <w:spacing w:val="10"/>
          <w:sz w:val="21"/>
        </w:rPr>
        <w:t>（2）根据第</w:t>
      </w:r>
      <w:r>
        <w:rPr>
          <w:rFonts w:ascii="Cambria Math" w:hAnsi="Cambria Math" w:cs="Cambria Math"/>
          <w:spacing w:val="10"/>
          <w:sz w:val="21"/>
        </w:rPr>
        <w:t>⑯</w:t>
      </w:r>
      <w:r>
        <w:rPr>
          <w:spacing w:val="10"/>
          <w:sz w:val="21"/>
        </w:rPr>
        <w:t>段“为了在短暂而有限的时间内达到利益最大化，我们只能无视基本耕种原则，无尽地勒索，直到土地死去——要么沙化，要么板结。土壤缠满塑料地膜，农药瓶子堆积地头”，揭示了现代农业为追求利益，对土地进行掠夺式开发的现状。根据第</w:t>
      </w:r>
      <w:r>
        <w:rPr>
          <w:rFonts w:ascii="Cambria Math" w:hAnsi="Cambria Math" w:cs="Cambria Math"/>
          <w:spacing w:val="10"/>
          <w:sz w:val="21"/>
        </w:rPr>
        <w:t>⑯</w:t>
      </w:r>
      <w:r>
        <w:rPr>
          <w:spacing w:val="10"/>
          <w:sz w:val="21"/>
        </w:rPr>
        <w:t>段“土壤缠满塑料地膜，农药瓶子堆积地头”可知，农业劳作与自然环境之间产生了激烈的冲突，作者批判了人类为了自身利益，过度开发土地，破坏大自然的行为。</w:t>
      </w:r>
    </w:p>
    <w:p w14:paraId="65F15CB1">
      <w:pPr>
        <w:pStyle w:val="8"/>
        <w:spacing w:line="320" w:lineRule="auto"/>
        <w:jc w:val="center"/>
        <w:textAlignment w:val="center"/>
        <w:rPr>
          <w:rFonts w:eastAsia="黑体"/>
          <w:b/>
          <w:color w:val="000000"/>
          <w:sz w:val="30"/>
        </w:rPr>
      </w:pPr>
    </w:p>
    <w:p w14:paraId="44B4B779">
      <w:pPr>
        <w:pStyle w:val="8"/>
        <w:spacing w:line="320" w:lineRule="auto"/>
        <w:jc w:val="left"/>
        <w:textAlignment w:val="center"/>
      </w:pPr>
      <w:r>
        <w:rPr>
          <w:rFonts w:ascii="Times New Roman" w:hAnsi="Times New Roman" w:eastAsia="Times New Roman" w:cs="Times New Roman"/>
          <w:sz w:val="21"/>
        </w:rPr>
        <w:t>14．</w:t>
      </w:r>
      <w:r>
        <w:t>【特色标签】鉴赏评价</w:t>
      </w:r>
    </w:p>
    <w:p w14:paraId="7DDBF227">
      <w:pPr>
        <w:pStyle w:val="8"/>
        <w:shd w:val="clear" w:color="auto" w:fill="auto"/>
        <w:spacing w:line="320" w:lineRule="auto"/>
        <w:jc w:val="left"/>
        <w:textAlignment w:val="center"/>
      </w:pPr>
      <w:r>
        <w:rPr>
          <w:spacing w:val="10"/>
          <w:sz w:val="21"/>
        </w:rPr>
        <w:t>【答案】</w:t>
      </w:r>
      <w:r>
        <w:rPr>
          <w:rFonts w:ascii="Cambria Math" w:hAnsi="Cambria Math" w:cs="Cambria Math"/>
          <w:spacing w:val="10"/>
          <w:sz w:val="21"/>
        </w:rPr>
        <w:t>①</w:t>
      </w:r>
      <w:r>
        <w:rPr>
          <w:spacing w:val="10"/>
          <w:sz w:val="21"/>
        </w:rPr>
        <w:t>张炎词中的马曾驰骋沙场、血汗报国，如今却被困于拉盐车的苦役中，作者借马批判了统治者昏庸、英雄怀才不遇的现实，充满沉郁之气；</w:t>
      </w:r>
      <w:r>
        <w:rPr>
          <w:rFonts w:ascii="Cambria Math" w:hAnsi="Cambria Math" w:cs="Cambria Math"/>
          <w:spacing w:val="10"/>
          <w:sz w:val="21"/>
        </w:rPr>
        <w:t>②</w:t>
      </w:r>
      <w:r>
        <w:rPr>
          <w:spacing w:val="10"/>
          <w:sz w:val="21"/>
        </w:rPr>
        <w:t>辛弃疾词中的马以奔腾之姿，再现战斗的激烈，作者借马抒发了炽热的报国壮志，充满豪壮之情。</w:t>
      </w:r>
    </w:p>
    <w:p w14:paraId="5DA441F9">
      <w:pPr>
        <w:pStyle w:val="8"/>
        <w:spacing w:line="320" w:lineRule="auto"/>
        <w:jc w:val="left"/>
        <w:textAlignment w:val="center"/>
      </w:pPr>
      <w:r>
        <w:rPr>
          <w:spacing w:val="10"/>
          <w:sz w:val="21"/>
        </w:rPr>
        <w:t>【分析】这首《清平乐·平原放马》以骏马为意象，通过今昔对比展现深沉的家国情怀。上阕“勇趁军声”追忆战马英姿，下阕“困盐车”暗喻人才埋没，在春草晴沙的明媚中更显苍凉。较之辛词“的卢飞快”的战场豪情，张词更多末世文人的忧愤与无奈。全词以马写人，在看似闲淡的笔触中，寄寓着对国运衰微的深切悲慨，体现了南宋遗民词特有的沉郁风格。</w:t>
      </w:r>
    </w:p>
    <w:p w14:paraId="16C810F9">
      <w:pPr>
        <w:pStyle w:val="8"/>
        <w:spacing w:line="320" w:lineRule="auto"/>
        <w:jc w:val="left"/>
        <w:textAlignment w:val="center"/>
      </w:pPr>
      <w:r>
        <w:rPr>
          <w:spacing w:val="10"/>
          <w:sz w:val="21"/>
        </w:rPr>
        <w:t>【详解】本题考查对诗歌思想感情的分析概括。</w:t>
      </w:r>
    </w:p>
    <w:p w14:paraId="2EF2631A">
      <w:pPr>
        <w:pStyle w:val="8"/>
        <w:spacing w:line="320" w:lineRule="auto"/>
        <w:jc w:val="left"/>
        <w:textAlignment w:val="center"/>
      </w:pPr>
      <w:r>
        <w:rPr>
          <w:spacing w:val="10"/>
          <w:sz w:val="21"/>
        </w:rPr>
        <w:t>张炎《清平乐</w:t>
      </w:r>
      <w:r>
        <w:rPr>
          <w:rFonts w:hint="eastAsia" w:ascii="微软雅黑" w:hAnsi="微软雅黑" w:eastAsia="微软雅黑" w:cs="微软雅黑"/>
          <w:spacing w:val="10"/>
          <w:sz w:val="21"/>
        </w:rPr>
        <w:t>・</w:t>
      </w:r>
      <w:r>
        <w:rPr>
          <w:rFonts w:hint="eastAsia" w:ascii="宋体" w:hAnsi="宋体" w:cs="宋体"/>
          <w:spacing w:val="10"/>
          <w:sz w:val="21"/>
        </w:rPr>
        <w:t>平原放马》</w:t>
      </w:r>
      <w:r>
        <w:rPr>
          <w:spacing w:val="10"/>
          <w:sz w:val="21"/>
        </w:rPr>
        <w:t>“勇趁军声曾汗血，闲过升平时节”表明马曾经在战场上奋勇杀敌，战功赫赫，“汗血”一词体现了马的英勇和辛劳。然而，“多少骅骝老去，至今犹困盐车”描绘出曾经的骏马如今却被困于拉盐车的悲惨境地。在南宋末年，国家内忧外患，作者借马的遭遇来影射人才的命运。马有驰骋疆场的能力，却只能在和平时期拉盐车，暗示了有识之士、爱国志士虽有报国之志和才能，却得不到统治者的重用，被闲置甚至被埋没，批判了统治者的昏庸无能。这种情感充满了沉郁之气，表达了作者对国家命运的担忧以及对英雄怀才不遇的悲愤和无奈。</w:t>
      </w:r>
    </w:p>
    <w:p w14:paraId="4764CF53">
      <w:pPr>
        <w:pStyle w:val="8"/>
        <w:spacing w:line="320" w:lineRule="auto"/>
        <w:jc w:val="left"/>
        <w:textAlignment w:val="center"/>
      </w:pPr>
      <w:r>
        <w:rPr>
          <w:spacing w:val="10"/>
          <w:sz w:val="21"/>
        </w:rPr>
        <w:t>辛弃疾《破阵子</w:t>
      </w:r>
      <w:r>
        <w:rPr>
          <w:rFonts w:hint="eastAsia" w:ascii="微软雅黑" w:hAnsi="微软雅黑" w:eastAsia="微软雅黑" w:cs="微软雅黑"/>
          <w:spacing w:val="10"/>
          <w:sz w:val="21"/>
        </w:rPr>
        <w:t>・</w:t>
      </w:r>
      <w:r>
        <w:rPr>
          <w:rFonts w:hint="eastAsia" w:ascii="宋体" w:hAnsi="宋体" w:cs="宋体"/>
          <w:spacing w:val="10"/>
          <w:sz w:val="21"/>
        </w:rPr>
        <w:t>为陈同甫赋壮词以寄之》</w:t>
      </w:r>
      <w:r>
        <w:rPr>
          <w:spacing w:val="10"/>
          <w:sz w:val="21"/>
        </w:rPr>
        <w:t>“马作的卢飞快，弓如霹雳弦惊”，生动形象地描绘出战场上马像的卢马一样跑得飞快，弓箭像惊雷一样震耳欲聋的场景。“飞快”突出了马奔跑的速度之快，展现出战斗的激烈和紧张。辛弃疾一生渴望收复失地，报效国家。这里通过描写马在战场上的英勇表现，展现出一幅激烈的战斗画面，表达了作者希望能够像词中所描绘的那样，驰骋沙场，杀敌报国的壮志豪情。整个词句充满了豪壮之情，体现了辛弃疾积极进取的精神和对理想的执着追求。</w:t>
      </w:r>
    </w:p>
    <w:p w14:paraId="22D34E3B">
      <w:pPr>
        <w:pStyle w:val="8"/>
        <w:spacing w:line="320" w:lineRule="auto"/>
        <w:jc w:val="center"/>
        <w:textAlignment w:val="center"/>
        <w:rPr>
          <w:rFonts w:eastAsia="黑体"/>
          <w:b/>
          <w:color w:val="000000"/>
          <w:sz w:val="30"/>
        </w:rPr>
      </w:pPr>
    </w:p>
    <w:p w14:paraId="3553AED1">
      <w:pPr>
        <w:pStyle w:val="8"/>
        <w:spacing w:line="320" w:lineRule="auto"/>
        <w:jc w:val="left"/>
        <w:textAlignment w:val="center"/>
      </w:pPr>
      <w:r>
        <w:t>【特色标签】鉴赏评价</w:t>
      </w:r>
    </w:p>
    <w:p w14:paraId="70DD6B63">
      <w:pPr>
        <w:pStyle w:val="8"/>
        <w:shd w:val="clear" w:color="auto" w:fill="auto"/>
        <w:spacing w:line="320" w:lineRule="auto"/>
        <w:jc w:val="left"/>
        <w:textAlignment w:val="center"/>
      </w:pPr>
      <w:r>
        <w:rPr>
          <w:spacing w:val="10"/>
          <w:sz w:val="21"/>
        </w:rPr>
        <w:t>【答案】15．A    16．天下只有大聪明的人，会自然知道勤学好问的好处（益处）。    17．甲文举例：作者“缊袍敝衣”与同舍生“被绮绣，戴朱缨宝饰之帽，腰白玉之环”的对比；乙文举例：（1）作者年少时“一见辄能诵”与后来“每阅一事，必寻绎数终，掩卷茫然”的对比；（2）将愚者与明者，勤者与惰者进行对比。    18．答案示例一：宋濂和秦观在对待学问的态度上都表现出了“大聪明人”的特质。</w:t>
      </w:r>
    </w:p>
    <w:p w14:paraId="5D0A2685">
      <w:pPr>
        <w:pStyle w:val="8"/>
        <w:spacing w:line="320" w:lineRule="auto"/>
        <w:jc w:val="left"/>
        <w:textAlignment w:val="center"/>
      </w:pPr>
      <w:r>
        <w:rPr>
          <w:spacing w:val="10"/>
          <w:sz w:val="21"/>
        </w:rPr>
        <w:t>甲文中，宋濂深知学问的重要性，即使条件再艰苦，也从未放弃对知识的追求，他勤奋好学、用心专一，终于成为一代重臣，他的成就得益于持续地勤奋刻苦，称得上“大聪明人”；</w:t>
      </w:r>
    </w:p>
    <w:p w14:paraId="4BFC81AF">
      <w:pPr>
        <w:pStyle w:val="8"/>
        <w:spacing w:line="320" w:lineRule="auto"/>
        <w:jc w:val="left"/>
        <w:textAlignment w:val="center"/>
      </w:pPr>
      <w:r>
        <w:rPr>
          <w:spacing w:val="10"/>
          <w:sz w:val="21"/>
        </w:rPr>
        <w:t>乙文中，秦观年少时虽有强记之力，却因不勤奋而荒废学业。后来，他意识到自己的问题，开始发愤自惩，虽然记忆力有所衰退，但他依然坚持不懈地学习。这种能够认识到自己的不足并努力改正，以及勤奋好学的态度，也称得上“大聪明人”。</w:t>
      </w:r>
    </w:p>
    <w:p w14:paraId="1EE5CE6D">
      <w:pPr>
        <w:pStyle w:val="8"/>
        <w:spacing w:line="320" w:lineRule="auto"/>
        <w:jc w:val="left"/>
        <w:textAlignment w:val="center"/>
      </w:pPr>
      <w:r>
        <w:rPr>
          <w:spacing w:val="10"/>
          <w:sz w:val="21"/>
        </w:rPr>
        <w:t>答案示例二：宋濂和秦观在对待学问的态度上都表现出了“大聪明人”的特质。甲文中，宋濂深知学问的重要性，即使条件再艰苦，也从未放弃对知识的追求，他勤奋好学、用心专一，终于成为一代重臣，他的成就得益于持续地勤奋刻苦，称得上“大聪明人”；乙文中，秦观年少时放纵自己，喜欢饮酒，一个月没有几天读书，学业因为不勤奋就荒废了。后虽发奋读书，又因健忘而荒废，称不上“大聪明人”。</w:t>
      </w:r>
    </w:p>
    <w:p w14:paraId="4F43D210">
      <w:pPr>
        <w:pStyle w:val="8"/>
        <w:spacing w:line="320" w:lineRule="auto"/>
        <w:jc w:val="left"/>
        <w:textAlignment w:val="center"/>
      </w:pPr>
      <w:r>
        <w:rPr>
          <w:spacing w:val="10"/>
          <w:sz w:val="21"/>
        </w:rPr>
        <w:t>【分析】这篇文言对比阅读选材精当，甲文宋濂以缊袍敝衣与被绮绣的同舍生对比，凸显寒门学子的勤苦；乙文秦观以少时强记与中年善忘自照，反思治学态度。两文均采用第一人称自述，通过今昔、人我双重对比，深刻阐释勤学主题。吴应箕的评点进一步升华，提出“大聪明人知学问之益”的哲思，形成由具体事例到普遍规律的思想递进。文风上，甲文质朴刚健，乙文婉转深沉，共同构成古代劝学传统的生动注脚。</w:t>
      </w:r>
    </w:p>
    <w:p w14:paraId="78F302EC">
      <w:pPr>
        <w:pStyle w:val="8"/>
        <w:spacing w:line="320" w:lineRule="auto"/>
        <w:jc w:val="left"/>
        <w:textAlignment w:val="center"/>
      </w:pPr>
      <w:r>
        <w:rPr>
          <w:spacing w:val="10"/>
          <w:sz w:val="21"/>
        </w:rPr>
        <w:t>【详解】15．本题考查文言词语的含义。</w:t>
      </w:r>
    </w:p>
    <w:p w14:paraId="4246B081">
      <w:pPr>
        <w:pStyle w:val="8"/>
        <w:spacing w:line="320" w:lineRule="auto"/>
        <w:jc w:val="left"/>
        <w:textAlignment w:val="center"/>
      </w:pPr>
      <w:r>
        <w:rPr>
          <w:spacing w:val="10"/>
          <w:sz w:val="21"/>
        </w:rPr>
        <w:t xml:space="preserve"> A.甲文中“负箧曳屣”的“负”是“背负”的意思，“负箧”即背着书箱；乙文中“负此自放” 的“负”是“凭借、依仗”的意思，是说凭借自己有很强的记忆力就自我放纵，二者意思不同；</w:t>
      </w:r>
    </w:p>
    <w:p w14:paraId="21174F1E">
      <w:pPr>
        <w:pStyle w:val="8"/>
        <w:spacing w:line="320" w:lineRule="auto"/>
        <w:jc w:val="left"/>
        <w:textAlignment w:val="center"/>
      </w:pPr>
      <w:r>
        <w:rPr>
          <w:spacing w:val="10"/>
          <w:sz w:val="21"/>
        </w:rPr>
        <w:t>故选A。</w:t>
      </w:r>
    </w:p>
    <w:p w14:paraId="23631F96">
      <w:pPr>
        <w:pStyle w:val="8"/>
        <w:spacing w:line="320" w:lineRule="auto"/>
        <w:jc w:val="left"/>
        <w:textAlignment w:val="center"/>
      </w:pPr>
      <w:r>
        <w:rPr>
          <w:spacing w:val="10"/>
          <w:sz w:val="21"/>
        </w:rPr>
        <w:t>16．本题考查文言句子翻译。</w:t>
      </w:r>
    </w:p>
    <w:p w14:paraId="3461FBF1">
      <w:pPr>
        <w:pStyle w:val="8"/>
        <w:spacing w:line="320" w:lineRule="auto"/>
        <w:jc w:val="left"/>
        <w:textAlignment w:val="center"/>
      </w:pPr>
      <w:r>
        <w:rPr>
          <w:spacing w:val="10"/>
          <w:sz w:val="21"/>
        </w:rPr>
        <w:t>重点词语：惟，只有；大聪明人，真正聪明的人；学问，指勤学好问；益，益处、好处。</w:t>
      </w:r>
    </w:p>
    <w:p w14:paraId="2B5B5F03">
      <w:pPr>
        <w:pStyle w:val="8"/>
        <w:spacing w:line="320" w:lineRule="auto"/>
        <w:jc w:val="left"/>
        <w:textAlignment w:val="center"/>
      </w:pPr>
      <w:r>
        <w:rPr>
          <w:spacing w:val="10"/>
          <w:sz w:val="21"/>
        </w:rPr>
        <w:t>17．本题考查对写作手法的分析。</w:t>
      </w:r>
    </w:p>
    <w:p w14:paraId="4D3A2025">
      <w:pPr>
        <w:pStyle w:val="8"/>
        <w:spacing w:line="320" w:lineRule="auto"/>
        <w:jc w:val="left"/>
        <w:textAlignment w:val="center"/>
      </w:pPr>
      <w:r>
        <w:rPr>
          <w:spacing w:val="10"/>
          <w:sz w:val="21"/>
        </w:rPr>
        <w:t>甲文：“同舍生皆被绮绣，戴朱缨宝饰之帽，腰白玉之环，左佩刀，右备容臭，烨然若神人；余则缊袍敝衣处其间”，将同舍生穿着华丽、佩戴珍贵饰品的富贵形象与“我”穿着破旧的衣服形成鲜明对比，突出了“我”求学时生活的艰苦，以及“我”不慕虚荣、专心学习的高尚品质。</w:t>
      </w:r>
    </w:p>
    <w:p w14:paraId="295A9011">
      <w:pPr>
        <w:pStyle w:val="8"/>
        <w:spacing w:line="320" w:lineRule="auto"/>
        <w:jc w:val="left"/>
        <w:textAlignment w:val="center"/>
      </w:pPr>
      <w:r>
        <w:rPr>
          <w:spacing w:val="10"/>
          <w:sz w:val="21"/>
        </w:rPr>
        <w:t>乙文：“余少时读书，一见辄能诵……故虽有强记之力，而常废于不勤”与“比数年来，颇发愤自惩矣，而聪明衰耗，殆不如昔之十一二……故虽有勤劳之苦，而常废于善忘”形成对比，将秦观年少时凭借记忆力强却不勤奋，与后来勤奋了却因聪明衰耗而善忘进行对比，强调了勤能补拙以及始终保持勤奋的重要性。同时，“余每见朋友中有一目成诵者，反而一无所得；亦有终日矻矻，才能诵数行者，而到底称为学人”，把一目成诵却无所收获的人，和终日勤奋只能背诵几行却最终成为学人的人进行对比，突出了勤奋对于学习的关键作用。</w:t>
      </w:r>
    </w:p>
    <w:p w14:paraId="457998EC">
      <w:pPr>
        <w:pStyle w:val="8"/>
        <w:spacing w:line="320" w:lineRule="auto"/>
        <w:jc w:val="left"/>
        <w:textAlignment w:val="center"/>
      </w:pPr>
      <w:r>
        <w:rPr>
          <w:spacing w:val="10"/>
          <w:sz w:val="21"/>
        </w:rPr>
        <w:t>18．本题考查人物评价。</w:t>
      </w:r>
    </w:p>
    <w:p w14:paraId="3486AC35">
      <w:pPr>
        <w:pStyle w:val="8"/>
        <w:spacing w:line="320" w:lineRule="auto"/>
        <w:jc w:val="left"/>
        <w:textAlignment w:val="center"/>
      </w:pPr>
      <w:r>
        <w:rPr>
          <w:spacing w:val="10"/>
          <w:sz w:val="21"/>
        </w:rPr>
        <w:t>首先明确“大聪明人”的定义，在乙文中“天下惟大聪明人，自然知学问之益”，即知道勤学好问益处的人可称为“大聪明人”。然后分析宋濂的事例，看他是否体现出知道勤学好问的益处；再分析秦观的事例，判断他是否符合“大聪明人”的特点。最后结合两人的表现得出结论。</w:t>
      </w:r>
    </w:p>
    <w:p w14:paraId="68D6B19B">
      <w:pPr>
        <w:pStyle w:val="8"/>
        <w:spacing w:line="320" w:lineRule="auto"/>
        <w:jc w:val="left"/>
        <w:textAlignment w:val="center"/>
      </w:pPr>
      <w:r>
        <w:rPr>
          <w:spacing w:val="10"/>
          <w:sz w:val="21"/>
        </w:rPr>
        <w:t>示例：从文中来看，宋濂是“大聪明人”，而秦观不完全是。宋濂在从师学习时，“负箧曳屣，行深山巨谷中，穷冬烈风，大雪深数尺，足肤皲裂而不知”，面对艰苦的求学环境，他能克服困难，勤奋学习。并且“同舍生皆被绮绣……不知口体之奉不若人也”，他以学习为乐，深知学习能带来内心的满足和成长，明白勤学好问的益处，所以宋濂是“大聪明人”。</w:t>
      </w:r>
    </w:p>
    <w:p w14:paraId="0449DA60">
      <w:pPr>
        <w:pStyle w:val="8"/>
        <w:spacing w:line="320" w:lineRule="auto"/>
        <w:jc w:val="left"/>
        <w:textAlignment w:val="center"/>
      </w:pPr>
      <w:r>
        <w:rPr>
          <w:spacing w:val="10"/>
          <w:sz w:val="21"/>
        </w:rPr>
        <w:t>秦观年少时“一见辄能诵。暗疏之，亦不甚失”，记忆力强，但“负此自放，喜从滑稽饮酒者游。旬朔之间，把卷无几日”，他仗着自己的聪明而放纵，没有认识到勤学好问的重要性，荒废了学业。后来“颇发愤自惩矣”，虽认识到勤奋的重要性，但聪明已衰耗，且常废于善忘。他前期没有体现出知道学问之益，后期有所觉悟但也未能完全做到勤学好问，所以秦观不完全是“大聪明人”。</w:t>
      </w:r>
    </w:p>
    <w:p w14:paraId="7C41038E">
      <w:pPr>
        <w:pStyle w:val="10"/>
        <w:spacing w:line="360" w:lineRule="auto"/>
        <w:jc w:val="left"/>
        <w:textAlignment w:val="center"/>
      </w:pPr>
      <w:r>
        <w:rPr>
          <w:sz w:val="21"/>
        </w:rPr>
        <w:t>【参考译文】</w:t>
      </w:r>
    </w:p>
    <w:p w14:paraId="1F0038AC">
      <w:pPr>
        <w:pStyle w:val="10"/>
        <w:spacing w:line="360" w:lineRule="auto"/>
        <w:jc w:val="left"/>
        <w:textAlignment w:val="center"/>
        <w:rPr>
          <w:rFonts w:eastAsia="楷体"/>
        </w:rPr>
      </w:pPr>
      <w:r>
        <w:rPr>
          <w:rFonts w:eastAsia="楷体"/>
          <w:sz w:val="21"/>
        </w:rPr>
        <w:t>甲：当我外出求师的时候，背着书箱，拖着鞋子，行走在深山峡谷之中。隆冬时节，刮着猛烈的寒风，雪有好几尺深，脚上的皮肤因寒冷干燥裂开都不知道。回到客舍，四肢僵硬不能动。服侍的人拿着热水为我洗浴，用被子裹着我，很久才暖和起来。寄居在旅店里，旅店老板每天供应两顿饭食，没有鱼肉类美味佳肴的享受。同客舍的人都穿着华丽的绸缎衣服，戴着用红色帽带和珠宝装饰的帽子，腰间悬挂着白玉环，左边佩戴宝刀，右边挂着香囊，光彩照人，像神仙一样；我却穿着破旧的衣服处于他们之间，但我毫无羡慕之心。因为心中有足以快乐的事情，所以不觉得吃的、穿的享受不如别人。我求学的辛勤和艰苦大概就是像这个样子。</w:t>
      </w:r>
    </w:p>
    <w:p w14:paraId="76346352">
      <w:pPr>
        <w:pStyle w:val="10"/>
        <w:spacing w:line="360" w:lineRule="auto"/>
        <w:jc w:val="left"/>
        <w:textAlignment w:val="center"/>
        <w:rPr>
          <w:rFonts w:eastAsia="楷体"/>
        </w:rPr>
      </w:pPr>
      <w:r>
        <w:rPr>
          <w:rFonts w:eastAsia="楷体"/>
          <w:sz w:val="21"/>
        </w:rPr>
        <w:t xml:space="preserve">乙：秦观说过：“我年少时读书，一看到文章就能背诵下来。默写一遍，也没有大的差错。但是我却凭借此放纵自己，喜欢和巧言善辩、嗜好饮酒的人交往游乐。一个月的时间里，没有几天在阅览书卷。所以虽然我有较强的记忆力，但是学业却因为我的不勤奋给荒废了。等到数年之后，我开始发奋读书，用来惩戒自己；然而我的聪明却已经衰竭许多了，几乎不如年轻时候的十分之一二。现在每当看到一手书卷，一定要反复推敲多次才能懂，合上书卷便感到茫然而无所适从，这样反复读都记不住。所以现在虽然有了勤苦的用功，学业却因为健忘荒废了。” </w:t>
      </w:r>
    </w:p>
    <w:p w14:paraId="240DF6AA">
      <w:pPr>
        <w:pStyle w:val="10"/>
        <w:spacing w:line="360" w:lineRule="auto"/>
        <w:jc w:val="left"/>
        <w:textAlignment w:val="center"/>
        <w:rPr>
          <w:rFonts w:eastAsia="楷体"/>
        </w:rPr>
      </w:pPr>
      <w:r>
        <w:rPr>
          <w:rFonts w:eastAsia="楷体"/>
          <w:sz w:val="21"/>
        </w:rPr>
        <w:t>我常见朋友中有很聪明的人，读一遍就能记得的，最后反而没有成就；也有一天到晚努力只能读几行书的，而最后却成为学人。真是所谓愚的人反而得之，聪明的人反而失之；勤勉的人，能够得之，怠惰的人，总会失之啊。但我又曾认为，不勤勉的人一定不是真聪明的人。天下只有大聪明的人，自然知道勤学好问的益处。</w:t>
      </w:r>
    </w:p>
    <w:p w14:paraId="66CA40E2">
      <w:pPr>
        <w:pStyle w:val="10"/>
        <w:jc w:val="center"/>
        <w:textAlignment w:val="center"/>
        <w:rPr>
          <w:rFonts w:eastAsia="黑体"/>
          <w:b/>
          <w:color w:val="000000"/>
          <w:sz w:val="30"/>
        </w:rPr>
      </w:pPr>
    </w:p>
    <w:p w14:paraId="4332227D">
      <w:pPr>
        <w:pStyle w:val="8"/>
        <w:spacing w:line="320" w:lineRule="auto"/>
        <w:jc w:val="left"/>
        <w:textAlignment w:val="center"/>
      </w:pPr>
      <w:r>
        <w:rPr>
          <w:rFonts w:ascii="Times New Roman" w:hAnsi="Times New Roman" w:eastAsia="Times New Roman" w:cs="Times New Roman"/>
          <w:sz w:val="21"/>
        </w:rPr>
        <w:t>19．</w:t>
      </w:r>
      <w:r>
        <w:t>【特色标签】鉴赏评价</w:t>
      </w:r>
    </w:p>
    <w:p w14:paraId="3E4EE094">
      <w:pPr>
        <w:pStyle w:val="8"/>
        <w:shd w:val="clear" w:color="auto" w:fill="auto"/>
        <w:spacing w:line="320" w:lineRule="auto"/>
        <w:jc w:val="left"/>
        <w:textAlignment w:val="center"/>
      </w:pPr>
      <w:r>
        <w:rPr>
          <w:spacing w:val="10"/>
          <w:sz w:val="21"/>
        </w:rPr>
        <w:t>【答案】(1)</w:t>
      </w:r>
      <w:r>
        <w:rPr>
          <w:rFonts w:ascii="Cambria Math" w:hAnsi="Cambria Math" w:cs="Cambria Math"/>
          <w:spacing w:val="10"/>
          <w:sz w:val="21"/>
        </w:rPr>
        <w:t>①</w:t>
      </w:r>
      <w:r>
        <w:rPr>
          <w:spacing w:val="10"/>
          <w:sz w:val="21"/>
        </w:rPr>
        <w:t>珍惜生命价值，追求崇高理想；</w:t>
      </w:r>
      <w:r>
        <w:rPr>
          <w:rFonts w:ascii="Cambria Math" w:hAnsi="Cambria Math" w:cs="Cambria Math"/>
          <w:spacing w:val="10"/>
          <w:sz w:val="21"/>
        </w:rPr>
        <w:t>②</w:t>
      </w:r>
      <w:r>
        <w:rPr>
          <w:spacing w:val="10"/>
          <w:sz w:val="21"/>
        </w:rPr>
        <w:t>强调积极奉献，保持高尚品格；</w:t>
      </w:r>
      <w:r>
        <w:rPr>
          <w:rFonts w:ascii="Cambria Math" w:hAnsi="Cambria Math" w:cs="Cambria Math"/>
          <w:spacing w:val="10"/>
          <w:sz w:val="21"/>
        </w:rPr>
        <w:t>③</w:t>
      </w:r>
      <w:r>
        <w:rPr>
          <w:spacing w:val="10"/>
          <w:sz w:val="21"/>
        </w:rPr>
        <w:t>生命意义在于为人类解放而斗争。</w:t>
      </w:r>
    </w:p>
    <w:p w14:paraId="791EF618">
      <w:pPr>
        <w:pStyle w:val="8"/>
        <w:spacing w:line="320" w:lineRule="auto"/>
        <w:jc w:val="left"/>
        <w:textAlignment w:val="center"/>
      </w:pPr>
      <w:r>
        <w:rPr>
          <w:spacing w:val="10"/>
          <w:sz w:val="21"/>
        </w:rPr>
        <w:t>(2)</w:t>
      </w:r>
      <w:r>
        <w:rPr>
          <w:rFonts w:ascii="Cambria Math" w:hAnsi="Cambria Math" w:cs="Cambria Math"/>
          <w:spacing w:val="10"/>
          <w:sz w:val="21"/>
        </w:rPr>
        <w:t>①</w:t>
      </w:r>
      <w:r>
        <w:rPr>
          <w:spacing w:val="10"/>
          <w:sz w:val="21"/>
        </w:rPr>
        <w:t>带病修筑铁路坚持工作；</w:t>
      </w:r>
      <w:r>
        <w:rPr>
          <w:rFonts w:ascii="Cambria Math" w:hAnsi="Cambria Math" w:cs="Cambria Math"/>
          <w:spacing w:val="10"/>
          <w:sz w:val="21"/>
        </w:rPr>
        <w:t>②</w:t>
      </w:r>
      <w:r>
        <w:rPr>
          <w:spacing w:val="10"/>
          <w:sz w:val="21"/>
        </w:rPr>
        <w:t>双目失明后坚持文学创作；</w:t>
      </w:r>
      <w:r>
        <w:rPr>
          <w:rFonts w:ascii="Cambria Math" w:hAnsi="Cambria Math" w:cs="Cambria Math"/>
          <w:spacing w:val="10"/>
          <w:sz w:val="21"/>
        </w:rPr>
        <w:t>③</w:t>
      </w:r>
      <w:r>
        <w:rPr>
          <w:spacing w:val="10"/>
          <w:sz w:val="21"/>
        </w:rPr>
        <w:t>多次放弃个人安逸选择艰苦斗争。</w:t>
      </w:r>
    </w:p>
    <w:p w14:paraId="386B46D8">
      <w:pPr>
        <w:pStyle w:val="8"/>
        <w:spacing w:line="320" w:lineRule="auto"/>
        <w:jc w:val="left"/>
        <w:textAlignment w:val="center"/>
      </w:pPr>
      <w:r>
        <w:rPr>
          <w:spacing w:val="10"/>
          <w:sz w:val="21"/>
        </w:rPr>
        <w:t>【详解】（1）本题考查对人物形象的分析概括。</w:t>
      </w:r>
    </w:p>
    <w:p w14:paraId="5FC73D9C">
      <w:pPr>
        <w:pStyle w:val="8"/>
        <w:spacing w:line="320" w:lineRule="auto"/>
        <w:jc w:val="left"/>
        <w:textAlignment w:val="center"/>
      </w:pPr>
      <w:r>
        <w:rPr>
          <w:spacing w:val="10"/>
          <w:sz w:val="21"/>
        </w:rPr>
        <w:t>（1）珍惜生命价值，追求崇高理想：保尔认为生命宝贵且仅有一次，不应虚度年华，这体现了他对生命价值的珍视。他将个人生命与追求崇高理想紧密相连，不满足于平凡庸碌的生活，而是渴望在有限的生命中实现伟大的目标，让生命绽放出耀眼的光芒。</w:t>
      </w:r>
    </w:p>
    <w:p w14:paraId="37D20192">
      <w:pPr>
        <w:pStyle w:val="8"/>
        <w:spacing w:line="320" w:lineRule="auto"/>
        <w:jc w:val="left"/>
        <w:textAlignment w:val="center"/>
      </w:pPr>
      <w:r>
        <w:rPr>
          <w:spacing w:val="10"/>
          <w:sz w:val="21"/>
        </w:rPr>
        <w:t>（2）强调积极奉献，保持高尚品格：保尔因碌碌无为而羞愧，意味着他倡导积极向上的生活态度，强调人要通过奉献来体现自身价值。他以是否对社会、对他人有所贡献来衡量自己的人生，这种价值观促使他始终保持着高尚的品格，不为个人私利所动，一心为公。</w:t>
      </w:r>
    </w:p>
    <w:p w14:paraId="4C5AC4FE">
      <w:pPr>
        <w:pStyle w:val="8"/>
        <w:spacing w:line="320" w:lineRule="auto"/>
        <w:jc w:val="left"/>
        <w:textAlignment w:val="center"/>
      </w:pPr>
      <w:r>
        <w:rPr>
          <w:spacing w:val="10"/>
          <w:sz w:val="21"/>
        </w:rPr>
        <w:t>（3）生命意义在于为人类解放而斗争：在当时的社会背景下，保尔所处的时代充满了阶级斗争和社会变革，他深刻认识到个人命运与整个无产阶级的命运紧密相连。为人类解放而斗争成为他生命的最高意义，这一价值观使他能够在面对各种困难和挫折时，始终保持坚定的信念和不屈的精神。</w:t>
      </w:r>
    </w:p>
    <w:p w14:paraId="6D8F56ED">
      <w:pPr>
        <w:pStyle w:val="8"/>
        <w:spacing w:line="320" w:lineRule="auto"/>
        <w:jc w:val="left"/>
        <w:textAlignment w:val="center"/>
      </w:pPr>
      <w:r>
        <w:rPr>
          <w:spacing w:val="10"/>
          <w:sz w:val="21"/>
        </w:rPr>
        <w:t>（2）本题考查对名著故事情节的掌握。</w:t>
      </w:r>
    </w:p>
    <w:p w14:paraId="023E0B10">
      <w:pPr>
        <w:pStyle w:val="8"/>
        <w:spacing w:line="320" w:lineRule="auto"/>
        <w:jc w:val="left"/>
        <w:textAlignment w:val="center"/>
      </w:pPr>
      <w:r>
        <w:rPr>
          <w:spacing w:val="10"/>
          <w:sz w:val="21"/>
        </w:rPr>
        <w:t>首先明确题干要求的是通过原著中的具体事例，展示保尔·柯察金如何践行“不虚度年华、不碌碌无为”的人生价值观。回忆《钢铁是怎样炼成的》中保尔的重要事迹，尤其是那些体现他顽强奋斗、无私奉献、克服困难的情节。挑选最能体现题干价值观的事例，比如保尔在身体残疾后仍坚持写作，或他在建设铁路时的顽强表现。</w:t>
      </w:r>
    </w:p>
    <w:p w14:paraId="6D6C73F9">
      <w:pPr>
        <w:pStyle w:val="8"/>
        <w:spacing w:line="320" w:lineRule="auto"/>
        <w:jc w:val="left"/>
        <w:textAlignment w:val="center"/>
      </w:pPr>
      <w:r>
        <w:rPr>
          <w:spacing w:val="10"/>
          <w:sz w:val="21"/>
        </w:rPr>
        <w:t>示例一：保尔积极投身于保卫苏维埃政权的一系列战斗中。在战场上，他英勇无畏，面对敌人的枪林弹雨毫不退缩。</w:t>
      </w:r>
    </w:p>
    <w:p w14:paraId="03B09A49">
      <w:pPr>
        <w:pStyle w:val="8"/>
        <w:spacing w:line="320" w:lineRule="auto"/>
        <w:jc w:val="left"/>
        <w:textAlignment w:val="center"/>
      </w:pPr>
      <w:r>
        <w:rPr>
          <w:spacing w:val="10"/>
          <w:sz w:val="21"/>
        </w:rPr>
        <w:t>示例二：保尔在肃反委员会工作期间，每天都工作很长时间，不辞辛劳，为了维护革命的秩序和纯洁性，不惜牺牲自己的休息时间和精力。</w:t>
      </w:r>
    </w:p>
    <w:p w14:paraId="4051ABBB">
      <w:pPr>
        <w:pStyle w:val="8"/>
        <w:spacing w:line="320" w:lineRule="auto"/>
        <w:jc w:val="left"/>
        <w:textAlignment w:val="center"/>
      </w:pPr>
      <w:r>
        <w:rPr>
          <w:rFonts w:ascii="Times New Roman" w:hAnsi="Times New Roman" w:eastAsia="Times New Roman" w:cs="Times New Roman"/>
          <w:sz w:val="21"/>
        </w:rPr>
        <w:t>20．</w:t>
      </w:r>
      <w:r>
        <w:t>【特色标签】鉴赏评价</w:t>
      </w:r>
    </w:p>
    <w:p w14:paraId="6FC36EE9">
      <w:pPr>
        <w:pStyle w:val="8"/>
        <w:shd w:val="clear" w:color="auto" w:fill="auto"/>
        <w:spacing w:line="320" w:lineRule="auto"/>
        <w:jc w:val="left"/>
        <w:textAlignment w:val="center"/>
      </w:pPr>
      <w:r>
        <w:rPr>
          <w:spacing w:val="10"/>
          <w:sz w:val="21"/>
        </w:rPr>
        <w:t>【答案】</w:t>
      </w:r>
      <w:r>
        <w:rPr>
          <w:rFonts w:ascii="Cambria Math" w:hAnsi="Cambria Math" w:cs="Cambria Math"/>
          <w:spacing w:val="10"/>
          <w:sz w:val="21"/>
        </w:rPr>
        <w:t>①</w:t>
      </w:r>
      <w:r>
        <w:rPr>
          <w:spacing w:val="10"/>
          <w:sz w:val="21"/>
        </w:rPr>
        <w:t>欣赏懂事孝顺的王冕，却未必崇拜王冕；因为人们欣赏王冕的清高自持，却嫌王冕难融于世。</w:t>
      </w:r>
    </w:p>
    <w:p w14:paraId="15644029">
      <w:pPr>
        <w:pStyle w:val="8"/>
        <w:spacing w:line="320" w:lineRule="auto"/>
        <w:jc w:val="left"/>
        <w:textAlignment w:val="center"/>
      </w:pPr>
      <w:r>
        <w:rPr>
          <w:rFonts w:ascii="Cambria Math" w:hAnsi="Cambria Math" w:cs="Cambria Math"/>
          <w:spacing w:val="10"/>
          <w:sz w:val="21"/>
        </w:rPr>
        <w:t>②</w:t>
      </w:r>
      <w:r>
        <w:rPr>
          <w:spacing w:val="10"/>
          <w:sz w:val="21"/>
        </w:rPr>
        <w:t>欣赏勤劳善良的祥子，却未必崇拜祥子；因为人们欣赏祥子对生活的热爱与为梦想不懈奋斗，却嫌其在面对挫折时缺乏足够的坚韧与智慧，自甘堕落。</w:t>
      </w:r>
    </w:p>
    <w:p w14:paraId="317BEC94">
      <w:pPr>
        <w:pStyle w:val="8"/>
        <w:spacing w:line="320" w:lineRule="auto"/>
        <w:jc w:val="left"/>
        <w:textAlignment w:val="center"/>
      </w:pPr>
      <w:r>
        <w:rPr>
          <w:rFonts w:ascii="Cambria Math" w:hAnsi="Cambria Math" w:cs="Cambria Math"/>
          <w:spacing w:val="10"/>
          <w:sz w:val="21"/>
        </w:rPr>
        <w:t>③</w:t>
      </w:r>
      <w:r>
        <w:rPr>
          <w:spacing w:val="10"/>
          <w:sz w:val="21"/>
        </w:rPr>
        <w:t>欣赏勇敢坚毅的尼德兰，却未必崇拜尼德兰；因为人们欣赏尼德兰的勇敢，却嫌尼德兰性情急躁。</w:t>
      </w:r>
    </w:p>
    <w:p w14:paraId="52F2808A">
      <w:pPr>
        <w:pStyle w:val="8"/>
        <w:spacing w:line="320" w:lineRule="auto"/>
        <w:jc w:val="left"/>
        <w:textAlignment w:val="center"/>
      </w:pPr>
      <w:r>
        <w:rPr>
          <w:spacing w:val="10"/>
          <w:sz w:val="21"/>
        </w:rPr>
        <w:t>【详解】本题考查理解名著的人物和仿写。</w:t>
      </w:r>
    </w:p>
    <w:p w14:paraId="702AA28A">
      <w:pPr>
        <w:pStyle w:val="8"/>
        <w:spacing w:line="320" w:lineRule="auto"/>
        <w:jc w:val="left"/>
        <w:textAlignment w:val="center"/>
      </w:pPr>
      <w:r>
        <w:rPr>
          <w:spacing w:val="10"/>
          <w:sz w:val="21"/>
        </w:rPr>
        <w:t>从《儒林外史》《骆驼祥子》和《海底两万里》中任选出两个人物，结合对人物形象的认识，先说人物的优点，再谈人物的不足。</w:t>
      </w:r>
    </w:p>
    <w:p w14:paraId="364FC657">
      <w:pPr>
        <w:pStyle w:val="8"/>
        <w:spacing w:line="320" w:lineRule="auto"/>
        <w:jc w:val="left"/>
        <w:textAlignment w:val="center"/>
      </w:pPr>
      <w:r>
        <w:rPr>
          <w:spacing w:val="10"/>
          <w:sz w:val="21"/>
        </w:rPr>
        <w:t>联系“欣赏武艺高强的武松，却未必崇拜武松，因为人们欣赏武松的勇气却嫌武松无知识”可知，仿写要符合“欣赏……，却未必崇拜……因为人们欣赏……却嫌……”的形式，体现对“名著的人物两面性”的理解。</w:t>
      </w:r>
    </w:p>
    <w:p w14:paraId="667475EC">
      <w:pPr>
        <w:pStyle w:val="8"/>
        <w:spacing w:line="320" w:lineRule="auto"/>
        <w:jc w:val="left"/>
        <w:textAlignment w:val="center"/>
      </w:pPr>
      <w:r>
        <w:rPr>
          <w:spacing w:val="10"/>
          <w:sz w:val="21"/>
        </w:rPr>
        <w:t>示例一：欣赏范进的执着，却未必认同范进的人生追求，因为人们欣赏范进寒窗苦读的毅力，却嫌他沉迷科举。</w:t>
      </w:r>
    </w:p>
    <w:p w14:paraId="12AEAF1D">
      <w:pPr>
        <w:pStyle w:val="8"/>
        <w:spacing w:line="320" w:lineRule="auto"/>
        <w:jc w:val="left"/>
        <w:textAlignment w:val="center"/>
      </w:pPr>
      <w:r>
        <w:rPr>
          <w:spacing w:val="10"/>
          <w:sz w:val="21"/>
        </w:rPr>
        <w:t>示例二：欣赏善良的小福子，却未必崇拜小福子，因为人们欣赏小福子的柔顺却嫌小福子甘愿为奴。</w:t>
      </w:r>
    </w:p>
    <w:p w14:paraId="79A1A346">
      <w:pPr>
        <w:pStyle w:val="8"/>
        <w:spacing w:line="320" w:lineRule="auto"/>
        <w:jc w:val="left"/>
        <w:textAlignment w:val="center"/>
      </w:pPr>
      <w:r>
        <w:rPr>
          <w:spacing w:val="10"/>
          <w:sz w:val="21"/>
        </w:rPr>
        <w:t>示例三：欣赏尼摩船长的博学与反抗精神，却未必认同他的极端行为，因为人们欣赏尼摩船长精通科技、追求自由的魄力却嫌尼摩船长将个人仇恨凌驾于人道主义之上。</w:t>
      </w:r>
    </w:p>
    <w:p w14:paraId="3E165A66">
      <w:pPr>
        <w:pStyle w:val="8"/>
        <w:spacing w:line="320" w:lineRule="auto"/>
        <w:jc w:val="left"/>
        <w:textAlignment w:val="center"/>
      </w:pPr>
    </w:p>
    <w:p w14:paraId="0D228351">
      <w:pPr>
        <w:pStyle w:val="8"/>
        <w:spacing w:line="320" w:lineRule="auto"/>
        <w:jc w:val="center"/>
        <w:textAlignment w:val="center"/>
        <w:rPr>
          <w:rFonts w:eastAsia="黑体"/>
          <w:b/>
          <w:color w:val="000000"/>
          <w:sz w:val="30"/>
        </w:rPr>
      </w:pPr>
    </w:p>
    <w:p w14:paraId="47BDCF29">
      <w:pPr>
        <w:pStyle w:val="8"/>
        <w:spacing w:line="320" w:lineRule="auto"/>
        <w:jc w:val="left"/>
        <w:textAlignment w:val="center"/>
      </w:pPr>
      <w:r>
        <w:rPr>
          <w:rFonts w:ascii="Times New Roman" w:hAnsi="Times New Roman" w:eastAsia="Times New Roman" w:cs="Times New Roman"/>
          <w:sz w:val="21"/>
        </w:rPr>
        <w:t>21．</w:t>
      </w:r>
      <w:r>
        <w:t>【特色标签】表达应用</w:t>
      </w:r>
    </w:p>
    <w:p w14:paraId="66EA59B5">
      <w:pPr>
        <w:pStyle w:val="8"/>
        <w:shd w:val="clear" w:color="auto" w:fill="auto"/>
        <w:spacing w:line="320" w:lineRule="auto"/>
        <w:jc w:val="left"/>
        <w:textAlignment w:val="center"/>
      </w:pPr>
      <w:r>
        <w:rPr>
          <w:spacing w:val="10"/>
          <w:sz w:val="21"/>
        </w:rPr>
        <w:t>【答案】例文：</w:t>
      </w:r>
    </w:p>
    <w:p w14:paraId="11CF8F33">
      <w:pPr>
        <w:pStyle w:val="8"/>
        <w:spacing w:line="320" w:lineRule="auto"/>
        <w:jc w:val="center"/>
        <w:textAlignment w:val="center"/>
        <w:rPr>
          <w:rFonts w:eastAsia="楷体"/>
        </w:rPr>
      </w:pPr>
      <w:r>
        <w:rPr>
          <w:rFonts w:eastAsia="楷体"/>
          <w:spacing w:val="10"/>
          <w:sz w:val="21"/>
        </w:rPr>
        <w:t>拓荒者的足迹</w:t>
      </w:r>
    </w:p>
    <w:p w14:paraId="61D5EE8A">
      <w:pPr>
        <w:pStyle w:val="8"/>
        <w:spacing w:line="320" w:lineRule="auto"/>
        <w:ind w:firstLine="560"/>
        <w:jc w:val="left"/>
        <w:textAlignment w:val="center"/>
        <w:rPr>
          <w:rFonts w:eastAsia="楷体"/>
        </w:rPr>
      </w:pPr>
      <w:r>
        <w:rPr>
          <w:rFonts w:eastAsia="楷体"/>
          <w:spacing w:val="10"/>
          <w:sz w:val="21"/>
        </w:rPr>
        <w:t>鲁迅先生说：“世上本无路，走的人多了也便成了路。”这句话道出了人类文明发展的本质。从远古先民在莽原上踏出第一条小径，到现代人在未知领域开辟新天地，历史就是一部不断开拓的史诗。那些敢于在无人处留下足迹的人，正是推动世界前进的真正力量。</w:t>
      </w:r>
      <w:r>
        <w:rPr>
          <w:rFonts w:eastAsia="楷体"/>
          <w:spacing w:val="10"/>
          <w:kern w:val="0"/>
          <w:sz w:val="21"/>
          <w:szCs w:val="24"/>
        </w:rPr>
        <w:t>  </w:t>
      </w:r>
    </w:p>
    <w:p w14:paraId="12CC9662">
      <w:pPr>
        <w:pStyle w:val="8"/>
        <w:spacing w:line="320" w:lineRule="auto"/>
        <w:ind w:firstLine="560"/>
        <w:jc w:val="left"/>
        <w:textAlignment w:val="center"/>
        <w:rPr>
          <w:rFonts w:eastAsia="楷体"/>
        </w:rPr>
      </w:pPr>
      <w:r>
        <w:rPr>
          <w:rFonts w:eastAsia="楷体"/>
          <w:spacing w:val="10"/>
          <w:sz w:val="21"/>
        </w:rPr>
        <w:t xml:space="preserve">人类文明的每一次飞跃，都始于拓荒者的勇气。十五世纪的大航海时代，当欧洲人还普遍认为大西洋是世界的尽头时，哥伦布却坚信向西航行可以到达东方。他带着三艘小船驶向未知海域，最终发现了新大陆。正如古希腊哲人赫拉克利特所说：“没有尝试过的事情，就不要说不可能。”哥伦布的航行不仅改变了世界地图，更打破了人们思想的藩篱，证明人类能够突破认知的边界，在看似不可能处开辟新路。 </w:t>
      </w:r>
    </w:p>
    <w:p w14:paraId="1D719527">
      <w:pPr>
        <w:pStyle w:val="8"/>
        <w:spacing w:line="320" w:lineRule="auto"/>
        <w:ind w:firstLine="560"/>
        <w:jc w:val="left"/>
        <w:textAlignment w:val="center"/>
        <w:rPr>
          <w:rFonts w:eastAsia="楷体"/>
        </w:rPr>
      </w:pPr>
      <w:r>
        <w:rPr>
          <w:rFonts w:eastAsia="楷体"/>
          <w:spacing w:val="10"/>
          <w:sz w:val="21"/>
        </w:rPr>
        <w:t xml:space="preserve"> 科学探索的道路上，更需要这种开拓精神。居里夫人在简陋的实验室里日复一日地提炼沥青铀矿，最终发现了镭元素。当时没人相信这种神秘物质的存在，但她用坚定的信念和严谨的实验证明了自己的发现。居里夫人曾说：“生活中没有可怕的东西，只有需要理解的东西。”正是这种不畏艰难、勇于探索的精神，让她在科学的荒漠中开辟出一条新路，为人类打开了原子能时代的大门。</w:t>
      </w:r>
      <w:r>
        <w:rPr>
          <w:rFonts w:eastAsia="楷体"/>
          <w:spacing w:val="10"/>
          <w:kern w:val="0"/>
          <w:sz w:val="21"/>
          <w:szCs w:val="24"/>
        </w:rPr>
        <w:t>  </w:t>
      </w:r>
    </w:p>
    <w:p w14:paraId="08AD5A6A">
      <w:pPr>
        <w:pStyle w:val="8"/>
        <w:spacing w:line="320" w:lineRule="auto"/>
        <w:ind w:firstLine="560"/>
        <w:jc w:val="left"/>
        <w:textAlignment w:val="center"/>
        <w:rPr>
          <w:rFonts w:eastAsia="楷体"/>
        </w:rPr>
      </w:pPr>
      <w:r>
        <w:rPr>
          <w:rFonts w:eastAsia="楷体"/>
          <w:spacing w:val="10"/>
          <w:sz w:val="21"/>
        </w:rPr>
        <w:t>在个人成长的道路上，开拓精神同样重要。贝多芬在耳聋后依然创作出《命运交响曲》这样的不朽杰作。他说：“我要扼住命运的咽喉，它决不能使我完全屈服。”这种在绝境中开辟新天地的勇气，让他在无声的世界里创造了最动人的音乐。每个人的生命都会遇到看似无路的时刻，但只要我们保持开拓者的勇气，就能在绝境中找到新的可能。</w:t>
      </w:r>
    </w:p>
    <w:p w14:paraId="01BE5316">
      <w:pPr>
        <w:pStyle w:val="8"/>
        <w:spacing w:line="320" w:lineRule="auto"/>
        <w:ind w:firstLine="560"/>
        <w:jc w:val="left"/>
        <w:textAlignment w:val="center"/>
        <w:rPr>
          <w:rFonts w:eastAsia="楷体"/>
        </w:rPr>
      </w:pPr>
      <w:r>
        <w:rPr>
          <w:rFonts w:eastAsia="楷体"/>
          <w:spacing w:val="10"/>
          <w:sz w:val="21"/>
        </w:rPr>
        <w:t xml:space="preserve"> 回望人类文明的长河，那些改变世界的突破都始于某个勇敢者迈出的第一步。从哥白尼的日心说到爱因斯坦的相对论，从莱特兄弟的飞行梦到阿波罗登月计划，历史永远铭记那些敢于在无人处留下足迹的开拓者。在这个充满可能的时代，我们每个人都应当培养这种开拓精神，在各自的领域勇敢探索，因为下一个改变世界的足迹，可能就来自你我脚下。</w:t>
      </w:r>
    </w:p>
    <w:p w14:paraId="4001BB46">
      <w:pPr>
        <w:pStyle w:val="8"/>
        <w:spacing w:line="320" w:lineRule="auto"/>
        <w:jc w:val="left"/>
        <w:textAlignment w:val="center"/>
      </w:pPr>
      <w:r>
        <w:rPr>
          <w:spacing w:val="10"/>
          <w:sz w:val="21"/>
        </w:rPr>
        <w:t>【详解】本题考查材料作文。</w:t>
      </w:r>
    </w:p>
    <w:p w14:paraId="770BA07C">
      <w:pPr>
        <w:pStyle w:val="8"/>
        <w:spacing w:line="320" w:lineRule="auto"/>
        <w:jc w:val="left"/>
        <w:textAlignment w:val="center"/>
      </w:pPr>
      <w:r>
        <w:rPr>
          <w:spacing w:val="10"/>
          <w:sz w:val="21"/>
        </w:rPr>
        <w:t>1、审题：本则材料重点理解两句话的意思，首先“世上本无路，走的人多了也便成了路”，可知：路是众人共同走出来的，而且每个人都要靠自己的努力去探寻属于自己的路，突出个人脚踏实地的行动。成长之路也是如此，成功的路是经历无数次的失败或者挫折堆垒而成的。生活中要用积极心态去看待失败或者挫折，把它们当作是通往成功的路。“若前方无路，我就踏出一条路；若天地不容，我就扭转这乾坤”， 哪吒的话突出体现出一种勇于突破、敢于反抗既定规则，在没有路的情况下创造出路的精神，强调了自身的主观能动性与强大的决心。</w:t>
      </w:r>
    </w:p>
    <w:p w14:paraId="47694F09">
      <w:pPr>
        <w:pStyle w:val="8"/>
        <w:spacing w:line="320" w:lineRule="auto"/>
        <w:jc w:val="left"/>
        <w:textAlignment w:val="center"/>
      </w:pPr>
      <w:r>
        <w:rPr>
          <w:spacing w:val="10"/>
          <w:sz w:val="21"/>
        </w:rPr>
        <w:t>2、立意：从“脚踏实地，走出自己的路”角度立意，联系鲁迅的话，讲述每个人如何凭借自身努力，一步一个脚印找到适合自己的发展方向，比如不同职业的人通过自身奋斗实现梦想。可以从“勇于开拓”立意，结合哪吒的话，阐述在面对困境、没有现成道路时，要有勇气去开辟新的道路，如写一些创业者在新兴领域开疆拓土的故事。</w:t>
      </w:r>
    </w:p>
    <w:p w14:paraId="10705AAF">
      <w:pPr>
        <w:pStyle w:val="8"/>
        <w:spacing w:line="320" w:lineRule="auto"/>
        <w:jc w:val="left"/>
        <w:textAlignment w:val="center"/>
      </w:pPr>
      <w:r>
        <w:rPr>
          <w:spacing w:val="10"/>
          <w:sz w:val="21"/>
        </w:rPr>
        <w:t>3、选材构思：可写成记叙文：可讲述自己或他人在追求梦想道路上，遇到无路可走、困难重重等情况，通过开拓、坚持等最终成功的故事，例如可叙写自己在求学路上，因为数学成绩不理想，曾经想放弃，后来看到《哪吒》以自己的行动踏出一条证明自我的路，始终勇往直前，不惧任何困难与挑战的故事， 自己受到鼓舞，坚持追求理想，最后终于将数学成绩提升上去。也可叙写科学家科学研究的故事，如袁隆平当初做杂交水稻实验时，虽然当时很少理论数据，但他依旧坚持在田间进行研究，虽然经历许多次失败，但依旧朝着梦想奋斗，最后终于成功的故事。写记叙文要要注重情节的生动性和细节描写。</w:t>
      </w:r>
    </w:p>
    <w:p w14:paraId="65E3217B">
      <w:pPr>
        <w:pStyle w:val="8"/>
        <w:spacing w:line="320" w:lineRule="auto"/>
        <w:jc w:val="left"/>
        <w:textAlignment w:val="center"/>
      </w:pPr>
      <w:r>
        <w:rPr>
          <w:spacing w:val="10"/>
          <w:sz w:val="21"/>
        </w:rPr>
        <w:t>议论文：首先提出论点“坚持是人们通向梦想的康庄大道”，然后通过列举古今中外名人的事例，如爱迪生发明电灯经历无数次失败仍坚持的故事；鲍尔·海斯德在蛇毒研究上，勇于开拓，在经历无数危险与痛苦的试验后，终于有了收获的故事；黄国平在遭受挫折时依旧坚持追求梦想来论证勇于开拓、坚持等观点，注意逻辑清晰，论据充分。</w:t>
      </w:r>
    </w:p>
    <w:p w14:paraId="1DC82114">
      <w:pPr>
        <w:pStyle w:val="8"/>
        <w:spacing w:line="320" w:lineRule="auto"/>
        <w:jc w:val="left"/>
        <w:textAlignment w:val="center"/>
      </w:pPr>
    </w:p>
    <w:sectPr>
      <w:headerReference r:id="rId5" w:type="first"/>
      <w:headerReference r:id="rId3" w:type="default"/>
      <w:footerReference r:id="rId6" w:type="default"/>
      <w:headerReference r:id="rId4" w:type="even"/>
      <w:footerReference r:id="rId7" w:type="even"/>
      <w:pgSz w:w="11900" w:h="16840"/>
      <w:pgMar w:top="1000" w:right="1800" w:bottom="1200" w:left="1800" w:header="40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Arial">
    <w:panose1 w:val="020B0604020202090204"/>
    <w:charset w:val="00"/>
    <w:family w:val="auto"/>
    <w:pitch w:val="default"/>
    <w:sig w:usb0="E0000AFF" w:usb1="00007843" w:usb2="00000001" w:usb3="00000000" w:csb0="400001BF" w:csb1="DFF70000"/>
  </w:font>
  <w:font w:name="楷体">
    <w:altName w:val="汉仪楷体KW"/>
    <w:panose1 w:val="00000000000000000000"/>
    <w:charset w:val="00"/>
    <w:family w:val="auto"/>
    <w:pitch w:val="default"/>
    <w:sig w:usb0="00000000" w:usb1="00000000" w:usb2="00000000" w:usb3="00000000" w:csb0="00000000" w:csb1="00000000"/>
  </w:font>
  <w:font w:name="Cambria Math">
    <w:altName w:val="Kingsoft Math"/>
    <w:panose1 w:val="00000000000000000000"/>
    <w:charset w:val="00"/>
    <w:family w:val="auto"/>
    <w:pitch w:val="default"/>
    <w:sig w:usb0="00000000" w:usb1="00000000" w:usb2="00000000" w:usb3="00000000" w:csb0="00000000" w:csb1="00000000"/>
  </w:font>
  <w:font w:name="微软雅黑">
    <w:altName w:val="汉仪旗黑"/>
    <w:panose1 w:val="00000000000000000000"/>
    <w:charset w:val="00"/>
    <w:family w:val="auto"/>
    <w:pitch w:val="default"/>
    <w:sig w:usb0="00000000" w:usb1="00000000" w:usb2="00000000" w:usb3="00000000" w:csb0="00000000" w:csb1="00000000"/>
  </w:font>
  <w:font w:name="汉仪书宋二KW">
    <w:panose1 w:val="00020600040101010101"/>
    <w:charset w:val="86"/>
    <w:family w:val="auto"/>
    <w:pitch w:val="default"/>
    <w:sig w:usb0="A00002BF" w:usb1="18EF7CFA" w:usb2="00000016" w:usb3="00000000" w:csb0="00040000" w:csb1="00000000"/>
  </w:font>
  <w:font w:name="汉仪楷体KW">
    <w:panose1 w:val="00020600040101010101"/>
    <w:charset w:val="86"/>
    <w:family w:val="auto"/>
    <w:pitch w:val="default"/>
    <w:sig w:usb0="A00002BF" w:usb1="18EF7CFA" w:usb2="00000016" w:usb3="00000000" w:csb0="00040000" w:csb1="00000000"/>
  </w:font>
  <w:font w:name="Kingsoft Math">
    <w:panose1 w:val="02040503050406030204"/>
    <w:charset w:val="00"/>
    <w:family w:val="auto"/>
    <w:pitch w:val="default"/>
    <w:sig w:usb0="80000087" w:usb1="00002068" w:usb2="00000000" w:usb3="00000000" w:csb0="2000019F" w:csb1="00000000"/>
  </w:font>
  <w:font w:name="宋体-简">
    <w:panose1 w:val="02010800040101010101"/>
    <w:charset w:val="86"/>
    <w:family w:val="auto"/>
    <w:pitch w:val="default"/>
    <w:sig w:usb0="00000001" w:usb1="080F0000" w:usb2="00000000"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汉仪旗黑">
    <w:panose1 w:val="00020600040101010101"/>
    <w:charset w:val="86"/>
    <w:family w:val="auto"/>
    <w:pitch w:val="default"/>
    <w:sig w:usb0="A00002BF" w:usb1="1ACF7CFA" w:usb2="00000016" w:usb3="00000000" w:csb0="0004009F" w:csb1="DFD70000"/>
  </w:font>
  <w:font w:name="苹方-简">
    <w:panose1 w:val="020B0400000000000000"/>
    <w:charset w:val="86"/>
    <w:family w:val="auto"/>
    <w:pitch w:val="default"/>
    <w:sig w:usb0="A00002FF" w:usb1="7ACFFDFB" w:usb2="00000017"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206E94">
    <w:pPr>
      <w:jc w:val="center"/>
    </w:pPr>
    <w:r>
      <w:t xml:space="preserve">第 </w:t>
    </w:r>
    <w:r>
      <w:fldChar w:fldCharType="begin"/>
    </w:r>
    <w:r>
      <w:instrText xml:space="preserve">PAGE "page number"</w:instrText>
    </w:r>
    <w:r>
      <w:fldChar w:fldCharType="separate"/>
    </w:r>
    <w:r>
      <w:t>page number</w:t>
    </w:r>
    <w:r>
      <w:fldChar w:fldCharType="end"/>
    </w:r>
    <w:r>
      <w:t xml:space="preserve"> 页，共 </w:t>
    </w:r>
    <w:r>
      <w:fldChar w:fldCharType="begin"/>
    </w:r>
    <w:r>
      <w:instrText xml:space="preserve">NUMPAGES "number of pages"</w:instrText>
    </w:r>
    <w:r>
      <w:fldChar w:fldCharType="separate"/>
    </w:r>
    <w:r>
      <w:t>number of pages</w:t>
    </w:r>
    <w:r>
      <w:fldChar w:fldCharType="end"/>
    </w:r>
    <w: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B2D48D">
    <w:pPr>
      <w:jc w:val="center"/>
    </w:pPr>
    <w:r>
      <w:t xml:space="preserve">第 </w:t>
    </w:r>
    <w:r>
      <w:fldChar w:fldCharType="begin"/>
    </w:r>
    <w:r>
      <w:instrText xml:space="preserve">PAGE "page number"</w:instrText>
    </w:r>
    <w:r>
      <w:fldChar w:fldCharType="separate"/>
    </w:r>
    <w:r>
      <w:t>page number</w:t>
    </w:r>
    <w:r>
      <w:fldChar w:fldCharType="end"/>
    </w:r>
    <w:r>
      <w:t xml:space="preserve"> 页，共 </w:t>
    </w:r>
    <w:r>
      <w:fldChar w:fldCharType="begin"/>
    </w:r>
    <w:r>
      <w:instrText xml:space="preserve">NUMPAGES "number of pages"</w:instrText>
    </w:r>
    <w:r>
      <w:fldChar w:fldCharType="separate"/>
    </w:r>
    <w:r>
      <w:t>number of pages</w:t>
    </w:r>
    <w:r>
      <w:fldChar w:fldCharType="end"/>
    </w:r>
    <w: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9EDC01">
    <w:r>
      <w:pict>
        <v:shape id="PowerPlusWaterMarkObject1026" o:spid="_x0000_s4098" o:spt="136" type="#_x0000_t136" style="position:absolute;left:0pt;height:69.8pt;width:245.15pt;mso-position-horizontal:center;mso-position-horizontal-relative:margin;mso-position-vertical:center;mso-position-vertical-relative:margin;rotation:20643840f;z-index:251660288;mso-width-relative:page;mso-height-relative:page;" fillcolor="#FFFFFF" filled="t" stroked="f" coordsize="21600,21600" o:allowincell="f">
          <v:path/>
          <v:fill on="t" opacity="32768f" focussize="0,0"/>
          <v:stroke on="f"/>
          <v:imagedata o:title=""/>
          <o:lock v:ext="edit"/>
          <v:textpath on="t" fitshape="t" fitpath="t" trim="f" xscale="f" string="试题资源网" style="font-family:Times New Roman;font-size:64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173AFA">
    <w:r>
      <w:pict>
        <v:shape id="PowerPlusWaterMarkObject1025" o:spid="_x0000_s4099" o:spt="136" type="#_x0000_t136" style="position:absolute;left:0pt;height:69.8pt;width:245.15pt;mso-position-horizontal:center;mso-position-horizontal-relative:margin;mso-position-vertical:center;mso-position-vertical-relative:margin;rotation:20643840f;z-index:251659264;mso-width-relative:page;mso-height-relative:page;" fillcolor="#FFFFFF" filled="t" stroked="f" coordsize="21600,21600" o:allowincell="f">
          <v:path/>
          <v:fill on="t" opacity="32768f" focussize="0,0"/>
          <v:stroke on="f"/>
          <v:imagedata o:title=""/>
          <o:lock v:ext="edit"/>
          <v:textpath on="t" fitshape="t" fitpath="t" trim="f" xscale="f" string="试题资源网" style="font-family:Times New Roman;font-size:64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E1C4F4">
    <w:r>
      <w:pict>
        <v:shape id="PowerPlusWaterMarkObject1027" o:spid="_x0000_s4097" o:spt="136" type="#_x0000_t136" style="position:absolute;left:0pt;height:69.8pt;width:245.15pt;mso-position-horizontal:center;mso-position-horizontal-relative:margin;mso-position-vertical:center;mso-position-vertical-relative:margin;rotation:20643840f;z-index:251661312;mso-width-relative:page;mso-height-relative:page;" fillcolor="#FFFFFF" filled="t" stroked="f" coordsize="21600,21600" o:allowincell="f">
          <v:path/>
          <v:fill on="t" opacity="32768f" focussize="0,0"/>
          <v:stroke on="f"/>
          <v:imagedata o:title=""/>
          <o:lock v:ext="edit"/>
          <v:textpath on="t" fitshape="t" fitpath="t" trim="f" xscale="f" string="试题资源网" style="font-family:Times New Roman;font-size:64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9"/>
  <w:doNotDisplayPageBoundaries w:val="1"/>
  <w:doNotTrackMoves/>
  <w:documentProtection w:enforcement="0"/>
  <w:defaultTabStop w:val="720"/>
  <w:characterSpacingControl w:val="doNotCompress"/>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F231C8"/>
    <w:rsid w:val="FA3861A1"/>
    <w:rsid w:val="FEAD23B4"/>
    <w:rsid w:val="FF6CD318"/>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18"/>
      <w:szCs w:val="24"/>
      <w:lang w:val="en-US" w:eastAsia="uk-UA" w:bidi="ar-SA"/>
    </w:rPr>
  </w:style>
  <w:style w:type="character" w:default="1" w:styleId="4">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table" w:styleId="3">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subTitleStyle"/>
    <w:basedOn w:val="1"/>
    <w:qFormat/>
    <w:uiPriority w:val="0"/>
    <w:rPr>
      <w:rFonts w:ascii="宋体" w:hAnsi="宋体" w:eastAsia="宋体" w:cs="宋体"/>
      <w:b/>
      <w:color w:val="000000"/>
      <w:sz w:val="32"/>
    </w:rPr>
  </w:style>
  <w:style w:type="paragraph" w:customStyle="1" w:styleId="6">
    <w:name w:val="Normal_73334281-d5af-4b17-a6bf-d2f9c8488735"/>
    <w:qFormat/>
    <w:uiPriority w:val="0"/>
    <w:rPr>
      <w:rFonts w:ascii="Times New Roman" w:hAnsi="Times New Roman" w:eastAsia="Times New Roman" w:cstheme="minorBidi"/>
      <w:sz w:val="24"/>
      <w:szCs w:val="24"/>
      <w:lang w:val="en-US" w:eastAsia="uk-UA" w:bidi="ar-SA"/>
    </w:rPr>
  </w:style>
  <w:style w:type="paragraph" w:customStyle="1" w:styleId="7">
    <w:name w:val="paraStyle"/>
    <w:basedOn w:val="1"/>
    <w:qFormat/>
    <w:uiPriority w:val="0"/>
    <w:rPr>
      <w:rFonts w:ascii="宋体" w:hAnsi="宋体" w:eastAsia="宋体" w:cs="宋体"/>
      <w:b/>
      <w:sz w:val="21"/>
    </w:rPr>
  </w:style>
  <w:style w:type="paragraph" w:customStyle="1" w:styleId="8">
    <w:name w:val="正文1"/>
    <w:basedOn w:val="1"/>
    <w:qFormat/>
    <w:uiPriority w:val="0"/>
    <w:rPr>
      <w:sz w:val="21"/>
    </w:rPr>
  </w:style>
  <w:style w:type="paragraph" w:customStyle="1" w:styleId="9">
    <w:name w:val="subTitleStyle_dddea73a-4f10-4cff-8d48-cd4133a9ff0d"/>
    <w:basedOn w:val="6"/>
    <w:qFormat/>
    <w:uiPriority w:val="0"/>
    <w:rPr>
      <w:rFonts w:ascii="宋体" w:hAnsi="宋体" w:eastAsia="宋体" w:cs="宋体"/>
      <w:b/>
      <w:color w:val="000000"/>
      <w:sz w:val="32"/>
    </w:rPr>
  </w:style>
  <w:style w:type="paragraph" w:customStyle="1" w:styleId="10">
    <w:name w:val="Normal_9fd929cd-0ce5-4eae-8115-1eb6561284e5"/>
    <w:qFormat/>
    <w:uiPriority w:val="0"/>
    <w:pPr>
      <w:widowControl w:val="0"/>
      <w:jc w:val="both"/>
    </w:pPr>
    <w:rPr>
      <w:rFonts w:asciiTheme="minorHAnsi" w:hAnsiTheme="minorHAnsi" w:eastAsiaTheme="minorEastAsia" w:cstheme="minorBidi"/>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Manager>试题资源</Manager>
  <Company>众望教育</Company>
  <Pages>19</Pages>
  <Words>0</Words>
  <Characters>0</Characters>
  <Lines>0</Lines>
  <Paragraphs>0</Paragraphs>
  <TotalTime>0</TotalTime>
  <ScaleCrop>false</ScaleCrop>
  <LinksUpToDate>false</LinksUpToDate>
  <CharactersWithSpaces>0</CharactersWithSpaces>
  <Application>WPS Office_7.3.1.8967_F1E327BC-269C-435d-A152-05C5408002CA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试题</cp:category>
  <dcterms:created xsi:type="dcterms:W3CDTF">2025-04-22T11:31:00Z</dcterms:created>
  <dc:creator>stzy.com</dc:creator>
  <dc:description>试题资源网 题好 卷好 备课好</dc:description>
  <cp:keywords>试题资源, 试卷,课件，题库，组卷，教案，教学资源，众望教育, 必刷题，必刷卷</cp:keywords>
  <cp:lastModifiedBy>蔡QR</cp:lastModifiedBy>
  <dcterms:modified xsi:type="dcterms:W3CDTF">2025-05-28T15:24:49Z</dcterms:modified>
  <dc:subject>试题资源</dc:subject>
  <dc:title>试题资源网试卷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2052-7.3.1.8967</vt:lpwstr>
  </property>
  <property fmtid="{D5CDD505-2E9C-101B-9397-08002B2CF9AE}" pid="3" name="ICV">
    <vt:lpwstr>DABA52E7F4C9AF7662DE2668C331C3CA_42</vt:lpwstr>
  </property>
</Properties>
</file>