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1.1.0 -->
  <w:body>
    <w:p>
      <w:pPr>
        <w:pStyle w:val="subTitleStyle"/>
        <w:spacing w:after="100" w:afterAutospacing="0"/>
        <w:jc w:val="center"/>
      </w:pPr>
      <w:r>
        <w:t>山西省2025年中考语文真题</w:t>
      </w:r>
    </w:p>
    <w:p>
      <w:pPr>
        <w:pStyle w:val="Normal0184d153-19fb-493f-9ae7-dee3ca6f5a3b"/>
      </w:pPr>
    </w:p>
    <w:p>
      <w:pPr>
        <w:pStyle w:val="paraStyle"/>
        <w:spacing w:before="200" w:beforeAutospacing="0" w:after="200" w:afterAutospacing="0"/>
      </w:pPr>
      <w:r>
        <w:t>一、名句名篇默写</w:t>
      </w:r>
    </w:p>
    <w:p>
      <w:pPr>
        <w:pStyle w:val="Normal0184d153-19fb-493f-9ae7-dee3ca6f5a3b"/>
        <w:numPr>
          <w:ilvl w:val="0"/>
          <w:numId w:val="0"/>
        </w:numPr>
        <w:spacing w:line="320" w:lineRule="auto"/>
        <w:jc w:val="left"/>
        <w:textAlignment w:val="cente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九年级开展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漫步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幸福诗苑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古诗文名句积累活动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请将下面空缺处的古诗文原句填写在横线上</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发现幸福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与自然对话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曹操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观沧海</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水何澹澹</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展现大海壮阔的风景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岑参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白雪歌送武判官归京</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千树万树梨花开</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描摹奇异壮美的风光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刘禹锡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陋室铭</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苔痕上阶绿</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3</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描写清幽宁静的环境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白居易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钱塘湖春行</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4</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5</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定格鸟儿欢悦的画面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这些诗句都描绘了令人幸福的自然图景</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感受幸福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与先贤对话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幸福是李白在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行路难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长风破浪会有时</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6</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的乐观心态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是杜甫在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茅屋为秋风所破歌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7</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大庇天下寒士俱欢颜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的济世情怀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是宋濂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送东阳马生序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8</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不知口体之奉不若人也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的强大内心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是龚自珍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己亥杂诗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9</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10</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的奉献精神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这些诗句都是文人墨客的幸福宣言</w:t>
      </w:r>
      <w:r>
        <w:rPr>
          <w:rFonts w:ascii="Times New Roman" w:eastAsia="Times New Roman" w:hAnsi="Times New Roman" w:cs="Times New Roman"/>
          <w:color w:val="000000"/>
          <w:sz w:val="21"/>
          <w:shd w:val="clear" w:color="auto" w:fill="auto"/>
          <w:vertAlign w:val="baseline"/>
        </w:rPr>
        <w:t>。</w:t>
      </w:r>
    </w:p>
    <w:p>
      <w:pPr>
        <w:pStyle w:val="Normal0184d153-19fb-493f-9ae7-dee3ca6f5a3b"/>
      </w:pPr>
    </w:p>
    <w:p>
      <w:pPr>
        <w:pStyle w:val="paraStyle"/>
        <w:spacing w:before="200" w:beforeAutospacing="0" w:after="200" w:afterAutospacing="0"/>
      </w:pPr>
      <w:r>
        <w:t>二、填空题</w:t>
      </w:r>
    </w:p>
    <w:p>
      <w:pPr>
        <w:pStyle w:val="Normal0184d153-19fb-493f-9ae7-dee3ca6f5a3b"/>
        <w:numPr>
          <w:ilvl w:val="0"/>
          <w:numId w:val="0"/>
        </w:numPr>
        <w:spacing w:line="320" w:lineRule="auto"/>
        <w:jc w:val="left"/>
        <w:textAlignment w:val="cente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请赏读下面这幅书法作品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把画横线处空缺的内容补充完整</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sidRPr="00BC2646">
        <w:rPr>
          <w:rFonts w:eastAsia="Times New Roman"/>
          <w:noProof/>
          <w:kern w:val="0"/>
          <w:sz w:val="24"/>
          <w:szCs w:val="24"/>
        </w:rPr>
        <w:drawing>
          <wp:inline distT="0" distB="0" distL="114300" distR="114300">
            <wp:extent cx="523875" cy="762000"/>
            <wp:effectExtent l="0" t="0" r="0" b="0"/>
            <wp:docPr id="14" name="_x0000_i1038"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_x0000_i1038"/>
                    <pic:cNvPicPr/>
                  </pic:nvPicPr>
                  <pic:blipFill>
                    <a:blip xmlns:r="http://schemas.openxmlformats.org/officeDocument/2006/relationships" r:embed="rId4"/>
                    <a:stretch>
                      <a:fillRect/>
                    </a:stretch>
                  </pic:blipFill>
                  <pic:spPr>
                    <a:xfrm>
                      <a:off x="0" y="0"/>
                      <a:ext cx="523875" cy="762000"/>
                    </a:xfrm>
                    <a:prstGeom prst="rect">
                      <a:avLst/>
                    </a:prstGeom>
                  </pic:spPr>
                </pic:pic>
              </a:graphicData>
            </a:graphic>
          </wp:inline>
        </w:drawing>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领悟幸福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与心灵对话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这幅书法作品的内容出自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木兰诗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诗句抒写了木兰辞官返乡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回到故居后</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的心情</w:t>
      </w:r>
      <w:r>
        <w:rPr>
          <w:rFonts w:ascii="Times New Roman" w:eastAsia="Times New Roman" w:hAnsi="Times New Roman" w:cs="Times New Roman"/>
          <w:color w:val="000000"/>
          <w:sz w:val="21"/>
          <w:shd w:val="clear" w:color="auto" w:fill="auto"/>
          <w:vertAlign w:val="baseline"/>
        </w:rPr>
        <w:t>。</w:t>
      </w:r>
    </w:p>
    <w:p>
      <w:pPr>
        <w:pStyle w:val="Normal0184d153-19fb-493f-9ae7-dee3ca6f5a3b"/>
      </w:pPr>
    </w:p>
    <w:p>
      <w:pPr>
        <w:pStyle w:val="paraStyle"/>
        <w:spacing w:before="200" w:beforeAutospacing="0" w:after="200" w:afterAutospacing="0"/>
      </w:pPr>
      <w:r>
        <w:t>三、文言文阅读</w:t>
      </w:r>
    </w:p>
    <w:p>
      <w:pPr>
        <w:pStyle w:val="Normal0184d153-19fb-493f-9ae7-dee3ca6f5a3b"/>
        <w:numPr>
          <w:ilvl w:val="0"/>
          <w:numId w:val="0"/>
        </w:numPr>
        <w:spacing w:line="320" w:lineRule="auto"/>
        <w:jc w:val="left"/>
        <w:textAlignment w:val="center"/>
      </w:pPr>
      <w:r>
        <w:rPr>
          <w:rFonts w:ascii="宋体" w:eastAsia="宋体" w:hAnsi="宋体" w:cs="宋体"/>
          <w:color w:val="000000"/>
          <w:sz w:val="21"/>
          <w:shd w:val="clear" w:color="auto" w:fill="auto"/>
          <w:vertAlign w:val="baseline"/>
        </w:rPr>
        <w:t>班级开展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探寻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幸福密码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文言文探究活动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请阅读下面的选文并完成下面小题</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北冥有鱼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其名为鲲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鲲之大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不知其几千里也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化而为鸟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其名为鹏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鹏之背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不知其几千里也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怒而飞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其翼若垂天之云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是鸟也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海运则将徙于南冥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南冥者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天池也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齐谐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em w:val="dot"/>
        </w:rPr>
        <w:t>志</w:t>
      </w:r>
      <w:r>
        <w:rPr>
          <w:rFonts w:ascii="宋体" w:eastAsia="宋体" w:hAnsi="宋体" w:cs="宋体"/>
          <w:color w:val="000000"/>
          <w:sz w:val="21"/>
          <w:shd w:val="clear" w:color="auto" w:fill="auto"/>
          <w:vertAlign w:val="baseline"/>
        </w:rPr>
        <w:t>怪者也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之言曰</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鹏之徙于南冥也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水击三千里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抟扶摇而上者九万里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去以六月息者也</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righ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节选自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北冥有鱼</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水陆草木之花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可爱者甚蕃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晋陶渊明独爱菊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自李唐来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世人甚爱牡丹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予独爱莲之出淤泥而不染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濯清涟而不妖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中通外直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不蔓不枝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香远益清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亭亭净植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可远观而不可</w:t>
      </w:r>
      <w:r>
        <w:rPr>
          <w:rFonts w:ascii="宋体" w:eastAsia="宋体" w:hAnsi="宋体" w:cs="宋体"/>
          <w:color w:val="000000"/>
          <w:sz w:val="21"/>
          <w:shd w:val="clear" w:color="auto" w:fill="auto"/>
          <w:vertAlign w:val="baseline"/>
          <w:em w:val="dot"/>
        </w:rPr>
        <w:t>亵</w:t>
      </w:r>
      <w:r>
        <w:rPr>
          <w:rFonts w:ascii="宋体" w:eastAsia="宋体" w:hAnsi="宋体" w:cs="宋体"/>
          <w:color w:val="000000"/>
          <w:sz w:val="21"/>
          <w:shd w:val="clear" w:color="auto" w:fill="auto"/>
          <w:vertAlign w:val="baseline"/>
        </w:rPr>
        <w:t>玩焉</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予谓菊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花之隐逸者也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牡丹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花之富贵者也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花之君子者也</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righ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节选自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爱莲说</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解释下面加点字的意思</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em w:val="dot"/>
        </w:rPr>
        <w:t>志</w:t>
      </w:r>
      <w:r>
        <w:rPr>
          <w:rFonts w:ascii="宋体" w:eastAsia="宋体" w:hAnsi="宋体" w:cs="宋体"/>
          <w:color w:val="000000"/>
          <w:sz w:val="21"/>
          <w:shd w:val="clear" w:color="auto" w:fill="auto"/>
          <w:vertAlign w:val="baseline"/>
        </w:rPr>
        <w:t>怪者也</w:t>
      </w:r>
      <w:r>
        <w:rPr>
          <w:rFonts w:ascii="Times New Roman" w:eastAsia="Times New Roman" w:hAnsi="Times New Roman" w:cs="Times New Roman"/>
          <w:color w:val="000000"/>
          <w:sz w:val="21"/>
          <w:shd w:val="clear" w:color="auto" w:fill="auto"/>
          <w:vertAlign w:val="baseline"/>
        </w:rPr>
        <w:t>        </w:t>
      </w:r>
      <w:r>
        <w:rPr>
          <w:rFonts w:ascii="宋体" w:eastAsia="宋体" w:hAnsi="宋体" w:cs="宋体"/>
          <w:color w:val="000000"/>
          <w:sz w:val="21"/>
          <w:shd w:val="clear" w:color="auto" w:fill="auto"/>
          <w:vertAlign w:val="baseline"/>
        </w:rPr>
        <w:t>志</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可远观而不可</w:t>
      </w:r>
      <w:r>
        <w:rPr>
          <w:rFonts w:ascii="宋体" w:eastAsia="宋体" w:hAnsi="宋体" w:cs="宋体"/>
          <w:color w:val="000000"/>
          <w:sz w:val="21"/>
          <w:shd w:val="clear" w:color="auto" w:fill="auto"/>
          <w:vertAlign w:val="baseline"/>
          <w:em w:val="dot"/>
        </w:rPr>
        <w:t>亵</w:t>
      </w:r>
      <w:r>
        <w:rPr>
          <w:rFonts w:ascii="宋体" w:eastAsia="宋体" w:hAnsi="宋体" w:cs="宋体"/>
          <w:color w:val="000000"/>
          <w:sz w:val="21"/>
          <w:shd w:val="clear" w:color="auto" w:fill="auto"/>
          <w:vertAlign w:val="baseline"/>
        </w:rPr>
        <w:t>玩焉</w:t>
      </w:r>
      <w:r>
        <w:rPr>
          <w:rFonts w:ascii="Times New Roman" w:eastAsia="Times New Roman" w:hAnsi="Times New Roman" w:cs="Times New Roman"/>
          <w:color w:val="000000"/>
          <w:sz w:val="21"/>
          <w:shd w:val="clear" w:color="auto" w:fill="auto"/>
          <w:vertAlign w:val="baseline"/>
        </w:rPr>
        <w:t>        </w:t>
      </w:r>
      <w:r>
        <w:rPr>
          <w:rFonts w:ascii="宋体" w:eastAsia="宋体" w:hAnsi="宋体" w:cs="宋体"/>
          <w:color w:val="000000"/>
          <w:sz w:val="21"/>
          <w:shd w:val="clear" w:color="auto" w:fill="auto"/>
          <w:vertAlign w:val="baseline"/>
        </w:rPr>
        <w:t>亵</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用现代汉语翻译下面的句子</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抟扶摇而上者九万里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去以六月息者也</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翻译</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中通外直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不蔓不枝</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翻译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莲的柄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内部贯通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外部笔直</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遵循本心选择合适的生活方式是一种幸福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请结合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两文具体内容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谈谈你的理解</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溪畔轻风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沙汀印月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独往闲行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尝喜见渔家笑傲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松花酿酒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春水煎茶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甘心藏</w:t>
      </w:r>
      <w:r>
        <w:rPr>
          <w:rFonts w:ascii="宋体" w:eastAsia="宋体" w:hAnsi="宋体" w:cs="宋体"/>
          <w:color w:val="000000"/>
          <w:sz w:val="21"/>
          <w:shd w:val="clear" w:color="auto" w:fill="auto"/>
          <w:vertAlign w:val="baseline"/>
          <w:em w:val="dot"/>
        </w:rPr>
        <w:t>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不复问人世兴衰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手抚长松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仰视白云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庭空鸟语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悠然自欣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或夕阳篱落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或明月帘栊</w:t>
      </w:r>
      <w:r>
        <w:rPr>
          <w:rFonts w:ascii="Times New Roman" w:eastAsia="Times New Roman" w:hAnsi="Times New Roman" w:cs="Times New Roman"/>
          <w:color w:val="000000"/>
          <w:sz w:val="21"/>
          <w:shd w:val="clear" w:color="auto" w:fill="auto"/>
          <w:vertAlign w:val="superscript"/>
          <w:em w:val="dot"/>
        </w:rPr>
        <w:t>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于</w:t>
      </w:r>
      <w:r>
        <w:rPr>
          <w:rFonts w:ascii="宋体" w:eastAsia="宋体" w:hAnsi="宋体" w:cs="宋体"/>
          <w:color w:val="000000"/>
          <w:sz w:val="21"/>
          <w:shd w:val="clear" w:color="auto" w:fill="auto"/>
          <w:vertAlign w:val="baseline"/>
          <w:em w:val="dot"/>
        </w:rPr>
        <w:t>斯</w:t>
      </w:r>
      <w:r>
        <w:rPr>
          <w:rFonts w:ascii="宋体" w:eastAsia="宋体" w:hAnsi="宋体" w:cs="宋体"/>
          <w:color w:val="000000"/>
          <w:sz w:val="21"/>
          <w:shd w:val="clear" w:color="auto" w:fill="auto"/>
          <w:vertAlign w:val="baseline"/>
        </w:rPr>
        <w:t>时也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把臂促膝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相知几人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谑</w:t>
      </w:r>
      <w:r>
        <w:rPr>
          <w:rFonts w:ascii="Times New Roman" w:eastAsia="Times New Roman" w:hAnsi="Times New Roman" w:cs="Times New Roman"/>
          <w:color w:val="000000"/>
          <w:sz w:val="21"/>
          <w:shd w:val="clear" w:color="auto" w:fill="auto"/>
          <w:vertAlign w:val="superscript"/>
          <w:em w:val="dot"/>
        </w:rPr>
        <w:t>②</w:t>
      </w:r>
      <w:r>
        <w:rPr>
          <w:rFonts w:ascii="宋体" w:eastAsia="宋体" w:hAnsi="宋体" w:cs="宋体"/>
          <w:color w:val="000000"/>
          <w:sz w:val="21"/>
          <w:shd w:val="clear" w:color="auto" w:fill="auto"/>
          <w:vertAlign w:val="baseline"/>
        </w:rPr>
        <w:t>语雄谈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快心千古</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righ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节选自陈继儒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小窗幽记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有删改</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注释</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栊</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lóng</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窗户</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开玩笑</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6．</w:t>
      </w:r>
      <w:r>
        <w:rPr>
          <w:rFonts w:ascii="宋体" w:eastAsia="宋体" w:hAnsi="宋体" w:cs="宋体"/>
          <w:color w:val="000000"/>
          <w:sz w:val="21"/>
          <w:shd w:val="clear" w:color="auto" w:fill="auto"/>
          <w:vertAlign w:val="baseline"/>
        </w:rPr>
        <w:t>请根据下面表格中的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方法提示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解释加点字的意思</w:t>
      </w:r>
      <w:r>
        <w:rPr>
          <w:rFonts w:ascii="Times New Roman" w:eastAsia="Times New Roman" w:hAnsi="Times New Roman" w:cs="Times New Roman"/>
          <w:color w:val="000000"/>
          <w:sz w:val="21"/>
          <w:shd w:val="clear" w:color="auto" w:fill="auto"/>
          <w:vertAlign w:val="baseline"/>
        </w:rPr>
        <w:t>。</w:t>
      </w:r>
    </w:p>
    <w:tbl>
      <w:tblPr>
        <w:tblStyle w:val="TableNormal"/>
        <w:tblW w:w="6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795"/>
        <w:gridCol w:w="3885"/>
        <w:gridCol w:w="1395"/>
      </w:tblGrid>
      <w:tr>
        <w:tblPrEx>
          <w:tblW w:w="6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79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加点字</w:t>
            </w:r>
          </w:p>
        </w:tc>
        <w:tc>
          <w:tcPr>
            <w:tcW w:w="388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方法提示</w:t>
            </w:r>
          </w:p>
        </w:tc>
        <w:tc>
          <w:tcPr>
            <w:tcW w:w="139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释义</w:t>
            </w:r>
          </w:p>
        </w:tc>
      </w:tr>
      <w:tr>
        <w:tblPrEx>
          <w:tblW w:w="6075" w:type="dxa"/>
          <w:tblCellMar>
            <w:top w:w="120" w:type="dxa"/>
            <w:left w:w="120" w:type="dxa"/>
            <w:bottom w:w="120" w:type="dxa"/>
            <w:right w:w="120" w:type="dxa"/>
          </w:tblCellMar>
          <w:tblLook w:val="0600"/>
        </w:tblPrEx>
        <w:trPr>
          <w:trHeight w:hRule="auto" w:val="0"/>
        </w:trPr>
        <w:tc>
          <w:tcPr>
            <w:tcW w:w="79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rPr>
                <w:em w:val="dot"/>
              </w:rPr>
            </w:pPr>
            <w:r>
              <w:rPr>
                <w:rFonts w:ascii="宋体" w:eastAsia="宋体" w:hAnsi="宋体" w:cs="宋体"/>
                <w:color w:val="000000"/>
                <w:sz w:val="21"/>
                <w:shd w:val="clear" w:color="auto" w:fill="auto"/>
                <w:vertAlign w:val="baseline"/>
              </w:rPr>
              <w:t>甘心藏</w:t>
            </w:r>
            <w:r>
              <w:rPr>
                <w:rFonts w:ascii="宋体" w:eastAsia="宋体" w:hAnsi="宋体" w:cs="宋体"/>
                <w:color w:val="000000"/>
                <w:sz w:val="21"/>
                <w:shd w:val="clear" w:color="auto" w:fill="auto"/>
                <w:vertAlign w:val="baseline"/>
                <w:em w:val="dot"/>
              </w:rPr>
              <w:t>拙</w:t>
            </w:r>
          </w:p>
        </w:tc>
        <w:tc>
          <w:tcPr>
            <w:tcW w:w="388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查阅字典法</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笨</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谦辞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用于称自己的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见解等</w:t>
            </w:r>
            <w:r>
              <w:rPr>
                <w:rFonts w:ascii="Times New Roman" w:eastAsia="Times New Roman" w:hAnsi="Times New Roman" w:cs="Times New Roman"/>
                <w:color w:val="000000"/>
                <w:sz w:val="21"/>
                <w:shd w:val="clear" w:color="auto" w:fill="auto"/>
                <w:vertAlign w:val="baseline"/>
              </w:rPr>
              <w:t>）。</w:t>
            </w:r>
          </w:p>
        </w:tc>
        <w:tc>
          <w:tcPr>
            <w:tcW w:w="139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只填序号</w:t>
            </w:r>
            <w:r>
              <w:rPr>
                <w:rFonts w:ascii="Times New Roman" w:eastAsia="Times New Roman" w:hAnsi="Times New Roman" w:cs="Times New Roman"/>
                <w:color w:val="000000"/>
                <w:sz w:val="21"/>
                <w:shd w:val="clear" w:color="auto" w:fill="auto"/>
                <w:vertAlign w:val="baseline"/>
              </w:rPr>
              <w:t>）</w:t>
            </w:r>
          </w:p>
        </w:tc>
      </w:tr>
      <w:tr>
        <w:tblPrEx>
          <w:tblW w:w="6075" w:type="dxa"/>
          <w:tblCellMar>
            <w:top w:w="120" w:type="dxa"/>
            <w:left w:w="120" w:type="dxa"/>
            <w:bottom w:w="120" w:type="dxa"/>
            <w:right w:w="120" w:type="dxa"/>
          </w:tblCellMar>
          <w:tblLook w:val="0600"/>
        </w:tblPrEx>
        <w:trPr>
          <w:trHeight w:hRule="auto" w:val="0"/>
        </w:trPr>
        <w:tc>
          <w:tcPr>
            <w:tcW w:w="79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于</w:t>
            </w:r>
            <w:r>
              <w:rPr>
                <w:rFonts w:ascii="宋体" w:eastAsia="宋体" w:hAnsi="宋体" w:cs="宋体"/>
                <w:color w:val="000000"/>
                <w:sz w:val="21"/>
                <w:shd w:val="clear" w:color="auto" w:fill="auto"/>
                <w:vertAlign w:val="baseline"/>
                <w:em w:val="dot"/>
              </w:rPr>
              <w:t>斯</w:t>
            </w:r>
            <w:r>
              <w:rPr>
                <w:rFonts w:ascii="宋体" w:eastAsia="宋体" w:hAnsi="宋体" w:cs="宋体"/>
                <w:color w:val="000000"/>
                <w:sz w:val="21"/>
                <w:shd w:val="clear" w:color="auto" w:fill="auto"/>
                <w:vertAlign w:val="baseline"/>
              </w:rPr>
              <w:t>时也</w:t>
            </w:r>
          </w:p>
        </w:tc>
        <w:tc>
          <w:tcPr>
            <w:tcW w:w="388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课内迁移法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逝者如</w:t>
            </w:r>
            <w:r>
              <w:rPr>
                <w:rFonts w:ascii="宋体" w:eastAsia="宋体" w:hAnsi="宋体" w:cs="宋体"/>
                <w:color w:val="000000"/>
                <w:sz w:val="21"/>
                <w:shd w:val="clear" w:color="auto" w:fill="auto"/>
                <w:vertAlign w:val="baseline"/>
                <w:em w:val="dot"/>
              </w:rPr>
              <w:t>斯</w:t>
            </w:r>
            <w:r>
              <w:rPr>
                <w:rFonts w:ascii="宋体" w:eastAsia="宋体" w:hAnsi="宋体" w:cs="宋体"/>
                <w:color w:val="000000"/>
                <w:sz w:val="21"/>
                <w:shd w:val="clear" w:color="auto" w:fill="auto"/>
                <w:vertAlign w:val="baseline"/>
              </w:rPr>
              <w:t>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十二章</w:t>
            </w:r>
            <w:r>
              <w:rPr>
                <w:rFonts w:ascii="Times New Roman" w:eastAsia="Times New Roman" w:hAnsi="Times New Roman" w:cs="Times New Roman"/>
                <w:color w:val="000000"/>
                <w:sz w:val="21"/>
                <w:shd w:val="clear" w:color="auto" w:fill="auto"/>
                <w:vertAlign w:val="baseline"/>
              </w:rPr>
              <w:t>）</w:t>
            </w:r>
          </w:p>
        </w:tc>
        <w:tc>
          <w:tcPr>
            <w:tcW w:w="139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tc>
      </w:tr>
    </w:tbl>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7．</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文用菊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牡丹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莲比喻三种人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请结合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文内容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具体谈谈作者陈继儒和其中哪一种花相似</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p>
    <w:p>
      <w:pPr>
        <w:pStyle w:val="Normal0184d153-19fb-493f-9ae7-dee3ca6f5a3b"/>
      </w:pPr>
    </w:p>
    <w:p>
      <w:pPr>
        <w:pStyle w:val="paraStyle"/>
        <w:spacing w:before="200" w:beforeAutospacing="0" w:after="200" w:afterAutospacing="0"/>
      </w:pPr>
      <w:r>
        <w:t>四、基础知识综合</w:t>
      </w:r>
    </w:p>
    <w:p>
      <w:pPr>
        <w:pStyle w:val="Normal0184d153-19fb-493f-9ae7-dee3ca6f5a3b"/>
        <w:numPr>
          <w:ilvl w:val="0"/>
          <w:numId w:val="0"/>
        </w:numPr>
        <w:spacing w:line="320" w:lineRule="auto"/>
        <w:jc w:val="left"/>
        <w:textAlignment w:val="center"/>
      </w:pPr>
      <w:r>
        <w:rPr>
          <w:rFonts w:ascii="宋体" w:eastAsia="宋体" w:hAnsi="宋体" w:cs="宋体"/>
          <w:color w:val="000000"/>
          <w:sz w:val="21"/>
          <w:shd w:val="clear" w:color="auto" w:fill="auto"/>
          <w:vertAlign w:val="baseline"/>
        </w:rPr>
        <w:t>班级组织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吟咏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幸福诗文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学习活动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请阅读下面材料并完成下面小题</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不错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目前的中国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固然是江山破碎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国弊民穷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但谁能断言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中国没有一个光明的前途呢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决不会的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我们相信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中国一定有个可赞美的光明前途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朋友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我相信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到那时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到处都是活跃的创造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到处都是日新月异的进步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欢歌将代替了悲叹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笑脸将代替了哭脸</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富</w:t>
      </w:r>
      <w:r>
        <w:rPr>
          <w:rFonts w:ascii="Times New Roman" w:eastAsia="Times New Roman" w:hAnsi="Times New Roman" w:cs="Times New Roman"/>
          <w:color w:val="000000"/>
          <w:sz w:val="21"/>
          <w:shd w:val="clear" w:color="auto" w:fill="auto"/>
          <w:vertAlign w:val="baseline"/>
        </w:rPr>
        <w:t>yù</w:t>
      </w:r>
      <w:r>
        <w:rPr>
          <w:rFonts w:ascii="宋体" w:eastAsia="宋体" w:hAnsi="宋体" w:cs="宋体"/>
          <w:color w:val="000000"/>
          <w:sz w:val="21"/>
          <w:shd w:val="clear" w:color="auto" w:fill="auto"/>
          <w:vertAlign w:val="baseline"/>
        </w:rPr>
        <w:t>将代替了贫穷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康健将代替了疾苦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智慧将代替了愚昧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生之快乐将代替了死之悲哀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明媚的花园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将代替了凄凉的荒地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我们民族就可以无愧色地立在人类的面前</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righ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节选自方志敏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可爱的中国</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心向远方的我</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露出流线型的微笑</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一支离</w:t>
      </w:r>
      <w:r>
        <w:rPr>
          <w:rFonts w:ascii="宋体" w:eastAsia="宋体" w:hAnsi="宋体" w:cs="宋体"/>
          <w:color w:val="000000"/>
          <w:sz w:val="21"/>
          <w:shd w:val="clear" w:color="auto" w:fill="auto"/>
          <w:vertAlign w:val="baseline"/>
          <w:em w:val="dot"/>
        </w:rPr>
        <w:t>弦</w:t>
      </w:r>
      <w:r>
        <w:rPr>
          <w:rFonts w:ascii="宋体" w:eastAsia="宋体" w:hAnsi="宋体" w:cs="宋体"/>
          <w:color w:val="000000"/>
          <w:sz w:val="21"/>
          <w:shd w:val="clear" w:color="auto" w:fill="auto"/>
          <w:vertAlign w:val="baseline"/>
        </w:rPr>
        <w:t>之箭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引满阳光和春风</w:t>
      </w:r>
    </w:p>
    <w:p>
      <w:pPr>
        <w:pStyle w:val="Normal0184d153-19fb-493f-9ae7-dee3ca6f5a3b"/>
        <w:spacing w:line="320" w:lineRule="auto"/>
        <w:ind w:firstLine="560"/>
        <w:jc w:val="left"/>
        <w:textAlignment w:val="center"/>
      </w:pPr>
      <w:r>
        <w:rPr>
          <w:rFonts w:ascii="宋体" w:eastAsia="宋体" w:hAnsi="宋体" w:cs="宋体"/>
          <w:color w:val="000000"/>
          <w:sz w:val="21"/>
          <w:u w:val="single"/>
          <w:shd w:val="clear" w:color="auto" w:fill="auto"/>
          <w:vertAlign w:val="baseline"/>
        </w:rPr>
        <w:t>远处的河流</w:t>
      </w:r>
      <w:r>
        <w:rPr>
          <w:rFonts w:ascii="Times New Roman" w:eastAsia="Times New Roman" w:hAnsi="Times New Roman" w:cs="Times New Roman"/>
          <w:color w:val="000000"/>
          <w:sz w:val="21"/>
          <w:u w:val="single"/>
          <w:shd w:val="clear" w:color="auto" w:fill="auto"/>
          <w:vertAlign w:val="baseline"/>
        </w:rPr>
        <w:t>，</w:t>
      </w:r>
      <w:r>
        <w:rPr>
          <w:rFonts w:ascii="宋体" w:eastAsia="宋体" w:hAnsi="宋体" w:cs="宋体"/>
          <w:color w:val="000000"/>
          <w:sz w:val="21"/>
          <w:u w:val="single"/>
          <w:shd w:val="clear" w:color="auto" w:fill="auto"/>
          <w:vertAlign w:val="baseline"/>
        </w:rPr>
        <w:t>闪着银色的波光</w:t>
      </w:r>
    </w:p>
    <w:p>
      <w:pPr>
        <w:pStyle w:val="Normal0184d153-19fb-493f-9ae7-dee3ca6f5a3b"/>
        <w:spacing w:line="320" w:lineRule="auto"/>
        <w:ind w:firstLine="560"/>
        <w:jc w:val="left"/>
        <w:textAlignment w:val="center"/>
      </w:pPr>
      <w:r>
        <w:rPr>
          <w:rFonts w:ascii="宋体" w:eastAsia="宋体" w:hAnsi="宋体" w:cs="宋体"/>
          <w:color w:val="000000"/>
          <w:sz w:val="21"/>
          <w:u w:val="single"/>
          <w:shd w:val="clear" w:color="auto" w:fill="auto"/>
          <w:vertAlign w:val="baseline"/>
        </w:rPr>
        <w:t>金色的麦浪</w:t>
      </w:r>
      <w:r>
        <w:rPr>
          <w:rFonts w:ascii="Times New Roman" w:eastAsia="Times New Roman" w:hAnsi="Times New Roman" w:cs="Times New Roman"/>
          <w:color w:val="000000"/>
          <w:sz w:val="21"/>
          <w:u w:val="single"/>
          <w:shd w:val="clear" w:color="auto" w:fill="auto"/>
          <w:vertAlign w:val="baseline"/>
        </w:rPr>
        <w:t>，</w:t>
      </w:r>
      <w:r>
        <w:rPr>
          <w:rFonts w:ascii="宋体" w:eastAsia="宋体" w:hAnsi="宋体" w:cs="宋体"/>
          <w:color w:val="000000"/>
          <w:sz w:val="21"/>
          <w:u w:val="single"/>
          <w:shd w:val="clear" w:color="auto" w:fill="auto"/>
          <w:vertAlign w:val="baseline"/>
        </w:rPr>
        <w:t>扑入你的视野</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________</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________</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我穿过一个又一个隧道</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在凌空如飞的桥梁上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呼啸如歌</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我的祖国在奔跑</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我的梦想在奔跑</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我越跑越快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越跑越轻盈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越跑越欢畅</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每一秒的时间</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都绽放出一座奔跑的花园</w:t>
      </w:r>
    </w:p>
    <w:p>
      <w:pPr>
        <w:pStyle w:val="Normal0184d153-19fb-493f-9ae7-dee3ca6f5a3b"/>
        <w:spacing w:line="320" w:lineRule="auto"/>
        <w:jc w:val="righ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节选自孙晓杰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在复兴号上感受高铁时代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有删改</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8．</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朗读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识字正音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根据拼音写汉字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给加点字注音</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富</w:t>
      </w:r>
      <w:r>
        <w:rPr>
          <w:rFonts w:ascii="Times New Roman" w:eastAsia="Times New Roman" w:hAnsi="Times New Roman" w:cs="Times New Roman"/>
          <w:color w:val="000000"/>
          <w:sz w:val="21"/>
          <w:shd w:val="clear" w:color="auto" w:fill="auto"/>
          <w:vertAlign w:val="baseline"/>
        </w:rPr>
        <w:t>yù</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离</w:t>
      </w:r>
      <w:r>
        <w:rPr>
          <w:rFonts w:ascii="宋体" w:eastAsia="宋体" w:hAnsi="宋体" w:cs="宋体"/>
          <w:color w:val="000000"/>
          <w:sz w:val="21"/>
          <w:shd w:val="clear" w:color="auto" w:fill="auto"/>
          <w:vertAlign w:val="baseline"/>
          <w:em w:val="dot"/>
        </w:rPr>
        <w:t>弦</w:t>
      </w:r>
      <w:r>
        <w:rPr>
          <w:rFonts w:ascii="宋体" w:eastAsia="宋体" w:hAnsi="宋体" w:cs="宋体"/>
          <w:color w:val="000000"/>
          <w:sz w:val="21"/>
          <w:shd w:val="clear" w:color="auto" w:fill="auto"/>
          <w:vertAlign w:val="baseline"/>
        </w:rPr>
        <w:t>之箭</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9．</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鉴赏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体味情感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朗读诗文要把握感情基调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请根据诗文内容填空</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文中方志敏预言中国定会有光明前途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其感情基调是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诗从高铁的视角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写出祖国的生意盎然和高速发展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其感情基调是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10．</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创作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表达心声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请仿照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诗中画横线的句子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补写空缺的诗句</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示例一</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u w:val="single"/>
          <w:shd w:val="clear" w:color="auto" w:fill="auto"/>
          <w:vertAlign w:val="baseline"/>
        </w:rPr>
        <w:t xml:space="preserve">                </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示例二</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u w:val="single"/>
          <w:shd w:val="clear" w:color="auto" w:fill="auto"/>
          <w:vertAlign w:val="baseline"/>
        </w:rPr>
        <w:t xml:space="preserve">                </w:t>
      </w:r>
    </w:p>
    <w:p>
      <w:pPr>
        <w:pStyle w:val="Normal0184d153-19fb-493f-9ae7-dee3ca6f5a3b"/>
        <w:spacing w:line="320" w:lineRule="auto"/>
        <w:jc w:val="left"/>
        <w:textAlignment w:val="center"/>
      </w:pPr>
    </w:p>
    <w:p>
      <w:pPr>
        <w:pStyle w:val="Normal0184d153-19fb-493f-9ae7-dee3ca6f5a3b"/>
      </w:pPr>
    </w:p>
    <w:p>
      <w:pPr>
        <w:pStyle w:val="paraStyle"/>
        <w:spacing w:before="200" w:beforeAutospacing="0" w:after="200" w:afterAutospacing="0"/>
      </w:pPr>
      <w:r>
        <w:t>五、名著阅读</w:t>
      </w:r>
    </w:p>
    <w:p>
      <w:pPr>
        <w:pStyle w:val="Normal0184d153-19fb-493f-9ae7-dee3ca6f5a3b"/>
        <w:numPr>
          <w:ilvl w:val="0"/>
          <w:numId w:val="0"/>
        </w:numPr>
        <w:spacing w:line="320" w:lineRule="auto"/>
        <w:jc w:val="left"/>
        <w:textAlignment w:val="center"/>
      </w:pPr>
      <w:r>
        <w:rPr>
          <w:rFonts w:ascii="Times New Roman" w:eastAsia="Times New Roman" w:hAnsi="Times New Roman" w:cs="Times New Roman"/>
          <w:color w:val="000000"/>
          <w:sz w:val="21"/>
          <w:shd w:val="clear" w:color="auto" w:fill="auto"/>
          <w:vertAlign w:val="baseline"/>
        </w:rPr>
        <w:t>11．</w:t>
      </w:r>
      <w:r>
        <w:rPr>
          <w:rFonts w:ascii="宋体" w:eastAsia="宋体" w:hAnsi="宋体" w:cs="宋体"/>
          <w:color w:val="000000"/>
          <w:sz w:val="21"/>
          <w:shd w:val="clear" w:color="auto" w:fill="auto"/>
          <w:vertAlign w:val="baseline"/>
        </w:rPr>
        <w:t>学校读书社开展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幸福体悟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整本书阅读活动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请参与并完成小题</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请从以下备选名著中</w:t>
      </w:r>
      <w:r>
        <w:rPr>
          <w:rFonts w:ascii="宋体" w:eastAsia="宋体" w:hAnsi="宋体" w:cs="宋体"/>
          <w:color w:val="000000"/>
          <w:sz w:val="21"/>
          <w:shd w:val="clear" w:color="auto" w:fill="auto"/>
          <w:vertAlign w:val="baseline"/>
          <w:em w:val="dot"/>
        </w:rPr>
        <w:t>任选一部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仿照示例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完成你的阅读分享</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备选名著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西游记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红星照耀中国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爱</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阅读锦囊</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整本书阅读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可以根据文体特征选择阅读的关注点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如小说关注人物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情节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环境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诗歌关注意象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情感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纪实作品关注事实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作者的态度等</w:t>
      </w:r>
      <w:r>
        <w:rPr>
          <w:rFonts w:ascii="Times New Roman" w:eastAsia="Times New Roman" w:hAnsi="Times New Roman" w:cs="Times New Roman"/>
          <w:color w:val="000000"/>
          <w:sz w:val="21"/>
          <w:shd w:val="clear" w:color="auto" w:fill="auto"/>
          <w:vertAlign w:val="baseline"/>
        </w:rPr>
        <w:t>。</w:t>
      </w:r>
    </w:p>
    <w:tbl>
      <w:tblPr>
        <w:tblStyle w:val="TableNormal"/>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714"/>
        <w:gridCol w:w="2183"/>
        <w:gridCol w:w="5428"/>
      </w:tblGrid>
      <w:tr>
        <w:tblPrEx>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2250" w:type="dxa"/>
            <w:gridSpan w:val="2"/>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整本书阅读关注点</w:t>
            </w:r>
          </w:p>
        </w:tc>
        <w:tc>
          <w:tcPr>
            <w:tcW w:w="421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读书方法及感悟</w:t>
            </w:r>
          </w:p>
        </w:tc>
      </w:tr>
      <w:tr>
        <w:tblPrEx>
          <w:tblW w:w="8325" w:type="dxa"/>
          <w:tblCellMar>
            <w:top w:w="120" w:type="dxa"/>
            <w:left w:w="120" w:type="dxa"/>
            <w:bottom w:w="120" w:type="dxa"/>
            <w:right w:w="120" w:type="dxa"/>
          </w:tblCellMar>
          <w:tblLook w:val="0600"/>
        </w:tblPrEx>
        <w:trPr>
          <w:trHeight w:hRule="auto" w:val="0"/>
        </w:trPr>
        <w:tc>
          <w:tcPr>
            <w:tcW w:w="55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w:t>
            </w:r>
          </w:p>
        </w:tc>
        <w:tc>
          <w:tcPr>
            <w:tcW w:w="169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名著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艾青诗选</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关注点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情感</w:t>
            </w:r>
          </w:p>
        </w:tc>
        <w:tc>
          <w:tcPr>
            <w:tcW w:w="421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阅读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艾青诗选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为把握诗人情感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我采用圈点批注的读书方法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当我读到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为什么我的眼里常含泪水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因为我</w:t>
            </w:r>
            <w:r>
              <w:rPr>
                <w:rFonts w:ascii="宋体" w:eastAsia="宋体" w:hAnsi="宋体" w:cs="宋体"/>
                <w:color w:val="000000"/>
                <w:sz w:val="21"/>
                <w:shd w:val="clear" w:color="auto" w:fill="auto"/>
                <w:vertAlign w:val="baseline"/>
              </w:rPr>
              <w:t>对这土地爱得深沉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这一句时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我圈点意象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土地</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并做了如下批注</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土地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承载着诗人对祖国深沉的爱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深深地感染了我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我也会对祖国永葆热爱之情</w:t>
            </w:r>
            <w:r>
              <w:rPr>
                <w:rFonts w:ascii="Times New Roman" w:eastAsia="Times New Roman" w:hAnsi="Times New Roman" w:cs="Times New Roman"/>
                <w:color w:val="000000"/>
                <w:sz w:val="21"/>
                <w:shd w:val="clear" w:color="auto" w:fill="auto"/>
                <w:vertAlign w:val="baseline"/>
              </w:rPr>
              <w:t>。</w:t>
            </w:r>
          </w:p>
        </w:tc>
      </w:tr>
      <w:tr>
        <w:tblPrEx>
          <w:tblW w:w="8325" w:type="dxa"/>
          <w:tblCellMar>
            <w:top w:w="120" w:type="dxa"/>
            <w:left w:w="120" w:type="dxa"/>
            <w:bottom w:w="120" w:type="dxa"/>
            <w:right w:w="120" w:type="dxa"/>
          </w:tblCellMar>
          <w:tblLook w:val="0600"/>
        </w:tblPrEx>
        <w:trPr>
          <w:trHeight w:hRule="auto" w:val="0"/>
        </w:trPr>
        <w:tc>
          <w:tcPr>
            <w:tcW w:w="55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分享</w:t>
            </w:r>
          </w:p>
        </w:tc>
        <w:tc>
          <w:tcPr>
            <w:tcW w:w="169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名著</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关注点</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tc>
        <w:tc>
          <w:tcPr>
            <w:tcW w:w="421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3</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p>
        </w:tc>
      </w:tr>
    </w:tbl>
    <w:p>
      <w:pPr>
        <w:pStyle w:val="Normal0184d153-19fb-493f-9ae7-dee3ca6f5a3b"/>
        <w:spacing w:line="320" w:lineRule="auto"/>
        <w:jc w:val="left"/>
        <w:textAlignment w:val="center"/>
      </w:pPr>
    </w:p>
    <w:p>
      <w:pPr>
        <w:pStyle w:val="Normal0184d153-19fb-493f-9ae7-dee3ca6f5a3b"/>
      </w:pPr>
    </w:p>
    <w:p>
      <w:pPr>
        <w:pStyle w:val="paraStyle"/>
        <w:spacing w:before="200" w:beforeAutospacing="0" w:after="200" w:afterAutospacing="0"/>
      </w:pPr>
      <w:r>
        <w:t>六、现代文阅读</w:t>
      </w:r>
    </w:p>
    <w:p>
      <w:pPr>
        <w:pStyle w:val="Normal0184d153-19fb-493f-9ae7-dee3ca6f5a3b"/>
        <w:numPr>
          <w:ilvl w:val="0"/>
          <w:numId w:val="0"/>
        </w:numPr>
        <w:spacing w:line="320" w:lineRule="auto"/>
        <w:jc w:val="left"/>
        <w:textAlignment w:val="center"/>
      </w:pPr>
      <w:r>
        <w:rPr>
          <w:rFonts w:ascii="Times New Roman" w:eastAsia="Times New Roman" w:hAnsi="Times New Roman" w:cs="Times New Roman"/>
          <w:color w:val="000000"/>
          <w:sz w:val="21"/>
          <w:shd w:val="clear" w:color="auto" w:fill="auto"/>
          <w:vertAlign w:val="baseline"/>
        </w:rPr>
        <w:t>12．</w:t>
      </w:r>
      <w:r>
        <w:rPr>
          <w:rFonts w:ascii="宋体" w:eastAsia="宋体" w:hAnsi="宋体" w:cs="宋体"/>
          <w:color w:val="000000"/>
          <w:sz w:val="21"/>
          <w:shd w:val="clear" w:color="auto" w:fill="auto"/>
          <w:vertAlign w:val="baseline"/>
        </w:rPr>
        <w:t>班级开展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品味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幸福生活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主题阅读活动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请阅读下面散文并完成小题</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center"/>
        <w:textAlignment w:val="center"/>
      </w:pPr>
      <w:r>
        <w:rPr>
          <w:rFonts w:ascii="宋体" w:eastAsia="宋体" w:hAnsi="宋体" w:cs="宋体"/>
          <w:color w:val="000000"/>
          <w:sz w:val="21"/>
          <w:shd w:val="clear" w:color="auto" w:fill="auto"/>
          <w:vertAlign w:val="baseline"/>
        </w:rPr>
        <w:t>野菜小语</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野菜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是春天的开场白</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料峭寒气里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地面上或许还有积雪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忽然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一股清新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久违的气息钻进了鼻孔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驻足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定晴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野菜浅浅的灰绿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在土黄色的田间地头已低调出场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侧耳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一群野菜凑成一堆在说话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声音细碎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像耳语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这绿色的声音钻进耳朵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天地为之一新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春天来了</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春来一场雨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满地灰灰菜</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④</w:t>
      </w:r>
      <w:r>
        <w:rPr>
          <w:rFonts w:ascii="宋体" w:eastAsia="宋体" w:hAnsi="宋体" w:cs="宋体"/>
          <w:color w:val="000000"/>
          <w:sz w:val="21"/>
          <w:shd w:val="clear" w:color="auto" w:fill="auto"/>
          <w:vertAlign w:val="baseline"/>
        </w:rPr>
        <w:t>刚钻出泥土的灰灰菜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像一大串来不及标点的话语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田间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路旁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房前屋后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它们热烈地表达着自己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叶子柔嫩碧翠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一抹嫣红从草心里沁出来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抹了胭脂一般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翻开叶子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有大片的胭脂粉敷在叶背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很明媚的样子</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⑤</w:t>
      </w:r>
      <w:r>
        <w:rPr>
          <w:rFonts w:ascii="宋体" w:eastAsia="宋体" w:hAnsi="宋体" w:cs="宋体"/>
          <w:color w:val="000000"/>
          <w:sz w:val="21"/>
          <w:shd w:val="clear" w:color="auto" w:fill="auto"/>
          <w:vertAlign w:val="baseline"/>
        </w:rPr>
        <w:t>很奇怪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这么清丽的野菜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为什么取了个灰头土脸的名字</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⑥</w:t>
      </w:r>
      <w:r>
        <w:rPr>
          <w:rFonts w:ascii="宋体" w:eastAsia="宋体" w:hAnsi="宋体" w:cs="宋体"/>
          <w:color w:val="000000"/>
          <w:sz w:val="21"/>
          <w:shd w:val="clear" w:color="auto" w:fill="auto"/>
          <w:vertAlign w:val="baseline"/>
        </w:rPr>
        <w:t>挑野菜时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眼睛会对这种明媚一见钟情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不由得伸出手去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挑灰灰菜不需要用小铲子铲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大拇指和食指的指甲盖并齐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掐一下即可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几天不见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它又会蹿得老高</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⑦</w:t>
      </w:r>
      <w:r>
        <w:rPr>
          <w:rFonts w:ascii="宋体" w:eastAsia="宋体" w:hAnsi="宋体" w:cs="宋体"/>
          <w:color w:val="000000"/>
          <w:sz w:val="21"/>
          <w:shd w:val="clear" w:color="auto" w:fill="auto"/>
          <w:vertAlign w:val="baseline"/>
        </w:rPr>
        <w:t>那是一个初夏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我坐在家门口的青石门墩上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阳光照到奶奶的身上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这个后背弯曲的老人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此刻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正在用两个大筛子晾晒灰灰菜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她用手把灰灰菜摊平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像是在下棋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神情肃穆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专注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一棵灰灰菜就是一个棋子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被奶奶放在相应的格子里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横平竖直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灰灰菜规矩得如同列队的士兵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她常说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猪来收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马来践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灰菜窝里吃饱饭</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这些晒干了的灰灰菜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将在这个冬天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再次回到我们的碗里</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⑧</w:t>
      </w:r>
      <w:r>
        <w:rPr>
          <w:rFonts w:ascii="宋体" w:eastAsia="宋体" w:hAnsi="宋体" w:cs="宋体"/>
          <w:color w:val="000000"/>
          <w:sz w:val="21"/>
          <w:shd w:val="clear" w:color="auto" w:fill="auto"/>
          <w:vertAlign w:val="baseline"/>
        </w:rPr>
        <w:t>冷水浸泡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唤醒灰灰菜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然后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开水让它复活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在冬日的萧索与寒冷里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一盘素拌的灰灰菜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用绿意安抚我们的眼睛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喂养我们的肠胃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吃起来比春夏更美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在我认识的野菜里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灰灰菜最好吃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口感劲道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绵柔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咀嚼时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唇齿间腾起淡淡的草香</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⑨</w:t>
      </w:r>
      <w:r>
        <w:rPr>
          <w:rFonts w:ascii="宋体" w:eastAsia="宋体" w:hAnsi="宋体" w:cs="宋体"/>
          <w:color w:val="000000"/>
          <w:sz w:val="21"/>
          <w:shd w:val="clear" w:color="auto" w:fill="auto"/>
          <w:vertAlign w:val="baseline"/>
        </w:rPr>
        <w:t>后来看书才知道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灰灰菜其实很古老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早就在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诗经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里扎了根</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南山有台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北山有菜</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就是灰灰菜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叫菜太雅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这个名字后来便只停留在文字里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灰灰菜太多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太普通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普普通通的小名才和它般配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灰条菜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灰菜子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灰菜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有人说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家乡是别人只喊你小名的地方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想来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这灰灰菜真是一种有人疼爱的小草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走到哪里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都有人喊它的小名</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⑩</w:t>
      </w:r>
      <w:r>
        <w:rPr>
          <w:rFonts w:ascii="宋体" w:eastAsia="宋体" w:hAnsi="宋体" w:cs="宋体"/>
          <w:color w:val="000000"/>
          <w:sz w:val="21"/>
          <w:shd w:val="clear" w:color="auto" w:fill="auto"/>
          <w:vertAlign w:val="baseline"/>
        </w:rPr>
        <w:t>与灰灰菜不同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蒲公英是路旁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草丛里显眼的存在</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⑪</w:t>
      </w:r>
      <w:r>
        <w:rPr>
          <w:rFonts w:ascii="宋体" w:eastAsia="宋体" w:hAnsi="宋体" w:cs="宋体"/>
          <w:color w:val="000000"/>
          <w:sz w:val="21"/>
          <w:shd w:val="clear" w:color="auto" w:fill="auto"/>
          <w:vertAlign w:val="baseline"/>
        </w:rPr>
        <w:t>它喜欢用金黄的花朵和携带降落伞的绒球种子说话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一阵风儿经过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逗逗它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它就乐得摇头晃脑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一点儿也不持重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并借机把一粒粒小伞种子递送出去</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⑫</w:t>
      </w:r>
      <w:r>
        <w:rPr>
          <w:rFonts w:ascii="宋体" w:eastAsia="宋体" w:hAnsi="宋体" w:cs="宋体"/>
          <w:color w:val="000000"/>
          <w:sz w:val="21"/>
          <w:shd w:val="clear" w:color="auto" w:fill="auto"/>
          <w:vertAlign w:val="baseline"/>
        </w:rPr>
        <w:t>没开花前的蒲公英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和灰灰菜一样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是我们小时候常吃的野菜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有上火症状时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抓几片叶子泡水喝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功效堪比黄连上清丸</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⑬</w:t>
      </w:r>
      <w:r>
        <w:rPr>
          <w:rFonts w:ascii="宋体" w:eastAsia="宋体" w:hAnsi="宋体" w:cs="宋体"/>
          <w:color w:val="000000"/>
          <w:sz w:val="21"/>
          <w:shd w:val="clear" w:color="auto" w:fill="auto"/>
          <w:vertAlign w:val="baseline"/>
        </w:rPr>
        <w:t>那时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蒲公英对我们来说还有一个特别的身份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玩具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猪草或是野菜挑够了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我和小伙伴便各自拔来一把拉拉秧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编成绿色的圆环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再采来朵朵蒲公英花插在其上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一个漂漂亮亮的花环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就诞生在我们沾满草汁和泥土的小手上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花环戴在头顶的那一刻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我感觉自己就是从童话里走出的女子</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⑭</w:t>
      </w:r>
      <w:r>
        <w:rPr>
          <w:rFonts w:ascii="宋体" w:eastAsia="宋体" w:hAnsi="宋体" w:cs="宋体"/>
          <w:color w:val="000000"/>
          <w:sz w:val="21"/>
          <w:shd w:val="clear" w:color="auto" w:fill="auto"/>
          <w:vertAlign w:val="baseline"/>
        </w:rPr>
        <w:t>风儿悠悠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时光悠悠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岁月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也将我和伙伴们如蒲公英般吹散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轨迹不同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落点殊异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唯一相同的是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我们都像蒲公英一样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滑向哪里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就在哪里生根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发芽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开花</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⑮</w:t>
      </w:r>
      <w:r>
        <w:rPr>
          <w:rFonts w:ascii="宋体" w:eastAsia="宋体" w:hAnsi="宋体" w:cs="宋体"/>
          <w:color w:val="000000"/>
          <w:sz w:val="21"/>
          <w:shd w:val="clear" w:color="auto" w:fill="auto"/>
          <w:vertAlign w:val="baseline"/>
        </w:rPr>
        <w:t>这个夜晚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当我写下上面的文字时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我似乎听见了野菜在风中的絮语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闻到了野菜的清鲜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当年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我吃野菜是为了充饥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野菜是我心头柔软的抚慰</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⑯</w:t>
      </w:r>
      <w:r>
        <w:rPr>
          <w:rFonts w:ascii="宋体" w:eastAsia="宋体" w:hAnsi="宋体" w:cs="宋体"/>
          <w:color w:val="000000"/>
          <w:sz w:val="21"/>
          <w:shd w:val="clear" w:color="auto" w:fill="auto"/>
          <w:vertAlign w:val="baseline"/>
        </w:rPr>
        <w:t>三十多年过去了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我走出乡村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远离了</w:t>
      </w:r>
      <w:r>
        <w:rPr>
          <w:rFonts w:ascii="宋体" w:eastAsia="宋体" w:hAnsi="宋体" w:cs="宋体"/>
          <w:color w:val="000000"/>
          <w:sz w:val="21"/>
          <w:shd w:val="clear" w:color="auto" w:fill="auto"/>
          <w:vertAlign w:val="baseline"/>
          <w:em w:val="dot"/>
        </w:rPr>
        <w:t>野菜</w:t>
      </w:r>
      <w:r>
        <w:rPr>
          <w:rFonts w:ascii="宋体" w:eastAsia="宋体" w:hAnsi="宋体" w:cs="宋体"/>
          <w:color w:val="000000"/>
          <w:sz w:val="21"/>
          <w:shd w:val="clear" w:color="auto" w:fill="auto"/>
          <w:vertAlign w:val="baseline"/>
        </w:rPr>
        <w:t>生长的圈子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却越来越喜欢在</w:t>
      </w:r>
      <w:r>
        <w:rPr>
          <w:rFonts w:ascii="宋体" w:eastAsia="宋体" w:hAnsi="宋体" w:cs="宋体"/>
          <w:color w:val="000000"/>
          <w:sz w:val="21"/>
          <w:shd w:val="clear" w:color="auto" w:fill="auto"/>
          <w:vertAlign w:val="baseline"/>
          <w:em w:val="dot"/>
        </w:rPr>
        <w:t>野菜</w:t>
      </w:r>
      <w:r>
        <w:rPr>
          <w:rFonts w:ascii="宋体" w:eastAsia="宋体" w:hAnsi="宋体" w:cs="宋体"/>
          <w:color w:val="000000"/>
          <w:sz w:val="21"/>
          <w:shd w:val="clear" w:color="auto" w:fill="auto"/>
          <w:vertAlign w:val="baseline"/>
        </w:rPr>
        <w:t>里回味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那略带苦涩的味道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竞让我无比留恋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我早已在心底开辟了一块田地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上面</w:t>
      </w:r>
      <w:r>
        <w:rPr>
          <w:rFonts w:ascii="宋体" w:eastAsia="宋体" w:hAnsi="宋体" w:cs="宋体"/>
          <w:color w:val="000000"/>
          <w:sz w:val="21"/>
          <w:shd w:val="clear" w:color="auto" w:fill="auto"/>
          <w:vertAlign w:val="baseline"/>
          <w:em w:val="dot"/>
        </w:rPr>
        <w:t>野菜</w:t>
      </w:r>
      <w:r>
        <w:rPr>
          <w:rFonts w:ascii="宋体" w:eastAsia="宋体" w:hAnsi="宋体" w:cs="宋体"/>
          <w:color w:val="000000"/>
          <w:sz w:val="21"/>
          <w:shd w:val="clear" w:color="auto" w:fill="auto"/>
          <w:vertAlign w:val="baseline"/>
        </w:rPr>
        <w:t>蓬勃</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righ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选自祁云枝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不说话的邻居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有删改</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选文</w:t>
      </w:r>
      <w:r>
        <w:rPr>
          <w:rFonts w:ascii="Times New Roman" w:eastAsia="Times New Roman" w:hAnsi="Times New Roman" w:cs="Times New Roman"/>
          <w:color w:val="000000"/>
          <w:sz w:val="21"/>
          <w:shd w:val="clear" w:color="auto" w:fill="auto"/>
          <w:vertAlign w:val="baseline"/>
        </w:rPr>
        <w:t>⑯</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一词出现了三次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请分析它们的不同含义</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下面两句话从不同角度对本文做了点评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请你任选一句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em w:val="dot"/>
        </w:rPr>
        <w:t>围绕它</w:t>
      </w:r>
      <w:r>
        <w:rPr>
          <w:rFonts w:ascii="宋体" w:eastAsia="宋体" w:hAnsi="宋体" w:cs="宋体"/>
          <w:color w:val="000000"/>
          <w:sz w:val="21"/>
          <w:shd w:val="clear" w:color="auto" w:fill="auto"/>
          <w:vertAlign w:val="baseline"/>
        </w:rPr>
        <w:t>写一段赏析性文字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不少于</w:t>
      </w:r>
      <w:r>
        <w:rPr>
          <w:rFonts w:ascii="Times New Roman" w:eastAsia="Times New Roman" w:hAnsi="Times New Roman" w:cs="Times New Roman"/>
          <w:color w:val="000000"/>
          <w:sz w:val="21"/>
          <w:shd w:val="clear" w:color="auto" w:fill="auto"/>
          <w:vertAlign w:val="baseline"/>
        </w:rPr>
        <w:t>150</w:t>
      </w:r>
      <w:r>
        <w:rPr>
          <w:rFonts w:ascii="宋体" w:eastAsia="宋体" w:hAnsi="宋体" w:cs="宋体"/>
          <w:color w:val="000000"/>
          <w:sz w:val="21"/>
          <w:shd w:val="clear" w:color="auto" w:fill="auto"/>
          <w:vertAlign w:val="baseline"/>
        </w:rPr>
        <w:t>字</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语言自然清新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灵动有趣</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宋体" w:eastAsia="宋体" w:hAnsi="宋体" w:cs="宋体"/>
          <w:color w:val="000000"/>
          <w:sz w:val="21"/>
          <w:shd w:val="clear" w:color="auto" w:fill="auto"/>
          <w:vertAlign w:val="baseline"/>
        </w:rPr>
        <w:t>深情的回味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柔软的抚慰</w:t>
      </w:r>
      <w:r>
        <w:rPr>
          <w:rFonts w:ascii="Times New Roman" w:eastAsia="Times New Roman" w:hAnsi="Times New Roman" w:cs="Times New Roman"/>
          <w:color w:val="000000"/>
          <w:sz w:val="21"/>
          <w:shd w:val="clear" w:color="auto" w:fill="auto"/>
          <w:vertAlign w:val="baseline"/>
        </w:rPr>
        <w:t>。</w:t>
      </w:r>
    </w:p>
    <w:p>
      <w:pPr>
        <w:pStyle w:val="Normal0184d153-19fb-493f-9ae7-dee3ca6f5a3b"/>
        <w:numPr>
          <w:ilvl w:val="0"/>
          <w:numId w:val="0"/>
        </w:numPr>
        <w:spacing w:line="320" w:lineRule="auto"/>
        <w:jc w:val="left"/>
        <w:textAlignment w:val="center"/>
      </w:pPr>
      <w:r>
        <w:rPr>
          <w:rFonts w:ascii="宋体" w:eastAsia="宋体" w:hAnsi="宋体" w:cs="宋体"/>
          <w:color w:val="000000"/>
          <w:sz w:val="21"/>
          <w:shd w:val="clear" w:color="auto" w:fill="auto"/>
          <w:vertAlign w:val="baseline"/>
        </w:rPr>
        <w:t>班级开展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碰撞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幸福火花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小组合作学习活动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请参与并完成下面小题</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center"/>
        <w:textAlignment w:val="center"/>
      </w:pPr>
      <w:r>
        <w:rPr>
          <w:rFonts w:ascii="宋体" w:eastAsia="宋体" w:hAnsi="宋体" w:cs="宋体"/>
          <w:color w:val="000000"/>
          <w:sz w:val="21"/>
          <w:shd w:val="clear" w:color="auto" w:fill="auto"/>
          <w:vertAlign w:val="baseline"/>
        </w:rPr>
        <w:t>谈静气</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闻一多先生在</w:t>
      </w:r>
      <w:r>
        <w:rPr>
          <w:rFonts w:ascii="Times New Roman" w:eastAsia="Times New Roman" w:hAnsi="Times New Roman" w:cs="Times New Roman"/>
          <w:color w:val="000000"/>
          <w:sz w:val="21"/>
          <w:shd w:val="clear" w:color="auto" w:fill="auto"/>
          <w:vertAlign w:val="baseline"/>
        </w:rPr>
        <w:t>30</w:t>
      </w:r>
      <w:r>
        <w:rPr>
          <w:rFonts w:ascii="宋体" w:eastAsia="宋体" w:hAnsi="宋体" w:cs="宋体"/>
          <w:color w:val="000000"/>
          <w:sz w:val="21"/>
          <w:shd w:val="clear" w:color="auto" w:fill="auto"/>
          <w:vertAlign w:val="baseline"/>
        </w:rPr>
        <w:t>年代国立青岛大学教书期间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从唐诗下手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目不窥园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足不下楼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静心著书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几年辛苦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终成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唐诗杂论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青年人也要涵养静气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方能有所成</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静气是一种气质和修养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也是一种境界和智慧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有静气的人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面对烦躁时能清醒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面对诱惑时能冷静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面对危难时能沉着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静而后能安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安而后能虑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非淡泊无以明志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非宁静无以致远</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泰山崩于前而色不变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麋鹿兴于左而目不瞬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每临大事有静气</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中华优秀传统文化历来推崇静以修身</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对于当代青年来说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能否做到胸怀静气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处变不惊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一定程度上决定了能否担大任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挑大梁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如果缺少静气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就很难沉下心来思考问题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做人做事往往会心浮气躁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只有涵养静气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才能多些淡定从容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少些手忙脚乱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专心专注地把事情做好</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④</w:t>
      </w:r>
      <w:r>
        <w:rPr>
          <w:rFonts w:ascii="宋体" w:eastAsia="宋体" w:hAnsi="宋体" w:cs="宋体"/>
          <w:color w:val="000000"/>
          <w:sz w:val="21"/>
          <w:shd w:val="clear" w:color="auto" w:fill="auto"/>
          <w:vertAlign w:val="baseline"/>
        </w:rPr>
        <w:t>涵养静气要坚持博览群书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鱼离水则身枯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心离书则神索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读书不仅是获取知识的渠道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也是涵养静气的方法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越是博学的人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视野越开阔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头脑越冷静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要通过研读理论著作以改造思想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深读专业书籍以提升能力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品读文化典籍以陶冶情操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做到学以益智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学以励志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学以立德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学以修身</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⑤</w:t>
      </w:r>
      <w:r>
        <w:rPr>
          <w:rFonts w:ascii="宋体" w:eastAsia="宋体" w:hAnsi="宋体" w:cs="宋体"/>
          <w:color w:val="000000"/>
          <w:sz w:val="21"/>
          <w:shd w:val="clear" w:color="auto" w:fill="auto"/>
          <w:vertAlign w:val="baseline"/>
        </w:rPr>
        <w:t>涵养静气要敢于接受磨炼</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人须在事上磨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方立得住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方能静亦定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动亦定</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大事当前的沉着冷静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往往得益于经历过艰难曲折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接受过困难挫折的磨炼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苏轼一生起落落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颠沛流离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经历了无数磨难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也因此养成了处变不惊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镇定自若的性格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青年人要敢于接几次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烫手山芋</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多经历一些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磕磕绊绊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的洗礼打磨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在经大事解难事中不断涵养静气</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⑥</w:t>
      </w:r>
      <w:r>
        <w:rPr>
          <w:rFonts w:ascii="宋体" w:eastAsia="宋体" w:hAnsi="宋体" w:cs="宋体"/>
          <w:color w:val="000000"/>
          <w:sz w:val="21"/>
          <w:shd w:val="clear" w:color="auto" w:fill="auto"/>
          <w:vertAlign w:val="baseline"/>
        </w:rPr>
        <w:t>涵养静气要常怀律己之心</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人心好静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而欲牵之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常能遣其欲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而心自静</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要常怀律己之心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排除私心杂念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使自己保持头脑冷静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心态平静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做到虽得意而不忘形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处困顿而不沉沦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临诱惑而不动摇</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⑦</w:t>
      </w:r>
      <w:r>
        <w:rPr>
          <w:rFonts w:ascii="宋体" w:eastAsia="宋体" w:hAnsi="宋体" w:cs="宋体"/>
          <w:color w:val="000000"/>
          <w:sz w:val="21"/>
          <w:shd w:val="clear" w:color="auto" w:fill="auto"/>
          <w:vertAlign w:val="baseline"/>
        </w:rPr>
        <w:t>青年朋友们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只有做到遇事不慌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处事不乱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才能担大任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挑大梁</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righ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节选自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解放军报</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2025</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11</w:t>
      </w:r>
      <w:r>
        <w:rPr>
          <w:rFonts w:ascii="宋体" w:eastAsia="宋体" w:hAnsi="宋体" w:cs="宋体"/>
          <w:color w:val="000000"/>
          <w:sz w:val="21"/>
          <w:shd w:val="clear" w:color="auto" w:fill="auto"/>
          <w:vertAlign w:val="baseline"/>
        </w:rPr>
        <w:t>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有删改</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13．</w:t>
      </w:r>
      <w:r>
        <w:rPr>
          <w:rFonts w:ascii="宋体" w:eastAsia="宋体" w:hAnsi="宋体" w:cs="宋体"/>
          <w:color w:val="000000"/>
          <w:sz w:val="21"/>
          <w:shd w:val="clear" w:color="auto" w:fill="auto"/>
          <w:vertAlign w:val="baseline"/>
        </w:rPr>
        <w:t>一组同学制作了下面的思维导图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梳理选文的论证思路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请帮他们填写其中空缺的部分</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sidRPr="00BC2646">
        <w:rPr>
          <w:rFonts w:eastAsia="Times New Roman"/>
          <w:noProof/>
          <w:kern w:val="0"/>
          <w:sz w:val="24"/>
          <w:szCs w:val="24"/>
        </w:rPr>
        <w:drawing>
          <wp:inline distT="0" distB="0" distL="114300" distR="114300">
            <wp:extent cx="5276800" cy="1119835"/>
            <wp:effectExtent l="0" t="0" r="0" b="0"/>
            <wp:docPr id="15" name="_x0000_i103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_x0000_i1039"/>
                    <pic:cNvPicPr/>
                  </pic:nvPicPr>
                  <pic:blipFill>
                    <a:blip xmlns:r="http://schemas.openxmlformats.org/officeDocument/2006/relationships" r:embed="rId5"/>
                    <a:stretch>
                      <a:fillRect/>
                    </a:stretch>
                  </pic:blipFill>
                  <pic:spPr>
                    <a:xfrm>
                      <a:off x="0" y="0"/>
                      <a:ext cx="5276800" cy="1119835"/>
                    </a:xfrm>
                    <a:prstGeom prst="rect">
                      <a:avLst/>
                    </a:prstGeom>
                  </pic:spPr>
                </pic:pic>
              </a:graphicData>
            </a:graphic>
          </wp:inline>
        </w:drawing>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14．</w:t>
      </w:r>
      <w:r>
        <w:rPr>
          <w:rFonts w:ascii="宋体" w:eastAsia="宋体" w:hAnsi="宋体" w:cs="宋体"/>
          <w:color w:val="000000"/>
          <w:sz w:val="21"/>
          <w:shd w:val="clear" w:color="auto" w:fill="auto"/>
          <w:vertAlign w:val="baseline"/>
        </w:rPr>
        <w:t>二组同学正在讨论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如何使论证合理</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w:t>
      </w:r>
      <w:r>
        <w:rPr>
          <w:rFonts w:ascii="宋体" w:eastAsia="宋体" w:hAnsi="宋体" w:cs="宋体"/>
          <w:color w:val="000000"/>
          <w:sz w:val="21"/>
          <w:shd w:val="clear" w:color="auto" w:fill="auto"/>
          <w:vertAlign w:val="baseline"/>
          <w:em w:val="dot"/>
        </w:rPr>
        <w:t>结合选文内容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完成组长发言</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sidRPr="00BC2646">
        <w:rPr>
          <w:rFonts w:eastAsia="Times New Roman"/>
          <w:noProof/>
          <w:kern w:val="0"/>
          <w:sz w:val="24"/>
          <w:szCs w:val="24"/>
        </w:rPr>
        <w:drawing>
          <wp:inline distT="0" distB="0" distL="114300" distR="114300">
            <wp:extent cx="5276800" cy="2411026"/>
            <wp:effectExtent l="0" t="0" r="0" b="0"/>
            <wp:docPr id="16" name="_x0000_i1040"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_x0000_i1040"/>
                    <pic:cNvPicPr/>
                  </pic:nvPicPr>
                  <pic:blipFill>
                    <a:blip xmlns:r="http://schemas.openxmlformats.org/officeDocument/2006/relationships" r:embed="rId6"/>
                    <a:stretch>
                      <a:fillRect/>
                    </a:stretch>
                  </pic:blipFill>
                  <pic:spPr>
                    <a:xfrm>
                      <a:off x="0" y="0"/>
                      <a:ext cx="5276800" cy="2411026"/>
                    </a:xfrm>
                    <a:prstGeom prst="rect">
                      <a:avLst/>
                    </a:prstGeom>
                  </pic:spPr>
                </pic:pic>
              </a:graphicData>
            </a:graphic>
          </wp:inline>
        </w:drawing>
      </w:r>
    </w:p>
    <w:p>
      <w:pPr>
        <w:pStyle w:val="Normal0184d153-19fb-493f-9ae7-dee3ca6f5a3b"/>
        <w:spacing w:line="320" w:lineRule="auto"/>
        <w:jc w:val="left"/>
        <w:textAlignment w:val="center"/>
      </w:pPr>
    </w:p>
    <w:p>
      <w:pPr>
        <w:pStyle w:val="Normal0184d153-19fb-493f-9ae7-dee3ca6f5a3b"/>
      </w:pPr>
    </w:p>
    <w:p>
      <w:pPr>
        <w:pStyle w:val="paraStyle"/>
        <w:spacing w:before="200" w:beforeAutospacing="0" w:after="200" w:afterAutospacing="0"/>
      </w:pPr>
      <w:r>
        <w:t>七、综合性学习</w:t>
      </w:r>
    </w:p>
    <w:p>
      <w:pPr>
        <w:pStyle w:val="Normal0184d153-19fb-493f-9ae7-dee3ca6f5a3b"/>
        <w:numPr>
          <w:ilvl w:val="0"/>
          <w:numId w:val="0"/>
        </w:numPr>
        <w:spacing w:line="320" w:lineRule="auto"/>
        <w:jc w:val="left"/>
        <w:textAlignment w:val="center"/>
      </w:pPr>
      <w:r>
        <w:rPr>
          <w:rFonts w:ascii="Times New Roman" w:eastAsia="Times New Roman" w:hAnsi="Times New Roman" w:cs="Times New Roman"/>
          <w:color w:val="000000"/>
          <w:sz w:val="21"/>
          <w:shd w:val="clear" w:color="auto" w:fill="auto"/>
          <w:vertAlign w:val="baseline"/>
        </w:rPr>
        <w:t>15．</w:t>
      </w:r>
      <w:r>
        <w:rPr>
          <w:rFonts w:ascii="宋体" w:eastAsia="宋体" w:hAnsi="宋体" w:cs="宋体"/>
          <w:color w:val="000000"/>
          <w:sz w:val="21"/>
          <w:shd w:val="clear" w:color="auto" w:fill="auto"/>
          <w:vertAlign w:val="baseline"/>
        </w:rPr>
        <w:t>校团委开展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传递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幸福力量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宣传活动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请阅读下面材料并完成小题</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在人生的坐标系里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青春是最醒目的刻度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标记着人生中最宝贵且最具活力的阶段</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何为青年</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何以青春</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何为青年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何以青春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不单是身体和年纪的轻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更是思想和行动的新</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习近平总书记指出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青年犹如大地上茁壮成长的小树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总有一天会长成参天大树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撑起一片天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青年又如初升的朝阳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不断积聚着能量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总有一刻会把光和热洒满大地</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创新创造是青年最突出的特质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无私奉献是青春最鲜明的底色</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青春勃发</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强国有我</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青春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应该在哪里用力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如何用心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这道青春的命题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引无数青年上下求索</w:t>
      </w:r>
      <w:r>
        <w:rPr>
          <w:rFonts w:ascii="Times New Roman" w:eastAsia="Times New Roman" w:hAnsi="Times New Roman" w:cs="Times New Roman"/>
          <w:color w:val="000000"/>
          <w:sz w:val="21"/>
          <w:shd w:val="clear" w:color="auto" w:fill="auto"/>
          <w:vertAlign w:val="baseline"/>
        </w:rPr>
        <w:t>。</w:t>
      </w:r>
    </w:p>
    <w:tbl>
      <w:tblPr>
        <w:tblStyle w:val="TableNormal"/>
        <w:tblW w:w="6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3165"/>
        <w:gridCol w:w="2895"/>
      </w:tblGrid>
      <w:tr>
        <w:tblPrEx>
          <w:tblW w:w="6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316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清晨</w:t>
            </w:r>
            <w:r>
              <w:rPr>
                <w:rFonts w:ascii="Times New Roman" w:eastAsia="Times New Roman" w:hAnsi="Times New Roman" w:cs="Times New Roman"/>
                <w:color w:val="000000"/>
                <w:sz w:val="21"/>
                <w:shd w:val="clear" w:color="auto" w:fill="auto"/>
                <w:vertAlign w:val="baseline"/>
              </w:rPr>
              <w:t>6</w:t>
            </w:r>
            <w:r>
              <w:rPr>
                <w:rFonts w:ascii="宋体" w:eastAsia="宋体" w:hAnsi="宋体" w:cs="宋体"/>
                <w:color w:val="000000"/>
                <w:sz w:val="21"/>
                <w:shd w:val="clear" w:color="auto" w:fill="auto"/>
                <w:vertAlign w:val="baseline"/>
              </w:rPr>
              <w:t>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运城市农业农村局农业种子站站长景鹏飞已在田埂边观察籽粒饱满度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抽查小麦长势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硕士毕业后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他主动扎根山乡扶贫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带领贫困村打造出山西省首批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三品一标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示范基地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擦亮了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运城面粉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金名片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从青年才子到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三农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专家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景鹏飞诠释了新时代青年的选择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在乡村振兴的壮阔征程中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他正带领更多新农人续写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黄土生金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的传奇</w:t>
            </w:r>
            <w:r>
              <w:rPr>
                <w:rFonts w:ascii="Times New Roman" w:eastAsia="Times New Roman" w:hAnsi="Times New Roman" w:cs="Times New Roman"/>
                <w:color w:val="000000"/>
                <w:sz w:val="21"/>
                <w:shd w:val="clear" w:color="auto" w:fill="auto"/>
                <w:vertAlign w:val="baseline"/>
              </w:rPr>
              <w:t>。</w:t>
            </w:r>
          </w:p>
        </w:tc>
        <w:tc>
          <w:tcPr>
            <w:tcW w:w="2895"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深度求索</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DeepSeek</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创始人梁文锋</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85</w:t>
            </w:r>
            <w:r>
              <w:rPr>
                <w:rFonts w:ascii="宋体" w:eastAsia="宋体" w:hAnsi="宋体" w:cs="宋体"/>
                <w:color w:val="000000"/>
                <w:sz w:val="21"/>
                <w:shd w:val="clear" w:color="auto" w:fill="auto"/>
                <w:vertAlign w:val="baseline"/>
              </w:rPr>
              <w:t>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宇树科技创始人王兴兴</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90</w:t>
            </w:r>
            <w:r>
              <w:rPr>
                <w:rFonts w:ascii="宋体" w:eastAsia="宋体" w:hAnsi="宋体" w:cs="宋体"/>
                <w:color w:val="000000"/>
                <w:sz w:val="21"/>
                <w:shd w:val="clear" w:color="auto" w:fill="auto"/>
                <w:vertAlign w:val="baseline"/>
              </w:rPr>
              <w:t>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武汉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模态跃迁</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由</w:t>
            </w:r>
            <w:r>
              <w:rPr>
                <w:rFonts w:ascii="Times New Roman" w:eastAsia="Times New Roman" w:hAnsi="Times New Roman" w:cs="Times New Roman"/>
                <w:color w:val="000000"/>
                <w:sz w:val="21"/>
                <w:shd w:val="clear" w:color="auto" w:fill="auto"/>
                <w:vertAlign w:val="baseline"/>
              </w:rPr>
              <w:t>00</w:t>
            </w:r>
            <w:r>
              <w:rPr>
                <w:rFonts w:ascii="宋体" w:eastAsia="宋体" w:hAnsi="宋体" w:cs="宋体"/>
                <w:color w:val="000000"/>
                <w:sz w:val="21"/>
                <w:shd w:val="clear" w:color="auto" w:fill="auto"/>
                <w:vertAlign w:val="baseline"/>
              </w:rPr>
              <w:t>后团队研发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他们以开源思维挑战</w:t>
            </w:r>
            <w:r>
              <w:rPr>
                <w:rFonts w:ascii="Times New Roman" w:eastAsia="Times New Roman" w:hAnsi="Times New Roman" w:cs="Times New Roman"/>
                <w:color w:val="000000"/>
                <w:sz w:val="21"/>
                <w:shd w:val="clear" w:color="auto" w:fill="auto"/>
                <w:vertAlign w:val="baseline"/>
              </w:rPr>
              <w:t>AI</w:t>
            </w:r>
            <w:r>
              <w:rPr>
                <w:rFonts w:ascii="宋体" w:eastAsia="宋体" w:hAnsi="宋体" w:cs="宋体"/>
                <w:color w:val="000000"/>
                <w:sz w:val="21"/>
                <w:shd w:val="clear" w:color="auto" w:fill="auto"/>
                <w:vertAlign w:val="baseline"/>
              </w:rPr>
              <w:t>行业传统路径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他们开发出同步控制系统让机器人动作行云流水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他们让哪吒以新的面貌讲述中国人的勇敢无畏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青年人是推动科技创新发展的生力军</w:t>
            </w:r>
            <w:r>
              <w:rPr>
                <w:rFonts w:ascii="Times New Roman" w:eastAsia="Times New Roman" w:hAnsi="Times New Roman" w:cs="Times New Roman"/>
                <w:color w:val="000000"/>
                <w:sz w:val="21"/>
                <w:shd w:val="clear" w:color="auto" w:fill="auto"/>
                <w:vertAlign w:val="baseline"/>
              </w:rPr>
              <w:t>。</w:t>
            </w:r>
          </w:p>
        </w:tc>
      </w:tr>
    </w:tbl>
    <w:p>
      <w:pPr>
        <w:pStyle w:val="Normal0184d153-19fb-493f-9ae7-dee3ca6f5a3b"/>
        <w:spacing w:line="320" w:lineRule="auto"/>
        <w:ind w:firstLine="560"/>
        <w:jc w:val="left"/>
        <w:textAlignment w:val="center"/>
      </w:pPr>
      <w:r>
        <w:rPr>
          <w:rFonts w:ascii="Times New Roman" w:eastAsia="Times New Roman" w:hAnsi="Times New Roman" w:cs="Times New Roman"/>
          <w:color w:val="000000"/>
          <w:sz w:val="21"/>
          <w:shd w:val="clear" w:color="auto" w:fill="auto"/>
          <w:vertAlign w:val="baseline"/>
        </w:rPr>
        <w:t>2025</w:t>
      </w:r>
      <w:r>
        <w:rPr>
          <w:rFonts w:ascii="宋体" w:eastAsia="宋体" w:hAnsi="宋体" w:cs="宋体"/>
          <w:color w:val="000000"/>
          <w:sz w:val="21"/>
          <w:shd w:val="clear" w:color="auto" w:fill="auto"/>
          <w:vertAlign w:val="baseline"/>
        </w:rPr>
        <w:t>年某高校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青年实践领域关注方向词云图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显示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青年关注的主要实践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领域为</w:t>
      </w:r>
      <w:r>
        <w:rPr>
          <w:rFonts w:ascii="Times New Roman" w:eastAsia="Times New Roman" w:hAnsi="Times New Roman" w:cs="Times New Roman"/>
          <w:color w:val="000000"/>
          <w:sz w:val="21"/>
          <w:shd w:val="clear" w:color="auto" w:fill="auto"/>
          <w:vertAlign w:val="baseline"/>
        </w:rPr>
        <w:t>________</w:t>
      </w:r>
      <w:r>
        <w:rPr>
          <w:rFonts w:ascii="宋体" w:eastAsia="宋体" w:hAnsi="宋体" w:cs="宋体"/>
          <w:color w:val="000000"/>
          <w:sz w:val="21"/>
          <w:shd w:val="clear" w:color="auto" w:fill="auto"/>
          <w:vertAlign w:val="baseline"/>
        </w:rPr>
        <w:t>和</w:t>
      </w:r>
      <w:r>
        <w:rPr>
          <w:rFonts w:ascii="Times New Roman" w:eastAsia="Times New Roman" w:hAnsi="Times New Roman" w:cs="Times New Roman"/>
          <w:color w:val="000000"/>
          <w:sz w:val="21"/>
          <w:shd w:val="clear" w:color="auto" w:fill="auto"/>
          <w:vertAlign w:val="baseline"/>
        </w:rPr>
        <w:t>________</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广大青年怀着强国有我的决心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在各自领域奋斗不止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做理想远大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信念坚定的模范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做刻苦学习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锐意创新的模范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做艰苦奋斗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无私奉献的模范</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青年永进</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中国常新</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历史的长河中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每一代青年都是时代的弄潮儿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从抗美援朝战场上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最可爱的人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把青春献给国家工业化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的建设者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团结起来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振兴中华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的改革尖兵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清澈的爱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只为中国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的深情告白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在时代的浪潮中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一代代青年永远保持着冲锋的姿态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永远锚定着星辰大海</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我国航天科研团队以青年为主体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据统计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载人航天工程研制队伍中</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35</w:t>
      </w:r>
      <w:r>
        <w:rPr>
          <w:rFonts w:ascii="宋体" w:eastAsia="宋体" w:hAnsi="宋体" w:cs="宋体"/>
          <w:color w:val="000000"/>
          <w:sz w:val="21"/>
          <w:shd w:val="clear" w:color="auto" w:fill="auto"/>
          <w:vertAlign w:val="baseline"/>
        </w:rPr>
        <w:t>岁以下青年占</w:t>
      </w:r>
      <w:r>
        <w:rPr>
          <w:rFonts w:ascii="Times New Roman" w:eastAsia="Times New Roman" w:hAnsi="Times New Roman" w:cs="Times New Roman"/>
          <w:color w:val="000000"/>
          <w:sz w:val="21"/>
          <w:shd w:val="clear" w:color="auto" w:fill="auto"/>
          <w:vertAlign w:val="baseline"/>
        </w:rPr>
        <w:t>80</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以上</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2025</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24</w:t>
      </w:r>
      <w:r>
        <w:rPr>
          <w:rFonts w:ascii="宋体" w:eastAsia="宋体" w:hAnsi="宋体" w:cs="宋体"/>
          <w:color w:val="000000"/>
          <w:sz w:val="21"/>
          <w:shd w:val="clear" w:color="auto" w:fill="auto"/>
          <w:vertAlign w:val="baseline"/>
        </w:rPr>
        <w:t>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搭载着神舟二十号载人飞船的长征</w:t>
      </w: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号</w:t>
      </w:r>
      <w:r>
        <w:rPr>
          <w:rFonts w:ascii="Times New Roman" w:eastAsia="Times New Roman" w:hAnsi="Times New Roman" w:cs="Times New Roman"/>
          <w:color w:val="000000"/>
          <w:sz w:val="21"/>
          <w:shd w:val="clear" w:color="auto" w:fill="auto"/>
          <w:vertAlign w:val="baseline"/>
        </w:rPr>
        <w:t>F</w:t>
      </w:r>
      <w:r>
        <w:rPr>
          <w:rFonts w:ascii="宋体" w:eastAsia="宋体" w:hAnsi="宋体" w:cs="宋体"/>
          <w:color w:val="000000"/>
          <w:sz w:val="21"/>
          <w:shd w:val="clear" w:color="auto" w:fill="auto"/>
          <w:vertAlign w:val="baseline"/>
        </w:rPr>
        <w:t>遥二十运载火箭在酒泉卫星发射中心成功发射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圆满完成了长征系列运载火箭的第</w:t>
      </w:r>
      <w:r>
        <w:rPr>
          <w:rFonts w:ascii="Times New Roman" w:eastAsia="Times New Roman" w:hAnsi="Times New Roman" w:cs="Times New Roman"/>
          <w:color w:val="000000"/>
          <w:sz w:val="21"/>
          <w:shd w:val="clear" w:color="auto" w:fill="auto"/>
          <w:vertAlign w:val="baseline"/>
        </w:rPr>
        <w:t>571</w:t>
      </w:r>
      <w:r>
        <w:rPr>
          <w:rFonts w:ascii="宋体" w:eastAsia="宋体" w:hAnsi="宋体" w:cs="宋体"/>
          <w:color w:val="000000"/>
          <w:sz w:val="21"/>
          <w:shd w:val="clear" w:color="auto" w:fill="auto"/>
          <w:vertAlign w:val="baseline"/>
        </w:rPr>
        <w:t>次飞行任务</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一直以来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长征系列运载火箭优化改进的脚步从未停止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正如中国运载火箭技术研究院原副院长冬春所说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天高路长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太空任务的艰巨性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似乎只有红军长征能够相比</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我国航天事业的发展历程充分说明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科技创新的希望在青年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是挺拔的树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是冲锋的舟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是耀眼的光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中国常新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缘于青年永进</w:t>
      </w:r>
      <w:r>
        <w:rPr>
          <w:rFonts w:ascii="Times New Roman" w:eastAsia="Times New Roman" w:hAnsi="Times New Roman" w:cs="Times New Roman"/>
          <w:color w:val="000000"/>
          <w:sz w:val="21"/>
          <w:shd w:val="clear" w:color="auto" w:fill="auto"/>
          <w:vertAlign w:val="baseline"/>
        </w:rPr>
        <w:t>！</w:t>
      </w:r>
      <w:r w:rsidRPr="00BC2646">
        <w:rPr>
          <w:rFonts w:eastAsia="Times New Roman"/>
          <w:noProof/>
          <w:kern w:val="0"/>
          <w:sz w:val="24"/>
          <w:szCs w:val="24"/>
        </w:rPr>
        <w:drawing>
          <wp:inline distT="0" distB="0" distL="114300" distR="114300">
            <wp:extent cx="5276800" cy="1753471"/>
            <wp:effectExtent l="0" t="0" r="0" b="0"/>
            <wp:docPr id="17" name="_x0000_i104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_x0000_i1041"/>
                    <pic:cNvPicPr/>
                  </pic:nvPicPr>
                  <pic:blipFill>
                    <a:blip xmlns:r="http://schemas.openxmlformats.org/officeDocument/2006/relationships" r:embed="rId7"/>
                    <a:stretch>
                      <a:fillRect/>
                    </a:stretch>
                  </pic:blipFill>
                  <pic:spPr>
                    <a:xfrm>
                      <a:off x="0" y="0"/>
                      <a:ext cx="5276800" cy="1753471"/>
                    </a:xfrm>
                    <a:prstGeom prst="rect">
                      <a:avLst/>
                    </a:prstGeom>
                  </pic:spPr>
                </pic:pic>
              </a:graphicData>
            </a:graphic>
          </wp:inline>
        </w:drawing>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以上是同学们收集的材料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请你认真研读并完成下面任务</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阅读图</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填写材料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青春勃发强国有我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中空缺的内容</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你作为宣讲员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请根据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青年永进中国常新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中的相关内容及图</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信息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向同学们介绍长征</w:t>
      </w: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号</w:t>
      </w:r>
      <w:r>
        <w:rPr>
          <w:rFonts w:ascii="Times New Roman" w:eastAsia="Times New Roman" w:hAnsi="Times New Roman" w:cs="Times New Roman"/>
          <w:color w:val="000000"/>
          <w:sz w:val="21"/>
          <w:shd w:val="clear" w:color="auto" w:fill="auto"/>
          <w:vertAlign w:val="baseline"/>
        </w:rPr>
        <w:t>F</w:t>
      </w:r>
      <w:r>
        <w:rPr>
          <w:rFonts w:ascii="宋体" w:eastAsia="宋体" w:hAnsi="宋体" w:cs="宋体"/>
          <w:color w:val="000000"/>
          <w:sz w:val="21"/>
          <w:shd w:val="clear" w:color="auto" w:fill="auto"/>
          <w:vertAlign w:val="baseline"/>
        </w:rPr>
        <w:t>型运载火箭</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写作提示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抓住其特征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有条理地介绍</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不少于</w:t>
      </w:r>
      <w:r>
        <w:rPr>
          <w:rFonts w:ascii="Times New Roman" w:eastAsia="Times New Roman" w:hAnsi="Times New Roman" w:cs="Times New Roman"/>
          <w:color w:val="000000"/>
          <w:sz w:val="21"/>
          <w:shd w:val="clear" w:color="auto" w:fill="auto"/>
          <w:vertAlign w:val="baseline"/>
        </w:rPr>
        <w:t>80</w:t>
      </w:r>
      <w:r>
        <w:rPr>
          <w:rFonts w:ascii="宋体" w:eastAsia="宋体" w:hAnsi="宋体" w:cs="宋体"/>
          <w:color w:val="000000"/>
          <w:sz w:val="21"/>
          <w:shd w:val="clear" w:color="auto" w:fill="auto"/>
          <w:vertAlign w:val="baseline"/>
        </w:rPr>
        <w:t>字</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3</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活动接近尾声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作为主持人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请你以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青年当有为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建功新时代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为主题做总结发言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分享你的收获和思考</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写作提示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结合三则材料</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不少于</w:t>
      </w:r>
      <w:r>
        <w:rPr>
          <w:rFonts w:ascii="Times New Roman" w:eastAsia="Times New Roman" w:hAnsi="Times New Roman" w:cs="Times New Roman"/>
          <w:color w:val="000000"/>
          <w:sz w:val="21"/>
          <w:shd w:val="clear" w:color="auto" w:fill="auto"/>
          <w:vertAlign w:val="baseline"/>
        </w:rPr>
        <w:t>100</w:t>
      </w:r>
      <w:r>
        <w:rPr>
          <w:rFonts w:ascii="宋体" w:eastAsia="宋体" w:hAnsi="宋体" w:cs="宋体"/>
          <w:color w:val="000000"/>
          <w:sz w:val="21"/>
          <w:shd w:val="clear" w:color="auto" w:fill="auto"/>
          <w:vertAlign w:val="baseline"/>
        </w:rPr>
        <w:t>字</w:t>
      </w:r>
      <w:r>
        <w:rPr>
          <w:rFonts w:ascii="Times New Roman" w:eastAsia="Times New Roman" w:hAnsi="Times New Roman" w:cs="Times New Roman"/>
          <w:color w:val="000000"/>
          <w:sz w:val="21"/>
          <w:shd w:val="clear" w:color="auto" w:fill="auto"/>
          <w:vertAlign w:val="baseline"/>
        </w:rPr>
        <w:t>。</w:t>
      </w:r>
    </w:p>
    <w:p>
      <w:pPr>
        <w:pStyle w:val="Normal0184d153-19fb-493f-9ae7-dee3ca6f5a3b"/>
      </w:pPr>
    </w:p>
    <w:p>
      <w:pPr>
        <w:pStyle w:val="paraStyle"/>
        <w:spacing w:before="200" w:beforeAutospacing="0" w:after="200" w:afterAutospacing="0"/>
      </w:pPr>
      <w:r>
        <w:t>八、作文</w:t>
      </w:r>
    </w:p>
    <w:p>
      <w:pPr>
        <w:pStyle w:val="Normal0184d153-19fb-493f-9ae7-dee3ca6f5a3b"/>
        <w:numPr>
          <w:ilvl w:val="0"/>
          <w:numId w:val="0"/>
        </w:numPr>
        <w:spacing w:line="320" w:lineRule="auto"/>
        <w:jc w:val="left"/>
        <w:textAlignment w:val="center"/>
      </w:pPr>
      <w:r>
        <w:rPr>
          <w:rFonts w:ascii="Times New Roman" w:eastAsia="Times New Roman" w:hAnsi="Times New Roman" w:cs="Times New Roman"/>
          <w:color w:val="000000"/>
          <w:sz w:val="21"/>
          <w:shd w:val="clear" w:color="auto" w:fill="auto"/>
          <w:vertAlign w:val="baseline"/>
        </w:rPr>
        <w:t>16．</w:t>
      </w:r>
      <w:r>
        <w:rPr>
          <w:rFonts w:ascii="宋体" w:eastAsia="宋体" w:hAnsi="宋体" w:cs="宋体"/>
          <w:color w:val="000000"/>
          <w:sz w:val="21"/>
          <w:shd w:val="clear" w:color="auto" w:fill="auto"/>
          <w:vertAlign w:val="baseline"/>
        </w:rPr>
        <w:t>书写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幸福篇章</w:t>
      </w:r>
    </w:p>
    <w:p>
      <w:pPr>
        <w:pStyle w:val="Normal0184d153-19fb-493f-9ae7-dee3ca6f5a3b"/>
        <w:spacing w:line="320" w:lineRule="auto"/>
        <w:ind w:firstLine="560"/>
        <w:jc w:val="left"/>
        <w:textAlignment w:val="center"/>
      </w:pPr>
      <w:r>
        <w:rPr>
          <w:rFonts w:ascii="宋体" w:eastAsia="宋体" w:hAnsi="宋体" w:cs="宋体"/>
          <w:color w:val="000000"/>
          <w:sz w:val="21"/>
          <w:shd w:val="clear" w:color="auto" w:fill="auto"/>
          <w:vertAlign w:val="baseline"/>
        </w:rPr>
        <w:t>尘封的往事常常在不经意间被点亮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点亮它的可能是一件物品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一种声音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一个画面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唤醒的小确幸</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小遗憾鲜活了记忆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顿悟的大爱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大智丰盈了自我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内心充盈的人都是神奇的工匠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眼里有光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心中有爱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不断雕琢着幸福的模样</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请从下面两个题目中</w:t>
      </w:r>
      <w:r>
        <w:rPr>
          <w:rFonts w:ascii="宋体" w:eastAsia="宋体" w:hAnsi="宋体" w:cs="宋体"/>
          <w:color w:val="000000"/>
          <w:sz w:val="21"/>
          <w:shd w:val="clear" w:color="auto" w:fill="auto"/>
          <w:vertAlign w:val="baseline"/>
          <w:em w:val="dot"/>
        </w:rPr>
        <w:t>任选一个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写一篇不少于</w:t>
      </w:r>
      <w:r>
        <w:rPr>
          <w:rFonts w:ascii="Times New Roman" w:eastAsia="Times New Roman" w:hAnsi="Times New Roman" w:cs="Times New Roman"/>
          <w:color w:val="000000"/>
          <w:sz w:val="21"/>
          <w:shd w:val="clear" w:color="auto" w:fill="auto"/>
          <w:vertAlign w:val="baseline"/>
        </w:rPr>
        <w:t>600</w:t>
      </w:r>
      <w:r>
        <w:rPr>
          <w:rFonts w:ascii="宋体" w:eastAsia="宋体" w:hAnsi="宋体" w:cs="宋体"/>
          <w:color w:val="000000"/>
          <w:sz w:val="21"/>
          <w:shd w:val="clear" w:color="auto" w:fill="auto"/>
          <w:vertAlign w:val="baseline"/>
        </w:rPr>
        <w:t>字的文章</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题目一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被</w:t>
      </w:r>
      <w:r>
        <w:rPr>
          <w:rFonts w:ascii="Times New Roman" w:eastAsia="Times New Roman" w:hAnsi="Times New Roman" w:cs="Times New Roman"/>
          <w:color w:val="000000"/>
          <w:sz w:val="21"/>
          <w:shd w:val="clear" w:color="auto" w:fill="auto"/>
          <w:vertAlign w:val="baseline"/>
        </w:rPr>
        <w:t>________</w:t>
      </w:r>
      <w:r>
        <w:rPr>
          <w:rFonts w:ascii="宋体" w:eastAsia="宋体" w:hAnsi="宋体" w:cs="宋体"/>
          <w:color w:val="000000"/>
          <w:sz w:val="21"/>
          <w:shd w:val="clear" w:color="auto" w:fill="auto"/>
          <w:vertAlign w:val="baseline"/>
        </w:rPr>
        <w:t>点亮的记忆</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题目二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幸福的模样</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写作提示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如选题目一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请先补全题目</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除诗歌外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文体不限</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避开真实的人名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校名</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④</w:t>
      </w:r>
      <w:r>
        <w:rPr>
          <w:rFonts w:ascii="宋体" w:eastAsia="宋体" w:hAnsi="宋体" w:cs="宋体"/>
          <w:color w:val="000000"/>
          <w:sz w:val="21"/>
          <w:shd w:val="clear" w:color="auto" w:fill="auto"/>
          <w:vertAlign w:val="baseline"/>
        </w:rPr>
        <w:t>书写规范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卷面整洁</w:t>
      </w:r>
      <w:r>
        <w:rPr>
          <w:rFonts w:ascii="Times New Roman" w:eastAsia="Times New Roman" w:hAnsi="Times New Roman" w:cs="Times New Roman"/>
          <w:color w:val="000000"/>
          <w:sz w:val="21"/>
          <w:shd w:val="clear" w:color="auto" w:fill="auto"/>
          <w:vertAlign w:val="baseline"/>
        </w:rPr>
        <w:t>。</w:t>
      </w:r>
    </w:p>
    <w:p>
      <w:pPr>
        <w:pStyle w:val="subTitleStyled2170f40-0564-4055-aa74-a3b18eca67de"/>
        <w:spacing w:before="600" w:after="600" w:afterAutospacing="0"/>
        <w:jc w:val="center"/>
      </w:pPr>
      <w:r>
        <w:br w:type="page"/>
      </w:r>
      <w:r>
        <w:t>参考答案</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答案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山岛竦峙</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忽如一夜春风来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草色入帘青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几处早莺争暖树</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谁家新燕啄春泥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直挂云帆济沧海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安得广厦千万间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以中有足乐者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落红不是无情物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化作春泥更护花</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详解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本题考查名句名篇默写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默写题作答时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一是要透彻理解诗文的内容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二是要认真审题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找出符合题意的诗文句子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三是答题内容要准确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做到不添字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不漏字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不写错字</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竦峙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等字容易写错</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center"/>
        <w:textAlignment w:val="center"/>
        <w:rPr>
          <w:rFonts w:eastAsia="黑体"/>
          <w:b/>
          <w:color w:val="000000"/>
          <w:sz w:val="30"/>
        </w:rPr>
      </w:pP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答案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示例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喜悦</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详解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本题考查鉴赏书法作品</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仔细观察书法作品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可以判断书法内容是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开我东阁门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坐我西阁床</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木兰诗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中木兰辞官返乡回到故居的情节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根据这一系列动作描写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可以展现出木兰恢复女儿装束时的喜悦与轻松</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故横线处应填喜悦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或轻松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欢快等类似表达愉悦心情的词语</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xml:space="preserve"> </w:t>
      </w:r>
    </w:p>
    <w:p>
      <w:pPr>
        <w:pStyle w:val="Normal0184d153-19fb-493f-9ae7-dee3ca6f5a3b"/>
        <w:spacing w:line="320" w:lineRule="auto"/>
        <w:jc w:val="center"/>
        <w:textAlignment w:val="center"/>
        <w:rPr>
          <w:rFonts w:eastAsia="黑体"/>
          <w:b/>
          <w:color w:val="000000"/>
          <w:sz w:val="30"/>
        </w:rPr>
      </w:pP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答案</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记载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亲近而不庄重</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4．</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乘着旋风盘旋飞至九万里的高空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凭借着六月的大风离开</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不横生藤蔓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不旁生枝节</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鹏顺应自然天性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借海运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大风翱翔南徙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在突破极限中获幸福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莲坚守洁身自好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正直不苟的本心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以高洁姿态在坚守道德品性中得幸福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二者皆因遵循本心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忠实于自我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找到生命价值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这是不被外界左右的幸福</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6．</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这样</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7．</w:t>
      </w:r>
      <w:r>
        <w:rPr>
          <w:rFonts w:ascii="宋体" w:eastAsia="宋体" w:hAnsi="宋体" w:cs="宋体"/>
          <w:color w:val="000000"/>
          <w:sz w:val="21"/>
          <w:shd w:val="clear" w:color="auto" w:fill="auto"/>
          <w:vertAlign w:val="baseline"/>
        </w:rPr>
        <w:t>陈继儒与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隐逸者</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相似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他远离尘世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在自然中独往闲行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松花酿酒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春水煎茶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不问人世兴衰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以自然为乐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追求内心宁静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隐逸避世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的人生态度契合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都以回归本心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远离喧嚣为幸福</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这篇文言文阅读选材精当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通过三则经典文本构建了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幸福密码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的立体探讨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甲文以庄子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逍遥游</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展现宏阔境界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乙文用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爱莲说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彰显君子品格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丙文取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小窗幽记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描绘隐逸之乐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三则文本形成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境界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品格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生活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的递进结构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共同诠释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遵循本心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的幸福观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选文既保留原作风貌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又通过注释降低阅读难度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设题兼顾文言基础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字词句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与思辨能力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意象分析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主旨探究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体现了文言教学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并重的理念</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详解</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本题考查文言实词含义</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句意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齐谐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是记载怪异事物的书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记载</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句意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可以远远地观赏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却不可以靠近玩弄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亲近而不庄重</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本题考查文言翻译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我们在翻译句子时要注意通假字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词类活用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一词多义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特殊句式等情况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如遇倒装句就要按现代语序疏通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如遇省略句翻译时就要把省略的成分补充完整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重点词有</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盘旋飞翔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扶摇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旋风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离开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气息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此处指风</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内部贯通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生藤蔓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名词作动词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长枝节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名词作动词</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本题考查文言内容理解</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甲文中鹏的本心与幸福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水击三千里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抟扶摇而上九万里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鹏凭借宏大志向和自然之力迁徙南冥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其幸福在于遵循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乘天地之正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的本性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不被世俗局限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以磅礴之力实现自我超越</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xml:space="preserve"> </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乙文中莲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君子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的本心与幸福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出淤泥而不染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濯清涟而不妖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莲坚守洁净本性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不随波逐流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君子如莲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中通外直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的正直品格处世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不慕富贵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不趋炎附势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其幸福在于恪守道德本心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保持人格独立</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鹏与莲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君子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虽形态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处境不同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但都以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遵循本心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为幸福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鹏顺应自然天性追求宏大理想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君子恪守道德本性坚守高洁品格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二者均在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做自己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的选择中实现生命价值</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6．</w:t>
      </w:r>
      <w:r>
        <w:rPr>
          <w:rFonts w:ascii="宋体" w:eastAsia="宋体" w:hAnsi="宋体" w:cs="宋体"/>
          <w:color w:val="000000"/>
          <w:sz w:val="21"/>
          <w:shd w:val="clear" w:color="auto" w:fill="auto"/>
          <w:vertAlign w:val="baseline"/>
        </w:rPr>
        <w:t>本题考查文言实词含义</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根据查阅字典法</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的义项有</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笨</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谦辞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用于称自己的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见解等</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甘心藏拙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的意思是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甘愿隐藏自己的不足</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应理解为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谦辞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用于称自己的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见解等</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故选</w:t>
      </w:r>
      <w:r>
        <w:rPr>
          <w:rFonts w:ascii="Times New Roman" w:eastAsia="Times New Roman" w:hAnsi="Times New Roman" w:cs="Times New Roman"/>
          <w:color w:val="000000"/>
          <w:sz w:val="21"/>
          <w:shd w:val="clear" w:color="auto" w:fill="auto"/>
          <w:vertAlign w:val="baseline"/>
        </w:rPr>
        <w:t>②</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根据课内迁移法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十二章里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逝者如斯夫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的意思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我们推断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于斯时也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逝者如斯夫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用法一致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理解为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这样</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于斯时也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的意思是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在这个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这样的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时候啊</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7．</w:t>
      </w:r>
      <w:r>
        <w:rPr>
          <w:rFonts w:ascii="宋体" w:eastAsia="宋体" w:hAnsi="宋体" w:cs="宋体"/>
          <w:color w:val="000000"/>
          <w:sz w:val="21"/>
          <w:shd w:val="clear" w:color="auto" w:fill="auto"/>
          <w:vertAlign w:val="baseline"/>
        </w:rPr>
        <w:t>本题考查文言内容概括</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陈继儒与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隐逸者</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最相似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根据丙文中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溪畔轻风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沙汀印月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独往闲行</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松花酿酒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春水煎茶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可知描绘了作者远离尘嚣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隐居自然的生活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与陶渊明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采菊东篱下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的隐逸情怀一致</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不复问人世兴衰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直接体现对世俗纷争的摒弃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如同菊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隐逸者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不与世俗同流合污的特质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莲是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君子</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需在世俗中坚守正直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牡丹是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富贵者</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追逐名利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而陈继儒主动选择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藏拙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悠然自欣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的归隐生活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隐逸避世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的人生态度高度契合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均以远离尘俗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回归本心为幸福</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参考译文</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rPr>
          <w:rFonts w:eastAsia="楷体"/>
        </w:rP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北海里有一条鱼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它的名字叫鲲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鲲非常巨大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不知道有几千里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变化成为鸟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它的名字就叫鹏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鹏的脊背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不知道有几千里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当它奋起而飞的时候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那展开的双翅就像悬挂在天空的云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这只鹏鸟呀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海水运动时将要飞到南海去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这南海是个天然形成的水池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齐谐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是一部专门记载怪异事物的书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这本书上记载说</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鹏鸟迁徙到南方的大海时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翅膀拍击水面激起三千里的波涛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乘着旋风盘旋飞至九万里的高空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凭借着六月的大风离开</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rPr>
          <w:rFonts w:eastAsia="楷体"/>
        </w:rP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水上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陆地上各种草本木本的花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值得喜爱的非常多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晋代的陶渊明唯独喜爱菊花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从李氏唐朝以来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世人大多喜爱牡丹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我唯独喜爱莲花从积存的淤泥中长出却不被污染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经过清水的洗涤却不显得妖艳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妖艳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妖艳在此处为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过分艳丽</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结合语境翻译为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妖媚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常规译法是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不显得妖媚</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它的茎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中间贯通外形挺直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不生蔓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也不长枝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香气传播更加清香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笔直洁净地竖立在水中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可以远远地观赏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而不可轻易地玩弄它啊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我认为菊花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是花中的隐士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牡丹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是花中的富贵者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莲花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是花中的君子</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rPr>
          <w:rFonts w:eastAsia="楷体"/>
        </w:rP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在溪水边有微风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吹拂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沙滩上映照着月光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独自前往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悠闲漫步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曾欢喜地看见渔家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之人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自在笑傲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的模样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用松花酿酒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用春天的溪水烹茶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甘愿隐藏自己的不足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不再过问人世间的兴衰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之事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手抚摸着高大的松树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抬头仰望白云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庭院空阔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鸟儿啼叫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悠然自得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自我欣悦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夕阳下的篱笆边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明月照映的窗户前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在这样的时候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能携手挽臂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促膝而谈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知心好友有几人呢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戏谑笑谈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畅论雄辩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快意之情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流传千古</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center"/>
        <w:textAlignment w:val="center"/>
        <w:rPr>
          <w:rFonts w:eastAsia="黑体"/>
          <w:b/>
          <w:color w:val="000000"/>
          <w:sz w:val="30"/>
        </w:rPr>
      </w:pP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答案</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8．</w:t>
      </w:r>
      <w:r>
        <w:rPr>
          <w:rFonts w:ascii="宋体" w:eastAsia="宋体" w:hAnsi="宋体" w:cs="宋体"/>
          <w:color w:val="000000"/>
          <w:sz w:val="21"/>
          <w:shd w:val="clear" w:color="auto" w:fill="auto"/>
          <w:vertAlign w:val="baseline"/>
        </w:rPr>
        <w:t>裕</w:t>
      </w:r>
      <w:r>
        <w:rPr>
          <w:rFonts w:ascii="Times New Roman" w:eastAsia="Times New Roman" w:hAnsi="Times New Roman" w:cs="Times New Roman"/>
          <w:color w:val="000000"/>
          <w:sz w:val="21"/>
          <w:shd w:val="clear" w:color="auto" w:fill="auto"/>
          <w:vertAlign w:val="baseline"/>
        </w:rPr>
        <w:t xml:space="preserve"> xián    </w:t>
      </w:r>
      <w:r>
        <w:rPr>
          <w:rFonts w:ascii="Times New Roman" w:eastAsia="Times New Roman" w:hAnsi="Times New Roman" w:cs="Times New Roman"/>
          <w:color w:val="000000"/>
          <w:sz w:val="21"/>
          <w:shd w:val="clear" w:color="auto" w:fill="auto"/>
          <w:vertAlign w:val="baseline"/>
        </w:rPr>
        <w:t>9．</w:t>
      </w:r>
      <w:r>
        <w:rPr>
          <w:rFonts w:ascii="宋体" w:eastAsia="宋体" w:hAnsi="宋体" w:cs="宋体"/>
          <w:color w:val="000000"/>
          <w:sz w:val="21"/>
          <w:shd w:val="clear" w:color="auto" w:fill="auto"/>
          <w:vertAlign w:val="baseline"/>
        </w:rPr>
        <w:t>豪迈激昂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欢快昂扬</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村边的柳林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舞着嫩绿的丝带</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粉红的桃林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映亮你的目光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林立的塔吊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擎起城市的新章</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穿梭的地铁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织就地下的星网</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详解</w:t>
      </w:r>
      <w:r>
        <w:rPr>
          <w:rFonts w:ascii="Times New Roman" w:eastAsia="Times New Roman" w:hAnsi="Times New Roman" w:cs="Times New Roman"/>
          <w:color w:val="000000"/>
          <w:sz w:val="21"/>
          <w:shd w:val="clear" w:color="auto" w:fill="auto"/>
          <w:vertAlign w:val="baseline"/>
        </w:rPr>
        <w:t>】8．</w:t>
      </w:r>
      <w:r>
        <w:rPr>
          <w:rFonts w:ascii="宋体" w:eastAsia="宋体" w:hAnsi="宋体" w:cs="宋体"/>
          <w:color w:val="000000"/>
          <w:sz w:val="21"/>
          <w:shd w:val="clear" w:color="auto" w:fill="auto"/>
          <w:vertAlign w:val="baseline"/>
        </w:rPr>
        <w:t>本题考查字音和字形</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富裕</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fù yù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财物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充裕丰富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在甲文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富裕将代替了贫穷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指国家发展后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民众在物质财富方面充足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生活摆脱贫困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富足起来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体现对未来中国繁荣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人民生活优渥的期许</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离弦之箭</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lí xián zhī jiàn</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像离开弓弦的箭一样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速度极快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常用来形容事物行动或发展的迅速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迅猛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在乙文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一支离弦之箭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引满阳光和春风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心向远方的我</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也可理解为高铁等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比作离弦之箭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形象展现出奔赴远方时的快速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充满活力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带着阳光与春风般的朝气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突出前行的迅猛态势与积极状态</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9．</w:t>
      </w:r>
      <w:r>
        <w:rPr>
          <w:rFonts w:ascii="宋体" w:eastAsia="宋体" w:hAnsi="宋体" w:cs="宋体"/>
          <w:color w:val="000000"/>
          <w:sz w:val="21"/>
          <w:shd w:val="clear" w:color="auto" w:fill="auto"/>
          <w:vertAlign w:val="baseline"/>
        </w:rPr>
        <w:t>本题考查诗文情感分析</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根据甲文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我们相信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中国一定有个可赞美的光明前途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欢歌将代替了悲叹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笑脸将代替了哭脸</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方志敏身处艰难时局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却以坚定信念预言中国光明未来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可赞美的光明前途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欢歌代替悲叹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等充满力量的表述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传递出对国家的信心与期许</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感情基调豪迈激昂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彰显革命者的乐观与担当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故</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空填写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豪迈激昂</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根据乙诗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一支离弦之箭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引满阳光和春风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我的祖国在奔驰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每一秒的时间都绽放出一座奔跑的花园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离弦之箭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喻高铁速度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阳光春风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金色麦浪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绘祖国生机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奔驰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越跑越欢畅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等词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展现祖国高速发展的活力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感情基调欢快昂扬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体现对祖国发展的赞美与振奋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故</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空填写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欢快昂扬</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本题考查句子仿写</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根据乙诗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远处的河流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闪着银色的波光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金色的麦浪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扑入你的视野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的句式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事物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动词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形容词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色彩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形态描写</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需保持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前半部分具象景物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后半部分动态渲染</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示例一</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天边的云霞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燃着橙红的火焰</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翠绿的茶田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漫进你的眼眸</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示例二</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古老的城墙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刻着岁月的勋章</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④</w:t>
      </w:r>
      <w:r>
        <w:rPr>
          <w:rFonts w:ascii="宋体" w:eastAsia="宋体" w:hAnsi="宋体" w:cs="宋体"/>
          <w:color w:val="000000"/>
          <w:sz w:val="21"/>
          <w:shd w:val="clear" w:color="auto" w:fill="auto"/>
          <w:vertAlign w:val="baseline"/>
        </w:rPr>
        <w:t>腾飞的机翼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划破苍穹的寂静</w:t>
      </w:r>
    </w:p>
    <w:p>
      <w:pPr>
        <w:pStyle w:val="Normal0184d153-19fb-493f-9ae7-dee3ca6f5a3b"/>
        <w:spacing w:line="320" w:lineRule="auto"/>
        <w:jc w:val="center"/>
        <w:textAlignment w:val="center"/>
        <w:rPr>
          <w:rFonts w:eastAsia="黑体"/>
          <w:b/>
          <w:color w:val="000000"/>
          <w:sz w:val="30"/>
        </w:rPr>
      </w:pP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11．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答案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示例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西游记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阅读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西游记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为理解人物成长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我用对比阅读法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大闹天宫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孙悟空桀骜不驯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喊出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皇帝轮流做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明年到我家</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取经后期遇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真假美猴王</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他不再冲动蛮干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而是寻求观音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如来辨真假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对比批注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叛逆斗天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沉稳求法</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孙悟空在磨难里学会协作与敬畏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他的成长让我懂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成熟是磨去棱角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仍守初心</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详解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本题考查名著读书方法及感悟</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根据示例可知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艾青诗选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是诗歌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所以选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情感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为关注点</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需同理分析备选名著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纪实作品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的文体特点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西游记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是小说可关注人物成长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情节冲突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环境象征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如取经环境对意志的考验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红星照耀中国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是纪实可关注事实真实性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作者立场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历史意义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如红军事迹的史料价值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是小说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可关注人物性格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情节隐喻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主题表达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如桑菲尔德庄园大火的象征意义</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通过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仿示例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形式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让学生把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阅读策略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圈点批注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思维导图等</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从示例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艾青诗选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迁移到其他名著</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圈点批注法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抓诗歌意象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可知需根据名著特点选方法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西游记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可用对比阅读法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孙悟空前后性格对比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思维导图法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梳理取经情节脉络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纪实作品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红星照耀中国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可用史料印证法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书中事实与历史资料对照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作者视角分析法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斯诺的观察与评价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示例通过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土地意象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关联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对祖国的爱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需让感悟紧扣关注点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且体现个人思考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分析情节可关联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平等爱情观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女性意识觉醒</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红星照耀中国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分析事实可关联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信仰的力量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革命精神传承</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最后把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方法运用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名著理解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升华到主题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精神层面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如孙悟空成长体现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磨难使人成熟</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示例一</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名著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西游记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关注点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团队协作</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读书方法及感悟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运用情节串联法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梳理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三调芭蕉扇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情节中师徒四人的分工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孙悟空负责与铁扇公主周旋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智斗牛魔王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猪八戒协助战斗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打探消息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沙僧守护行李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稳定后方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唐</w:t>
      </w:r>
      <w:r>
        <w:rPr>
          <w:rFonts w:ascii="宋体" w:eastAsia="宋体" w:hAnsi="宋体" w:cs="宋体"/>
          <w:color w:val="000000"/>
          <w:sz w:val="21"/>
          <w:shd w:val="clear" w:color="auto" w:fill="auto"/>
          <w:vertAlign w:val="baseline"/>
        </w:rPr>
        <w:t>僧虽无武力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但始终坚定西行信念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批注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取经之路如团队作战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每个人能力不同却缺一不可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悟空的智谋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八戒的灵活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沙僧的沉稳与唐僧的坚持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共同铸就了战胜困难的力量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这让我明白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在生活中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唯有发挥团队成员的优势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相互配合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才能攻克难关</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示例二</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名著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红星照耀中国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关注点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事实</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读书方法及感悟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红星照耀中国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为验证纪实真实性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资料印证法</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书中写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红军飞夺泸定桥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战士攀着铁索冲锋</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我查阅史料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发现确有勇士冒死夺桥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并做了如下批注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斯诺用实地采访还原的震撼事实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红军钢铁意志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不再是口号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而是用鲜血浇筑的历史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这份真实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让信仰更有力量</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示例三</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名著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关注点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情节</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读书方法及感悟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为吃透关键情节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思维导图法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梳理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桑菲尔德庄园大火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情节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罗切斯特救疯妻致残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爱重回求婚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并做了如下批注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这场火是命运试金石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烧毁庄园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物质束缚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却让简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爱突破阶级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罗切斯特放下傲慢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平等灵魂相爱</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让爱情挣脱世俗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照见人性纯粹</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center"/>
        <w:textAlignment w:val="center"/>
        <w:rPr>
          <w:rFonts w:eastAsia="黑体"/>
          <w:b/>
          <w:color w:val="000000"/>
          <w:sz w:val="30"/>
        </w:rPr>
      </w:pP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12．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答案</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第一次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指实际生长在野外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承载作者童年乡村记忆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曾用于充饥的植物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如灰灰菜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蒲公英等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是具体的自然事物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关联着过去的生活场景</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第二次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象征童年乡村生活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与亲人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奶奶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相处的时光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以及乡村朴素自然的生活方式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是回忆与情感的载体</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第三次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代表作者对故乡的眷恋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对岁月的感悟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是心灵的寄托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蕴含着历经时光沉淀后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对简单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本真生活的向往与回味</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示例一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语言自然清新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灵动有趣</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本文语言如春日溪涧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自然清新又灵动有趣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写野菜出场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料峭寒气里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地面上或许还有积雪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忽然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一股清新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久违的气息钻进了鼻孔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驻足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定睛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野菜浅浅的灰绿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在土黄色的田间地头已低调出场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钻进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低调出场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等拟人化表达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让野菜像活泼的孩童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悄咪咪开启春天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写蒲公英传播种子</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一阵风儿经过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逗逗它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它就乐得摇头晃脑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一点儿也不持重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并借机把一粒粒小伞种子递送出去</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把风与蒲公英的互动写活</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逗逗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乐得摇头晃脑</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满是童真趣味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读来如听邻家故事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自然又俏皮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轻松把读者拽进野菜的奇妙世界</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深情的回味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柔软的抚慰</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深情的回味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柔软的抚慰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是本文动人底色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作者写奶奶晾晒灰灰菜</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这个后背弯曲的老人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此刻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正在用两个大筛子晾晒灰灰菜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她用手把灰灰菜摊平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像是在下棋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神情肃穆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专注</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朴素文字里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藏着对奶奶的深情怀念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那是岁月沉淀的温暖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如今远离乡村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心头柔软的抚慰</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苦涩味道里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是对童年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故乡的无尽回味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当生活的繁杂袭来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这些关于野菜的回忆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像奶奶摊平灰灰菜的手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轻轻抚平心灵褶皱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用最朴素的过往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给予灵魂温柔拥抱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让读者也跟着沉湎于这份柔软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共情岁月的深情</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这篇散文以野菜为情感载体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通过细腻的笔触勾勒出乡土记忆的双重镜像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作者运用拟人化手法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野菜凑成一堆在说话</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和通感修辞</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绿色的声音</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将自然物象转化为情感符号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文本呈现出清晰的时空叠印结构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表层是野菜的物性书写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灰灰菜的胭脂叶背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蒲公英的降落伞种子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深层则暗藏人生隐喻</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像蒲公英一样滑向哪里就在哪里生根</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详解</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本题考查词句赏析</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第一次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⑯</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我走出乡村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远离了野菜生长的圈子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这里的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指实际生长在野外的植物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是灰灰菜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蒲公英等可食用野菜的统称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对应乡村田野里自然生长的野菜本体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是作者童年生活场景里具体的事物</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第二次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⑯</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却越来越喜欢在野菜里回味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结合前文第</w:t>
      </w:r>
      <w:r>
        <w:rPr>
          <w:rFonts w:ascii="Times New Roman" w:eastAsia="Times New Roman" w:hAnsi="Times New Roman" w:cs="Times New Roman"/>
          <w:color w:val="000000"/>
          <w:sz w:val="21"/>
          <w:shd w:val="clear" w:color="auto" w:fill="auto"/>
          <w:vertAlign w:val="baseline"/>
        </w:rPr>
        <w:t>⑦</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那是一个初夏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我坐在家门口的青石门墩上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阳光照到奶奶的身上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晾晒灰灰菜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等内容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这里的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象征童年乡村生活与情感记忆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承载着和奶奶相处的温情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童年挑野菜的乐趣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是乡村生活片段的情感载体</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第三次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⑯</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我早已在心底开辟了一块田地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上面野菜蓬勃</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结合第</w:t>
      </w:r>
      <w:r>
        <w:rPr>
          <w:rFonts w:ascii="Times New Roman" w:eastAsia="Times New Roman" w:hAnsi="Times New Roman" w:cs="Times New Roman"/>
          <w:color w:val="000000"/>
          <w:sz w:val="21"/>
          <w:shd w:val="clear" w:color="auto" w:fill="auto"/>
          <w:vertAlign w:val="baseline"/>
        </w:rPr>
        <w:t>⑮</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当年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我吃野菜是为了充饥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野菜是我心头柔软的抚慰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这里的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代表对故乡的眷恋与精神寄托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历经岁月后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成为作者怀念故乡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回味朴素生活的精神符号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蕴含对本真生活的向往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是心灵层面的寄托</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本题考查词句赏析</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语言自然清新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灵动有趣</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一群野菜凑成一堆在说话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声音细碎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像耳语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作者赋予野菜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说话</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耳语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人的动作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把初春野菜悄然生长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相互簇拥的画面写活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让文字满是童趣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⑪</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它喜欢用金黄的花朵和携带降落伞的绒球种子说话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乐得摇头晃脑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喜欢说话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乐得摇头晃脑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写蒲公英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使其像活泼的孩子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自然清新又有趣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拉近读者与野菜的距离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⑥</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挑灰灰菜不需要用小铲子铲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大拇指和食指的指甲盖并齐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掐一下即可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作者用简洁动作描写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还原乡村挑野菜的日常场景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语言质朴自然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⑦</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她用手把灰灰菜摊平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像是在下棋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神情肃穆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专注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把奶奶晾晒灰灰菜的画面生活化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让读者如见其景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尽显文字的清新与生活气息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综上所述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本文语言契合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自然清新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灵动有趣</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因善用拟人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比喻修辞与生动场景描写</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深情的回味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柔软的抚慰</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⑦</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她用手把灰灰菜摊平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像是在下棋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神情肃穆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专注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灰灰菜规矩得如同列队的士兵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通过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摊平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神情肃穆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等细节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刻画奶奶认真晾晒灰灰菜的模样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藏着对奶奶的怀念与对乡村生活的深情回味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⑬</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漂漂亮亮的花环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就诞生在我们沾满草汁和泥土的小手上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还原童年用蒲公英编花环的纯真童趣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是对无忧童年的深情回望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⑭</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岁月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也将我和伙伴们如蒲公英般吹散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滑向哪里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就在哪里生根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发芽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开花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作者借蒲公英喻人生离散与成长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蕴含对时光的释然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⑮</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野菜是我心头柔软的抚慰</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⑯</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在心底开辟了一块田地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上面野菜蓬勃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把野菜升华为精神寄托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历经岁月后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用故乡与童年的回忆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给予心灵温暖抚慰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让读者共情这份柔软的情感力量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综上所述</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深情的回味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柔软的抚慰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是文本情感内核</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源于细节化的生活回忆与时光沉淀的情感</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答案</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13．</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青年人也要涵养静气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方能有所成</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涵养静气要常怀律己之心</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14．</w:t>
      </w:r>
      <w:r>
        <w:rPr>
          <w:rFonts w:ascii="宋体" w:eastAsia="宋体" w:hAnsi="宋体" w:cs="宋体"/>
          <w:color w:val="000000"/>
          <w:sz w:val="21"/>
          <w:shd w:val="clear" w:color="auto" w:fill="auto"/>
          <w:vertAlign w:val="baseline"/>
        </w:rPr>
        <w:t>论证合理需要做到以下几方面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首先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论证要合乎逻辑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像选文阐述涵养静气原因时从古到今论述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条理清晰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论证结构要合理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本文层层深入论述涵养静气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思路清晰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再者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论证方法选用要恰当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选文引用名言进行道理论证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有力地论证了传统文化推崇静气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增强了说服力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最后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论据要能支持论点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文中所举关于传统文化及当代青年的相关内容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都围绕涵养静气这一论点展开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充分支持了论点</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这篇题为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谈静气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的议论文结构清晰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论证有力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文章以闻一多专注治学的事例开篇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引出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的论题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继而从传统文化中提炼静气的价值内涵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修身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明志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处变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主体部分采用并列结构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博览群书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接受磨炼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常怀律己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三个维度提出涵养静气的具体路径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既有理论支撑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引经据典</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又有实例佐证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苏轼事例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结尾回扣青年担当的时代命题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使传统智慧与现代价值形成呼应</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详解</w:t>
      </w:r>
      <w:r>
        <w:rPr>
          <w:rFonts w:ascii="Times New Roman" w:eastAsia="Times New Roman" w:hAnsi="Times New Roman" w:cs="Times New Roman"/>
          <w:color w:val="000000"/>
          <w:sz w:val="21"/>
          <w:shd w:val="clear" w:color="auto" w:fill="auto"/>
          <w:vertAlign w:val="baseline"/>
        </w:rPr>
        <w:t>】13．</w:t>
      </w:r>
      <w:r>
        <w:rPr>
          <w:rFonts w:ascii="宋体" w:eastAsia="宋体" w:hAnsi="宋体" w:cs="宋体"/>
          <w:color w:val="000000"/>
          <w:sz w:val="21"/>
          <w:shd w:val="clear" w:color="auto" w:fill="auto"/>
          <w:vertAlign w:val="baseline"/>
        </w:rPr>
        <w:t>本题考查论证思路</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根据文章可知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作者首先以闻一多先生在国立青岛大学教书时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从唐诗入手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静心著成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唐诗杂论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的事例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自然提出中心论点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青年人要涵养静气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方能有所成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接着进入论证环节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先在第</w:t>
      </w:r>
      <w:r>
        <w:rPr>
          <w:rFonts w:ascii="Times New Roman" w:eastAsia="Times New Roman" w:hAnsi="Times New Roman" w:cs="Times New Roman"/>
          <w:color w:val="000000"/>
          <w:sz w:val="21"/>
          <w:shd w:val="clear" w:color="auto" w:fill="auto"/>
          <w:vertAlign w:val="baseline"/>
        </w:rPr>
        <w:t>②</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段阐述涵养静气的原因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段点明静气是气质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修养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境界与智慧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借中华优秀传统文化里推崇静以修身的诸多名言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静而后能安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安而后能虑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说明静气的价值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段聚焦当代青年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指出胸怀静气对青年担大任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挑大梁的重要性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缺静气则心浮气躁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有静气才能淡定从容做好事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从文化传承与现实需求层面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论证涵养静气的必要性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随后在第</w:t>
      </w:r>
      <w:r>
        <w:rPr>
          <w:rFonts w:ascii="Times New Roman" w:eastAsia="Times New Roman" w:hAnsi="Times New Roman" w:cs="Times New Roman"/>
          <w:color w:val="000000"/>
          <w:sz w:val="21"/>
          <w:shd w:val="clear" w:color="auto" w:fill="auto"/>
          <w:vertAlign w:val="baseline"/>
        </w:rPr>
        <w:t>④</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⑥</w:t>
      </w:r>
      <w:r>
        <w:rPr>
          <w:rFonts w:ascii="宋体" w:eastAsia="宋体" w:hAnsi="宋体" w:cs="宋体"/>
          <w:color w:val="000000"/>
          <w:sz w:val="21"/>
          <w:shd w:val="clear" w:color="auto" w:fill="auto"/>
          <w:vertAlign w:val="baseline"/>
        </w:rPr>
        <w:t>段论述涵养静气的做法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④</w:t>
      </w:r>
      <w:r>
        <w:rPr>
          <w:rFonts w:ascii="宋体" w:eastAsia="宋体" w:hAnsi="宋体" w:cs="宋体"/>
          <w:color w:val="000000"/>
          <w:sz w:val="21"/>
          <w:shd w:val="clear" w:color="auto" w:fill="auto"/>
          <w:vertAlign w:val="baseline"/>
        </w:rPr>
        <w:t>段强调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涵养静气要坚持博览群书</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说明读书可获取知识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博学之人视野开阔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头脑冷静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还给出研读理论著作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深读专业书</w:t>
      </w:r>
      <w:r>
        <w:rPr>
          <w:rFonts w:ascii="宋体" w:eastAsia="宋体" w:hAnsi="宋体" w:cs="宋体"/>
          <w:color w:val="000000"/>
          <w:sz w:val="21"/>
          <w:shd w:val="clear" w:color="auto" w:fill="auto"/>
          <w:vertAlign w:val="baseline"/>
        </w:rPr>
        <w:t>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品读文化典籍的具体方向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⑤</w:t>
      </w:r>
      <w:r>
        <w:rPr>
          <w:rFonts w:ascii="宋体" w:eastAsia="宋体" w:hAnsi="宋体" w:cs="宋体"/>
          <w:color w:val="000000"/>
          <w:sz w:val="21"/>
          <w:shd w:val="clear" w:color="auto" w:fill="auto"/>
          <w:vertAlign w:val="baseline"/>
        </w:rPr>
        <w:t>段提出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涵养静气要敢于接受磨炼</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以苏轼经历磨难养成处变不惊性格为例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表明大事前的沉着冷静源于艰难挫折的磨炼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鼓励青年多经历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烫手山芋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磕磕绊绊</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⑥</w:t>
      </w:r>
      <w:r>
        <w:rPr>
          <w:rFonts w:ascii="宋体" w:eastAsia="宋体" w:hAnsi="宋体" w:cs="宋体"/>
          <w:color w:val="000000"/>
          <w:sz w:val="21"/>
          <w:shd w:val="clear" w:color="auto" w:fill="auto"/>
          <w:vertAlign w:val="baseline"/>
        </w:rPr>
        <w:t>段主张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涵养静气要常怀律己之心</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引用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人心好静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而欲牵之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常能遣其欲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而心自静</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说明要排除私心杂念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保持头脑冷静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心态平静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做到得意不忘形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困顿不沉沦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临诱惑不动摇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最后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⑦</w:t>
      </w:r>
      <w:r>
        <w:rPr>
          <w:rFonts w:ascii="宋体" w:eastAsia="宋体" w:hAnsi="宋体" w:cs="宋体"/>
          <w:color w:val="000000"/>
          <w:sz w:val="21"/>
          <w:shd w:val="clear" w:color="auto" w:fill="auto"/>
          <w:vertAlign w:val="baseline"/>
        </w:rPr>
        <w:t>段得出结论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做到遇事不慌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处事不乱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才能担大任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挑大梁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呼应开篇论点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强化中心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整体论证思路清晰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循着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提出论点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分析原因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论述做法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总结强调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的路径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层层推进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有力论证了青年人涵养静气的重要性与实践方法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故</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空填写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青年人也要涵养静气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方能有所成</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空填写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涵养静气要常怀律己之心</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14．</w:t>
      </w:r>
      <w:r>
        <w:rPr>
          <w:rFonts w:ascii="宋体" w:eastAsia="宋体" w:hAnsi="宋体" w:cs="宋体"/>
          <w:color w:val="000000"/>
          <w:sz w:val="21"/>
          <w:shd w:val="clear" w:color="auto" w:fill="auto"/>
          <w:vertAlign w:val="baseline"/>
        </w:rPr>
        <w:t>本题考查论证结构和方法</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同学们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论证合理要从这些方面把握</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逻辑与古今衔接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对应小宇发言补充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论述涵养静气的内涵与文化渊源时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先引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静而后能安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安而后能虑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等古代名言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讲中华优秀传统文化推崇静以修身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接着第</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段说当代青年</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能否做到胸怀静气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决定了能否担大任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挑大梁</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从古代文化传承到当代青年使命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古今呼应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逻辑顺畅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涵养静气有必要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这个论证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既有文化根基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又贴合现实需求</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结构与层层深入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对应小文发言展开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根据文章第</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段借闻一多事例提出论点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青年人要涵养静气</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②</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段分析原因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从文化内涵讲静气是修养境界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从当代青年责任讲缺静气难成事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有静气才能做好事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④</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⑥</w:t>
      </w:r>
      <w:r>
        <w:rPr>
          <w:rFonts w:ascii="宋体" w:eastAsia="宋体" w:hAnsi="宋体" w:cs="宋体"/>
          <w:color w:val="000000"/>
          <w:sz w:val="21"/>
          <w:shd w:val="clear" w:color="auto" w:fill="auto"/>
          <w:vertAlign w:val="baseline"/>
        </w:rPr>
        <w:t>段讲做法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分别从博览群书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接受磨炼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常怀律己之心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教大家怎么涵养静气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最后第</w:t>
      </w:r>
      <w:r>
        <w:rPr>
          <w:rFonts w:ascii="Times New Roman" w:eastAsia="Times New Roman" w:hAnsi="Times New Roman" w:cs="Times New Roman"/>
          <w:color w:val="000000"/>
          <w:sz w:val="21"/>
          <w:shd w:val="clear" w:color="auto" w:fill="auto"/>
          <w:vertAlign w:val="baseline"/>
        </w:rPr>
        <w:t>⑦</w:t>
      </w:r>
      <w:r>
        <w:rPr>
          <w:rFonts w:ascii="宋体" w:eastAsia="宋体" w:hAnsi="宋体" w:cs="宋体"/>
          <w:color w:val="000000"/>
          <w:sz w:val="21"/>
          <w:shd w:val="clear" w:color="auto" w:fill="auto"/>
          <w:vertAlign w:val="baseline"/>
        </w:rPr>
        <w:t>段总结呼吁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提出问题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分析问题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解决问题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强化呼吁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的结构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像剥洋葱一样层层深入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论证逻辑严丝合缝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让人读着清晰明白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知道为什么要涵养静气</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3</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论证方法与说服力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回应小关疑问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道理论证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段引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非淡泊无以明志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非宁静无以致远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等名言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⑥</w:t>
      </w:r>
      <w:r>
        <w:rPr>
          <w:rFonts w:ascii="宋体" w:eastAsia="宋体" w:hAnsi="宋体" w:cs="宋体"/>
          <w:color w:val="000000"/>
          <w:sz w:val="21"/>
          <w:shd w:val="clear" w:color="auto" w:fill="auto"/>
          <w:vertAlign w:val="baseline"/>
        </w:rPr>
        <w:t>段引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人心好静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而欲牵之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这些经典语句权威性强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和修身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律己关联起来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用文化底蕴支撑论点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让论证有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理</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举例论证第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根据第</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段举闻一多目不窥园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足不下楼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静心著书成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唐诗杂论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的事例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⑤</w:t>
      </w:r>
      <w:r>
        <w:rPr>
          <w:rFonts w:ascii="宋体" w:eastAsia="宋体" w:hAnsi="宋体" w:cs="宋体"/>
          <w:color w:val="000000"/>
          <w:sz w:val="21"/>
          <w:shd w:val="clear" w:color="auto" w:fill="auto"/>
          <w:vertAlign w:val="baseline"/>
        </w:rPr>
        <w:t>段举苏轼经历磨难养成处变不惊性格的事例可知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用真实事例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把涵养静气能成事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经磨炼可养静气等抽象道理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变得具体好懂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让论证有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例</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多种论证方法搭配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论点就立得稳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说得透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读者也更容易被说服</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4</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论据与论点契合度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不管是古代名言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如第</w:t>
      </w: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还是闻一多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苏轼的事例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①</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⑤</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又或是讲当代青年的内容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第</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都紧紧围绕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涵养静气</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古代名言证文化传承里的静气价值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事例证静气对个人成事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性格养成的作用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当代青年部分证现实需求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所有论据像众星捧月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青年人也要涵养静气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方能有所成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这个论点托得稳稳的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论证自然合理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简单说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这篇文章从逻辑衔接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结构推进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到论证方法选用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论据搭配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都紧扣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论证合理</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青年人也要涵养静气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方能有所成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讲得有理有据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层层深入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值得咱学习论证思路时好好琢磨</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center"/>
        <w:textAlignment w:val="center"/>
        <w:rPr>
          <w:rFonts w:eastAsia="黑体"/>
          <w:b/>
          <w:color w:val="000000"/>
          <w:sz w:val="30"/>
        </w:rPr>
      </w:pP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15．</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答案</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乡村振兴</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科技创新</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示例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同学们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长征</w:t>
      </w: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号</w:t>
      </w:r>
      <w:r>
        <w:rPr>
          <w:rFonts w:ascii="Times New Roman" w:eastAsia="Times New Roman" w:hAnsi="Times New Roman" w:cs="Times New Roman"/>
          <w:color w:val="000000"/>
          <w:sz w:val="21"/>
          <w:shd w:val="clear" w:color="auto" w:fill="auto"/>
          <w:vertAlign w:val="baseline"/>
        </w:rPr>
        <w:t>F</w:t>
      </w:r>
      <w:r>
        <w:rPr>
          <w:rFonts w:ascii="宋体" w:eastAsia="宋体" w:hAnsi="宋体" w:cs="宋体"/>
          <w:color w:val="000000"/>
          <w:sz w:val="21"/>
          <w:shd w:val="clear" w:color="auto" w:fill="auto"/>
          <w:vertAlign w:val="baseline"/>
        </w:rPr>
        <w:t>型运载火箭体形巨大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结构科学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安全可靠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它总长</w:t>
      </w:r>
      <w:r>
        <w:rPr>
          <w:rFonts w:ascii="Times New Roman" w:eastAsia="Times New Roman" w:hAnsi="Times New Roman" w:cs="Times New Roman"/>
          <w:color w:val="000000"/>
          <w:sz w:val="21"/>
          <w:shd w:val="clear" w:color="auto" w:fill="auto"/>
          <w:vertAlign w:val="baseline"/>
        </w:rPr>
        <w:t>58.3</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直径</w:t>
      </w:r>
      <w:r>
        <w:rPr>
          <w:rFonts w:ascii="Times New Roman" w:eastAsia="Times New Roman" w:hAnsi="Times New Roman" w:cs="Times New Roman"/>
          <w:color w:val="000000"/>
          <w:sz w:val="21"/>
          <w:shd w:val="clear" w:color="auto" w:fill="auto"/>
          <w:vertAlign w:val="baseline"/>
        </w:rPr>
        <w:t>3.35</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主要由一级主发动机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助推器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二级主发动机等组成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可靠性和安全性很高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能将神舟飞船送入预定轨道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是我国现役唯一执行载人任务的运载火箭</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3</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示例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同学们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回顾材料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乡村有袁鹏飞带领乡亲书写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黄土生金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的传奇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科创领域有青年团队突破创新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航天舞台上长征火箭背后是青年的拼搏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青年的有为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是脚踏实地深耕田野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是无畏探索突破科技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是逐梦苍穹托举火箭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新时代的我们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应汲取这份力量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以理想为帆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实干为桨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在乡村振兴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科技创新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航天逐梦等领域勇担当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让青春在为国家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为时代的奉献中熠熠生辉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以青年有为筑牢新时代发展的基石</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详解</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1</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本题考查材料内容概括与提炼</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根据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青春勃发</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强国有我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文本明确提到景鹏飞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硕士毕业后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他主动扎根山乡扶贫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带领贫困村打造出山西省首批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三品一标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示范基地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擦亮了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运城面粉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金名片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从青年才子到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三农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专家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景鹏飞诠释了新时代青年的选择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在乡村振兴的壮阔征程中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他正带领更多新农人续写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黄土生金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的传奇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景鹏飞投身乡村振兴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由</w:t>
      </w:r>
      <w:r>
        <w:rPr>
          <w:rFonts w:ascii="Times New Roman" w:eastAsia="Times New Roman" w:hAnsi="Times New Roman" w:cs="Times New Roman"/>
          <w:color w:val="000000"/>
          <w:sz w:val="21"/>
          <w:shd w:val="clear" w:color="auto" w:fill="auto"/>
          <w:vertAlign w:val="baseline"/>
        </w:rPr>
        <w:t>00</w:t>
      </w:r>
      <w:r>
        <w:rPr>
          <w:rFonts w:ascii="宋体" w:eastAsia="宋体" w:hAnsi="宋体" w:cs="宋体"/>
          <w:color w:val="000000"/>
          <w:sz w:val="21"/>
          <w:shd w:val="clear" w:color="auto" w:fill="auto"/>
          <w:vertAlign w:val="baseline"/>
        </w:rPr>
        <w:t>后团队研发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他们以开源思维挑战</w:t>
      </w:r>
      <w:r>
        <w:rPr>
          <w:rFonts w:ascii="Times New Roman" w:eastAsia="Times New Roman" w:hAnsi="Times New Roman" w:cs="Times New Roman"/>
          <w:color w:val="000000"/>
          <w:sz w:val="21"/>
          <w:shd w:val="clear" w:color="auto" w:fill="auto"/>
          <w:vertAlign w:val="baseline"/>
        </w:rPr>
        <w:t>AI</w:t>
      </w:r>
      <w:r>
        <w:rPr>
          <w:rFonts w:ascii="宋体" w:eastAsia="宋体" w:hAnsi="宋体" w:cs="宋体"/>
          <w:color w:val="000000"/>
          <w:sz w:val="21"/>
          <w:shd w:val="clear" w:color="auto" w:fill="auto"/>
          <w:vertAlign w:val="baseline"/>
        </w:rPr>
        <w:t>行业传统路径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他们开发出同步控制系统让机器人动作行云流水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他们让哪吒以新的面貌讲述中国人的勇敢无畏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青年人是推动科技创新发展的生力军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可知十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青年推动科技创新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青年实践领域关注方向</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故两个空依次填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乡村振兴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科技创新</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2</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本题考查图文转换</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根据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青年永进中国常新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文本及图</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档案卡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示意图中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抓取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我国现役唯一执行载人任务的运载火箭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这一独特身份</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总长</w:t>
      </w:r>
      <w:r>
        <w:rPr>
          <w:rFonts w:ascii="Times New Roman" w:eastAsia="Times New Roman" w:hAnsi="Times New Roman" w:cs="Times New Roman"/>
          <w:color w:val="000000"/>
          <w:sz w:val="21"/>
          <w:shd w:val="clear" w:color="auto" w:fill="auto"/>
          <w:vertAlign w:val="baseline"/>
        </w:rPr>
        <w:t>58.3</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直径</w:t>
      </w:r>
      <w:r>
        <w:rPr>
          <w:rFonts w:ascii="Times New Roman" w:eastAsia="Times New Roman" w:hAnsi="Times New Roman" w:cs="Times New Roman"/>
          <w:color w:val="000000"/>
          <w:sz w:val="21"/>
          <w:shd w:val="clear" w:color="auto" w:fill="auto"/>
          <w:vertAlign w:val="baseline"/>
        </w:rPr>
        <w:t>3.35</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的外形数据</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由芯一级发动机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助推器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二级主发动机等组成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的结构信息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可靠性评估值</w:t>
      </w:r>
      <w:r>
        <w:rPr>
          <w:rFonts w:ascii="Times New Roman" w:eastAsia="Times New Roman" w:hAnsi="Times New Roman" w:cs="Times New Roman"/>
          <w:color w:val="000000"/>
          <w:sz w:val="21"/>
          <w:shd w:val="clear" w:color="auto" w:fill="auto"/>
          <w:vertAlign w:val="baseline"/>
        </w:rPr>
        <w:t>0.9805</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安全性评估值</w:t>
      </w:r>
      <w:r>
        <w:rPr>
          <w:rFonts w:ascii="Times New Roman" w:eastAsia="Times New Roman" w:hAnsi="Times New Roman" w:cs="Times New Roman"/>
          <w:color w:val="000000"/>
          <w:sz w:val="21"/>
          <w:shd w:val="clear" w:color="auto" w:fill="auto"/>
          <w:vertAlign w:val="baseline"/>
        </w:rPr>
        <w:t>0.99996</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能将神舟飞船送入预定轨道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的功能与性能内容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可按照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身份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外形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功能性能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顺序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有条理介绍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符合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抓住特征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有条理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的写作提示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让同学清晰了解火箭特点</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同学们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长征</w:t>
      </w: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号</w:t>
      </w:r>
      <w:r>
        <w:rPr>
          <w:rFonts w:ascii="Times New Roman" w:eastAsia="Times New Roman" w:hAnsi="Times New Roman" w:cs="Times New Roman"/>
          <w:color w:val="000000"/>
          <w:sz w:val="21"/>
          <w:shd w:val="clear" w:color="auto" w:fill="auto"/>
          <w:vertAlign w:val="baseline"/>
        </w:rPr>
        <w:t>F</w:t>
      </w:r>
      <w:r>
        <w:rPr>
          <w:rFonts w:ascii="宋体" w:eastAsia="宋体" w:hAnsi="宋体" w:cs="宋体"/>
          <w:color w:val="000000"/>
          <w:sz w:val="21"/>
          <w:shd w:val="clear" w:color="auto" w:fill="auto"/>
          <w:vertAlign w:val="baseline"/>
        </w:rPr>
        <w:t>型运载火箭意义重大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它是我国现役唯一执行载人任务的火箭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看其构造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芯一级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芯二级等协同发力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观其性能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总长</w:t>
      </w:r>
      <w:r>
        <w:rPr>
          <w:rFonts w:ascii="Times New Roman" w:eastAsia="Times New Roman" w:hAnsi="Times New Roman" w:cs="Times New Roman"/>
          <w:color w:val="000000"/>
          <w:sz w:val="21"/>
          <w:shd w:val="clear" w:color="auto" w:fill="auto"/>
          <w:vertAlign w:val="baseline"/>
        </w:rPr>
        <w:t>58.3</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直径</w:t>
      </w:r>
      <w:r>
        <w:rPr>
          <w:rFonts w:ascii="Times New Roman" w:eastAsia="Times New Roman" w:hAnsi="Times New Roman" w:cs="Times New Roman"/>
          <w:color w:val="000000"/>
          <w:sz w:val="21"/>
          <w:shd w:val="clear" w:color="auto" w:fill="auto"/>
          <w:vertAlign w:val="baseline"/>
        </w:rPr>
        <w:t>3.35</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能精准把飞船送入预定轨道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可靠性达</w:t>
      </w:r>
      <w:r>
        <w:rPr>
          <w:rFonts w:ascii="Times New Roman" w:eastAsia="Times New Roman" w:hAnsi="Times New Roman" w:cs="Times New Roman"/>
          <w:color w:val="000000"/>
          <w:sz w:val="21"/>
          <w:shd w:val="clear" w:color="auto" w:fill="auto"/>
          <w:vertAlign w:val="baseline"/>
        </w:rPr>
        <w:t>0.9805</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安全性</w:t>
      </w:r>
      <w:r>
        <w:rPr>
          <w:rFonts w:ascii="Times New Roman" w:eastAsia="Times New Roman" w:hAnsi="Times New Roman" w:cs="Times New Roman"/>
          <w:color w:val="000000"/>
          <w:sz w:val="21"/>
          <w:shd w:val="clear" w:color="auto" w:fill="auto"/>
          <w:vertAlign w:val="baseline"/>
        </w:rPr>
        <w:t>0.99996</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这背后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是航天青年传承奋斗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以青春托举大国重器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助力载人航天一次次跨越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彰显青年在科技前沿的担当</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3</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本题考查发言总结词</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开放性试题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需结合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青春勃发强国有我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中袁鹏飞扎根乡村助力振兴</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青年永进中国常新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里航天青年以青春托举火箭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科创青年推动技术突破等内容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围绕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青年当有为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建功新时代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主题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先总结不同领域青年的担当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再呼吁当代青年以他们为榜样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将个人奋斗与国家发展</w:t>
      </w:r>
      <w:r>
        <w:rPr>
          <w:rFonts w:ascii="宋体" w:eastAsia="宋体" w:hAnsi="宋体" w:cs="宋体"/>
          <w:color w:val="000000"/>
          <w:sz w:val="21"/>
          <w:shd w:val="clear" w:color="auto" w:fill="auto"/>
          <w:vertAlign w:val="baseline"/>
        </w:rPr>
        <w:t>结合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呼应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分享收获和思考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的要求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完成总结发言</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示例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同学们</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青年当有为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建功新时代</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从材料中可知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袁鹏飞在乡村振兴中躬身实践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航天青年以青春助力火箭腾飞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还有科创青年默默耕耘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这让我们看到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青年有为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可在田间地头赋能乡村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可在科技前沿突破创新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可在航天征途逐梦苍穹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身为新时代青年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我们要以他们为镜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将个人成长融入国家发展大局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在每一个能发光发热的地方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以奋斗之姿践行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强国有我</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让青春的力量推动时代巨轮滚滚向前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用实际行动书写属于我们这代人的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答卷</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center"/>
        <w:textAlignment w:val="center"/>
        <w:rPr>
          <w:rFonts w:eastAsia="黑体"/>
          <w:b/>
          <w:color w:val="000000"/>
          <w:sz w:val="30"/>
        </w:rPr>
      </w:pP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16．</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答案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例文一</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center"/>
        <w:textAlignment w:val="center"/>
        <w:rPr>
          <w:rFonts w:eastAsia="楷体"/>
        </w:rPr>
      </w:pPr>
      <w:r>
        <w:rPr>
          <w:rFonts w:ascii="宋体" w:eastAsia="宋体" w:hAnsi="宋体" w:cs="宋体"/>
          <w:color w:val="000000"/>
          <w:sz w:val="21"/>
          <w:shd w:val="clear" w:color="auto" w:fill="auto"/>
          <w:vertAlign w:val="baseline"/>
        </w:rPr>
        <w:t>被琴声点亮的记忆</w:t>
      </w:r>
    </w:p>
    <w:p>
      <w:pPr>
        <w:pStyle w:val="Normal0184d153-19fb-493f-9ae7-dee3ca6f5a3b"/>
        <w:spacing w:line="320" w:lineRule="auto"/>
        <w:ind w:firstLine="560"/>
        <w:jc w:val="left"/>
        <w:textAlignment w:val="center"/>
        <w:rPr>
          <w:rFonts w:eastAsia="楷体"/>
        </w:rPr>
      </w:pPr>
      <w:r>
        <w:rPr>
          <w:rFonts w:ascii="宋体" w:eastAsia="宋体" w:hAnsi="宋体" w:cs="宋体"/>
          <w:color w:val="000000"/>
          <w:sz w:val="21"/>
          <w:shd w:val="clear" w:color="auto" w:fill="auto"/>
          <w:vertAlign w:val="baseline"/>
        </w:rPr>
        <w:t>暮色漫进窗棂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旧琴盒上的铜扣泛着温润的微光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我轻轻翻开琴盖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指尖刚触碰到琴弦</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地一声轻响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一段被琴声点亮的记忆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便如春日解冻的溪流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在心底缓缓慢开</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rPr>
          <w:rFonts w:eastAsia="楷体"/>
        </w:rPr>
      </w:pPr>
      <w:r>
        <w:rPr>
          <w:rFonts w:ascii="宋体" w:eastAsia="宋体" w:hAnsi="宋体" w:cs="宋体"/>
          <w:color w:val="000000"/>
          <w:sz w:val="21"/>
          <w:shd w:val="clear" w:color="auto" w:fill="auto"/>
          <w:vertAlign w:val="baseline"/>
        </w:rPr>
        <w:t>那是初三的寒冬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学业的压力像涨潮的海水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一点点漫过我心里的堤岸</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每天面对堆积如山的试卷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看着倒计时牌上数字不断减小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我像被无形的网困住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满心都是焦虑与迷茫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某个周末傍晚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我失魂落魄地走在街头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寒风灌进衣领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却吹不散心里的阴霾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偶然路过街角那家琴房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玻璃幕墙后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一架旧钢琴静静摆在中央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琴键在暮色里泛着柔和的光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像黑暗里的星星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勾住了我的脚步</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rPr>
          <w:rFonts w:eastAsia="楷体"/>
        </w:rPr>
      </w:pPr>
      <w:r>
        <w:rPr>
          <w:rFonts w:ascii="宋体" w:eastAsia="宋体" w:hAnsi="宋体" w:cs="宋体"/>
          <w:color w:val="000000"/>
          <w:sz w:val="21"/>
          <w:shd w:val="clear" w:color="auto" w:fill="auto"/>
          <w:vertAlign w:val="baseline"/>
        </w:rPr>
        <w:t>鬼使神差地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我推开门走了进去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琴行老板是位头发花白的阿姨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眼角笑纹深深浅浅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她看着我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温和地说</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想弹就试试吧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琴声能赶走烦恼呢</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我坐下来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手指颤抖着按下琴键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生硬的音符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噼里啪啦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蹦出来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可奇怪的是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听着这些不连贯的声音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我紧绷的神经竟</w:t>
      </w:r>
      <w:r>
        <w:rPr>
          <w:rFonts w:ascii="宋体" w:eastAsia="宋体" w:hAnsi="宋体" w:cs="宋体"/>
          <w:color w:val="000000"/>
          <w:sz w:val="21"/>
          <w:shd w:val="clear" w:color="auto" w:fill="auto"/>
          <w:vertAlign w:val="baseline"/>
        </w:rPr>
        <w:t>松了几分</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xml:space="preserve"> </w:t>
      </w:r>
    </w:p>
    <w:p>
      <w:pPr>
        <w:pStyle w:val="Normal0184d153-19fb-493f-9ae7-dee3ca6f5a3b"/>
        <w:spacing w:line="320" w:lineRule="auto"/>
        <w:ind w:firstLine="560"/>
        <w:jc w:val="left"/>
        <w:textAlignment w:val="center"/>
        <w:rPr>
          <w:rFonts w:eastAsia="楷体"/>
        </w:rPr>
      </w:pPr>
      <w:r>
        <w:rPr>
          <w:rFonts w:ascii="宋体" w:eastAsia="宋体" w:hAnsi="宋体" w:cs="宋体"/>
          <w:color w:val="000000"/>
          <w:sz w:val="21"/>
          <w:shd w:val="clear" w:color="auto" w:fill="auto"/>
          <w:vertAlign w:val="baseline"/>
        </w:rPr>
        <w:t>从那以后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每个周末傍晚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琴房成了我的秘密基地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阿姨总是坐在一旁的藤椅上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戴着老花镜织毛衣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听我磕磕绊绊地弹奏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她偶尔会放下毛衣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轻声指导我</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这里要慢一点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像把心事轻轻说出来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这里要连贯些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就像溪水不停地流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我跟着她的话练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致爱丽丝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的旋律从杂乱到流畅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童年的回忆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里那些轻快的音符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藏着我对轻松时光的向往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也慢慢把我从焦虑里拉出来</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rPr>
          <w:rFonts w:eastAsia="楷体"/>
        </w:rPr>
      </w:pPr>
      <w:r>
        <w:rPr>
          <w:rFonts w:ascii="宋体" w:eastAsia="宋体" w:hAnsi="宋体" w:cs="宋体"/>
          <w:color w:val="000000"/>
          <w:sz w:val="21"/>
          <w:shd w:val="clear" w:color="auto" w:fill="auto"/>
          <w:vertAlign w:val="baseline"/>
        </w:rPr>
        <w:t>记得一次模拟考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我的数学成绩一落千丈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拿着满是红叉的试卷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我噙着泪冲进琴房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阿姨没说话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默默打开琴盖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缓缓弹起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命运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激昂的旋律像有力的手掌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一下下拍碎我心里的阴霾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她弹完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看着我眼睛说</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琴声能接住所有情绪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别让这点困难把你困住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你看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贝多芬遭遇那么多磨难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不也用音乐对抗命运吗</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那晚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我在琴房弹到深夜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泪水混着汗水不断滴落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可每一个琴音里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都慢慢把勇气弹进了心里</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rPr>
          <w:rFonts w:eastAsia="楷体"/>
        </w:rPr>
      </w:pPr>
      <w:r>
        <w:rPr>
          <w:rFonts w:ascii="宋体" w:eastAsia="宋体" w:hAnsi="宋体" w:cs="宋体"/>
          <w:color w:val="000000"/>
          <w:sz w:val="21"/>
          <w:shd w:val="clear" w:color="auto" w:fill="auto"/>
          <w:vertAlign w:val="baseline"/>
        </w:rPr>
        <w:t>后来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我带着琴声给予的力量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走过中考的独木桥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如今再抚琴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那些因琴声点亮的时光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清晰得如同昨日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它是我焦虑时的出口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迷茫中的灯塔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让我明白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生活总有缝隙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而热爱与坚持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会像这琴声一样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永远点亮黯淡的记忆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照亮我往后前行的路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合上琴盖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暮色已染透整个房间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可记忆里的琴声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永远明亮又温暖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在岁月里轻轻回响</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rPr>
          <w:rFonts w:eastAsia="楷体"/>
        </w:rPr>
      </w:pPr>
      <w:r>
        <w:rPr>
          <w:rFonts w:ascii="宋体" w:eastAsia="宋体" w:hAnsi="宋体" w:cs="宋体"/>
          <w:color w:val="000000"/>
          <w:sz w:val="21"/>
          <w:shd w:val="clear" w:color="auto" w:fill="auto"/>
          <w:vertAlign w:val="baseline"/>
        </w:rPr>
        <w:t>例文二</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center"/>
        <w:textAlignment w:val="center"/>
        <w:rPr>
          <w:rFonts w:eastAsia="楷体"/>
        </w:rPr>
      </w:pPr>
      <w:r>
        <w:rPr>
          <w:rFonts w:ascii="宋体" w:eastAsia="宋体" w:hAnsi="宋体" w:cs="宋体"/>
          <w:color w:val="000000"/>
          <w:sz w:val="21"/>
          <w:shd w:val="clear" w:color="auto" w:fill="auto"/>
          <w:vertAlign w:val="baseline"/>
        </w:rPr>
        <w:t>幸福的模样</w:t>
      </w:r>
    </w:p>
    <w:p>
      <w:pPr>
        <w:pStyle w:val="Normal0184d153-19fb-493f-9ae7-dee3ca6f5a3b"/>
        <w:spacing w:line="320" w:lineRule="auto"/>
        <w:ind w:firstLine="560"/>
        <w:jc w:val="left"/>
        <w:textAlignment w:val="center"/>
        <w:rPr>
          <w:rFonts w:eastAsia="楷体"/>
        </w:rPr>
      </w:pPr>
      <w:r>
        <w:rPr>
          <w:rFonts w:ascii="宋体" w:eastAsia="宋体" w:hAnsi="宋体" w:cs="宋体"/>
          <w:color w:val="000000"/>
          <w:sz w:val="21"/>
          <w:shd w:val="clear" w:color="auto" w:fill="auto"/>
          <w:vertAlign w:val="baseline"/>
        </w:rPr>
        <w:t>幸福是什么模样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我曾在无数个日夜追问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直到那些细碎的瞬间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像春雨滋润泥土般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悄然勾勒出它的轮廓</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rPr>
          <w:rFonts w:eastAsia="楷体"/>
        </w:rPr>
      </w:pPr>
      <w:r>
        <w:rPr>
          <w:rFonts w:ascii="宋体" w:eastAsia="宋体" w:hAnsi="宋体" w:cs="宋体"/>
          <w:color w:val="000000"/>
          <w:sz w:val="21"/>
          <w:shd w:val="clear" w:color="auto" w:fill="auto"/>
          <w:vertAlign w:val="baseline"/>
        </w:rPr>
        <w:t>清晨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阳光像金色的纱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慢悠悠漫过窗帘的褶皱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妈妈早已在厨房忙碌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她系着灰蓝的围裙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案板上的面团在她手下翻滚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按压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渐渐变成圆圆的饼坯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锅里的油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滋滋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响着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她把饼坯轻轻放进锅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不多时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蒸腾的热气里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葱油饼的香气便钻出锅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弥漫在小小的厨房里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我揉着眼睛走进餐厅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她立刻转身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手上还沾着面粉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却稳稳递来冒着热气的饼</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快吃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别凉了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刚出锅的最香</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咬一口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酥脆的外皮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咔嚓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裂开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绵软的内里裹着葱花的鲜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幸福的味道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就藏在妈妈掌心的温度里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藏在这烟火人间最寻常的早餐里</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rPr>
          <w:rFonts w:eastAsia="楷体"/>
        </w:rPr>
      </w:pPr>
      <w:r>
        <w:rPr>
          <w:rFonts w:ascii="宋体" w:eastAsia="宋体" w:hAnsi="宋体" w:cs="宋体"/>
          <w:color w:val="000000"/>
          <w:sz w:val="21"/>
          <w:shd w:val="clear" w:color="auto" w:fill="auto"/>
          <w:vertAlign w:val="baseline"/>
        </w:rPr>
        <w:t>午后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校园的梧桐树下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阳光透过叶片的缝隙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洒下一地碎金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我和好友挤在同一张课桌前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为一道数学题争得面红耳赤</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她急得鼻尖沁出细细的汗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手指用力拍着作业本</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肯定是你错了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辅助线就得这么画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你看这角度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这样一连接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答案一下就出来了</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我不服气地重新演算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稿纸上写满歪歪扭扭的公式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橡皮屑掉了一桌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当我们终于算出相同的答案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看着彼此沾着粉笔灰的脸</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突然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扑哧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一声大笑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笑声惊飞了枝头栖息的麻雀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阳光暖暖地</w:t>
      </w:r>
      <w:r>
        <w:rPr>
          <w:rFonts w:ascii="宋体" w:eastAsia="宋体" w:hAnsi="宋体" w:cs="宋体"/>
          <w:color w:val="000000"/>
          <w:sz w:val="21"/>
          <w:shd w:val="clear" w:color="auto" w:fill="auto"/>
          <w:vertAlign w:val="baseline"/>
        </w:rPr>
        <w:t>覆在我们身上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这一刻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幸福的模样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是青春里的较劲与共鸣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是并肩成长时那股子炽热又纯粹的劲儿</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rPr>
          <w:rFonts w:eastAsia="楷体"/>
        </w:rPr>
      </w:pPr>
      <w:r>
        <w:rPr>
          <w:rFonts w:ascii="宋体" w:eastAsia="宋体" w:hAnsi="宋体" w:cs="宋体"/>
          <w:color w:val="000000"/>
          <w:sz w:val="21"/>
          <w:shd w:val="clear" w:color="auto" w:fill="auto"/>
          <w:vertAlign w:val="baseline"/>
        </w:rPr>
        <w:t>傍晚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放学路上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暮色像轻柔的纱裹住街道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我遇见一位卖花的老人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破旧的三轮车上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杜鹃开得热烈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红的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粉的花瓣挤在一起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像要把整个春天留住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我掏出零钱买了一束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转身递给正在清扫街道的环卫工阿姨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她布满茧子的手接过花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眼睛瞬间亮起来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眼角的皱纹都跟着漾开</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闺女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你这花真好看</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她小心翼翼把花插进保温杯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又把保温杯放在三轮车上最显眼的地方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这才继续清扫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夕阳把她的影子拉得很长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花朵在微风里轻轻晃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原来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幸福的模样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是给予时的喜悦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是平凡人眼里突然亮起的光</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ind w:firstLine="560"/>
        <w:jc w:val="left"/>
        <w:textAlignment w:val="center"/>
        <w:rPr>
          <w:rFonts w:eastAsia="楷体"/>
        </w:rPr>
      </w:pPr>
      <w:r>
        <w:rPr>
          <w:rFonts w:ascii="宋体" w:eastAsia="宋体" w:hAnsi="宋体" w:cs="宋体"/>
          <w:color w:val="000000"/>
          <w:sz w:val="21"/>
          <w:shd w:val="clear" w:color="auto" w:fill="auto"/>
          <w:vertAlign w:val="baseline"/>
        </w:rPr>
        <w:t>后来我渐渐懂得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幸福从不是什么宏大的模样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它是妈妈的葱油饼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是好友间的争论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是陌生人眼里的光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是生活里那些触手可及的暖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只要心怀热爱与感恩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轻轻一瞧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就会发现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幸福的模样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就藏在每一个认真活着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用心感受的瞬间里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闪闪发亮</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详解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题目一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本题考查半命题作文</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审题立意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根据题目可知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这是半命题作文</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被</w:t>
      </w:r>
      <w:r>
        <w:rPr>
          <w:rFonts w:ascii="Times New Roman" w:eastAsia="Times New Roman" w:hAnsi="Times New Roman" w:cs="Times New Roman"/>
          <w:color w:val="000000"/>
          <w:sz w:val="21"/>
          <w:shd w:val="clear" w:color="auto" w:fill="auto"/>
          <w:vertAlign w:val="baseline"/>
        </w:rPr>
        <w:t>____</w:t>
      </w:r>
      <w:r>
        <w:rPr>
          <w:rFonts w:ascii="宋体" w:eastAsia="宋体" w:hAnsi="宋体" w:cs="宋体"/>
          <w:color w:val="000000"/>
          <w:sz w:val="21"/>
          <w:shd w:val="clear" w:color="auto" w:fill="auto"/>
          <w:vertAlign w:val="baseline"/>
        </w:rPr>
        <w:t>点亮的记忆</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关键词有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点亮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记忆</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记忆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限定内容是过往经历</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点亮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意味着所填内容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可以是物品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声音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画面等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对记忆起到唤醒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赋予特殊意义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让尘封往事鲜活呈现的作用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要体现出该事物与记忆间的情感关联和触动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立意可围绕亲情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友情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成长感悟等方向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比如填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月光</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借月光串联起和家人月下相伴的温馨回忆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立意指向家庭温暖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琴声</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关联学琴路上的坚持与收获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立意聚焦成长蜕变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微笑</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通过他人一个微笑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唤起一段关于善意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鼓励的记忆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立意凸显人间温情</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取材构思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可从生活细微处挖掘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若填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外婆的蒲扇</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取材夏日夜晚外婆摇着蒲扇讲故事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驱蚊的场景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蒲扇作为老物件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承载祖孙情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若填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校园的紫藤花</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取材课间和同学在紫藤花下嬉戏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毕业前紫藤花下合影等校园生活片段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关联青春记忆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也可从兴趣爱好找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画笔</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取材学画画时一幅作品带来的成就感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和绘画老师的互动等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展现成长与热爱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记叙文常规结构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开头设置悬念或场景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抽屉最深处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那盏旧台灯静静躺着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每次看到它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一段被温暖点亮的记忆便汹涌而来</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中间详细叙述记忆内容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被台灯点亮的记忆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写深夜台灯下妈妈陪读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自己克服难题</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描写环境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台灯昏黄光线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人物动作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妈妈轻拍肩膀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心理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从烦躁到安心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结尾抒情议论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点明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这盏台灯点亮的不仅是黑夜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更是我对亲情的珍贵记忆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让我明白爱的陪伴从未缺席</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片段组合式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若填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多种声音</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可分几个片段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清晨卖豆浆的吆喝声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点亮童年早起买豆浆的活泼记忆</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午后窗外的雨声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点亮和闺蜜听雨聊天的青春片段</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夜晚妈妈的唠叨声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点亮家庭温馨场景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用声音为线</w:t>
      </w:r>
      <w:r>
        <w:rPr>
          <w:rFonts w:ascii="宋体" w:eastAsia="宋体" w:hAnsi="宋体" w:cs="宋体"/>
          <w:color w:val="000000"/>
          <w:sz w:val="21"/>
          <w:shd w:val="clear" w:color="auto" w:fill="auto"/>
          <w:vertAlign w:val="baseline"/>
        </w:rPr>
        <w:t>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串起不同阶段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不同情感的记忆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结尾总结这些声音是记忆的点亮者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让生活满是温暖</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宋体" w:eastAsia="宋体" w:hAnsi="宋体" w:cs="宋体"/>
          <w:color w:val="000000"/>
          <w:sz w:val="21"/>
          <w:shd w:val="clear" w:color="auto" w:fill="auto"/>
          <w:vertAlign w:val="baseline"/>
        </w:rPr>
        <w:t>题目二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本题考查命题作文</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审题立意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根据题目可知</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幸福的模样</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重点理解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模样</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不是单纯定义幸福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而是要具象化呈现幸福的形态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场景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需思考幸福在生活中以怎样的具体画面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事件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情感体现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要写出独特的对幸福的感知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立意可从不同角度立意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从家庭看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幸福模样是家人围坐吃饭的温馨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长辈默默付出的背影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从社会看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是陌生人互助的瞬间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社区邻里的和谐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从个人成长看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是攻克难题后的畅快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坚持爱好收获成果的喜悦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也可升华到抽象层面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如幸福模样是内心的平和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对生活的热爱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用积极心态发现美好</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取材构思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可写家庭场景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如取材奶奶准备早餐时佝偻的身影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爸爸加班后仍陪自己散步的夜晚</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社会场景里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取材暴雨天陌生人共撑一把伞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志愿者服务时温暖的笑容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个人成长方面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取材长跑比赛坚持到终点的瞬间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书法作品获奖时的激动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还可从自然中找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像春日花开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冬日暖阳下的宁静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这些都能成为幸福模样的载体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可构思以小见大式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比如写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幸福的模样是妈妈织毛衣的样子</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开头点明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在我心里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幸福有个温暖的模样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就是妈妈织毛衣时专注的神态</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中间细致描写妈妈织毛衣的动作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手指穿梭毛线的灵活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神态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微微皱眉又舒展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回忆小时候妈妈织毛衣抵御寒冬</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自己在一旁捣乱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长大后妈妈仍为自己织围巾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在这个过程中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幸福从物质的温暖延伸到情感的牵挂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结尾抒情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妈妈织毛衣的模样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把平凡日子织成幸福的绸缎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这就是我最懂的幸福形状</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也可多元呈现式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列举不同场景下的幸福模样</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幸福是孩童手中转动的风车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呼呼转着快乐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幸福是老人晒着太阳翻看旧相册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慢慢忆着温情</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幸福是情侣手牵手漫步夕阳下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悄悄说着浪漫</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每个场景简单勾勒画面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用排比段落展现幸福的多样形态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最后总结</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幸福的模样千千万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藏在生活每个角落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只要用心看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就能遇见</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体现对幸福丰富性的理解</w:t>
      </w:r>
      <w:r>
        <w:rPr>
          <w:rFonts w:ascii="Times New Roman" w:eastAsia="Times New Roman" w:hAnsi="Times New Roman" w:cs="Times New Roman"/>
          <w:color w:val="000000"/>
          <w:sz w:val="21"/>
          <w:shd w:val="clear" w:color="auto" w:fill="auto"/>
          <w:vertAlign w:val="baseline"/>
        </w:rPr>
        <w:t>。</w:t>
      </w:r>
    </w:p>
    <w:p>
      <w:pPr>
        <w:pStyle w:val="Normal0184d153-19fb-493f-9ae7-dee3ca6f5a3b"/>
        <w:spacing w:line="320" w:lineRule="auto"/>
        <w:jc w:val="left"/>
        <w:textAlignment w:val="center"/>
      </w:pPr>
    </w:p>
    <w:sectPr>
      <w:headerReference w:type="even" r:id="rId8"/>
      <w:headerReference w:type="default" r:id="rId9"/>
      <w:footerReference w:type="even" r:id="rId10"/>
      <w:footerReference w:type="default" r:id="rId11"/>
      <w:headerReference w:type="first" r:id="rId12"/>
      <w:pgSz w:w="11900" w:h="16840" w:orient="portrait"/>
      <w:pgMar w:top="998" w:right="1803" w:bottom="1202" w:left="1803" w:header="40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5" o:spid="_x0000_s2049" type="#_x0000_t136" style="width:245.17pt;height:69.81pt;margin-top:0;margin-left:0;mso-position-horizontal:center;mso-position-horizontal-relative:margin;mso-position-vertical:center;mso-position-vertical-relative:margin;position:absolute;rotation:315;z-index:251658240" o:allowincell="f" fillcolor="white" stroked="f">
          <v:fill opacity="0.5"/>
          <v:textpath style="font-family:'Times New Roman';font-size:64pt" string="试题资源网"/>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6" o:spid="_x0000_s2050" type="#_x0000_t136" style="width:245.17pt;height:69.81pt;margin-top:0;margin-left:0;mso-position-horizontal:center;mso-position-horizontal-relative:margin;mso-position-vertical:center;mso-position-vertical-relative:margin;position:absolute;rotation:315;z-index:251659264" o:allowincell="f" fillcolor="white" stroked="f">
          <v:fill opacity="0.5"/>
          <v:textpath style="font-family:'Times New Roman';font-size:64pt" string="试题资源网"/>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7" o:spid="_x0000_s2051" type="#_x0000_t136" style="width:245.17pt;height:69.81pt;margin-top:0;margin-left:0;mso-position-horizontal:center;mso-position-horizontal-relative:margin;mso-position-vertical:center;mso-position-vertical-relative:margin;position:absolute;rotation:315;z-index:251660288" o:allowincell="f" fillcolor="white" stroked="f">
          <v:fill opacity="0.5"/>
          <v:textpath style="font-family:'Times New Roman';font-size:64pt" string="试题资源网"/>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s>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宋体" w:eastAsia="宋体" w:hAnsi="宋体" w:cs="宋体"/>
      <w:sz w:val="18"/>
      <w:szCs w:val="24"/>
      <w:lang w:val="en-US" w:eastAsia="uk-UA"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TitleStyle">
    <w:name w:val="subTitleStyle"/>
    <w:basedOn w:val="Normal"/>
    <w:qFormat/>
    <w:rPr>
      <w:rFonts w:ascii="宋体" w:eastAsia="宋体" w:hAnsi="宋体" w:cs="宋体"/>
      <w:b/>
      <w:color w:val="000000"/>
      <w:sz w:val="32"/>
    </w:rPr>
  </w:style>
  <w:style w:type="paragraph" w:customStyle="1" w:styleId="Normal0184d153-19fb-493f-9ae7-dee3ca6f5a3b">
    <w:name w:val="Normal_0184d153-19fb-493f-9ae7-dee3ca6f5a3b"/>
    <w:qFormat/>
    <w:rPr>
      <w:rFonts w:ascii="Times New Roman" w:eastAsia="Times New Roman" w:hAnsi="Times New Roman"/>
      <w:sz w:val="24"/>
      <w:szCs w:val="24"/>
      <w:lang w:val="en-US" w:eastAsia="uk-UA" w:bidi="ar-SA"/>
    </w:rPr>
  </w:style>
  <w:style w:type="paragraph" w:customStyle="1" w:styleId="paraStyle">
    <w:name w:val="paraStyle"/>
    <w:basedOn w:val="Normal"/>
    <w:qFormat/>
    <w:rPr>
      <w:b/>
      <w:sz w:val="21"/>
    </w:rPr>
  </w:style>
  <w:style w:type="paragraph" w:customStyle="1" w:styleId="subTitleStyled2170f40-0564-4055-aa74-a3b18eca67de">
    <w:name w:val="subTitleStyle_d2170f40-0564-4055-aa74-a3b18eca67de"/>
    <w:basedOn w:val="Normal0184d153-19fb-493f-9ae7-dee3ca6f5a3b"/>
    <w:qFormat/>
    <w:rPr>
      <w:rFonts w:ascii="宋体" w:eastAsia="宋体" w:hAnsi="宋体" w:cs="宋体"/>
      <w:b/>
      <w:color w:val="000000"/>
      <w:sz w:val="32"/>
    </w:rPr>
  </w:style>
  <w:style w:type="table" w:styleId="TableGrid">
    <w:name w:val="Table Gri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1.xml" /><Relationship Id="rId11" Type="http://schemas.openxmlformats.org/officeDocument/2006/relationships/footer" Target="footer2.xml" /><Relationship Id="rId12" Type="http://schemas.openxmlformats.org/officeDocument/2006/relationships/header" Target="header3.xml" /><Relationship Id="rId13" Type="http://schemas.openxmlformats.org/officeDocument/2006/relationships/theme" Target="theme/theme1.xml" /><Relationship Id="rId14"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header" Target="header1.xml" /><Relationship Id="rId9" Type="http://schemas.openxmlformats.org/officeDocument/2006/relationships/header" Target="header2.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Manager>试题资源</Manager>
  <Company>众望教育</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试题资源网试卷</dc:title>
  <dc:subject>试题资源</dc:subject>
  <dc:creator>stzy.com</dc:creator>
  <cp:keywords>试题资源, 试卷,课件，题库，组卷，教案，教学资源，众望教育, 必刷题，必刷卷</cp:keywords>
  <dc:description>试题资源网 题好 卷好 备课好</dc:description>
  <cp:lastModifiedBy>试题资源网</cp:lastModifiedBy>
  <cp:revision>1</cp:revision>
  <dcterms:created xsi:type="dcterms:W3CDTF">2025-06-26T09:50:50Z</dcterms:created>
  <dcterms:modified xsi:type="dcterms:W3CDTF">2025-06-26T09:50:50Z</dcterms:modified>
  <cp:category>试题</cp:category>
</cp:coreProperties>
</file>