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mml="http://www.w3.org/1998/Math/MathML" xmlns:a="http://schemas.openxmlformats.org/drawingml/2006/main" xmlns:pic="http://schemas.openxmlformats.org/drawingml/2006/picture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2025年浙江省中考数学试卷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一、选择题（本大题共10小题，每小题3分，共30分。每小题列出的四个选项中只有一个是符合题目要求的，不选、多选、错选均不得分）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的相反数是（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2．（3分）如图所示，直线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被直线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所截．若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，∠1＝91°，则（　　）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26467" cy="101498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6467" cy="1014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A．∠2＝91°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B．∠3＝91°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C．∠4＝91°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D．∠5＝91°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3．（3分）国家税务总局发布的数据显示，2024年，现行支持科技创新和制造业发展的主要政策减税降费及退税达26293亿元，助力我国新质生产力加速培育、制造业高质量发展．将数2629300000000用科学记数法表示为（　　）</w:t>
      </w:r>
    </w:p>
    <w:p w:rsidR="0F2F81E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A．26.293×10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B．2.6293×10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12</w:t>
      </w:r>
      <w:r>
        <w:tab/>
      </w:r>
    </w:p>
    <w:p w:rsidR="0F3BC98E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C．0.26293×10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D．2.6293×10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13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4．（3分）底面是正六边形的直棱柱如图所示，其俯视图是（　　）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670561" cy="88392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1" cy="883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04A6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640081" cy="56388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81" cy="563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33401" cy="67056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401" cy="670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30353" cy="67056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353" cy="670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30353" cy="67360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353" cy="673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7624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5．（3分）已知反比例函数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.下列选项正确的是（　　）</w:t>
      </w:r>
    </w:p>
    <w:p w:rsidR="0F8C8CBB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A．函数图象在第一、三象限</w:t>
      </w:r>
      <w:r>
        <w:tab/>
      </w:r>
    </w:p>
    <w:p w:rsidR="0F8D11B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的增大而减小</w:t>
      </w:r>
      <w:r>
        <w:tab/>
      </w:r>
    </w:p>
    <w:p w:rsidR="0F8D3C9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C．函数图象在第二、四象限</w:t>
      </w:r>
      <w:r>
        <w:tab/>
      </w:r>
    </w:p>
    <w:p w:rsidR="0F8D6703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6．（3分）如图，五边形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′是以坐标原点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为位似中心的位似图形，已知点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′的坐标分别为（2，0），（3，0）．若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的长为3，则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′的长为（　　）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42875" cy="149047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2875" cy="149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D．5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7．（3分）手工社团的同学制作两种手工艺品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，需要用到彩色纸和细木条，单个手工艺品材料用量如表．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材料类别</w:t>
            </w:r>
          </w:p>
          <w:tcPr>
            <w:tcW w:w="2666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彩色纸（张）</w:t>
            </w:r>
          </w:p>
          <w:tcPr>
            <w:tcW w:w="2666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细木条（捆）</w:t>
            </w:r>
          </w:p>
          <w:tcPr>
            <w:tcW w:w="2666" w:type="dxa"/>
          </w:tcPr>
        </w:tc>
      </w:tr>
      <w:tr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手工艺品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</w:p>
          <w:tcPr>
            <w:tcW w:w="2666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2666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2666" w:type="dxa"/>
          </w:tcPr>
        </w:tc>
      </w:tr>
      <w:tr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手工艺品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</w:p>
          <w:tcPr>
            <w:tcW w:w="2666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2666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2666" w:type="dxa"/>
          </w:tcPr>
        </w:tc>
      </w:tr>
    </w:tbl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如果一共用了17张彩色纸和10捆细木条，问他们制作的两种手工艺品各有多少个？设手工艺品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个，手工艺品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个，则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满足的方程组是（　　）</w:t>
      </w:r>
    </w:p>
    <w:p w:rsidR="0F604A6C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5x+3y=17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2x+y=10</m:t>
                    </m:r>
                  </m:e>
                </m:mr>
              </m:m>
            </m:e>
          </m: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5x+3y=10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2x+y=17</m:t>
                    </m:r>
                  </m:e>
                </m:mr>
              </m:m>
            </m:e>
          </m:d>
        </m:oMath>
      </w:r>
      <w:r>
        <w:tab/>
      </w:r>
    </w:p>
    <w:p w:rsidR="0F776243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5x+2y=17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3x+y=10</m:t>
                    </m:r>
                  </m:e>
                </m:mr>
              </m:m>
            </m:e>
          </m: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5x+2y=10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3x+y=17</m:t>
                    </m:r>
                  </m:e>
                </m:mr>
              </m:m>
            </m:e>
          </m:d>
        </m:oMath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8．（3分）某书店某一天图书的销售情况如图所示．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245618" cy="199644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5618" cy="1996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根据以上信息，下列选项错误的是（　　）</w:t>
      </w:r>
    </w:p>
    <w:p w:rsidR="0F8D6703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A．科技类图书销售了60册</w:t>
      </w:r>
      <w:r>
        <w:tab/>
      </w:r>
    </w:p>
    <w:p w:rsidR="0F8D793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B．文艺类图书销售了120册</w:t>
      </w:r>
      <w:r>
        <w:tab/>
      </w:r>
    </w:p>
    <w:p w:rsidR="0F8DA5B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C．文艺类图书销售占比30%</w:t>
      </w:r>
      <w:r>
        <w:tab/>
      </w:r>
    </w:p>
    <w:p w:rsidR="0024353C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D．其他类图书销售占比18%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9．（3分）如图，在Rt△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＝35°，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是斜边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上的中线，以点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为圆心，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长为半径作弧，与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的另一个交点为点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DE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的长为（　　）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877572" cy="11155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77572" cy="1115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36</m:t>
              </m:r>
            </m:den>
          </m:f>
        </m:oMath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18</m:t>
              </m:r>
            </m:den>
          </m:f>
        </m:oMath>
      </w:r>
      <w:r>
        <w:rPr>
          <w:rFonts w:ascii="Cambria Math" w:hAnsi="Cambria Math" w:eastAsia="Cambria Math"/>
          <w:sz w:val="21"/>
          <w:szCs w:val="21"/>
        </w:rPr>
        <w:t xml:space="preserve">π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10．（3分）为了实时规划路径，卫星导航系统需要计算运动点与观测点之间距离的平方．如图1，点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是一个固定观测点，运动点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处出发，沿笔直公路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向目的地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处运动．设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AQ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）（0≤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）．如图2，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的函数图象与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，最低点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，81），且经过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（1，225）和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，225）两点．下列选项正确的是（　　）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737110" cy="154533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7110" cy="1545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＝12</w:t>
      </w:r>
      <w:r>
        <w:tab/>
      </w:r>
    </w:p>
    <w:p w:rsidR="0F125E88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＝24</w:t>
      </w:r>
      <w:r>
        <w:tab/>
      </w:r>
    </w:p>
    <w:p w:rsidR="0F2F81E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的纵坐标为240</w:t>
      </w:r>
      <w:r>
        <w:tab/>
      </w:r>
    </w:p>
    <w:p w:rsidR="0F3BC98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D．点（15，85）在该函数图象上</w:t>
      </w:r>
    </w:p>
    <w:p w:rsidR="0F47BD91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二、填空题（本大题共6小题，每小题3分，共18分）</w:t>
      </w:r>
    </w:p>
    <w:p w:rsidR="0F52532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﹣5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rad>
            <m:radPr>
              <m:degHide m:val="off"/>
            </m:radPr>
            <m:deg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deg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-27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04A6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12．（3分）不等式组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x≥-2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2x-3＜5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的解集是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7624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13．（3分）无人机警戒在高速公路场景中的应用，是我国低空经济高质量发展的重要实践方向．如图，在高速公路上，交警在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处操控无人机巡查，无人机从点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处飞行到点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处悬停，探测到它的正下方公路上点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处有汽车发生故障．测得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处到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处的距离为500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观测点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的仰角为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，cos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＝0.98，则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处到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处的距离为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48161" cy="170521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8161" cy="1705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14．（3分）现有六张分别标有数字1，2，3，4，5，6的卡片，其中标有数字1，4，5的卡片在甲手中，标有数字2，3，6的卡片在乙手中．两人各随机出一张卡片，甲出的卡片数字比乙大的概率是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15．（3分）【文化欣赏】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我国南宋时期数学家杨辉于1261年写下《详解九章算法》，书中记载的二项和的乘方（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展开式的系数规律如图所示，其中“三乘”对应的展开式：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【应用体验】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已知（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16，则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654813" cy="263042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4813" cy="2630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16．（3分）如图，矩形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内接于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AD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＝3，则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的直径为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81915" cy="143865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1915" cy="1438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三、解答题（本大题共8小题，共72分。解答应写出文字说明、证明过程或演算步骤）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17．（8分）化简求值：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（5﹣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3，其中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18．（8分）解分式方程：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0．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19．（8分）【问题背景】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如图所示，某兴趣小组需要在正方形纸板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上剪下机翼状纸板（阴影部分），点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在对角线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上．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【数学理解】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（1）该机翼状纸板是由两个全等三角形组成，请写出△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CBE</w:t>
      </w:r>
      <w:r>
        <w:rPr>
          <w:rFonts w:hint="eastAsia" w:ascii="Times New Roman" w:hAnsi="Times New Roman" w:eastAsia="新宋体"/>
          <w:sz w:val="21"/>
          <w:szCs w:val="21"/>
        </w:rPr>
        <w:t xml:space="preserve">的证明过程．（2）若裁剪过程中满足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，求“机翼角”∠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的度数．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75362" cy="120396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5362" cy="1203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04A6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8分）2024年11月9日是浙江省第31个消防日，为增强师生消防安全意识、提高自救防范能力，某县教育与消防部门共同组织消防知识竞赛．全县九年级共120个班，每班选派10名选手参加．随机抽取其中10个班级，统计其获奖人数，结果如表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77624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班级</w:t>
            </w:r>
          </w:p>
          <w:tcPr>
            <w:tcW w:w="727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①</w:t>
            </w:r>
          </w:p>
          <w:tcPr>
            <w:tcW w:w="727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②</w:t>
            </w:r>
          </w:p>
          <w:tcPr>
            <w:tcW w:w="727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③</w:t>
            </w:r>
          </w:p>
          <w:tcPr>
            <w:tcW w:w="727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④</w:t>
            </w:r>
          </w:p>
          <w:tcPr>
            <w:tcW w:w="727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⑤</w:t>
            </w:r>
          </w:p>
          <w:tcPr>
            <w:tcW w:w="727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⑥</w:t>
            </w:r>
          </w:p>
          <w:tcPr>
            <w:tcW w:w="727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⑦</w:t>
            </w:r>
          </w:p>
          <w:tcPr>
            <w:tcW w:w="727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⑧</w:t>
            </w:r>
          </w:p>
          <w:tcPr>
            <w:tcW w:w="727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⑨</w:t>
            </w:r>
          </w:p>
          <w:tcPr>
            <w:tcW w:w="727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⑩</w:t>
            </w:r>
          </w:p>
          <w:tcPr>
            <w:tcW w:w="727" w:type="dxa"/>
          </w:tcPr>
        </w:tc>
      </w:tr>
      <w:tr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获奖人数</w:t>
            </w:r>
          </w:p>
          <w:tcPr>
            <w:tcW w:w="727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727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727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727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727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727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727" w:type="dxa"/>
          </w:tcPr>
        </w:tc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727" w:type="dxa"/>
          </w:tcPr>
        </w:tc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727" w:type="dxa"/>
          </w:tcPr>
        </w:tc>
        <w:tc>
          <w:p w:rsidR="0F77624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727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727" w:type="dxa"/>
          </w:tcPr>
        </w:tc>
      </w:tr>
    </w:tbl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（1）若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班获奖选手的成绩分别为（单位：分）：83，91，83，90，83，88，91，求该班获奖选手成绩的众数与中位数．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（2）根据统计信息，估计全县九年级参赛选手获奖的总人数．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21．（8分）【阅读理解】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同学们，我们来学习利用完全平方公式：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±2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近似计算算术平方根的方法．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例如求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的近似值．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因为64＜67＜81，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所以8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9，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可以设成以下两种形式：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8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，其中0＜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＜1；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9﹣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，其中0＜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＜1．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小明以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的形式求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的近似值的过程如表．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2F81E4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因为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m:oMath xmlns:m="http://schemas.openxmlformats.org/officeDocument/2006/math" xmlns:mml="http://www.w3.org/1998/Math/MathML">
                <m:rad>
                  <m:radPr>
                    <m:degHide m:val="on"/>
                  </m:radPr>
                  <m:deg/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67</m:t>
                    </m:r>
                  </m:e>
                </m:rad>
                <m:r>
                  <w:rPr xmlns:w="http://schemas.openxmlformats.org/wordprocessingml/2006/main">
                    <w:rFonts w:ascii="Cambria Math" w:hAnsi="Cambria Math" w:eastAsia="新宋体"/>
                    <w:sz w:val="21"/>
                    <w:szCs w:val="21"/>
                  </w:rPr>
                  <m:t>=</m:t>
                </m:r>
              </m:oMath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s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</w:p>
          <w:p w:rsidR="0F3BC98E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所以67＝（8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s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perscript"/>
              </w:rPr>
              <w:t xml:space="preserve">2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</w:p>
          <w:p w:rsidR="0F47BD91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即67＝64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16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s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s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perscript"/>
              </w:rPr>
              <w:t xml:space="preserve">2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．</w:t>
            </w:r>
          </w:p>
          <w:p w:rsidR="0F525323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因为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s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perscript"/>
              </w:rPr>
              <w:t xml:space="preserve">2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比较小，</w:t>
            </w:r>
          </w:p>
          <w:p w:rsidR="0F604A6C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将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s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perscript"/>
              </w:rPr>
              <w:t xml:space="preserve">2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忽略不计，</w:t>
            </w:r>
          </w:p>
          <w:p w:rsidR="0F776243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所以67≈64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16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s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</w:p>
          <w:p w:rsidR="0F8C8CBB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即16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s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≈67﹣64，</w:t>
            </w:r>
          </w:p>
          <w:p w:rsidR="0F8D11BE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得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s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m:oMath xmlns:m="http://schemas.openxmlformats.org/officeDocument/2006/math" xmlns:mml="http://www.w3.org/1998/Math/MathML">
                <m:r>
                  <w:rPr xmlns:w="http://schemas.openxmlformats.org/wordprocessingml/2006/main">
                    <w:rFonts w:ascii="Cambria Math" w:hAnsi="Cambria Math" w:eastAsia="新宋体"/>
                    <w:sz w:val="21"/>
                    <w:szCs w:val="21"/>
                  </w:rPr>
                  <m:t>≈</m:t>
                </m:r>
                <m:f>
                  <m:fPr>
                    <m:type m:val="bar"/>
                    <m:ctrlP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</m:ctrlPr>
                  </m:fPr>
                  <m:num>
                    <m: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  <m:t>67-64</m:t>
                    </m:r>
                  </m:num>
                  <m:den>
                    <m: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  <m:t>16</m:t>
                    </m:r>
                  </m:den>
                </m:f>
                <m:r>
                  <w:rPr xmlns:w="http://schemas.openxmlformats.org/wordprocessingml/2006/main">
                    <w:rFonts w:ascii="Cambria Math" w:hAnsi="Cambria Math" w:eastAsia="新宋体"/>
                    <w:sz w:val="21"/>
                    <w:szCs w:val="21"/>
                  </w:rPr>
                  <m:t>=</m:t>
                </m:r>
                <m:f>
                  <m:fPr>
                    <m:type m:val="bar"/>
                    <m:ctrlP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</m:ctrlPr>
                  </m:fPr>
                  <m:num>
                    <m: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  <m:t>3</m:t>
                    </m:r>
                  </m:num>
                  <m:den>
                    <m: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  <m:t>16</m:t>
                    </m:r>
                  </m:den>
                </m:f>
              </m:oMath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</w:p>
          <w:p w:rsidR="0F8D3C9F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故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m:oMath xmlns:m="http://schemas.openxmlformats.org/officeDocument/2006/math" xmlns:mml="http://www.w3.org/1998/Math/MathML">
                <m:rad>
                  <m:radPr>
                    <m:degHide m:val="on"/>
                  </m:radPr>
                  <m:deg/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67</m:t>
                    </m:r>
                  </m:e>
                </m:rad>
                <m:r>
                  <w:rPr xmlns:w="http://schemas.openxmlformats.org/wordprocessingml/2006/main">
                    <w:rFonts w:ascii="Cambria Math" w:hAnsi="Cambria Math" w:eastAsia="新宋体"/>
                    <w:sz w:val="21"/>
                    <w:szCs w:val="21"/>
                  </w:rPr>
                  <m:t>≈8+</m:t>
                </m:r>
                <m:f>
                  <m:fPr>
                    <m:type m:val="bar"/>
                    <m:ctrlP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</m:ctrlPr>
                  </m:fPr>
                  <m:num>
                    <m: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  <m:t>3</m:t>
                    </m:r>
                  </m:num>
                  <m:den>
                    <m: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  <m:t>16</m:t>
                    </m:r>
                  </m:den>
                </m:f>
                <m:r>
                  <w:rPr xmlns:w="http://schemas.openxmlformats.org/wordprocessingml/2006/main">
                    <w:rFonts w:ascii="Cambria Math" w:hAnsi="Cambria Math" w:eastAsia="新宋体"/>
                    <w:sz w:val="21"/>
                    <w:szCs w:val="21"/>
                  </w:rPr>
                  <m:t>≈</m:t>
                </m:r>
              </m:oMath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8.19．</w:t>
            </w:r>
          </w:p>
          <w:tcPr>
            <w:tcW w:w="8865" w:type="dxa"/>
          </w:tcPr>
        </w:tc>
      </w:tr>
    </w:tbl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【尝试探究】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（1）请用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的形式求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的近似值（结果保留2位小数）．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【比较分析】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（2）你认为用哪一种形式得出的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的近似值的精确度更高，请说明理由．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22．（10分）如图，在△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为圆心，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长为半径的半圆，交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相切于点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，求四边形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ODCE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81331" cy="139293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1331" cy="1392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23．（10分）已知抛物线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为常数）经过点（1，0）．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）与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轴平行的直线交抛物线于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两点，且点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为线段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＜3＜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，抛物线的一段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）夹在两条均与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轴平行的直线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之间．若直线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之间的距离为16，求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的最大值．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24．（12分）在菱形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（1）如图1，求sin∠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延长线上的一点，连接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，作△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FBE</w:t>
      </w:r>
      <w:r>
        <w:rPr>
          <w:rFonts w:hint="eastAsia" w:ascii="Times New Roman" w:hAnsi="Times New Roman" w:eastAsia="新宋体"/>
          <w:sz w:val="21"/>
          <w:szCs w:val="21"/>
        </w:rPr>
        <w:t xml:space="preserve">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对称，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交射线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的长．</w:t>
      </w:r>
    </w:p>
    <w:p w:rsidR="0F776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的最小值．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051054" cy="188366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51054" cy="1883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/>
      </w:pPr>
      <w:pPr>
        <w:widowControl/>
        <w:jc w:val="left"/>
      </w:pPr>
      <w:r>
        <w:br w:type="page"/>
      </w:r>
    </w:p>
    <w:p w:rsidR="0F8D3C9F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2025年浙江省中考数学试卷</w:t>
      </w:r>
    </w:p>
    <w:p w:rsidR="0F8D6703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F8D793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一．选择题（共10小题）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727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727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727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727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727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727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727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727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727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727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727" w:type="dxa"/>
          </w:tcPr>
        </w:tc>
      </w:tr>
      <w:tr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727" w:type="dxa"/>
          </w:tcPr>
        </w:tc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A．</w:t>
            </w:r>
          </w:p>
          <w:tcPr>
            <w:tcW w:w="727" w:type="dxa"/>
          </w:tcPr>
        </w:tc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F77624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B．</w:t>
            </w:r>
          </w:p>
          <w:tcPr>
            <w:tcW w:w="727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</w:tr>
    </w:tbl>
    <w:p w:rsidR="004E5AE9">
      <w:pPr>
        <w:spacing w:line="360" w:lineRule="auto"/>
        <w:ind/>
      </w:pPr>
    </w:p>
    <w:p w:rsidR="005A281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一、选择题（本大题共10小题，每小题3分，共30分。每小题列出的四个选项中只有一个是符合题目要求的，不选、多选、错选均不得分）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的相反数是（　　）</w:t>
      </w:r>
    </w:p>
    <w:p w:rsidR="00AC09D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的相反数是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2．（3分）如图所示，直线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被直线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所截．若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，∠1＝91°，则（　　）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26467" cy="101498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6467" cy="1014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A．∠2＝91°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B．∠3＝91°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C．∠4＝91°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D．∠5＝91°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∠3＝∠1＝91°，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由邻补角互补得∠4＝180°﹣∠3＝89°，</w:t>
      </w:r>
    </w:p>
    <w:p w:rsidR="0F776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由对顶角相等得∠5＝∠4＝89°，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由邻补角互补得∠2＝180°﹣∠1＝89°，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故正确的是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3．（3分）国家税务总局发布的数据显示，2024年，现行支持科技创新和制造业发展的主要政策减税降费及退税达26293亿元，助力我国新质生产力加速培育、制造业高质量发展．将数2629300000000用科学记数法表示为（　　）</w:t>
      </w:r>
    </w:p>
    <w:p w:rsidR="0F8D793F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A．26.293×10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11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B．2.6293×10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12</w:t>
      </w:r>
      <w:r>
        <w:tab/>
      </w:r>
    </w:p>
    <w:p w:rsidR="0F8DA5B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C．0.26293×10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D．2.6293×10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13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解：2629300000000＝2.6293×10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12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4．（3分）底面是正六边形的直棱柱如图所示，其俯视图是（　　）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670561" cy="88392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561" cy="883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640081" cy="56388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81" cy="563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33401" cy="67056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401" cy="670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30353" cy="67056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353" cy="670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30353" cy="67360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353" cy="673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解：从上面看这个几何体，看到的图形是一个正六边形，因此选项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中的图形符合题意，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5．（3分）已知反比例函数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.下列选项正确的是（　　）</w:t>
      </w:r>
    </w:p>
    <w:p w:rsidR="0F2F81E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A．函数图象在第一、三象限</w:t>
      </w:r>
      <w:r>
        <w:tab/>
      </w:r>
    </w:p>
    <w:p w:rsidR="0F3BC98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的增大而减小</w:t>
      </w:r>
      <w:r>
        <w:tab/>
      </w:r>
    </w:p>
    <w:p w:rsidR="0F47BD91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C．函数图象在第二、四象限</w:t>
      </w:r>
      <w:r>
        <w:tab/>
      </w:r>
    </w:p>
    <w:p w:rsidR="0F525323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反比例函数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＝﹣7＜0，</w:t>
      </w:r>
    </w:p>
    <w:p w:rsidR="0F776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函数图象在第二、四象限，在每一象限内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的增大而增大，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符合题意．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6．（3分）如图，五边形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′是以坐标原点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为位似中心的位似图形，已知点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′的坐标分别为（2，0），（3，0）．若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的长为3，则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′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′的长为（　　）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42875" cy="149047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2875" cy="149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D．5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五边形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'是以坐标原点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为位似中心的位似图形，点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'的坐标分别为（2，0），（3，0），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OA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OA′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OE′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OD′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DOE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'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'，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D′E′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OE′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D′E′=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7．（3分）手工社团的同学制作两种手工艺品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，需要用到彩色纸和细木条，单个手工艺品材料用量如表．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材料类别</w:t>
            </w:r>
          </w:p>
          <w:tcPr>
            <w:tcW w:w="2666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彩色纸（张）</w:t>
            </w:r>
          </w:p>
          <w:tcPr>
            <w:tcW w:w="2666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细木条（捆）</w:t>
            </w:r>
          </w:p>
          <w:tcPr>
            <w:tcW w:w="2666" w:type="dxa"/>
          </w:tcPr>
        </w:tc>
      </w:tr>
      <w:tr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手工艺品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</w:p>
          <w:tcPr>
            <w:tcW w:w="2666" w:type="dxa"/>
          </w:tcPr>
        </w:tc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2666" w:type="dxa"/>
          </w:tcPr>
        </w:tc>
        <w:tc>
          <w:p w:rsidR="0F77624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2666" w:type="dxa"/>
          </w:tcPr>
        </w:tc>
      </w:tr>
      <w:tr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手工艺品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</w:p>
          <w:tcPr>
            <w:tcW w:w="2666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2666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2666" w:type="dxa"/>
          </w:tcPr>
        </w:tc>
      </w:tr>
    </w:tbl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如果一共用了17张彩色纸和10捆细木条，问他们制作的两种手工艺品各有多少个？设手工艺品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个，手工艺品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个，则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满足的方程组是（　　）</w:t>
      </w:r>
    </w:p>
    <w:p w:rsidR="0F8D793F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5x+3y=17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2x+y=10</m:t>
                    </m:r>
                  </m:e>
                </m:mr>
              </m:m>
            </m:e>
          </m: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5x+3y=10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2x+y=17</m:t>
                    </m:r>
                  </m:e>
                </m:mr>
              </m:m>
            </m:e>
          </m:d>
        </m:oMath>
      </w:r>
      <w:r>
        <w:tab/>
      </w:r>
    </w:p>
    <w:p w:rsidR="0F8DA5B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5x+2y=17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3x+y=10</m:t>
                    </m:r>
                  </m:e>
                </m:mr>
              </m:m>
            </m:e>
          </m: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5x+2y=10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3x+y=17</m:t>
                    </m:r>
                  </m:e>
                </m:mr>
              </m:m>
            </m:e>
          </m:d>
        </m:oMath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解：根据题意可列方程组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5x+2y=17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3x+y=10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8．（3分）某书店某一天图书的销售情况如图所示．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245618" cy="199644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5618" cy="1996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根据以上信息，下列选项错误的是（　　）</w:t>
      </w:r>
    </w:p>
    <w:p w:rsidR="00C52DED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A．科技类图书销售了60册</w:t>
      </w:r>
      <w:r>
        <w:tab/>
      </w:r>
    </w:p>
    <w:p w:rsidR="00CB4B8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B．文艺类图书销售了120册</w:t>
      </w:r>
      <w:r>
        <w:tab/>
      </w:r>
    </w:p>
    <w:p w:rsidR="0F125E88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C．文艺类图书销售占比30%</w:t>
      </w:r>
      <w:r>
        <w:tab/>
      </w:r>
    </w:p>
    <w:p w:rsidR="0F2F81E4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D．其他类图书销售占比18%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．总数量＝150÷37.5%＝400（册），则科技类图书销售了400×15%＝60（册），此选项正确，不符合题意；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．文艺类图书销售了400﹣（150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70）＝120（册），此选项正确，不符合题意；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．文艺类图书销售占比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120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400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100%＝30%，此选项正确，不符合题意；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．其他类图书销售占比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70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400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100%＝17.5%，此选项错误，符合题意；</w:t>
      </w:r>
    </w:p>
    <w:p w:rsidR="0F776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9．（3分）如图，在Rt△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＝35°，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是斜边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上的中线，以点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为圆心，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长为半径作弧，与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的另一个交点为点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DE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的长为（　　）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877572" cy="11155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77572" cy="1115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36</m:t>
              </m:r>
            </m:den>
          </m:f>
        </m:oMath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18</m:t>
              </m:r>
            </m:den>
          </m:f>
        </m:oMath>
      </w:r>
      <w:r>
        <w:rPr>
          <w:rFonts w:ascii="Cambria Math" w:hAnsi="Cambria Math" w:eastAsia="Cambria Math"/>
          <w:sz w:val="21"/>
          <w:szCs w:val="21"/>
        </w:rPr>
        <w:t xml:space="preserve">π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＝35°，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＝70°，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由题意知：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＝70°，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＝180°﹣70°﹣70°＝40°，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2＝1，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DE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的长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40π×1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180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877572" cy="111557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77572" cy="1115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10．（3分）为了实时规划路径，卫星导航系统需要计算运动点与观测点之间距离的平方．如图1，点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是一个固定观测点，运动点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处出发，沿笔直公路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向目的地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处运动．设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AQ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）（0≤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（单位：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）．如图2，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的函数图象与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，最低点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，81），且经过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（1，225）和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，225）两点．下列选项正确的是（　　）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737110" cy="154533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7110" cy="1545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04A6C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＝12</w:t>
      </w:r>
      <w:r>
        <w:tab/>
      </w:r>
    </w:p>
    <w:p w:rsidR="0F776243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＝24</w:t>
      </w:r>
      <w:r>
        <w:tab/>
      </w:r>
    </w:p>
    <w:p w:rsidR="0F8C8CBB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的纵坐标为240</w:t>
      </w:r>
      <w:r>
        <w:tab/>
      </w:r>
    </w:p>
    <w:p w:rsidR="0F8D11B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D．点（15，85）在该函数图象上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解：如图，作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＝1时，动点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的位置，则由题意和图象可知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＝225，当点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的时候，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最小，即：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PG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＝81，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﹣1＝12．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78410" cy="83820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8410" cy="838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PGH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中，由勾股定理，得225＝81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＝13．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错误．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＝13，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﹣1＝12．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＝225﹣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HG</w:t>
      </w:r>
      <w:r>
        <w:rPr>
          <w:rFonts w:hint="eastAsia" w:ascii="Times New Roman" w:hAnsi="Times New Roman" w:eastAsia="新宋体"/>
          <w:sz w:val="21"/>
          <w:szCs w:val="21"/>
        </w:rPr>
        <w:t xml:space="preserve">＝12，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＝13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12＝25，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错误．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＝0，即点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点时，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PG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＝13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81＝250．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的纵坐标为250．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错误．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＝15时，点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76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AK</w:t>
      </w:r>
      <w:r>
        <w:rPr>
          <w:rFonts w:hint="eastAsia" w:ascii="Times New Roman" w:hAnsi="Times New Roman" w:eastAsia="新宋体"/>
          <w:sz w:val="21"/>
          <w:szCs w:val="21"/>
        </w:rPr>
        <w:t xml:space="preserve">＝15．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GK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AK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PK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KG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PG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81＝85．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点（15，85）在该函数图象上．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二、填空题（本大题共6小题，每小题3分，共18分）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w:t xml:space="preserve">﹣5</w:t>
      </w:r>
      <w:r>
        <w:rPr>
          <w:rFonts w:hint="eastAsia" w:ascii="Times New Roman" w:hAnsi="Times New Roman" w:eastAsia="新宋体"/>
          <w:sz w:val="21"/>
          <w:szCs w:val="21"/>
        </w:rPr>
        <w:t xml:space="preserve">|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rad>
            <m:radPr>
              <m:degHide m:val="off"/>
            </m:radPr>
            <m:deg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deg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-27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2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解：原式＝5﹣3＝2，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故答案为：2．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12．（3分）不等式组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x≥-2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2x-3＜5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的解集是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﹣2≤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＜4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解：解不等式2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﹣3＜5得，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＜4，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所以不等式组的解集为：﹣2≤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＜4．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故答案为：﹣2≤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＜4．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13．（3分）无人机警戒在高速公路场景中的应用，是我国低空经济高质量发展的重要实践方向．如图，在高速公路上，交警在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处操控无人机巡查，无人机从点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处飞行到点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处悬停，探测到它的正下方公路上点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处有汽车发生故障．测得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处到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处的距离为500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观测点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的仰角为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，cos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＝0.98，则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处到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处的距离为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490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48161" cy="170521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8161" cy="1705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ABP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＝500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•cos</w:t>
      </w:r>
      <w:r>
        <w:rPr>
          <w:rFonts w:ascii="Cambria Math" w:hAnsi="Cambria Math" w:eastAsia="Cambria Math"/>
          <w:sz w:val="21"/>
          <w:szCs w:val="21"/>
        </w:rPr>
        <w:t xml:space="preserve">α</w:t>
      </w:r>
      <w:r>
        <w:rPr>
          <w:rFonts w:hint="eastAsia" w:ascii="Times New Roman" w:hAnsi="Times New Roman" w:eastAsia="新宋体"/>
          <w:sz w:val="21"/>
          <w:szCs w:val="21"/>
        </w:rPr>
        <w:t xml:space="preserve">＝500×0.98＝490（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处到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处的距离为490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故答案为：490．</w:t>
      </w:r>
    </w:p>
    <w:p w:rsidR="0F776243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14．（3分）现有六张分别标有数字1，2，3，4，5，6的卡片，其中标有数字1，4，5的卡片在甲手中，标有数字2，3，6的卡片在乙手中．两人各随机出一张卡片，甲出的卡片数字比乙大的概率是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解：列表如下：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8D11BE">
            <w:pPr>
              <w:spacing w:line="360" w:lineRule="auto"/>
              <w:jc w:val="center"/>
              <w:ind/>
            </w:pPr>
          </w:p>
          <w:tcPr>
            <w:tcW w:w="1080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1080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1080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1095" w:type="dxa"/>
          </w:tcPr>
        </w:tc>
      </w:tr>
      <w:tr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1080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（1，2）</w:t>
            </w:r>
          </w:p>
          <w:tcPr>
            <w:tcW w:w="1080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（1，3）</w:t>
            </w:r>
          </w:p>
          <w:tcPr>
            <w:tcW w:w="1080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（1，6）</w:t>
            </w:r>
          </w:p>
          <w:tcPr>
            <w:tcW w:w="1095" w:type="dxa"/>
          </w:tcPr>
        </w:tc>
      </w:tr>
      <w:tr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1080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（4，2）</w:t>
            </w:r>
          </w:p>
          <w:tcPr>
            <w:tcW w:w="1080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（4，3）</w:t>
            </w:r>
          </w:p>
          <w:tcPr>
            <w:tcW w:w="1080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（4，6）</w:t>
            </w:r>
          </w:p>
          <w:tcPr>
            <w:tcW w:w="1095" w:type="dxa"/>
          </w:tcPr>
        </w:tc>
      </w:tr>
      <w:tr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1080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（5，2）</w:t>
            </w:r>
          </w:p>
          <w:tcPr>
            <w:tcW w:w="1080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（5，3）</w:t>
            </w:r>
          </w:p>
          <w:tcPr>
            <w:tcW w:w="1080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（5，6）</w:t>
            </w:r>
          </w:p>
          <w:tcPr>
            <w:tcW w:w="1095" w:type="dxa"/>
          </w:tcPr>
        </w:tc>
      </w:tr>
    </w:tbl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共有9种等可能的结果，其中甲出的卡片数字比乙大的结果有：（4，2），（4，3），（5，2），（5，3），共4种，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甲出的卡片数字比乙大的概率为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76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15．（3分）【文化欣赏】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我国南宋时期数学家杨辉于1261年写下《详解九章算法》，书中记载的二项和的乘方（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i/>
          <w:sz w:val="24"/>
          <w:szCs w:val="24"/>
          <w:vertAlign w:val="superscript"/>
        </w:rPr>
        <w:t xml:space="preserve">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/>
      </w:r>
      <w:r>
        <w:rPr>
          <w:rFonts w:hint="eastAsia" w:ascii="Times New Roman" w:hAnsi="Times New Roman" w:eastAsia="新宋体"/>
          <w:sz w:val="21"/>
          <w:szCs w:val="21"/>
        </w:rPr>
        <w:t xml:space="preserve">展开式的系数规律如图所示，其中“三乘”对应的展开式：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【应用体验】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已知（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16，则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8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654813" cy="263042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4813" cy="2630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16，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w:t xml:space="preserve">×2，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故答案为：8．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16．（3分）如图，矩形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内接于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acc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AD</m:t>
              </m:r>
            </m:e>
          </m:acc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＝3，则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的直径为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2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14</m:t>
              </m:r>
            </m:e>
          </m:rad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81915" cy="143865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1915" cy="1438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是矩形，且矩形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内接于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的直径，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GFE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76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ALB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GAC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GAC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GAC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＝1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3＝4，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CDG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AEG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CDG</w:t>
      </w:r>
      <w:r>
        <w:rPr>
          <w:rFonts w:hint="eastAsia" w:ascii="Times New Roman" w:hAnsi="Times New Roman" w:eastAsia="新宋体"/>
          <w:sz w:val="21"/>
          <w:szCs w:val="21"/>
        </w:rPr>
        <w:t xml:space="preserve">∽△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DG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EG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CG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AG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3＝7，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G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-D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G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4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3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7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+C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D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7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+(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7</m:t>
                  </m:r>
                </m:e>
              </m:rad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14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ascii="Cambria Math" w:hAnsi="Cambria Math" w:eastAsia="Cambria Math"/>
          <w:sz w:val="21"/>
          <w:szCs w:val="21"/>
        </w:rPr>
        <w:t xml:space="preserve">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的直径为2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14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14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54483" cy="142037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4483" cy="1420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三、解答题（本大题共8小题，共72分。解答应写出文字说明、证明过程或演算步骤）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17．（8分）化简求值：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（5﹣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3，其中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（5﹣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3，</w:t>
      </w:r>
    </w:p>
    <w:p w:rsidR="0F776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＝2时，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原式＝5×2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3＝13．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18．（8分）解分式方程：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0．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方程两边同时乘（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﹣1），得3（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﹣1）﹣（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1）＝0，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去括号，得3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﹣1＝0，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检验：把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＝2代入（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1）（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﹣1）≠0，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分式方程的解为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19．（8分）【问题背景】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如图所示，某兴趣小组需要在正方形纸板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上剪下机翼状纸板（阴影部分），点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在对角线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上．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【数学理解】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（1）该机翼状纸板是由两个全等三角形组成，请写出△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CBE</w:t>
      </w:r>
      <w:r>
        <w:rPr>
          <w:rFonts w:hint="eastAsia" w:ascii="Times New Roman" w:hAnsi="Times New Roman" w:eastAsia="新宋体"/>
          <w:sz w:val="21"/>
          <w:szCs w:val="21"/>
        </w:rPr>
        <w:t xml:space="preserve">的证明过程．（2）若裁剪过程中满足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，求“机翼角”∠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75362" cy="120396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5362" cy="1203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是正方形，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CBE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）；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是正方形，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F776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ADE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DEA</w:t>
      </w:r>
      <w:r>
        <w:rPr>
          <w:rFonts w:hint="eastAsia" w:ascii="Times New Roman" w:hAnsi="Times New Roman" w:eastAsia="新宋体"/>
          <w:sz w:val="21"/>
          <w:szCs w:val="21"/>
        </w:rPr>
        <w:t xml:space="preserve">＝67.5°，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DAE</w:t>
      </w:r>
      <w:r>
        <w:rPr>
          <w:rFonts w:hint="eastAsia" w:ascii="Times New Roman" w:hAnsi="Times New Roman" w:eastAsia="新宋体"/>
          <w:sz w:val="21"/>
          <w:szCs w:val="21"/>
        </w:rPr>
        <w:t xml:space="preserve">＝22.5°．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8分）2024年11月9日是浙江省第31个消防日，为增强师生消防安全意识、提高自救防范能力，某县教育与消防部门共同组织消防知识竞赛．全县九年级共120个班，每班选派10名选手参加．随机抽取其中10个班级，统计其获奖人数，结果如表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班级</w:t>
            </w:r>
          </w:p>
          <w:tcPr>
            <w:tcW w:w="727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①</w:t>
            </w:r>
          </w:p>
          <w:tcPr>
            <w:tcW w:w="727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②</w:t>
            </w:r>
          </w:p>
          <w:tcPr>
            <w:tcW w:w="727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③</w:t>
            </w:r>
          </w:p>
          <w:tcPr>
            <w:tcW w:w="727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④</w:t>
            </w:r>
          </w:p>
          <w:tcPr>
            <w:tcW w:w="727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⑤</w:t>
            </w:r>
          </w:p>
          <w:tcPr>
            <w:tcW w:w="727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⑥</w:t>
            </w:r>
          </w:p>
          <w:tcPr>
            <w:tcW w:w="727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⑦</w:t>
            </w:r>
          </w:p>
          <w:tcPr>
            <w:tcW w:w="727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⑧</w:t>
            </w:r>
          </w:p>
          <w:tcPr>
            <w:tcW w:w="727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⑨</w:t>
            </w:r>
          </w:p>
          <w:tcPr>
            <w:tcW w:w="727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⑩</w:t>
            </w:r>
          </w:p>
          <w:tcPr>
            <w:tcW w:w="727" w:type="dxa"/>
          </w:tcPr>
        </w:tc>
      </w:tr>
      <w:tr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获奖人数</w:t>
            </w:r>
          </w:p>
          <w:tcPr>
            <w:tcW w:w="727" w:type="dxa"/>
          </w:tcPr>
        </w:tc>
        <w:tc>
          <w:p w:rsidR="0F52532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727" w:type="dxa"/>
          </w:tcPr>
        </w:tc>
        <w:tc>
          <w:p w:rsidR="0F604A6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727" w:type="dxa"/>
          </w:tcPr>
        </w:tc>
        <w:tc>
          <w:p w:rsidR="0F77624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727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727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727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727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727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727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727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727" w:type="dxa"/>
          </w:tcPr>
        </w:tc>
      </w:tr>
    </w:tbl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（1）若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班获奖选手的成绩分别为（单位：分）：83，91，83，90，83，88，91，求该班获奖选手成绩的众数与中位数．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（2）根据统计信息，估计全县九年级参赛选手获奖的总人数．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班获奖选手的成绩从小到大排列为：83，83，83，88，90，91，91，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排在中间的两个数都是88，故该班获奖选手成绩的中位数为88；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83出现的次数最多，故该班获奖选手成绩的众数为83；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（2）随机抽取的10个班级获奖人数的平均数为：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10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（7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7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5）＝7（人），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120×7＝840（人），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答：估计全县九年级参赛选手获奖的总人数为840人．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21．（8分）【阅读理解】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同学们，我们来学习利用完全平方公式：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±2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近似计算算术平方根的方法．</w:t>
      </w:r>
    </w:p>
    <w:p w:rsidR="0F776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例如求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的近似值．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因为64＜67＜81，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所以8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9，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可以设成以下两种形式：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8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，其中0＜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</w:t>
      </w:r>
      <w:r>
        <w:rPr>
          <w:rFonts w:hint="eastAsia" w:ascii="Times New Roman" w:hAnsi="Times New Roman" w:eastAsia="新宋体"/>
          <w:sz w:val="21"/>
          <w:szCs w:val="21"/>
        </w:rPr>
        <w:t xml:space="preserve">＜1；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9﹣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，其中0＜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＜1．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小明以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的形式求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的近似值的过程如表．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024353C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因为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m:oMath xmlns:m="http://schemas.openxmlformats.org/officeDocument/2006/math" xmlns:mml="http://www.w3.org/1998/Math/MathML">
                <m:rad>
                  <m:radPr>
                    <m:degHide m:val="on"/>
                  </m:radPr>
                  <m:deg/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67</m:t>
                    </m:r>
                  </m:e>
                </m:rad>
                <m:r>
                  <w:rPr xmlns:w="http://schemas.openxmlformats.org/wordprocessingml/2006/main">
                    <w:rFonts w:ascii="Cambria Math" w:hAnsi="Cambria Math" w:eastAsia="新宋体"/>
                    <w:sz w:val="21"/>
                    <w:szCs w:val="21"/>
                  </w:rPr>
                  <m:t>=</m:t>
                </m:r>
              </m:oMath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s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</w:p>
          <w:p w:rsidR="004E5AE9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所以67＝（8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s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perscript"/>
              </w:rPr>
              <w:t xml:space="preserve">2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</w:p>
          <w:p w:rsidR="005A281C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即67＝64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16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s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s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perscript"/>
              </w:rPr>
              <w:t xml:space="preserve">2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．</w:t>
            </w:r>
          </w:p>
          <w:p w:rsidR="009A52EA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因为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s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perscript"/>
              </w:rPr>
              <w:t xml:space="preserve">2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比较小，</w:t>
            </w:r>
          </w:p>
          <w:p w:rsidR="00AC09DF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将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s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perscript"/>
              </w:rPr>
              <w:t xml:space="preserve">2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忽略不计，</w:t>
            </w:r>
          </w:p>
          <w:p w:rsidR="00C52DED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所以67≈64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16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s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</w:p>
          <w:p w:rsidR="00CB4B8A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即16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s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≈67﹣64，</w:t>
            </w:r>
          </w:p>
          <w:p w:rsidR="0F125E88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得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s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m:oMath xmlns:m="http://schemas.openxmlformats.org/officeDocument/2006/math" xmlns:mml="http://www.w3.org/1998/Math/MathML">
                <m:r>
                  <w:rPr xmlns:w="http://schemas.openxmlformats.org/wordprocessingml/2006/main">
                    <w:rFonts w:ascii="Cambria Math" w:hAnsi="Cambria Math" w:eastAsia="新宋体"/>
                    <w:sz w:val="21"/>
                    <w:szCs w:val="21"/>
                  </w:rPr>
                  <m:t>≈</m:t>
                </m:r>
                <m:f>
                  <m:fPr>
                    <m:type m:val="bar"/>
                    <m:ctrlP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</m:ctrlPr>
                  </m:fPr>
                  <m:num>
                    <m: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  <m:t>67-64</m:t>
                    </m:r>
                  </m:num>
                  <m:den>
                    <m: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  <m:t>16</m:t>
                    </m:r>
                  </m:den>
                </m:f>
                <m:r>
                  <w:rPr xmlns:w="http://schemas.openxmlformats.org/wordprocessingml/2006/main">
                    <w:rFonts w:ascii="Cambria Math" w:hAnsi="Cambria Math" w:eastAsia="新宋体"/>
                    <w:sz w:val="21"/>
                    <w:szCs w:val="21"/>
                  </w:rPr>
                  <m:t>=</m:t>
                </m:r>
                <m:f>
                  <m:fPr>
                    <m:type m:val="bar"/>
                    <m:ctrlP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</m:ctrlPr>
                  </m:fPr>
                  <m:num>
                    <m: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  <m:t>3</m:t>
                    </m:r>
                  </m:num>
                  <m:den>
                    <m: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  <m:t>16</m:t>
                    </m:r>
                  </m:den>
                </m:f>
              </m:oMath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</w:p>
          <w:p w:rsidR="0F2F81E4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故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m:oMath xmlns:m="http://schemas.openxmlformats.org/officeDocument/2006/math" xmlns:mml="http://www.w3.org/1998/Math/MathML">
                <m:rad>
                  <m:radPr>
                    <m:degHide m:val="on"/>
                  </m:radPr>
                  <m:deg/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67</m:t>
                    </m:r>
                  </m:e>
                </m:rad>
                <m:r>
                  <w:rPr xmlns:w="http://schemas.openxmlformats.org/wordprocessingml/2006/main">
                    <w:rFonts w:ascii="Cambria Math" w:hAnsi="Cambria Math" w:eastAsia="新宋体"/>
                    <w:sz w:val="21"/>
                    <w:szCs w:val="21"/>
                  </w:rPr>
                  <m:t>≈8+</m:t>
                </m:r>
                <m:f>
                  <m:fPr>
                    <m:type m:val="bar"/>
                    <m:ctrlP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</m:ctrlPr>
                  </m:fPr>
                  <m:num>
                    <m: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  <m:t>3</m:t>
                    </m:r>
                  </m:num>
                  <m:den>
                    <m: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  <m:t>16</m:t>
                    </m:r>
                  </m:den>
                </m:f>
                <m:r>
                  <w:rPr xmlns:w="http://schemas.openxmlformats.org/wordprocessingml/2006/main">
                    <w:rFonts w:ascii="Cambria Math" w:hAnsi="Cambria Math" w:eastAsia="新宋体"/>
                    <w:sz w:val="21"/>
                    <w:szCs w:val="21"/>
                  </w:rPr>
                  <m:t>≈</m:t>
                </m:r>
              </m:oMath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8.19．</w:t>
            </w:r>
          </w:p>
          <w:tcPr>
            <w:tcW w:w="8865" w:type="dxa"/>
          </w:tcPr>
        </w:tc>
      </w:tr>
    </w:tbl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【尝试探究】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（1）请用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的形式求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的近似值（结果保留2位小数）．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【比较分析】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（2）你认为用哪一种形式得出的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的近似值的精确度更高，请说明理由．</w:t>
      </w:r>
    </w:p>
    <w:p w:rsidR="0F776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解：（1）设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=9-t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，其中0＜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＜1，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=(9-t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67＝81﹣18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比较小，将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忽略不计，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67≈81﹣18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t≈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81-67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18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≈9-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≈8.22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（2）用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的形式得出的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的近似值的精确度更高，理由如下；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8.18×8.18＝66.9124，8.19×8.19＝67.0761，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66.9124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67.0761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8.18＜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＜8.19＜8.22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用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的形式得出的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67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的近似值的精确度更高．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22．（10分）如图，在△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在边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为圆心，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长为半径的半圆，交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相切于点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，求四边形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ODCE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81331" cy="139293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1331" cy="1392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由作图可知：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76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为圆心，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长为半径的半圆与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相切于点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为等边三角形，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AEO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sinA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ad>
                    <m:radPr>
                      <m:degHide m:val="on"/>
                    </m:radPr>
                    <m:deg/>
                    <m:e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3</m:t>
                      </m:r>
                    </m:e>
                  </m:rad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OE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tanA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1＝1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ODCE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1）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23．（10分）已知抛物线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为常数）经过点（1，0）．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）与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轴平行的直线交抛物线于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两点，且点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为线段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＜3＜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，抛物线的一段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）夹在两条均与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轴平行的直线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之间．若直线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之间的距离为16，求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的最大值．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解：（1）把（1，0）代入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得：1﹣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5＝0，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＝6；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（2）由（1）知：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5，</w:t>
      </w:r>
    </w:p>
    <w:p w:rsidR="0F776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对称轴为直线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2×1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）在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轴上，过点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（0，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）与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轴平行的直线交抛物线于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关于对称轴对称，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的纵坐标均为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为线段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xc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x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B</m:t>
                  </m:r>
                </m:sub>
              </m:sSub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+</m:t>
              </m:r>
              <m:sSub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x</m:t>
                  </m:r>
                </m:e>
                <m:sub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C</m:t>
                  </m:r>
                </m:sub>
              </m:sSub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xB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＝2代入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﹣6×2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5＝﹣3，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＝﹣3；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5＝（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﹣4，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抛物线的顶点坐标（3，﹣4），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当抛物线的一段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）夹在两条均与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轴平行的直线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为直线与抛物线的交点，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要使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最大，则，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为一条直线与抛物线的交点，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关于对称轴对称，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之间的距离为16，为定值，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当一条直线恰好经过抛物线的顶点（3，﹣4），即：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＝﹣4时，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最大，此时另一条直线的解析式为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＝16﹣4＝12，如图：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285751" cy="383439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5751" cy="3834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5＝12时，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＝7，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＝﹣1，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＝7，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＝﹣1，</w:t>
      </w:r>
    </w:p>
    <w:p w:rsidR="0F776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的最大值为：7﹣（﹣1）＝8．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24．（12分）在菱形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（1）如图1，求sin∠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延长线上的一点，连接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，作△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FBE</w:t>
      </w:r>
      <w:r>
        <w:rPr>
          <w:rFonts w:hint="eastAsia" w:ascii="Times New Roman" w:hAnsi="Times New Roman" w:eastAsia="新宋体"/>
          <w:sz w:val="21"/>
          <w:szCs w:val="21"/>
        </w:rPr>
        <w:t xml:space="preserve">与△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对称，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交射线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的最小值．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051054" cy="188366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51054" cy="1883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解：（1）如图，设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057658" cy="78029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7658" cy="78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在菱形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OA=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AC=4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OB=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A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sin∠BAC=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OB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如图，设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交于点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53899" cy="160020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3899" cy="1600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四边形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是菱形，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OA=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AC=4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OB=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A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5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4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＝6；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76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由轴对称的性质可得∠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＝11；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在 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BOP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中，由勾股定理得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PB=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P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P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+9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P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+9</m:t>
              </m:r>
            </m:e>
          </m:rad>
        </m:oMath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=4+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(OP-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O</m:t>
                  </m:r>
                  <m:sSup>
                    <m:e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P</m:t>
                      </m:r>
                    </m:e>
                    <m:sup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+9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)(OP+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O</m:t>
                  </m:r>
                  <m:sSup>
                    <m:e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P</m:t>
                      </m:r>
                    </m:e>
                    <m:sup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+9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)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OP+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O</m:t>
                  </m:r>
                  <m:sSup>
                    <m:e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P</m:t>
                      </m:r>
                    </m:e>
                    <m:sup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+9</m:t>
                  </m:r>
                </m:e>
              </m:rad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=4+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P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P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-9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OP+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O</m:t>
                  </m:r>
                  <m:sSup>
                    <m:e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P</m:t>
                      </m:r>
                    </m:e>
                    <m:sup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+9</m:t>
                  </m:r>
                </m:e>
              </m:rad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=4-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OP+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O</m:t>
                  </m:r>
                  <m:sSup>
                    <m:e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P</m:t>
                      </m:r>
                    </m:e>
                    <m:sup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+9</m:t>
                  </m:r>
                </m:e>
              </m:rad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OP+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O</m:t>
                  </m:r>
                  <m:sSup>
                    <m:e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P</m:t>
                      </m:r>
                    </m:e>
                    <m:sup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+9</m:t>
                  </m:r>
                </m:e>
              </m:rad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＞0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要使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的值最小，则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OP+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O</m:t>
                  </m:r>
                  <m:sSup>
                    <m:e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P</m:t>
                      </m:r>
                    </m:e>
                    <m:sup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+9</m:t>
                  </m:r>
                </m:e>
              </m:rad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要最大，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OP+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P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+9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要有最小值，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又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P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+9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的值随着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的值增大而增大，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OP+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P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+9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的值随着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的值增大而增大，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有最小值时，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OP+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P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+9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有最小值，即此时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OP+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O</m:t>
                  </m:r>
                  <m:sSup>
                    <m:e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P</m:t>
                      </m:r>
                    </m:e>
                    <m:sup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+9</m:t>
                  </m:r>
                </m:e>
              </m:rad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有最大值，</w:t>
      </w:r>
    </w:p>
    <w:p w:rsidR="0F52532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有最小值时，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有最小值；</w:t>
      </w:r>
    </w:p>
    <w:p w:rsidR="0F604A6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如图所示，过点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BH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BT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7624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53899" cy="160020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3899" cy="1600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S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菱形ABCD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AC⋅BD=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AD⋅BH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BH=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AC⋅BD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AD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×6×8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由轴对称的性质可得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BT=BH=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POB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中，由勾股定理得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OP=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P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-O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P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B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3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有最小值时，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OP</w:t>
      </w:r>
      <w:r>
        <w:rPr>
          <w:rFonts w:hint="eastAsia" w:ascii="Times New Roman" w:hAnsi="Times New Roman" w:eastAsia="新宋体"/>
          <w:sz w:val="21"/>
          <w:szCs w:val="21"/>
        </w:rPr>
        <w:t xml:space="preserve">有最小值，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由垂线段最短可知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BP≥BT=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有最小值，最小值为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O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P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最小值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(</m:t>
              </m:r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24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den>
              </m:f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3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39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(PA-PB</m:t>
          </m:r>
          <m:sSub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b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最小值</m:t>
              </m:r>
            </m:sub>
          </m:sSub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=4-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num>
            <m:den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  <m:rad>
                    <m:radPr>
                      <m:degHide m:val="on"/>
                    </m:radPr>
                    <m:deg/>
                    <m:e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39</m:t>
                      </m:r>
                    </m:e>
                  </m:rad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den>
              </m:f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+</m:t>
              </m:r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24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5</m:t>
                  </m:r>
                </m:den>
              </m:f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39</m:t>
                  </m:r>
                </m:e>
              </m:rad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声明：试题解析著作权属菁优网所有，未经书面同意，不得复制发布日期：2025/6/26 18:01:35；用户：大胖001；邮箱：15981837291；学号：22699691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23"/>
    <w:rsid w:val="0F604A6C"/>
    <w:rsid w:val="0F776243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15A5EAB"/>
    <w:qFormat/>
    <w:rsid w:val="015A5EAB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Relationship Id="R5933bd801c354d57" Type="http://schemas.openxmlformats.org/officeDocument/2006/relationships/hyperlink" Target="http://its.math.eq" TargetMode="External"/><Relationship Id="rId10" Type="http://schemas.openxmlformats.org/officeDocument/2006/relationships/image" Target="../media/image.png"/><Relationship Id="rId11" Type="http://schemas.openxmlformats.org/officeDocument/2006/relationships/image" Target="../media/image2.png"/><Relationship Id="rId12" Type="http://schemas.openxmlformats.org/officeDocument/2006/relationships/image" Target="../media/image3.png"/><Relationship Id="rId13" Type="http://schemas.openxmlformats.org/officeDocument/2006/relationships/image" Target="../media/image4.png"/><Relationship Id="rId14" Type="http://schemas.openxmlformats.org/officeDocument/2006/relationships/image" Target="../media/image5.png"/><Relationship Id="rId15" Type="http://schemas.openxmlformats.org/officeDocument/2006/relationships/image" Target="../media/image6.png"/><Relationship Id="rId16" Type="http://schemas.openxmlformats.org/officeDocument/2006/relationships/image" Target="../media/image7.png"/><Relationship Id="rId17" Type="http://schemas.openxmlformats.org/officeDocument/2006/relationships/image" Target="../media/image8.png"/><Relationship Id="rId18" Type="http://schemas.openxmlformats.org/officeDocument/2006/relationships/image" Target="../media/image9.png"/><Relationship Id="rId19" Type="http://schemas.openxmlformats.org/officeDocument/2006/relationships/image" Target="../media/image10.png"/><Relationship Id="rId20" Type="http://schemas.openxmlformats.org/officeDocument/2006/relationships/image" Target="../media/image11.png"/><Relationship Id="rId21" Type="http://schemas.openxmlformats.org/officeDocument/2006/relationships/image" Target="../media/image12.png"/><Relationship Id="rId22" Type="http://schemas.openxmlformats.org/officeDocument/2006/relationships/image" Target="../media/image13.png"/><Relationship Id="rId23" Type="http://schemas.openxmlformats.org/officeDocument/2006/relationships/image" Target="../media/image14.png"/><Relationship Id="rId24" Type="http://schemas.openxmlformats.org/officeDocument/2006/relationships/image" Target="../media/image15.png"/><Relationship Id="rId25" Type="http://schemas.openxmlformats.org/officeDocument/2006/relationships/image" Target="../media/image16.png"/><Relationship Id="rId26" Type="http://schemas.openxmlformats.org/officeDocument/2006/relationships/image" Target="../media/image17.png"/><Relationship Id="rId27" Type="http://schemas.openxmlformats.org/officeDocument/2006/relationships/image" Target="../media/image18.png"/><Relationship Id="rId28" Type="http://schemas.openxmlformats.org/officeDocument/2006/relationships/image" Target="../media/image19.png"/><Relationship Id="rId29" Type="http://schemas.openxmlformats.org/officeDocument/2006/relationships/image" Target="../media/image20.png"/><Relationship Id="rId30" Type="http://schemas.openxmlformats.org/officeDocument/2006/relationships/image" Target="../media/image21.png"/><Relationship Id="rId31" Type="http://schemas.openxmlformats.org/officeDocument/2006/relationships/image" Target="../media/image22.png"/><Relationship Id="rId32" Type="http://schemas.openxmlformats.org/officeDocument/2006/relationships/image" Target="../media/image23.png"/><Relationship Id="rId33" Type="http://schemas.openxmlformats.org/officeDocument/2006/relationships/image" Target="../media/image24.png"/><Relationship Id="rId34" Type="http://schemas.openxmlformats.org/officeDocument/2006/relationships/image" Target="../media/image25.png"/><Relationship Id="rId35" Type="http://schemas.openxmlformats.org/officeDocument/2006/relationships/image" Target="../media/image26.png"/><Relationship Id="rId36" Type="http://schemas.openxmlformats.org/officeDocument/2006/relationships/image" Target="../media/image27.png"/><Relationship Id="rId37" Type="http://schemas.openxmlformats.org/officeDocument/2006/relationships/image" Target="../media/image28.png"/><Relationship Id="rId38" Type="http://schemas.openxmlformats.org/officeDocument/2006/relationships/image" Target="../media/image29.png"/><Relationship Id="rId39" Type="http://schemas.openxmlformats.org/officeDocument/2006/relationships/image" Target="../media/image30.png"/><Relationship Id="rId40" Type="http://schemas.openxmlformats.org/officeDocument/2006/relationships/image" Target="../media/image31.png"/><Relationship Id="rId41" Type="http://schemas.openxmlformats.org/officeDocument/2006/relationships/image" Target="../media/image32.png"/><Relationship Id="rId42" Type="http://schemas.openxmlformats.org/officeDocument/2006/relationships/image" Target="../media/image33.png"/><Relationship Id="rId43" Type="http://schemas.openxmlformats.org/officeDocument/2006/relationships/image" Target="../media/image34.png"/><Relationship Id="rId44" Type="http://schemas.openxmlformats.org/officeDocument/2006/relationships/image" Target="../media/image35.png"/><Relationship Id="rId45" Type="http://schemas.openxmlformats.org/officeDocument/2006/relationships/image" Target="../media/image36.png"/><Relationship Id="rId46" Type="http://schemas.openxmlformats.org/officeDocument/2006/relationships/image" Target="../media/image37.png"/><Relationship Id="rId47" Type="http://schemas.openxmlformats.org/officeDocument/2006/relationships/image" Target="../media/image38.png"/><Relationship Id="rId48" Type="http://schemas.openxmlformats.org/officeDocument/2006/relationships/image" Target="../media/image3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file:///C:/Users/Documents/15a5eab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公众号：全科A+</dc:title>
  <dc:creator>全科A+</dc:creator>
  <cp:keywords>公众号：全科A+</cp:keywords>
  <cp:lastModifiedBy>全科A+</cp:lastModifiedBy>
  <cp:version>12.126457253</cp:version>
  <cp:lastPrinted>2025-07-10T00:00:00Z</cp:lastPrinted>
  <dcterms:created xsi:type="dcterms:W3CDTF">2025-07-10T00:00:00Z</dcterms:created>
  <dcterms:modified xsi:type="dcterms:W3CDTF">2025-07-10T00:00:00Z</dcterms:modified>
  <dc:subject>全科A+</dc:subject>
  <cp:category>全科A+</cp:category>
  <dc:description>公众号：全科A+</dc:description>
</cp:coreProperties>
</file>