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ml="http://www.w3.org/1998/Math/MathML"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2025年上海市中考数学试卷（回忆版）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一、选择题：（本大题共6题，每题4分，满分24分）【下列各题的四个选项中，有且只有一个选项是正确的，选择正确项的代号并填涂在答题纸的相应位置上】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1．（4分）下列运算中，正确的是（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2．（4分）下列代数式中，能表示“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的差的平方”的是（　　）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3．（4分）下列函数中，是正比例函数的是（　　）</w:t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4．（4分）如图是某校体育组60人的某科成绩，下列说法中正确的是（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63500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3500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A．中位数是21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B．中位数是85</w:t>
      </w:r>
      <w:r>
        <w:tab/>
      </w:r>
    </w:p>
    <w:p w:rsidR="0F52533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C．众数是21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D．众数是85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CD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的值是（　　）</w:t>
      </w:r>
    </w:p>
    <w:p w:rsidR="0F74D240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6．（4分）在锐角三角形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＝8，它的外接圆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的半径长为5，若点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为圆心的圆和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相交，那么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的半径长可以是（　　）</w:t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二、填空题：（本大题共12题，每题4分，满分48分）【请将结果直接填入答题纸的相应位置上】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7．（4分）分解因式：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8．（4分）不等式组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-1＞0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2x+3≥x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的解集是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x-6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2的解为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10．（4分）一元二次方程2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＝0没有实数根，那么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11．（4分）抛物线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向下平移两个单位所得的抛物线解析式为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12．（4分）已知一个反比例函数，在每个象限内，函数值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的增大而减小，那么这个反比例函数的解析式可以是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．（只需写出一个）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13．（4分）小明手中有1、2、3、4四张牌，小军手中有2、4、6、8四张牌，若小明从小军手中抽一张牌，抽到任何牌的概率相等，那么抽到的牌和自己原有的牌的数字相等的概率为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14．（4分）如图，某公司安装了一个人脸打卡器，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是高2.7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的门框，某人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高1.8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，只有当∠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＝53°时，他才能开门，那么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．（参考数据：sin53°≈0.8，cos53°≈0.6，tan53°≈1.33，保留1位小数）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47930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7930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15．（4分）某高铁站出站后有出租车、地铁、汽车、公交等出行方式，高铁站为调查各个出行方式的人流，先对2000人展开调查，结果如图所示，那么某日高铁站出站客流约为1.8万人，其中有约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人选择出租车．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1748" cy="13776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748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16．（4分）已知我国通过科技，研究出了一种超皮秒工具，进行一次擦除仅仅需要400皮秒，已知1皮秒等于1×10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﹣12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秒，那么这个工具1秒可以擦除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次（用科学记数法表示）．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17．（4分）已知矩形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的对称点，联结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ABEF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是菱形，那么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18．（4分）已知平面内有一个角，一个圆与这个角的两边都有两个交点，若此圆在角的边上截得的两条弦恰好是某正五边形的一边，那么这个角的度数为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度．</w:t>
      </w:r>
    </w:p>
    <w:p w:rsidR="0F52533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三、解答题（本大题共7题，共78分）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</m:t>
              </m:r>
            </m:e>
            <m:sup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-3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0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-3x+2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21．（10分）某品牌储水机的容量是200升，当加水加满时，储水机会自动停止加水，已知加冷水量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（升）和时间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（分钟）的图象如图所示，加水过程中，水的温度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（摄氏度）和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（分钟）的关系：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20x+100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的函数关系式，并写出定义域；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（2）求储水机中的水加满时，储水机内水的温度．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63500" cy="17952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3500" cy="179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22．（10分）某小组对分割梯形组成等腰三角形展开研究．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（1）如图1，梯形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是梯形的顶点，将△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绕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旋转180°得到△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的代数式尝试表示）；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（2）如图2，梯形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，请设计一种方法，用一条直线或两条直线分割梯形为若干部分，再进行一系列的图形运动，拼成一个等腰三角形，在图2中画出图形，要求：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所得的部分不重叠，不间隙地拼；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在答题纸横线上并写出等腰三角形的腰是哪条线段；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在答题纸横线上写出这一或两条直线的顶点．（模仿1中的表述：点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是梯形的顶点）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63246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3246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23．（12分）如图，在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是弦，半径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2710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27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（3，1），顶点为点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（2）另一条抛物线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≠1）也经过点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（3，1），顶点为点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PQ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CDPQ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是直角梯形，求其最小内角的正弦值．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25．（14分）如图1，平行四边形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上的点．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中点；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，联结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BEG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70511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0511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/>
      </w:pPr>
      <w:pPr>
        <w:widowControl/>
        <w:jc w:val="left"/>
      </w:pPr>
      <w:r>
        <w:br w:type="page"/>
      </w:r>
    </w:p>
    <w:p w:rsidR="0F8D793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2025年上海市中考数学试卷（回忆版）</w:t>
      </w:r>
    </w:p>
    <w:p w:rsidR="0F8DA5B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一．选择题（共6小题）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1142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142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1142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142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1142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1142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142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1142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1142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1142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1142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1142" w:type="dxa"/>
          </w:tcPr>
        </w:tc>
        <w:tc>
          <w:p w:rsidR="0F74D240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1142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1142" w:type="dxa"/>
          </w:tcPr>
        </w:tc>
      </w:tr>
    </w:tbl>
    <w:p w:rsidR="0F8D11BE">
      <w:pPr>
        <w:spacing w:line="360" w:lineRule="auto"/>
        <w:ind/>
      </w:pP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一、选择题：（本大题共6题，每题4分，满分24分）【下列各题的四个选项中，有且只有一个选项是正确的，选择正确项的代号并填涂在答题纸的相应位置上】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1．（4分）下列运算中，正确的是（　　）</w:t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选项均根据合并同类项法则计算，然后判断即可；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．根据同底数幂相乘法则进行计算，然后判断即可；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．根据幂的乘方法则进行计算，然后判断即可．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此选项的计算正确，故此选项符合题意；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此选项的计算错误，故此选项不符合题意；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此选项的计算错误，故此选项不符合题意；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此选项的计算错误，故此选项不符合题意；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本题主要考查了整式的有关运算，解题关键是熟练掌握同底数幂的乘法法则、幂的乘方法则和合并同类项法则．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2．（4分）下列代数式中，能表示“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的差的平方”的是（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先列出前半部分“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的差”，即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，再列后半部分“的平方”，即可得出答案．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解：根据题目可列出（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本题考查的是根据题意列出代数式．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3．（4分）下列函数中，是正比例函数的是（　　）</w:t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根据形如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≠0）的是正比例函数，逐项分析判断，即可求解．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1是一次函数，不是正比例函数，故不符合题意；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是二次函数，故不符合题意；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是反比例函数，故不符合题意；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是正比例函数，故符合题意；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本题主要考查了正比例函数的定义，熟练掌握定义是关键．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4．（4分）如图是某校体育组60人的某科成绩，下列说法中正确的是（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63500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3500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A．中位数是21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B．中位数是85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C．众数是21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D．众数是85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分别根据中位数和众数的定义解答即可．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解：由统计图可知，把该校体育组60人的某科成绩中出现最多的是85分，故众数是85．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本题考查频数分布直方图、众数、中位数，能够从统计图中获取必要信息是解答本题的关键．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5．（4分）在正方形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CD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的值是（　　）</w:t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利用三角形法则，等腰直角三角形的性质求解．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0978" cy="743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0978" cy="743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AC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CD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→</m:t>
              </m:r>
            </m:lim>
          </m:limUp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本题考查平面向量，正方形的性质，等腰直角三角形的性质，解题的关键是掌握三角形法则．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6．（4分）在锐角三角形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＝8，它的外接圆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的半径长为5，若点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为圆心的圆和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相交，那么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的半径长可以是（　　）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根据题意，等腰△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 的外接圆半径为5，由等腰三角形的性质、勾股定理求得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＝3；当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相交时，圆心距需满足条件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＜5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，代入数值求解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的范围，进而确定选项．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锐角三角形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外接圆心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，由勾股定理得：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22250" cy="14660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2250" cy="1466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为圆心的圆的半径为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相交应满足：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＜5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＜3＜5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＜8，在此范围的半径只有选项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本题考查了等腰三角形的性质，勾股定理，两圆相交的条件等知识，掌握两圆相交的条件是关键．</w:t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二、填空题：（本大题共12题，每题4分，满分48分）【请将结果直接填入答题纸的相应位置上】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7．（4分）分解因式：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先确定公因式，再提取即可．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本题考查了因式分解﹣提公因式法，熟练掌握公因式的确定方法是解题的关键．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8．（4分）不等式组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-1＞0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2x+3≥x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的解集是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＞2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分别求出每一个不等式的解集，根据口诀：同大取大、同小取小、大小小大中间找、大大小小无解了确定不等式组的解集．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1＞0得：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≥﹣3，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则不等式组的解集为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本题考查的是解一元一次不等式组，正确求出每一个不等式解集是基础，熟知“同大取大；同小取小；大小小大中间找；大大小小找不到”的原则是解答此题的关键．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x-6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2的解为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＝10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将原方程两边同时平方得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﹣6＝4，解得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的值后并检验即可．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解：已知方程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x-6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﹣6＝4，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经检验，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＝10是原方程的解，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本题考查无理方程，熟练掌握解方程的方法是解题的关键．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10．（4分）一元二次方程2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＝0没有实数根，那么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根据方程的系数，结合根的判别式Δ＝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＜0，可得出1﹣8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＜0，解之即可得出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一元二次方程2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＝0没有实数根，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Δ＝1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﹣4×2×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＝1﹣8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本题考查了根的判别式，牢记“当Δ＜0时，方程无实数根”是解题的关键．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11．（4分）抛物线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向下平移两个单位所得的抛物线解析式为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  <w:u w:val="single"/>
        </w:rPr>
        <w:t xml:space="preserve">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﹣2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根据二次函数的平移法则进行平移即可．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向下平移两个单位，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本题考查了二次函数的平移，掌握二次函数平移法则是解题的关键．</w:t>
      </w:r>
    </w:p>
    <w:p w:rsidR="0F74D240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12．（4分）已知一个反比例函数，在每个象限内，函数值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的增大而减小，那么这个反比例函数的解析式可以是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．（只需写出一个）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根据反比例函数的性质解答．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解：根据反比例函数的性质，在每个象限内，函数值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这个解析式可以是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（答案不唯一）．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（答案不唯一）．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本题主要考查反比例函数的性质，当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＞0时，在每一个象限内，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的增大而减小；当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＜0时，在每一个象限，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13．（4分）小明手中有1、2、3、4四张牌，小军手中有2、4、6、8四张牌，若小明从小军手中抽一张牌，抽到任何牌的概率相等，那么抽到的牌和自己原有的牌的数字相等的概率为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列表得出所有等可能结果，从中找到符合条件的结果数，再根据概率公式求解即可．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9A52EA">
            <w:pPr>
              <w:spacing w:line="360" w:lineRule="auto"/>
              <w:jc w:val="center"/>
              <w:ind/>
            </w:pPr>
          </w:p>
          <w:tcPr>
            <w:tcW w:w="1215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215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1215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215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1215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1215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（2，1）</w:t>
            </w:r>
          </w:p>
          <w:tcPr>
            <w:tcW w:w="1215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（2，2）</w:t>
            </w:r>
          </w:p>
          <w:tcPr>
            <w:tcW w:w="1215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（2，3）</w:t>
            </w:r>
          </w:p>
          <w:tcPr>
            <w:tcW w:w="1215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（2，4）</w:t>
            </w:r>
          </w:p>
          <w:tcPr>
            <w:tcW w:w="1215" w:type="dxa"/>
          </w:tcPr>
        </w:tc>
      </w:tr>
      <w:tr>
        <w:tc>
          <w:p w:rsidR="0F74D240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1215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（4，1）</w:t>
            </w:r>
          </w:p>
          <w:tcPr>
            <w:tcW w:w="1215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（4，2）</w:t>
            </w:r>
          </w:p>
          <w:tcPr>
            <w:tcW w:w="1215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（4，3）</w:t>
            </w:r>
          </w:p>
          <w:tcPr>
            <w:tcW w:w="1215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（4，4）</w:t>
            </w:r>
          </w:p>
          <w:tcPr>
            <w:tcW w:w="1215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215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（6，1）</w:t>
            </w:r>
          </w:p>
          <w:tcPr>
            <w:tcW w:w="1215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（6，2）</w:t>
            </w:r>
          </w:p>
          <w:tcPr>
            <w:tcW w:w="1215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（6，3）</w:t>
            </w:r>
          </w:p>
          <w:tcPr>
            <w:tcW w:w="1215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（6，4）</w:t>
            </w:r>
          </w:p>
          <w:tcPr>
            <w:tcW w:w="1215" w:type="dxa"/>
          </w:tcPr>
        </w:tc>
      </w:t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215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（8，1）</w:t>
            </w:r>
          </w:p>
          <w:tcPr>
            <w:tcW w:w="1215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（8，2）</w:t>
            </w:r>
          </w:p>
          <w:tcPr>
            <w:tcW w:w="1215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（8，3）</w:t>
            </w:r>
          </w:p>
          <w:tcPr>
            <w:tcW w:w="1215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（8，4）</w:t>
            </w:r>
          </w:p>
          <w:tcPr>
            <w:tcW w:w="1215" w:type="dxa"/>
          </w:tcPr>
        </w:tc>
      </w:tr>
    </w:tbl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由表知，共有16种等可能结果，其中抽到的牌和自己原有的牌的数字相等的有1种结果，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所以抽到的牌和自己原有的牌的数字相等的概率为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本题考查了利用列表法与树状图法求概率的方法：先利用列表法或树状图法展示所有等可能的结果数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，再找出其中某事件可能发生的可能的结果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，然后根据概率的定义计算出这个事件的概率．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14．（4分）如图，某公司安装了一个人脸打卡器，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是高2.7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的门框，某人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高1.8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，只有当∠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＝53°时，他才能开门，那么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1.2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．（参考数据：sin53°≈0.8，cos53°≈0.6，tan53°≈1.33，保留1位小数）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47930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7930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，利用矩形的性质和判定先得到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间关系，再利用线段的和差关系求出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的长，最后利用直角三角形的边角间关系得结论．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由题意易知四边形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CDBE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＝1.8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＝2.7﹣1.8＝0.9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tan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＝tan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≈1.33×0.9＝1.197≈1.2（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＝1.2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故答案为：1.2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47930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7930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本题主要考查了解直角三角形，掌握直角三角形的边角间关系、矩形的性质和判定是解决本题的关键．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15．（4分）某高铁站出站后有出租车、地铁、汽车、公交等出行方式，高铁站为调查各个出行方式的人流，先对2000人展开调查，结果如图所示，那么某日高铁站出站客流约为1.8万人，其中有约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0.18万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人选择出租车．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1748" cy="13776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748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用总人数乘出站选择出租车的人数所占的百分比即可．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解：某日高铁站出站客流约为1.8万人，其中选择出租车约有1.8×（1﹣15%﹣15%﹣60%）＝0.18（万人）．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故答案为：0.18万．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本题考查了扇形统计图，解答本题的关键是明确题意，利用数形结合的思想解答．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16．（4分）已知我国通过科技，研究出了一种超皮秒工具，进行一次擦除仅仅需要400皮秒，已知1皮秒等于1×10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﹣12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秒，那么这个工具1秒可以擦除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2.5×10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  <w:u w:val="single"/>
        </w:rPr>
        <w:t xml:space="preserve">9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次（用科学记数法表示）．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用1秒除以400皮秒，答案写成科学记数法即可．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解：这个工具1秒可以擦除1÷（400×1×10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﹣12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）＝2.5×10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（次）．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故答案为：2.5×10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本题考查了科学记数法—表示较小的数，熟练掌握运算法则是关键．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17．（4分）已知矩形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的对称点，联结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ABEF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是菱形，那么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由轴对称的性质可得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，由菱形的性质得到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，证明∠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＝90°，利用勾股定理可得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，据此可得答案．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解；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73482" cy="172517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3482" cy="1725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AFEB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ADF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AB：AD=2m：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本题主要考查了矩形的性质，菱形的性质，轴对称的性质，勾股定理，掌握以上性质是解题的关键．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18．（4分）已知平面内有一个角，一个圆与这个角的两边都有两个交点，若此圆在角的边上截得的两条弦恰好是某正五边形的一边，那么这个角的度数为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108或36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度．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分两种情况，由正多边形的性质，即可求解．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8034" cy="150266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034" cy="1502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MPN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是正五边形的一个内角，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(5-2)×180°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108°；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9388" cy="11856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9388" cy="1185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OBA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是正五边形的两个外角，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72°，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＝180°﹣72°﹣72°＝36°，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这个角的度数为108°或36°．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故答案为：108或36．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本题考查直线与圆的位置关系，正多边形和圆，多边形的内角和外角，关键是要分两种情况讨论．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三、解答题（本大题共7题，共78分）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</m:t>
              </m:r>
            </m:e>
            <m:sup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-3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利用分母有理化，二次根式的性质，绝对值的性质，负整数指数幂计算后再算加减即可．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1﹣2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本题考查分数指数幂，实数的运算，负整数指数幂，熟练掌握相关运算法则是解题的关键．</w:t>
      </w:r>
    </w:p>
    <w:p w:rsidR="0F74D240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-3x+2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先把整式方程化为分式方程求出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的值，再代入最简公分母进行检验即可．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解：方程两边同乘（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﹣1）﹣2＝2（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＝1或5，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检验：当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﹣1）＝0，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＝5时，（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﹣1）≠0，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原方程的解为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本题考查了解分式方程，熟练掌握解分式方程的方法是解答此题的关键．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21．（10分）某品牌储水机的容量是200升，当加水加满时，储水机会自动停止加水，已知加冷水量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（升）和时间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（分钟）的图象如图所示，加水过程中，水的温度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（摄氏度）和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（分钟）的关系：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20x+100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的函数关系式，并写出定义域；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（2）求储水机中的水加满时，储水机内水的温度．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63500" cy="17952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3500" cy="179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（1）求出每分钟加水量，从而写出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＝200时，求出对应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的值，从而写出定义域即可；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＝200对应的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的关系式，求出对应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解：（1）每分钟加水量为（160﹣80）÷2＝40（升），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80＝200时，解得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的函数关系式及定义域为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≤3）．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20×3+100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32，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储水机中的水加满时，储水机内水的温度为32摄氏度．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本题考查一次函数的应用，求出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的函数关系式是解题的关键．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22．（10分）某小组对分割梯形组成等腰三角形展开研究．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（1）如图1，梯形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是梯形的顶点，将△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绕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旋转180°得到△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的代数式尝试表示）；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（2）如图2，梯形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，请设计一种方法，用一条直线或两条直线分割梯形为若干部分，再进行一系列的图形运动，拼成一个等腰三角形，在图2中画出图形，要求：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所得的部分不重叠，不间隙地拼；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在答题纸横线上并写出等腰三角形的腰是哪条线段；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在答题纸横线上写出这一或两条直线的顶点．（模仿1中的表述：点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是梯形的顶点）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63246" cy="11125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3246" cy="1112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（1）如图1中，过点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．证明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可得结论；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JK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JK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JT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JT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QP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即可，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解：（1）如图1中，过点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913640" cy="1191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3640" cy="119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ABHD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（2）图形如图2所示．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方法：取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JK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JK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JT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JT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QP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本题考查作图﹣旋转变换，平行线的性质，等腰三角形的判定和性质，解题的关键是理解题意，灵活运用所学知识解决问题．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23．（12分）如图，在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是弦，半径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2710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27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证明：（1）连接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2710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27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OEC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本题考查了圆的基本性质，相似三角形的性质与判定，掌握相似三角形的性质与判定是解题的关键．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（3，1），顶点为点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（2）另一条抛物线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≠1）也经过点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（3，1），顶点为点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PQ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CDPQ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是直角梯形，求其最小内角的正弦值．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代入解析式，求出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代入解析式，求出抛物线解析式为抛物线解析式为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的长度，得出比值；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分类讨论即可．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（3，1）代入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1=1+b+c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1=9+3b+c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b=-4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c=4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（3，1）代入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≠1）中，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1=a+m+n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1=9a+3m+n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m=-4a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n=1+3a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1），顶点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（2，0），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PQ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|3a-3|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|a-1|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时，如图所示，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（0，0），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8827" cy="12679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8827" cy="126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QCD</w:t>
      </w:r>
      <w:r>
        <w:rPr>
          <w:rFonts w:hint="eastAsia" w:ascii="Times New Roman" w:hAnsi="Times New Roman" w:eastAsia="新宋体"/>
          <w:sz w:val="21"/>
          <w:szCs w:val="21"/>
        </w:rPr>
        <w:t xml:space="preserve">为最小内角，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QM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sin∠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CQ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时，如图所示，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（2，4），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28346" cy="12893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346" cy="128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（0，﹣8），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</w:t>
      </w:r>
      <w:r>
        <w:rPr>
          <w:rFonts w:hint="eastAsia" w:ascii="Times New Roman" w:hAnsi="Times New Roman" w:eastAsia="新宋体"/>
          <w:sz w:val="21"/>
          <w:szCs w:val="21"/>
        </w:rPr>
        <w:t xml:space="preserve">为最小内角，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（0，0），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sin∠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综上所述：最小的角的正弦值为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17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本题考查了二次函数的性质，三角函数，分类讨论等，掌握二次函数的综合知识是解题的关键．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25．（14分）如图1，平行四边形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上的点．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，联结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BEG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70511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0511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BEH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，则可证明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如图所示，延长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，由平行四边形的性质得到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BEG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MAG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MDF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GM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；设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，进而可得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，即可得到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，可证明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△BGE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△BGA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△GFE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△GFA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△ABG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△AFG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AFG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△EGF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，据此可得答案；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，由平行四边形的性质可得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MEA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MDF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，求出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，则由相似三角形的性质可得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，进而可得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；再由△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MEA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st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t+2t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t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5+2s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st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st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t+2t</m:t>
                        </m:r>
                      </m:den>
                    </m:f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st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t+2t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e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t</m:t>
                            </m:r>
                          </m:e>
                          <m:sup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5+2s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，解方程即可得到答案．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证明：如图所示，延长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59284" cy="11948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9284" cy="1194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BEH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51054" cy="9875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1054" cy="987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BEG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MAG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GM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△BGE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△BGA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△GFE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△GFA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GE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△ABG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△AFG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BGE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AFG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△EGF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△BGE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△AEF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△BGE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△AGF</m:t>
                  </m:r>
                </m:sub>
              </m:sSub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△EGF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6n+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（2）解：如图所示，延长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55524" cy="10241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5524" cy="10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0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st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t+2t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t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5+2s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st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st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t+2t</m:t>
                        </m:r>
                      </m:den>
                    </m:f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st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t+2t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e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t</m:t>
                            </m:r>
                          </m:e>
                          <m:sup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5+2s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s=</m:t>
                    </m:r>
                    <m:rad>
                      <m:radPr>
                        <m:degHide m:val="on"/>
                      </m:radPr>
                      <m:deg/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3</m:t>
                        </m:r>
                      </m:e>
                    </m:rad>
                  </m:e>
                </m:mr>
                <m:mr>
                  <m:e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t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</m:t>
                        </m:r>
                        <m:rad>
                          <m:radPr>
                            <m:degHide m:val="on"/>
                          </m:radPr>
                          <m:deg/>
                          <m:e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+6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s=-</m:t>
                    </m:r>
                    <m:rad>
                      <m:radPr>
                        <m:degHide m:val="on"/>
                      </m:radPr>
                      <m:deg/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3</m:t>
                        </m:r>
                      </m:e>
                    </m:rad>
                  </m:e>
                </m:mr>
                <m:mr>
                  <m:e>
                    <m:sSup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t</m:t>
                        </m:r>
                      </m:e>
                      <m:sup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2</m:t>
                        </m:r>
                      </m:sup>
                    </m:sSup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5</m:t>
                        </m:r>
                        <m:rad>
                          <m:radPr>
                            <m:degHide m:val="on"/>
                          </m:radPr>
                          <m:deg/>
                          <m:e>
                            <m:r>
                              <w:rPr xmlns:w="http://schemas.openxmlformats.org/wordprocessingml/2006/main">
                                <w:rFonts w:ascii="Cambria Math" w:hAnsi="Cambria Math" w:eastAsia="新宋体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-6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（舍去），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本题主要考查了平行四边形的性质，全等三角形的性质与判定，相似三角形的性质与判定，等腰三角形的性质与判定，正确作出辅助线构造全等三角形和相似三角形是解题的关键．</w:t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声明：试题解析著作权属菁优网所有，未经书面同意，不得复制发布日期：2025/6/17 16:10:07；用户：陈岩；邮箱：18576409105；学号：37028324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4"/>
    <w:rsid w:val="0F666A44"/>
    <w:rsid w:val="0F74D240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3501E4"/>
    <w:qFormat/>
    <w:rsid w:val="023501E4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d9a819339ade4079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file:///C:/Users/Documents/23501e4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12.215200744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