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27E574">
      <w:pPr>
        <w:pStyle w:val="5"/>
        <w:spacing w:after="100" w:afterAutospacing="0"/>
        <w:jc w:val="center"/>
        <w:rPr>
          <w:rFonts w:ascii="Times New Roman" w:hAnsi="Times New Roman" w:eastAsia="宋体"/>
        </w:rPr>
      </w:pPr>
      <w:r>
        <w:rPr>
          <w:rFonts w:ascii="Times New Roman" w:hAnsi="Times New Roman" w:eastAsia="宋体"/>
        </w:rPr>
        <w:t>湖南长沙长郡中学2025-2026学年上学期高一化学期末试题</w:t>
      </w:r>
    </w:p>
    <w:p w14:paraId="213D799A">
      <w:pPr>
        <w:pStyle w:val="27"/>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（考试范围：必修 第一册、必修 第二册 第五章）</w:t>
      </w:r>
    </w:p>
    <w:p w14:paraId="173769D6">
      <w:pPr>
        <w:pStyle w:val="6"/>
        <w:rPr>
          <w:rFonts w:ascii="Times New Roman" w:hAnsi="Times New Roman" w:eastAsia="宋体"/>
        </w:rPr>
      </w:pPr>
    </w:p>
    <w:p w14:paraId="46DAA0D9">
      <w:pPr>
        <w:pStyle w:val="7"/>
        <w:spacing w:before="200" w:beforeAutospacing="0" w:after="200" w:afterAutospacing="0"/>
        <w:rPr>
          <w:rFonts w:hint="eastAsia" w:ascii="Times New Roman" w:hAnsi="Times New Roman" w:eastAsia="宋体"/>
          <w:lang w:eastAsia="zh-CN"/>
        </w:rPr>
      </w:pPr>
      <w:r>
        <w:rPr>
          <w:rFonts w:ascii="Times New Roman" w:hAnsi="Times New Roman" w:eastAsia="宋体"/>
        </w:rPr>
        <w:t>一、</w:t>
      </w:r>
      <w:r>
        <w:rPr>
          <w:rFonts w:hint="eastAsia" w:ascii="Times New Roman" w:hAnsi="Times New Roman" w:eastAsia="宋体"/>
          <w:lang w:val="en-US" w:eastAsia="zh-CN"/>
        </w:rPr>
        <w:t>选择题</w:t>
      </w:r>
    </w:p>
    <w:p w14:paraId="5E721508">
      <w:pPr>
        <w:pStyle w:val="8"/>
        <w:numPr>
          <w:ilvl w:val="0"/>
          <w:numId w:val="0"/>
        </w:numPr>
        <w:spacing w:line="320" w:lineRule="auto"/>
        <w:jc w:val="left"/>
        <w:textAlignment w:val="center"/>
        <w:rPr>
          <w:rFonts w:hint="eastAsia" w:ascii="Times New Roman" w:hAnsi="Times New Roman" w:eastAsia="宋体"/>
          <w:sz w:val="21"/>
          <w:lang w:eastAsia="zh-CN"/>
        </w:rPr>
      </w:pPr>
      <w:r>
        <w:rPr>
          <w:rFonts w:ascii="Times New Roman" w:hAnsi="Times New Roman" w:eastAsia="宋体" w:cs="Times New Roman"/>
          <w:color w:val="000000"/>
          <w:sz w:val="21"/>
          <w:u w:val="none"/>
          <w:shd w:val="clear" w:color="auto" w:fill="auto"/>
          <w:vertAlign w:val="baseline"/>
        </w:rPr>
        <w:t>1．</w:t>
      </w:r>
      <w:r>
        <w:rPr>
          <w:rFonts w:ascii="Times New Roman" w:hAnsi="Times New Roman" w:eastAsia="宋体" w:cs="宋体"/>
          <w:color w:val="000000"/>
          <w:sz w:val="21"/>
          <w:u w:val="none"/>
          <w:shd w:val="clear" w:color="auto" w:fill="auto"/>
          <w:vertAlign w:val="baseline"/>
        </w:rPr>
        <w:t>下列说法正确的是</w:t>
      </w:r>
      <w:r>
        <w:rPr>
          <w:rFonts w:ascii="Times New Roman" w:hAnsi="Times New Roman" w:eastAsia="宋体" w:cs="Times New Roman"/>
          <w:color w:val="000000"/>
          <w:sz w:val="21"/>
          <w:u w:val="none"/>
          <w:shd w:val="clear" w:color="auto" w:fill="auto"/>
          <w:vertAlign w:val="baseline"/>
        </w:rPr>
        <w:t>（    ）</w:t>
      </w:r>
    </w:p>
    <w:p w14:paraId="394B48FA">
      <w:pPr>
        <w:pStyle w:val="8"/>
        <w:spacing w:line="320" w:lineRule="auto"/>
        <w:ind w:left="300"/>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A．</w:t>
      </w:r>
      <w:r>
        <w:rPr>
          <w:rFonts w:ascii="Times New Roman" w:hAnsi="Times New Roman" w:eastAsia="宋体" w:cs="宋体"/>
          <w:color w:val="000000"/>
          <w:sz w:val="21"/>
          <w:u w:val="none"/>
          <w:shd w:val="clear" w:color="auto" w:fill="auto"/>
          <w:vertAlign w:val="baseline"/>
        </w:rPr>
        <w:t>宋代</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千里江山图</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描绘了山清水秀的美丽景色</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历经千年色彩依然</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其中绿色来自孔雀石颜料</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主要成分为</w:t>
      </w:r>
      <w:r>
        <w:rPr>
          <w:rFonts w:ascii="Times New Roman" w:hAnsi="Times New Roman" w:eastAsia="宋体"/>
        </w:rPr>
        <w:object>
          <v:shape id="_x0000_i1025" o:spt="75" alt="试题资源网 stzy.com" type="#_x0000_t75" style="height:19.05pt;width:79.2pt;" o:ole="t" filled="f" o:preferrelative="t" stroked="f" coordsize="21600,21600">
            <v:path/>
            <v:fill on="f" focussize="0,0"/>
            <v:stroke on="f" joinstyle="miter"/>
            <v:imagedata r:id="rId10" o:title="eqIdec07c19dcad3e50245917afd89edbb62"/>
            <o:lock v:ext="edit" aspectratio="t"/>
            <w10:wrap type="none"/>
            <w10:anchorlock/>
          </v:shape>
          <o:OLEObject Type="Embed" ProgID="Equation.DSMT4" ShapeID="_x0000_i1025" DrawAspect="Content" ObjectID="_1468075725" r:id="rId9">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孔雀石颜料主要成分的物质类别为碱</w:t>
      </w:r>
    </w:p>
    <w:p w14:paraId="16D0F0FC">
      <w:pPr>
        <w:pStyle w:val="8"/>
        <w:spacing w:line="320" w:lineRule="auto"/>
        <w:ind w:left="300"/>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B．2023</w:t>
      </w:r>
      <w:r>
        <w:rPr>
          <w:rFonts w:ascii="Times New Roman" w:hAnsi="Times New Roman" w:eastAsia="宋体" w:cs="宋体"/>
          <w:color w:val="000000"/>
          <w:sz w:val="21"/>
          <w:u w:val="none"/>
          <w:shd w:val="clear" w:color="auto" w:fill="auto"/>
          <w:vertAlign w:val="baseline"/>
        </w:rPr>
        <w:t>年诺贝尔化学奖授予研究量子点的科学家</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直径为</w:t>
      </w:r>
      <w:r>
        <w:rPr>
          <w:rFonts w:ascii="Times New Roman" w:hAnsi="Times New Roman" w:eastAsia="宋体" w:cs="Times New Roman"/>
          <w:color w:val="000000"/>
          <w:sz w:val="21"/>
          <w:u w:val="none"/>
          <w:shd w:val="clear" w:color="auto" w:fill="auto"/>
          <w:vertAlign w:val="baseline"/>
        </w:rPr>
        <w:t>2～20 nm</w:t>
      </w:r>
      <w:r>
        <w:rPr>
          <w:rFonts w:ascii="Times New Roman" w:hAnsi="Times New Roman" w:eastAsia="宋体" w:cs="宋体"/>
          <w:color w:val="000000"/>
          <w:sz w:val="21"/>
          <w:u w:val="none"/>
          <w:shd w:val="clear" w:color="auto" w:fill="auto"/>
          <w:vertAlign w:val="baseline"/>
        </w:rPr>
        <w:t>的硅量子点不是胶体</w:t>
      </w:r>
    </w:p>
    <w:p w14:paraId="39FCEEF2">
      <w:pPr>
        <w:pStyle w:val="8"/>
        <w:spacing w:line="320" w:lineRule="auto"/>
        <w:ind w:left="300"/>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C．</w:t>
      </w:r>
      <w:r>
        <w:rPr>
          <w:rFonts w:ascii="Times New Roman" w:hAnsi="Times New Roman" w:eastAsia="宋体" w:cs="宋体"/>
          <w:color w:val="000000"/>
          <w:sz w:val="21"/>
          <w:u w:val="none"/>
          <w:shd w:val="clear" w:color="auto" w:fill="auto"/>
          <w:vertAlign w:val="baseline"/>
        </w:rPr>
        <w:t>从石墨中剥离出的石墨烯薄片能导电</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因此石墨是电解质</w:t>
      </w:r>
    </w:p>
    <w:p w14:paraId="3BEED5A2">
      <w:pPr>
        <w:pStyle w:val="8"/>
        <w:spacing w:line="320" w:lineRule="auto"/>
        <w:ind w:left="300"/>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D．</w:t>
      </w:r>
      <w:r>
        <w:rPr>
          <w:rFonts w:ascii="Times New Roman" w:hAnsi="Times New Roman" w:eastAsia="宋体" w:cs="宋体"/>
          <w:color w:val="000000"/>
          <w:sz w:val="21"/>
          <w:u w:val="none"/>
          <w:shd w:val="clear" w:color="auto" w:fill="auto"/>
          <w:vertAlign w:val="baseline"/>
        </w:rPr>
        <w:t>歼</w:t>
      </w:r>
      <w:r>
        <w:rPr>
          <w:rFonts w:ascii="Times New Roman" w:hAnsi="Times New Roman" w:eastAsia="宋体" w:cs="Times New Roman"/>
          <w:color w:val="000000"/>
          <w:sz w:val="21"/>
          <w:u w:val="none"/>
          <w:shd w:val="clear" w:color="auto" w:fill="auto"/>
          <w:vertAlign w:val="baseline"/>
        </w:rPr>
        <w:t>-20</w:t>
      </w:r>
      <w:r>
        <w:rPr>
          <w:rFonts w:ascii="Times New Roman" w:hAnsi="Times New Roman" w:eastAsia="宋体" w:cs="宋体"/>
          <w:color w:val="000000"/>
          <w:sz w:val="21"/>
          <w:u w:val="none"/>
          <w:shd w:val="clear" w:color="auto" w:fill="auto"/>
          <w:vertAlign w:val="baseline"/>
        </w:rPr>
        <w:t>飞机上采用的氮化镓涂层</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属于新型合金材料</w:t>
      </w:r>
    </w:p>
    <w:p w14:paraId="57ACB8FD">
      <w:pPr>
        <w:pStyle w:val="9"/>
        <w:numPr>
          <w:ilvl w:val="0"/>
          <w:numId w:val="0"/>
        </w:numPr>
        <w:spacing w:line="320" w:lineRule="auto"/>
        <w:jc w:val="left"/>
        <w:textAlignment w:val="center"/>
        <w:rPr>
          <w:rFonts w:hint="eastAsia" w:ascii="Times New Roman" w:hAnsi="Times New Roman" w:eastAsia="宋体"/>
          <w:sz w:val="21"/>
          <w:lang w:eastAsia="zh-CN"/>
        </w:rPr>
      </w:pPr>
      <w:r>
        <w:rPr>
          <w:rFonts w:ascii="Times New Roman" w:hAnsi="Times New Roman" w:eastAsia="宋体" w:cs="Times New Roman"/>
          <w:color w:val="000000"/>
          <w:sz w:val="21"/>
          <w:u w:val="none"/>
          <w:shd w:val="clear" w:color="auto" w:fill="auto"/>
          <w:vertAlign w:val="baseline"/>
        </w:rPr>
        <w:t>2．</w:t>
      </w:r>
      <w:r>
        <w:rPr>
          <w:rFonts w:ascii="Times New Roman" w:hAnsi="Times New Roman" w:eastAsia="宋体" w:cs="宋体"/>
          <w:color w:val="000000"/>
          <w:sz w:val="21"/>
          <w:u w:val="none"/>
          <w:shd w:val="clear" w:color="auto" w:fill="auto"/>
          <w:vertAlign w:val="baseline"/>
        </w:rPr>
        <w:t>下列化学用语表示正确的是</w:t>
      </w:r>
      <w:r>
        <w:rPr>
          <w:rFonts w:ascii="Times New Roman" w:hAnsi="Times New Roman" w:eastAsia="宋体" w:cs="Times New Roman"/>
          <w:color w:val="000000"/>
          <w:sz w:val="21"/>
          <w:u w:val="none"/>
          <w:shd w:val="clear" w:color="auto" w:fill="auto"/>
          <w:vertAlign w:val="baseline"/>
        </w:rPr>
        <w:t>（    ）</w:t>
      </w:r>
    </w:p>
    <w:p w14:paraId="677D9775">
      <w:pPr>
        <w:pStyle w:val="9"/>
        <w:spacing w:line="320" w:lineRule="auto"/>
        <w:ind w:left="300"/>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A．</w:t>
      </w:r>
      <w:r>
        <w:rPr>
          <w:rFonts w:ascii="Times New Roman" w:hAnsi="Times New Roman" w:eastAsia="宋体"/>
        </w:rPr>
        <w:object>
          <v:shape id="_x0000_i1026" o:spt="75" alt="试题资源网 stzy.com" type="#_x0000_t75" style="height:16.4pt;width:21.1pt;" o:ole="t" filled="f" o:preferrelative="t" stroked="f" coordsize="21600,21600">
            <v:path/>
            <v:fill on="f" focussize="0,0"/>
            <v:stroke on="f" joinstyle="miter"/>
            <v:imagedata r:id="rId12" o:title="eqId217532b30653ce6677ac276d11542a3b"/>
            <o:lock v:ext="edit" aspectratio="t"/>
            <w10:wrap type="none"/>
            <w10:anchorlock/>
          </v:shape>
          <o:OLEObject Type="Embed" ProgID="Equation.DSMT4" ShapeID="_x0000_i1026" DrawAspect="Content" ObjectID="_1468075726" r:id="rId11">
            <o:LockedField>false</o:LockedField>
          </o:OLEObject>
        </w:object>
      </w:r>
      <w:r>
        <w:rPr>
          <w:rFonts w:ascii="Times New Roman" w:hAnsi="Times New Roman" w:eastAsia="宋体" w:cs="宋体"/>
          <w:color w:val="000000"/>
          <w:sz w:val="21"/>
          <w:u w:val="none"/>
          <w:shd w:val="clear" w:color="auto" w:fill="auto"/>
          <w:vertAlign w:val="baseline"/>
        </w:rPr>
        <w:t>和</w:t>
      </w:r>
      <w:r>
        <w:rPr>
          <w:rFonts w:ascii="Times New Roman" w:hAnsi="Times New Roman" w:eastAsia="宋体"/>
        </w:rPr>
        <w:object>
          <v:shape id="_x0000_i1027" o:spt="75" alt="试题资源网 stzy.com" type="#_x0000_t75" style="height:16.5pt;width:21.1pt;" o:ole="t" filled="f" o:preferrelative="t" stroked="f" coordsize="21600,21600">
            <v:path/>
            <v:fill on="f" focussize="0,0"/>
            <v:stroke on="f" joinstyle="miter"/>
            <v:imagedata r:id="rId14" o:title="eqIdd1dbae80b3165b03a9af90e4b1057dce"/>
            <o:lock v:ext="edit" aspectratio="t"/>
            <w10:wrap type="none"/>
            <w10:anchorlock/>
          </v:shape>
          <o:OLEObject Type="Embed" ProgID="Equation.DSMT4" ShapeID="_x0000_i1027" DrawAspect="Content" ObjectID="_1468075727" r:id="rId13">
            <o:LockedField>false</o:LockedField>
          </o:OLEObject>
        </w:object>
      </w:r>
      <w:r>
        <w:rPr>
          <w:rFonts w:ascii="Times New Roman" w:hAnsi="Times New Roman" w:eastAsia="宋体" w:cs="宋体"/>
          <w:color w:val="000000"/>
          <w:sz w:val="21"/>
          <w:u w:val="none"/>
          <w:shd w:val="clear" w:color="auto" w:fill="auto"/>
          <w:vertAlign w:val="baseline"/>
        </w:rPr>
        <w:t>互为同位素</w:t>
      </w:r>
    </w:p>
    <w:p w14:paraId="564B99A5">
      <w:pPr>
        <w:pStyle w:val="9"/>
        <w:spacing w:line="320" w:lineRule="auto"/>
        <w:ind w:left="300"/>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B．</w:t>
      </w:r>
      <w:r>
        <w:rPr>
          <w:rFonts w:ascii="Times New Roman" w:hAnsi="Times New Roman" w:eastAsia="宋体"/>
        </w:rPr>
        <w:object>
          <v:shape id="_x0000_i1028" o:spt="75" alt="试题资源网 stzy.com" type="#_x0000_t75" style="height:14pt;width:16.7pt;" o:ole="t" filled="f" o:preferrelative="t" stroked="f" coordsize="21600,21600">
            <v:path/>
            <v:fill on="f" focussize="0,0"/>
            <v:stroke on="f" joinstyle="miter"/>
            <v:imagedata r:id="rId16" o:title="eqId23d1745fd2193f2ebd2ba95c50526071"/>
            <o:lock v:ext="edit" aspectratio="t"/>
            <w10:wrap type="none"/>
            <w10:anchorlock/>
          </v:shape>
          <o:OLEObject Type="Embed" ProgID="Equation.DSMT4" ShapeID="_x0000_i1028" DrawAspect="Content" ObjectID="_1468075728" r:id="rId15">
            <o:LockedField>false</o:LockedField>
          </o:OLEObject>
        </w:object>
      </w:r>
      <w:r>
        <w:rPr>
          <w:rFonts w:ascii="Times New Roman" w:hAnsi="Times New Roman" w:eastAsia="宋体" w:cs="宋体"/>
          <w:color w:val="000000"/>
          <w:sz w:val="21"/>
          <w:u w:val="none"/>
          <w:shd w:val="clear" w:color="auto" w:fill="auto"/>
          <w:vertAlign w:val="baseline"/>
        </w:rPr>
        <w:t>的原子结构示意图</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Times New Roman"/>
          <w:strike w:val="0"/>
          <w:kern w:val="0"/>
          <w:sz w:val="24"/>
          <w:szCs w:val="24"/>
          <w:u w:val="none"/>
        </w:rPr>
        <w:drawing>
          <wp:inline distT="0" distB="0" distL="114300" distR="114300">
            <wp:extent cx="685800" cy="800100"/>
            <wp:effectExtent l="0" t="0" r="0" b="7620"/>
            <wp:docPr id="2" name="_x0000_i1036"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_x0000_i1036" descr="试题资源网 stzy.com"/>
                    <pic:cNvPicPr>
                      <a:picLocks noChangeAspect="1"/>
                    </pic:cNvPicPr>
                  </pic:nvPicPr>
                  <pic:blipFill>
                    <a:blip r:embed="rId17"/>
                    <a:stretch>
                      <a:fillRect/>
                    </a:stretch>
                  </pic:blipFill>
                  <pic:spPr>
                    <a:xfrm>
                      <a:off x="0" y="0"/>
                      <a:ext cx="685800" cy="800100"/>
                    </a:xfrm>
                    <a:prstGeom prst="rect">
                      <a:avLst/>
                    </a:prstGeom>
                  </pic:spPr>
                </pic:pic>
              </a:graphicData>
            </a:graphic>
          </wp:inline>
        </w:drawing>
      </w:r>
    </w:p>
    <w:p w14:paraId="242912F2">
      <w:pPr>
        <w:pStyle w:val="9"/>
        <w:spacing w:line="320" w:lineRule="auto"/>
        <w:ind w:left="300"/>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C．</w:t>
      </w:r>
      <w:r>
        <w:rPr>
          <w:rFonts w:ascii="Times New Roman" w:hAnsi="Times New Roman" w:eastAsia="宋体" w:cs="宋体"/>
          <w:color w:val="000000"/>
          <w:sz w:val="21"/>
          <w:u w:val="none"/>
          <w:shd w:val="clear" w:color="auto" w:fill="auto"/>
          <w:vertAlign w:val="baseline"/>
        </w:rPr>
        <w:t>次氯酸的电子式</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Times New Roman"/>
          <w:strike w:val="0"/>
          <w:kern w:val="0"/>
          <w:sz w:val="24"/>
          <w:szCs w:val="24"/>
          <w:u w:val="none"/>
        </w:rPr>
        <w:drawing>
          <wp:inline distT="0" distB="0" distL="114300" distR="114300">
            <wp:extent cx="685800" cy="257175"/>
            <wp:effectExtent l="0" t="0" r="0" b="1905"/>
            <wp:docPr id="3" name="_x0000_i1037"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_x0000_i1037" descr="试题资源网 stzy.com"/>
                    <pic:cNvPicPr>
                      <a:picLocks noChangeAspect="1"/>
                    </pic:cNvPicPr>
                  </pic:nvPicPr>
                  <pic:blipFill>
                    <a:blip r:embed="rId18"/>
                    <a:stretch>
                      <a:fillRect/>
                    </a:stretch>
                  </pic:blipFill>
                  <pic:spPr>
                    <a:xfrm>
                      <a:off x="0" y="0"/>
                      <a:ext cx="685800" cy="257175"/>
                    </a:xfrm>
                    <a:prstGeom prst="rect">
                      <a:avLst/>
                    </a:prstGeom>
                  </pic:spPr>
                </pic:pic>
              </a:graphicData>
            </a:graphic>
          </wp:inline>
        </w:drawing>
      </w:r>
    </w:p>
    <w:p w14:paraId="273B937C">
      <w:pPr>
        <w:pStyle w:val="9"/>
        <w:spacing w:line="320" w:lineRule="auto"/>
        <w:ind w:left="300"/>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D．</w:t>
      </w:r>
      <w:r>
        <w:rPr>
          <w:rFonts w:ascii="Times New Roman" w:hAnsi="Times New Roman" w:eastAsia="宋体"/>
        </w:rPr>
        <w:object>
          <v:shape id="_x0000_i1029" o:spt="75" alt="试题资源网 stzy.com" type="#_x0000_t75" style="height:15.65pt;width:41.35pt;" o:ole="t" filled="f" o:preferrelative="t" stroked="f" coordsize="21600,21600">
            <v:path/>
            <v:fill on="f" focussize="0,0"/>
            <v:stroke on="f" joinstyle="miter"/>
            <v:imagedata r:id="rId20" o:title="eqId2c3e803e5cc9649df47289d5c8c60474"/>
            <o:lock v:ext="edit" aspectratio="t"/>
            <w10:wrap type="none"/>
            <w10:anchorlock/>
          </v:shape>
          <o:OLEObject Type="Embed" ProgID="Equation.DSMT4" ShapeID="_x0000_i1029" DrawAspect="Content" ObjectID="_1468075729" r:id="rId19">
            <o:LockedField>false</o:LockedField>
          </o:OLEObject>
        </w:object>
      </w:r>
      <w:r>
        <w:rPr>
          <w:rFonts w:ascii="Times New Roman" w:hAnsi="Times New Roman" w:eastAsia="宋体" w:cs="宋体"/>
          <w:color w:val="000000"/>
          <w:sz w:val="21"/>
          <w:u w:val="none"/>
          <w:shd w:val="clear" w:color="auto" w:fill="auto"/>
          <w:vertAlign w:val="baseline"/>
        </w:rPr>
        <w:t>溶于水发生电离</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030" o:spt="75" alt="试题资源网 stzy.com" type="#_x0000_t75" style="height:16.5pt;width:106.45pt;" o:ole="t" filled="f" o:preferrelative="t" stroked="f" coordsize="21600,21600">
            <v:path/>
            <v:fill on="f" focussize="0,0"/>
            <v:stroke on="f" joinstyle="miter"/>
            <v:imagedata r:id="rId22" o:title="eqIdaa564fabb5fe08bc986829f10043f492"/>
            <o:lock v:ext="edit" aspectratio="t"/>
            <w10:wrap type="none"/>
            <w10:anchorlock/>
          </v:shape>
          <o:OLEObject Type="Embed" ProgID="Equation.DSMT4" ShapeID="_x0000_i1030" DrawAspect="Content" ObjectID="_1468075730" r:id="rId21">
            <o:LockedField>false</o:LockedField>
          </o:OLEObject>
        </w:object>
      </w:r>
    </w:p>
    <w:p w14:paraId="4FB68A0E">
      <w:pPr>
        <w:pStyle w:val="10"/>
        <w:numPr>
          <w:ilvl w:val="0"/>
          <w:numId w:val="0"/>
        </w:numPr>
        <w:spacing w:line="320" w:lineRule="auto"/>
        <w:jc w:val="left"/>
        <w:textAlignment w:val="center"/>
        <w:rPr>
          <w:rFonts w:hint="eastAsia" w:ascii="Times New Roman" w:hAnsi="Times New Roman" w:eastAsia="宋体"/>
          <w:sz w:val="21"/>
          <w:lang w:eastAsia="zh-CN"/>
        </w:rPr>
      </w:pPr>
      <w:r>
        <w:rPr>
          <w:rFonts w:ascii="Times New Roman" w:hAnsi="Times New Roman" w:eastAsia="宋体" w:cs="Times New Roman"/>
          <w:color w:val="000000"/>
          <w:sz w:val="21"/>
          <w:u w:val="none"/>
          <w:shd w:val="clear" w:color="auto" w:fill="auto"/>
          <w:vertAlign w:val="baseline"/>
        </w:rPr>
        <w:t>3．</w:t>
      </w:r>
      <w:r>
        <w:rPr>
          <w:rFonts w:ascii="Times New Roman" w:hAnsi="Times New Roman" w:eastAsia="宋体" w:cs="宋体"/>
          <w:color w:val="000000"/>
          <w:sz w:val="21"/>
          <w:u w:val="none"/>
          <w:shd w:val="clear" w:color="auto" w:fill="auto"/>
          <w:vertAlign w:val="baseline"/>
        </w:rPr>
        <w:t>下列相关离子方程式正确的是</w:t>
      </w:r>
      <w:r>
        <w:rPr>
          <w:rFonts w:ascii="Times New Roman" w:hAnsi="Times New Roman" w:eastAsia="宋体" w:cs="Times New Roman"/>
          <w:color w:val="000000"/>
          <w:sz w:val="21"/>
          <w:u w:val="none"/>
          <w:shd w:val="clear" w:color="auto" w:fill="auto"/>
          <w:vertAlign w:val="baseline"/>
        </w:rPr>
        <w:t>（    ）</w:t>
      </w:r>
    </w:p>
    <w:p w14:paraId="56A857B5">
      <w:pPr>
        <w:pStyle w:val="10"/>
        <w:spacing w:line="320" w:lineRule="auto"/>
        <w:ind w:left="300"/>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A．</w:t>
      </w:r>
      <w:r>
        <w:rPr>
          <w:rFonts w:ascii="Times New Roman" w:hAnsi="Times New Roman" w:eastAsia="宋体"/>
        </w:rPr>
        <w:object>
          <v:shape id="_x0000_i1031" o:spt="75" alt="试题资源网 stzy.com" type="#_x0000_t75" style="height:16.1pt;width:16.7pt;" o:ole="t" filled="f" o:preferrelative="t" stroked="f" coordsize="21600,21600">
            <v:path/>
            <v:fill on="f" focussize="0,0"/>
            <v:stroke on="f" joinstyle="miter"/>
            <v:imagedata r:id="rId24" o:title="eqId5d69d7191f7166d1c82e92bd9c6ef391"/>
            <o:lock v:ext="edit" aspectratio="t"/>
            <w10:wrap type="none"/>
            <w10:anchorlock/>
          </v:shape>
          <o:OLEObject Type="Embed" ProgID="Equation.DSMT4" ShapeID="_x0000_i1031" DrawAspect="Content" ObjectID="_1468075731" r:id="rId23">
            <o:LockedField>false</o:LockedField>
          </o:OLEObject>
        </w:object>
      </w:r>
      <w:r>
        <w:rPr>
          <w:rFonts w:ascii="Times New Roman" w:hAnsi="Times New Roman" w:eastAsia="宋体" w:cs="宋体"/>
          <w:color w:val="000000"/>
          <w:sz w:val="21"/>
          <w:u w:val="none"/>
          <w:shd w:val="clear" w:color="auto" w:fill="auto"/>
          <w:vertAlign w:val="baseline"/>
        </w:rPr>
        <w:t>通入水中制氯水</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032" o:spt="75" alt="试题资源网 stzy.com" type="#_x0000_t75" style="height:16.5pt;width:137.25pt;" o:ole="t" filled="f" o:preferrelative="t" stroked="f" coordsize="21600,21600">
            <v:path/>
            <v:fill on="f" focussize="0,0"/>
            <v:stroke on="f" joinstyle="miter"/>
            <v:imagedata r:id="rId26" o:title="eqIda53498013d23ddf02fa92f098415eb0b"/>
            <o:lock v:ext="edit" aspectratio="t"/>
            <w10:wrap type="none"/>
            <w10:anchorlock/>
          </v:shape>
          <o:OLEObject Type="Embed" ProgID="Equation.DSMT4" ShapeID="_x0000_i1032" DrawAspect="Content" ObjectID="_1468075732" r:id="rId25">
            <o:LockedField>false</o:LockedField>
          </o:OLEObject>
        </w:object>
      </w:r>
    </w:p>
    <w:p w14:paraId="6729C3B0">
      <w:pPr>
        <w:pStyle w:val="10"/>
        <w:spacing w:line="320" w:lineRule="auto"/>
        <w:ind w:left="300"/>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B．</w:t>
      </w:r>
      <w:r>
        <w:rPr>
          <w:rFonts w:ascii="Times New Roman" w:hAnsi="Times New Roman" w:eastAsia="宋体"/>
        </w:rPr>
        <w:object>
          <v:shape id="_x0000_i1033" o:spt="75" alt="试题资源网 stzy.com" type="#_x0000_t75" style="height:14.05pt;width:18.45pt;" o:ole="t" filled="f" o:preferrelative="t" stroked="f" coordsize="21600,21600">
            <v:path/>
            <v:fill on="f" focussize="0,0"/>
            <v:stroke on="f" joinstyle="miter"/>
            <v:imagedata r:id="rId28" o:title="eqId3cd6200aa9357b208a994c93c210ff60"/>
            <o:lock v:ext="edit" aspectratio="t"/>
            <w10:wrap type="none"/>
            <w10:anchorlock/>
          </v:shape>
          <o:OLEObject Type="Embed" ProgID="Equation.DSMT4" ShapeID="_x0000_i1033" DrawAspect="Content" ObjectID="_1468075733" r:id="rId27">
            <o:LockedField>false</o:LockedField>
          </o:OLEObject>
        </w:object>
      </w:r>
      <w:r>
        <w:rPr>
          <w:rFonts w:ascii="Times New Roman" w:hAnsi="Times New Roman" w:eastAsia="宋体" w:cs="宋体"/>
          <w:color w:val="000000"/>
          <w:sz w:val="21"/>
          <w:u w:val="none"/>
          <w:shd w:val="clear" w:color="auto" w:fill="auto"/>
          <w:vertAlign w:val="baseline"/>
        </w:rPr>
        <w:t>通入</w:t>
      </w:r>
      <w:r>
        <w:rPr>
          <w:rFonts w:ascii="Times New Roman" w:hAnsi="Times New Roman" w:eastAsia="宋体" w:cs="Times New Roman"/>
          <w:color w:val="000000"/>
          <w:sz w:val="21"/>
          <w:u w:val="none"/>
          <w:shd w:val="clear" w:color="auto" w:fill="auto"/>
          <w:vertAlign w:val="baseline"/>
        </w:rPr>
        <w:t>NaOH</w:t>
      </w:r>
      <w:r>
        <w:rPr>
          <w:rFonts w:ascii="Times New Roman" w:hAnsi="Times New Roman" w:eastAsia="宋体" w:cs="宋体"/>
          <w:color w:val="000000"/>
          <w:sz w:val="21"/>
          <w:u w:val="none"/>
          <w:shd w:val="clear" w:color="auto" w:fill="auto"/>
          <w:vertAlign w:val="baseline"/>
        </w:rPr>
        <w:t>溶液中发生反应</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034" o:spt="75" alt="试题资源网 stzy.com" type="#_x0000_t75" style="height:16.85pt;width:122.3pt;" o:ole="t" filled="f" o:preferrelative="t" stroked="f" coordsize="21600,21600">
            <v:path/>
            <v:fill on="f" focussize="0,0"/>
            <v:stroke on="f" joinstyle="miter"/>
            <v:imagedata r:id="rId30" o:title="eqId06d7932c9de733f147cc0e4198d1ea1a"/>
            <o:lock v:ext="edit" aspectratio="t"/>
            <w10:wrap type="none"/>
            <w10:anchorlock/>
          </v:shape>
          <o:OLEObject Type="Embed" ProgID="Equation.DSMT4" ShapeID="_x0000_i1034" DrawAspect="Content" ObjectID="_1468075734" r:id="rId29">
            <o:LockedField>false</o:LockedField>
          </o:OLEObject>
        </w:object>
      </w:r>
    </w:p>
    <w:p w14:paraId="046D3C2B">
      <w:pPr>
        <w:pStyle w:val="10"/>
        <w:spacing w:line="320" w:lineRule="auto"/>
        <w:ind w:left="300"/>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C．</w:t>
      </w:r>
      <w:r>
        <w:rPr>
          <w:rFonts w:ascii="Times New Roman" w:hAnsi="Times New Roman" w:eastAsia="宋体"/>
        </w:rPr>
        <w:object>
          <v:shape id="_x0000_i1035" o:spt="75" alt="试题资源网 stzy.com" type="#_x0000_t75" style="height:19.45pt;width:117.9pt;" o:ole="t" filled="f" o:preferrelative="t" stroked="f" coordsize="21600,21600">
            <v:path/>
            <v:fill on="f" focussize="0,0"/>
            <v:stroke on="f" joinstyle="miter"/>
            <v:imagedata r:id="rId32" o:title="eqId2d9f69e564f108c5ad44ed514d968b19"/>
            <o:lock v:ext="edit" aspectratio="t"/>
            <w10:wrap type="none"/>
            <w10:anchorlock/>
          </v:shape>
          <o:OLEObject Type="Embed" ProgID="Equation.DSMT4" ShapeID="_x0000_i1035" DrawAspect="Content" ObjectID="_1468075735" r:id="rId31">
            <o:LockedField>false</o:LockedField>
          </o:OLEObject>
        </w:object>
      </w:r>
      <w:r>
        <w:rPr>
          <w:rFonts w:ascii="Times New Roman" w:hAnsi="Times New Roman" w:eastAsia="宋体" w:cs="宋体"/>
          <w:color w:val="000000"/>
          <w:sz w:val="21"/>
          <w:u w:val="none"/>
          <w:shd w:val="clear" w:color="auto" w:fill="auto"/>
          <w:vertAlign w:val="baseline"/>
        </w:rPr>
        <w:t>溶液中通入过量</w:t>
      </w:r>
      <w:r>
        <w:rPr>
          <w:rFonts w:ascii="Times New Roman" w:hAnsi="Times New Roman" w:eastAsia="宋体"/>
        </w:rPr>
        <w:object>
          <v:shape id="_x0000_i1036" o:spt="75" alt="试题资源网 stzy.com" type="#_x0000_t75" style="height:15.8pt;width:21.1pt;" o:ole="t" filled="f" o:preferrelative="t" stroked="f" coordsize="21600,21600">
            <v:path/>
            <v:fill on="f" focussize="0,0"/>
            <v:stroke on="f" joinstyle="miter"/>
            <v:imagedata r:id="rId34" o:title="eqIda4298cb837170c021b9f2cd4e674a6a3"/>
            <o:lock v:ext="edit" aspectratio="t"/>
            <w10:wrap type="none"/>
            <w10:anchorlock/>
          </v:shape>
          <o:OLEObject Type="Embed" ProgID="Equation.DSMT4" ShapeID="_x0000_i1036" DrawAspect="Content" ObjectID="_1468075736" r:id="rId33">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037" o:spt="75" alt="试题资源网 stzy.com" type="#_x0000_t75" style="height:21pt;width:178.6pt;" o:ole="t" filled="f" o:preferrelative="t" stroked="f" coordsize="21600,21600">
            <v:path/>
            <v:fill on="f" focussize="0,0"/>
            <v:stroke on="f" joinstyle="miter"/>
            <v:imagedata r:id="rId36" o:title="eqId1dfb89257d92828826097371bbba46c2"/>
            <o:lock v:ext="edit" aspectratio="t"/>
            <w10:wrap type="none"/>
            <w10:anchorlock/>
          </v:shape>
          <o:OLEObject Type="Embed" ProgID="Equation.DSMT4" ShapeID="_x0000_i1037" DrawAspect="Content" ObjectID="_1468075737" r:id="rId35">
            <o:LockedField>false</o:LockedField>
          </o:OLEObject>
        </w:object>
      </w:r>
    </w:p>
    <w:p w14:paraId="2172CFDF">
      <w:pPr>
        <w:pStyle w:val="10"/>
        <w:spacing w:line="320" w:lineRule="auto"/>
        <w:ind w:left="300"/>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D．</w:t>
      </w:r>
      <w:r>
        <w:rPr>
          <w:rFonts w:ascii="Times New Roman" w:hAnsi="Times New Roman" w:eastAsia="宋体" w:cs="宋体"/>
          <w:color w:val="000000"/>
          <w:sz w:val="21"/>
          <w:u w:val="none"/>
          <w:shd w:val="clear" w:color="auto" w:fill="auto"/>
          <w:vertAlign w:val="baseline"/>
        </w:rPr>
        <w:t>将稀硫酸滴在铁片上</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038" o:spt="75" alt="试题资源网 stzy.com" type="#_x0000_t75" style="height:16.5pt;width:116.15pt;" o:ole="t" filled="f" o:preferrelative="t" stroked="f" coordsize="21600,21600">
            <v:path/>
            <v:fill on="f" focussize="0,0"/>
            <v:stroke on="f" joinstyle="miter"/>
            <v:imagedata r:id="rId38" o:title="eqId58703d2c32f0b5dd43906bd5dfe99ec2"/>
            <o:lock v:ext="edit" aspectratio="t"/>
            <w10:wrap type="none"/>
            <w10:anchorlock/>
          </v:shape>
          <o:OLEObject Type="Embed" ProgID="Equation.DSMT4" ShapeID="_x0000_i1038" DrawAspect="Content" ObjectID="_1468075738" r:id="rId37">
            <o:LockedField>false</o:LockedField>
          </o:OLEObject>
        </w:object>
      </w:r>
    </w:p>
    <w:p w14:paraId="1E53107C">
      <w:pPr>
        <w:pStyle w:val="11"/>
        <w:numPr>
          <w:ilvl w:val="0"/>
          <w:numId w:val="0"/>
        </w:numPr>
        <w:spacing w:line="320" w:lineRule="auto"/>
        <w:jc w:val="left"/>
        <w:textAlignment w:val="center"/>
        <w:rPr>
          <w:rFonts w:hint="eastAsia" w:ascii="Times New Roman" w:hAnsi="Times New Roman" w:eastAsia="宋体"/>
          <w:sz w:val="21"/>
          <w:lang w:eastAsia="zh-CN"/>
        </w:rPr>
      </w:pPr>
      <w:r>
        <w:rPr>
          <w:rFonts w:ascii="Times New Roman" w:hAnsi="Times New Roman" w:eastAsia="宋体" w:cs="Times New Roman"/>
          <w:color w:val="000000"/>
          <w:sz w:val="21"/>
          <w:u w:val="none"/>
          <w:shd w:val="clear" w:color="auto" w:fill="auto"/>
          <w:vertAlign w:val="baseline"/>
        </w:rPr>
        <w:t>4．</w:t>
      </w:r>
      <w:r>
        <w:rPr>
          <w:rFonts w:ascii="Times New Roman" w:hAnsi="Times New Roman" w:eastAsia="宋体" w:cs="宋体"/>
          <w:color w:val="000000"/>
          <w:sz w:val="21"/>
          <w:u w:val="none"/>
          <w:shd w:val="clear" w:color="auto" w:fill="auto"/>
          <w:vertAlign w:val="baseline"/>
        </w:rPr>
        <w:t>下列有关物质的性质或用途</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说法正确的是</w:t>
      </w:r>
      <w:r>
        <w:rPr>
          <w:rFonts w:ascii="Times New Roman" w:hAnsi="Times New Roman" w:eastAsia="宋体" w:cs="Times New Roman"/>
          <w:color w:val="000000"/>
          <w:sz w:val="21"/>
          <w:u w:val="none"/>
          <w:shd w:val="clear" w:color="auto" w:fill="auto"/>
          <w:vertAlign w:val="baseline"/>
        </w:rPr>
        <w:t>（    ）</w:t>
      </w:r>
    </w:p>
    <w:p w14:paraId="09C36521">
      <w:pPr>
        <w:pStyle w:val="11"/>
        <w:spacing w:line="320" w:lineRule="auto"/>
        <w:ind w:left="300"/>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A．FeO</w:t>
      </w:r>
      <w:r>
        <w:rPr>
          <w:rFonts w:ascii="Times New Roman" w:hAnsi="Times New Roman" w:eastAsia="宋体" w:cs="宋体"/>
          <w:color w:val="000000"/>
          <w:sz w:val="21"/>
          <w:u w:val="none"/>
          <w:shd w:val="clear" w:color="auto" w:fill="auto"/>
          <w:vertAlign w:val="baseline"/>
        </w:rPr>
        <w:t>是一种红色粉末</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不稳定</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在空气里受热</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能迅速被氧化成</w:t>
      </w:r>
      <w:r>
        <w:rPr>
          <w:rFonts w:ascii="Times New Roman" w:hAnsi="Times New Roman" w:eastAsia="宋体"/>
        </w:rPr>
        <w:object>
          <v:shape id="_x0000_i1039" o:spt="75" alt="试题资源网 stzy.com" type="#_x0000_t75" style="height:13.15pt;width:24.6pt;" o:ole="t" filled="f" o:preferrelative="t" stroked="f" coordsize="21600,21600">
            <v:path/>
            <v:fill on="f" focussize="0,0"/>
            <v:stroke on="f" joinstyle="miter"/>
            <v:imagedata r:id="rId40" o:title="eqIdbd64433131ff93fd151abc85cfe05dba"/>
            <o:lock v:ext="edit" aspectratio="t"/>
            <w10:wrap type="none"/>
            <w10:anchorlock/>
          </v:shape>
          <o:OLEObject Type="Embed" ProgID="Equation.DSMT4" ShapeID="_x0000_i1039" DrawAspect="Content" ObjectID="_1468075739" r:id="rId39">
            <o:LockedField>false</o:LockedField>
          </o:OLEObject>
        </w:object>
      </w:r>
    </w:p>
    <w:p w14:paraId="029C2A32">
      <w:pPr>
        <w:pStyle w:val="11"/>
        <w:spacing w:line="320" w:lineRule="auto"/>
        <w:ind w:left="300"/>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B．</w:t>
      </w:r>
      <w:r>
        <w:rPr>
          <w:rFonts w:ascii="Times New Roman" w:hAnsi="Times New Roman" w:eastAsia="宋体" w:cs="宋体"/>
          <w:color w:val="000000"/>
          <w:sz w:val="21"/>
          <w:u w:val="none"/>
          <w:shd w:val="clear" w:color="auto" w:fill="auto"/>
          <w:vertAlign w:val="baseline"/>
        </w:rPr>
        <w:t>铁遇浓硫酸不反应</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可用钢瓶贮存或运输浓硫酸</w:t>
      </w:r>
    </w:p>
    <w:p w14:paraId="493EF124">
      <w:pPr>
        <w:pStyle w:val="11"/>
        <w:spacing w:line="320" w:lineRule="auto"/>
        <w:ind w:left="300"/>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C．</w:t>
      </w:r>
      <w:r>
        <w:rPr>
          <w:rFonts w:ascii="Times New Roman" w:hAnsi="Times New Roman" w:eastAsia="宋体" w:cs="宋体"/>
          <w:color w:val="000000"/>
          <w:sz w:val="21"/>
          <w:u w:val="none"/>
          <w:shd w:val="clear" w:color="auto" w:fill="auto"/>
          <w:vertAlign w:val="baseline"/>
        </w:rPr>
        <w:t>在合金中加入适量稀土元素</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对合金性能的改善影响不大</w:t>
      </w:r>
    </w:p>
    <w:p w14:paraId="1493B53B">
      <w:pPr>
        <w:pStyle w:val="11"/>
        <w:spacing w:line="320" w:lineRule="auto"/>
        <w:ind w:left="300"/>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D．</w:t>
      </w:r>
      <w:r>
        <w:rPr>
          <w:rFonts w:ascii="Times New Roman" w:hAnsi="Times New Roman" w:eastAsia="宋体" w:cs="宋体"/>
          <w:color w:val="000000"/>
          <w:sz w:val="21"/>
          <w:u w:val="none"/>
          <w:shd w:val="clear" w:color="auto" w:fill="auto"/>
          <w:vertAlign w:val="baseline"/>
        </w:rPr>
        <w:t>浓硝酸见光易分解产生</w:t>
      </w:r>
      <w:r>
        <w:rPr>
          <w:rFonts w:ascii="Times New Roman" w:hAnsi="Times New Roman" w:eastAsia="宋体"/>
        </w:rPr>
        <w:object>
          <v:shape id="_x0000_i1040" o:spt="75" alt="试题资源网 stzy.com" type="#_x0000_t75" style="height:15.8pt;width:22.85pt;" o:ole="t" filled="f" o:preferrelative="t" stroked="f" coordsize="21600,21600">
            <v:path/>
            <v:fill on="f" focussize="0,0"/>
            <v:stroke on="f" joinstyle="miter"/>
            <v:imagedata r:id="rId42" o:title="eqId2d6149377ee90af173136c0119993ccb"/>
            <o:lock v:ext="edit" aspectratio="t"/>
            <w10:wrap type="none"/>
            <w10:anchorlock/>
          </v:shape>
          <o:OLEObject Type="Embed" ProgID="Equation.DSMT4" ShapeID="_x0000_i1040" DrawAspect="Content" ObjectID="_1468075740" r:id="rId41">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所以一般保存在棕色试剂瓶中</w:t>
      </w:r>
    </w:p>
    <w:p w14:paraId="6D6B6DA4">
      <w:pPr>
        <w:pStyle w:val="12"/>
        <w:numPr>
          <w:ilvl w:val="0"/>
          <w:numId w:val="0"/>
        </w:numPr>
        <w:spacing w:line="320" w:lineRule="auto"/>
        <w:jc w:val="left"/>
        <w:textAlignment w:val="center"/>
        <w:rPr>
          <w:rFonts w:hint="eastAsia" w:ascii="Times New Roman" w:hAnsi="Times New Roman" w:eastAsia="宋体"/>
          <w:sz w:val="21"/>
          <w:lang w:eastAsia="zh-CN"/>
        </w:rPr>
      </w:pPr>
      <w:r>
        <w:rPr>
          <w:rFonts w:ascii="Times New Roman" w:hAnsi="Times New Roman" w:eastAsia="宋体" w:cs="Times New Roman"/>
          <w:color w:val="000000"/>
          <w:sz w:val="21"/>
          <w:u w:val="none"/>
          <w:shd w:val="clear" w:color="auto" w:fill="auto"/>
          <w:vertAlign w:val="baseline"/>
        </w:rPr>
        <w:t>5．</w:t>
      </w:r>
      <w:r>
        <w:rPr>
          <w:rFonts w:ascii="Times New Roman" w:hAnsi="Times New Roman" w:eastAsia="宋体" w:cs="宋体"/>
          <w:color w:val="000000"/>
          <w:sz w:val="21"/>
          <w:u w:val="none"/>
          <w:shd w:val="clear" w:color="auto" w:fill="auto"/>
          <w:vertAlign w:val="baseline"/>
        </w:rPr>
        <w:t>在一定条件下</w:t>
      </w:r>
      <w:r>
        <w:rPr>
          <w:rFonts w:ascii="Times New Roman" w:hAnsi="Times New Roman" w:eastAsia="宋体"/>
        </w:rPr>
        <w:object>
          <v:shape id="_x0000_i1041" o:spt="75" alt="试题资源网 stzy.com" type="#_x0000_t75" style="height:14.05pt;width:36.9pt;" o:ole="t" filled="f" o:preferrelative="t" stroked="f" coordsize="21600,21600">
            <v:path/>
            <v:fill on="f" focussize="0,0"/>
            <v:stroke on="f" joinstyle="miter"/>
            <v:imagedata r:id="rId44" o:title="eqId1a405c33e5fc2fad914ea79fa739ed7b"/>
            <o:lock v:ext="edit" aspectratio="t"/>
            <w10:wrap type="none"/>
            <w10:anchorlock/>
          </v:shape>
          <o:OLEObject Type="Embed" ProgID="Equation.DSMT4" ShapeID="_x0000_i1041" DrawAspect="Content" ObjectID="_1468075741" r:id="rId43">
            <o:LockedField>false</o:LockedField>
          </o:OLEObject>
        </w:object>
      </w:r>
      <w:r>
        <w:rPr>
          <w:rFonts w:ascii="Times New Roman" w:hAnsi="Times New Roman" w:eastAsia="宋体" w:cs="宋体"/>
          <w:color w:val="000000"/>
          <w:sz w:val="21"/>
          <w:u w:val="none"/>
          <w:shd w:val="clear" w:color="auto" w:fill="auto"/>
          <w:vertAlign w:val="baseline"/>
        </w:rPr>
        <w:t>可发生分解</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042" o:spt="75" alt="试题资源网 stzy.com" type="#_x0000_t75" style="height:16.9pt;width:160.15pt;" o:ole="t" filled="f" o:preferrelative="t" stroked="f" coordsize="21600,21600">
            <v:path/>
            <v:fill on="f" focussize="0,0"/>
            <v:stroke on="f" joinstyle="miter"/>
            <v:imagedata r:id="rId46" o:title="eqId259218b552543a617c1dea7540966d1c"/>
            <o:lock v:ext="edit" aspectratio="t"/>
            <w10:wrap type="none"/>
            <w10:anchorlock/>
          </v:shape>
          <o:OLEObject Type="Embed" ProgID="Equation.DSMT4" ShapeID="_x0000_i1042" DrawAspect="Content" ObjectID="_1468075742" r:id="rId45">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043" o:spt="75" alt="试题资源网 stzy.com" type="#_x0000_t75" style="height:15.8pt;width:15.8pt;" o:ole="t" filled="f" o:preferrelative="t" stroked="f" coordsize="21600,21600">
            <v:path/>
            <v:fill on="f" focussize="0,0"/>
            <v:stroke on="f" joinstyle="miter"/>
            <v:imagedata r:id="rId48" o:title="eqId004d5c84e9636ffab4f1825ea166307d"/>
            <o:lock v:ext="edit" aspectratio="t"/>
            <w10:wrap type="none"/>
            <w10:anchorlock/>
          </v:shape>
          <o:OLEObject Type="Embed" ProgID="Equation.DSMT4" ShapeID="_x0000_i1043" DrawAspect="Content" ObjectID="_1468075743" r:id="rId47">
            <o:LockedField>false</o:LockedField>
          </o:OLEObject>
        </w:object>
      </w:r>
      <w:r>
        <w:rPr>
          <w:rFonts w:ascii="Times New Roman" w:hAnsi="Times New Roman" w:eastAsia="宋体" w:cs="宋体"/>
          <w:color w:val="000000"/>
          <w:sz w:val="21"/>
          <w:u w:val="none"/>
          <w:shd w:val="clear" w:color="auto" w:fill="auto"/>
          <w:vertAlign w:val="baseline"/>
        </w:rPr>
        <w:t>为阿伏加德罗常数的值</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下列说法正确的是</w:t>
      </w:r>
      <w:r>
        <w:rPr>
          <w:rFonts w:ascii="Times New Roman" w:hAnsi="Times New Roman" w:eastAsia="宋体" w:cs="Times New Roman"/>
          <w:color w:val="000000"/>
          <w:sz w:val="21"/>
          <w:u w:val="none"/>
          <w:shd w:val="clear" w:color="auto" w:fill="auto"/>
          <w:vertAlign w:val="baseline"/>
        </w:rPr>
        <w:t>（    ）</w:t>
      </w:r>
    </w:p>
    <w:p w14:paraId="5F538740">
      <w:pPr>
        <w:pStyle w:val="12"/>
        <w:spacing w:line="320" w:lineRule="auto"/>
        <w:ind w:left="300"/>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A．</w:t>
      </w:r>
      <w:r>
        <w:rPr>
          <w:rFonts w:ascii="Times New Roman" w:hAnsi="Times New Roman" w:eastAsia="宋体"/>
        </w:rPr>
        <w:object>
          <v:shape id="_x0000_i1044" o:spt="75" alt="试题资源网 stzy.com" type="#_x0000_t75" style="height:17.05pt;width:80.95pt;" o:ole="t" filled="f" o:preferrelative="t" stroked="f" coordsize="21600,21600">
            <v:path/>
            <v:fill on="f" focussize="0,0"/>
            <v:stroke on="f" joinstyle="miter"/>
            <v:imagedata r:id="rId50" o:title="eqId7ce8e135246983ec213b2981e6c17201"/>
            <o:lock v:ext="edit" aspectratio="t"/>
            <w10:wrap type="none"/>
            <w10:anchorlock/>
          </v:shape>
          <o:OLEObject Type="Embed" ProgID="Equation.DSMT4" ShapeID="_x0000_i1044" DrawAspect="Content" ObjectID="_1468075744" r:id="rId49">
            <o:LockedField>false</o:LockedField>
          </o:OLEObject>
        </w:object>
      </w:r>
      <w:r>
        <w:rPr>
          <w:rFonts w:ascii="Times New Roman" w:hAnsi="Times New Roman" w:eastAsia="宋体" w:cs="宋体"/>
          <w:color w:val="000000"/>
          <w:sz w:val="21"/>
          <w:u w:val="none"/>
          <w:shd w:val="clear" w:color="auto" w:fill="auto"/>
          <w:vertAlign w:val="baseline"/>
        </w:rPr>
        <w:t>溶液中所含的</w:t>
      </w:r>
      <w:r>
        <w:rPr>
          <w:rFonts w:ascii="Times New Roman" w:hAnsi="Times New Roman" w:eastAsia="宋体"/>
        </w:rPr>
        <w:object>
          <v:shape id="_x0000_i1045" o:spt="75" alt="试题资源网 stzy.com" type="#_x0000_t75" style="height:16.7pt;width:22.85pt;" o:ole="t" filled="f" o:preferrelative="t" stroked="f" coordsize="21600,21600">
            <v:path/>
            <v:fill on="f" focussize="0,0"/>
            <v:stroke on="f" joinstyle="miter"/>
            <v:imagedata r:id="rId52" o:title="eqId65c41754d5a6063c49f6ee429dc68065"/>
            <o:lock v:ext="edit" aspectratio="t"/>
            <w10:wrap type="none"/>
            <w10:anchorlock/>
          </v:shape>
          <o:OLEObject Type="Embed" ProgID="Equation.DSMT4" ShapeID="_x0000_i1045" DrawAspect="Content" ObjectID="_1468075745" r:id="rId51">
            <o:LockedField>false</o:LockedField>
          </o:OLEObject>
        </w:object>
      </w:r>
      <w:r>
        <w:rPr>
          <w:rFonts w:ascii="Times New Roman" w:hAnsi="Times New Roman" w:eastAsia="宋体" w:cs="宋体"/>
          <w:color w:val="000000"/>
          <w:sz w:val="21"/>
          <w:u w:val="none"/>
          <w:shd w:val="clear" w:color="auto" w:fill="auto"/>
          <w:vertAlign w:val="baseline"/>
        </w:rPr>
        <w:t>数目为</w:t>
      </w:r>
      <w:r>
        <w:rPr>
          <w:rFonts w:ascii="Times New Roman" w:hAnsi="Times New Roman" w:eastAsia="宋体"/>
        </w:rPr>
        <w:object>
          <v:shape id="_x0000_i1046" o:spt="75" alt="试题资源网 stzy.com" type="#_x0000_t75" style="height:15.7pt;width:28.15pt;" o:ole="t" filled="f" o:preferrelative="t" stroked="f" coordsize="21600,21600">
            <v:path/>
            <v:fill on="f" focussize="0,0"/>
            <v:stroke on="f" joinstyle="miter"/>
            <v:imagedata r:id="rId54" o:title="eqId787981db29ae1f9b7b9e90a8118fdbd2"/>
            <o:lock v:ext="edit" aspectratio="t"/>
            <w10:wrap type="none"/>
            <w10:anchorlock/>
          </v:shape>
          <o:OLEObject Type="Embed" ProgID="Equation.DSMT4" ShapeID="_x0000_i1046" DrawAspect="Content" ObjectID="_1468075746" r:id="rId53">
            <o:LockedField>false</o:LockedField>
          </o:OLEObject>
        </w:object>
      </w:r>
    </w:p>
    <w:p w14:paraId="4AEE67EA">
      <w:pPr>
        <w:pStyle w:val="12"/>
        <w:spacing w:line="320" w:lineRule="auto"/>
        <w:ind w:left="300"/>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B．</w:t>
      </w:r>
      <w:r>
        <w:rPr>
          <w:rFonts w:ascii="Times New Roman" w:hAnsi="Times New Roman" w:eastAsia="宋体"/>
        </w:rPr>
        <w:object>
          <v:shape id="_x0000_i1047" o:spt="75" alt="试题资源网 stzy.com" type="#_x0000_t75" style="height:16.7pt;width:47.5pt;" o:ole="t" filled="f" o:preferrelative="t" stroked="f" coordsize="21600,21600">
            <v:path/>
            <v:fill on="f" focussize="0,0"/>
            <v:stroke on="f" joinstyle="miter"/>
            <v:imagedata r:id="rId56" o:title="eqId27532603bfae60072711431b9523af6d"/>
            <o:lock v:ext="edit" aspectratio="t"/>
            <w10:wrap type="none"/>
            <w10:anchorlock/>
          </v:shape>
          <o:OLEObject Type="Embed" ProgID="Equation.DSMT4" ShapeID="_x0000_i1047" DrawAspect="Content" ObjectID="_1468075747" r:id="rId55">
            <o:LockedField>false</o:LockedField>
          </o:OLEObject>
        </w:object>
      </w:r>
      <w:r>
        <w:rPr>
          <w:rFonts w:ascii="Times New Roman" w:hAnsi="Times New Roman" w:eastAsia="宋体" w:cs="宋体"/>
          <w:color w:val="000000"/>
          <w:sz w:val="21"/>
          <w:u w:val="none"/>
          <w:shd w:val="clear" w:color="auto" w:fill="auto"/>
          <w:vertAlign w:val="baseline"/>
        </w:rPr>
        <w:t>中所含的质子数目为</w:t>
      </w:r>
      <w:r>
        <w:rPr>
          <w:rFonts w:ascii="Times New Roman" w:hAnsi="Times New Roman" w:eastAsia="宋体"/>
        </w:rPr>
        <w:object>
          <v:shape id="_x0000_i1048" o:spt="75" alt="试题资源网 stzy.com" type="#_x0000_t75" style="height:15.7pt;width:25.5pt;" o:ole="t" filled="f" o:preferrelative="t" stroked="f" coordsize="21600,21600">
            <v:path/>
            <v:fill on="f" focussize="0,0"/>
            <v:stroke on="f" joinstyle="miter"/>
            <v:imagedata r:id="rId58" o:title="eqIdc1ce95a5609c84cf73e3c1573557ec45"/>
            <o:lock v:ext="edit" aspectratio="t"/>
            <w10:wrap type="none"/>
            <w10:anchorlock/>
          </v:shape>
          <o:OLEObject Type="Embed" ProgID="Equation.DSMT4" ShapeID="_x0000_i1048" DrawAspect="Content" ObjectID="_1468075748" r:id="rId57">
            <o:LockedField>false</o:LockedField>
          </o:OLEObject>
        </w:object>
      </w:r>
    </w:p>
    <w:p w14:paraId="4E288CE0">
      <w:pPr>
        <w:pStyle w:val="12"/>
        <w:spacing w:line="320" w:lineRule="auto"/>
        <w:ind w:left="300"/>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C．</w:t>
      </w:r>
      <w:r>
        <w:rPr>
          <w:rFonts w:ascii="Times New Roman" w:hAnsi="Times New Roman" w:eastAsia="宋体" w:cs="宋体"/>
          <w:color w:val="000000"/>
          <w:sz w:val="21"/>
          <w:u w:val="none"/>
          <w:shd w:val="clear" w:color="auto" w:fill="auto"/>
          <w:vertAlign w:val="baseline"/>
        </w:rPr>
        <w:t>标准状况下</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该反应生成</w:t>
      </w:r>
      <w:r>
        <w:rPr>
          <w:rFonts w:ascii="Times New Roman" w:hAnsi="Times New Roman" w:eastAsia="宋体"/>
        </w:rPr>
        <w:object>
          <v:shape id="_x0000_i1049" o:spt="75" alt="试题资源网 stzy.com" type="#_x0000_t75" style="height:15.8pt;width:44.85pt;" o:ole="t" filled="f" o:preferrelative="t" stroked="f" coordsize="21600,21600">
            <v:path/>
            <v:fill on="f" focussize="0,0"/>
            <v:stroke on="f" joinstyle="miter"/>
            <v:imagedata r:id="rId60" o:title="eqId33ef66c8dd1588959686482b7ff21a69"/>
            <o:lock v:ext="edit" aspectratio="t"/>
            <w10:wrap type="none"/>
            <w10:anchorlock/>
          </v:shape>
          <o:OLEObject Type="Embed" ProgID="Equation.DSMT4" ShapeID="_x0000_i1049" DrawAspect="Content" ObjectID="_1468075749" r:id="rId59">
            <o:LockedField>false</o:LockedField>
          </o:OLEObject>
        </w:object>
      </w:r>
      <w:r>
        <w:rPr>
          <w:rFonts w:ascii="Times New Roman" w:hAnsi="Times New Roman" w:eastAsia="宋体" w:cs="宋体"/>
          <w:color w:val="000000"/>
          <w:sz w:val="21"/>
          <w:u w:val="none"/>
          <w:shd w:val="clear" w:color="auto" w:fill="auto"/>
          <w:vertAlign w:val="baseline"/>
        </w:rPr>
        <w:t>转移的电子数目为</w:t>
      </w:r>
      <w:r>
        <w:rPr>
          <w:rFonts w:ascii="Times New Roman" w:hAnsi="Times New Roman" w:eastAsia="宋体"/>
        </w:rPr>
        <w:object>
          <v:shape id="_x0000_i1050" o:spt="75" alt="试题资源网 stzy.com" type="#_x0000_t75" style="height:15.8pt;width:29pt;" o:ole="t" filled="f" o:preferrelative="t" stroked="f" coordsize="21600,21600">
            <v:path/>
            <v:fill on="f" focussize="0,0"/>
            <v:stroke on="f" joinstyle="miter"/>
            <v:imagedata r:id="rId62" o:title="eqId1dc7a7f020bc41a54b378204ca6ebe64"/>
            <o:lock v:ext="edit" aspectratio="t"/>
            <w10:wrap type="none"/>
            <w10:anchorlock/>
          </v:shape>
          <o:OLEObject Type="Embed" ProgID="Equation.DSMT4" ShapeID="_x0000_i1050" DrawAspect="Content" ObjectID="_1468075750" r:id="rId61">
            <o:LockedField>false</o:LockedField>
          </o:OLEObject>
        </w:object>
      </w:r>
    </w:p>
    <w:p w14:paraId="1D39E127">
      <w:pPr>
        <w:pStyle w:val="12"/>
        <w:spacing w:line="320" w:lineRule="auto"/>
        <w:ind w:left="300"/>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D．</w:t>
      </w:r>
      <w:r>
        <w:rPr>
          <w:rFonts w:ascii="Times New Roman" w:hAnsi="Times New Roman" w:eastAsia="宋体"/>
        </w:rPr>
        <w:object>
          <v:shape id="_x0000_i1051" o:spt="75" alt="试题资源网 stzy.com" type="#_x0000_t75" style="height:13.8pt;width:31.65pt;" o:ole="t" filled="f" o:preferrelative="t" stroked="f" coordsize="21600,21600">
            <v:path/>
            <v:fill on="f" focussize="0,0"/>
            <v:stroke on="f" joinstyle="miter"/>
            <v:imagedata r:id="rId64" o:title="eqId1f0b22c11c3b0f9c440f44f7af0fe048"/>
            <o:lock v:ext="edit" aspectratio="t"/>
            <w10:wrap type="none"/>
            <w10:anchorlock/>
          </v:shape>
          <o:OLEObject Type="Embed" ProgID="Equation.DSMT4" ShapeID="_x0000_i1051" DrawAspect="Content" ObjectID="_1468075751" r:id="rId63">
            <o:LockedField>false</o:LockedField>
          </o:OLEObject>
        </w:object>
      </w:r>
      <w:r>
        <w:rPr>
          <w:rFonts w:ascii="Times New Roman" w:hAnsi="Times New Roman" w:eastAsia="宋体" w:cs="宋体"/>
          <w:color w:val="000000"/>
          <w:sz w:val="21"/>
          <w:u w:val="none"/>
          <w:shd w:val="clear" w:color="auto" w:fill="auto"/>
          <w:vertAlign w:val="baseline"/>
        </w:rPr>
        <w:t>所含的原子数目为</w:t>
      </w:r>
      <w:r>
        <w:rPr>
          <w:rFonts w:ascii="Times New Roman" w:hAnsi="Times New Roman" w:eastAsia="宋体"/>
        </w:rPr>
        <w:object>
          <v:shape id="_x0000_i1052" o:spt="75" alt="试题资源网 stzy.com" type="#_x0000_t75" style="height:16.05pt;width:21.95pt;" o:ole="t" filled="f" o:preferrelative="t" stroked="f" coordsize="21600,21600">
            <v:path/>
            <v:fill on="f" focussize="0,0"/>
            <v:stroke on="f" joinstyle="miter"/>
            <v:imagedata r:id="rId66" o:title="eqIdf71f57065d1ae21e698feb63ed87bbd4"/>
            <o:lock v:ext="edit" aspectratio="t"/>
            <w10:wrap type="none"/>
            <w10:anchorlock/>
          </v:shape>
          <o:OLEObject Type="Embed" ProgID="Equation.DSMT4" ShapeID="_x0000_i1052" DrawAspect="Content" ObjectID="_1468075752" r:id="rId65">
            <o:LockedField>false</o:LockedField>
          </o:OLEObject>
        </w:object>
      </w:r>
    </w:p>
    <w:p w14:paraId="0B8CB05E">
      <w:pPr>
        <w:pStyle w:val="13"/>
        <w:numPr>
          <w:ilvl w:val="0"/>
          <w:numId w:val="0"/>
        </w:numPr>
        <w:spacing w:line="320" w:lineRule="auto"/>
        <w:jc w:val="left"/>
        <w:textAlignment w:val="center"/>
        <w:rPr>
          <w:rFonts w:hint="eastAsia" w:ascii="Times New Roman" w:hAnsi="Times New Roman" w:eastAsia="宋体"/>
          <w:sz w:val="21"/>
          <w:lang w:eastAsia="zh-CN"/>
        </w:rPr>
      </w:pPr>
      <w:r>
        <w:rPr>
          <w:rFonts w:ascii="Times New Roman" w:hAnsi="Times New Roman" w:eastAsia="宋体" w:cs="Times New Roman"/>
          <w:color w:val="000000"/>
          <w:sz w:val="21"/>
          <w:u w:val="none"/>
          <w:shd w:val="clear" w:color="auto" w:fill="auto"/>
          <w:vertAlign w:val="baseline"/>
        </w:rPr>
        <w:t>6．</w:t>
      </w:r>
      <w:r>
        <w:rPr>
          <w:rFonts w:ascii="Times New Roman" w:hAnsi="Times New Roman" w:eastAsia="宋体" w:cs="宋体"/>
          <w:color w:val="000000"/>
          <w:sz w:val="21"/>
          <w:u w:val="none"/>
          <w:shd w:val="clear" w:color="auto" w:fill="auto"/>
          <w:vertAlign w:val="baseline"/>
        </w:rPr>
        <w:t>某同学欲配制</w:t>
      </w:r>
      <w:r>
        <w:rPr>
          <w:rFonts w:ascii="Times New Roman" w:hAnsi="Times New Roman" w:eastAsia="宋体" w:cs="Times New Roman"/>
          <w:color w:val="000000"/>
          <w:sz w:val="21"/>
          <w:u w:val="none"/>
          <w:shd w:val="clear" w:color="auto" w:fill="auto"/>
          <w:vertAlign w:val="baseline"/>
        </w:rPr>
        <w:t xml:space="preserve">100mL </w:t>
      </w:r>
      <w:r>
        <w:rPr>
          <w:rFonts w:ascii="Times New Roman" w:hAnsi="Times New Roman" w:eastAsia="宋体"/>
        </w:rPr>
        <w:object>
          <v:shape id="_x0000_i1053" o:spt="75" alt="试题资源网 stzy.com" type="#_x0000_t75" style="height:16.7pt;width:84.4pt;" o:ole="t" filled="f" o:preferrelative="t" stroked="f" coordsize="21600,21600">
            <v:path/>
            <v:fill on="f" focussize="0,0"/>
            <v:stroke on="f" joinstyle="miter"/>
            <v:imagedata r:id="rId68" o:title="eqId55046a80deb53e5314e7e2095731ac52"/>
            <o:lock v:ext="edit" aspectratio="t"/>
            <w10:wrap type="none"/>
            <w10:anchorlock/>
          </v:shape>
          <o:OLEObject Type="Embed" ProgID="Equation.DSMT4" ShapeID="_x0000_i1053" DrawAspect="Content" ObjectID="_1468075753" r:id="rId67">
            <o:LockedField>false</o:LockedField>
          </o:OLEObject>
        </w:object>
      </w:r>
      <w:r>
        <w:rPr>
          <w:rFonts w:ascii="Times New Roman" w:hAnsi="Times New Roman" w:eastAsia="宋体" w:cs="宋体"/>
          <w:color w:val="000000"/>
          <w:sz w:val="21"/>
          <w:u w:val="none"/>
          <w:shd w:val="clear" w:color="auto" w:fill="auto"/>
          <w:vertAlign w:val="baseline"/>
        </w:rPr>
        <w:t>溶液</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以下操作</w:t>
      </w:r>
      <w:r>
        <w:rPr>
          <w:rFonts w:ascii="Times New Roman" w:hAnsi="Times New Roman" w:eastAsia="宋体" w:cs="Times New Roman"/>
          <w:color w:val="000000"/>
          <w:sz w:val="21"/>
          <w:u w:val="none"/>
          <w:shd w:val="clear" w:color="auto" w:fill="auto"/>
          <w:vertAlign w:val="baseline"/>
        </w:rPr>
        <w:t>①~④</w:t>
      </w:r>
      <w:r>
        <w:rPr>
          <w:rFonts w:ascii="Times New Roman" w:hAnsi="Times New Roman" w:eastAsia="宋体" w:cs="宋体"/>
          <w:color w:val="000000"/>
          <w:sz w:val="21"/>
          <w:u w:val="none"/>
          <w:shd w:val="clear" w:color="auto" w:fill="auto"/>
          <w:vertAlign w:val="baseline"/>
        </w:rPr>
        <w:t>是其配制过程及示意图</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关于该配制过程</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下列说法正确的是</w:t>
      </w:r>
      <w:r>
        <w:rPr>
          <w:rFonts w:ascii="Times New Roman" w:hAnsi="Times New Roman" w:eastAsia="宋体" w:cs="Times New Roman"/>
          <w:color w:val="000000"/>
          <w:sz w:val="21"/>
          <w:u w:val="none"/>
          <w:shd w:val="clear" w:color="auto" w:fill="auto"/>
          <w:vertAlign w:val="baseline"/>
        </w:rPr>
        <w:t>（    ）</w:t>
      </w:r>
    </w:p>
    <w:p w14:paraId="5F6649CD">
      <w:pPr>
        <w:pStyle w:val="13"/>
        <w:spacing w:line="320" w:lineRule="auto"/>
        <w:jc w:val="left"/>
        <w:textAlignment w:val="center"/>
        <w:rPr>
          <w:rFonts w:ascii="Times New Roman" w:hAnsi="Times New Roman" w:eastAsia="宋体"/>
          <w:sz w:val="21"/>
        </w:rPr>
      </w:pPr>
      <w:r>
        <w:rPr>
          <w:rFonts w:ascii="Times New Roman" w:hAnsi="Times New Roman" w:eastAsia="宋体" w:cs="Times New Roman"/>
          <w:strike w:val="0"/>
          <w:kern w:val="0"/>
          <w:sz w:val="24"/>
          <w:szCs w:val="24"/>
          <w:u w:val="none"/>
        </w:rPr>
        <w:drawing>
          <wp:inline distT="0" distB="0" distL="114300" distR="114300">
            <wp:extent cx="4648200" cy="1447800"/>
            <wp:effectExtent l="0" t="0" r="0" b="0"/>
            <wp:docPr id="1880" name="_x0000_i45681"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0" name="_x0000_i45681" descr="试题资源网 stzy.com"/>
                    <pic:cNvPicPr>
                      <a:picLocks noChangeAspect="1"/>
                    </pic:cNvPicPr>
                  </pic:nvPicPr>
                  <pic:blipFill>
                    <a:blip r:embed="rId69"/>
                    <a:stretch>
                      <a:fillRect/>
                    </a:stretch>
                  </pic:blipFill>
                  <pic:spPr>
                    <a:xfrm>
                      <a:off x="0" y="0"/>
                      <a:ext cx="4648200" cy="1447800"/>
                    </a:xfrm>
                    <a:prstGeom prst="rect">
                      <a:avLst/>
                    </a:prstGeom>
                  </pic:spPr>
                </pic:pic>
              </a:graphicData>
            </a:graphic>
          </wp:inline>
        </w:drawing>
      </w:r>
      <w:r>
        <w:rPr>
          <w:rFonts w:ascii="Times New Roman" w:hAnsi="Times New Roman" w:eastAsia="宋体" w:cs="Times New Roman"/>
          <w:color w:val="000000"/>
          <w:sz w:val="21"/>
          <w:u w:val="none"/>
          <w:shd w:val="clear" w:color="auto" w:fill="auto"/>
          <w:vertAlign w:val="baseline"/>
        </w:rPr>
        <w:t>  </w:t>
      </w:r>
    </w:p>
    <w:p w14:paraId="1E6F6BFC">
      <w:pPr>
        <w:pStyle w:val="13"/>
        <w:spacing w:line="320" w:lineRule="auto"/>
        <w:ind w:left="300"/>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A．</w:t>
      </w:r>
      <w:r>
        <w:rPr>
          <w:rFonts w:ascii="Times New Roman" w:hAnsi="Times New Roman" w:eastAsia="宋体" w:cs="宋体"/>
          <w:color w:val="000000"/>
          <w:sz w:val="21"/>
          <w:u w:val="none"/>
          <w:shd w:val="clear" w:color="auto" w:fill="auto"/>
          <w:vertAlign w:val="baseline"/>
        </w:rPr>
        <w:t>操作</w:t>
      </w:r>
      <w:r>
        <w:rPr>
          <w:rFonts w:ascii="Times New Roman" w:hAnsi="Times New Roman" w:eastAsia="宋体" w:cs="Times New Roman"/>
          <w:color w:val="000000"/>
          <w:sz w:val="21"/>
          <w:u w:val="none"/>
          <w:shd w:val="clear" w:color="auto" w:fill="auto"/>
          <w:vertAlign w:val="baseline"/>
        </w:rPr>
        <w:t>①</w:t>
      </w:r>
      <w:r>
        <w:rPr>
          <w:rFonts w:ascii="Times New Roman" w:hAnsi="Times New Roman" w:eastAsia="宋体" w:cs="宋体"/>
          <w:color w:val="000000"/>
          <w:sz w:val="21"/>
          <w:u w:val="none"/>
          <w:shd w:val="clear" w:color="auto" w:fill="auto"/>
          <w:vertAlign w:val="baseline"/>
        </w:rPr>
        <w:t>中</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称取</w:t>
      </w:r>
      <w:r>
        <w:rPr>
          <w:rFonts w:ascii="Times New Roman" w:hAnsi="Times New Roman" w:eastAsia="宋体" w:cs="Times New Roman"/>
          <w:color w:val="000000"/>
          <w:sz w:val="21"/>
          <w:u w:val="none"/>
          <w:shd w:val="clear" w:color="auto" w:fill="auto"/>
          <w:vertAlign w:val="baseline"/>
        </w:rPr>
        <w:t>2.5g</w:t>
      </w:r>
      <w:r>
        <w:rPr>
          <w:rFonts w:ascii="Times New Roman" w:hAnsi="Times New Roman" w:eastAsia="宋体" w:cs="宋体"/>
          <w:color w:val="000000"/>
          <w:sz w:val="21"/>
          <w:u w:val="none"/>
          <w:shd w:val="clear" w:color="auto" w:fill="auto"/>
          <w:vertAlign w:val="baseline"/>
        </w:rPr>
        <w:t>胆矾晶体</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并于烧杯中加水溶解</w:t>
      </w:r>
    </w:p>
    <w:p w14:paraId="5AC6846B">
      <w:pPr>
        <w:pStyle w:val="13"/>
        <w:spacing w:line="320" w:lineRule="auto"/>
        <w:ind w:left="300"/>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B．</w:t>
      </w:r>
      <w:r>
        <w:rPr>
          <w:rFonts w:ascii="Times New Roman" w:hAnsi="Times New Roman" w:eastAsia="宋体" w:cs="宋体"/>
          <w:color w:val="000000"/>
          <w:sz w:val="21"/>
          <w:u w:val="none"/>
          <w:shd w:val="clear" w:color="auto" w:fill="auto"/>
          <w:vertAlign w:val="baseline"/>
        </w:rPr>
        <w:t>操作</w:t>
      </w:r>
      <w:r>
        <w:rPr>
          <w:rFonts w:ascii="Times New Roman" w:hAnsi="Times New Roman" w:eastAsia="宋体" w:cs="Times New Roman"/>
          <w:color w:val="000000"/>
          <w:sz w:val="21"/>
          <w:u w:val="none"/>
          <w:shd w:val="clear" w:color="auto" w:fill="auto"/>
          <w:vertAlign w:val="baseline"/>
        </w:rPr>
        <w:t>②</w:t>
      </w:r>
      <w:r>
        <w:rPr>
          <w:rFonts w:ascii="Times New Roman" w:hAnsi="Times New Roman" w:eastAsia="宋体" w:cs="宋体"/>
          <w:color w:val="000000"/>
          <w:sz w:val="21"/>
          <w:u w:val="none"/>
          <w:shd w:val="clear" w:color="auto" w:fill="auto"/>
          <w:vertAlign w:val="baseline"/>
        </w:rPr>
        <w:t>中</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容量瓶使用前需用自来水</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蒸馏水洗涤</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干燥后才可用</w:t>
      </w:r>
    </w:p>
    <w:p w14:paraId="3BF3C25E">
      <w:pPr>
        <w:pStyle w:val="13"/>
        <w:spacing w:line="320" w:lineRule="auto"/>
        <w:ind w:left="300"/>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C．</w:t>
      </w:r>
      <w:r>
        <w:rPr>
          <w:rFonts w:ascii="Times New Roman" w:hAnsi="Times New Roman" w:eastAsia="宋体" w:cs="宋体"/>
          <w:color w:val="000000"/>
          <w:sz w:val="21"/>
          <w:u w:val="none"/>
          <w:shd w:val="clear" w:color="auto" w:fill="auto"/>
          <w:vertAlign w:val="baseline"/>
        </w:rPr>
        <w:t>操作</w:t>
      </w:r>
      <w:r>
        <w:rPr>
          <w:rFonts w:ascii="Times New Roman" w:hAnsi="Times New Roman" w:eastAsia="宋体" w:cs="Times New Roman"/>
          <w:color w:val="000000"/>
          <w:sz w:val="21"/>
          <w:u w:val="none"/>
          <w:shd w:val="clear" w:color="auto" w:fill="auto"/>
          <w:vertAlign w:val="baseline"/>
        </w:rPr>
        <w:t>③</w:t>
      </w:r>
      <w:r>
        <w:rPr>
          <w:rFonts w:ascii="Times New Roman" w:hAnsi="Times New Roman" w:eastAsia="宋体" w:cs="宋体"/>
          <w:color w:val="000000"/>
          <w:sz w:val="21"/>
          <w:u w:val="none"/>
          <w:shd w:val="clear" w:color="auto" w:fill="auto"/>
          <w:vertAlign w:val="baseline"/>
        </w:rPr>
        <w:t>为定容</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若仰视</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将导致所配溶液浓度偏高</w:t>
      </w:r>
    </w:p>
    <w:p w14:paraId="595F4BC9">
      <w:pPr>
        <w:pStyle w:val="13"/>
        <w:spacing w:line="320" w:lineRule="auto"/>
        <w:ind w:left="300"/>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D．</w:t>
      </w:r>
      <w:r>
        <w:rPr>
          <w:rFonts w:ascii="Times New Roman" w:hAnsi="Times New Roman" w:eastAsia="宋体" w:cs="宋体"/>
          <w:color w:val="000000"/>
          <w:sz w:val="21"/>
          <w:u w:val="none"/>
          <w:shd w:val="clear" w:color="auto" w:fill="auto"/>
          <w:vertAlign w:val="baseline"/>
        </w:rPr>
        <w:t>操作</w:t>
      </w:r>
      <w:r>
        <w:rPr>
          <w:rFonts w:ascii="Times New Roman" w:hAnsi="Times New Roman" w:eastAsia="宋体" w:cs="Times New Roman"/>
          <w:color w:val="000000"/>
          <w:sz w:val="21"/>
          <w:u w:val="none"/>
          <w:shd w:val="clear" w:color="auto" w:fill="auto"/>
          <w:vertAlign w:val="baseline"/>
        </w:rPr>
        <w:t>④</w:t>
      </w:r>
      <w:r>
        <w:rPr>
          <w:rFonts w:ascii="Times New Roman" w:hAnsi="Times New Roman" w:eastAsia="宋体" w:cs="宋体"/>
          <w:color w:val="000000"/>
          <w:sz w:val="21"/>
          <w:u w:val="none"/>
          <w:shd w:val="clear" w:color="auto" w:fill="auto"/>
          <w:vertAlign w:val="baseline"/>
        </w:rPr>
        <w:t>摇匀后静置</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发现液面低于刻度线</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继续加水至凹液面与刻度线相切</w:t>
      </w:r>
    </w:p>
    <w:p w14:paraId="2A219021">
      <w:pPr>
        <w:pStyle w:val="14"/>
        <w:numPr>
          <w:ilvl w:val="0"/>
          <w:numId w:val="0"/>
        </w:numPr>
        <w:spacing w:line="320" w:lineRule="auto"/>
        <w:jc w:val="left"/>
        <w:textAlignment w:val="center"/>
        <w:rPr>
          <w:rFonts w:hint="eastAsia" w:ascii="Times New Roman" w:hAnsi="Times New Roman" w:eastAsia="宋体"/>
          <w:sz w:val="21"/>
          <w:lang w:eastAsia="zh-CN"/>
        </w:rPr>
      </w:pPr>
      <w:r>
        <w:rPr>
          <w:rFonts w:ascii="Times New Roman" w:hAnsi="Times New Roman" w:eastAsia="宋体" w:cs="Times New Roman"/>
          <w:color w:val="000000"/>
          <w:sz w:val="21"/>
          <w:u w:val="none"/>
          <w:shd w:val="clear" w:color="auto" w:fill="auto"/>
          <w:vertAlign w:val="baseline"/>
        </w:rPr>
        <w:t>7．</w:t>
      </w:r>
      <w:r>
        <w:rPr>
          <w:rFonts w:ascii="Times New Roman" w:hAnsi="Times New Roman" w:eastAsia="宋体" w:cs="宋体"/>
          <w:color w:val="000000"/>
          <w:sz w:val="21"/>
          <w:u w:val="none"/>
          <w:shd w:val="clear" w:color="auto" w:fill="auto"/>
          <w:vertAlign w:val="baseline"/>
        </w:rPr>
        <w:t>应用下列装置或实验操作能达到实验目的的是</w:t>
      </w:r>
      <w:r>
        <w:rPr>
          <w:rFonts w:ascii="Times New Roman" w:hAnsi="Times New Roman" w:eastAsia="宋体" w:cs="Times New Roman"/>
          <w:color w:val="000000"/>
          <w:sz w:val="21"/>
          <w:u w:val="none"/>
          <w:shd w:val="clear" w:color="auto" w:fill="auto"/>
          <w:vertAlign w:val="baseline"/>
        </w:rPr>
        <w:t>（    ）</w:t>
      </w:r>
    </w:p>
    <w:tbl>
      <w:tblPr>
        <w:tblStyle w:val="2"/>
        <w:tblW w:w="80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93"/>
        <w:gridCol w:w="3408"/>
        <w:gridCol w:w="4038"/>
      </w:tblGrid>
      <w:tr w14:paraId="6ADB8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0" w:hRule="atLeast"/>
          <w:tblHeader/>
          <w:jc w:val="center"/>
        </w:trPr>
        <w:tc>
          <w:tcPr>
            <w:tcW w:w="0" w:type="auto"/>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229FA09C">
            <w:pPr>
              <w:pStyle w:val="14"/>
              <w:shd w:val="clear" w:color="auto" w:fill="auto"/>
              <w:snapToGrid w:val="0"/>
              <w:spacing w:line="320" w:lineRule="auto"/>
              <w:jc w:val="left"/>
              <w:textAlignment w:val="center"/>
              <w:rPr>
                <w:rFonts w:ascii="Times New Roman" w:hAnsi="Times New Roman" w:eastAsia="宋体"/>
                <w:sz w:val="21"/>
              </w:rPr>
            </w:pPr>
            <w:r>
              <w:rPr>
                <w:rFonts w:ascii="Times New Roman" w:hAnsi="Times New Roman" w:eastAsia="宋体" w:cs="宋体"/>
                <w:color w:val="000000"/>
                <w:sz w:val="21"/>
                <w:u w:val="none"/>
                <w:shd w:val="clear" w:color="auto" w:fill="auto"/>
                <w:vertAlign w:val="baseline"/>
              </w:rPr>
              <w:t>装置</w:t>
            </w:r>
          </w:p>
        </w:tc>
        <w:tc>
          <w:tcPr>
            <w:tcW w:w="0" w:type="auto"/>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62015FAC">
            <w:pPr>
              <w:pStyle w:val="14"/>
              <w:shd w:val="clear" w:color="auto" w:fill="auto"/>
              <w:snapToGrid w:val="0"/>
              <w:spacing w:line="320" w:lineRule="auto"/>
              <w:jc w:val="left"/>
              <w:textAlignment w:val="center"/>
              <w:rPr>
                <w:rFonts w:ascii="Times New Roman" w:hAnsi="Times New Roman" w:eastAsia="宋体"/>
                <w:sz w:val="21"/>
              </w:rPr>
            </w:pPr>
            <w:r>
              <w:rPr>
                <w:rFonts w:ascii="Times New Roman" w:hAnsi="Times New Roman" w:eastAsia="宋体" w:cs="Times New Roman"/>
                <w:strike w:val="0"/>
                <w:kern w:val="0"/>
                <w:sz w:val="24"/>
                <w:szCs w:val="24"/>
                <w:u w:val="none"/>
              </w:rPr>
              <w:drawing>
                <wp:inline distT="0" distB="0" distL="114300" distR="114300">
                  <wp:extent cx="847725" cy="1057275"/>
                  <wp:effectExtent l="0" t="0" r="5715" b="9525"/>
                  <wp:docPr id="7" name="_x0000_i1116" descr="@@@cfc079e2-557f-4bc9-9ce2-7603896c6fb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_x0000_i1116" descr="@@@cfc079e2-557f-4bc9-9ce2-7603896c6fb7"/>
                          <pic:cNvPicPr>
                            <a:picLocks noChangeAspect="1"/>
                          </pic:cNvPicPr>
                        </pic:nvPicPr>
                        <pic:blipFill>
                          <a:blip r:embed="rId70"/>
                          <a:stretch>
                            <a:fillRect/>
                          </a:stretch>
                        </pic:blipFill>
                        <pic:spPr>
                          <a:xfrm>
                            <a:off x="0" y="0"/>
                            <a:ext cx="847725" cy="1057275"/>
                          </a:xfrm>
                          <a:prstGeom prst="rect">
                            <a:avLst/>
                          </a:prstGeom>
                        </pic:spPr>
                      </pic:pic>
                    </a:graphicData>
                  </a:graphic>
                </wp:inline>
              </w:drawing>
            </w:r>
          </w:p>
        </w:tc>
        <w:tc>
          <w:tcPr>
            <w:tcW w:w="4038"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35C2F22F">
            <w:pPr>
              <w:pStyle w:val="14"/>
              <w:shd w:val="clear" w:color="auto" w:fill="auto"/>
              <w:snapToGrid w:val="0"/>
              <w:spacing w:line="320" w:lineRule="auto"/>
              <w:jc w:val="left"/>
              <w:textAlignment w:val="center"/>
              <w:rPr>
                <w:rFonts w:ascii="Times New Roman" w:hAnsi="Times New Roman" w:eastAsia="宋体"/>
                <w:sz w:val="21"/>
              </w:rPr>
            </w:pPr>
            <w:r>
              <w:rPr>
                <w:rFonts w:ascii="Times New Roman" w:hAnsi="Times New Roman" w:eastAsia="宋体" w:cs="Times New Roman"/>
                <w:strike w:val="0"/>
                <w:kern w:val="0"/>
                <w:sz w:val="24"/>
                <w:szCs w:val="24"/>
                <w:u w:val="none"/>
              </w:rPr>
              <w:drawing>
                <wp:inline distT="0" distB="0" distL="114300" distR="114300">
                  <wp:extent cx="1524000" cy="1171575"/>
                  <wp:effectExtent l="0" t="0" r="0" b="0"/>
                  <wp:docPr id="8" name="_x0000_i1117" descr="@@@74313739-c052-4871-910f-64e5b6c6270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_x0000_i1117" descr="@@@74313739-c052-4871-910f-64e5b6c6270f"/>
                          <pic:cNvPicPr>
                            <a:picLocks noChangeAspect="1"/>
                          </pic:cNvPicPr>
                        </pic:nvPicPr>
                        <pic:blipFill>
                          <a:blip r:embed="rId71"/>
                          <a:stretch>
                            <a:fillRect/>
                          </a:stretch>
                        </pic:blipFill>
                        <pic:spPr>
                          <a:xfrm>
                            <a:off x="0" y="0"/>
                            <a:ext cx="1524000" cy="1171575"/>
                          </a:xfrm>
                          <a:prstGeom prst="rect">
                            <a:avLst/>
                          </a:prstGeom>
                        </pic:spPr>
                      </pic:pic>
                    </a:graphicData>
                  </a:graphic>
                </wp:inline>
              </w:drawing>
            </w:r>
          </w:p>
        </w:tc>
      </w:tr>
      <w:tr w14:paraId="0D570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0" w:hRule="atLeast"/>
          <w:tblHeader/>
          <w:jc w:val="center"/>
        </w:trPr>
        <w:tc>
          <w:tcPr>
            <w:tcW w:w="0" w:type="auto"/>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2A19F6A6">
            <w:pPr>
              <w:pStyle w:val="14"/>
              <w:shd w:val="clear" w:color="auto" w:fill="auto"/>
              <w:snapToGrid w:val="0"/>
              <w:spacing w:line="320" w:lineRule="auto"/>
              <w:jc w:val="left"/>
              <w:textAlignment w:val="center"/>
              <w:rPr>
                <w:rFonts w:ascii="Times New Roman" w:hAnsi="Times New Roman" w:eastAsia="宋体"/>
                <w:sz w:val="21"/>
              </w:rPr>
            </w:pPr>
            <w:r>
              <w:rPr>
                <w:rFonts w:ascii="Times New Roman" w:hAnsi="Times New Roman" w:eastAsia="宋体" w:cs="宋体"/>
                <w:color w:val="000000"/>
                <w:sz w:val="21"/>
                <w:u w:val="none"/>
                <w:shd w:val="clear" w:color="auto" w:fill="auto"/>
                <w:vertAlign w:val="baseline"/>
              </w:rPr>
              <w:t>目的</w:t>
            </w:r>
          </w:p>
        </w:tc>
        <w:tc>
          <w:tcPr>
            <w:tcW w:w="0" w:type="auto"/>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39E16488">
            <w:pPr>
              <w:pStyle w:val="14"/>
              <w:shd w:val="clear" w:color="auto" w:fill="auto"/>
              <w:snapToGrid w:val="0"/>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A．</w:t>
            </w:r>
            <w:r>
              <w:rPr>
                <w:rFonts w:ascii="Times New Roman" w:hAnsi="Times New Roman" w:eastAsia="宋体" w:cs="宋体"/>
                <w:color w:val="000000"/>
                <w:sz w:val="21"/>
                <w:u w:val="none"/>
                <w:shd w:val="clear" w:color="auto" w:fill="auto"/>
                <w:vertAlign w:val="baseline"/>
              </w:rPr>
              <w:t>由</w:t>
            </w:r>
            <w:r>
              <w:rPr>
                <w:rFonts w:ascii="Times New Roman" w:hAnsi="Times New Roman" w:eastAsia="宋体"/>
              </w:rPr>
              <w:object>
                <v:shape id="_x0000_i1054" o:spt="75" alt="eqId2c3e803e5cc9649df47289d5c8c60474" type="#_x0000_t75" style="height:15.65pt;width:41.35pt;" o:ole="t" filled="f" o:preferrelative="t" stroked="f" coordsize="21600,21600">
                  <v:path/>
                  <v:fill on="f" focussize="0,0"/>
                  <v:stroke on="f" joinstyle="miter"/>
                  <v:imagedata r:id="rId20" o:title="eqId2c3e803e5cc9649df47289d5c8c60474"/>
                  <o:lock v:ext="edit" aspectratio="t"/>
                  <w10:wrap type="none"/>
                  <w10:anchorlock/>
                </v:shape>
                <o:OLEObject Type="Embed" ProgID="Equation.DSMT4" ShapeID="_x0000_i1054" DrawAspect="Content" ObjectID="_1468075754" r:id="rId72">
                  <o:LockedField>false</o:LockedField>
                </o:OLEObject>
              </w:object>
            </w:r>
            <w:r>
              <w:rPr>
                <w:rFonts w:ascii="Times New Roman" w:hAnsi="Times New Roman" w:eastAsia="宋体" w:cs="宋体"/>
                <w:color w:val="000000"/>
                <w:sz w:val="21"/>
                <w:u w:val="none"/>
                <w:shd w:val="clear" w:color="auto" w:fill="auto"/>
                <w:vertAlign w:val="baseline"/>
              </w:rPr>
              <w:t>溶液制得</w:t>
            </w:r>
            <w:r>
              <w:rPr>
                <w:rFonts w:ascii="Times New Roman" w:hAnsi="Times New Roman" w:eastAsia="宋体"/>
              </w:rPr>
              <w:object>
                <v:shape id="_x0000_i1055" o:spt="75" alt="eqId2c3e803e5cc9649df47289d5c8c60474" type="#_x0000_t75" style="height:15.65pt;width:41.35pt;" o:ole="t" filled="f" o:preferrelative="t" stroked="f" coordsize="21600,21600">
                  <v:path/>
                  <v:fill on="f" focussize="0,0"/>
                  <v:stroke on="f" joinstyle="miter"/>
                  <v:imagedata r:id="rId20" o:title="eqId2c3e803e5cc9649df47289d5c8c60474"/>
                  <o:lock v:ext="edit" aspectratio="t"/>
                  <w10:wrap type="none"/>
                  <w10:anchorlock/>
                </v:shape>
                <o:OLEObject Type="Embed" ProgID="Equation.DSMT4" ShapeID="_x0000_i1055" DrawAspect="Content" ObjectID="_1468075755" r:id="rId73">
                  <o:LockedField>false</o:LockedField>
                </o:OLEObject>
              </w:object>
            </w:r>
            <w:r>
              <w:rPr>
                <w:rFonts w:ascii="Times New Roman" w:hAnsi="Times New Roman" w:eastAsia="宋体" w:cs="宋体"/>
                <w:color w:val="000000"/>
                <w:sz w:val="21"/>
                <w:u w:val="none"/>
                <w:shd w:val="clear" w:color="auto" w:fill="auto"/>
                <w:vertAlign w:val="baseline"/>
              </w:rPr>
              <w:t>晶体</w:t>
            </w:r>
          </w:p>
        </w:tc>
        <w:tc>
          <w:tcPr>
            <w:tcW w:w="4038"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7126AF75">
            <w:pPr>
              <w:pStyle w:val="14"/>
              <w:shd w:val="clear" w:color="auto" w:fill="auto"/>
              <w:snapToGrid w:val="0"/>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B．</w:t>
            </w:r>
            <w:r>
              <w:rPr>
                <w:rFonts w:ascii="Times New Roman" w:hAnsi="Times New Roman" w:eastAsia="宋体" w:cs="宋体"/>
                <w:color w:val="000000"/>
                <w:sz w:val="21"/>
                <w:u w:val="none"/>
                <w:shd w:val="clear" w:color="auto" w:fill="auto"/>
                <w:vertAlign w:val="baseline"/>
              </w:rPr>
              <w:t>可用于制备纯净的氢气并检验氢气的可燃性</w:t>
            </w:r>
          </w:p>
        </w:tc>
      </w:tr>
      <w:tr w14:paraId="6A132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0" w:hRule="atLeast"/>
          <w:tblHeader/>
          <w:jc w:val="center"/>
        </w:trPr>
        <w:tc>
          <w:tcPr>
            <w:tcW w:w="0" w:type="auto"/>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7F49D872">
            <w:pPr>
              <w:pStyle w:val="14"/>
              <w:shd w:val="clear" w:color="auto" w:fill="auto"/>
              <w:snapToGrid w:val="0"/>
              <w:spacing w:line="320" w:lineRule="auto"/>
              <w:jc w:val="left"/>
              <w:textAlignment w:val="center"/>
              <w:rPr>
                <w:rFonts w:ascii="Times New Roman" w:hAnsi="Times New Roman" w:eastAsia="宋体"/>
                <w:sz w:val="21"/>
              </w:rPr>
            </w:pPr>
            <w:r>
              <w:rPr>
                <w:rFonts w:ascii="Times New Roman" w:hAnsi="Times New Roman" w:eastAsia="宋体" w:cs="宋体"/>
                <w:color w:val="000000"/>
                <w:sz w:val="21"/>
                <w:u w:val="none"/>
                <w:shd w:val="clear" w:color="auto" w:fill="auto"/>
                <w:vertAlign w:val="baseline"/>
              </w:rPr>
              <w:t>装置</w:t>
            </w:r>
          </w:p>
        </w:tc>
        <w:tc>
          <w:tcPr>
            <w:tcW w:w="0" w:type="auto"/>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16E5DCA1">
            <w:pPr>
              <w:pStyle w:val="14"/>
              <w:shd w:val="clear" w:color="auto" w:fill="auto"/>
              <w:snapToGrid w:val="0"/>
              <w:spacing w:line="320" w:lineRule="auto"/>
              <w:jc w:val="left"/>
              <w:textAlignment w:val="center"/>
              <w:rPr>
                <w:rFonts w:ascii="Times New Roman" w:hAnsi="Times New Roman" w:eastAsia="宋体"/>
                <w:sz w:val="21"/>
              </w:rPr>
            </w:pPr>
            <w:r>
              <w:rPr>
                <w:rFonts w:ascii="Times New Roman" w:hAnsi="Times New Roman" w:eastAsia="宋体" w:cs="Times New Roman"/>
                <w:strike w:val="0"/>
                <w:kern w:val="0"/>
                <w:sz w:val="24"/>
                <w:szCs w:val="24"/>
                <w:u w:val="none"/>
              </w:rPr>
              <w:drawing>
                <wp:inline distT="0" distB="0" distL="114300" distR="114300">
                  <wp:extent cx="1581150" cy="1104900"/>
                  <wp:effectExtent l="0" t="0" r="3810" b="7620"/>
                  <wp:docPr id="9" name="_x0000_i1122" descr="@@@1e8f647b-7b44-48a1-bf8d-6c80d98ad19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_x0000_i1122" descr="@@@1e8f647b-7b44-48a1-bf8d-6c80d98ad19a"/>
                          <pic:cNvPicPr>
                            <a:picLocks noChangeAspect="1"/>
                          </pic:cNvPicPr>
                        </pic:nvPicPr>
                        <pic:blipFill>
                          <a:blip r:embed="rId74"/>
                          <a:stretch>
                            <a:fillRect/>
                          </a:stretch>
                        </pic:blipFill>
                        <pic:spPr>
                          <a:xfrm>
                            <a:off x="0" y="0"/>
                            <a:ext cx="1581150" cy="1104900"/>
                          </a:xfrm>
                          <a:prstGeom prst="rect">
                            <a:avLst/>
                          </a:prstGeom>
                        </pic:spPr>
                      </pic:pic>
                    </a:graphicData>
                  </a:graphic>
                </wp:inline>
              </w:drawing>
            </w:r>
          </w:p>
        </w:tc>
        <w:tc>
          <w:tcPr>
            <w:tcW w:w="4038"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2179B94C">
            <w:pPr>
              <w:pStyle w:val="14"/>
              <w:shd w:val="clear" w:color="auto" w:fill="auto"/>
              <w:snapToGrid w:val="0"/>
              <w:spacing w:line="320" w:lineRule="auto"/>
              <w:jc w:val="left"/>
              <w:textAlignment w:val="center"/>
              <w:rPr>
                <w:rFonts w:ascii="Times New Roman" w:hAnsi="Times New Roman" w:eastAsia="宋体"/>
                <w:sz w:val="21"/>
              </w:rPr>
            </w:pPr>
            <w:r>
              <w:rPr>
                <w:rFonts w:ascii="Times New Roman" w:hAnsi="Times New Roman" w:eastAsia="宋体" w:cs="Times New Roman"/>
                <w:strike w:val="0"/>
                <w:kern w:val="0"/>
                <w:sz w:val="24"/>
                <w:szCs w:val="24"/>
                <w:u w:val="none"/>
              </w:rPr>
              <w:drawing>
                <wp:inline distT="0" distB="0" distL="114300" distR="114300">
                  <wp:extent cx="942975" cy="1219200"/>
                  <wp:effectExtent l="0" t="0" r="1905" b="0"/>
                  <wp:docPr id="10" name="_x0000_i1123" descr="@@@f68d4316-69e8-4e54-9eed-5801d80da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_x0000_i1123" descr="@@@f68d4316-69e8-4e54-9eed-5801d80da802"/>
                          <pic:cNvPicPr>
                            <a:picLocks noChangeAspect="1"/>
                          </pic:cNvPicPr>
                        </pic:nvPicPr>
                        <pic:blipFill>
                          <a:blip r:embed="rId75"/>
                          <a:stretch>
                            <a:fillRect/>
                          </a:stretch>
                        </pic:blipFill>
                        <pic:spPr>
                          <a:xfrm>
                            <a:off x="0" y="0"/>
                            <a:ext cx="942975" cy="1219200"/>
                          </a:xfrm>
                          <a:prstGeom prst="rect">
                            <a:avLst/>
                          </a:prstGeom>
                        </pic:spPr>
                      </pic:pic>
                    </a:graphicData>
                  </a:graphic>
                </wp:inline>
              </w:drawing>
            </w:r>
          </w:p>
        </w:tc>
      </w:tr>
      <w:tr w14:paraId="03E5E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0" w:hRule="atLeast"/>
          <w:tblHeader/>
          <w:jc w:val="center"/>
        </w:trPr>
        <w:tc>
          <w:tcPr>
            <w:tcW w:w="593"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13E3842F">
            <w:pPr>
              <w:pStyle w:val="14"/>
              <w:shd w:val="clear" w:color="auto" w:fill="auto"/>
              <w:snapToGrid w:val="0"/>
              <w:spacing w:line="320" w:lineRule="auto"/>
              <w:jc w:val="left"/>
              <w:textAlignment w:val="center"/>
              <w:rPr>
                <w:rFonts w:ascii="Times New Roman" w:hAnsi="Times New Roman" w:eastAsia="宋体"/>
                <w:sz w:val="21"/>
              </w:rPr>
            </w:pPr>
            <w:r>
              <w:rPr>
                <w:rFonts w:ascii="Times New Roman" w:hAnsi="Times New Roman" w:eastAsia="宋体" w:cs="宋体"/>
                <w:color w:val="000000"/>
                <w:sz w:val="21"/>
                <w:u w:val="none"/>
                <w:shd w:val="clear" w:color="auto" w:fill="auto"/>
                <w:vertAlign w:val="baseline"/>
              </w:rPr>
              <w:t>目的</w:t>
            </w:r>
          </w:p>
        </w:tc>
        <w:tc>
          <w:tcPr>
            <w:tcW w:w="3408"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6350408F">
            <w:pPr>
              <w:pStyle w:val="14"/>
              <w:shd w:val="clear" w:color="auto" w:fill="auto"/>
              <w:snapToGrid w:val="0"/>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C．</w:t>
            </w:r>
            <w:r>
              <w:rPr>
                <w:rFonts w:ascii="Times New Roman" w:hAnsi="Times New Roman" w:eastAsia="宋体" w:cs="宋体"/>
                <w:color w:val="000000"/>
                <w:sz w:val="21"/>
                <w:u w:val="none"/>
                <w:shd w:val="clear" w:color="auto" w:fill="auto"/>
                <w:vertAlign w:val="baseline"/>
              </w:rPr>
              <w:t>除去</w:t>
            </w:r>
            <w:r>
              <w:rPr>
                <w:rFonts w:ascii="Times New Roman" w:hAnsi="Times New Roman" w:eastAsia="宋体"/>
              </w:rPr>
              <w:object>
                <v:shape id="_x0000_i1056" o:spt="75" alt="eqIda4298cb837170c021b9f2cd4e674a6a3" type="#_x0000_t75" style="height:15.8pt;width:21.1pt;" o:ole="t" filled="f" o:preferrelative="t" stroked="f" coordsize="21600,21600">
                  <v:path/>
                  <v:fill on="f" focussize="0,0"/>
                  <v:stroke on="f" joinstyle="miter"/>
                  <v:imagedata r:id="rId34" o:title="eqIda4298cb837170c021b9f2cd4e674a6a3"/>
                  <o:lock v:ext="edit" aspectratio="t"/>
                  <w10:wrap type="none"/>
                  <w10:anchorlock/>
                </v:shape>
                <o:OLEObject Type="Embed" ProgID="Equation.DSMT4" ShapeID="_x0000_i1056" DrawAspect="Content" ObjectID="_1468075756" r:id="rId76">
                  <o:LockedField>false</o:LockedField>
                </o:OLEObject>
              </w:object>
            </w:r>
            <w:r>
              <w:rPr>
                <w:rFonts w:ascii="Times New Roman" w:hAnsi="Times New Roman" w:eastAsia="宋体" w:cs="宋体"/>
                <w:color w:val="000000"/>
                <w:sz w:val="21"/>
                <w:u w:val="none"/>
                <w:shd w:val="clear" w:color="auto" w:fill="auto"/>
                <w:vertAlign w:val="baseline"/>
              </w:rPr>
              <w:t>中的</w:t>
            </w:r>
            <w:r>
              <w:rPr>
                <w:rFonts w:ascii="Times New Roman" w:hAnsi="Times New Roman" w:eastAsia="宋体" w:cs="Times New Roman"/>
                <w:color w:val="000000"/>
                <w:sz w:val="21"/>
                <w:u w:val="none"/>
                <w:shd w:val="clear" w:color="auto" w:fill="auto"/>
                <w:vertAlign w:val="baseline"/>
              </w:rPr>
              <w:t>HCl</w:t>
            </w:r>
            <w:r>
              <w:rPr>
                <w:rFonts w:ascii="Times New Roman" w:hAnsi="Times New Roman" w:eastAsia="宋体" w:cs="宋体"/>
                <w:color w:val="000000"/>
                <w:sz w:val="21"/>
                <w:u w:val="none"/>
                <w:shd w:val="clear" w:color="auto" w:fill="auto"/>
                <w:vertAlign w:val="baseline"/>
              </w:rPr>
              <w:t>并干燥</w:t>
            </w:r>
            <w:r>
              <w:rPr>
                <w:rFonts w:ascii="Times New Roman" w:hAnsi="Times New Roman" w:eastAsia="宋体"/>
              </w:rPr>
              <w:object>
                <v:shape id="_x0000_i1057" o:spt="75" alt="eqIda4298cb837170c021b9f2cd4e674a6a3" type="#_x0000_t75" style="height:15.8pt;width:21.1pt;" o:ole="t" filled="f" o:preferrelative="t" stroked="f" coordsize="21600,21600">
                  <v:path/>
                  <v:fill on="f" focussize="0,0"/>
                  <v:stroke on="f" joinstyle="miter"/>
                  <v:imagedata r:id="rId34" o:title="eqIda4298cb837170c021b9f2cd4e674a6a3"/>
                  <o:lock v:ext="edit" aspectratio="t"/>
                  <w10:wrap type="none"/>
                  <w10:anchorlock/>
                </v:shape>
                <o:OLEObject Type="Embed" ProgID="Equation.DSMT4" ShapeID="_x0000_i1057" DrawAspect="Content" ObjectID="_1468075757" r:id="rId77">
                  <o:LockedField>false</o:LockedField>
                </o:OLEObject>
              </w:object>
            </w:r>
          </w:p>
        </w:tc>
        <w:tc>
          <w:tcPr>
            <w:tcW w:w="4038"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52B8B952">
            <w:pPr>
              <w:pStyle w:val="14"/>
              <w:shd w:val="clear" w:color="auto" w:fill="auto"/>
              <w:snapToGrid w:val="0"/>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D．</w:t>
            </w:r>
            <w:r>
              <w:rPr>
                <w:rFonts w:ascii="Times New Roman" w:hAnsi="Times New Roman" w:eastAsia="宋体" w:cs="宋体"/>
                <w:color w:val="000000"/>
                <w:sz w:val="21"/>
                <w:u w:val="none"/>
                <w:shd w:val="clear" w:color="auto" w:fill="auto"/>
                <w:vertAlign w:val="baseline"/>
              </w:rPr>
              <w:t>分离</w:t>
            </w:r>
            <w:r>
              <w:rPr>
                <w:rFonts w:ascii="Times New Roman" w:hAnsi="Times New Roman" w:eastAsia="宋体"/>
              </w:rPr>
              <w:object>
                <v:shape id="_x0000_i1058" o:spt="75" alt="eqId63a9175907935f57a7838566c221aec6" type="#_x0000_t75" style="height:17.7pt;width:41.3pt;" o:ole="t" filled="f" o:preferrelative="t" stroked="f" coordsize="21600,21600">
                  <v:path/>
                  <v:fill on="f" focussize="0,0"/>
                  <v:stroke on="f" joinstyle="miter"/>
                  <v:imagedata r:id="rId79" o:title="eqId63a9175907935f57a7838566c221aec6"/>
                  <o:lock v:ext="edit" aspectratio="t"/>
                  <w10:wrap type="none"/>
                  <w10:anchorlock/>
                </v:shape>
                <o:OLEObject Type="Embed" ProgID="Equation.DSMT4" ShapeID="_x0000_i1058" DrawAspect="Content" ObjectID="_1468075758" r:id="rId78">
                  <o:LockedField>false</o:LockedField>
                </o:OLEObject>
              </w:object>
            </w:r>
            <w:r>
              <w:rPr>
                <w:rFonts w:ascii="Times New Roman" w:hAnsi="Times New Roman" w:eastAsia="宋体" w:cs="宋体"/>
                <w:color w:val="000000"/>
                <w:sz w:val="21"/>
                <w:u w:val="none"/>
                <w:shd w:val="clear" w:color="auto" w:fill="auto"/>
                <w:vertAlign w:val="baseline"/>
              </w:rPr>
              <w:t>胶体与</w:t>
            </w:r>
            <w:r>
              <w:rPr>
                <w:rFonts w:ascii="Times New Roman" w:hAnsi="Times New Roman" w:eastAsia="宋体" w:cs="Times New Roman"/>
                <w:color w:val="000000"/>
                <w:sz w:val="21"/>
                <w:u w:val="none"/>
                <w:shd w:val="clear" w:color="auto" w:fill="auto"/>
                <w:vertAlign w:val="baseline"/>
              </w:rPr>
              <w:t>NaCl</w:t>
            </w:r>
            <w:r>
              <w:rPr>
                <w:rFonts w:ascii="Times New Roman" w:hAnsi="Times New Roman" w:eastAsia="宋体" w:cs="宋体"/>
                <w:color w:val="000000"/>
                <w:sz w:val="21"/>
                <w:u w:val="none"/>
                <w:shd w:val="clear" w:color="auto" w:fill="auto"/>
                <w:vertAlign w:val="baseline"/>
              </w:rPr>
              <w:t>溶液</w:t>
            </w:r>
          </w:p>
        </w:tc>
      </w:tr>
    </w:tbl>
    <w:p w14:paraId="6D90F509">
      <w:pPr>
        <w:pStyle w:val="15"/>
        <w:numPr>
          <w:ilvl w:val="0"/>
          <w:numId w:val="0"/>
        </w:numPr>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8．</w:t>
      </w:r>
      <w:r>
        <w:rPr>
          <w:rFonts w:ascii="Times New Roman" w:hAnsi="Times New Roman" w:eastAsia="宋体" w:cs="宋体"/>
          <w:color w:val="000000"/>
          <w:sz w:val="21"/>
          <w:u w:val="none"/>
          <w:shd w:val="clear" w:color="auto" w:fill="auto"/>
          <w:vertAlign w:val="baseline"/>
        </w:rPr>
        <w:t>意大利罗马大学的</w:t>
      </w:r>
      <w:r>
        <w:rPr>
          <w:rFonts w:ascii="Times New Roman" w:hAnsi="Times New Roman" w:eastAsia="宋体" w:cs="Times New Roman"/>
          <w:color w:val="000000"/>
          <w:sz w:val="21"/>
          <w:u w:val="none"/>
          <w:shd w:val="clear" w:color="auto" w:fill="auto"/>
          <w:vertAlign w:val="baseline"/>
        </w:rPr>
        <w:t>Fulvio Cacace</w:t>
      </w:r>
      <w:r>
        <w:rPr>
          <w:rFonts w:ascii="Times New Roman" w:hAnsi="Times New Roman" w:eastAsia="宋体" w:cs="宋体"/>
          <w:color w:val="000000"/>
          <w:sz w:val="21"/>
          <w:u w:val="none"/>
          <w:shd w:val="clear" w:color="auto" w:fill="auto"/>
          <w:vertAlign w:val="baseline"/>
        </w:rPr>
        <w:t>等人获得了极具理论研究意义的</w:t>
      </w:r>
      <w:r>
        <w:rPr>
          <w:rFonts w:ascii="Times New Roman" w:hAnsi="Times New Roman" w:eastAsia="宋体" w:cs="Times New Roman"/>
          <w:color w:val="000000"/>
          <w:sz w:val="21"/>
          <w:u w:val="none"/>
          <w:shd w:val="clear" w:color="auto" w:fill="auto"/>
          <w:vertAlign w:val="baseline"/>
        </w:rPr>
        <w:t>N</w:t>
      </w:r>
      <w:r>
        <w:rPr>
          <w:rFonts w:ascii="Times New Roman" w:hAnsi="Times New Roman" w:eastAsia="宋体" w:cs="Times New Roman"/>
          <w:color w:val="000000"/>
          <w:sz w:val="21"/>
          <w:u w:val="none"/>
          <w:shd w:val="clear" w:color="auto" w:fill="auto"/>
          <w:vertAlign w:val="subscript"/>
        </w:rPr>
        <w:t>4</w:t>
      </w:r>
      <w:r>
        <w:rPr>
          <w:rFonts w:ascii="Times New Roman" w:hAnsi="Times New Roman" w:eastAsia="宋体" w:cs="宋体"/>
          <w:color w:val="000000"/>
          <w:sz w:val="21"/>
          <w:u w:val="none"/>
          <w:shd w:val="clear" w:color="auto" w:fill="auto"/>
          <w:vertAlign w:val="baseline"/>
        </w:rPr>
        <w:t>气体分子</w:t>
      </w:r>
      <w:r>
        <w:rPr>
          <w:rFonts w:ascii="Times New Roman" w:hAnsi="Times New Roman" w:eastAsia="宋体" w:cs="Times New Roman"/>
          <w:color w:val="000000"/>
          <w:sz w:val="21"/>
          <w:u w:val="none"/>
          <w:shd w:val="clear" w:color="auto" w:fill="auto"/>
          <w:vertAlign w:val="baseline"/>
        </w:rPr>
        <w:t>。N</w:t>
      </w:r>
      <w:r>
        <w:rPr>
          <w:rFonts w:ascii="Times New Roman" w:hAnsi="Times New Roman" w:eastAsia="宋体" w:cs="Times New Roman"/>
          <w:color w:val="000000"/>
          <w:sz w:val="21"/>
          <w:u w:val="none"/>
          <w:shd w:val="clear" w:color="auto" w:fill="auto"/>
          <w:vertAlign w:val="subscript"/>
        </w:rPr>
        <w:t>4</w:t>
      </w:r>
      <w:r>
        <w:rPr>
          <w:rFonts w:ascii="Times New Roman" w:hAnsi="Times New Roman" w:eastAsia="宋体" w:cs="宋体"/>
          <w:color w:val="000000"/>
          <w:sz w:val="21"/>
          <w:u w:val="none"/>
          <w:shd w:val="clear" w:color="auto" w:fill="auto"/>
          <w:vertAlign w:val="baseline"/>
        </w:rPr>
        <w:t>分子结构如图所示</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下列说法正确的是</w:t>
      </w:r>
      <w:r>
        <w:rPr>
          <w:rFonts w:ascii="Times New Roman" w:hAnsi="Times New Roman" w:eastAsia="宋体" w:cs="Times New Roman"/>
          <w:color w:val="000000"/>
          <w:sz w:val="21"/>
          <w:u w:val="none"/>
          <w:shd w:val="clear" w:color="auto" w:fill="auto"/>
          <w:vertAlign w:val="baseline"/>
        </w:rPr>
        <w:t>（    ）</w:t>
      </w:r>
    </w:p>
    <w:p w14:paraId="4AA4AF1F">
      <w:pPr>
        <w:pStyle w:val="15"/>
        <w:spacing w:line="320" w:lineRule="auto"/>
        <w:jc w:val="left"/>
        <w:textAlignment w:val="center"/>
        <w:rPr>
          <w:rFonts w:ascii="Times New Roman" w:hAnsi="Times New Roman" w:eastAsia="宋体"/>
          <w:sz w:val="21"/>
        </w:rPr>
      </w:pPr>
      <w:r>
        <w:rPr>
          <w:rFonts w:ascii="Times New Roman" w:hAnsi="Times New Roman" w:eastAsia="宋体" w:cs="Times New Roman"/>
          <w:strike w:val="0"/>
          <w:kern w:val="0"/>
          <w:sz w:val="24"/>
          <w:szCs w:val="24"/>
          <w:u w:val="none"/>
        </w:rPr>
        <w:drawing>
          <wp:inline distT="0" distB="0" distL="114300" distR="114300">
            <wp:extent cx="847725" cy="733425"/>
            <wp:effectExtent l="0" t="0" r="5715" b="13335"/>
            <wp:docPr id="11" name="_x0000_i1153"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_x0000_i1153" descr="试题资源网 stzy.com"/>
                    <pic:cNvPicPr>
                      <a:picLocks noChangeAspect="1"/>
                    </pic:cNvPicPr>
                  </pic:nvPicPr>
                  <pic:blipFill>
                    <a:blip r:embed="rId80"/>
                    <a:stretch>
                      <a:fillRect/>
                    </a:stretch>
                  </pic:blipFill>
                  <pic:spPr>
                    <a:xfrm>
                      <a:off x="0" y="0"/>
                      <a:ext cx="847725" cy="733425"/>
                    </a:xfrm>
                    <a:prstGeom prst="rect">
                      <a:avLst/>
                    </a:prstGeom>
                  </pic:spPr>
                </pic:pic>
              </a:graphicData>
            </a:graphic>
          </wp:inline>
        </w:drawing>
      </w:r>
      <w:r>
        <w:rPr>
          <w:rFonts w:ascii="Times New Roman" w:hAnsi="Times New Roman" w:eastAsia="宋体" w:cs="Times New Roman"/>
          <w:color w:val="000000"/>
          <w:sz w:val="21"/>
          <w:u w:val="none"/>
          <w:shd w:val="clear" w:color="auto" w:fill="auto"/>
          <w:vertAlign w:val="baseline"/>
        </w:rPr>
        <w:t>  </w:t>
      </w:r>
    </w:p>
    <w:p w14:paraId="28D14ADA">
      <w:pPr>
        <w:pStyle w:val="15"/>
        <w:tabs>
          <w:tab w:val="left" w:pos="4156"/>
        </w:tabs>
        <w:spacing w:line="320" w:lineRule="auto"/>
        <w:ind w:left="300"/>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A．N</w:t>
      </w:r>
      <w:r>
        <w:rPr>
          <w:rFonts w:ascii="Times New Roman" w:hAnsi="Times New Roman" w:eastAsia="宋体" w:cs="Times New Roman"/>
          <w:color w:val="000000"/>
          <w:sz w:val="21"/>
          <w:u w:val="none"/>
          <w:shd w:val="clear" w:color="auto" w:fill="auto"/>
          <w:vertAlign w:val="subscript"/>
        </w:rPr>
        <w:t>4</w:t>
      </w:r>
      <w:r>
        <w:rPr>
          <w:rFonts w:ascii="Times New Roman" w:hAnsi="Times New Roman" w:eastAsia="宋体" w:cs="宋体"/>
          <w:color w:val="000000"/>
          <w:sz w:val="21"/>
          <w:u w:val="none"/>
          <w:shd w:val="clear" w:color="auto" w:fill="auto"/>
          <w:vertAlign w:val="baseline"/>
        </w:rPr>
        <w:t>分子中只含有非极性键</w:t>
      </w:r>
      <w:r>
        <w:rPr>
          <w:rFonts w:ascii="Times New Roman" w:hAnsi="Times New Roman" w:eastAsia="宋体" w:cs="Times New Roman"/>
          <w:color w:val="000000"/>
          <w:sz w:val="21"/>
          <w:u w:val="none"/>
          <w:shd w:val="clear" w:color="auto" w:fill="auto"/>
          <w:vertAlign w:val="baseline"/>
        </w:rPr>
        <w:tab/>
      </w:r>
      <w:r>
        <w:rPr>
          <w:rFonts w:ascii="Times New Roman" w:hAnsi="Times New Roman" w:eastAsia="宋体" w:cs="Times New Roman"/>
          <w:color w:val="000000"/>
          <w:sz w:val="21"/>
          <w:u w:val="none"/>
          <w:shd w:val="clear" w:color="auto" w:fill="auto"/>
          <w:vertAlign w:val="baseline"/>
        </w:rPr>
        <w:t>B．N</w:t>
      </w:r>
      <w:r>
        <w:rPr>
          <w:rFonts w:ascii="Times New Roman" w:hAnsi="Times New Roman" w:eastAsia="宋体" w:cs="Times New Roman"/>
          <w:color w:val="000000"/>
          <w:sz w:val="21"/>
          <w:u w:val="none"/>
          <w:shd w:val="clear" w:color="auto" w:fill="auto"/>
          <w:vertAlign w:val="subscript"/>
        </w:rPr>
        <w:t>4</w:t>
      </w:r>
      <w:r>
        <w:rPr>
          <w:rFonts w:ascii="Times New Roman" w:hAnsi="Times New Roman" w:eastAsia="宋体" w:cs="宋体"/>
          <w:color w:val="000000"/>
          <w:sz w:val="21"/>
          <w:u w:val="none"/>
          <w:shd w:val="clear" w:color="auto" w:fill="auto"/>
          <w:vertAlign w:val="baseline"/>
        </w:rPr>
        <w:t>分子属于一种新型的化合物</w:t>
      </w:r>
    </w:p>
    <w:p w14:paraId="609E2979">
      <w:pPr>
        <w:pStyle w:val="15"/>
        <w:tabs>
          <w:tab w:val="left" w:pos="4156"/>
        </w:tabs>
        <w:spacing w:line="320" w:lineRule="auto"/>
        <w:ind w:left="300"/>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C．1 mol N</w:t>
      </w:r>
      <w:r>
        <w:rPr>
          <w:rFonts w:ascii="Times New Roman" w:hAnsi="Times New Roman" w:eastAsia="宋体" w:cs="Times New Roman"/>
          <w:color w:val="000000"/>
          <w:sz w:val="21"/>
          <w:u w:val="none"/>
          <w:shd w:val="clear" w:color="auto" w:fill="auto"/>
          <w:vertAlign w:val="subscript"/>
        </w:rPr>
        <w:t>4</w:t>
      </w:r>
      <w:r>
        <w:rPr>
          <w:rFonts w:ascii="Times New Roman" w:hAnsi="Times New Roman" w:eastAsia="宋体" w:cs="宋体"/>
          <w:color w:val="000000"/>
          <w:sz w:val="21"/>
          <w:u w:val="none"/>
          <w:shd w:val="clear" w:color="auto" w:fill="auto"/>
          <w:vertAlign w:val="baseline"/>
        </w:rPr>
        <w:t>分子所含共价键数为</w:t>
      </w:r>
      <w:r>
        <w:rPr>
          <w:rFonts w:ascii="Times New Roman" w:hAnsi="Times New Roman" w:eastAsia="宋体" w:cs="Times New Roman"/>
          <w:color w:val="000000"/>
          <w:sz w:val="21"/>
          <w:u w:val="none"/>
          <w:shd w:val="clear" w:color="auto" w:fill="auto"/>
          <w:vertAlign w:val="baseline"/>
        </w:rPr>
        <w:t>4N</w:t>
      </w:r>
      <w:r>
        <w:rPr>
          <w:rFonts w:ascii="Times New Roman" w:hAnsi="Times New Roman" w:eastAsia="宋体" w:cs="Times New Roman"/>
          <w:color w:val="000000"/>
          <w:sz w:val="21"/>
          <w:u w:val="none"/>
          <w:shd w:val="clear" w:color="auto" w:fill="auto"/>
          <w:vertAlign w:val="subscript"/>
        </w:rPr>
        <w:t>A</w:t>
      </w:r>
      <w:r>
        <w:rPr>
          <w:rFonts w:ascii="Times New Roman" w:hAnsi="Times New Roman" w:eastAsia="宋体" w:cs="Times New Roman"/>
          <w:color w:val="000000"/>
          <w:sz w:val="21"/>
          <w:u w:val="none"/>
          <w:shd w:val="clear" w:color="auto" w:fill="auto"/>
          <w:vertAlign w:val="baseline"/>
        </w:rPr>
        <w:tab/>
      </w:r>
      <w:r>
        <w:rPr>
          <w:rFonts w:ascii="Times New Roman" w:hAnsi="Times New Roman" w:eastAsia="宋体" w:cs="Times New Roman"/>
          <w:color w:val="000000"/>
          <w:sz w:val="21"/>
          <w:u w:val="none"/>
          <w:shd w:val="clear" w:color="auto" w:fill="auto"/>
          <w:vertAlign w:val="baseline"/>
        </w:rPr>
        <w:t>D．N</w:t>
      </w:r>
      <w:r>
        <w:rPr>
          <w:rFonts w:ascii="Times New Roman" w:hAnsi="Times New Roman" w:eastAsia="宋体" w:cs="Times New Roman"/>
          <w:color w:val="000000"/>
          <w:sz w:val="21"/>
          <w:u w:val="none"/>
          <w:shd w:val="clear" w:color="auto" w:fill="auto"/>
          <w:vertAlign w:val="subscript"/>
        </w:rPr>
        <w:t>4</w:t>
      </w:r>
      <w:r>
        <w:rPr>
          <w:rFonts w:ascii="Times New Roman" w:hAnsi="Times New Roman" w:eastAsia="宋体" w:cs="宋体"/>
          <w:color w:val="000000"/>
          <w:sz w:val="21"/>
          <w:u w:val="none"/>
          <w:shd w:val="clear" w:color="auto" w:fill="auto"/>
          <w:vertAlign w:val="baseline"/>
        </w:rPr>
        <w:t>沸点比</w:t>
      </w:r>
      <w:r>
        <w:rPr>
          <w:rFonts w:ascii="Times New Roman" w:hAnsi="Times New Roman" w:eastAsia="宋体" w:cs="Times New Roman"/>
          <w:color w:val="000000"/>
          <w:sz w:val="21"/>
          <w:u w:val="none"/>
          <w:shd w:val="clear" w:color="auto" w:fill="auto"/>
          <w:vertAlign w:val="baseline"/>
        </w:rPr>
        <w:t>P</w:t>
      </w:r>
      <w:r>
        <w:rPr>
          <w:rFonts w:ascii="Times New Roman" w:hAnsi="Times New Roman" w:eastAsia="宋体" w:cs="Times New Roman"/>
          <w:color w:val="000000"/>
          <w:sz w:val="21"/>
          <w:u w:val="none"/>
          <w:shd w:val="clear" w:color="auto" w:fill="auto"/>
          <w:vertAlign w:val="subscript"/>
        </w:rPr>
        <w:t>4</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白磷</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高</w:t>
      </w:r>
    </w:p>
    <w:p w14:paraId="62362014">
      <w:pPr>
        <w:pStyle w:val="16"/>
        <w:numPr>
          <w:ilvl w:val="0"/>
          <w:numId w:val="0"/>
        </w:numPr>
        <w:spacing w:line="320" w:lineRule="auto"/>
        <w:jc w:val="left"/>
        <w:textAlignment w:val="center"/>
        <w:rPr>
          <w:rFonts w:hint="eastAsia" w:ascii="Times New Roman" w:hAnsi="Times New Roman" w:eastAsia="宋体"/>
          <w:sz w:val="21"/>
          <w:lang w:eastAsia="zh-CN"/>
        </w:rPr>
      </w:pPr>
      <w:r>
        <w:rPr>
          <w:rFonts w:ascii="Times New Roman" w:hAnsi="Times New Roman" w:eastAsia="宋体" w:cs="Times New Roman"/>
          <w:color w:val="000000"/>
          <w:sz w:val="21"/>
          <w:u w:val="none"/>
          <w:shd w:val="clear" w:color="auto" w:fill="auto"/>
          <w:vertAlign w:val="baseline"/>
        </w:rPr>
        <w:t>9．</w:t>
      </w:r>
      <w:r>
        <w:rPr>
          <w:rFonts w:ascii="Times New Roman" w:hAnsi="Times New Roman" w:eastAsia="宋体" w:cs="宋体"/>
          <w:color w:val="000000"/>
          <w:sz w:val="21"/>
          <w:u w:val="none"/>
          <w:shd w:val="clear" w:color="auto" w:fill="auto"/>
          <w:vertAlign w:val="baseline"/>
        </w:rPr>
        <w:t>如图所示</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纵轴表示导电能力</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横轴表示所加溶液的量</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下列说法正确的是</w:t>
      </w:r>
      <w:r>
        <w:rPr>
          <w:rFonts w:ascii="Times New Roman" w:hAnsi="Times New Roman" w:eastAsia="宋体" w:cs="Times New Roman"/>
          <w:color w:val="000000"/>
          <w:sz w:val="21"/>
          <w:u w:val="none"/>
          <w:shd w:val="clear" w:color="auto" w:fill="auto"/>
          <w:vertAlign w:val="baseline"/>
        </w:rPr>
        <w:t>（    ）</w:t>
      </w:r>
    </w:p>
    <w:p w14:paraId="5E54E75D">
      <w:pPr>
        <w:pStyle w:val="16"/>
        <w:spacing w:line="320" w:lineRule="auto"/>
        <w:jc w:val="left"/>
        <w:textAlignment w:val="center"/>
        <w:rPr>
          <w:rFonts w:ascii="Times New Roman" w:hAnsi="Times New Roman" w:eastAsia="宋体"/>
          <w:sz w:val="21"/>
        </w:rPr>
      </w:pPr>
      <w:r>
        <w:rPr>
          <w:rFonts w:ascii="Times New Roman" w:hAnsi="Times New Roman" w:eastAsia="宋体" w:cs="Times New Roman"/>
          <w:strike w:val="0"/>
          <w:kern w:val="0"/>
          <w:sz w:val="24"/>
          <w:szCs w:val="24"/>
          <w:u w:val="none"/>
        </w:rPr>
        <w:drawing>
          <wp:inline distT="0" distB="0" distL="114300" distR="114300">
            <wp:extent cx="2876550" cy="2143125"/>
            <wp:effectExtent l="0" t="0" r="0" b="0"/>
            <wp:docPr id="12" name="_x0000_i1154"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_x0000_i1154" descr="试题资源网 stzy.com"/>
                    <pic:cNvPicPr>
                      <a:picLocks noChangeAspect="1"/>
                    </pic:cNvPicPr>
                  </pic:nvPicPr>
                  <pic:blipFill>
                    <a:blip r:embed="rId81"/>
                    <a:stretch>
                      <a:fillRect/>
                    </a:stretch>
                  </pic:blipFill>
                  <pic:spPr>
                    <a:xfrm>
                      <a:off x="0" y="0"/>
                      <a:ext cx="2876550" cy="2143125"/>
                    </a:xfrm>
                    <a:prstGeom prst="rect">
                      <a:avLst/>
                    </a:prstGeom>
                  </pic:spPr>
                </pic:pic>
              </a:graphicData>
            </a:graphic>
          </wp:inline>
        </w:drawing>
      </w:r>
    </w:p>
    <w:p w14:paraId="5094AAF6">
      <w:pPr>
        <w:pStyle w:val="16"/>
        <w:spacing w:line="320" w:lineRule="auto"/>
        <w:ind w:left="300"/>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A．</w:t>
      </w:r>
      <w:r>
        <w:rPr>
          <w:rFonts w:ascii="Times New Roman" w:hAnsi="Times New Roman" w:eastAsia="宋体" w:cs="宋体"/>
          <w:color w:val="000000"/>
          <w:sz w:val="21"/>
          <w:u w:val="none"/>
          <w:shd w:val="clear" w:color="auto" w:fill="auto"/>
          <w:vertAlign w:val="baseline"/>
        </w:rPr>
        <w:t>曲线</w:t>
      </w:r>
      <w:r>
        <w:rPr>
          <w:rFonts w:ascii="Times New Roman" w:hAnsi="Times New Roman" w:eastAsia="宋体" w:cs="Times New Roman"/>
          <w:color w:val="000000"/>
          <w:sz w:val="21"/>
          <w:u w:val="none"/>
          <w:shd w:val="clear" w:color="auto" w:fill="auto"/>
          <w:vertAlign w:val="baseline"/>
        </w:rPr>
        <w:t>A</w:t>
      </w:r>
      <w:r>
        <w:rPr>
          <w:rFonts w:ascii="Times New Roman" w:hAnsi="Times New Roman" w:eastAsia="宋体" w:cs="宋体"/>
          <w:color w:val="000000"/>
          <w:sz w:val="21"/>
          <w:u w:val="none"/>
          <w:shd w:val="clear" w:color="auto" w:fill="auto"/>
          <w:vertAlign w:val="baseline"/>
        </w:rPr>
        <w:t>表示</w:t>
      </w:r>
      <w:r>
        <w:rPr>
          <w:rFonts w:ascii="Times New Roman" w:hAnsi="Times New Roman" w:eastAsia="宋体" w:cs="Times New Roman"/>
          <w:color w:val="000000"/>
          <w:sz w:val="21"/>
          <w:u w:val="none"/>
          <w:shd w:val="clear" w:color="auto" w:fill="auto"/>
          <w:vertAlign w:val="baseline"/>
        </w:rPr>
        <w:t>NaOH</w:t>
      </w:r>
      <w:r>
        <w:rPr>
          <w:rFonts w:ascii="Times New Roman" w:hAnsi="Times New Roman" w:eastAsia="宋体" w:cs="宋体"/>
          <w:color w:val="000000"/>
          <w:sz w:val="21"/>
          <w:u w:val="none"/>
          <w:shd w:val="clear" w:color="auto" w:fill="auto"/>
          <w:vertAlign w:val="baseline"/>
        </w:rPr>
        <w:t>溶液中滴加稀盐酸</w:t>
      </w:r>
    </w:p>
    <w:p w14:paraId="7E4E4009">
      <w:pPr>
        <w:pStyle w:val="16"/>
        <w:spacing w:line="320" w:lineRule="auto"/>
        <w:ind w:left="300"/>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B．</w:t>
      </w:r>
      <w:r>
        <w:rPr>
          <w:rFonts w:ascii="Times New Roman" w:hAnsi="Times New Roman" w:eastAsia="宋体" w:cs="宋体"/>
          <w:color w:val="000000"/>
          <w:sz w:val="21"/>
          <w:u w:val="none"/>
          <w:shd w:val="clear" w:color="auto" w:fill="auto"/>
          <w:vertAlign w:val="baseline"/>
        </w:rPr>
        <w:t>曲线</w:t>
      </w:r>
      <w:r>
        <w:rPr>
          <w:rFonts w:ascii="Times New Roman" w:hAnsi="Times New Roman" w:eastAsia="宋体" w:cs="Times New Roman"/>
          <w:color w:val="000000"/>
          <w:sz w:val="21"/>
          <w:u w:val="none"/>
          <w:shd w:val="clear" w:color="auto" w:fill="auto"/>
          <w:vertAlign w:val="baseline"/>
        </w:rPr>
        <w:t>B</w:t>
      </w:r>
      <w:r>
        <w:rPr>
          <w:rFonts w:ascii="Times New Roman" w:hAnsi="Times New Roman" w:eastAsia="宋体" w:cs="宋体"/>
          <w:color w:val="000000"/>
          <w:sz w:val="21"/>
          <w:u w:val="none"/>
          <w:shd w:val="clear" w:color="auto" w:fill="auto"/>
          <w:vertAlign w:val="baseline"/>
        </w:rPr>
        <w:t>表示</w:t>
      </w:r>
      <w:r>
        <w:rPr>
          <w:rFonts w:ascii="Times New Roman" w:hAnsi="Times New Roman" w:eastAsia="宋体" w:cs="Times New Roman"/>
          <w:color w:val="000000"/>
          <w:sz w:val="21"/>
          <w:u w:val="none"/>
          <w:shd w:val="clear" w:color="auto" w:fill="auto"/>
          <w:vertAlign w:val="baseline"/>
        </w:rPr>
        <w:t>CH</w:t>
      </w:r>
      <w:r>
        <w:rPr>
          <w:rFonts w:ascii="Times New Roman" w:hAnsi="Times New Roman" w:eastAsia="宋体" w:cs="Times New Roman"/>
          <w:color w:val="000000"/>
          <w:sz w:val="21"/>
          <w:u w:val="none"/>
          <w:shd w:val="clear" w:color="auto" w:fill="auto"/>
          <w:vertAlign w:val="subscript"/>
        </w:rPr>
        <w:t>3</w:t>
      </w:r>
      <w:r>
        <w:rPr>
          <w:rFonts w:ascii="Times New Roman" w:hAnsi="Times New Roman" w:eastAsia="宋体" w:cs="Times New Roman"/>
          <w:color w:val="000000"/>
          <w:sz w:val="21"/>
          <w:u w:val="none"/>
          <w:shd w:val="clear" w:color="auto" w:fill="auto"/>
          <w:vertAlign w:val="baseline"/>
        </w:rPr>
        <w:t>COOH</w:t>
      </w:r>
      <w:r>
        <w:rPr>
          <w:rFonts w:ascii="Times New Roman" w:hAnsi="Times New Roman" w:eastAsia="宋体" w:cs="宋体"/>
          <w:color w:val="000000"/>
          <w:sz w:val="21"/>
          <w:u w:val="none"/>
          <w:shd w:val="clear" w:color="auto" w:fill="auto"/>
          <w:vertAlign w:val="baseline"/>
        </w:rPr>
        <w:t>溶液中滴加</w:t>
      </w:r>
      <w:r>
        <w:rPr>
          <w:rFonts w:ascii="Times New Roman" w:hAnsi="Times New Roman" w:eastAsia="宋体" w:cs="Times New Roman"/>
          <w:color w:val="000000"/>
          <w:sz w:val="21"/>
          <w:u w:val="none"/>
          <w:shd w:val="clear" w:color="auto" w:fill="auto"/>
          <w:vertAlign w:val="baseline"/>
        </w:rPr>
        <w:t>KOH</w:t>
      </w:r>
      <w:r>
        <w:rPr>
          <w:rFonts w:ascii="Times New Roman" w:hAnsi="Times New Roman" w:eastAsia="宋体" w:cs="宋体"/>
          <w:color w:val="000000"/>
          <w:sz w:val="21"/>
          <w:u w:val="none"/>
          <w:shd w:val="clear" w:color="auto" w:fill="auto"/>
          <w:vertAlign w:val="baseline"/>
        </w:rPr>
        <w:t>溶液</w:t>
      </w:r>
    </w:p>
    <w:p w14:paraId="333914CD">
      <w:pPr>
        <w:pStyle w:val="16"/>
        <w:spacing w:line="320" w:lineRule="auto"/>
        <w:ind w:left="300"/>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C．</w:t>
      </w:r>
      <w:r>
        <w:rPr>
          <w:rFonts w:ascii="Times New Roman" w:hAnsi="Times New Roman" w:eastAsia="宋体" w:cs="宋体"/>
          <w:color w:val="000000"/>
          <w:sz w:val="21"/>
          <w:u w:val="none"/>
          <w:shd w:val="clear" w:color="auto" w:fill="auto"/>
          <w:vertAlign w:val="baseline"/>
        </w:rPr>
        <w:t>曲线</w:t>
      </w:r>
      <w:r>
        <w:rPr>
          <w:rFonts w:ascii="Times New Roman" w:hAnsi="Times New Roman" w:eastAsia="宋体" w:cs="Times New Roman"/>
          <w:color w:val="000000"/>
          <w:sz w:val="21"/>
          <w:u w:val="none"/>
          <w:shd w:val="clear" w:color="auto" w:fill="auto"/>
          <w:vertAlign w:val="baseline"/>
        </w:rPr>
        <w:t>C</w:t>
      </w:r>
      <w:r>
        <w:rPr>
          <w:rFonts w:ascii="Times New Roman" w:hAnsi="Times New Roman" w:eastAsia="宋体" w:cs="宋体"/>
          <w:color w:val="000000"/>
          <w:sz w:val="21"/>
          <w:u w:val="none"/>
          <w:shd w:val="clear" w:color="auto" w:fill="auto"/>
          <w:vertAlign w:val="baseline"/>
        </w:rPr>
        <w:t>表示</w:t>
      </w:r>
      <w:r>
        <w:rPr>
          <w:rFonts w:ascii="Times New Roman" w:hAnsi="Times New Roman" w:eastAsia="宋体" w:cs="Times New Roman"/>
          <w:color w:val="000000"/>
          <w:sz w:val="21"/>
          <w:u w:val="none"/>
          <w:shd w:val="clear" w:color="auto" w:fill="auto"/>
          <w:vertAlign w:val="baseline"/>
        </w:rPr>
        <w:t>Ba(OH)</w:t>
      </w:r>
      <w:r>
        <w:rPr>
          <w:rFonts w:ascii="Times New Roman" w:hAnsi="Times New Roman" w:eastAsia="宋体" w:cs="Times New Roman"/>
          <w:color w:val="000000"/>
          <w:sz w:val="21"/>
          <w:u w:val="none"/>
          <w:shd w:val="clear" w:color="auto" w:fill="auto"/>
          <w:vertAlign w:val="subscript"/>
        </w:rPr>
        <w:t>2</w:t>
      </w:r>
      <w:r>
        <w:rPr>
          <w:rFonts w:ascii="Times New Roman" w:hAnsi="Times New Roman" w:eastAsia="宋体" w:cs="宋体"/>
          <w:color w:val="000000"/>
          <w:sz w:val="21"/>
          <w:u w:val="none"/>
          <w:shd w:val="clear" w:color="auto" w:fill="auto"/>
          <w:vertAlign w:val="baseline"/>
        </w:rPr>
        <w:t>溶液中滴加稀硫酸</w:t>
      </w:r>
    </w:p>
    <w:p w14:paraId="63BFCA81">
      <w:pPr>
        <w:pStyle w:val="16"/>
        <w:spacing w:line="320" w:lineRule="auto"/>
        <w:ind w:left="300"/>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D．</w:t>
      </w:r>
      <w:r>
        <w:rPr>
          <w:rFonts w:ascii="Times New Roman" w:hAnsi="Times New Roman" w:eastAsia="宋体" w:cs="宋体"/>
          <w:color w:val="000000"/>
          <w:sz w:val="21"/>
          <w:u w:val="none"/>
          <w:shd w:val="clear" w:color="auto" w:fill="auto"/>
          <w:vertAlign w:val="baseline"/>
        </w:rPr>
        <w:t>曲线</w:t>
      </w:r>
      <w:r>
        <w:rPr>
          <w:rFonts w:ascii="Times New Roman" w:hAnsi="Times New Roman" w:eastAsia="宋体" w:cs="Times New Roman"/>
          <w:color w:val="000000"/>
          <w:sz w:val="21"/>
          <w:u w:val="none"/>
          <w:shd w:val="clear" w:color="auto" w:fill="auto"/>
          <w:vertAlign w:val="baseline"/>
        </w:rPr>
        <w:t>D</w:t>
      </w:r>
      <w:r>
        <w:rPr>
          <w:rFonts w:ascii="Times New Roman" w:hAnsi="Times New Roman" w:eastAsia="宋体" w:cs="宋体"/>
          <w:color w:val="000000"/>
          <w:sz w:val="21"/>
          <w:u w:val="none"/>
          <w:shd w:val="clear" w:color="auto" w:fill="auto"/>
          <w:vertAlign w:val="baseline"/>
        </w:rPr>
        <w:t>表示</w:t>
      </w:r>
      <w:r>
        <w:rPr>
          <w:rFonts w:ascii="Times New Roman" w:hAnsi="Times New Roman" w:eastAsia="宋体" w:cs="Times New Roman"/>
          <w:color w:val="000000"/>
          <w:sz w:val="21"/>
          <w:u w:val="none"/>
          <w:shd w:val="clear" w:color="auto" w:fill="auto"/>
          <w:vertAlign w:val="baseline"/>
        </w:rPr>
        <w:t>Cu(OH)</w:t>
      </w:r>
      <w:r>
        <w:rPr>
          <w:rFonts w:ascii="Times New Roman" w:hAnsi="Times New Roman" w:eastAsia="宋体" w:cs="Times New Roman"/>
          <w:color w:val="000000"/>
          <w:sz w:val="21"/>
          <w:u w:val="none"/>
          <w:shd w:val="clear" w:color="auto" w:fill="auto"/>
          <w:vertAlign w:val="subscript"/>
        </w:rPr>
        <w:t>2</w:t>
      </w:r>
      <w:r>
        <w:rPr>
          <w:rFonts w:ascii="Times New Roman" w:hAnsi="Times New Roman" w:eastAsia="宋体" w:cs="宋体"/>
          <w:color w:val="000000"/>
          <w:sz w:val="21"/>
          <w:u w:val="none"/>
          <w:shd w:val="clear" w:color="auto" w:fill="auto"/>
          <w:vertAlign w:val="baseline"/>
        </w:rPr>
        <w:t>悬浊液中滴加</w:t>
      </w:r>
      <w:r>
        <w:rPr>
          <w:rFonts w:ascii="Times New Roman" w:hAnsi="Times New Roman" w:eastAsia="宋体"/>
        </w:rPr>
        <w:object>
          <v:shape id="_x0000_i1059" o:spt="75" alt="试题资源网 stzy.com" type="#_x0000_t75" style="height:15.8pt;width:29pt;" o:ole="t" filled="f" o:preferrelative="t" stroked="f" coordsize="21600,21600">
            <v:path/>
            <v:fill on="f" focussize="0,0"/>
            <v:stroke on="f" joinstyle="miter"/>
            <v:imagedata r:id="rId83" o:title="eqId14353a38204376d0c45212ff20e540dd"/>
            <o:lock v:ext="edit" aspectratio="t"/>
            <w10:wrap type="none"/>
            <w10:anchorlock/>
          </v:shape>
          <o:OLEObject Type="Embed" ProgID="Equation.DSMT4" ShapeID="_x0000_i1059" DrawAspect="Content" ObjectID="_1468075759" r:id="rId82">
            <o:LockedField>false</o:LockedField>
          </o:OLEObject>
        </w:object>
      </w:r>
      <w:r>
        <w:rPr>
          <w:rFonts w:ascii="Times New Roman" w:hAnsi="Times New Roman" w:eastAsia="宋体" w:cs="宋体"/>
          <w:color w:val="000000"/>
          <w:sz w:val="21"/>
          <w:u w:val="none"/>
          <w:shd w:val="clear" w:color="auto" w:fill="auto"/>
          <w:vertAlign w:val="baseline"/>
        </w:rPr>
        <w:t>溶液</w:t>
      </w:r>
    </w:p>
    <w:p w14:paraId="5623C04F">
      <w:pPr>
        <w:pStyle w:val="17"/>
        <w:numPr>
          <w:ilvl w:val="0"/>
          <w:numId w:val="0"/>
        </w:numPr>
        <w:spacing w:line="320" w:lineRule="auto"/>
        <w:jc w:val="left"/>
        <w:textAlignment w:val="center"/>
        <w:rPr>
          <w:rFonts w:hint="eastAsia" w:ascii="Times New Roman" w:hAnsi="Times New Roman" w:eastAsia="宋体"/>
          <w:sz w:val="21"/>
          <w:lang w:eastAsia="zh-CN"/>
        </w:rPr>
      </w:pPr>
      <w:r>
        <w:rPr>
          <w:rFonts w:ascii="Times New Roman" w:hAnsi="Times New Roman" w:eastAsia="宋体" w:cs="Times New Roman"/>
          <w:color w:val="000000"/>
          <w:sz w:val="21"/>
          <w:u w:val="none"/>
          <w:shd w:val="clear" w:color="auto" w:fill="auto"/>
          <w:vertAlign w:val="baseline"/>
        </w:rPr>
        <w:t>10．</w:t>
      </w:r>
      <w:r>
        <w:rPr>
          <w:rFonts w:ascii="Times New Roman" w:hAnsi="Times New Roman" w:eastAsia="宋体" w:cs="宋体"/>
          <w:color w:val="000000"/>
          <w:sz w:val="21"/>
          <w:u w:val="none"/>
          <w:shd w:val="clear" w:color="auto" w:fill="auto"/>
          <w:vertAlign w:val="baseline"/>
        </w:rPr>
        <w:t>下列实验操作</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现象和结论都正确的是</w:t>
      </w:r>
      <w:r>
        <w:rPr>
          <w:rFonts w:ascii="Times New Roman" w:hAnsi="Times New Roman" w:eastAsia="宋体" w:cs="Times New Roman"/>
          <w:color w:val="000000"/>
          <w:sz w:val="21"/>
          <w:u w:val="none"/>
          <w:shd w:val="clear" w:color="auto" w:fill="auto"/>
          <w:vertAlign w:val="baseline"/>
        </w:rPr>
        <w:t>（    ）</w:t>
      </w:r>
    </w:p>
    <w:tbl>
      <w:tblPr>
        <w:tblStyle w:val="2"/>
        <w:tblW w:w="83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00"/>
        <w:gridCol w:w="3343"/>
        <w:gridCol w:w="1315"/>
        <w:gridCol w:w="2835"/>
      </w:tblGrid>
      <w:tr w14:paraId="4CEA4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0" w:hRule="atLeast"/>
          <w:tblHeader/>
          <w:jc w:val="center"/>
        </w:trPr>
        <w:tc>
          <w:tcPr>
            <w:tcW w:w="0" w:type="auto"/>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0F27BB3F">
            <w:pPr>
              <w:pStyle w:val="17"/>
              <w:shd w:val="clear" w:color="auto" w:fill="auto"/>
              <w:snapToGrid w:val="0"/>
              <w:spacing w:line="240" w:lineRule="auto"/>
              <w:ind w:left="0" w:leftChars="0" w:right="0" w:rightChars="0" w:firstLine="0" w:firstLineChars="0"/>
              <w:jc w:val="center"/>
              <w:textAlignment w:val="center"/>
              <w:rPr>
                <w:rFonts w:ascii="Times New Roman" w:hAnsi="Times New Roman" w:eastAsia="宋体"/>
                <w:b/>
                <w:sz w:val="21"/>
              </w:rPr>
            </w:pPr>
            <w:bookmarkStart w:id="0" w:name="_GoBack"/>
            <w:bookmarkEnd w:id="0"/>
            <w:r>
              <w:rPr>
                <w:rFonts w:ascii="Times New Roman" w:hAnsi="Times New Roman" w:eastAsia="宋体" w:cs="宋体"/>
                <w:b/>
                <w:color w:val="000000"/>
                <w:sz w:val="21"/>
                <w:u w:val="none"/>
                <w:shd w:val="clear" w:color="auto" w:fill="auto"/>
                <w:vertAlign w:val="baseline"/>
              </w:rPr>
              <w:t>选项</w:t>
            </w:r>
          </w:p>
        </w:tc>
        <w:tc>
          <w:tcPr>
            <w:tcW w:w="0" w:type="auto"/>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09E8419F">
            <w:pPr>
              <w:pStyle w:val="17"/>
              <w:shd w:val="clear" w:color="auto" w:fill="auto"/>
              <w:snapToGrid w:val="0"/>
              <w:spacing w:line="240" w:lineRule="auto"/>
              <w:ind w:left="0" w:leftChars="0" w:right="0" w:rightChars="0" w:firstLine="0" w:firstLineChars="0"/>
              <w:jc w:val="center"/>
              <w:textAlignment w:val="center"/>
              <w:rPr>
                <w:rFonts w:ascii="Times New Roman" w:hAnsi="Times New Roman" w:eastAsia="宋体"/>
                <w:b/>
                <w:sz w:val="21"/>
              </w:rPr>
            </w:pPr>
            <w:r>
              <w:rPr>
                <w:rFonts w:ascii="Times New Roman" w:hAnsi="Times New Roman" w:eastAsia="宋体" w:cs="宋体"/>
                <w:b/>
                <w:color w:val="000000"/>
                <w:sz w:val="21"/>
                <w:u w:val="none"/>
                <w:shd w:val="clear" w:color="auto" w:fill="auto"/>
                <w:vertAlign w:val="baseline"/>
              </w:rPr>
              <w:t>实验操作</w:t>
            </w:r>
          </w:p>
        </w:tc>
        <w:tc>
          <w:tcPr>
            <w:tcW w:w="0" w:type="auto"/>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07F70C96">
            <w:pPr>
              <w:pStyle w:val="17"/>
              <w:shd w:val="clear" w:color="auto" w:fill="auto"/>
              <w:snapToGrid w:val="0"/>
              <w:spacing w:line="240" w:lineRule="auto"/>
              <w:ind w:left="0" w:leftChars="0" w:right="0" w:rightChars="0" w:firstLine="0" w:firstLineChars="0"/>
              <w:jc w:val="center"/>
              <w:textAlignment w:val="center"/>
              <w:rPr>
                <w:rFonts w:ascii="Times New Roman" w:hAnsi="Times New Roman" w:eastAsia="宋体"/>
                <w:b/>
                <w:sz w:val="21"/>
              </w:rPr>
            </w:pPr>
            <w:r>
              <w:rPr>
                <w:rFonts w:ascii="Times New Roman" w:hAnsi="Times New Roman" w:eastAsia="宋体" w:cs="宋体"/>
                <w:b/>
                <w:color w:val="000000"/>
                <w:sz w:val="21"/>
                <w:u w:val="none"/>
                <w:shd w:val="clear" w:color="auto" w:fill="auto"/>
                <w:vertAlign w:val="baseline"/>
              </w:rPr>
              <w:t>现象</w:t>
            </w:r>
          </w:p>
        </w:tc>
        <w:tc>
          <w:tcPr>
            <w:tcW w:w="2835"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6CB7FEE0">
            <w:pPr>
              <w:pStyle w:val="17"/>
              <w:shd w:val="clear" w:color="auto" w:fill="auto"/>
              <w:snapToGrid w:val="0"/>
              <w:spacing w:line="240" w:lineRule="auto"/>
              <w:ind w:left="0" w:leftChars="0" w:right="0" w:rightChars="0" w:firstLine="0" w:firstLineChars="0"/>
              <w:jc w:val="center"/>
              <w:textAlignment w:val="center"/>
              <w:rPr>
                <w:rFonts w:ascii="Times New Roman" w:hAnsi="Times New Roman" w:eastAsia="宋体"/>
                <w:b/>
                <w:sz w:val="21"/>
              </w:rPr>
            </w:pPr>
            <w:r>
              <w:rPr>
                <w:rFonts w:ascii="Times New Roman" w:hAnsi="Times New Roman" w:eastAsia="宋体" w:cs="宋体"/>
                <w:b/>
                <w:color w:val="000000"/>
                <w:sz w:val="21"/>
                <w:u w:val="none"/>
                <w:shd w:val="clear" w:color="auto" w:fill="auto"/>
                <w:vertAlign w:val="baseline"/>
              </w:rPr>
              <w:t>结论</w:t>
            </w:r>
          </w:p>
        </w:tc>
      </w:tr>
      <w:tr w14:paraId="68552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0" w:hRule="atLeast"/>
          <w:jc w:val="center"/>
        </w:trPr>
        <w:tc>
          <w:tcPr>
            <w:tcW w:w="0" w:type="auto"/>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61A09C8D">
            <w:pPr>
              <w:pStyle w:val="17"/>
              <w:shd w:val="clear" w:color="auto" w:fill="auto"/>
              <w:snapToGrid w:val="0"/>
              <w:spacing w:line="240" w:lineRule="auto"/>
              <w:ind w:left="0" w:leftChars="0" w:right="0" w:rightChars="0" w:firstLine="0" w:firstLineChars="0"/>
              <w:jc w:val="center"/>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A</w:t>
            </w:r>
          </w:p>
        </w:tc>
        <w:tc>
          <w:tcPr>
            <w:tcW w:w="0" w:type="auto"/>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0AD87A5C">
            <w:pPr>
              <w:pStyle w:val="17"/>
              <w:shd w:val="clear" w:color="auto" w:fill="auto"/>
              <w:snapToGrid w:val="0"/>
              <w:spacing w:line="240" w:lineRule="auto"/>
              <w:ind w:left="0" w:leftChars="0" w:right="0" w:rightChars="0" w:firstLine="0" w:firstLineChars="0"/>
              <w:jc w:val="center"/>
              <w:textAlignment w:val="center"/>
              <w:rPr>
                <w:rFonts w:ascii="Times New Roman" w:hAnsi="Times New Roman" w:eastAsia="宋体"/>
                <w:sz w:val="21"/>
              </w:rPr>
            </w:pPr>
            <w:r>
              <w:rPr>
                <w:rFonts w:ascii="Times New Roman" w:hAnsi="Times New Roman" w:eastAsia="宋体" w:cs="宋体"/>
                <w:color w:val="000000"/>
                <w:sz w:val="21"/>
                <w:u w:val="none"/>
                <w:shd w:val="clear" w:color="auto" w:fill="auto"/>
                <w:vertAlign w:val="baseline"/>
              </w:rPr>
              <w:t>向铜与浓硫酸反应后的试管中加蒸馏水稀释</w:t>
            </w:r>
          </w:p>
        </w:tc>
        <w:tc>
          <w:tcPr>
            <w:tcW w:w="0" w:type="auto"/>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5F1FD294">
            <w:pPr>
              <w:pStyle w:val="17"/>
              <w:shd w:val="clear" w:color="auto" w:fill="auto"/>
              <w:snapToGrid w:val="0"/>
              <w:spacing w:line="240" w:lineRule="auto"/>
              <w:ind w:left="0" w:leftChars="0" w:right="0" w:rightChars="0" w:firstLine="0" w:firstLineChars="0"/>
              <w:jc w:val="left"/>
              <w:textAlignment w:val="center"/>
              <w:rPr>
                <w:rFonts w:ascii="Times New Roman" w:hAnsi="Times New Roman" w:eastAsia="宋体"/>
                <w:sz w:val="21"/>
              </w:rPr>
            </w:pPr>
            <w:r>
              <w:rPr>
                <w:rFonts w:ascii="Times New Roman" w:hAnsi="Times New Roman" w:eastAsia="宋体" w:cs="宋体"/>
                <w:color w:val="000000"/>
                <w:sz w:val="21"/>
                <w:u w:val="none"/>
                <w:shd w:val="clear" w:color="auto" w:fill="auto"/>
                <w:vertAlign w:val="baseline"/>
              </w:rPr>
              <w:t>溶液变蓝色</w:t>
            </w:r>
          </w:p>
        </w:tc>
        <w:tc>
          <w:tcPr>
            <w:tcW w:w="2835"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52936822">
            <w:pPr>
              <w:pStyle w:val="17"/>
              <w:shd w:val="clear" w:color="auto" w:fill="auto"/>
              <w:snapToGrid w:val="0"/>
              <w:spacing w:line="240" w:lineRule="auto"/>
              <w:ind w:left="0" w:leftChars="0" w:right="0" w:rightChars="0" w:firstLine="0" w:firstLineChars="0"/>
              <w:jc w:val="left"/>
              <w:textAlignment w:val="center"/>
              <w:rPr>
                <w:rFonts w:ascii="Times New Roman" w:hAnsi="Times New Roman" w:eastAsia="宋体"/>
                <w:sz w:val="21"/>
              </w:rPr>
            </w:pPr>
            <w:r>
              <w:rPr>
                <w:rFonts w:ascii="Times New Roman" w:hAnsi="Times New Roman" w:eastAsia="宋体" w:cs="宋体"/>
                <w:color w:val="000000"/>
                <w:sz w:val="21"/>
                <w:u w:val="none"/>
                <w:shd w:val="clear" w:color="auto" w:fill="auto"/>
                <w:vertAlign w:val="baseline"/>
              </w:rPr>
              <w:t>铜与浓硫酸反应有</w:t>
            </w:r>
            <w:r>
              <w:rPr>
                <w:rFonts w:ascii="Times New Roman" w:hAnsi="Times New Roman" w:eastAsia="宋体"/>
              </w:rPr>
              <w:object>
                <v:shape id="_x0000_i1060" o:spt="75" alt="eqIdbdcd76b0611c58a8a25dd1fc40454e9a" type="#_x0000_t75" style="height:15.8pt;width:32.55pt;" o:ole="t" filled="f" o:preferrelative="t" stroked="f" coordsize="21600,21600">
                  <v:path/>
                  <v:fill on="f" focussize="0,0"/>
                  <v:stroke on="f" joinstyle="miter"/>
                  <v:imagedata r:id="rId85" o:title="eqIdbdcd76b0611c58a8a25dd1fc40454e9a"/>
                  <o:lock v:ext="edit" aspectratio="t"/>
                  <w10:wrap type="none"/>
                  <w10:anchorlock/>
                </v:shape>
                <o:OLEObject Type="Embed" ProgID="Equation.DSMT4" ShapeID="_x0000_i1060" DrawAspect="Content" ObjectID="_1468075760" r:id="rId84">
                  <o:LockedField>false</o:LockedField>
                </o:OLEObject>
              </w:object>
            </w:r>
            <w:r>
              <w:rPr>
                <w:rFonts w:ascii="Times New Roman" w:hAnsi="Times New Roman" w:eastAsia="宋体" w:cs="宋体"/>
                <w:color w:val="000000"/>
                <w:sz w:val="21"/>
                <w:u w:val="none"/>
                <w:shd w:val="clear" w:color="auto" w:fill="auto"/>
                <w:vertAlign w:val="baseline"/>
              </w:rPr>
              <w:t>生成</w:t>
            </w:r>
          </w:p>
        </w:tc>
      </w:tr>
      <w:tr w14:paraId="05FFA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0" w:hRule="atLeast"/>
          <w:jc w:val="center"/>
        </w:trPr>
        <w:tc>
          <w:tcPr>
            <w:tcW w:w="0" w:type="auto"/>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4A9906A1">
            <w:pPr>
              <w:pStyle w:val="17"/>
              <w:shd w:val="clear" w:color="auto" w:fill="auto"/>
              <w:snapToGrid w:val="0"/>
              <w:spacing w:line="240" w:lineRule="auto"/>
              <w:ind w:left="0" w:leftChars="0" w:right="0" w:rightChars="0" w:firstLine="0" w:firstLineChars="0"/>
              <w:jc w:val="center"/>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B</w:t>
            </w:r>
          </w:p>
        </w:tc>
        <w:tc>
          <w:tcPr>
            <w:tcW w:w="0" w:type="auto"/>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0BC24C52">
            <w:pPr>
              <w:pStyle w:val="17"/>
              <w:shd w:val="clear" w:color="auto" w:fill="auto"/>
              <w:snapToGrid w:val="0"/>
              <w:spacing w:line="240" w:lineRule="auto"/>
              <w:ind w:left="0" w:leftChars="0" w:right="0" w:rightChars="0" w:firstLine="0" w:firstLineChars="0"/>
              <w:jc w:val="center"/>
              <w:textAlignment w:val="center"/>
              <w:rPr>
                <w:rFonts w:ascii="Times New Roman" w:hAnsi="Times New Roman" w:eastAsia="宋体"/>
                <w:sz w:val="21"/>
              </w:rPr>
            </w:pPr>
            <w:r>
              <w:rPr>
                <w:rFonts w:ascii="Times New Roman" w:hAnsi="Times New Roman" w:eastAsia="宋体" w:cs="宋体"/>
                <w:color w:val="000000"/>
                <w:sz w:val="21"/>
                <w:u w:val="none"/>
                <w:shd w:val="clear" w:color="auto" w:fill="auto"/>
                <w:vertAlign w:val="baseline"/>
              </w:rPr>
              <w:t>用洁净的铂丝蘸取某溶液在酒精灯外焰上灼烧</w:t>
            </w:r>
          </w:p>
        </w:tc>
        <w:tc>
          <w:tcPr>
            <w:tcW w:w="0" w:type="auto"/>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51820262">
            <w:pPr>
              <w:pStyle w:val="17"/>
              <w:shd w:val="clear" w:color="auto" w:fill="auto"/>
              <w:snapToGrid w:val="0"/>
              <w:spacing w:line="240" w:lineRule="auto"/>
              <w:ind w:left="0" w:leftChars="0" w:right="0" w:rightChars="0" w:firstLine="0" w:firstLineChars="0"/>
              <w:jc w:val="left"/>
              <w:textAlignment w:val="center"/>
              <w:rPr>
                <w:rFonts w:ascii="Times New Roman" w:hAnsi="Times New Roman" w:eastAsia="宋体"/>
                <w:sz w:val="21"/>
              </w:rPr>
            </w:pPr>
            <w:r>
              <w:rPr>
                <w:rFonts w:ascii="Times New Roman" w:hAnsi="Times New Roman" w:eastAsia="宋体" w:cs="宋体"/>
                <w:color w:val="000000"/>
                <w:sz w:val="21"/>
                <w:u w:val="none"/>
                <w:shd w:val="clear" w:color="auto" w:fill="auto"/>
                <w:vertAlign w:val="baseline"/>
              </w:rPr>
              <w:t>火焰呈黄色</w:t>
            </w:r>
          </w:p>
        </w:tc>
        <w:tc>
          <w:tcPr>
            <w:tcW w:w="2835"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3A69983F">
            <w:pPr>
              <w:pStyle w:val="17"/>
              <w:shd w:val="clear" w:color="auto" w:fill="auto"/>
              <w:snapToGrid w:val="0"/>
              <w:spacing w:line="240" w:lineRule="auto"/>
              <w:ind w:left="0" w:leftChars="0" w:right="0" w:rightChars="0" w:firstLine="0" w:firstLineChars="0"/>
              <w:jc w:val="left"/>
              <w:textAlignment w:val="center"/>
              <w:rPr>
                <w:rFonts w:ascii="Times New Roman" w:hAnsi="Times New Roman" w:eastAsia="宋体"/>
                <w:sz w:val="21"/>
              </w:rPr>
            </w:pPr>
            <w:r>
              <w:rPr>
                <w:rFonts w:ascii="Times New Roman" w:hAnsi="Times New Roman" w:eastAsia="宋体" w:cs="宋体"/>
                <w:color w:val="000000"/>
                <w:sz w:val="21"/>
                <w:u w:val="none"/>
                <w:shd w:val="clear" w:color="auto" w:fill="auto"/>
                <w:vertAlign w:val="baseline"/>
              </w:rPr>
              <w:t>该溶液中一定含有钠元素</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不确定是否含钾元素</w:t>
            </w:r>
          </w:p>
        </w:tc>
      </w:tr>
      <w:tr w14:paraId="1D390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0" w:hRule="atLeast"/>
          <w:jc w:val="center"/>
        </w:trPr>
        <w:tc>
          <w:tcPr>
            <w:tcW w:w="0" w:type="auto"/>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6D214079">
            <w:pPr>
              <w:pStyle w:val="17"/>
              <w:shd w:val="clear" w:color="auto" w:fill="auto"/>
              <w:snapToGrid w:val="0"/>
              <w:spacing w:line="240" w:lineRule="auto"/>
              <w:ind w:left="0" w:leftChars="0" w:right="0" w:rightChars="0" w:firstLine="0" w:firstLineChars="0"/>
              <w:jc w:val="center"/>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C</w:t>
            </w:r>
          </w:p>
        </w:tc>
        <w:tc>
          <w:tcPr>
            <w:tcW w:w="0" w:type="auto"/>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4FEE3440">
            <w:pPr>
              <w:pStyle w:val="17"/>
              <w:shd w:val="clear" w:color="auto" w:fill="auto"/>
              <w:snapToGrid w:val="0"/>
              <w:spacing w:line="240" w:lineRule="auto"/>
              <w:ind w:left="0" w:leftChars="0" w:right="0" w:rightChars="0" w:firstLine="0" w:firstLineChars="0"/>
              <w:jc w:val="center"/>
              <w:textAlignment w:val="center"/>
              <w:rPr>
                <w:rFonts w:ascii="Times New Roman" w:hAnsi="Times New Roman" w:eastAsia="宋体"/>
                <w:sz w:val="21"/>
              </w:rPr>
            </w:pPr>
            <w:r>
              <w:rPr>
                <w:rFonts w:ascii="Times New Roman" w:hAnsi="Times New Roman" w:eastAsia="宋体" w:cs="宋体"/>
                <w:color w:val="000000"/>
                <w:sz w:val="21"/>
                <w:u w:val="none"/>
                <w:shd w:val="clear" w:color="auto" w:fill="auto"/>
                <w:vertAlign w:val="baseline"/>
              </w:rPr>
              <w:t>向碳酸钠溶液中滴加稀盐酸</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将产生的气体通入澄清石灰水</w:t>
            </w:r>
          </w:p>
        </w:tc>
        <w:tc>
          <w:tcPr>
            <w:tcW w:w="0" w:type="auto"/>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67093570">
            <w:pPr>
              <w:pStyle w:val="17"/>
              <w:shd w:val="clear" w:color="auto" w:fill="auto"/>
              <w:snapToGrid w:val="0"/>
              <w:spacing w:line="240" w:lineRule="auto"/>
              <w:ind w:left="0" w:leftChars="0" w:right="0" w:rightChars="0" w:firstLine="0" w:firstLineChars="0"/>
              <w:jc w:val="left"/>
              <w:textAlignment w:val="center"/>
              <w:rPr>
                <w:rFonts w:ascii="Times New Roman" w:hAnsi="Times New Roman" w:eastAsia="宋体"/>
                <w:sz w:val="21"/>
              </w:rPr>
            </w:pPr>
            <w:r>
              <w:rPr>
                <w:rFonts w:ascii="Times New Roman" w:hAnsi="Times New Roman" w:eastAsia="宋体" w:cs="宋体"/>
                <w:color w:val="000000"/>
                <w:sz w:val="21"/>
                <w:u w:val="none"/>
                <w:shd w:val="clear" w:color="auto" w:fill="auto"/>
                <w:vertAlign w:val="baseline"/>
              </w:rPr>
              <w:t>澄清石灰水变浑浊</w:t>
            </w:r>
          </w:p>
        </w:tc>
        <w:tc>
          <w:tcPr>
            <w:tcW w:w="2835"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6A35966F">
            <w:pPr>
              <w:pStyle w:val="17"/>
              <w:shd w:val="clear" w:color="auto" w:fill="auto"/>
              <w:snapToGrid w:val="0"/>
              <w:spacing w:line="240" w:lineRule="auto"/>
              <w:ind w:left="0" w:leftChars="0" w:right="0" w:rightChars="0" w:firstLine="0" w:firstLineChars="0"/>
              <w:jc w:val="left"/>
              <w:textAlignment w:val="center"/>
              <w:rPr>
                <w:rFonts w:ascii="Times New Roman" w:hAnsi="Times New Roman" w:eastAsia="宋体"/>
                <w:sz w:val="21"/>
              </w:rPr>
            </w:pPr>
            <w:r>
              <w:rPr>
                <w:rFonts w:ascii="Times New Roman" w:hAnsi="Times New Roman" w:eastAsia="宋体" w:cs="宋体"/>
                <w:color w:val="000000"/>
                <w:sz w:val="21"/>
                <w:u w:val="none"/>
                <w:shd w:val="clear" w:color="auto" w:fill="auto"/>
                <w:vertAlign w:val="baseline"/>
              </w:rPr>
              <w:t>证明非金属性</w:t>
            </w:r>
            <w:r>
              <w:rPr>
                <w:rFonts w:ascii="Times New Roman" w:hAnsi="Times New Roman" w:eastAsia="宋体" w:cs="Times New Roman"/>
                <w:color w:val="000000"/>
                <w:sz w:val="21"/>
                <w:u w:val="none"/>
                <w:shd w:val="clear" w:color="auto" w:fill="auto"/>
                <w:vertAlign w:val="baseline"/>
              </w:rPr>
              <w:t>：Cl&gt;C</w:t>
            </w:r>
          </w:p>
        </w:tc>
      </w:tr>
      <w:tr w14:paraId="688AF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0" w:hRule="atLeast"/>
          <w:jc w:val="center"/>
        </w:trPr>
        <w:tc>
          <w:tcPr>
            <w:tcW w:w="900"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3D2B7909">
            <w:pPr>
              <w:pStyle w:val="17"/>
              <w:shd w:val="clear" w:color="auto" w:fill="auto"/>
              <w:snapToGrid w:val="0"/>
              <w:spacing w:line="240" w:lineRule="auto"/>
              <w:ind w:left="0" w:leftChars="0" w:right="0" w:rightChars="0" w:firstLine="0" w:firstLineChars="0"/>
              <w:jc w:val="center"/>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D</w:t>
            </w:r>
          </w:p>
        </w:tc>
        <w:tc>
          <w:tcPr>
            <w:tcW w:w="3343"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584AC656">
            <w:pPr>
              <w:pStyle w:val="17"/>
              <w:shd w:val="clear" w:color="auto" w:fill="auto"/>
              <w:snapToGrid w:val="0"/>
              <w:spacing w:line="240" w:lineRule="auto"/>
              <w:ind w:left="0" w:leftChars="0" w:right="0" w:rightChars="0" w:firstLine="0" w:firstLineChars="0"/>
              <w:jc w:val="center"/>
              <w:textAlignment w:val="center"/>
              <w:rPr>
                <w:rFonts w:ascii="Times New Roman" w:hAnsi="Times New Roman" w:eastAsia="宋体"/>
                <w:sz w:val="21"/>
              </w:rPr>
            </w:pPr>
            <w:r>
              <w:rPr>
                <w:rFonts w:ascii="Times New Roman" w:hAnsi="Times New Roman" w:eastAsia="宋体" w:cs="宋体"/>
                <w:color w:val="000000"/>
                <w:sz w:val="21"/>
                <w:u w:val="none"/>
                <w:shd w:val="clear" w:color="auto" w:fill="auto"/>
                <w:vertAlign w:val="baseline"/>
              </w:rPr>
              <w:t>往溶有</w:t>
            </w:r>
            <w:r>
              <w:rPr>
                <w:rFonts w:ascii="Times New Roman" w:hAnsi="Times New Roman" w:eastAsia="宋体"/>
              </w:rPr>
              <w:object>
                <v:shape id="_x0000_i1061" o:spt="75" alt="eqId3cd6200aa9357b208a994c93c210ff60" type="#_x0000_t75" style="height:14.05pt;width:18.45pt;" o:ole="t" filled="f" o:preferrelative="t" stroked="f" coordsize="21600,21600">
                  <v:path/>
                  <v:fill on="f" focussize="0,0"/>
                  <v:stroke on="f" joinstyle="miter"/>
                  <v:imagedata r:id="rId28" o:title="eqId3cd6200aa9357b208a994c93c210ff60"/>
                  <o:lock v:ext="edit" aspectratio="t"/>
                  <w10:wrap type="none"/>
                  <w10:anchorlock/>
                </v:shape>
                <o:OLEObject Type="Embed" ProgID="Equation.DSMT4" ShapeID="_x0000_i1061" DrawAspect="Content" ObjectID="_1468075761" r:id="rId86">
                  <o:LockedField>false</o:LockedField>
                </o:OLEObject>
              </w:object>
            </w:r>
            <w:r>
              <w:rPr>
                <w:rFonts w:ascii="Times New Roman" w:hAnsi="Times New Roman" w:eastAsia="宋体" w:cs="宋体"/>
                <w:color w:val="000000"/>
                <w:sz w:val="21"/>
                <w:u w:val="none"/>
                <w:shd w:val="clear" w:color="auto" w:fill="auto"/>
                <w:vertAlign w:val="baseline"/>
              </w:rPr>
              <w:t>的</w:t>
            </w:r>
            <w:r>
              <w:rPr>
                <w:rFonts w:ascii="Times New Roman" w:hAnsi="Times New Roman" w:eastAsia="宋体"/>
              </w:rPr>
              <w:object>
                <v:shape id="_x0000_i1062" o:spt="75" alt="eqId388fdfb236c5196bcfbe821d7712f13f" type="#_x0000_t75" style="height:15.7pt;width:28.15pt;" o:ole="t" filled="f" o:preferrelative="t" stroked="f" coordsize="21600,21600">
                  <v:path/>
                  <v:fill on="f" focussize="0,0"/>
                  <v:stroke on="f" joinstyle="miter"/>
                  <v:imagedata r:id="rId88" o:title="eqId388fdfb236c5196bcfbe821d7712f13f"/>
                  <o:lock v:ext="edit" aspectratio="t"/>
                  <w10:wrap type="none"/>
                  <w10:anchorlock/>
                </v:shape>
                <o:OLEObject Type="Embed" ProgID="Equation.DSMT4" ShapeID="_x0000_i1062" DrawAspect="Content" ObjectID="_1468075762" r:id="rId87">
                  <o:LockedField>false</o:LockedField>
                </o:OLEObject>
              </w:object>
            </w:r>
            <w:r>
              <w:rPr>
                <w:rFonts w:ascii="Times New Roman" w:hAnsi="Times New Roman" w:eastAsia="宋体" w:cs="宋体"/>
                <w:color w:val="000000"/>
                <w:sz w:val="21"/>
                <w:u w:val="none"/>
                <w:shd w:val="clear" w:color="auto" w:fill="auto"/>
                <w:vertAlign w:val="baseline"/>
              </w:rPr>
              <w:t>溶液中通入气体</w:t>
            </w:r>
            <w:r>
              <w:rPr>
                <w:rFonts w:ascii="Times New Roman" w:hAnsi="Times New Roman" w:eastAsia="宋体" w:cs="Times New Roman"/>
                <w:color w:val="000000"/>
                <w:sz w:val="21"/>
                <w:u w:val="none"/>
                <w:shd w:val="clear" w:color="auto" w:fill="auto"/>
                <w:vertAlign w:val="baseline"/>
              </w:rPr>
              <w:t>X</w:t>
            </w:r>
          </w:p>
        </w:tc>
        <w:tc>
          <w:tcPr>
            <w:tcW w:w="1315"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70E1C1FC">
            <w:pPr>
              <w:pStyle w:val="17"/>
              <w:shd w:val="clear" w:color="auto" w:fill="auto"/>
              <w:snapToGrid w:val="0"/>
              <w:spacing w:line="240" w:lineRule="auto"/>
              <w:ind w:left="0" w:leftChars="0" w:right="0" w:rightChars="0" w:firstLine="0" w:firstLineChars="0"/>
              <w:jc w:val="left"/>
              <w:textAlignment w:val="center"/>
              <w:rPr>
                <w:rFonts w:ascii="Times New Roman" w:hAnsi="Times New Roman" w:eastAsia="宋体"/>
                <w:sz w:val="21"/>
              </w:rPr>
            </w:pPr>
            <w:r>
              <w:rPr>
                <w:rFonts w:ascii="Times New Roman" w:hAnsi="Times New Roman" w:eastAsia="宋体" w:cs="宋体"/>
                <w:color w:val="000000"/>
                <w:sz w:val="21"/>
                <w:u w:val="none"/>
                <w:shd w:val="clear" w:color="auto" w:fill="auto"/>
                <w:vertAlign w:val="baseline"/>
              </w:rPr>
              <w:t>有大量白色沉淀生成</w:t>
            </w:r>
          </w:p>
        </w:tc>
        <w:tc>
          <w:tcPr>
            <w:tcW w:w="2835"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260514A3">
            <w:pPr>
              <w:pStyle w:val="17"/>
              <w:shd w:val="clear" w:color="auto" w:fill="auto"/>
              <w:snapToGrid w:val="0"/>
              <w:spacing w:line="240" w:lineRule="auto"/>
              <w:ind w:left="0" w:leftChars="0" w:right="0" w:rightChars="0" w:firstLine="0" w:firstLineChars="0"/>
              <w:jc w:val="left"/>
              <w:textAlignment w:val="center"/>
              <w:rPr>
                <w:rFonts w:ascii="Times New Roman" w:hAnsi="Times New Roman" w:eastAsia="宋体"/>
                <w:sz w:val="21"/>
              </w:rPr>
            </w:pPr>
            <w:r>
              <w:rPr>
                <w:rFonts w:ascii="Times New Roman" w:hAnsi="Times New Roman" w:eastAsia="宋体" w:cs="宋体"/>
                <w:color w:val="000000"/>
                <w:sz w:val="21"/>
                <w:u w:val="none"/>
                <w:shd w:val="clear" w:color="auto" w:fill="auto"/>
                <w:vertAlign w:val="baseline"/>
              </w:rPr>
              <w:t>气体</w:t>
            </w:r>
            <w:r>
              <w:rPr>
                <w:rFonts w:ascii="Times New Roman" w:hAnsi="Times New Roman" w:eastAsia="宋体" w:cs="Times New Roman"/>
                <w:color w:val="000000"/>
                <w:sz w:val="21"/>
                <w:u w:val="none"/>
                <w:shd w:val="clear" w:color="auto" w:fill="auto"/>
                <w:vertAlign w:val="baseline"/>
              </w:rPr>
              <w:t>X</w:t>
            </w:r>
            <w:r>
              <w:rPr>
                <w:rFonts w:ascii="Times New Roman" w:hAnsi="Times New Roman" w:eastAsia="宋体" w:cs="宋体"/>
                <w:color w:val="000000"/>
                <w:sz w:val="21"/>
                <w:u w:val="none"/>
                <w:shd w:val="clear" w:color="auto" w:fill="auto"/>
                <w:vertAlign w:val="baseline"/>
              </w:rPr>
              <w:t>一定具有强氧化性</w:t>
            </w:r>
          </w:p>
        </w:tc>
      </w:tr>
    </w:tbl>
    <w:p w14:paraId="352676C1">
      <w:pPr>
        <w:pStyle w:val="18"/>
        <w:numPr>
          <w:ilvl w:val="0"/>
          <w:numId w:val="0"/>
        </w:numPr>
        <w:spacing w:line="320" w:lineRule="auto"/>
        <w:jc w:val="left"/>
        <w:textAlignment w:val="center"/>
        <w:rPr>
          <w:rFonts w:hint="eastAsia" w:ascii="Times New Roman" w:hAnsi="Times New Roman" w:eastAsia="宋体"/>
          <w:sz w:val="21"/>
          <w:lang w:eastAsia="zh-CN"/>
        </w:rPr>
      </w:pPr>
      <w:r>
        <w:rPr>
          <w:rFonts w:ascii="Times New Roman" w:hAnsi="Times New Roman" w:eastAsia="宋体" w:cs="Times New Roman"/>
          <w:color w:val="000000"/>
          <w:sz w:val="21"/>
          <w:u w:val="none"/>
          <w:shd w:val="clear" w:color="auto" w:fill="auto"/>
          <w:vertAlign w:val="baseline"/>
        </w:rPr>
        <w:t>11．</w:t>
      </w:r>
      <w:r>
        <w:rPr>
          <w:rFonts w:ascii="Times New Roman" w:hAnsi="Times New Roman" w:eastAsia="宋体" w:cs="宋体"/>
          <w:color w:val="000000"/>
          <w:sz w:val="21"/>
          <w:u w:val="none"/>
          <w:shd w:val="clear" w:color="auto" w:fill="auto"/>
          <w:vertAlign w:val="baseline"/>
        </w:rPr>
        <w:t>应用元素周期表和元素周期律可预测某些元素单质及其化合物的性质</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下列预测不正确的是</w:t>
      </w:r>
      <w:r>
        <w:rPr>
          <w:rFonts w:ascii="Times New Roman" w:hAnsi="Times New Roman" w:eastAsia="宋体" w:cs="Times New Roman"/>
          <w:color w:val="000000"/>
          <w:sz w:val="21"/>
          <w:u w:val="none"/>
          <w:shd w:val="clear" w:color="auto" w:fill="auto"/>
          <w:vertAlign w:val="baseline"/>
        </w:rPr>
        <w:t>（    ）</w:t>
      </w:r>
    </w:p>
    <w:p w14:paraId="6663AD67">
      <w:pPr>
        <w:pStyle w:val="18"/>
        <w:spacing w:line="320" w:lineRule="auto"/>
        <w:ind w:left="380"/>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A．</w:t>
      </w:r>
      <w:r>
        <w:rPr>
          <w:rFonts w:ascii="Times New Roman" w:hAnsi="Times New Roman" w:eastAsia="宋体" w:cs="宋体"/>
          <w:color w:val="000000"/>
          <w:sz w:val="21"/>
          <w:u w:val="none"/>
          <w:shd w:val="clear" w:color="auto" w:fill="auto"/>
          <w:vertAlign w:val="baseline"/>
        </w:rPr>
        <w:t>铍</w:t>
      </w:r>
      <w:r>
        <w:rPr>
          <w:rFonts w:ascii="Times New Roman" w:hAnsi="Times New Roman" w:eastAsia="宋体" w:cs="Times New Roman"/>
          <w:color w:val="000000"/>
          <w:sz w:val="21"/>
          <w:u w:val="none"/>
          <w:shd w:val="clear" w:color="auto" w:fill="auto"/>
          <w:vertAlign w:val="baseline"/>
        </w:rPr>
        <w:t>(Be)</w:t>
      </w:r>
      <w:r>
        <w:rPr>
          <w:rFonts w:ascii="Times New Roman" w:hAnsi="Times New Roman" w:eastAsia="宋体" w:cs="宋体"/>
          <w:color w:val="000000"/>
          <w:sz w:val="21"/>
          <w:u w:val="none"/>
          <w:shd w:val="clear" w:color="auto" w:fill="auto"/>
          <w:vertAlign w:val="baseline"/>
        </w:rPr>
        <w:t>与铝的性质相似</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则</w:t>
      </w:r>
      <w:r>
        <w:rPr>
          <w:rFonts w:ascii="Times New Roman" w:hAnsi="Times New Roman" w:eastAsia="宋体" w:cs="Times New Roman"/>
          <w:color w:val="000000"/>
          <w:sz w:val="21"/>
          <w:u w:val="none"/>
          <w:shd w:val="clear" w:color="auto" w:fill="auto"/>
          <w:vertAlign w:val="baseline"/>
        </w:rPr>
        <w:t>BeO</w:t>
      </w:r>
      <w:r>
        <w:rPr>
          <w:rFonts w:ascii="Times New Roman" w:hAnsi="Times New Roman" w:eastAsia="宋体" w:cs="宋体"/>
          <w:color w:val="000000"/>
          <w:sz w:val="21"/>
          <w:u w:val="none"/>
          <w:shd w:val="clear" w:color="auto" w:fill="auto"/>
          <w:vertAlign w:val="baseline"/>
        </w:rPr>
        <w:t>具有两性</w:t>
      </w:r>
    </w:p>
    <w:p w14:paraId="13ECD0AC">
      <w:pPr>
        <w:pStyle w:val="18"/>
        <w:spacing w:line="320" w:lineRule="auto"/>
        <w:ind w:left="380"/>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B．</w:t>
      </w:r>
      <w:r>
        <w:rPr>
          <w:rFonts w:ascii="Times New Roman" w:hAnsi="Times New Roman" w:eastAsia="宋体" w:cs="宋体"/>
          <w:color w:val="000000"/>
          <w:sz w:val="21"/>
          <w:u w:val="none"/>
          <w:shd w:val="clear" w:color="auto" w:fill="auto"/>
          <w:vertAlign w:val="baseline"/>
        </w:rPr>
        <w:t>锶</w:t>
      </w:r>
      <w:r>
        <w:rPr>
          <w:rFonts w:ascii="Times New Roman" w:hAnsi="Times New Roman" w:eastAsia="宋体" w:cs="Times New Roman"/>
          <w:color w:val="000000"/>
          <w:sz w:val="21"/>
          <w:u w:val="none"/>
          <w:shd w:val="clear" w:color="auto" w:fill="auto"/>
          <w:vertAlign w:val="baseline"/>
        </w:rPr>
        <w:t>(Sr)</w:t>
      </w:r>
      <w:r>
        <w:rPr>
          <w:rFonts w:ascii="Times New Roman" w:hAnsi="Times New Roman" w:eastAsia="宋体" w:cs="宋体"/>
          <w:color w:val="000000"/>
          <w:sz w:val="21"/>
          <w:u w:val="none"/>
          <w:shd w:val="clear" w:color="auto" w:fill="auto"/>
          <w:vertAlign w:val="baseline"/>
        </w:rPr>
        <w:t>与钡同主族</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则</w:t>
      </w:r>
      <w:r>
        <w:rPr>
          <w:rFonts w:ascii="Times New Roman" w:hAnsi="Times New Roman" w:eastAsia="宋体"/>
        </w:rPr>
        <w:object>
          <v:shape id="_x0000_i1063" o:spt="75" alt="试题资源网 stzy.com" type="#_x0000_t75" style="height:17.9pt;width:40.45pt;" o:ole="t" filled="f" o:preferrelative="t" stroked="f" coordsize="21600,21600">
            <v:path/>
            <v:fill on="f" focussize="0,0"/>
            <v:stroke on="f" joinstyle="miter"/>
            <v:imagedata r:id="rId90" o:title="eqId2dde36d4a352c08120e9e50d56093832"/>
            <o:lock v:ext="edit" aspectratio="t"/>
            <w10:wrap type="none"/>
            <w10:anchorlock/>
          </v:shape>
          <o:OLEObject Type="Embed" ProgID="Equation.DSMT4" ShapeID="_x0000_i1063" DrawAspect="Content" ObjectID="_1468075763" r:id="rId89">
            <o:LockedField>false</o:LockedField>
          </o:OLEObject>
        </w:object>
      </w:r>
      <w:r>
        <w:rPr>
          <w:rFonts w:ascii="Times New Roman" w:hAnsi="Times New Roman" w:eastAsia="宋体" w:cs="宋体"/>
          <w:color w:val="000000"/>
          <w:sz w:val="21"/>
          <w:u w:val="none"/>
          <w:shd w:val="clear" w:color="auto" w:fill="auto"/>
          <w:vertAlign w:val="baseline"/>
        </w:rPr>
        <w:t>是强碱</w:t>
      </w:r>
    </w:p>
    <w:p w14:paraId="4D3C6EDF">
      <w:pPr>
        <w:pStyle w:val="18"/>
        <w:spacing w:line="320" w:lineRule="auto"/>
        <w:ind w:left="380"/>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C．</w:t>
      </w:r>
      <w:r>
        <w:rPr>
          <w:rFonts w:ascii="Times New Roman" w:hAnsi="Times New Roman" w:eastAsia="宋体" w:cs="宋体"/>
          <w:color w:val="000000"/>
          <w:sz w:val="21"/>
          <w:u w:val="none"/>
          <w:shd w:val="clear" w:color="auto" w:fill="auto"/>
          <w:vertAlign w:val="baseline"/>
        </w:rPr>
        <w:t>硒</w:t>
      </w:r>
      <w:r>
        <w:rPr>
          <w:rFonts w:ascii="Times New Roman" w:hAnsi="Times New Roman" w:eastAsia="宋体" w:cs="Times New Roman"/>
          <w:color w:val="000000"/>
          <w:sz w:val="21"/>
          <w:u w:val="none"/>
          <w:shd w:val="clear" w:color="auto" w:fill="auto"/>
          <w:vertAlign w:val="baseline"/>
        </w:rPr>
        <w:t>(Se)</w:t>
      </w:r>
      <w:r>
        <w:rPr>
          <w:rFonts w:ascii="Times New Roman" w:hAnsi="Times New Roman" w:eastAsia="宋体" w:cs="宋体"/>
          <w:color w:val="000000"/>
          <w:sz w:val="21"/>
          <w:u w:val="none"/>
          <w:shd w:val="clear" w:color="auto" w:fill="auto"/>
          <w:vertAlign w:val="baseline"/>
        </w:rPr>
        <w:t>与硫同主族</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则</w:t>
      </w:r>
      <w:r>
        <w:rPr>
          <w:rFonts w:ascii="Times New Roman" w:hAnsi="Times New Roman" w:eastAsia="宋体"/>
        </w:rPr>
        <w:object>
          <v:shape id="_x0000_i1064" o:spt="75" alt="试题资源网 stzy.com" type="#_x0000_t75" style="height:15.85pt;width:25.5pt;" o:ole="t" filled="f" o:preferrelative="t" stroked="f" coordsize="21600,21600">
            <v:path/>
            <v:fill on="f" focussize="0,0"/>
            <v:stroke on="f" joinstyle="miter"/>
            <v:imagedata r:id="rId92" o:title="eqId4110494d128b4daf6da6bfb349387f1e"/>
            <o:lock v:ext="edit" aspectratio="t"/>
            <w10:wrap type="none"/>
            <w10:anchorlock/>
          </v:shape>
          <o:OLEObject Type="Embed" ProgID="Equation.DSMT4" ShapeID="_x0000_i1064" DrawAspect="Content" ObjectID="_1468075764" r:id="rId91">
            <o:LockedField>false</o:LockedField>
          </o:OLEObject>
        </w:object>
      </w:r>
      <w:r>
        <w:rPr>
          <w:rFonts w:ascii="Times New Roman" w:hAnsi="Times New Roman" w:eastAsia="宋体" w:cs="宋体"/>
          <w:color w:val="000000"/>
          <w:sz w:val="21"/>
          <w:u w:val="none"/>
          <w:shd w:val="clear" w:color="auto" w:fill="auto"/>
          <w:vertAlign w:val="baseline"/>
        </w:rPr>
        <w:t>比</w:t>
      </w:r>
      <w:r>
        <w:rPr>
          <w:rFonts w:ascii="Times New Roman" w:hAnsi="Times New Roman" w:eastAsia="宋体"/>
        </w:rPr>
        <w:object>
          <v:shape id="_x0000_i1065" o:spt="75" alt="试题资源网 stzy.com" type="#_x0000_t75" style="height:15.8pt;width:20.2pt;" o:ole="t" filled="f" o:preferrelative="t" stroked="f" coordsize="21600,21600">
            <v:path/>
            <v:fill on="f" focussize="0,0"/>
            <v:stroke on="f" joinstyle="miter"/>
            <v:imagedata r:id="rId94" o:title="eqId624cfde5889eb5269fdac20cb1b2753b"/>
            <o:lock v:ext="edit" aspectratio="t"/>
            <w10:wrap type="none"/>
            <w10:anchorlock/>
          </v:shape>
          <o:OLEObject Type="Embed" ProgID="Equation.DSMT4" ShapeID="_x0000_i1065" DrawAspect="Content" ObjectID="_1468075765" r:id="rId93">
            <o:LockedField>false</o:LockedField>
          </o:OLEObject>
        </w:object>
      </w:r>
      <w:r>
        <w:rPr>
          <w:rFonts w:ascii="Times New Roman" w:hAnsi="Times New Roman" w:eastAsia="宋体" w:cs="宋体"/>
          <w:color w:val="000000"/>
          <w:sz w:val="21"/>
          <w:u w:val="none"/>
          <w:shd w:val="clear" w:color="auto" w:fill="auto"/>
          <w:vertAlign w:val="baseline"/>
        </w:rPr>
        <w:t>稳定</w:t>
      </w:r>
    </w:p>
    <w:p w14:paraId="35273B7A">
      <w:pPr>
        <w:pStyle w:val="18"/>
        <w:spacing w:line="320" w:lineRule="auto"/>
        <w:ind w:left="380"/>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D．</w:t>
      </w:r>
      <w:r>
        <w:rPr>
          <w:rFonts w:ascii="Times New Roman" w:hAnsi="Times New Roman" w:eastAsia="宋体" w:cs="宋体"/>
          <w:color w:val="000000"/>
          <w:sz w:val="21"/>
          <w:u w:val="none"/>
          <w:shd w:val="clear" w:color="auto" w:fill="auto"/>
          <w:vertAlign w:val="baseline"/>
        </w:rPr>
        <w:t>锗</w:t>
      </w:r>
      <w:r>
        <w:rPr>
          <w:rFonts w:ascii="Times New Roman" w:hAnsi="Times New Roman" w:eastAsia="宋体" w:cs="Times New Roman"/>
          <w:color w:val="000000"/>
          <w:sz w:val="21"/>
          <w:u w:val="none"/>
          <w:shd w:val="clear" w:color="auto" w:fill="auto"/>
          <w:vertAlign w:val="baseline"/>
        </w:rPr>
        <w:t>(Ge)</w:t>
      </w:r>
      <w:r>
        <w:rPr>
          <w:rFonts w:ascii="Times New Roman" w:hAnsi="Times New Roman" w:eastAsia="宋体" w:cs="宋体"/>
          <w:color w:val="000000"/>
          <w:sz w:val="21"/>
          <w:u w:val="none"/>
          <w:shd w:val="clear" w:color="auto" w:fill="auto"/>
          <w:vertAlign w:val="baseline"/>
        </w:rPr>
        <w:t>位于元素周期表中金属和非金属的分界处</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则</w:t>
      </w:r>
      <w:r>
        <w:rPr>
          <w:rFonts w:ascii="Times New Roman" w:hAnsi="Times New Roman" w:eastAsia="宋体" w:cs="Times New Roman"/>
          <w:color w:val="000000"/>
          <w:sz w:val="21"/>
          <w:u w:val="none"/>
          <w:shd w:val="clear" w:color="auto" w:fill="auto"/>
          <w:vertAlign w:val="baseline"/>
        </w:rPr>
        <w:t>Ge</w:t>
      </w:r>
      <w:r>
        <w:rPr>
          <w:rFonts w:ascii="Times New Roman" w:hAnsi="Times New Roman" w:eastAsia="宋体" w:cs="宋体"/>
          <w:color w:val="000000"/>
          <w:sz w:val="21"/>
          <w:u w:val="none"/>
          <w:shd w:val="clear" w:color="auto" w:fill="auto"/>
          <w:vertAlign w:val="baseline"/>
        </w:rPr>
        <w:t>可作为半导体材料</w:t>
      </w:r>
    </w:p>
    <w:p w14:paraId="553C67A1">
      <w:pPr>
        <w:pStyle w:val="19"/>
        <w:numPr>
          <w:ilvl w:val="0"/>
          <w:numId w:val="0"/>
        </w:numPr>
        <w:spacing w:line="320" w:lineRule="auto"/>
        <w:jc w:val="left"/>
        <w:textAlignment w:val="center"/>
        <w:rPr>
          <w:rFonts w:hint="eastAsia" w:ascii="Times New Roman" w:hAnsi="Times New Roman" w:eastAsia="宋体"/>
          <w:sz w:val="21"/>
          <w:lang w:eastAsia="zh-CN"/>
        </w:rPr>
      </w:pPr>
      <w:r>
        <w:rPr>
          <w:rFonts w:ascii="Times New Roman" w:hAnsi="Times New Roman" w:eastAsia="宋体" w:cs="Times New Roman"/>
          <w:color w:val="000000"/>
          <w:sz w:val="21"/>
          <w:u w:val="none"/>
          <w:shd w:val="clear" w:color="auto" w:fill="auto"/>
          <w:vertAlign w:val="baseline"/>
        </w:rPr>
        <w:t>12．</w:t>
      </w:r>
      <w:r>
        <w:rPr>
          <w:rFonts w:ascii="Times New Roman" w:hAnsi="Times New Roman" w:eastAsia="宋体" w:cs="宋体"/>
          <w:color w:val="000000"/>
          <w:sz w:val="21"/>
          <w:u w:val="none"/>
          <w:shd w:val="clear" w:color="auto" w:fill="auto"/>
          <w:vertAlign w:val="baseline"/>
        </w:rPr>
        <w:t>一种工业洗涤剂中间体结构式如图所示</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其中短周期元素</w:t>
      </w:r>
      <w:r>
        <w:rPr>
          <w:rFonts w:ascii="Times New Roman" w:hAnsi="Times New Roman" w:eastAsia="宋体" w:cs="Times New Roman"/>
          <w:color w:val="000000"/>
          <w:sz w:val="21"/>
          <w:u w:val="none"/>
          <w:shd w:val="clear" w:color="auto" w:fill="auto"/>
          <w:vertAlign w:val="baseline"/>
        </w:rPr>
        <w:t>X、Y、Z、Q、W</w:t>
      </w:r>
      <w:r>
        <w:rPr>
          <w:rFonts w:ascii="Times New Roman" w:hAnsi="Times New Roman" w:eastAsia="宋体" w:cs="宋体"/>
          <w:color w:val="000000"/>
          <w:sz w:val="21"/>
          <w:u w:val="none"/>
          <w:shd w:val="clear" w:color="auto" w:fill="auto"/>
          <w:vertAlign w:val="baseline"/>
        </w:rPr>
        <w:t>原子的半径依次增大</w:t>
      </w:r>
      <w:r>
        <w:rPr>
          <w:rFonts w:ascii="Times New Roman" w:hAnsi="Times New Roman" w:eastAsia="宋体" w:cs="Times New Roman"/>
          <w:color w:val="000000"/>
          <w:sz w:val="21"/>
          <w:u w:val="none"/>
          <w:shd w:val="clear" w:color="auto" w:fill="auto"/>
          <w:vertAlign w:val="baseline"/>
        </w:rPr>
        <w:t>，X</w:t>
      </w:r>
      <w:r>
        <w:rPr>
          <w:rFonts w:ascii="Times New Roman" w:hAnsi="Times New Roman" w:eastAsia="宋体" w:cs="宋体"/>
          <w:color w:val="000000"/>
          <w:sz w:val="21"/>
          <w:u w:val="none"/>
          <w:shd w:val="clear" w:color="auto" w:fill="auto"/>
          <w:vertAlign w:val="baseline"/>
        </w:rPr>
        <w:t>和</w:t>
      </w:r>
      <w:r>
        <w:rPr>
          <w:rFonts w:ascii="Times New Roman" w:hAnsi="Times New Roman" w:eastAsia="宋体" w:cs="Times New Roman"/>
          <w:color w:val="000000"/>
          <w:sz w:val="21"/>
          <w:u w:val="none"/>
          <w:shd w:val="clear" w:color="auto" w:fill="auto"/>
          <w:vertAlign w:val="baseline"/>
        </w:rPr>
        <w:t>W</w:t>
      </w:r>
      <w:r>
        <w:rPr>
          <w:rFonts w:ascii="Times New Roman" w:hAnsi="Times New Roman" w:eastAsia="宋体" w:cs="宋体"/>
          <w:color w:val="000000"/>
          <w:sz w:val="21"/>
          <w:u w:val="none"/>
          <w:shd w:val="clear" w:color="auto" w:fill="auto"/>
          <w:vertAlign w:val="baseline"/>
        </w:rPr>
        <w:t>同主族但不相邻</w:t>
      </w:r>
      <w:r>
        <w:rPr>
          <w:rFonts w:ascii="Times New Roman" w:hAnsi="Times New Roman" w:eastAsia="宋体" w:cs="Times New Roman"/>
          <w:color w:val="000000"/>
          <w:sz w:val="21"/>
          <w:u w:val="none"/>
          <w:shd w:val="clear" w:color="auto" w:fill="auto"/>
          <w:vertAlign w:val="baseline"/>
        </w:rPr>
        <w:t>，Y、Z、Q</w:t>
      </w:r>
      <w:r>
        <w:rPr>
          <w:rFonts w:ascii="Times New Roman" w:hAnsi="Times New Roman" w:eastAsia="宋体" w:cs="宋体"/>
          <w:color w:val="000000"/>
          <w:sz w:val="21"/>
          <w:u w:val="none"/>
          <w:shd w:val="clear" w:color="auto" w:fill="auto"/>
          <w:vertAlign w:val="baseline"/>
        </w:rPr>
        <w:t>位于同周期</w:t>
      </w:r>
      <w:r>
        <w:rPr>
          <w:rFonts w:ascii="Times New Roman" w:hAnsi="Times New Roman" w:eastAsia="宋体" w:cs="Times New Roman"/>
          <w:color w:val="000000"/>
          <w:sz w:val="21"/>
          <w:u w:val="none"/>
          <w:shd w:val="clear" w:color="auto" w:fill="auto"/>
          <w:vertAlign w:val="baseline"/>
        </w:rPr>
        <w:t>，Y</w:t>
      </w:r>
      <w:r>
        <w:rPr>
          <w:rFonts w:ascii="Times New Roman" w:hAnsi="Times New Roman" w:eastAsia="宋体" w:cs="宋体"/>
          <w:color w:val="000000"/>
          <w:sz w:val="21"/>
          <w:u w:val="none"/>
          <w:shd w:val="clear" w:color="auto" w:fill="auto"/>
          <w:vertAlign w:val="baseline"/>
        </w:rPr>
        <w:t>是地壳中含量最多的元素</w:t>
      </w:r>
      <w:r>
        <w:rPr>
          <w:rFonts w:ascii="Times New Roman" w:hAnsi="Times New Roman" w:eastAsia="宋体" w:cs="Times New Roman"/>
          <w:color w:val="000000"/>
          <w:sz w:val="21"/>
          <w:u w:val="none"/>
          <w:shd w:val="clear" w:color="auto" w:fill="auto"/>
          <w:vertAlign w:val="baseline"/>
        </w:rPr>
        <w:t>，Y</w:t>
      </w:r>
      <w:r>
        <w:rPr>
          <w:rFonts w:ascii="Times New Roman" w:hAnsi="Times New Roman" w:eastAsia="宋体" w:cs="宋体"/>
          <w:color w:val="000000"/>
          <w:sz w:val="21"/>
          <w:u w:val="none"/>
          <w:shd w:val="clear" w:color="auto" w:fill="auto"/>
          <w:vertAlign w:val="baseline"/>
        </w:rPr>
        <w:t>和</w:t>
      </w:r>
      <w:r>
        <w:rPr>
          <w:rFonts w:ascii="Times New Roman" w:hAnsi="Times New Roman" w:eastAsia="宋体" w:cs="Times New Roman"/>
          <w:color w:val="000000"/>
          <w:sz w:val="21"/>
          <w:u w:val="none"/>
          <w:shd w:val="clear" w:color="auto" w:fill="auto"/>
          <w:vertAlign w:val="baseline"/>
        </w:rPr>
        <w:t>Q</w:t>
      </w:r>
      <w:r>
        <w:rPr>
          <w:rFonts w:ascii="Times New Roman" w:hAnsi="Times New Roman" w:eastAsia="宋体" w:cs="宋体"/>
          <w:color w:val="000000"/>
          <w:sz w:val="21"/>
          <w:u w:val="none"/>
          <w:shd w:val="clear" w:color="auto" w:fill="auto"/>
          <w:vertAlign w:val="baseline"/>
        </w:rPr>
        <w:t>最外层电子数之和是</w:t>
      </w:r>
      <w:r>
        <w:rPr>
          <w:rFonts w:ascii="Times New Roman" w:hAnsi="Times New Roman" w:eastAsia="宋体" w:cs="Times New Roman"/>
          <w:color w:val="000000"/>
          <w:sz w:val="21"/>
          <w:u w:val="none"/>
          <w:shd w:val="clear" w:color="auto" w:fill="auto"/>
          <w:vertAlign w:val="baseline"/>
        </w:rPr>
        <w:t>Z</w:t>
      </w:r>
      <w:r>
        <w:rPr>
          <w:rFonts w:ascii="Times New Roman" w:hAnsi="Times New Roman" w:eastAsia="宋体" w:cs="宋体"/>
          <w:color w:val="000000"/>
          <w:sz w:val="21"/>
          <w:u w:val="none"/>
          <w:shd w:val="clear" w:color="auto" w:fill="auto"/>
          <w:vertAlign w:val="baseline"/>
        </w:rPr>
        <w:t>原子</w:t>
      </w:r>
      <w:r>
        <w:rPr>
          <w:rFonts w:ascii="Times New Roman" w:hAnsi="Times New Roman" w:eastAsia="宋体" w:cs="Times New Roman"/>
          <w:color w:val="000000"/>
          <w:sz w:val="21"/>
          <w:u w:val="none"/>
          <w:shd w:val="clear" w:color="auto" w:fill="auto"/>
          <w:vertAlign w:val="baseline"/>
        </w:rPr>
        <w:t>L</w:t>
      </w:r>
      <w:r>
        <w:rPr>
          <w:rFonts w:ascii="Times New Roman" w:hAnsi="Times New Roman" w:eastAsia="宋体" w:cs="宋体"/>
          <w:color w:val="000000"/>
          <w:sz w:val="21"/>
          <w:u w:val="none"/>
          <w:shd w:val="clear" w:color="auto" w:fill="auto"/>
          <w:vertAlign w:val="baseline"/>
        </w:rPr>
        <w:t>层电子数的</w:t>
      </w:r>
      <w:r>
        <w:rPr>
          <w:rFonts w:ascii="Times New Roman" w:hAnsi="Times New Roman" w:eastAsia="宋体" w:cs="Times New Roman"/>
          <w:color w:val="000000"/>
          <w:sz w:val="21"/>
          <w:u w:val="none"/>
          <w:shd w:val="clear" w:color="auto" w:fill="auto"/>
          <w:vertAlign w:val="baseline"/>
        </w:rPr>
        <w:t>2</w:t>
      </w:r>
      <w:r>
        <w:rPr>
          <w:rFonts w:ascii="Times New Roman" w:hAnsi="Times New Roman" w:eastAsia="宋体" w:cs="宋体"/>
          <w:color w:val="000000"/>
          <w:sz w:val="21"/>
          <w:u w:val="none"/>
          <w:shd w:val="clear" w:color="auto" w:fill="auto"/>
          <w:vertAlign w:val="baseline"/>
        </w:rPr>
        <w:t>倍</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下列说法正确的是</w:t>
      </w:r>
      <w:r>
        <w:rPr>
          <w:rFonts w:ascii="Times New Roman" w:hAnsi="Times New Roman" w:eastAsia="宋体" w:cs="Times New Roman"/>
          <w:color w:val="000000"/>
          <w:sz w:val="21"/>
          <w:u w:val="none"/>
          <w:shd w:val="clear" w:color="auto" w:fill="auto"/>
          <w:vertAlign w:val="baseline"/>
        </w:rPr>
        <w:t>（    ）</w:t>
      </w:r>
    </w:p>
    <w:p w14:paraId="72C905DA">
      <w:pPr>
        <w:pStyle w:val="19"/>
        <w:spacing w:line="320" w:lineRule="auto"/>
        <w:jc w:val="left"/>
        <w:textAlignment w:val="center"/>
        <w:rPr>
          <w:rFonts w:ascii="Times New Roman" w:hAnsi="Times New Roman" w:eastAsia="宋体"/>
          <w:sz w:val="21"/>
        </w:rPr>
      </w:pPr>
      <w:r>
        <w:rPr>
          <w:rFonts w:ascii="Times New Roman" w:hAnsi="Times New Roman" w:eastAsia="宋体" w:cs="Times New Roman"/>
          <w:strike w:val="0"/>
          <w:kern w:val="0"/>
          <w:sz w:val="24"/>
          <w:szCs w:val="24"/>
          <w:u w:val="none"/>
        </w:rPr>
        <w:drawing>
          <wp:inline distT="0" distB="0" distL="114300" distR="114300">
            <wp:extent cx="1638300" cy="1057275"/>
            <wp:effectExtent l="0" t="0" r="7620" b="9525"/>
            <wp:docPr id="13" name="_x0000_i1176"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_x0000_i1176" descr="试题资源网 stzy.com"/>
                    <pic:cNvPicPr>
                      <a:picLocks noChangeAspect="1"/>
                    </pic:cNvPicPr>
                  </pic:nvPicPr>
                  <pic:blipFill>
                    <a:blip r:embed="rId95"/>
                    <a:stretch>
                      <a:fillRect/>
                    </a:stretch>
                  </pic:blipFill>
                  <pic:spPr>
                    <a:xfrm>
                      <a:off x="0" y="0"/>
                      <a:ext cx="1638300" cy="1057275"/>
                    </a:xfrm>
                    <a:prstGeom prst="rect">
                      <a:avLst/>
                    </a:prstGeom>
                  </pic:spPr>
                </pic:pic>
              </a:graphicData>
            </a:graphic>
          </wp:inline>
        </w:drawing>
      </w:r>
    </w:p>
    <w:p w14:paraId="242792ED">
      <w:pPr>
        <w:pStyle w:val="19"/>
        <w:spacing w:line="320" w:lineRule="auto"/>
        <w:ind w:left="380"/>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A．X、Z、Q、W</w:t>
      </w:r>
      <w:r>
        <w:rPr>
          <w:rFonts w:ascii="Times New Roman" w:hAnsi="Times New Roman" w:eastAsia="宋体" w:cs="宋体"/>
          <w:color w:val="000000"/>
          <w:sz w:val="21"/>
          <w:u w:val="none"/>
          <w:shd w:val="clear" w:color="auto" w:fill="auto"/>
          <w:vertAlign w:val="baseline"/>
        </w:rPr>
        <w:t>均可与</w:t>
      </w:r>
      <w:r>
        <w:rPr>
          <w:rFonts w:ascii="Times New Roman" w:hAnsi="Times New Roman" w:eastAsia="宋体" w:cs="Times New Roman"/>
          <w:color w:val="000000"/>
          <w:sz w:val="21"/>
          <w:u w:val="none"/>
          <w:shd w:val="clear" w:color="auto" w:fill="auto"/>
          <w:vertAlign w:val="baseline"/>
        </w:rPr>
        <w:t>Y</w:t>
      </w:r>
      <w:r>
        <w:rPr>
          <w:rFonts w:ascii="Times New Roman" w:hAnsi="Times New Roman" w:eastAsia="宋体" w:cs="宋体"/>
          <w:color w:val="000000"/>
          <w:sz w:val="21"/>
          <w:u w:val="none"/>
          <w:shd w:val="clear" w:color="auto" w:fill="auto"/>
          <w:vertAlign w:val="baseline"/>
        </w:rPr>
        <w:t>形成两种或以上种类的化合物</w:t>
      </w:r>
    </w:p>
    <w:p w14:paraId="61D422B6">
      <w:pPr>
        <w:pStyle w:val="19"/>
        <w:spacing w:line="320" w:lineRule="auto"/>
        <w:ind w:left="380"/>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B．</w:t>
      </w:r>
      <w:r>
        <w:rPr>
          <w:rFonts w:ascii="Times New Roman" w:hAnsi="Times New Roman" w:eastAsia="宋体" w:cs="宋体"/>
          <w:color w:val="000000"/>
          <w:sz w:val="21"/>
          <w:u w:val="none"/>
          <w:shd w:val="clear" w:color="auto" w:fill="auto"/>
          <w:vertAlign w:val="baseline"/>
        </w:rPr>
        <w:t>简单离子半径</w:t>
      </w:r>
      <w:r>
        <w:rPr>
          <w:rFonts w:ascii="Times New Roman" w:hAnsi="Times New Roman" w:eastAsia="宋体" w:cs="Times New Roman"/>
          <w:color w:val="000000"/>
          <w:sz w:val="21"/>
          <w:u w:val="none"/>
          <w:shd w:val="clear" w:color="auto" w:fill="auto"/>
          <w:vertAlign w:val="baseline"/>
        </w:rPr>
        <w:t>： W&gt;Z&gt;Y</w:t>
      </w:r>
    </w:p>
    <w:p w14:paraId="44F42E36">
      <w:pPr>
        <w:pStyle w:val="19"/>
        <w:spacing w:line="320" w:lineRule="auto"/>
        <w:ind w:left="380"/>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C．Y</w:t>
      </w:r>
      <w:r>
        <w:rPr>
          <w:rFonts w:ascii="Times New Roman" w:hAnsi="Times New Roman" w:eastAsia="宋体" w:cs="宋体"/>
          <w:color w:val="000000"/>
          <w:sz w:val="21"/>
          <w:u w:val="none"/>
          <w:shd w:val="clear" w:color="auto" w:fill="auto"/>
          <w:vertAlign w:val="baseline"/>
        </w:rPr>
        <w:t>的氢化物的稳定性高于</w:t>
      </w:r>
      <w:r>
        <w:rPr>
          <w:rFonts w:ascii="Times New Roman" w:hAnsi="Times New Roman" w:eastAsia="宋体" w:cs="Times New Roman"/>
          <w:color w:val="000000"/>
          <w:sz w:val="21"/>
          <w:u w:val="none"/>
          <w:shd w:val="clear" w:color="auto" w:fill="auto"/>
          <w:vertAlign w:val="baseline"/>
        </w:rPr>
        <w:t>Q</w:t>
      </w:r>
      <w:r>
        <w:rPr>
          <w:rFonts w:ascii="Times New Roman" w:hAnsi="Times New Roman" w:eastAsia="宋体" w:cs="宋体"/>
          <w:color w:val="000000"/>
          <w:sz w:val="21"/>
          <w:u w:val="none"/>
          <w:shd w:val="clear" w:color="auto" w:fill="auto"/>
          <w:vertAlign w:val="baseline"/>
        </w:rPr>
        <w:t>的氢化物</w:t>
      </w:r>
    </w:p>
    <w:p w14:paraId="262396F8">
      <w:pPr>
        <w:pStyle w:val="19"/>
        <w:spacing w:line="320" w:lineRule="auto"/>
        <w:ind w:left="380"/>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D．X、Y、Z</w:t>
      </w:r>
      <w:r>
        <w:rPr>
          <w:rFonts w:ascii="Times New Roman" w:hAnsi="Times New Roman" w:eastAsia="宋体" w:cs="宋体"/>
          <w:color w:val="000000"/>
          <w:sz w:val="21"/>
          <w:u w:val="none"/>
          <w:shd w:val="clear" w:color="auto" w:fill="auto"/>
          <w:vertAlign w:val="baseline"/>
        </w:rPr>
        <w:t>三种元素只能形成共价化合物</w:t>
      </w:r>
    </w:p>
    <w:p w14:paraId="355C3D64">
      <w:pPr>
        <w:pStyle w:val="20"/>
        <w:numPr>
          <w:ilvl w:val="0"/>
          <w:numId w:val="0"/>
        </w:numPr>
        <w:spacing w:line="320" w:lineRule="auto"/>
        <w:jc w:val="left"/>
        <w:textAlignment w:val="center"/>
        <w:rPr>
          <w:rFonts w:hint="eastAsia" w:ascii="Times New Roman" w:hAnsi="Times New Roman" w:eastAsia="宋体"/>
          <w:sz w:val="21"/>
          <w:lang w:eastAsia="zh-CN"/>
        </w:rPr>
      </w:pPr>
      <w:r>
        <w:rPr>
          <w:rFonts w:ascii="Times New Roman" w:hAnsi="Times New Roman" w:eastAsia="宋体" w:cs="Times New Roman"/>
          <w:color w:val="000000"/>
          <w:sz w:val="21"/>
          <w:u w:val="none"/>
          <w:shd w:val="clear" w:color="auto" w:fill="auto"/>
          <w:vertAlign w:val="baseline"/>
        </w:rPr>
        <w:t>13．</w:t>
      </w:r>
      <w:r>
        <w:rPr>
          <w:rFonts w:ascii="Times New Roman" w:hAnsi="Times New Roman" w:eastAsia="宋体" w:cs="宋体"/>
          <w:color w:val="000000"/>
          <w:sz w:val="21"/>
          <w:u w:val="none"/>
          <w:shd w:val="clear" w:color="auto" w:fill="auto"/>
          <w:vertAlign w:val="baseline"/>
        </w:rPr>
        <w:t>硫化氢</w:t>
      </w:r>
      <w:r>
        <w:rPr>
          <w:rFonts w:ascii="Times New Roman" w:hAnsi="Times New Roman" w:eastAsia="宋体" w:cs="Times New Roman"/>
          <w:color w:val="000000"/>
          <w:sz w:val="21"/>
          <w:u w:val="none"/>
          <w:shd w:val="clear" w:color="auto" w:fill="auto"/>
          <w:vertAlign w:val="baseline"/>
        </w:rPr>
        <w:t>(H</w:t>
      </w:r>
      <w:r>
        <w:rPr>
          <w:rFonts w:ascii="Times New Roman" w:hAnsi="Times New Roman" w:eastAsia="宋体" w:cs="Times New Roman"/>
          <w:color w:val="000000"/>
          <w:sz w:val="21"/>
          <w:u w:val="none"/>
          <w:shd w:val="clear" w:color="auto" w:fill="auto"/>
          <w:vertAlign w:val="subscript"/>
        </w:rPr>
        <w:t>2</w:t>
      </w:r>
      <w:r>
        <w:rPr>
          <w:rFonts w:ascii="Times New Roman" w:hAnsi="Times New Roman" w:eastAsia="宋体" w:cs="Times New Roman"/>
          <w:color w:val="000000"/>
          <w:sz w:val="21"/>
          <w:u w:val="none"/>
          <w:shd w:val="clear" w:color="auto" w:fill="auto"/>
          <w:vertAlign w:val="baseline"/>
        </w:rPr>
        <w:t>S)</w:t>
      </w:r>
      <w:r>
        <w:rPr>
          <w:rFonts w:ascii="Times New Roman" w:hAnsi="Times New Roman" w:eastAsia="宋体" w:cs="宋体"/>
          <w:color w:val="000000"/>
          <w:sz w:val="21"/>
          <w:u w:val="none"/>
          <w:shd w:val="clear" w:color="auto" w:fill="auto"/>
          <w:vertAlign w:val="baseline"/>
        </w:rPr>
        <w:t>是一种有毒</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有害的不良气体</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处理某废气中的</w:t>
      </w:r>
      <w:r>
        <w:rPr>
          <w:rFonts w:ascii="Times New Roman" w:hAnsi="Times New Roman" w:eastAsia="宋体" w:cs="Times New Roman"/>
          <w:color w:val="000000"/>
          <w:sz w:val="21"/>
          <w:u w:val="none"/>
          <w:shd w:val="clear" w:color="auto" w:fill="auto"/>
          <w:vertAlign w:val="baseline"/>
        </w:rPr>
        <w:t>H</w:t>
      </w:r>
      <w:r>
        <w:rPr>
          <w:rFonts w:ascii="Times New Roman" w:hAnsi="Times New Roman" w:eastAsia="宋体" w:cs="Times New Roman"/>
          <w:color w:val="000000"/>
          <w:sz w:val="21"/>
          <w:u w:val="none"/>
          <w:shd w:val="clear" w:color="auto" w:fill="auto"/>
          <w:vertAlign w:val="subscript"/>
        </w:rPr>
        <w:t>2</w:t>
      </w:r>
      <w:r>
        <w:rPr>
          <w:rFonts w:ascii="Times New Roman" w:hAnsi="Times New Roman" w:eastAsia="宋体" w:cs="Times New Roman"/>
          <w:color w:val="000000"/>
          <w:sz w:val="21"/>
          <w:u w:val="none"/>
          <w:shd w:val="clear" w:color="auto" w:fill="auto"/>
          <w:vertAlign w:val="baseline"/>
        </w:rPr>
        <w:t>S，</w:t>
      </w:r>
      <w:r>
        <w:rPr>
          <w:rFonts w:ascii="Times New Roman" w:hAnsi="Times New Roman" w:eastAsia="宋体" w:cs="宋体"/>
          <w:color w:val="000000"/>
          <w:sz w:val="21"/>
          <w:u w:val="none"/>
          <w:shd w:val="clear" w:color="auto" w:fill="auto"/>
          <w:vertAlign w:val="baseline"/>
        </w:rPr>
        <w:t>是将废气与空气混合通入</w:t>
      </w:r>
      <w:r>
        <w:rPr>
          <w:rFonts w:ascii="Times New Roman" w:hAnsi="Times New Roman" w:eastAsia="宋体" w:cs="Times New Roman"/>
          <w:color w:val="000000"/>
          <w:sz w:val="21"/>
          <w:u w:val="none"/>
          <w:shd w:val="clear" w:color="auto" w:fill="auto"/>
          <w:vertAlign w:val="baseline"/>
        </w:rPr>
        <w:t>FeCl</w:t>
      </w:r>
      <w:r>
        <w:rPr>
          <w:rFonts w:ascii="Times New Roman" w:hAnsi="Times New Roman" w:eastAsia="宋体" w:cs="Times New Roman"/>
          <w:color w:val="000000"/>
          <w:sz w:val="21"/>
          <w:u w:val="none"/>
          <w:shd w:val="clear" w:color="auto" w:fill="auto"/>
          <w:vertAlign w:val="subscript"/>
        </w:rPr>
        <w:t>2</w:t>
      </w:r>
      <w:r>
        <w:rPr>
          <w:rFonts w:ascii="Times New Roman" w:hAnsi="Times New Roman" w:eastAsia="宋体" w:cs="Times New Roman"/>
          <w:color w:val="000000"/>
          <w:sz w:val="21"/>
          <w:u w:val="none"/>
          <w:shd w:val="clear" w:color="auto" w:fill="auto"/>
          <w:vertAlign w:val="baseline"/>
        </w:rPr>
        <w:t>、CuCl</w:t>
      </w:r>
      <w:r>
        <w:rPr>
          <w:rFonts w:ascii="Times New Roman" w:hAnsi="Times New Roman" w:eastAsia="宋体" w:cs="Times New Roman"/>
          <w:color w:val="000000"/>
          <w:sz w:val="21"/>
          <w:u w:val="none"/>
          <w:shd w:val="clear" w:color="auto" w:fill="auto"/>
          <w:vertAlign w:val="subscript"/>
        </w:rPr>
        <w:t>2</w:t>
      </w:r>
      <w:r>
        <w:rPr>
          <w:rFonts w:ascii="Times New Roman" w:hAnsi="Times New Roman" w:eastAsia="宋体" w:cs="Times New Roman"/>
          <w:color w:val="000000"/>
          <w:sz w:val="21"/>
          <w:u w:val="none"/>
          <w:shd w:val="clear" w:color="auto" w:fill="auto"/>
          <w:vertAlign w:val="baseline"/>
        </w:rPr>
        <w:t>、FeCl</w:t>
      </w:r>
      <w:r>
        <w:rPr>
          <w:rFonts w:ascii="Times New Roman" w:hAnsi="Times New Roman" w:eastAsia="宋体" w:cs="Times New Roman"/>
          <w:color w:val="000000"/>
          <w:sz w:val="21"/>
          <w:u w:val="none"/>
          <w:shd w:val="clear" w:color="auto" w:fill="auto"/>
          <w:vertAlign w:val="subscript"/>
        </w:rPr>
        <w:t>3</w:t>
      </w:r>
      <w:r>
        <w:rPr>
          <w:rFonts w:ascii="Times New Roman" w:hAnsi="Times New Roman" w:eastAsia="宋体" w:cs="宋体"/>
          <w:color w:val="000000"/>
          <w:sz w:val="21"/>
          <w:u w:val="none"/>
          <w:shd w:val="clear" w:color="auto" w:fill="auto"/>
          <w:vertAlign w:val="baseline"/>
        </w:rPr>
        <w:t>的混合液中</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其转化的流程如图所示</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下列说法正确的是</w:t>
      </w:r>
      <w:r>
        <w:rPr>
          <w:rFonts w:ascii="Times New Roman" w:hAnsi="Times New Roman" w:eastAsia="宋体" w:cs="Times New Roman"/>
          <w:color w:val="000000"/>
          <w:sz w:val="21"/>
          <w:u w:val="none"/>
          <w:shd w:val="clear" w:color="auto" w:fill="auto"/>
          <w:vertAlign w:val="baseline"/>
        </w:rPr>
        <w:t>（    ）</w:t>
      </w:r>
    </w:p>
    <w:p w14:paraId="03ACC61D">
      <w:pPr>
        <w:pStyle w:val="20"/>
        <w:spacing w:line="320" w:lineRule="auto"/>
        <w:jc w:val="left"/>
        <w:textAlignment w:val="center"/>
        <w:rPr>
          <w:rFonts w:ascii="Times New Roman" w:hAnsi="Times New Roman" w:eastAsia="宋体"/>
          <w:sz w:val="21"/>
        </w:rPr>
      </w:pPr>
      <w:r>
        <w:rPr>
          <w:rFonts w:ascii="Times New Roman" w:hAnsi="Times New Roman" w:eastAsia="宋体" w:cs="Times New Roman"/>
          <w:strike w:val="0"/>
          <w:kern w:val="0"/>
          <w:sz w:val="24"/>
          <w:szCs w:val="24"/>
          <w:u w:val="none"/>
        </w:rPr>
        <w:drawing>
          <wp:inline distT="0" distB="0" distL="114300" distR="114300">
            <wp:extent cx="2190750" cy="1724025"/>
            <wp:effectExtent l="0" t="0" r="3810" b="13335"/>
            <wp:docPr id="14" name="_x0000_i1179"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_x0000_i1179" descr="试题资源网 stzy.com"/>
                    <pic:cNvPicPr>
                      <a:picLocks noChangeAspect="1"/>
                    </pic:cNvPicPr>
                  </pic:nvPicPr>
                  <pic:blipFill>
                    <a:blip r:embed="rId96"/>
                    <a:stretch>
                      <a:fillRect/>
                    </a:stretch>
                  </pic:blipFill>
                  <pic:spPr>
                    <a:xfrm>
                      <a:off x="0" y="0"/>
                      <a:ext cx="2190750" cy="1724025"/>
                    </a:xfrm>
                    <a:prstGeom prst="rect">
                      <a:avLst/>
                    </a:prstGeom>
                  </pic:spPr>
                </pic:pic>
              </a:graphicData>
            </a:graphic>
          </wp:inline>
        </w:drawing>
      </w:r>
      <w:r>
        <w:rPr>
          <w:rFonts w:ascii="Times New Roman" w:hAnsi="Times New Roman" w:eastAsia="宋体" w:cs="Times New Roman"/>
          <w:color w:val="000000"/>
          <w:sz w:val="21"/>
          <w:u w:val="none"/>
          <w:shd w:val="clear" w:color="auto" w:fill="auto"/>
          <w:vertAlign w:val="baseline"/>
        </w:rPr>
        <w:t>  </w:t>
      </w:r>
    </w:p>
    <w:p w14:paraId="27023AFB">
      <w:pPr>
        <w:pStyle w:val="20"/>
        <w:spacing w:line="320" w:lineRule="auto"/>
        <w:ind w:left="380"/>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A．</w:t>
      </w:r>
      <w:r>
        <w:rPr>
          <w:rFonts w:ascii="Times New Roman" w:hAnsi="Times New Roman" w:eastAsia="宋体" w:cs="宋体"/>
          <w:color w:val="000000"/>
          <w:sz w:val="21"/>
          <w:u w:val="none"/>
          <w:shd w:val="clear" w:color="auto" w:fill="auto"/>
          <w:vertAlign w:val="baseline"/>
        </w:rPr>
        <w:t>转化过程中参与循环的离子只有</w:t>
      </w:r>
      <w:r>
        <w:rPr>
          <w:rFonts w:ascii="Times New Roman" w:hAnsi="Times New Roman" w:eastAsia="宋体" w:cs="Times New Roman"/>
          <w:color w:val="000000"/>
          <w:sz w:val="21"/>
          <w:u w:val="none"/>
          <w:shd w:val="clear" w:color="auto" w:fill="auto"/>
          <w:vertAlign w:val="baseline"/>
        </w:rPr>
        <w:t>Fe</w:t>
      </w:r>
      <w:r>
        <w:rPr>
          <w:rFonts w:ascii="Times New Roman" w:hAnsi="Times New Roman" w:eastAsia="宋体" w:cs="Times New Roman"/>
          <w:color w:val="000000"/>
          <w:sz w:val="21"/>
          <w:u w:val="none"/>
          <w:shd w:val="clear" w:color="auto" w:fill="auto"/>
          <w:vertAlign w:val="superscript"/>
        </w:rPr>
        <w:t>2+</w:t>
      </w:r>
    </w:p>
    <w:p w14:paraId="70132D4E">
      <w:pPr>
        <w:pStyle w:val="20"/>
        <w:spacing w:line="320" w:lineRule="auto"/>
        <w:ind w:left="380"/>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B．</w:t>
      </w:r>
      <w:r>
        <w:rPr>
          <w:rFonts w:ascii="Times New Roman" w:hAnsi="Times New Roman" w:eastAsia="宋体" w:cs="宋体"/>
          <w:color w:val="000000"/>
          <w:sz w:val="21"/>
          <w:u w:val="none"/>
          <w:shd w:val="clear" w:color="auto" w:fill="auto"/>
          <w:vertAlign w:val="baseline"/>
        </w:rPr>
        <w:t>转化过程有四种元素的化合价发生了变化</w:t>
      </w:r>
    </w:p>
    <w:p w14:paraId="66B43C31">
      <w:pPr>
        <w:pStyle w:val="20"/>
        <w:spacing w:line="320" w:lineRule="auto"/>
        <w:ind w:left="380"/>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C．</w:t>
      </w:r>
      <w:r>
        <w:rPr>
          <w:rFonts w:ascii="Times New Roman" w:hAnsi="Times New Roman" w:eastAsia="宋体" w:cs="宋体"/>
          <w:color w:val="000000"/>
          <w:sz w:val="21"/>
          <w:u w:val="none"/>
          <w:shd w:val="clear" w:color="auto" w:fill="auto"/>
          <w:vertAlign w:val="baseline"/>
        </w:rPr>
        <w:t>过程</w:t>
      </w:r>
      <w:r>
        <w:rPr>
          <w:rFonts w:ascii="Times New Roman" w:hAnsi="Times New Roman" w:eastAsia="宋体" w:cs="Times New Roman"/>
          <w:color w:val="000000"/>
          <w:sz w:val="21"/>
          <w:u w:val="none"/>
          <w:shd w:val="clear" w:color="auto" w:fill="auto"/>
          <w:vertAlign w:val="baseline"/>
        </w:rPr>
        <w:t>Ⅲ</w:t>
      </w:r>
      <w:r>
        <w:rPr>
          <w:rFonts w:ascii="Times New Roman" w:hAnsi="Times New Roman" w:eastAsia="宋体" w:cs="宋体"/>
          <w:color w:val="000000"/>
          <w:sz w:val="21"/>
          <w:u w:val="none"/>
          <w:shd w:val="clear" w:color="auto" w:fill="auto"/>
          <w:vertAlign w:val="baseline"/>
        </w:rPr>
        <w:t>中发生的反应为</w:t>
      </w:r>
      <w:r>
        <w:rPr>
          <w:rFonts w:ascii="Times New Roman" w:hAnsi="Times New Roman" w:eastAsia="宋体" w:cs="Times New Roman"/>
          <w:color w:val="000000"/>
          <w:sz w:val="21"/>
          <w:u w:val="none"/>
          <w:shd w:val="clear" w:color="auto" w:fill="auto"/>
          <w:vertAlign w:val="baseline"/>
        </w:rPr>
        <w:t>CuS+2Fe</w:t>
      </w:r>
      <w:r>
        <w:rPr>
          <w:rFonts w:ascii="Times New Roman" w:hAnsi="Times New Roman" w:eastAsia="宋体" w:cs="Times New Roman"/>
          <w:color w:val="000000"/>
          <w:sz w:val="21"/>
          <w:u w:val="none"/>
          <w:shd w:val="clear" w:color="auto" w:fill="auto"/>
          <w:vertAlign w:val="superscript"/>
        </w:rPr>
        <w:t>3+</w:t>
      </w:r>
      <w:r>
        <w:rPr>
          <w:rFonts w:ascii="Times New Roman" w:hAnsi="Times New Roman" w:eastAsia="宋体" w:cs="Times New Roman"/>
          <w:color w:val="000000"/>
          <w:sz w:val="21"/>
          <w:u w:val="none"/>
          <w:shd w:val="clear" w:color="auto" w:fill="auto"/>
          <w:vertAlign w:val="baseline"/>
        </w:rPr>
        <w:t>=S+2Fe</w:t>
      </w:r>
      <w:r>
        <w:rPr>
          <w:rFonts w:ascii="Times New Roman" w:hAnsi="Times New Roman" w:eastAsia="宋体" w:cs="Times New Roman"/>
          <w:color w:val="000000"/>
          <w:sz w:val="21"/>
          <w:u w:val="none"/>
          <w:shd w:val="clear" w:color="auto" w:fill="auto"/>
          <w:vertAlign w:val="superscript"/>
        </w:rPr>
        <w:t>2+</w:t>
      </w:r>
      <w:r>
        <w:rPr>
          <w:rFonts w:ascii="Times New Roman" w:hAnsi="Times New Roman" w:eastAsia="宋体" w:cs="Times New Roman"/>
          <w:color w:val="000000"/>
          <w:sz w:val="21"/>
          <w:u w:val="none"/>
          <w:shd w:val="clear" w:color="auto" w:fill="auto"/>
          <w:vertAlign w:val="baseline"/>
        </w:rPr>
        <w:t>+Cu</w:t>
      </w:r>
      <w:r>
        <w:rPr>
          <w:rFonts w:ascii="Times New Roman" w:hAnsi="Times New Roman" w:eastAsia="宋体" w:cs="Times New Roman"/>
          <w:color w:val="000000"/>
          <w:sz w:val="21"/>
          <w:u w:val="none"/>
          <w:shd w:val="clear" w:color="auto" w:fill="auto"/>
          <w:vertAlign w:val="superscript"/>
        </w:rPr>
        <w:t>2+</w:t>
      </w:r>
    </w:p>
    <w:p w14:paraId="789F6C92">
      <w:pPr>
        <w:pStyle w:val="20"/>
        <w:spacing w:line="320" w:lineRule="auto"/>
        <w:ind w:left="380"/>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D．</w:t>
      </w:r>
      <w:r>
        <w:rPr>
          <w:rFonts w:ascii="Times New Roman" w:hAnsi="Times New Roman" w:eastAsia="宋体" w:cs="宋体"/>
          <w:color w:val="000000"/>
          <w:sz w:val="21"/>
          <w:u w:val="none"/>
          <w:shd w:val="clear" w:color="auto" w:fill="auto"/>
          <w:vertAlign w:val="baseline"/>
        </w:rPr>
        <w:t>氧化性由强到弱的顺序</w:t>
      </w:r>
      <w:r>
        <w:rPr>
          <w:rFonts w:ascii="Times New Roman" w:hAnsi="Times New Roman" w:eastAsia="宋体" w:cs="Times New Roman"/>
          <w:color w:val="000000"/>
          <w:sz w:val="21"/>
          <w:u w:val="none"/>
          <w:shd w:val="clear" w:color="auto" w:fill="auto"/>
          <w:vertAlign w:val="baseline"/>
        </w:rPr>
        <w:t>：S&gt;Fe</w:t>
      </w:r>
      <w:r>
        <w:rPr>
          <w:rFonts w:ascii="Times New Roman" w:hAnsi="Times New Roman" w:eastAsia="宋体" w:cs="Times New Roman"/>
          <w:color w:val="000000"/>
          <w:sz w:val="21"/>
          <w:u w:val="none"/>
          <w:shd w:val="clear" w:color="auto" w:fill="auto"/>
          <w:vertAlign w:val="superscript"/>
        </w:rPr>
        <w:t>3+</w:t>
      </w:r>
      <w:r>
        <w:rPr>
          <w:rFonts w:ascii="Times New Roman" w:hAnsi="Times New Roman" w:eastAsia="宋体" w:cs="Times New Roman"/>
          <w:color w:val="000000"/>
          <w:sz w:val="21"/>
          <w:u w:val="none"/>
          <w:shd w:val="clear" w:color="auto" w:fill="auto"/>
          <w:vertAlign w:val="baseline"/>
        </w:rPr>
        <w:t>&gt;O</w:t>
      </w:r>
      <w:r>
        <w:rPr>
          <w:rFonts w:ascii="Times New Roman" w:hAnsi="Times New Roman" w:eastAsia="宋体" w:cs="Times New Roman"/>
          <w:color w:val="000000"/>
          <w:sz w:val="21"/>
          <w:u w:val="none"/>
          <w:shd w:val="clear" w:color="auto" w:fill="auto"/>
          <w:vertAlign w:val="subscript"/>
        </w:rPr>
        <w:t>2</w:t>
      </w:r>
    </w:p>
    <w:p w14:paraId="6BF03932">
      <w:pPr>
        <w:pStyle w:val="21"/>
        <w:numPr>
          <w:ilvl w:val="0"/>
          <w:numId w:val="0"/>
        </w:numPr>
        <w:spacing w:line="320" w:lineRule="auto"/>
        <w:jc w:val="left"/>
        <w:textAlignment w:val="center"/>
        <w:rPr>
          <w:rFonts w:hint="eastAsia" w:ascii="Times New Roman" w:hAnsi="Times New Roman" w:eastAsia="宋体"/>
          <w:sz w:val="21"/>
          <w:lang w:eastAsia="zh-CN"/>
        </w:rPr>
      </w:pPr>
      <w:r>
        <w:rPr>
          <w:rFonts w:ascii="Times New Roman" w:hAnsi="Times New Roman" w:eastAsia="宋体" w:cs="Times New Roman"/>
          <w:color w:val="000000"/>
          <w:sz w:val="21"/>
          <w:u w:val="none"/>
          <w:shd w:val="clear" w:color="auto" w:fill="auto"/>
          <w:vertAlign w:val="baseline"/>
        </w:rPr>
        <w:t>14．1943</w:t>
      </w:r>
      <w:r>
        <w:rPr>
          <w:rFonts w:ascii="Times New Roman" w:hAnsi="Times New Roman" w:eastAsia="宋体" w:cs="宋体"/>
          <w:color w:val="000000"/>
          <w:sz w:val="21"/>
          <w:u w:val="none"/>
          <w:shd w:val="clear" w:color="auto" w:fill="auto"/>
          <w:vertAlign w:val="baseline"/>
        </w:rPr>
        <w:t>年</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我国著名科学家侯德榜创立了</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侯氏制碱法</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某实验小组模拟其方法制备纯碱</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设计流程如图所示</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下列说法正确的是</w:t>
      </w:r>
      <w:r>
        <w:rPr>
          <w:rFonts w:ascii="Times New Roman" w:hAnsi="Times New Roman" w:eastAsia="宋体" w:cs="Times New Roman"/>
          <w:color w:val="000000"/>
          <w:sz w:val="21"/>
          <w:u w:val="none"/>
          <w:shd w:val="clear" w:color="auto" w:fill="auto"/>
          <w:vertAlign w:val="baseline"/>
        </w:rPr>
        <w:t>（    ）</w:t>
      </w:r>
    </w:p>
    <w:p w14:paraId="00E4FCFC">
      <w:pPr>
        <w:pStyle w:val="21"/>
        <w:spacing w:line="320" w:lineRule="auto"/>
        <w:jc w:val="left"/>
        <w:textAlignment w:val="center"/>
        <w:rPr>
          <w:rFonts w:ascii="Times New Roman" w:hAnsi="Times New Roman" w:eastAsia="宋体"/>
          <w:sz w:val="21"/>
        </w:rPr>
      </w:pPr>
      <w:r>
        <w:rPr>
          <w:rFonts w:ascii="Times New Roman" w:hAnsi="Times New Roman" w:eastAsia="宋体" w:cs="Times New Roman"/>
          <w:strike w:val="0"/>
          <w:kern w:val="0"/>
          <w:sz w:val="24"/>
          <w:szCs w:val="24"/>
          <w:u w:val="none"/>
        </w:rPr>
        <w:drawing>
          <wp:inline distT="0" distB="0" distL="114300" distR="114300">
            <wp:extent cx="3790950" cy="1028700"/>
            <wp:effectExtent l="0" t="0" r="3810" b="7620"/>
            <wp:docPr id="15" name="_x0000_i1180"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_x0000_i1180" descr="试题资源网 stzy.com"/>
                    <pic:cNvPicPr>
                      <a:picLocks noChangeAspect="1"/>
                    </pic:cNvPicPr>
                  </pic:nvPicPr>
                  <pic:blipFill>
                    <a:blip r:embed="rId97"/>
                    <a:stretch>
                      <a:fillRect/>
                    </a:stretch>
                  </pic:blipFill>
                  <pic:spPr>
                    <a:xfrm>
                      <a:off x="0" y="0"/>
                      <a:ext cx="3790950" cy="1028700"/>
                    </a:xfrm>
                    <a:prstGeom prst="rect">
                      <a:avLst/>
                    </a:prstGeom>
                  </pic:spPr>
                </pic:pic>
              </a:graphicData>
            </a:graphic>
          </wp:inline>
        </w:drawing>
      </w:r>
    </w:p>
    <w:p w14:paraId="1309F6CF">
      <w:pPr>
        <w:pStyle w:val="21"/>
        <w:spacing w:line="320" w:lineRule="auto"/>
        <w:ind w:left="380"/>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A．</w:t>
      </w:r>
      <w:r>
        <w:rPr>
          <w:rFonts w:ascii="Times New Roman" w:hAnsi="Times New Roman" w:eastAsia="宋体" w:cs="宋体"/>
          <w:color w:val="000000"/>
          <w:sz w:val="21"/>
          <w:u w:val="none"/>
          <w:shd w:val="clear" w:color="auto" w:fill="auto"/>
          <w:vertAlign w:val="baseline"/>
        </w:rPr>
        <w:t>气体</w:t>
      </w:r>
      <w:r>
        <w:rPr>
          <w:rFonts w:ascii="Times New Roman" w:hAnsi="Times New Roman" w:eastAsia="宋体" w:cs="Times New Roman"/>
          <w:color w:val="000000"/>
          <w:sz w:val="21"/>
          <w:u w:val="none"/>
          <w:shd w:val="clear" w:color="auto" w:fill="auto"/>
          <w:vertAlign w:val="baseline"/>
        </w:rPr>
        <w:t>A</w:t>
      </w:r>
      <w:r>
        <w:rPr>
          <w:rFonts w:ascii="Times New Roman" w:hAnsi="Times New Roman" w:eastAsia="宋体" w:cs="宋体"/>
          <w:color w:val="000000"/>
          <w:sz w:val="21"/>
          <w:u w:val="none"/>
          <w:shd w:val="clear" w:color="auto" w:fill="auto"/>
          <w:vertAlign w:val="baseline"/>
        </w:rPr>
        <w:t>是</w:t>
      </w:r>
      <w:r>
        <w:rPr>
          <w:rFonts w:ascii="Times New Roman" w:hAnsi="Times New Roman" w:eastAsia="宋体"/>
        </w:rPr>
        <w:object>
          <v:shape id="_x0000_i1066" o:spt="75" alt="试题资源网 stzy.com" type="#_x0000_t75" style="height:15.8pt;width:21.1pt;" o:ole="t" filled="f" o:preferrelative="t" stroked="f" coordsize="21600,21600">
            <v:path/>
            <v:fill on="f" focussize="0,0"/>
            <v:stroke on="f" joinstyle="miter"/>
            <v:imagedata r:id="rId34" o:title="eqIda4298cb837170c021b9f2cd4e674a6a3"/>
            <o:lock v:ext="edit" aspectratio="t"/>
            <w10:wrap type="none"/>
            <w10:anchorlock/>
          </v:shape>
          <o:OLEObject Type="Embed" ProgID="Equation.DSMT4" ShapeID="_x0000_i1066" DrawAspect="Content" ObjectID="_1468075766" r:id="rId98">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气体</w:t>
      </w:r>
      <w:r>
        <w:rPr>
          <w:rFonts w:ascii="Times New Roman" w:hAnsi="Times New Roman" w:eastAsia="宋体" w:cs="Times New Roman"/>
          <w:color w:val="000000"/>
          <w:sz w:val="21"/>
          <w:u w:val="none"/>
          <w:shd w:val="clear" w:color="auto" w:fill="auto"/>
          <w:vertAlign w:val="baseline"/>
        </w:rPr>
        <w:t>B</w:t>
      </w:r>
      <w:r>
        <w:rPr>
          <w:rFonts w:ascii="Times New Roman" w:hAnsi="Times New Roman" w:eastAsia="宋体" w:cs="宋体"/>
          <w:color w:val="000000"/>
          <w:sz w:val="21"/>
          <w:u w:val="none"/>
          <w:shd w:val="clear" w:color="auto" w:fill="auto"/>
          <w:vertAlign w:val="baseline"/>
        </w:rPr>
        <w:t>是</w:t>
      </w:r>
      <w:r>
        <w:rPr>
          <w:rFonts w:ascii="Times New Roman" w:hAnsi="Times New Roman" w:eastAsia="宋体"/>
        </w:rPr>
        <w:object>
          <v:shape id="_x0000_i1067" o:spt="75" alt="试题资源网 stzy.com" type="#_x0000_t75" style="height:15.5pt;width:21.95pt;" o:ole="t" filled="f" o:preferrelative="t" stroked="f" coordsize="21600,21600">
            <v:path/>
            <v:fill on="f" focussize="0,0"/>
            <v:stroke on="f" joinstyle="miter"/>
            <v:imagedata r:id="rId100" o:title="eqIddbe2066525aa0616cf44d051d57bf713"/>
            <o:lock v:ext="edit" aspectratio="t"/>
            <w10:wrap type="none"/>
            <w10:anchorlock/>
          </v:shape>
          <o:OLEObject Type="Embed" ProgID="Equation.DSMT4" ShapeID="_x0000_i1067" DrawAspect="Content" ObjectID="_1468075767" r:id="rId99">
            <o:LockedField>false</o:LockedField>
          </o:OLEObject>
        </w:object>
      </w:r>
    </w:p>
    <w:p w14:paraId="7392BC70">
      <w:pPr>
        <w:pStyle w:val="21"/>
        <w:spacing w:line="320" w:lineRule="auto"/>
        <w:ind w:left="380"/>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B．</w:t>
      </w:r>
      <w:r>
        <w:rPr>
          <w:rFonts w:ascii="Times New Roman" w:hAnsi="Times New Roman" w:eastAsia="宋体" w:cs="宋体"/>
          <w:color w:val="000000"/>
          <w:sz w:val="21"/>
          <w:u w:val="none"/>
          <w:shd w:val="clear" w:color="auto" w:fill="auto"/>
          <w:vertAlign w:val="baseline"/>
        </w:rPr>
        <w:t>生成滤渣</w:t>
      </w:r>
      <w:r>
        <w:rPr>
          <w:rFonts w:ascii="Times New Roman" w:hAnsi="Times New Roman" w:eastAsia="宋体" w:cs="Times New Roman"/>
          <w:color w:val="000000"/>
          <w:sz w:val="21"/>
          <w:u w:val="none"/>
          <w:shd w:val="clear" w:color="auto" w:fill="auto"/>
          <w:vertAlign w:val="baseline"/>
        </w:rPr>
        <w:t>C</w:t>
      </w:r>
      <w:r>
        <w:rPr>
          <w:rFonts w:ascii="Times New Roman" w:hAnsi="Times New Roman" w:eastAsia="宋体" w:cs="宋体"/>
          <w:color w:val="000000"/>
          <w:sz w:val="21"/>
          <w:u w:val="none"/>
          <w:shd w:val="clear" w:color="auto" w:fill="auto"/>
          <w:vertAlign w:val="baseline"/>
        </w:rPr>
        <w:t>的离子方程式为</w:t>
      </w:r>
      <w:r>
        <w:rPr>
          <w:rFonts w:ascii="Times New Roman" w:hAnsi="Times New Roman" w:eastAsia="宋体"/>
        </w:rPr>
        <w:object>
          <v:shape id="_x0000_i1068" o:spt="75" alt="试题资源网 stzy.com" type="#_x0000_t75" style="height:17.1pt;width:204.15pt;" o:ole="t" filled="f" o:preferrelative="t" stroked="f" coordsize="21600,21600">
            <v:path/>
            <v:fill on="f" focussize="0,0"/>
            <v:stroke on="f" joinstyle="miter"/>
            <v:imagedata r:id="rId102" o:title="eqIddaa7a42ee546126e1b08c44c7d983af5"/>
            <o:lock v:ext="edit" aspectratio="t"/>
            <w10:wrap type="none"/>
            <w10:anchorlock/>
          </v:shape>
          <o:OLEObject Type="Embed" ProgID="Equation.DSMT4" ShapeID="_x0000_i1068" DrawAspect="Content" ObjectID="_1468075768" r:id="rId101">
            <o:LockedField>false</o:LockedField>
          </o:OLEObject>
        </w:object>
      </w:r>
    </w:p>
    <w:p w14:paraId="38412809">
      <w:pPr>
        <w:pStyle w:val="21"/>
        <w:spacing w:line="320" w:lineRule="auto"/>
        <w:ind w:left="380"/>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C．“</w:t>
      </w:r>
      <w:r>
        <w:rPr>
          <w:rFonts w:ascii="Times New Roman" w:hAnsi="Times New Roman" w:eastAsia="宋体" w:cs="宋体"/>
          <w:color w:val="000000"/>
          <w:sz w:val="21"/>
          <w:u w:val="none"/>
          <w:shd w:val="clear" w:color="auto" w:fill="auto"/>
          <w:vertAlign w:val="baseline"/>
        </w:rPr>
        <w:t>蒸发浓缩</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在坩埚中进行</w:t>
      </w:r>
    </w:p>
    <w:p w14:paraId="1AAC7881">
      <w:pPr>
        <w:pStyle w:val="21"/>
        <w:spacing w:line="320" w:lineRule="auto"/>
        <w:ind w:left="380"/>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D．</w:t>
      </w:r>
      <w:r>
        <w:rPr>
          <w:rFonts w:ascii="Times New Roman" w:hAnsi="Times New Roman" w:eastAsia="宋体" w:cs="宋体"/>
          <w:color w:val="000000"/>
          <w:sz w:val="21"/>
          <w:u w:val="none"/>
          <w:shd w:val="clear" w:color="auto" w:fill="auto"/>
          <w:vertAlign w:val="baseline"/>
        </w:rPr>
        <w:t>副产品</w:t>
      </w:r>
      <w:r>
        <w:rPr>
          <w:rFonts w:ascii="Times New Roman" w:hAnsi="Times New Roman" w:eastAsia="宋体" w:cs="Times New Roman"/>
          <w:color w:val="000000"/>
          <w:sz w:val="21"/>
          <w:u w:val="none"/>
          <w:shd w:val="clear" w:color="auto" w:fill="auto"/>
          <w:vertAlign w:val="baseline"/>
        </w:rPr>
        <w:t>E</w:t>
      </w:r>
      <w:r>
        <w:rPr>
          <w:rFonts w:ascii="Times New Roman" w:hAnsi="Times New Roman" w:eastAsia="宋体" w:cs="宋体"/>
          <w:color w:val="000000"/>
          <w:sz w:val="21"/>
          <w:u w:val="none"/>
          <w:shd w:val="clear" w:color="auto" w:fill="auto"/>
          <w:vertAlign w:val="baseline"/>
        </w:rPr>
        <w:t>的主要成分</w:t>
      </w:r>
      <w:r>
        <w:rPr>
          <w:rFonts w:ascii="Times New Roman" w:hAnsi="Times New Roman" w:eastAsia="宋体"/>
        </w:rPr>
        <w:object>
          <v:shape id="_x0000_i1069" o:spt="75" alt="试题资源网 stzy.com" type="#_x0000_t75" style="height:15.95pt;width:32.55pt;" o:ole="t" filled="f" o:preferrelative="t" stroked="f" coordsize="21600,21600">
            <v:path/>
            <v:fill on="f" focussize="0,0"/>
            <v:stroke on="f" joinstyle="miter"/>
            <v:imagedata r:id="rId104" o:title="eqId648b45686eba2e2cb73251542a27e54a"/>
            <o:lock v:ext="edit" aspectratio="t"/>
            <w10:wrap type="none"/>
            <w10:anchorlock/>
          </v:shape>
          <o:OLEObject Type="Embed" ProgID="Equation.DSMT4" ShapeID="_x0000_i1069" DrawAspect="Content" ObjectID="_1468075769" r:id="rId103">
            <o:LockedField>false</o:LockedField>
          </o:OLEObject>
        </w:object>
      </w:r>
      <w:r>
        <w:rPr>
          <w:rFonts w:ascii="Times New Roman" w:hAnsi="Times New Roman" w:eastAsia="宋体" w:cs="宋体"/>
          <w:color w:val="000000"/>
          <w:sz w:val="21"/>
          <w:u w:val="none"/>
          <w:shd w:val="clear" w:color="auto" w:fill="auto"/>
          <w:vertAlign w:val="baseline"/>
        </w:rPr>
        <w:t>可以用于制作化肥</w:t>
      </w:r>
    </w:p>
    <w:p w14:paraId="1CFC4403">
      <w:pPr>
        <w:pStyle w:val="6"/>
        <w:rPr>
          <w:rFonts w:ascii="Times New Roman" w:hAnsi="Times New Roman" w:eastAsia="宋体"/>
        </w:rPr>
      </w:pPr>
    </w:p>
    <w:p w14:paraId="48E0D8A9">
      <w:pPr>
        <w:pStyle w:val="7"/>
        <w:spacing w:before="200" w:beforeAutospacing="0" w:after="200" w:afterAutospacing="0"/>
        <w:rPr>
          <w:rFonts w:hint="eastAsia" w:ascii="Times New Roman" w:hAnsi="Times New Roman" w:eastAsia="宋体"/>
          <w:lang w:eastAsia="zh-CN"/>
        </w:rPr>
      </w:pPr>
      <w:r>
        <w:rPr>
          <w:rFonts w:ascii="Times New Roman" w:hAnsi="Times New Roman" w:eastAsia="宋体"/>
        </w:rPr>
        <w:t>二、</w:t>
      </w:r>
      <w:r>
        <w:rPr>
          <w:rFonts w:hint="eastAsia" w:ascii="Times New Roman" w:hAnsi="Times New Roman" w:eastAsia="宋体"/>
          <w:lang w:val="en-US" w:eastAsia="zh-CN"/>
        </w:rPr>
        <w:t>非选择题</w:t>
      </w:r>
    </w:p>
    <w:p w14:paraId="125B69B5">
      <w:pPr>
        <w:pStyle w:val="22"/>
        <w:numPr>
          <w:ilvl w:val="0"/>
          <w:numId w:val="0"/>
        </w:numPr>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15．</w:t>
      </w:r>
      <w:r>
        <w:rPr>
          <w:rFonts w:ascii="Times New Roman" w:hAnsi="Times New Roman" w:eastAsia="宋体" w:cs="宋体"/>
          <w:color w:val="000000"/>
          <w:sz w:val="21"/>
          <w:u w:val="none"/>
          <w:shd w:val="clear" w:color="auto" w:fill="auto"/>
          <w:vertAlign w:val="baseline"/>
        </w:rPr>
        <w:t>下表为元素周期表的一部分</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请回答有关问题</w:t>
      </w:r>
      <w:r>
        <w:rPr>
          <w:rFonts w:ascii="Times New Roman" w:hAnsi="Times New Roman" w:eastAsia="宋体" w:cs="Times New Roman"/>
          <w:color w:val="000000"/>
          <w:sz w:val="21"/>
          <w:u w:val="none"/>
          <w:shd w:val="clear" w:color="auto" w:fill="auto"/>
          <w:vertAlign w:val="baseline"/>
        </w:rPr>
        <w:t>：</w:t>
      </w:r>
    </w:p>
    <w:tbl>
      <w:tblPr>
        <w:tblStyle w:val="2"/>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90"/>
        <w:gridCol w:w="880"/>
        <w:gridCol w:w="934"/>
        <w:gridCol w:w="987"/>
        <w:gridCol w:w="976"/>
        <w:gridCol w:w="922"/>
        <w:gridCol w:w="996"/>
        <w:gridCol w:w="1050"/>
        <w:gridCol w:w="790"/>
      </w:tblGrid>
      <w:tr w14:paraId="30A6D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0" w:hRule="atLeast"/>
        </w:trPr>
        <w:tc>
          <w:tcPr>
            <w:tcW w:w="2250"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789F0E0F">
            <w:pPr>
              <w:pStyle w:val="22"/>
              <w:shd w:val="clear" w:color="auto" w:fill="auto"/>
              <w:spacing w:line="320" w:lineRule="auto"/>
              <w:jc w:val="left"/>
              <w:textAlignment w:val="center"/>
              <w:rPr>
                <w:rFonts w:ascii="Times New Roman" w:hAnsi="Times New Roman" w:eastAsia="宋体"/>
                <w:sz w:val="21"/>
              </w:rPr>
            </w:pPr>
          </w:p>
        </w:tc>
        <w:tc>
          <w:tcPr>
            <w:tcW w:w="2250"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7FDB3B86">
            <w:pPr>
              <w:pStyle w:val="22"/>
              <w:shd w:val="clear" w:color="auto" w:fill="auto"/>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IA</w:t>
            </w:r>
          </w:p>
        </w:tc>
        <w:tc>
          <w:tcPr>
            <w:tcW w:w="2250"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4CFB9F5D">
            <w:pPr>
              <w:pStyle w:val="22"/>
              <w:shd w:val="clear" w:color="auto" w:fill="auto"/>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IIA</w:t>
            </w:r>
          </w:p>
        </w:tc>
        <w:tc>
          <w:tcPr>
            <w:tcW w:w="2250"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368C532F">
            <w:pPr>
              <w:pStyle w:val="22"/>
              <w:shd w:val="clear" w:color="auto" w:fill="auto"/>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IIIA</w:t>
            </w:r>
          </w:p>
        </w:tc>
        <w:tc>
          <w:tcPr>
            <w:tcW w:w="2250"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1B38EB5A">
            <w:pPr>
              <w:pStyle w:val="22"/>
              <w:shd w:val="clear" w:color="auto" w:fill="auto"/>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IVA</w:t>
            </w:r>
          </w:p>
        </w:tc>
        <w:tc>
          <w:tcPr>
            <w:tcW w:w="2250"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64705AA9">
            <w:pPr>
              <w:pStyle w:val="22"/>
              <w:shd w:val="clear" w:color="auto" w:fill="auto"/>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VA</w:t>
            </w:r>
          </w:p>
        </w:tc>
        <w:tc>
          <w:tcPr>
            <w:tcW w:w="2250"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150B8018">
            <w:pPr>
              <w:pStyle w:val="22"/>
              <w:shd w:val="clear" w:color="auto" w:fill="auto"/>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VIA</w:t>
            </w:r>
          </w:p>
        </w:tc>
        <w:tc>
          <w:tcPr>
            <w:tcW w:w="2250"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25C1B331">
            <w:pPr>
              <w:pStyle w:val="22"/>
              <w:shd w:val="clear" w:color="auto" w:fill="auto"/>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VIIA</w:t>
            </w:r>
          </w:p>
        </w:tc>
        <w:tc>
          <w:tcPr>
            <w:tcW w:w="2250"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3BCC2C3F">
            <w:pPr>
              <w:pStyle w:val="22"/>
              <w:shd w:val="clear" w:color="auto" w:fill="auto"/>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0</w:t>
            </w:r>
          </w:p>
        </w:tc>
      </w:tr>
      <w:tr w14:paraId="32565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0" w:hRule="atLeast"/>
        </w:trPr>
        <w:tc>
          <w:tcPr>
            <w:tcW w:w="2250"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7AA6236D">
            <w:pPr>
              <w:pStyle w:val="22"/>
              <w:shd w:val="clear" w:color="auto" w:fill="auto"/>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1</w:t>
            </w:r>
          </w:p>
        </w:tc>
        <w:tc>
          <w:tcPr>
            <w:tcW w:w="2250"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301A2A82">
            <w:pPr>
              <w:pStyle w:val="22"/>
              <w:shd w:val="clear" w:color="auto" w:fill="auto"/>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①</w:t>
            </w:r>
          </w:p>
        </w:tc>
        <w:tc>
          <w:tcPr>
            <w:tcW w:w="2250"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7C79CB63">
            <w:pPr>
              <w:pStyle w:val="22"/>
              <w:shd w:val="clear" w:color="auto" w:fill="auto"/>
              <w:spacing w:line="320" w:lineRule="auto"/>
              <w:jc w:val="left"/>
              <w:textAlignment w:val="center"/>
              <w:rPr>
                <w:rFonts w:ascii="Times New Roman" w:hAnsi="Times New Roman" w:eastAsia="宋体"/>
                <w:sz w:val="21"/>
              </w:rPr>
            </w:pPr>
          </w:p>
        </w:tc>
        <w:tc>
          <w:tcPr>
            <w:tcW w:w="2250"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26C91128">
            <w:pPr>
              <w:pStyle w:val="22"/>
              <w:shd w:val="clear" w:color="auto" w:fill="auto"/>
              <w:spacing w:line="320" w:lineRule="auto"/>
              <w:jc w:val="left"/>
              <w:textAlignment w:val="center"/>
              <w:rPr>
                <w:rFonts w:ascii="Times New Roman" w:hAnsi="Times New Roman" w:eastAsia="宋体"/>
                <w:sz w:val="21"/>
              </w:rPr>
            </w:pPr>
          </w:p>
        </w:tc>
        <w:tc>
          <w:tcPr>
            <w:tcW w:w="2250"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42145103">
            <w:pPr>
              <w:pStyle w:val="22"/>
              <w:shd w:val="clear" w:color="auto" w:fill="auto"/>
              <w:spacing w:line="320" w:lineRule="auto"/>
              <w:jc w:val="left"/>
              <w:textAlignment w:val="center"/>
              <w:rPr>
                <w:rFonts w:ascii="Times New Roman" w:hAnsi="Times New Roman" w:eastAsia="宋体"/>
                <w:sz w:val="21"/>
              </w:rPr>
            </w:pPr>
          </w:p>
        </w:tc>
        <w:tc>
          <w:tcPr>
            <w:tcW w:w="2250"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08550A88">
            <w:pPr>
              <w:pStyle w:val="22"/>
              <w:shd w:val="clear" w:color="auto" w:fill="auto"/>
              <w:spacing w:line="320" w:lineRule="auto"/>
              <w:jc w:val="left"/>
              <w:textAlignment w:val="center"/>
              <w:rPr>
                <w:rFonts w:ascii="Times New Roman" w:hAnsi="Times New Roman" w:eastAsia="宋体"/>
                <w:sz w:val="21"/>
              </w:rPr>
            </w:pPr>
          </w:p>
        </w:tc>
        <w:tc>
          <w:tcPr>
            <w:tcW w:w="2250"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7C6B104A">
            <w:pPr>
              <w:pStyle w:val="22"/>
              <w:shd w:val="clear" w:color="auto" w:fill="auto"/>
              <w:spacing w:line="320" w:lineRule="auto"/>
              <w:jc w:val="left"/>
              <w:textAlignment w:val="center"/>
              <w:rPr>
                <w:rFonts w:ascii="Times New Roman" w:hAnsi="Times New Roman" w:eastAsia="宋体"/>
                <w:sz w:val="21"/>
              </w:rPr>
            </w:pPr>
          </w:p>
        </w:tc>
        <w:tc>
          <w:tcPr>
            <w:tcW w:w="2250"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1487F285">
            <w:pPr>
              <w:pStyle w:val="22"/>
              <w:shd w:val="clear" w:color="auto" w:fill="auto"/>
              <w:spacing w:line="320" w:lineRule="auto"/>
              <w:jc w:val="left"/>
              <w:textAlignment w:val="center"/>
              <w:rPr>
                <w:rFonts w:ascii="Times New Roman" w:hAnsi="Times New Roman" w:eastAsia="宋体"/>
                <w:sz w:val="21"/>
              </w:rPr>
            </w:pPr>
          </w:p>
        </w:tc>
        <w:tc>
          <w:tcPr>
            <w:tcW w:w="2250"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20773EBB">
            <w:pPr>
              <w:pStyle w:val="22"/>
              <w:shd w:val="clear" w:color="auto" w:fill="auto"/>
              <w:spacing w:line="320" w:lineRule="auto"/>
              <w:jc w:val="left"/>
              <w:textAlignment w:val="center"/>
              <w:rPr>
                <w:rFonts w:ascii="Times New Roman" w:hAnsi="Times New Roman" w:eastAsia="宋体"/>
                <w:sz w:val="21"/>
              </w:rPr>
            </w:pPr>
          </w:p>
        </w:tc>
      </w:tr>
      <w:tr w14:paraId="053FB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0" w:hRule="atLeast"/>
        </w:trPr>
        <w:tc>
          <w:tcPr>
            <w:tcW w:w="2250"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78CFC650">
            <w:pPr>
              <w:pStyle w:val="22"/>
              <w:shd w:val="clear" w:color="auto" w:fill="auto"/>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2</w:t>
            </w:r>
          </w:p>
        </w:tc>
        <w:tc>
          <w:tcPr>
            <w:tcW w:w="2250"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210489C2">
            <w:pPr>
              <w:pStyle w:val="22"/>
              <w:shd w:val="clear" w:color="auto" w:fill="auto"/>
              <w:spacing w:line="320" w:lineRule="auto"/>
              <w:jc w:val="left"/>
              <w:textAlignment w:val="center"/>
              <w:rPr>
                <w:rFonts w:ascii="Times New Roman" w:hAnsi="Times New Roman" w:eastAsia="宋体"/>
                <w:sz w:val="21"/>
              </w:rPr>
            </w:pPr>
          </w:p>
        </w:tc>
        <w:tc>
          <w:tcPr>
            <w:tcW w:w="2250"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396F1772">
            <w:pPr>
              <w:pStyle w:val="22"/>
              <w:shd w:val="clear" w:color="auto" w:fill="auto"/>
              <w:spacing w:line="320" w:lineRule="auto"/>
              <w:jc w:val="left"/>
              <w:textAlignment w:val="center"/>
              <w:rPr>
                <w:rFonts w:ascii="Times New Roman" w:hAnsi="Times New Roman" w:eastAsia="宋体"/>
                <w:sz w:val="21"/>
              </w:rPr>
            </w:pPr>
          </w:p>
        </w:tc>
        <w:tc>
          <w:tcPr>
            <w:tcW w:w="2250"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24FEA464">
            <w:pPr>
              <w:pStyle w:val="22"/>
              <w:shd w:val="clear" w:color="auto" w:fill="auto"/>
              <w:spacing w:line="320" w:lineRule="auto"/>
              <w:jc w:val="left"/>
              <w:textAlignment w:val="center"/>
              <w:rPr>
                <w:rFonts w:ascii="Times New Roman" w:hAnsi="Times New Roman" w:eastAsia="宋体"/>
                <w:sz w:val="21"/>
              </w:rPr>
            </w:pPr>
          </w:p>
        </w:tc>
        <w:tc>
          <w:tcPr>
            <w:tcW w:w="2250"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07805990">
            <w:pPr>
              <w:pStyle w:val="22"/>
              <w:shd w:val="clear" w:color="auto" w:fill="auto"/>
              <w:spacing w:line="320" w:lineRule="auto"/>
              <w:jc w:val="left"/>
              <w:textAlignment w:val="center"/>
              <w:rPr>
                <w:rFonts w:ascii="Times New Roman" w:hAnsi="Times New Roman" w:eastAsia="宋体"/>
                <w:sz w:val="21"/>
              </w:rPr>
            </w:pPr>
          </w:p>
        </w:tc>
        <w:tc>
          <w:tcPr>
            <w:tcW w:w="2250"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522BE59A">
            <w:pPr>
              <w:pStyle w:val="22"/>
              <w:shd w:val="clear" w:color="auto" w:fill="auto"/>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②</w:t>
            </w:r>
          </w:p>
        </w:tc>
        <w:tc>
          <w:tcPr>
            <w:tcW w:w="2250"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7541E8E0">
            <w:pPr>
              <w:pStyle w:val="22"/>
              <w:shd w:val="clear" w:color="auto" w:fill="auto"/>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③</w:t>
            </w:r>
          </w:p>
        </w:tc>
        <w:tc>
          <w:tcPr>
            <w:tcW w:w="2250"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40862C13">
            <w:pPr>
              <w:pStyle w:val="22"/>
              <w:shd w:val="clear" w:color="auto" w:fill="auto"/>
              <w:spacing w:line="320" w:lineRule="auto"/>
              <w:jc w:val="left"/>
              <w:textAlignment w:val="center"/>
              <w:rPr>
                <w:rFonts w:ascii="Times New Roman" w:hAnsi="Times New Roman" w:eastAsia="宋体"/>
                <w:sz w:val="21"/>
              </w:rPr>
            </w:pPr>
          </w:p>
        </w:tc>
        <w:tc>
          <w:tcPr>
            <w:tcW w:w="2250"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4B9CCC5B">
            <w:pPr>
              <w:pStyle w:val="22"/>
              <w:shd w:val="clear" w:color="auto" w:fill="auto"/>
              <w:spacing w:line="320" w:lineRule="auto"/>
              <w:jc w:val="left"/>
              <w:textAlignment w:val="center"/>
              <w:rPr>
                <w:rFonts w:ascii="Times New Roman" w:hAnsi="Times New Roman" w:eastAsia="宋体"/>
                <w:sz w:val="21"/>
              </w:rPr>
            </w:pPr>
          </w:p>
        </w:tc>
      </w:tr>
      <w:tr w14:paraId="2807E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0" w:hRule="atLeast"/>
        </w:trPr>
        <w:tc>
          <w:tcPr>
            <w:tcW w:w="2250"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57C520EC">
            <w:pPr>
              <w:pStyle w:val="22"/>
              <w:shd w:val="clear" w:color="auto" w:fill="auto"/>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3</w:t>
            </w:r>
          </w:p>
        </w:tc>
        <w:tc>
          <w:tcPr>
            <w:tcW w:w="2250"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7207A0B2">
            <w:pPr>
              <w:pStyle w:val="22"/>
              <w:shd w:val="clear" w:color="auto" w:fill="auto"/>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④</w:t>
            </w:r>
          </w:p>
        </w:tc>
        <w:tc>
          <w:tcPr>
            <w:tcW w:w="2250"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2AC948F5">
            <w:pPr>
              <w:pStyle w:val="22"/>
              <w:shd w:val="clear" w:color="auto" w:fill="auto"/>
              <w:spacing w:line="320" w:lineRule="auto"/>
              <w:jc w:val="left"/>
              <w:textAlignment w:val="center"/>
              <w:rPr>
                <w:rFonts w:ascii="Times New Roman" w:hAnsi="Times New Roman" w:eastAsia="宋体"/>
                <w:sz w:val="21"/>
              </w:rPr>
            </w:pPr>
          </w:p>
        </w:tc>
        <w:tc>
          <w:tcPr>
            <w:tcW w:w="2250"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1039821D">
            <w:pPr>
              <w:pStyle w:val="22"/>
              <w:shd w:val="clear" w:color="auto" w:fill="auto"/>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⑤</w:t>
            </w:r>
          </w:p>
        </w:tc>
        <w:tc>
          <w:tcPr>
            <w:tcW w:w="2250"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10ACF3B1">
            <w:pPr>
              <w:pStyle w:val="22"/>
              <w:shd w:val="clear" w:color="auto" w:fill="auto"/>
              <w:spacing w:line="320" w:lineRule="auto"/>
              <w:jc w:val="left"/>
              <w:textAlignment w:val="center"/>
              <w:rPr>
                <w:rFonts w:ascii="Times New Roman" w:hAnsi="Times New Roman" w:eastAsia="宋体"/>
                <w:sz w:val="21"/>
              </w:rPr>
            </w:pPr>
          </w:p>
        </w:tc>
        <w:tc>
          <w:tcPr>
            <w:tcW w:w="2250"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29281D34">
            <w:pPr>
              <w:pStyle w:val="22"/>
              <w:shd w:val="clear" w:color="auto" w:fill="auto"/>
              <w:spacing w:line="320" w:lineRule="auto"/>
              <w:jc w:val="left"/>
              <w:textAlignment w:val="center"/>
              <w:rPr>
                <w:rFonts w:ascii="Times New Roman" w:hAnsi="Times New Roman" w:eastAsia="宋体"/>
                <w:sz w:val="21"/>
              </w:rPr>
            </w:pPr>
          </w:p>
        </w:tc>
        <w:tc>
          <w:tcPr>
            <w:tcW w:w="2250"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60A85D4B">
            <w:pPr>
              <w:pStyle w:val="22"/>
              <w:shd w:val="clear" w:color="auto" w:fill="auto"/>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⑥</w:t>
            </w:r>
          </w:p>
        </w:tc>
        <w:tc>
          <w:tcPr>
            <w:tcW w:w="2250"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43085F2E">
            <w:pPr>
              <w:pStyle w:val="22"/>
              <w:shd w:val="clear" w:color="auto" w:fill="auto"/>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⑦</w:t>
            </w:r>
          </w:p>
        </w:tc>
        <w:tc>
          <w:tcPr>
            <w:tcW w:w="2250"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7A69599C">
            <w:pPr>
              <w:pStyle w:val="22"/>
              <w:shd w:val="clear" w:color="auto" w:fill="auto"/>
              <w:spacing w:line="320" w:lineRule="auto"/>
              <w:jc w:val="left"/>
              <w:textAlignment w:val="center"/>
              <w:rPr>
                <w:rFonts w:ascii="Times New Roman" w:hAnsi="Times New Roman" w:eastAsia="宋体"/>
                <w:sz w:val="21"/>
              </w:rPr>
            </w:pPr>
          </w:p>
        </w:tc>
      </w:tr>
      <w:tr w14:paraId="16C4A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0" w:hRule="atLeast"/>
        </w:trPr>
        <w:tc>
          <w:tcPr>
            <w:tcW w:w="2250"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757884E6">
            <w:pPr>
              <w:pStyle w:val="22"/>
              <w:shd w:val="clear" w:color="auto" w:fill="auto"/>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4</w:t>
            </w:r>
          </w:p>
        </w:tc>
        <w:tc>
          <w:tcPr>
            <w:tcW w:w="2250"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38412031">
            <w:pPr>
              <w:pStyle w:val="22"/>
              <w:shd w:val="clear" w:color="auto" w:fill="auto"/>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⑧</w:t>
            </w:r>
          </w:p>
        </w:tc>
        <w:tc>
          <w:tcPr>
            <w:tcW w:w="2250"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58C104CC">
            <w:pPr>
              <w:pStyle w:val="22"/>
              <w:shd w:val="clear" w:color="auto" w:fill="auto"/>
              <w:spacing w:line="320" w:lineRule="auto"/>
              <w:jc w:val="left"/>
              <w:textAlignment w:val="center"/>
              <w:rPr>
                <w:rFonts w:ascii="Times New Roman" w:hAnsi="Times New Roman" w:eastAsia="宋体"/>
                <w:sz w:val="21"/>
              </w:rPr>
            </w:pPr>
          </w:p>
        </w:tc>
        <w:tc>
          <w:tcPr>
            <w:tcW w:w="2250"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7E35BA67">
            <w:pPr>
              <w:pStyle w:val="22"/>
              <w:shd w:val="clear" w:color="auto" w:fill="auto"/>
              <w:spacing w:line="320" w:lineRule="auto"/>
              <w:jc w:val="left"/>
              <w:textAlignment w:val="center"/>
              <w:rPr>
                <w:rFonts w:ascii="Times New Roman" w:hAnsi="Times New Roman" w:eastAsia="宋体"/>
                <w:sz w:val="21"/>
              </w:rPr>
            </w:pPr>
          </w:p>
        </w:tc>
        <w:tc>
          <w:tcPr>
            <w:tcW w:w="2250"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3127F099">
            <w:pPr>
              <w:pStyle w:val="22"/>
              <w:shd w:val="clear" w:color="auto" w:fill="auto"/>
              <w:spacing w:line="320" w:lineRule="auto"/>
              <w:jc w:val="left"/>
              <w:textAlignment w:val="center"/>
              <w:rPr>
                <w:rFonts w:ascii="Times New Roman" w:hAnsi="Times New Roman" w:eastAsia="宋体"/>
                <w:sz w:val="21"/>
              </w:rPr>
            </w:pPr>
          </w:p>
        </w:tc>
        <w:tc>
          <w:tcPr>
            <w:tcW w:w="2250"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6E4A79E6">
            <w:pPr>
              <w:pStyle w:val="22"/>
              <w:shd w:val="clear" w:color="auto" w:fill="auto"/>
              <w:spacing w:line="320" w:lineRule="auto"/>
              <w:jc w:val="left"/>
              <w:textAlignment w:val="center"/>
              <w:rPr>
                <w:rFonts w:ascii="Times New Roman" w:hAnsi="Times New Roman" w:eastAsia="宋体"/>
                <w:sz w:val="21"/>
              </w:rPr>
            </w:pPr>
          </w:p>
        </w:tc>
        <w:tc>
          <w:tcPr>
            <w:tcW w:w="2250"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2A1E97B9">
            <w:pPr>
              <w:pStyle w:val="22"/>
              <w:shd w:val="clear" w:color="auto" w:fill="auto"/>
              <w:spacing w:line="320" w:lineRule="auto"/>
              <w:jc w:val="left"/>
              <w:textAlignment w:val="center"/>
              <w:rPr>
                <w:rFonts w:ascii="Times New Roman" w:hAnsi="Times New Roman" w:eastAsia="宋体"/>
                <w:sz w:val="21"/>
              </w:rPr>
            </w:pPr>
          </w:p>
        </w:tc>
        <w:tc>
          <w:tcPr>
            <w:tcW w:w="2250"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12138109">
            <w:pPr>
              <w:pStyle w:val="22"/>
              <w:shd w:val="clear" w:color="auto" w:fill="auto"/>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⑨</w:t>
            </w:r>
          </w:p>
        </w:tc>
        <w:tc>
          <w:tcPr>
            <w:tcW w:w="2250"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68756B58">
            <w:pPr>
              <w:pStyle w:val="22"/>
              <w:shd w:val="clear" w:color="auto" w:fill="auto"/>
              <w:spacing w:line="320" w:lineRule="auto"/>
              <w:jc w:val="left"/>
              <w:textAlignment w:val="center"/>
              <w:rPr>
                <w:rFonts w:ascii="Times New Roman" w:hAnsi="Times New Roman" w:eastAsia="宋体"/>
                <w:sz w:val="21"/>
              </w:rPr>
            </w:pPr>
          </w:p>
        </w:tc>
      </w:tr>
    </w:tbl>
    <w:p w14:paraId="293298C4">
      <w:pPr>
        <w:pStyle w:val="22"/>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（1）</w:t>
      </w:r>
      <w:r>
        <w:rPr>
          <w:rFonts w:ascii="Times New Roman" w:hAnsi="Times New Roman" w:eastAsia="宋体" w:cs="宋体"/>
          <w:color w:val="000000"/>
          <w:sz w:val="21"/>
          <w:u w:val="none"/>
          <w:shd w:val="clear" w:color="auto" w:fill="auto"/>
          <w:vertAlign w:val="baseline"/>
        </w:rPr>
        <w:t>已知元素</w:t>
      </w:r>
      <w:r>
        <w:rPr>
          <w:rFonts w:ascii="Times New Roman" w:hAnsi="Times New Roman" w:eastAsia="宋体" w:cs="Times New Roman"/>
          <w:color w:val="000000"/>
          <w:sz w:val="21"/>
          <w:u w:val="none"/>
          <w:shd w:val="clear" w:color="auto" w:fill="auto"/>
          <w:vertAlign w:val="baseline"/>
        </w:rPr>
        <w:t>⑨</w:t>
      </w:r>
      <w:r>
        <w:rPr>
          <w:rFonts w:ascii="Times New Roman" w:hAnsi="Times New Roman" w:eastAsia="宋体" w:cs="宋体"/>
          <w:color w:val="000000"/>
          <w:sz w:val="21"/>
          <w:u w:val="none"/>
          <w:shd w:val="clear" w:color="auto" w:fill="auto"/>
          <w:vertAlign w:val="baseline"/>
        </w:rPr>
        <w:t>的一种核素</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其中子数为</w:t>
      </w:r>
      <w:r>
        <w:rPr>
          <w:rFonts w:ascii="Times New Roman" w:hAnsi="Times New Roman" w:eastAsia="宋体" w:cs="Times New Roman"/>
          <w:color w:val="000000"/>
          <w:sz w:val="21"/>
          <w:u w:val="none"/>
          <w:shd w:val="clear" w:color="auto" w:fill="auto"/>
          <w:vertAlign w:val="baseline"/>
        </w:rPr>
        <w:t>45，</w:t>
      </w:r>
      <w:r>
        <w:rPr>
          <w:rFonts w:ascii="Times New Roman" w:hAnsi="Times New Roman" w:eastAsia="宋体" w:cs="宋体"/>
          <w:color w:val="000000"/>
          <w:sz w:val="21"/>
          <w:u w:val="none"/>
          <w:shd w:val="clear" w:color="auto" w:fill="auto"/>
          <w:vertAlign w:val="baseline"/>
        </w:rPr>
        <w:t>用原子符号表示该核素为</w:t>
      </w:r>
      <w:r>
        <w:rPr>
          <w:rFonts w:ascii="Times New Roman" w:hAnsi="Times New Roman" w:eastAsia="宋体" w:cs="Times New Roman"/>
          <w:color w:val="000000"/>
          <w:sz w:val="21"/>
          <w:u w:val="single"/>
          <w:shd w:val="clear" w:color="auto" w:fill="auto"/>
          <w:vertAlign w:val="baseline"/>
        </w:rPr>
        <w:t xml:space="preserve">       </w:t>
      </w:r>
      <w:r>
        <w:rPr>
          <w:rFonts w:ascii="Times New Roman" w:hAnsi="Times New Roman" w:eastAsia="宋体" w:cs="Times New Roman"/>
          <w:color w:val="000000"/>
          <w:sz w:val="21"/>
          <w:u w:val="none"/>
          <w:shd w:val="clear" w:color="auto" w:fill="auto"/>
          <w:vertAlign w:val="baseline"/>
        </w:rPr>
        <w:t>。</w:t>
      </w:r>
    </w:p>
    <w:p w14:paraId="067541BD">
      <w:pPr>
        <w:pStyle w:val="22"/>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（2）</w:t>
      </w:r>
      <w:r>
        <w:rPr>
          <w:rFonts w:ascii="Times New Roman" w:hAnsi="Times New Roman" w:eastAsia="宋体" w:cs="宋体"/>
          <w:color w:val="000000"/>
          <w:sz w:val="21"/>
          <w:u w:val="none"/>
          <w:shd w:val="clear" w:color="auto" w:fill="auto"/>
          <w:vertAlign w:val="baseline"/>
        </w:rPr>
        <w:t>元素</w:t>
      </w:r>
      <w:r>
        <w:rPr>
          <w:rFonts w:ascii="Times New Roman" w:hAnsi="Times New Roman" w:eastAsia="宋体" w:cs="Times New Roman"/>
          <w:color w:val="000000"/>
          <w:sz w:val="21"/>
          <w:u w:val="none"/>
          <w:shd w:val="clear" w:color="auto" w:fill="auto"/>
          <w:vertAlign w:val="baseline"/>
        </w:rPr>
        <w:t>①</w:t>
      </w:r>
      <w:r>
        <w:rPr>
          <w:rFonts w:ascii="Times New Roman" w:hAnsi="Times New Roman" w:eastAsia="宋体" w:cs="宋体"/>
          <w:color w:val="000000"/>
          <w:sz w:val="21"/>
          <w:u w:val="none"/>
          <w:shd w:val="clear" w:color="auto" w:fill="auto"/>
          <w:vertAlign w:val="baseline"/>
        </w:rPr>
        <w:t>和</w:t>
      </w:r>
      <w:r>
        <w:rPr>
          <w:rFonts w:ascii="Times New Roman" w:hAnsi="Times New Roman" w:eastAsia="宋体" w:cs="Times New Roman"/>
          <w:color w:val="000000"/>
          <w:sz w:val="21"/>
          <w:u w:val="none"/>
          <w:shd w:val="clear" w:color="auto" w:fill="auto"/>
          <w:vertAlign w:val="baseline"/>
        </w:rPr>
        <w:t>⑦</w:t>
      </w:r>
      <w:r>
        <w:rPr>
          <w:rFonts w:ascii="Times New Roman" w:hAnsi="Times New Roman" w:eastAsia="宋体" w:cs="宋体"/>
          <w:color w:val="000000"/>
          <w:sz w:val="21"/>
          <w:u w:val="none"/>
          <w:shd w:val="clear" w:color="auto" w:fill="auto"/>
          <w:vertAlign w:val="baseline"/>
        </w:rPr>
        <w:t>可形成化合物</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用电子式表示该化合物的形成过程</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Times New Roman"/>
          <w:color w:val="000000"/>
          <w:sz w:val="21"/>
          <w:u w:val="single"/>
          <w:shd w:val="clear" w:color="auto" w:fill="auto"/>
          <w:vertAlign w:val="baseline"/>
        </w:rPr>
        <w:t xml:space="preserve">       </w:t>
      </w:r>
      <w:r>
        <w:rPr>
          <w:rFonts w:ascii="Times New Roman" w:hAnsi="Times New Roman" w:eastAsia="宋体" w:cs="Times New Roman"/>
          <w:color w:val="000000"/>
          <w:sz w:val="21"/>
          <w:u w:val="none"/>
          <w:shd w:val="clear" w:color="auto" w:fill="auto"/>
          <w:vertAlign w:val="baseline"/>
        </w:rPr>
        <w:t>。</w:t>
      </w:r>
    </w:p>
    <w:p w14:paraId="7D3C14F3">
      <w:pPr>
        <w:pStyle w:val="22"/>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（3）</w:t>
      </w:r>
      <w:r>
        <w:rPr>
          <w:rFonts w:ascii="Times New Roman" w:hAnsi="Times New Roman" w:eastAsia="宋体" w:cs="宋体"/>
          <w:color w:val="000000"/>
          <w:sz w:val="21"/>
          <w:u w:val="none"/>
          <w:shd w:val="clear" w:color="auto" w:fill="auto"/>
          <w:vertAlign w:val="baseline"/>
        </w:rPr>
        <w:t>由上述元素</w:t>
      </w:r>
      <w:r>
        <w:rPr>
          <w:rFonts w:ascii="Times New Roman" w:hAnsi="Times New Roman" w:eastAsia="宋体" w:cs="Times New Roman"/>
          <w:color w:val="000000"/>
          <w:sz w:val="21"/>
          <w:u w:val="none"/>
          <w:shd w:val="clear" w:color="auto" w:fill="auto"/>
          <w:vertAlign w:val="baseline"/>
        </w:rPr>
        <w:t>③</w:t>
      </w:r>
      <w:r>
        <w:rPr>
          <w:rFonts w:ascii="Times New Roman" w:hAnsi="Times New Roman" w:eastAsia="宋体" w:cs="宋体"/>
          <w:color w:val="000000"/>
          <w:sz w:val="21"/>
          <w:u w:val="none"/>
          <w:shd w:val="clear" w:color="auto" w:fill="auto"/>
          <w:vertAlign w:val="baseline"/>
        </w:rPr>
        <w:t>和</w:t>
      </w:r>
      <w:r>
        <w:rPr>
          <w:rFonts w:ascii="Times New Roman" w:hAnsi="Times New Roman" w:eastAsia="宋体" w:cs="Times New Roman"/>
          <w:color w:val="000000"/>
          <w:sz w:val="21"/>
          <w:u w:val="none"/>
          <w:shd w:val="clear" w:color="auto" w:fill="auto"/>
          <w:vertAlign w:val="baseline"/>
        </w:rPr>
        <w:t>④</w:t>
      </w:r>
      <w:r>
        <w:rPr>
          <w:rFonts w:ascii="Times New Roman" w:hAnsi="Times New Roman" w:eastAsia="宋体" w:cs="宋体"/>
          <w:color w:val="000000"/>
          <w:sz w:val="21"/>
          <w:u w:val="none"/>
          <w:shd w:val="clear" w:color="auto" w:fill="auto"/>
          <w:vertAlign w:val="baseline"/>
        </w:rPr>
        <w:t>形成的淡黄色固体化合物的电子式为</w:t>
      </w:r>
      <w:r>
        <w:rPr>
          <w:rFonts w:ascii="Times New Roman" w:hAnsi="Times New Roman" w:eastAsia="宋体" w:cs="Times New Roman"/>
          <w:color w:val="000000"/>
          <w:sz w:val="21"/>
          <w:u w:val="single"/>
          <w:shd w:val="clear" w:color="auto" w:fill="auto"/>
          <w:vertAlign w:val="baseline"/>
        </w:rPr>
        <w:t xml:space="preserve">       </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该化合物所含的化学键类型为</w:t>
      </w:r>
      <w:r>
        <w:rPr>
          <w:rFonts w:ascii="Times New Roman" w:hAnsi="Times New Roman" w:eastAsia="宋体" w:cs="Times New Roman"/>
          <w:color w:val="000000"/>
          <w:sz w:val="21"/>
          <w:u w:val="single"/>
          <w:shd w:val="clear" w:color="auto" w:fill="auto"/>
          <w:vertAlign w:val="baseline"/>
        </w:rPr>
        <w:t xml:space="preserve">       </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填</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离子键</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极性键</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或</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非极性键</w:t>
      </w:r>
      <w:r>
        <w:rPr>
          <w:rFonts w:ascii="Times New Roman" w:hAnsi="Times New Roman" w:eastAsia="宋体" w:cs="Times New Roman"/>
          <w:color w:val="000000"/>
          <w:sz w:val="21"/>
          <w:u w:val="none"/>
          <w:shd w:val="clear" w:color="auto" w:fill="auto"/>
          <w:vertAlign w:val="baseline"/>
        </w:rPr>
        <w:t>”)。</w:t>
      </w:r>
    </w:p>
    <w:p w14:paraId="20D35F3B">
      <w:pPr>
        <w:pStyle w:val="22"/>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（4）</w:t>
      </w:r>
      <w:r>
        <w:rPr>
          <w:rFonts w:ascii="Times New Roman" w:hAnsi="Times New Roman" w:eastAsia="宋体" w:cs="宋体"/>
          <w:color w:val="000000"/>
          <w:sz w:val="21"/>
          <w:u w:val="none"/>
          <w:shd w:val="clear" w:color="auto" w:fill="auto"/>
          <w:vertAlign w:val="baseline"/>
        </w:rPr>
        <w:t>元素</w:t>
      </w:r>
      <w:r>
        <w:rPr>
          <w:rFonts w:ascii="Times New Roman" w:hAnsi="Times New Roman" w:eastAsia="宋体" w:cs="Times New Roman"/>
          <w:color w:val="000000"/>
          <w:sz w:val="21"/>
          <w:u w:val="none"/>
          <w:shd w:val="clear" w:color="auto" w:fill="auto"/>
          <w:vertAlign w:val="baseline"/>
        </w:rPr>
        <w:t>⑥、⑦、⑧</w:t>
      </w:r>
      <w:r>
        <w:rPr>
          <w:rFonts w:ascii="Times New Roman" w:hAnsi="Times New Roman" w:eastAsia="宋体" w:cs="宋体"/>
          <w:color w:val="000000"/>
          <w:sz w:val="21"/>
          <w:u w:val="none"/>
          <w:shd w:val="clear" w:color="auto" w:fill="auto"/>
          <w:vertAlign w:val="baseline"/>
        </w:rPr>
        <w:t>的简单离子半径由大到小的顺序是</w:t>
      </w:r>
      <w:r>
        <w:rPr>
          <w:rFonts w:ascii="Times New Roman" w:hAnsi="Times New Roman" w:eastAsia="宋体" w:cs="Times New Roman"/>
          <w:color w:val="000000"/>
          <w:sz w:val="21"/>
          <w:u w:val="single"/>
          <w:shd w:val="clear" w:color="auto" w:fill="auto"/>
          <w:vertAlign w:val="baseline"/>
        </w:rPr>
        <w:t xml:space="preserve">       </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用离子符号表示</w:t>
      </w:r>
      <w:r>
        <w:rPr>
          <w:rFonts w:ascii="Times New Roman" w:hAnsi="Times New Roman" w:eastAsia="宋体" w:cs="Times New Roman"/>
          <w:color w:val="000000"/>
          <w:sz w:val="21"/>
          <w:u w:val="none"/>
          <w:shd w:val="clear" w:color="auto" w:fill="auto"/>
          <w:vertAlign w:val="baseline"/>
        </w:rPr>
        <w:t>)。</w:t>
      </w:r>
    </w:p>
    <w:p w14:paraId="0DE78839">
      <w:pPr>
        <w:pStyle w:val="22"/>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（5）</w:t>
      </w:r>
      <w:r>
        <w:rPr>
          <w:rFonts w:ascii="Times New Roman" w:hAnsi="Times New Roman" w:eastAsia="宋体" w:cs="宋体"/>
          <w:color w:val="000000"/>
          <w:sz w:val="21"/>
          <w:u w:val="none"/>
          <w:shd w:val="clear" w:color="auto" w:fill="auto"/>
          <w:vertAlign w:val="baseline"/>
        </w:rPr>
        <w:t>元素</w:t>
      </w:r>
      <w:r>
        <w:rPr>
          <w:rFonts w:ascii="Times New Roman" w:hAnsi="Times New Roman" w:eastAsia="宋体" w:cs="Times New Roman"/>
          <w:color w:val="000000"/>
          <w:sz w:val="21"/>
          <w:u w:val="none"/>
          <w:shd w:val="clear" w:color="auto" w:fill="auto"/>
          <w:vertAlign w:val="baseline"/>
        </w:rPr>
        <w:t>⑧</w:t>
      </w:r>
      <w:r>
        <w:rPr>
          <w:rFonts w:ascii="Times New Roman" w:hAnsi="Times New Roman" w:eastAsia="宋体" w:cs="宋体"/>
          <w:color w:val="000000"/>
          <w:sz w:val="21"/>
          <w:u w:val="none"/>
          <w:shd w:val="clear" w:color="auto" w:fill="auto"/>
          <w:vertAlign w:val="baseline"/>
        </w:rPr>
        <w:t>的最高价氧化物对应的水化物与元素</w:t>
      </w:r>
      <w:r>
        <w:rPr>
          <w:rFonts w:ascii="Times New Roman" w:hAnsi="Times New Roman" w:eastAsia="宋体" w:cs="Times New Roman"/>
          <w:color w:val="000000"/>
          <w:sz w:val="21"/>
          <w:u w:val="none"/>
          <w:shd w:val="clear" w:color="auto" w:fill="auto"/>
          <w:vertAlign w:val="baseline"/>
        </w:rPr>
        <w:t>⑤</w:t>
      </w:r>
      <w:r>
        <w:rPr>
          <w:rFonts w:ascii="Times New Roman" w:hAnsi="Times New Roman" w:eastAsia="宋体" w:cs="宋体"/>
          <w:color w:val="000000"/>
          <w:sz w:val="21"/>
          <w:u w:val="none"/>
          <w:shd w:val="clear" w:color="auto" w:fill="auto"/>
          <w:vertAlign w:val="baseline"/>
        </w:rPr>
        <w:t>的最高价氧化物对应的水化物反应的离子方程式为</w:t>
      </w:r>
      <w:r>
        <w:rPr>
          <w:rFonts w:ascii="Times New Roman" w:hAnsi="Times New Roman" w:eastAsia="宋体" w:cs="Times New Roman"/>
          <w:color w:val="000000"/>
          <w:sz w:val="21"/>
          <w:u w:val="single"/>
          <w:shd w:val="clear" w:color="auto" w:fill="auto"/>
          <w:vertAlign w:val="baseline"/>
        </w:rPr>
        <w:t xml:space="preserve">       </w:t>
      </w:r>
      <w:r>
        <w:rPr>
          <w:rFonts w:ascii="Times New Roman" w:hAnsi="Times New Roman" w:eastAsia="宋体" w:cs="Times New Roman"/>
          <w:color w:val="000000"/>
          <w:sz w:val="21"/>
          <w:u w:val="none"/>
          <w:shd w:val="clear" w:color="auto" w:fill="auto"/>
          <w:vertAlign w:val="baseline"/>
        </w:rPr>
        <w:t>。</w:t>
      </w:r>
    </w:p>
    <w:p w14:paraId="637E96B8">
      <w:pPr>
        <w:pStyle w:val="22"/>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（6）</w:t>
      </w:r>
      <w:r>
        <w:rPr>
          <w:rFonts w:ascii="Times New Roman" w:hAnsi="Times New Roman" w:eastAsia="宋体" w:cs="宋体"/>
          <w:color w:val="000000"/>
          <w:sz w:val="21"/>
          <w:u w:val="none"/>
          <w:shd w:val="clear" w:color="auto" w:fill="auto"/>
          <w:vertAlign w:val="baseline"/>
        </w:rPr>
        <w:t>下列实验事实能比较元素</w:t>
      </w:r>
      <w:r>
        <w:rPr>
          <w:rFonts w:ascii="Times New Roman" w:hAnsi="Times New Roman" w:eastAsia="宋体" w:cs="Times New Roman"/>
          <w:color w:val="000000"/>
          <w:sz w:val="21"/>
          <w:u w:val="none"/>
          <w:shd w:val="clear" w:color="auto" w:fill="auto"/>
          <w:vertAlign w:val="baseline"/>
        </w:rPr>
        <w:t>⑥</w:t>
      </w:r>
      <w:r>
        <w:rPr>
          <w:rFonts w:ascii="Times New Roman" w:hAnsi="Times New Roman" w:eastAsia="宋体" w:cs="宋体"/>
          <w:color w:val="000000"/>
          <w:sz w:val="21"/>
          <w:u w:val="none"/>
          <w:shd w:val="clear" w:color="auto" w:fill="auto"/>
          <w:vertAlign w:val="baseline"/>
        </w:rPr>
        <w:t>和</w:t>
      </w:r>
      <w:r>
        <w:rPr>
          <w:rFonts w:ascii="Times New Roman" w:hAnsi="Times New Roman" w:eastAsia="宋体" w:cs="Times New Roman"/>
          <w:color w:val="000000"/>
          <w:sz w:val="21"/>
          <w:u w:val="none"/>
          <w:shd w:val="clear" w:color="auto" w:fill="auto"/>
          <w:vertAlign w:val="baseline"/>
        </w:rPr>
        <w:t>⑦</w:t>
      </w:r>
      <w:r>
        <w:rPr>
          <w:rFonts w:ascii="Times New Roman" w:hAnsi="Times New Roman" w:eastAsia="宋体" w:cs="宋体"/>
          <w:color w:val="000000"/>
          <w:sz w:val="21"/>
          <w:u w:val="none"/>
          <w:shd w:val="clear" w:color="auto" w:fill="auto"/>
          <w:vertAlign w:val="baseline"/>
        </w:rPr>
        <w:t>非金属性强弱的是</w:t>
      </w:r>
      <w:r>
        <w:rPr>
          <w:rFonts w:ascii="Times New Roman" w:hAnsi="Times New Roman" w:eastAsia="宋体" w:cs="Times New Roman"/>
          <w:color w:val="000000"/>
          <w:sz w:val="21"/>
          <w:u w:val="single"/>
          <w:shd w:val="clear" w:color="auto" w:fill="auto"/>
          <w:vertAlign w:val="baseline"/>
        </w:rPr>
        <w:t xml:space="preserve">       </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填标号</w:t>
      </w:r>
      <w:r>
        <w:rPr>
          <w:rFonts w:ascii="Times New Roman" w:hAnsi="Times New Roman" w:eastAsia="宋体" w:cs="Times New Roman"/>
          <w:color w:val="000000"/>
          <w:sz w:val="21"/>
          <w:u w:val="none"/>
          <w:shd w:val="clear" w:color="auto" w:fill="auto"/>
          <w:vertAlign w:val="baseline"/>
        </w:rPr>
        <w:t>)。</w:t>
      </w:r>
    </w:p>
    <w:p w14:paraId="29E5283F">
      <w:pPr>
        <w:pStyle w:val="22"/>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a．⑥</w:t>
      </w:r>
      <w:r>
        <w:rPr>
          <w:rFonts w:ascii="Times New Roman" w:hAnsi="Times New Roman" w:eastAsia="宋体" w:cs="宋体"/>
          <w:color w:val="000000"/>
          <w:sz w:val="21"/>
          <w:u w:val="none"/>
          <w:shd w:val="clear" w:color="auto" w:fill="auto"/>
          <w:vertAlign w:val="baseline"/>
        </w:rPr>
        <w:t>的氢化物的酸性比</w:t>
      </w:r>
      <w:r>
        <w:rPr>
          <w:rFonts w:ascii="Times New Roman" w:hAnsi="Times New Roman" w:eastAsia="宋体" w:cs="Times New Roman"/>
          <w:color w:val="000000"/>
          <w:sz w:val="21"/>
          <w:u w:val="none"/>
          <w:shd w:val="clear" w:color="auto" w:fill="auto"/>
          <w:vertAlign w:val="baseline"/>
        </w:rPr>
        <w:t>⑦</w:t>
      </w:r>
      <w:r>
        <w:rPr>
          <w:rFonts w:ascii="Times New Roman" w:hAnsi="Times New Roman" w:eastAsia="宋体" w:cs="宋体"/>
          <w:color w:val="000000"/>
          <w:sz w:val="21"/>
          <w:u w:val="none"/>
          <w:shd w:val="clear" w:color="auto" w:fill="auto"/>
          <w:vertAlign w:val="baseline"/>
        </w:rPr>
        <w:t>的氢化物的酸性弱</w:t>
      </w:r>
    </w:p>
    <w:p w14:paraId="0EE8EC77">
      <w:pPr>
        <w:pStyle w:val="22"/>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b．⑦</w:t>
      </w:r>
      <w:r>
        <w:rPr>
          <w:rFonts w:ascii="Times New Roman" w:hAnsi="Times New Roman" w:eastAsia="宋体" w:cs="宋体"/>
          <w:color w:val="000000"/>
          <w:sz w:val="21"/>
          <w:u w:val="none"/>
          <w:shd w:val="clear" w:color="auto" w:fill="auto"/>
          <w:vertAlign w:val="baseline"/>
        </w:rPr>
        <w:t>的单质</w:t>
      </w:r>
      <w:r>
        <w:rPr>
          <w:rFonts w:ascii="Times New Roman" w:hAnsi="Times New Roman" w:eastAsia="宋体"/>
        </w:rPr>
        <w:object>
          <v:shape id="_x0000_i1070" o:spt="75" alt="试题资源网 stzy.com" type="#_x0000_t75" style="height:13.85pt;width:13.15pt;" o:ole="t" filled="f" o:preferrelative="t" stroked="f" coordsize="21600,21600">
            <v:path/>
            <v:fill on="f" focussize="0,0"/>
            <v:stroke on="f" joinstyle="miter"/>
            <v:imagedata r:id="rId106" o:title="eqId58df185308c47c981f6cee7ce202660e"/>
            <o:lock v:ext="edit" aspectratio="t"/>
            <w10:wrap type="none"/>
            <w10:anchorlock/>
          </v:shape>
          <o:OLEObject Type="Embed" ProgID="Equation.DSMT4" ShapeID="_x0000_i1070" DrawAspect="Content" ObjectID="_1468075770" r:id="rId105">
            <o:LockedField>false</o:LockedField>
          </o:OLEObject>
        </w:object>
      </w:r>
      <w:r>
        <w:rPr>
          <w:rFonts w:ascii="Times New Roman" w:hAnsi="Times New Roman" w:eastAsia="宋体" w:cs="宋体"/>
          <w:color w:val="000000"/>
          <w:sz w:val="21"/>
          <w:u w:val="none"/>
          <w:shd w:val="clear" w:color="auto" w:fill="auto"/>
          <w:vertAlign w:val="baseline"/>
        </w:rPr>
        <w:t>与</w:t>
      </w:r>
      <w:r>
        <w:rPr>
          <w:rFonts w:ascii="Times New Roman" w:hAnsi="Times New Roman" w:eastAsia="宋体"/>
        </w:rPr>
        <w:object>
          <v:shape id="_x0000_i1071" o:spt="75" alt="试题资源网 stzy.com" type="#_x0000_t75" style="height:16.2pt;width:14.95pt;" o:ole="t" filled="f" o:preferrelative="t" stroked="f" coordsize="21600,21600">
            <v:path/>
            <v:fill on="f" focussize="0,0"/>
            <v:stroke on="f" joinstyle="miter"/>
            <v:imagedata r:id="rId108" o:title="eqId7644a7769a5fa1bdab46cc0b2dee2861"/>
            <o:lock v:ext="edit" aspectratio="t"/>
            <w10:wrap type="none"/>
            <w10:anchorlock/>
          </v:shape>
          <o:OLEObject Type="Embed" ProgID="Equation.DSMT4" ShapeID="_x0000_i1071" DrawAspect="Content" ObjectID="_1468075771" r:id="rId107">
            <o:LockedField>false</o:LockedField>
          </o:OLEObject>
        </w:object>
      </w:r>
      <w:r>
        <w:rPr>
          <w:rFonts w:ascii="Times New Roman" w:hAnsi="Times New Roman" w:eastAsia="宋体" w:cs="宋体"/>
          <w:color w:val="000000"/>
          <w:sz w:val="21"/>
          <w:u w:val="none"/>
          <w:shd w:val="clear" w:color="auto" w:fill="auto"/>
          <w:vertAlign w:val="baseline"/>
        </w:rPr>
        <w:t>化合比</w:t>
      </w:r>
      <w:r>
        <w:rPr>
          <w:rFonts w:ascii="Times New Roman" w:hAnsi="Times New Roman" w:eastAsia="宋体" w:cs="Times New Roman"/>
          <w:color w:val="000000"/>
          <w:sz w:val="21"/>
          <w:u w:val="none"/>
          <w:shd w:val="clear" w:color="auto" w:fill="auto"/>
          <w:vertAlign w:val="baseline"/>
        </w:rPr>
        <w:t>⑥</w:t>
      </w:r>
      <w:r>
        <w:rPr>
          <w:rFonts w:ascii="Times New Roman" w:hAnsi="Times New Roman" w:eastAsia="宋体" w:cs="宋体"/>
          <w:color w:val="000000"/>
          <w:sz w:val="21"/>
          <w:u w:val="none"/>
          <w:shd w:val="clear" w:color="auto" w:fill="auto"/>
          <w:vertAlign w:val="baseline"/>
        </w:rPr>
        <w:t>的单质</w:t>
      </w:r>
      <w:r>
        <w:rPr>
          <w:rFonts w:ascii="Times New Roman" w:hAnsi="Times New Roman" w:eastAsia="宋体" w:cs="Times New Roman"/>
          <w:color w:val="000000"/>
          <w:sz w:val="21"/>
          <w:u w:val="none"/>
          <w:shd w:val="clear" w:color="auto" w:fill="auto"/>
          <w:vertAlign w:val="baseline"/>
        </w:rPr>
        <w:t>Q</w:t>
      </w:r>
      <w:r>
        <w:rPr>
          <w:rFonts w:ascii="Times New Roman" w:hAnsi="Times New Roman" w:eastAsia="宋体" w:cs="宋体"/>
          <w:color w:val="000000"/>
          <w:sz w:val="21"/>
          <w:u w:val="none"/>
          <w:shd w:val="clear" w:color="auto" w:fill="auto"/>
          <w:vertAlign w:val="baseline"/>
        </w:rPr>
        <w:t>与</w:t>
      </w:r>
      <w:r>
        <w:rPr>
          <w:rFonts w:ascii="Times New Roman" w:hAnsi="Times New Roman" w:eastAsia="宋体"/>
        </w:rPr>
        <w:object>
          <v:shape id="_x0000_i1072" o:spt="75" alt="试题资源网 stzy.com" type="#_x0000_t75" style="height:16.2pt;width:14.95pt;" o:ole="t" filled="f" o:preferrelative="t" stroked="f" coordsize="21600,21600">
            <v:path/>
            <v:fill on="f" focussize="0,0"/>
            <v:stroke on="f" joinstyle="miter"/>
            <v:imagedata r:id="rId108" o:title="eqId7644a7769a5fa1bdab46cc0b2dee2861"/>
            <o:lock v:ext="edit" aspectratio="t"/>
            <w10:wrap type="none"/>
            <w10:anchorlock/>
          </v:shape>
          <o:OLEObject Type="Embed" ProgID="Equation.DSMT4" ShapeID="_x0000_i1072" DrawAspect="Content" ObjectID="_1468075772" r:id="rId109">
            <o:LockedField>false</o:LockedField>
          </o:OLEObject>
        </w:object>
      </w:r>
      <w:r>
        <w:rPr>
          <w:rFonts w:ascii="Times New Roman" w:hAnsi="Times New Roman" w:eastAsia="宋体" w:cs="宋体"/>
          <w:color w:val="000000"/>
          <w:sz w:val="21"/>
          <w:u w:val="none"/>
          <w:shd w:val="clear" w:color="auto" w:fill="auto"/>
          <w:vertAlign w:val="baseline"/>
        </w:rPr>
        <w:t>化合容易</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且</w:t>
      </w:r>
      <w:r>
        <w:rPr>
          <w:rFonts w:ascii="Times New Roman" w:hAnsi="Times New Roman" w:eastAsia="宋体" w:cs="Times New Roman"/>
          <w:color w:val="000000"/>
          <w:sz w:val="21"/>
          <w:u w:val="none"/>
          <w:shd w:val="clear" w:color="auto" w:fill="auto"/>
          <w:vertAlign w:val="baseline"/>
        </w:rPr>
        <w:t>HR</w:t>
      </w:r>
      <w:r>
        <w:rPr>
          <w:rFonts w:ascii="Times New Roman" w:hAnsi="Times New Roman" w:eastAsia="宋体" w:cs="宋体"/>
          <w:color w:val="000000"/>
          <w:sz w:val="21"/>
          <w:u w:val="none"/>
          <w:shd w:val="clear" w:color="auto" w:fill="auto"/>
          <w:vertAlign w:val="baseline"/>
        </w:rPr>
        <w:t>的稳定性比</w:t>
      </w:r>
      <w:r>
        <w:rPr>
          <w:rFonts w:ascii="Times New Roman" w:hAnsi="Times New Roman" w:eastAsia="宋体"/>
        </w:rPr>
        <w:object>
          <v:shape id="_x0000_i1073" o:spt="75" alt="试题资源网 stzy.com" type="#_x0000_t75" style="height:15.65pt;width:22.85pt;" o:ole="t" filled="f" o:preferrelative="t" stroked="f" coordsize="21600,21600">
            <v:path/>
            <v:fill on="f" focussize="0,0"/>
            <v:stroke on="f" joinstyle="miter"/>
            <v:imagedata r:id="rId111" o:title="eqId681cfbedf990d14486681182f610d05c"/>
            <o:lock v:ext="edit" aspectratio="t"/>
            <w10:wrap type="none"/>
            <w10:anchorlock/>
          </v:shape>
          <o:OLEObject Type="Embed" ProgID="Equation.DSMT4" ShapeID="_x0000_i1073" DrawAspect="Content" ObjectID="_1468075773" r:id="rId110">
            <o:LockedField>false</o:LockedField>
          </o:OLEObject>
        </w:object>
      </w:r>
      <w:r>
        <w:rPr>
          <w:rFonts w:ascii="Times New Roman" w:hAnsi="Times New Roman" w:eastAsia="宋体" w:cs="宋体"/>
          <w:color w:val="000000"/>
          <w:sz w:val="21"/>
          <w:u w:val="none"/>
          <w:shd w:val="clear" w:color="auto" w:fill="auto"/>
          <w:vertAlign w:val="baseline"/>
        </w:rPr>
        <w:t>强</w:t>
      </w:r>
    </w:p>
    <w:p w14:paraId="61CD74CB">
      <w:pPr>
        <w:pStyle w:val="22"/>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c．</w:t>
      </w:r>
      <w:r>
        <w:rPr>
          <w:rFonts w:ascii="Times New Roman" w:hAnsi="Times New Roman" w:eastAsia="宋体" w:cs="宋体"/>
          <w:color w:val="000000"/>
          <w:sz w:val="21"/>
          <w:u w:val="none"/>
          <w:shd w:val="clear" w:color="auto" w:fill="auto"/>
          <w:vertAlign w:val="baseline"/>
        </w:rPr>
        <w:t>在</w:t>
      </w:r>
      <w:r>
        <w:rPr>
          <w:rFonts w:ascii="Times New Roman" w:hAnsi="Times New Roman" w:eastAsia="宋体" w:cs="Times New Roman"/>
          <w:color w:val="000000"/>
          <w:sz w:val="21"/>
          <w:u w:val="none"/>
          <w:shd w:val="clear" w:color="auto" w:fill="auto"/>
          <w:vertAlign w:val="baseline"/>
        </w:rPr>
        <w:t>⑥</w:t>
      </w:r>
      <w:r>
        <w:rPr>
          <w:rFonts w:ascii="Times New Roman" w:hAnsi="Times New Roman" w:eastAsia="宋体" w:cs="宋体"/>
          <w:color w:val="000000"/>
          <w:sz w:val="21"/>
          <w:u w:val="none"/>
          <w:shd w:val="clear" w:color="auto" w:fill="auto"/>
          <w:vertAlign w:val="baseline"/>
        </w:rPr>
        <w:t>的氢化物</w:t>
      </w:r>
      <w:r>
        <w:rPr>
          <w:rFonts w:ascii="Times New Roman" w:hAnsi="Times New Roman" w:eastAsia="宋体"/>
        </w:rPr>
        <w:object>
          <v:shape id="_x0000_i1074" o:spt="75" alt="试题资源网 stzy.com" type="#_x0000_t75" style="height:15.65pt;width:22.85pt;" o:ole="t" filled="f" o:preferrelative="t" stroked="f" coordsize="21600,21600">
            <v:path/>
            <v:fill on="f" focussize="0,0"/>
            <v:stroke on="f" joinstyle="miter"/>
            <v:imagedata r:id="rId111" o:title="eqId681cfbedf990d14486681182f610d05c"/>
            <o:lock v:ext="edit" aspectratio="t"/>
            <w10:wrap type="none"/>
            <w10:anchorlock/>
          </v:shape>
          <o:OLEObject Type="Embed" ProgID="Equation.DSMT4" ShapeID="_x0000_i1074" DrawAspect="Content" ObjectID="_1468075774" r:id="rId112">
            <o:LockedField>false</o:LockedField>
          </o:OLEObject>
        </w:object>
      </w:r>
      <w:r>
        <w:rPr>
          <w:rFonts w:ascii="Times New Roman" w:hAnsi="Times New Roman" w:eastAsia="宋体" w:cs="宋体"/>
          <w:color w:val="000000"/>
          <w:sz w:val="21"/>
          <w:u w:val="none"/>
          <w:shd w:val="clear" w:color="auto" w:fill="auto"/>
          <w:vertAlign w:val="baseline"/>
        </w:rPr>
        <w:t>的水溶液中通少量</w:t>
      </w:r>
      <w:r>
        <w:rPr>
          <w:rFonts w:ascii="Times New Roman" w:hAnsi="Times New Roman" w:eastAsia="宋体" w:cs="Times New Roman"/>
          <w:color w:val="000000"/>
          <w:sz w:val="21"/>
          <w:u w:val="none"/>
          <w:shd w:val="clear" w:color="auto" w:fill="auto"/>
          <w:vertAlign w:val="baseline"/>
        </w:rPr>
        <w:t>⑦</w:t>
      </w:r>
      <w:r>
        <w:rPr>
          <w:rFonts w:ascii="Times New Roman" w:hAnsi="Times New Roman" w:eastAsia="宋体" w:cs="宋体"/>
          <w:color w:val="000000"/>
          <w:sz w:val="21"/>
          <w:u w:val="none"/>
          <w:shd w:val="clear" w:color="auto" w:fill="auto"/>
          <w:vertAlign w:val="baseline"/>
        </w:rPr>
        <w:t>的单质</w:t>
      </w:r>
      <w:r>
        <w:rPr>
          <w:rFonts w:ascii="Times New Roman" w:hAnsi="Times New Roman" w:eastAsia="宋体"/>
        </w:rPr>
        <w:object>
          <v:shape id="_x0000_i1075" o:spt="75" alt="试题资源网 stzy.com" type="#_x0000_t75" style="height:13.85pt;width:13.15pt;" o:ole="t" filled="f" o:preferrelative="t" stroked="f" coordsize="21600,21600">
            <v:path/>
            <v:fill on="f" focussize="0,0"/>
            <v:stroke on="f" joinstyle="miter"/>
            <v:imagedata r:id="rId106" o:title="eqId58df185308c47c981f6cee7ce202660e"/>
            <o:lock v:ext="edit" aspectratio="t"/>
            <w10:wrap type="none"/>
            <w10:anchorlock/>
          </v:shape>
          <o:OLEObject Type="Embed" ProgID="Equation.DSMT4" ShapeID="_x0000_i1075" DrawAspect="Content" ObjectID="_1468075775" r:id="rId113">
            <o:LockedField>false</o:LockedField>
          </o:OLEObject>
        </w:object>
      </w:r>
      <w:r>
        <w:rPr>
          <w:rFonts w:ascii="Times New Roman" w:hAnsi="Times New Roman" w:eastAsia="宋体" w:cs="宋体"/>
          <w:color w:val="000000"/>
          <w:sz w:val="21"/>
          <w:u w:val="none"/>
          <w:shd w:val="clear" w:color="auto" w:fill="auto"/>
          <w:vertAlign w:val="baseline"/>
        </w:rPr>
        <w:t>气体可置换出单质</w:t>
      </w:r>
      <w:r>
        <w:rPr>
          <w:rFonts w:ascii="Times New Roman" w:hAnsi="Times New Roman" w:eastAsia="宋体" w:cs="Times New Roman"/>
          <w:color w:val="000000"/>
          <w:sz w:val="21"/>
          <w:u w:val="none"/>
          <w:shd w:val="clear" w:color="auto" w:fill="auto"/>
          <w:vertAlign w:val="baseline"/>
        </w:rPr>
        <w:t>Q</w:t>
      </w:r>
    </w:p>
    <w:p w14:paraId="447B1081">
      <w:pPr>
        <w:pStyle w:val="6"/>
        <w:rPr>
          <w:rFonts w:ascii="Times New Roman" w:hAnsi="Times New Roman" w:eastAsia="宋体"/>
        </w:rPr>
      </w:pPr>
    </w:p>
    <w:p w14:paraId="1E443C0D">
      <w:pPr>
        <w:pStyle w:val="23"/>
        <w:numPr>
          <w:ilvl w:val="0"/>
          <w:numId w:val="0"/>
        </w:numPr>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16．</w:t>
      </w:r>
      <w:r>
        <w:rPr>
          <w:rFonts w:ascii="Times New Roman" w:hAnsi="Times New Roman" w:eastAsia="宋体" w:cs="宋体"/>
          <w:color w:val="000000"/>
          <w:sz w:val="21"/>
          <w:u w:val="none"/>
          <w:shd w:val="clear" w:color="auto" w:fill="auto"/>
          <w:vertAlign w:val="baseline"/>
        </w:rPr>
        <w:t>氮</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硫及其化合物在生产</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生活和科学研究中应用广泛</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按要求回答下列问题</w:t>
      </w:r>
      <w:r>
        <w:rPr>
          <w:rFonts w:ascii="Times New Roman" w:hAnsi="Times New Roman" w:eastAsia="宋体" w:cs="Times New Roman"/>
          <w:color w:val="000000"/>
          <w:sz w:val="21"/>
          <w:u w:val="none"/>
          <w:shd w:val="clear" w:color="auto" w:fill="auto"/>
          <w:vertAlign w:val="baseline"/>
        </w:rPr>
        <w:t>。</w:t>
      </w:r>
    </w:p>
    <w:p w14:paraId="65C5DF17">
      <w:pPr>
        <w:pStyle w:val="23"/>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（1）</w:t>
      </w:r>
      <w:r>
        <w:rPr>
          <w:rFonts w:ascii="Times New Roman" w:hAnsi="Times New Roman" w:eastAsia="宋体" w:cs="宋体"/>
          <w:color w:val="000000"/>
          <w:sz w:val="21"/>
          <w:u w:val="none"/>
          <w:shd w:val="clear" w:color="auto" w:fill="auto"/>
          <w:vertAlign w:val="baseline"/>
        </w:rPr>
        <w:t>在氮的单质和常见的含氮化合物中</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常用作保护气的物质是</w:t>
      </w:r>
      <w:r>
        <w:rPr>
          <w:rFonts w:ascii="Times New Roman" w:hAnsi="Times New Roman" w:eastAsia="宋体" w:cs="Times New Roman"/>
          <w:color w:val="000000"/>
          <w:sz w:val="21"/>
          <w:u w:val="single"/>
          <w:shd w:val="clear" w:color="auto" w:fill="auto"/>
          <w:vertAlign w:val="baseline"/>
        </w:rPr>
        <w:t xml:space="preserve">       </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填化学式</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下同</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常用作制冷剂的物质是液态的</w:t>
      </w:r>
      <w:r>
        <w:rPr>
          <w:rFonts w:ascii="Times New Roman" w:hAnsi="Times New Roman" w:eastAsia="宋体" w:cs="Times New Roman"/>
          <w:color w:val="000000"/>
          <w:sz w:val="21"/>
          <w:u w:val="single"/>
          <w:shd w:val="clear" w:color="auto" w:fill="auto"/>
          <w:vertAlign w:val="baseline"/>
        </w:rPr>
        <w:t xml:space="preserve">       </w:t>
      </w:r>
      <w:r>
        <w:rPr>
          <w:rFonts w:ascii="Times New Roman" w:hAnsi="Times New Roman" w:eastAsia="宋体" w:cs="Times New Roman"/>
          <w:color w:val="000000"/>
          <w:sz w:val="21"/>
          <w:u w:val="none"/>
          <w:shd w:val="clear" w:color="auto" w:fill="auto"/>
          <w:vertAlign w:val="baseline"/>
        </w:rPr>
        <w:t>。</w:t>
      </w:r>
    </w:p>
    <w:p w14:paraId="3915E0D6">
      <w:pPr>
        <w:pStyle w:val="23"/>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（2）</w:t>
      </w:r>
      <w:r>
        <w:rPr>
          <w:rFonts w:ascii="Times New Roman" w:hAnsi="Times New Roman" w:eastAsia="宋体" w:cs="宋体"/>
          <w:color w:val="000000"/>
          <w:sz w:val="21"/>
          <w:u w:val="none"/>
          <w:shd w:val="clear" w:color="auto" w:fill="auto"/>
          <w:vertAlign w:val="baseline"/>
        </w:rPr>
        <w:t>为提高农作物产量</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现代农业生产中需要大量含氮化合物作肥料</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下列不属于氮的固定的是</w:t>
      </w:r>
      <w:r>
        <w:rPr>
          <w:rFonts w:ascii="Times New Roman" w:hAnsi="Times New Roman" w:eastAsia="宋体" w:cs="Times New Roman"/>
          <w:color w:val="000000"/>
          <w:sz w:val="21"/>
          <w:u w:val="none"/>
          <w:shd w:val="clear" w:color="auto" w:fill="auto"/>
          <w:vertAlign w:val="baseline"/>
        </w:rPr>
        <w:t>_______(</w:t>
      </w:r>
      <w:r>
        <w:rPr>
          <w:rFonts w:ascii="Times New Roman" w:hAnsi="Times New Roman" w:eastAsia="宋体" w:cs="宋体"/>
          <w:color w:val="000000"/>
          <w:sz w:val="21"/>
          <w:u w:val="none"/>
          <w:shd w:val="clear" w:color="auto" w:fill="auto"/>
          <w:vertAlign w:val="baseline"/>
        </w:rPr>
        <w:t>填标号</w:t>
      </w:r>
      <w:r>
        <w:rPr>
          <w:rFonts w:ascii="Times New Roman" w:hAnsi="Times New Roman" w:eastAsia="宋体" w:cs="Times New Roman"/>
          <w:color w:val="000000"/>
          <w:sz w:val="21"/>
          <w:u w:val="none"/>
          <w:shd w:val="clear" w:color="auto" w:fill="auto"/>
          <w:vertAlign w:val="baseline"/>
        </w:rPr>
        <w:t>)。</w:t>
      </w:r>
    </w:p>
    <w:p w14:paraId="6A5EB0A9">
      <w:pPr>
        <w:pStyle w:val="23"/>
        <w:tabs>
          <w:tab w:val="left" w:pos="2078"/>
          <w:tab w:val="left" w:pos="4156"/>
          <w:tab w:val="left" w:pos="6234"/>
        </w:tabs>
        <w:spacing w:line="320" w:lineRule="auto"/>
        <w:ind w:left="380"/>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A．</w:t>
      </w:r>
      <w:r>
        <w:rPr>
          <w:rFonts w:ascii="Times New Roman" w:hAnsi="Times New Roman" w:eastAsia="宋体" w:cs="宋体"/>
          <w:color w:val="000000"/>
          <w:sz w:val="21"/>
          <w:u w:val="none"/>
          <w:shd w:val="clear" w:color="auto" w:fill="auto"/>
          <w:vertAlign w:val="baseline"/>
        </w:rPr>
        <w:t>工业合成氨</w:t>
      </w:r>
      <w:r>
        <w:rPr>
          <w:rFonts w:ascii="Times New Roman" w:hAnsi="Times New Roman" w:eastAsia="宋体" w:cs="Times New Roman"/>
          <w:color w:val="000000"/>
          <w:sz w:val="21"/>
          <w:u w:val="none"/>
          <w:shd w:val="clear" w:color="auto" w:fill="auto"/>
          <w:vertAlign w:val="baseline"/>
        </w:rPr>
        <w:tab/>
      </w:r>
      <w:r>
        <w:rPr>
          <w:rFonts w:ascii="Times New Roman" w:hAnsi="Times New Roman" w:eastAsia="宋体" w:cs="Times New Roman"/>
          <w:color w:val="000000"/>
          <w:sz w:val="21"/>
          <w:u w:val="none"/>
          <w:shd w:val="clear" w:color="auto" w:fill="auto"/>
          <w:vertAlign w:val="baseline"/>
        </w:rPr>
        <w:t>B．</w:t>
      </w:r>
      <w:r>
        <w:rPr>
          <w:rFonts w:ascii="Times New Roman" w:hAnsi="Times New Roman" w:eastAsia="宋体" w:cs="宋体"/>
          <w:color w:val="000000"/>
          <w:sz w:val="21"/>
          <w:u w:val="none"/>
          <w:shd w:val="clear" w:color="auto" w:fill="auto"/>
          <w:vertAlign w:val="baseline"/>
        </w:rPr>
        <w:t>闪电固氮</w:t>
      </w:r>
      <w:r>
        <w:rPr>
          <w:rFonts w:ascii="Times New Roman" w:hAnsi="Times New Roman" w:eastAsia="宋体" w:cs="Times New Roman"/>
          <w:color w:val="000000"/>
          <w:sz w:val="21"/>
          <w:u w:val="none"/>
          <w:shd w:val="clear" w:color="auto" w:fill="auto"/>
          <w:vertAlign w:val="baseline"/>
        </w:rPr>
        <w:tab/>
      </w:r>
      <w:r>
        <w:rPr>
          <w:rFonts w:ascii="Times New Roman" w:hAnsi="Times New Roman" w:eastAsia="宋体" w:cs="Times New Roman"/>
          <w:color w:val="000000"/>
          <w:sz w:val="21"/>
          <w:u w:val="none"/>
          <w:shd w:val="clear" w:color="auto" w:fill="auto"/>
          <w:vertAlign w:val="baseline"/>
        </w:rPr>
        <w:t>C．</w:t>
      </w:r>
      <w:r>
        <w:rPr>
          <w:rFonts w:ascii="Times New Roman" w:hAnsi="Times New Roman" w:eastAsia="宋体" w:cs="宋体"/>
          <w:color w:val="000000"/>
          <w:sz w:val="21"/>
          <w:u w:val="none"/>
          <w:shd w:val="clear" w:color="auto" w:fill="auto"/>
          <w:vertAlign w:val="baseline"/>
        </w:rPr>
        <w:t>根瘤菌固氮</w:t>
      </w:r>
      <w:r>
        <w:rPr>
          <w:rFonts w:ascii="Times New Roman" w:hAnsi="Times New Roman" w:eastAsia="宋体" w:cs="Times New Roman"/>
          <w:color w:val="000000"/>
          <w:sz w:val="21"/>
          <w:u w:val="none"/>
          <w:shd w:val="clear" w:color="auto" w:fill="auto"/>
          <w:vertAlign w:val="baseline"/>
        </w:rPr>
        <w:tab/>
      </w:r>
      <w:r>
        <w:rPr>
          <w:rFonts w:ascii="Times New Roman" w:hAnsi="Times New Roman" w:eastAsia="宋体" w:cs="Times New Roman"/>
          <w:color w:val="000000"/>
          <w:sz w:val="21"/>
          <w:u w:val="none"/>
          <w:shd w:val="clear" w:color="auto" w:fill="auto"/>
          <w:vertAlign w:val="baseline"/>
        </w:rPr>
        <w:t>D．</w:t>
      </w:r>
      <w:r>
        <w:rPr>
          <w:rFonts w:ascii="Times New Roman" w:hAnsi="Times New Roman" w:eastAsia="宋体" w:cs="宋体"/>
          <w:color w:val="000000"/>
          <w:sz w:val="21"/>
          <w:u w:val="none"/>
          <w:shd w:val="clear" w:color="auto" w:fill="auto"/>
          <w:vertAlign w:val="baseline"/>
        </w:rPr>
        <w:t>用氨气合成尿素</w:t>
      </w:r>
    </w:p>
    <w:p w14:paraId="05922BBA">
      <w:pPr>
        <w:pStyle w:val="23"/>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（3）</w:t>
      </w:r>
      <w:r>
        <w:rPr>
          <w:rFonts w:ascii="Times New Roman" w:hAnsi="Times New Roman" w:eastAsia="宋体" w:cs="宋体"/>
          <w:color w:val="000000"/>
          <w:sz w:val="21"/>
          <w:u w:val="none"/>
          <w:shd w:val="clear" w:color="auto" w:fill="auto"/>
          <w:vertAlign w:val="baseline"/>
        </w:rPr>
        <w:t>氨是工业生产硝酸的重要原料</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工业制硝酸的原理示意图如下</w:t>
      </w:r>
      <w:r>
        <w:rPr>
          <w:rFonts w:ascii="Times New Roman" w:hAnsi="Times New Roman" w:eastAsia="宋体" w:cs="Times New Roman"/>
          <w:color w:val="000000"/>
          <w:sz w:val="21"/>
          <w:u w:val="none"/>
          <w:shd w:val="clear" w:color="auto" w:fill="auto"/>
          <w:vertAlign w:val="baseline"/>
        </w:rPr>
        <w:t>。</w:t>
      </w:r>
    </w:p>
    <w:p w14:paraId="39179883">
      <w:pPr>
        <w:pStyle w:val="23"/>
        <w:spacing w:line="320" w:lineRule="auto"/>
        <w:jc w:val="left"/>
        <w:textAlignment w:val="center"/>
        <w:rPr>
          <w:rFonts w:ascii="Times New Roman" w:hAnsi="Times New Roman" w:eastAsia="宋体"/>
          <w:sz w:val="21"/>
        </w:rPr>
      </w:pPr>
      <w:r>
        <w:rPr>
          <w:rFonts w:ascii="Times New Roman" w:hAnsi="Times New Roman" w:eastAsia="宋体" w:cs="Times New Roman"/>
          <w:strike w:val="0"/>
          <w:kern w:val="0"/>
          <w:sz w:val="24"/>
          <w:szCs w:val="24"/>
          <w:u w:val="none"/>
        </w:rPr>
        <w:drawing>
          <wp:inline distT="0" distB="0" distL="114300" distR="114300">
            <wp:extent cx="3486150" cy="638175"/>
            <wp:effectExtent l="0" t="0" r="3810" b="1905"/>
            <wp:docPr id="20" name="_x0000_i1258"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_x0000_i1258" descr="试题资源网 stzy.com"/>
                    <pic:cNvPicPr>
                      <a:picLocks noChangeAspect="1"/>
                    </pic:cNvPicPr>
                  </pic:nvPicPr>
                  <pic:blipFill>
                    <a:blip r:embed="rId114"/>
                    <a:stretch>
                      <a:fillRect/>
                    </a:stretch>
                  </pic:blipFill>
                  <pic:spPr>
                    <a:xfrm>
                      <a:off x="0" y="0"/>
                      <a:ext cx="3486150" cy="638175"/>
                    </a:xfrm>
                    <a:prstGeom prst="rect">
                      <a:avLst/>
                    </a:prstGeom>
                  </pic:spPr>
                </pic:pic>
              </a:graphicData>
            </a:graphic>
          </wp:inline>
        </w:drawing>
      </w:r>
    </w:p>
    <w:p w14:paraId="375E0ABD">
      <w:pPr>
        <w:pStyle w:val="23"/>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①</w:t>
      </w:r>
      <w:r>
        <w:rPr>
          <w:rFonts w:ascii="Times New Roman" w:hAnsi="Times New Roman" w:eastAsia="宋体" w:cs="宋体"/>
          <w:color w:val="000000"/>
          <w:sz w:val="21"/>
          <w:u w:val="none"/>
          <w:shd w:val="clear" w:color="auto" w:fill="auto"/>
          <w:vertAlign w:val="baseline"/>
        </w:rPr>
        <w:t>氨气在</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氧化炉</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中发生反应的化学方程式为</w:t>
      </w:r>
      <w:r>
        <w:rPr>
          <w:rFonts w:ascii="Times New Roman" w:hAnsi="Times New Roman" w:eastAsia="宋体" w:cs="Times New Roman"/>
          <w:color w:val="000000"/>
          <w:sz w:val="21"/>
          <w:u w:val="single"/>
          <w:shd w:val="clear" w:color="auto" w:fill="auto"/>
          <w:vertAlign w:val="baseline"/>
        </w:rPr>
        <w:t xml:space="preserve">       </w:t>
      </w:r>
      <w:r>
        <w:rPr>
          <w:rFonts w:ascii="Times New Roman" w:hAnsi="Times New Roman" w:eastAsia="宋体" w:cs="Times New Roman"/>
          <w:color w:val="000000"/>
          <w:sz w:val="21"/>
          <w:u w:val="none"/>
          <w:shd w:val="clear" w:color="auto" w:fill="auto"/>
          <w:vertAlign w:val="baseline"/>
        </w:rPr>
        <w:t>。</w:t>
      </w:r>
    </w:p>
    <w:p w14:paraId="05B94EEF">
      <w:pPr>
        <w:pStyle w:val="23"/>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②“</w:t>
      </w:r>
      <w:r>
        <w:rPr>
          <w:rFonts w:ascii="Times New Roman" w:hAnsi="Times New Roman" w:eastAsia="宋体" w:cs="宋体"/>
          <w:color w:val="000000"/>
          <w:sz w:val="21"/>
          <w:u w:val="none"/>
          <w:shd w:val="clear" w:color="auto" w:fill="auto"/>
          <w:vertAlign w:val="baseline"/>
        </w:rPr>
        <w:t>吸收塔</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尾部会有含</w:t>
      </w:r>
      <w:r>
        <w:rPr>
          <w:rFonts w:ascii="Times New Roman" w:hAnsi="Times New Roman" w:eastAsia="宋体" w:cs="Times New Roman"/>
          <w:color w:val="000000"/>
          <w:sz w:val="21"/>
          <w:u w:val="none"/>
          <w:shd w:val="clear" w:color="auto" w:fill="auto"/>
          <w:vertAlign w:val="baseline"/>
        </w:rPr>
        <w:t>NO、</w:t>
      </w:r>
      <w:r>
        <w:rPr>
          <w:rFonts w:ascii="Times New Roman" w:hAnsi="Times New Roman" w:eastAsia="宋体"/>
        </w:rPr>
        <w:object>
          <v:shape id="_x0000_i1076" o:spt="75" alt="试题资源网 stzy.com" type="#_x0000_t75" style="height:15.8pt;width:22.85pt;" o:ole="t" filled="f" o:preferrelative="t" stroked="f" coordsize="21600,21600">
            <v:path/>
            <v:fill on="f" focussize="0,0"/>
            <v:stroke on="f" joinstyle="miter"/>
            <v:imagedata r:id="rId42" o:title="eqId2d6149377ee90af173136c0119993ccb"/>
            <o:lock v:ext="edit" aspectratio="t"/>
            <w10:wrap type="none"/>
            <w10:anchorlock/>
          </v:shape>
          <o:OLEObject Type="Embed" ProgID="Equation.DSMT4" ShapeID="_x0000_i1076" DrawAspect="Content" ObjectID="_1468075776" r:id="rId115">
            <o:LockedField>false</o:LockedField>
          </o:OLEObject>
        </w:object>
      </w:r>
      <w:r>
        <w:rPr>
          <w:rFonts w:ascii="Times New Roman" w:hAnsi="Times New Roman" w:eastAsia="宋体" w:cs="宋体"/>
          <w:color w:val="000000"/>
          <w:sz w:val="21"/>
          <w:u w:val="none"/>
          <w:shd w:val="clear" w:color="auto" w:fill="auto"/>
          <w:vertAlign w:val="baseline"/>
        </w:rPr>
        <w:t>等氮氧化物的尾气排出</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为消除它们对环境的影响</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通常用纯碱溶液吸收</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纯碱溶液与</w:t>
      </w:r>
      <w:r>
        <w:rPr>
          <w:rFonts w:ascii="Times New Roman" w:hAnsi="Times New Roman" w:eastAsia="宋体"/>
        </w:rPr>
        <w:object>
          <v:shape id="_x0000_i1077" o:spt="75" alt="试题资源网 stzy.com" type="#_x0000_t75" style="height:15.8pt;width:22.85pt;" o:ole="t" filled="f" o:preferrelative="t" stroked="f" coordsize="21600,21600">
            <v:path/>
            <v:fill on="f" focussize="0,0"/>
            <v:stroke on="f" joinstyle="miter"/>
            <v:imagedata r:id="rId42" o:title="eqId2d6149377ee90af173136c0119993ccb"/>
            <o:lock v:ext="edit" aspectratio="t"/>
            <w10:wrap type="none"/>
            <w10:anchorlock/>
          </v:shape>
          <o:OLEObject Type="Embed" ProgID="Equation.DSMT4" ShapeID="_x0000_i1077" DrawAspect="Content" ObjectID="_1468075777" r:id="rId116">
            <o:LockedField>false</o:LockedField>
          </o:OLEObject>
        </w:object>
      </w:r>
      <w:r>
        <w:rPr>
          <w:rFonts w:ascii="Times New Roman" w:hAnsi="Times New Roman" w:eastAsia="宋体" w:cs="宋体"/>
          <w:color w:val="000000"/>
          <w:sz w:val="21"/>
          <w:u w:val="none"/>
          <w:shd w:val="clear" w:color="auto" w:fill="auto"/>
          <w:vertAlign w:val="baseline"/>
        </w:rPr>
        <w:t>的反应中生成两种钠盐并产生</w:t>
      </w:r>
      <w:r>
        <w:rPr>
          <w:rFonts w:ascii="Times New Roman" w:hAnsi="Times New Roman" w:eastAsia="宋体"/>
        </w:rPr>
        <w:object>
          <v:shape id="_x0000_i1078" o:spt="75" alt="试题资源网 stzy.com" type="#_x0000_t75" style="height:15.8pt;width:21.1pt;" o:ole="t" filled="f" o:preferrelative="t" stroked="f" coordsize="21600,21600">
            <v:path/>
            <v:fill on="f" focussize="0,0"/>
            <v:stroke on="f" joinstyle="miter"/>
            <v:imagedata r:id="rId34" o:title="eqIda4298cb837170c021b9f2cd4e674a6a3"/>
            <o:lock v:ext="edit" aspectratio="t"/>
            <w10:wrap type="none"/>
            <w10:anchorlock/>
          </v:shape>
          <o:OLEObject Type="Embed" ProgID="Equation.DSMT4" ShapeID="_x0000_i1078" DrawAspect="Content" ObjectID="_1468075778" r:id="rId117">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写出该反应的离子方程式</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Times New Roman"/>
          <w:color w:val="000000"/>
          <w:sz w:val="21"/>
          <w:u w:val="single"/>
          <w:shd w:val="clear" w:color="auto" w:fill="auto"/>
          <w:vertAlign w:val="baseline"/>
        </w:rPr>
        <w:t xml:space="preserve">       </w:t>
      </w:r>
      <w:r>
        <w:rPr>
          <w:rFonts w:ascii="Times New Roman" w:hAnsi="Times New Roman" w:eastAsia="宋体" w:cs="Times New Roman"/>
          <w:color w:val="000000"/>
          <w:sz w:val="21"/>
          <w:u w:val="none"/>
          <w:shd w:val="clear" w:color="auto" w:fill="auto"/>
          <w:vertAlign w:val="baseline"/>
        </w:rPr>
        <w:t>。</w:t>
      </w:r>
    </w:p>
    <w:p w14:paraId="43C0C53A">
      <w:pPr>
        <w:pStyle w:val="23"/>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（4）</w:t>
      </w:r>
      <w:r>
        <w:rPr>
          <w:rFonts w:ascii="Times New Roman" w:hAnsi="Times New Roman" w:eastAsia="宋体" w:cs="宋体"/>
          <w:color w:val="000000"/>
          <w:sz w:val="21"/>
          <w:u w:val="none"/>
          <w:shd w:val="clear" w:color="auto" w:fill="auto"/>
          <w:vertAlign w:val="baseline"/>
        </w:rPr>
        <w:t>实验室常用铜和浓硫酸制备</w:t>
      </w:r>
      <w:r>
        <w:rPr>
          <w:rFonts w:ascii="Times New Roman" w:hAnsi="Times New Roman" w:eastAsia="宋体"/>
        </w:rPr>
        <w:object>
          <v:shape id="_x0000_i1079" o:spt="75" alt="试题资源网 stzy.com" type="#_x0000_t75" style="height:14.05pt;width:18.45pt;" o:ole="t" filled="f" o:preferrelative="t" stroked="f" coordsize="21600,21600">
            <v:path/>
            <v:fill on="f" focussize="0,0"/>
            <v:stroke on="f" joinstyle="miter"/>
            <v:imagedata r:id="rId28" o:title="eqId3cd6200aa9357b208a994c93c210ff60"/>
            <o:lock v:ext="edit" aspectratio="t"/>
            <w10:wrap type="none"/>
            <w10:anchorlock/>
          </v:shape>
          <o:OLEObject Type="Embed" ProgID="Equation.DSMT4" ShapeID="_x0000_i1079" DrawAspect="Content" ObjectID="_1468075779" r:id="rId118">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请写出该反应的化学方程式</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Times New Roman"/>
          <w:color w:val="000000"/>
          <w:sz w:val="21"/>
          <w:u w:val="single"/>
          <w:shd w:val="clear" w:color="auto" w:fill="auto"/>
          <w:vertAlign w:val="baseline"/>
        </w:rPr>
        <w:t xml:space="preserve">       </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该实验中没有涉及的实验图标是</w:t>
      </w:r>
      <w:r>
        <w:rPr>
          <w:rFonts w:ascii="Times New Roman" w:hAnsi="Times New Roman" w:eastAsia="宋体" w:cs="Times New Roman"/>
          <w:color w:val="000000"/>
          <w:sz w:val="21"/>
          <w:u w:val="single"/>
          <w:shd w:val="clear" w:color="auto" w:fill="auto"/>
          <w:vertAlign w:val="baseline"/>
        </w:rPr>
        <w:t xml:space="preserve">       </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填标号</w:t>
      </w:r>
      <w:r>
        <w:rPr>
          <w:rFonts w:ascii="Times New Roman" w:hAnsi="Times New Roman" w:eastAsia="宋体" w:cs="Times New Roman"/>
          <w:color w:val="000000"/>
          <w:sz w:val="21"/>
          <w:u w:val="none"/>
          <w:shd w:val="clear" w:color="auto" w:fill="auto"/>
          <w:vertAlign w:val="baseline"/>
        </w:rPr>
        <w:t>)。</w:t>
      </w:r>
    </w:p>
    <w:p w14:paraId="5A27DE5B">
      <w:pPr>
        <w:pStyle w:val="23"/>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A．</w:t>
      </w:r>
      <w:r>
        <w:rPr>
          <w:rFonts w:ascii="Times New Roman" w:hAnsi="Times New Roman" w:eastAsia="宋体" w:cs="Times New Roman"/>
          <w:strike w:val="0"/>
          <w:kern w:val="0"/>
          <w:sz w:val="24"/>
          <w:szCs w:val="24"/>
          <w:u w:val="none"/>
        </w:rPr>
        <w:drawing>
          <wp:inline distT="0" distB="0" distL="114300" distR="114300">
            <wp:extent cx="600075" cy="504825"/>
            <wp:effectExtent l="0" t="0" r="9525" b="13335"/>
            <wp:docPr id="21" name="_x0000_i1267"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_x0000_i1267" descr="试题资源网 stzy.com"/>
                    <pic:cNvPicPr>
                      <a:picLocks noChangeAspect="1"/>
                    </pic:cNvPicPr>
                  </pic:nvPicPr>
                  <pic:blipFill>
                    <a:blip r:embed="rId119"/>
                    <a:stretch>
                      <a:fillRect/>
                    </a:stretch>
                  </pic:blipFill>
                  <pic:spPr>
                    <a:xfrm>
                      <a:off x="0" y="0"/>
                      <a:ext cx="600075" cy="504825"/>
                    </a:xfrm>
                    <a:prstGeom prst="rect">
                      <a:avLst/>
                    </a:prstGeom>
                  </pic:spPr>
                </pic:pic>
              </a:graphicData>
            </a:graphic>
          </wp:inline>
        </w:drawing>
      </w:r>
      <w:r>
        <w:rPr>
          <w:rFonts w:ascii="Times New Roman" w:hAnsi="Times New Roman" w:eastAsia="宋体" w:cs="宋体"/>
          <w:color w:val="000000"/>
          <w:sz w:val="21"/>
          <w:u w:val="none"/>
          <w:shd w:val="clear" w:color="auto" w:fill="auto"/>
          <w:vertAlign w:val="baseline"/>
        </w:rPr>
        <w:t>护目镜</w:t>
      </w:r>
      <w:r>
        <w:rPr>
          <w:rFonts w:ascii="Times New Roman" w:hAnsi="Times New Roman" w:eastAsia="宋体" w:cs="Times New Roman"/>
          <w:color w:val="000000"/>
          <w:sz w:val="21"/>
          <w:u w:val="none"/>
          <w:shd w:val="clear" w:color="auto" w:fill="auto"/>
          <w:vertAlign w:val="baseline"/>
        </w:rPr>
        <w:t>　　B．</w:t>
      </w:r>
      <w:r>
        <w:rPr>
          <w:rFonts w:ascii="Times New Roman" w:hAnsi="Times New Roman" w:eastAsia="宋体" w:cs="Times New Roman"/>
          <w:strike w:val="0"/>
          <w:kern w:val="0"/>
          <w:sz w:val="24"/>
          <w:szCs w:val="24"/>
          <w:u w:val="none"/>
        </w:rPr>
        <w:drawing>
          <wp:inline distT="0" distB="0" distL="114300" distR="114300">
            <wp:extent cx="685800" cy="581025"/>
            <wp:effectExtent l="0" t="0" r="0" b="13335"/>
            <wp:docPr id="22" name="_x0000_i1268"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_x0000_i1268" descr="试题资源网 stzy.com"/>
                    <pic:cNvPicPr>
                      <a:picLocks noChangeAspect="1"/>
                    </pic:cNvPicPr>
                  </pic:nvPicPr>
                  <pic:blipFill>
                    <a:blip r:embed="rId120"/>
                    <a:stretch>
                      <a:fillRect/>
                    </a:stretch>
                  </pic:blipFill>
                  <pic:spPr>
                    <a:xfrm>
                      <a:off x="0" y="0"/>
                      <a:ext cx="685800" cy="581025"/>
                    </a:xfrm>
                    <a:prstGeom prst="rect">
                      <a:avLst/>
                    </a:prstGeom>
                  </pic:spPr>
                </pic:pic>
              </a:graphicData>
            </a:graphic>
          </wp:inline>
        </w:drawing>
      </w:r>
      <w:r>
        <w:rPr>
          <w:rFonts w:ascii="Times New Roman" w:hAnsi="Times New Roman" w:eastAsia="宋体" w:cs="宋体"/>
          <w:color w:val="000000"/>
          <w:sz w:val="21"/>
          <w:u w:val="none"/>
          <w:shd w:val="clear" w:color="auto" w:fill="auto"/>
          <w:vertAlign w:val="baseline"/>
        </w:rPr>
        <w:t>用电</w:t>
      </w:r>
      <w:r>
        <w:rPr>
          <w:rFonts w:ascii="Times New Roman" w:hAnsi="Times New Roman" w:eastAsia="宋体" w:cs="Times New Roman"/>
          <w:color w:val="000000"/>
          <w:sz w:val="21"/>
          <w:u w:val="none"/>
          <w:shd w:val="clear" w:color="auto" w:fill="auto"/>
          <w:vertAlign w:val="baseline"/>
        </w:rPr>
        <w:t>　　C．</w:t>
      </w:r>
      <w:r>
        <w:rPr>
          <w:rFonts w:ascii="Times New Roman" w:hAnsi="Times New Roman" w:eastAsia="宋体" w:cs="Times New Roman"/>
          <w:strike w:val="0"/>
          <w:kern w:val="0"/>
          <w:sz w:val="24"/>
          <w:szCs w:val="24"/>
          <w:u w:val="none"/>
        </w:rPr>
        <w:drawing>
          <wp:inline distT="0" distB="0" distL="114300" distR="114300">
            <wp:extent cx="561975" cy="476250"/>
            <wp:effectExtent l="0" t="0" r="1905" b="11430"/>
            <wp:docPr id="23" name="_x0000_i1269"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_x0000_i1269" descr="试题资源网 stzy.com"/>
                    <pic:cNvPicPr>
                      <a:picLocks noChangeAspect="1"/>
                    </pic:cNvPicPr>
                  </pic:nvPicPr>
                  <pic:blipFill>
                    <a:blip r:embed="rId121"/>
                    <a:stretch>
                      <a:fillRect/>
                    </a:stretch>
                  </pic:blipFill>
                  <pic:spPr>
                    <a:xfrm>
                      <a:off x="0" y="0"/>
                      <a:ext cx="561975" cy="476250"/>
                    </a:xfrm>
                    <a:prstGeom prst="rect">
                      <a:avLst/>
                    </a:prstGeom>
                  </pic:spPr>
                </pic:pic>
              </a:graphicData>
            </a:graphic>
          </wp:inline>
        </w:drawing>
      </w:r>
      <w:r>
        <w:rPr>
          <w:rFonts w:ascii="Times New Roman" w:hAnsi="Times New Roman" w:eastAsia="宋体" w:cs="宋体"/>
          <w:color w:val="000000"/>
          <w:sz w:val="21"/>
          <w:u w:val="none"/>
          <w:shd w:val="clear" w:color="auto" w:fill="auto"/>
          <w:vertAlign w:val="baseline"/>
        </w:rPr>
        <w:t>热烫</w:t>
      </w:r>
      <w:r>
        <w:rPr>
          <w:rFonts w:ascii="Times New Roman" w:hAnsi="Times New Roman" w:eastAsia="宋体" w:cs="Times New Roman"/>
          <w:color w:val="000000"/>
          <w:sz w:val="21"/>
          <w:u w:val="none"/>
          <w:shd w:val="clear" w:color="auto" w:fill="auto"/>
          <w:vertAlign w:val="baseline"/>
        </w:rPr>
        <w:t>　　D．</w:t>
      </w:r>
      <w:r>
        <w:rPr>
          <w:rFonts w:ascii="Times New Roman" w:hAnsi="Times New Roman" w:eastAsia="宋体" w:cs="Times New Roman"/>
          <w:strike w:val="0"/>
          <w:kern w:val="0"/>
          <w:sz w:val="24"/>
          <w:szCs w:val="24"/>
          <w:u w:val="none"/>
        </w:rPr>
        <w:drawing>
          <wp:inline distT="0" distB="0" distL="114300" distR="114300">
            <wp:extent cx="628650" cy="514350"/>
            <wp:effectExtent l="0" t="0" r="11430" b="3810"/>
            <wp:docPr id="24" name="_x0000_i1270"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_x0000_i1270" descr="试题资源网 stzy.com"/>
                    <pic:cNvPicPr>
                      <a:picLocks noChangeAspect="1"/>
                    </pic:cNvPicPr>
                  </pic:nvPicPr>
                  <pic:blipFill>
                    <a:blip r:embed="rId122"/>
                    <a:stretch>
                      <a:fillRect/>
                    </a:stretch>
                  </pic:blipFill>
                  <pic:spPr>
                    <a:xfrm>
                      <a:off x="0" y="0"/>
                      <a:ext cx="628650" cy="514350"/>
                    </a:xfrm>
                    <a:prstGeom prst="rect">
                      <a:avLst/>
                    </a:prstGeom>
                  </pic:spPr>
                </pic:pic>
              </a:graphicData>
            </a:graphic>
          </wp:inline>
        </w:drawing>
      </w:r>
      <w:r>
        <w:rPr>
          <w:rFonts w:ascii="Times New Roman" w:hAnsi="Times New Roman" w:eastAsia="宋体" w:cs="宋体"/>
          <w:color w:val="000000"/>
          <w:sz w:val="21"/>
          <w:u w:val="none"/>
          <w:shd w:val="clear" w:color="auto" w:fill="auto"/>
          <w:vertAlign w:val="baseline"/>
        </w:rPr>
        <w:t>明火</w:t>
      </w:r>
    </w:p>
    <w:p w14:paraId="6D947355">
      <w:pPr>
        <w:pStyle w:val="23"/>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（5）</w:t>
      </w:r>
      <w:r>
        <w:rPr>
          <w:rFonts w:ascii="Times New Roman" w:hAnsi="Times New Roman" w:eastAsia="宋体" w:cs="宋体"/>
          <w:color w:val="000000"/>
          <w:sz w:val="21"/>
          <w:u w:val="none"/>
          <w:shd w:val="clear" w:color="auto" w:fill="auto"/>
          <w:vertAlign w:val="baseline"/>
        </w:rPr>
        <w:t>下列有色溶液与</w:t>
      </w:r>
      <w:r>
        <w:rPr>
          <w:rFonts w:ascii="Times New Roman" w:hAnsi="Times New Roman" w:eastAsia="宋体"/>
        </w:rPr>
        <w:object>
          <v:shape id="_x0000_i1080" o:spt="75" alt="试题资源网 stzy.com" type="#_x0000_t75" style="height:14.05pt;width:18.45pt;" o:ole="t" filled="f" o:preferrelative="t" stroked="f" coordsize="21600,21600">
            <v:path/>
            <v:fill on="f" focussize="0,0"/>
            <v:stroke on="f" joinstyle="miter"/>
            <v:imagedata r:id="rId28" o:title="eqId3cd6200aa9357b208a994c93c210ff60"/>
            <o:lock v:ext="edit" aspectratio="t"/>
            <w10:wrap type="none"/>
            <w10:anchorlock/>
          </v:shape>
          <o:OLEObject Type="Embed" ProgID="Equation.DSMT4" ShapeID="_x0000_i1080" DrawAspect="Content" ObjectID="_1468075780" r:id="rId123">
            <o:LockedField>false</o:LockedField>
          </o:OLEObject>
        </w:object>
      </w:r>
      <w:r>
        <w:rPr>
          <w:rFonts w:ascii="Times New Roman" w:hAnsi="Times New Roman" w:eastAsia="宋体" w:cs="宋体"/>
          <w:color w:val="000000"/>
          <w:sz w:val="21"/>
          <w:u w:val="none"/>
          <w:shd w:val="clear" w:color="auto" w:fill="auto"/>
          <w:vertAlign w:val="baseline"/>
        </w:rPr>
        <w:t>作用均能褪色</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其中体现了</w:t>
      </w:r>
      <w:r>
        <w:rPr>
          <w:rFonts w:ascii="Times New Roman" w:hAnsi="Times New Roman" w:eastAsia="宋体"/>
        </w:rPr>
        <w:object>
          <v:shape id="_x0000_i1081" o:spt="75" alt="试题资源网 stzy.com" type="#_x0000_t75" style="height:14.05pt;width:18.45pt;" o:ole="t" filled="f" o:preferrelative="t" stroked="f" coordsize="21600,21600">
            <v:path/>
            <v:fill on="f" focussize="0,0"/>
            <v:stroke on="f" joinstyle="miter"/>
            <v:imagedata r:id="rId28" o:title="eqId3cd6200aa9357b208a994c93c210ff60"/>
            <o:lock v:ext="edit" aspectratio="t"/>
            <w10:wrap type="none"/>
            <w10:anchorlock/>
          </v:shape>
          <o:OLEObject Type="Embed" ProgID="Equation.DSMT4" ShapeID="_x0000_i1081" DrawAspect="Content" ObjectID="_1468075781" r:id="rId124">
            <o:LockedField>false</o:LockedField>
          </o:OLEObject>
        </w:object>
      </w:r>
      <w:r>
        <w:rPr>
          <w:rFonts w:ascii="Times New Roman" w:hAnsi="Times New Roman" w:eastAsia="宋体" w:cs="宋体"/>
          <w:color w:val="000000"/>
          <w:sz w:val="21"/>
          <w:u w:val="none"/>
          <w:shd w:val="clear" w:color="auto" w:fill="auto"/>
          <w:vertAlign w:val="baseline"/>
        </w:rPr>
        <w:t>还原性的是</w:t>
      </w:r>
      <w:r>
        <w:rPr>
          <w:rFonts w:ascii="Times New Roman" w:hAnsi="Times New Roman" w:eastAsia="宋体" w:cs="Times New Roman"/>
          <w:color w:val="000000"/>
          <w:sz w:val="21"/>
          <w:u w:val="single"/>
          <w:shd w:val="clear" w:color="auto" w:fill="auto"/>
          <w:vertAlign w:val="baseline"/>
        </w:rPr>
        <w:t xml:space="preserve">       </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填所有符合题意的序号</w:t>
      </w:r>
      <w:r>
        <w:rPr>
          <w:rFonts w:ascii="Times New Roman" w:hAnsi="Times New Roman" w:eastAsia="宋体" w:cs="Times New Roman"/>
          <w:color w:val="000000"/>
          <w:sz w:val="21"/>
          <w:u w:val="none"/>
          <w:shd w:val="clear" w:color="auto" w:fill="auto"/>
          <w:vertAlign w:val="baseline"/>
        </w:rPr>
        <w:t>)。</w:t>
      </w:r>
    </w:p>
    <w:p w14:paraId="5E047DE0">
      <w:pPr>
        <w:pStyle w:val="23"/>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①</w:t>
      </w:r>
      <w:r>
        <w:rPr>
          <w:rFonts w:ascii="Times New Roman" w:hAnsi="Times New Roman" w:eastAsia="宋体" w:cs="宋体"/>
          <w:color w:val="000000"/>
          <w:sz w:val="21"/>
          <w:u w:val="none"/>
          <w:shd w:val="clear" w:color="auto" w:fill="auto"/>
          <w:vertAlign w:val="baseline"/>
        </w:rPr>
        <w:t>品红溶液</w:t>
      </w:r>
      <w:r>
        <w:rPr>
          <w:rFonts w:ascii="Times New Roman" w:hAnsi="Times New Roman" w:eastAsia="宋体" w:cs="Times New Roman"/>
          <w:color w:val="000000"/>
          <w:sz w:val="21"/>
          <w:u w:val="none"/>
          <w:shd w:val="clear" w:color="auto" w:fill="auto"/>
          <w:vertAlign w:val="baseline"/>
        </w:rPr>
        <w:t>  ②</w:t>
      </w:r>
      <w:r>
        <w:rPr>
          <w:rFonts w:ascii="Times New Roman" w:hAnsi="Times New Roman" w:eastAsia="宋体" w:cs="宋体"/>
          <w:color w:val="000000"/>
          <w:sz w:val="21"/>
          <w:u w:val="none"/>
          <w:shd w:val="clear" w:color="auto" w:fill="auto"/>
          <w:vertAlign w:val="baseline"/>
        </w:rPr>
        <w:t>酸性</w:t>
      </w:r>
      <w:r>
        <w:rPr>
          <w:rFonts w:ascii="Times New Roman" w:hAnsi="Times New Roman" w:eastAsia="宋体"/>
        </w:rPr>
        <w:object>
          <v:shape id="_x0000_i1082" o:spt="75" alt="试题资源网 stzy.com" type="#_x0000_t75" style="height:15.8pt;width:36.9pt;" o:ole="t" filled="f" o:preferrelative="t" stroked="f" coordsize="21600,21600">
            <v:path/>
            <v:fill on="f" focussize="0,0"/>
            <v:stroke on="f" joinstyle="miter"/>
            <v:imagedata r:id="rId126" o:title="eqId7a63afc18472bb4f4d6388cf207da8b4"/>
            <o:lock v:ext="edit" aspectratio="t"/>
            <w10:wrap type="none"/>
            <w10:anchorlock/>
          </v:shape>
          <o:OLEObject Type="Embed" ProgID="Equation.DSMT4" ShapeID="_x0000_i1082" DrawAspect="Content" ObjectID="_1468075782" r:id="rId125">
            <o:LockedField>false</o:LockedField>
          </o:OLEObject>
        </w:object>
      </w:r>
      <w:r>
        <w:rPr>
          <w:rFonts w:ascii="Times New Roman" w:hAnsi="Times New Roman" w:eastAsia="宋体" w:cs="宋体"/>
          <w:color w:val="000000"/>
          <w:sz w:val="21"/>
          <w:u w:val="none"/>
          <w:shd w:val="clear" w:color="auto" w:fill="auto"/>
          <w:vertAlign w:val="baseline"/>
        </w:rPr>
        <w:t>溶液</w:t>
      </w:r>
      <w:r>
        <w:rPr>
          <w:rFonts w:ascii="Times New Roman" w:hAnsi="Times New Roman" w:eastAsia="宋体" w:cs="Times New Roman"/>
          <w:color w:val="000000"/>
          <w:sz w:val="21"/>
          <w:u w:val="none"/>
          <w:shd w:val="clear" w:color="auto" w:fill="auto"/>
          <w:vertAlign w:val="baseline"/>
        </w:rPr>
        <w:t>  ③</w:t>
      </w:r>
      <w:r>
        <w:rPr>
          <w:rFonts w:ascii="Times New Roman" w:hAnsi="Times New Roman" w:eastAsia="宋体" w:cs="宋体"/>
          <w:color w:val="000000"/>
          <w:sz w:val="21"/>
          <w:u w:val="none"/>
          <w:shd w:val="clear" w:color="auto" w:fill="auto"/>
          <w:vertAlign w:val="baseline"/>
        </w:rPr>
        <w:t>溴水</w:t>
      </w:r>
      <w:r>
        <w:rPr>
          <w:rFonts w:ascii="Times New Roman" w:hAnsi="Times New Roman" w:eastAsia="宋体" w:cs="Times New Roman"/>
          <w:color w:val="000000"/>
          <w:sz w:val="21"/>
          <w:u w:val="none"/>
          <w:shd w:val="clear" w:color="auto" w:fill="auto"/>
          <w:vertAlign w:val="baseline"/>
        </w:rPr>
        <w:t>  ④</w:t>
      </w:r>
      <w:r>
        <w:rPr>
          <w:rFonts w:ascii="Times New Roman" w:hAnsi="Times New Roman" w:eastAsia="宋体" w:cs="宋体"/>
          <w:color w:val="000000"/>
          <w:sz w:val="21"/>
          <w:u w:val="none"/>
          <w:shd w:val="clear" w:color="auto" w:fill="auto"/>
          <w:vertAlign w:val="baseline"/>
        </w:rPr>
        <w:t>滴有酚酞的</w:t>
      </w:r>
      <w:r>
        <w:rPr>
          <w:rFonts w:ascii="Times New Roman" w:hAnsi="Times New Roman" w:eastAsia="宋体" w:cs="Times New Roman"/>
          <w:color w:val="000000"/>
          <w:sz w:val="21"/>
          <w:u w:val="none"/>
          <w:shd w:val="clear" w:color="auto" w:fill="auto"/>
          <w:vertAlign w:val="baseline"/>
        </w:rPr>
        <w:t>NaOH</w:t>
      </w:r>
      <w:r>
        <w:rPr>
          <w:rFonts w:ascii="Times New Roman" w:hAnsi="Times New Roman" w:eastAsia="宋体" w:cs="宋体"/>
          <w:color w:val="000000"/>
          <w:sz w:val="21"/>
          <w:u w:val="none"/>
          <w:shd w:val="clear" w:color="auto" w:fill="auto"/>
          <w:vertAlign w:val="baseline"/>
        </w:rPr>
        <w:t>溶液</w:t>
      </w:r>
    </w:p>
    <w:p w14:paraId="5C69B6AD">
      <w:pPr>
        <w:pStyle w:val="23"/>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（6）</w:t>
      </w:r>
      <w:r>
        <w:rPr>
          <w:rFonts w:ascii="Times New Roman" w:hAnsi="Times New Roman" w:eastAsia="宋体" w:cs="宋体"/>
          <w:color w:val="000000"/>
          <w:sz w:val="21"/>
          <w:u w:val="none"/>
          <w:shd w:val="clear" w:color="auto" w:fill="auto"/>
          <w:vertAlign w:val="baseline"/>
        </w:rPr>
        <w:t>下列有关硫及其化合物的说法不正确的是</w:t>
      </w:r>
      <w:r>
        <w:rPr>
          <w:rFonts w:ascii="Times New Roman" w:hAnsi="Times New Roman" w:eastAsia="宋体" w:cs="Times New Roman"/>
          <w:color w:val="000000"/>
          <w:sz w:val="21"/>
          <w:u w:val="none"/>
          <w:shd w:val="clear" w:color="auto" w:fill="auto"/>
          <w:vertAlign w:val="baseline"/>
        </w:rPr>
        <w:t>_______(</w:t>
      </w:r>
      <w:r>
        <w:rPr>
          <w:rFonts w:ascii="Times New Roman" w:hAnsi="Times New Roman" w:eastAsia="宋体" w:cs="宋体"/>
          <w:color w:val="000000"/>
          <w:sz w:val="21"/>
          <w:u w:val="none"/>
          <w:shd w:val="clear" w:color="auto" w:fill="auto"/>
          <w:vertAlign w:val="baseline"/>
        </w:rPr>
        <w:t>填所有符合题意的标号</w:t>
      </w:r>
      <w:r>
        <w:rPr>
          <w:rFonts w:ascii="Times New Roman" w:hAnsi="Times New Roman" w:eastAsia="宋体" w:cs="Times New Roman"/>
          <w:color w:val="000000"/>
          <w:sz w:val="21"/>
          <w:u w:val="none"/>
          <w:shd w:val="clear" w:color="auto" w:fill="auto"/>
          <w:vertAlign w:val="baseline"/>
        </w:rPr>
        <w:t>)。</w:t>
      </w:r>
    </w:p>
    <w:p w14:paraId="173CC18B">
      <w:pPr>
        <w:pStyle w:val="23"/>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A．</w:t>
      </w:r>
      <w:r>
        <w:rPr>
          <w:rFonts w:ascii="Times New Roman" w:hAnsi="Times New Roman" w:eastAsia="宋体" w:cs="宋体"/>
          <w:color w:val="000000"/>
          <w:sz w:val="21"/>
          <w:u w:val="none"/>
          <w:shd w:val="clear" w:color="auto" w:fill="auto"/>
          <w:vertAlign w:val="baseline"/>
        </w:rPr>
        <w:t>二氧化硫有毒</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严禁将其添加到任何食品和饮品中</w:t>
      </w:r>
    </w:p>
    <w:p w14:paraId="752DAC0E">
      <w:pPr>
        <w:pStyle w:val="23"/>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B．</w:t>
      </w:r>
      <w:r>
        <w:rPr>
          <w:rFonts w:ascii="Times New Roman" w:hAnsi="Times New Roman" w:eastAsia="宋体" w:cs="宋体"/>
          <w:color w:val="000000"/>
          <w:sz w:val="21"/>
          <w:u w:val="none"/>
          <w:shd w:val="clear" w:color="auto" w:fill="auto"/>
          <w:vertAlign w:val="baseline"/>
        </w:rPr>
        <w:t>浓硫酸有吸水性</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可用来干燥</w:t>
      </w:r>
      <w:r>
        <w:rPr>
          <w:rFonts w:ascii="Times New Roman" w:hAnsi="Times New Roman" w:eastAsia="宋体"/>
        </w:rPr>
        <w:object>
          <v:shape id="_x0000_i1083" o:spt="75" alt="试题资源网 stzy.com" type="#_x0000_t75" style="height:15.8pt;width:20.2pt;" o:ole="t" filled="f" o:preferrelative="t" stroked="f" coordsize="21600,21600">
            <v:path/>
            <v:fill on="f" focussize="0,0"/>
            <v:stroke on="f" joinstyle="miter"/>
            <v:imagedata r:id="rId94" o:title="eqId624cfde5889eb5269fdac20cb1b2753b"/>
            <o:lock v:ext="edit" aspectratio="t"/>
            <w10:wrap type="none"/>
            <w10:anchorlock/>
          </v:shape>
          <o:OLEObject Type="Embed" ProgID="Equation.DSMT4" ShapeID="_x0000_i1083" DrawAspect="Content" ObjectID="_1468075783" r:id="rId127">
            <o:LockedField>false</o:LockedField>
          </o:OLEObject>
        </w:object>
      </w:r>
      <w:r>
        <w:rPr>
          <w:rFonts w:ascii="Times New Roman" w:hAnsi="Times New Roman" w:eastAsia="宋体" w:cs="宋体"/>
          <w:color w:val="000000"/>
          <w:sz w:val="21"/>
          <w:u w:val="none"/>
          <w:shd w:val="clear" w:color="auto" w:fill="auto"/>
          <w:vertAlign w:val="baseline"/>
        </w:rPr>
        <w:t>气体</w:t>
      </w:r>
    </w:p>
    <w:p w14:paraId="58864BEC">
      <w:pPr>
        <w:pStyle w:val="23"/>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C．</w:t>
      </w:r>
      <w:r>
        <w:rPr>
          <w:rFonts w:ascii="Times New Roman" w:hAnsi="Times New Roman" w:eastAsia="宋体" w:cs="宋体"/>
          <w:color w:val="000000"/>
          <w:sz w:val="21"/>
          <w:u w:val="none"/>
          <w:shd w:val="clear" w:color="auto" w:fill="auto"/>
          <w:vertAlign w:val="baseline"/>
        </w:rPr>
        <w:t>工业上通常用</w:t>
      </w:r>
      <w:r>
        <w:rPr>
          <w:rFonts w:ascii="Times New Roman" w:hAnsi="Times New Roman" w:eastAsia="宋体" w:cs="Times New Roman"/>
          <w:color w:val="000000"/>
          <w:sz w:val="21"/>
          <w:u w:val="none"/>
          <w:shd w:val="clear" w:color="auto" w:fill="auto"/>
          <w:vertAlign w:val="baseline"/>
        </w:rPr>
        <w:t>98%</w:t>
      </w:r>
      <w:r>
        <w:rPr>
          <w:rFonts w:ascii="Times New Roman" w:hAnsi="Times New Roman" w:eastAsia="宋体" w:cs="宋体"/>
          <w:color w:val="000000"/>
          <w:sz w:val="21"/>
          <w:u w:val="none"/>
          <w:shd w:val="clear" w:color="auto" w:fill="auto"/>
          <w:vertAlign w:val="baseline"/>
        </w:rPr>
        <w:t>的浓硫酸吸收</w:t>
      </w:r>
      <w:r>
        <w:rPr>
          <w:rFonts w:ascii="Times New Roman" w:hAnsi="Times New Roman" w:eastAsia="宋体"/>
        </w:rPr>
        <w:object>
          <v:shape id="_x0000_i1084" o:spt="75" alt="试题资源网 stzy.com" type="#_x0000_t75" style="height:15.8pt;width:19.35pt;" o:ole="t" filled="f" o:preferrelative="t" stroked="f" coordsize="21600,21600">
            <v:path/>
            <v:fill on="f" focussize="0,0"/>
            <v:stroke on="f" joinstyle="miter"/>
            <v:imagedata r:id="rId129" o:title="eqId9cdde992f77a7036a2f0b21d52ddd043"/>
            <o:lock v:ext="edit" aspectratio="t"/>
            <w10:wrap type="none"/>
            <w10:anchorlock/>
          </v:shape>
          <o:OLEObject Type="Embed" ProgID="Equation.DSMT4" ShapeID="_x0000_i1084" DrawAspect="Content" ObjectID="_1468075784" r:id="rId128">
            <o:LockedField>false</o:LockedField>
          </o:OLEObject>
        </w:object>
      </w:r>
      <w:r>
        <w:rPr>
          <w:rFonts w:ascii="Times New Roman" w:hAnsi="Times New Roman" w:eastAsia="宋体" w:cs="宋体"/>
          <w:color w:val="000000"/>
          <w:sz w:val="21"/>
          <w:u w:val="none"/>
          <w:shd w:val="clear" w:color="auto" w:fill="auto"/>
          <w:vertAlign w:val="baseline"/>
        </w:rPr>
        <w:t>制得发烟硫酸</w:t>
      </w:r>
    </w:p>
    <w:p w14:paraId="3400A970">
      <w:pPr>
        <w:pStyle w:val="23"/>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D．</w:t>
      </w:r>
      <w:r>
        <w:rPr>
          <w:rFonts w:ascii="Times New Roman" w:hAnsi="Times New Roman" w:eastAsia="宋体"/>
        </w:rPr>
        <w:object>
          <v:shape id="_x0000_i1085" o:spt="75" alt="试题资源网 stzy.com" type="#_x0000_t75" style="height:15.8pt;width:31.65pt;" o:ole="t" filled="f" o:preferrelative="t" stroked="f" coordsize="21600,21600">
            <v:path/>
            <v:fill on="f" focussize="0,0"/>
            <v:stroke on="f" joinstyle="miter"/>
            <v:imagedata r:id="rId131" o:title="eqId8ee4ff30fd5c452a8f5d231bea01a793"/>
            <o:lock v:ext="edit" aspectratio="t"/>
            <w10:wrap type="none"/>
            <w10:anchorlock/>
          </v:shape>
          <o:OLEObject Type="Embed" ProgID="Equation.DSMT4" ShapeID="_x0000_i1085" DrawAspect="Content" ObjectID="_1468075785" r:id="rId130">
            <o:LockedField>false</o:LockedField>
          </o:OLEObject>
        </w:object>
      </w:r>
      <w:r>
        <w:rPr>
          <w:rFonts w:ascii="Times New Roman" w:hAnsi="Times New Roman" w:eastAsia="宋体" w:cs="宋体"/>
          <w:color w:val="000000"/>
          <w:sz w:val="21"/>
          <w:u w:val="none"/>
          <w:shd w:val="clear" w:color="auto" w:fill="auto"/>
          <w:vertAlign w:val="baseline"/>
        </w:rPr>
        <w:t>可以作钡餐</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用于胃肠道</w:t>
      </w:r>
      <w:r>
        <w:rPr>
          <w:rFonts w:ascii="Times New Roman" w:hAnsi="Times New Roman" w:eastAsia="宋体" w:cs="Times New Roman"/>
          <w:color w:val="000000"/>
          <w:sz w:val="21"/>
          <w:u w:val="none"/>
          <w:shd w:val="clear" w:color="auto" w:fill="auto"/>
          <w:vertAlign w:val="baseline"/>
        </w:rPr>
        <w:t>X</w:t>
      </w:r>
      <w:r>
        <w:rPr>
          <w:rFonts w:ascii="Times New Roman" w:hAnsi="Times New Roman" w:eastAsia="宋体" w:cs="宋体"/>
          <w:color w:val="000000"/>
          <w:sz w:val="21"/>
          <w:u w:val="none"/>
          <w:shd w:val="clear" w:color="auto" w:fill="auto"/>
          <w:vertAlign w:val="baseline"/>
        </w:rPr>
        <w:t>射线造影检查</w:t>
      </w:r>
    </w:p>
    <w:p w14:paraId="70641AA2">
      <w:pPr>
        <w:pStyle w:val="6"/>
        <w:rPr>
          <w:rFonts w:ascii="Times New Roman" w:hAnsi="Times New Roman" w:eastAsia="宋体"/>
        </w:rPr>
      </w:pPr>
    </w:p>
    <w:p w14:paraId="76E2E571">
      <w:pPr>
        <w:pStyle w:val="24"/>
        <w:numPr>
          <w:ilvl w:val="0"/>
          <w:numId w:val="0"/>
        </w:numPr>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17．</w:t>
      </w:r>
      <w:r>
        <w:rPr>
          <w:rFonts w:ascii="Times New Roman" w:hAnsi="Times New Roman" w:eastAsia="宋体"/>
        </w:rPr>
        <w:object>
          <v:shape id="_x0000_i1086" o:spt="75" alt="试题资源网 stzy.com" type="#_x0000_t75" style="height:15.9pt;width:40.45pt;" o:ole="t" filled="f" o:preferrelative="t" stroked="f" coordsize="21600,21600">
            <v:path/>
            <v:fill on="f" focussize="0,0"/>
            <v:stroke on="f" joinstyle="miter"/>
            <v:imagedata r:id="rId133" o:title="eqIdc2a412094cb41f61d0897dcb799de248"/>
            <o:lock v:ext="edit" aspectratio="t"/>
            <w10:wrap type="none"/>
            <w10:anchorlock/>
          </v:shape>
          <o:OLEObject Type="Embed" ProgID="Equation.DSMT4" ShapeID="_x0000_i1086" DrawAspect="Content" ObjectID="_1468075786" r:id="rId132">
            <o:LockedField>false</o:LockedField>
          </o:OLEObject>
        </w:object>
      </w:r>
      <w:r>
        <w:rPr>
          <w:rFonts w:ascii="Times New Roman" w:hAnsi="Times New Roman" w:eastAsia="宋体" w:cs="宋体"/>
          <w:color w:val="000000"/>
          <w:sz w:val="21"/>
          <w:u w:val="none"/>
          <w:shd w:val="clear" w:color="auto" w:fill="auto"/>
          <w:vertAlign w:val="baseline"/>
        </w:rPr>
        <w:t>是制备新能源汽车电池的重要原材料</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以盐湖浓缩卤水</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主要含</w:t>
      </w:r>
      <w:r>
        <w:rPr>
          <w:rFonts w:ascii="Times New Roman" w:hAnsi="Times New Roman" w:eastAsia="宋体"/>
        </w:rPr>
        <w:object>
          <v:shape id="_x0000_i1087" o:spt="75" alt="试题资源网 stzy.com" type="#_x0000_t75" style="height:13.15pt;width:16.7pt;" o:ole="t" filled="f" o:preferrelative="t" stroked="f" coordsize="21600,21600">
            <v:path/>
            <v:fill on="f" focussize="0,0"/>
            <v:stroke on="f" joinstyle="miter"/>
            <v:imagedata r:id="rId135" o:title="eqId26e584eee3da3c737f9ecce2800ebec5"/>
            <o:lock v:ext="edit" aspectratio="t"/>
            <w10:wrap type="none"/>
            <w10:anchorlock/>
          </v:shape>
          <o:OLEObject Type="Embed" ProgID="Equation.DSMT4" ShapeID="_x0000_i1087" DrawAspect="Content" ObjectID="_1468075787" r:id="rId134">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088" o:spt="75" alt="试题资源网 stzy.com" type="#_x0000_t75" style="height:14.25pt;width:20.2pt;" o:ole="t" filled="f" o:preferrelative="t" stroked="f" coordsize="21600,21600">
            <v:path/>
            <v:fill on="f" focussize="0,0"/>
            <v:stroke on="f" joinstyle="miter"/>
            <v:imagedata r:id="rId137" o:title="eqIdd072177ae1481125f96741e1c53815cc"/>
            <o:lock v:ext="edit" aspectratio="t"/>
            <w10:wrap type="none"/>
            <w10:anchorlock/>
          </v:shape>
          <o:OLEObject Type="Embed" ProgID="Equation.DSMT4" ShapeID="_x0000_i1088" DrawAspect="Content" ObjectID="_1468075788" r:id="rId136">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089" o:spt="75" alt="试题资源网 stzy.com" type="#_x0000_t75" style="height:15.7pt;width:25.5pt;" o:ole="t" filled="f" o:preferrelative="t" stroked="f" coordsize="21600,21600">
            <v:path/>
            <v:fill on="f" focussize="0,0"/>
            <v:stroke on="f" joinstyle="miter"/>
            <v:imagedata r:id="rId139" o:title="eqIdaa13b2b9b732cea91042f6c823f83b70"/>
            <o:lock v:ext="edit" aspectratio="t"/>
            <w10:wrap type="none"/>
            <w10:anchorlock/>
          </v:shape>
          <o:OLEObject Type="Embed" ProgID="Equation.DSMT4" ShapeID="_x0000_i1089" DrawAspect="Content" ObjectID="_1468075789" r:id="rId138">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090" o:spt="75" alt="试题资源网 stzy.com" type="#_x0000_t75" style="height:13.15pt;width:18.45pt;" o:ole="t" filled="f" o:preferrelative="t" stroked="f" coordsize="21600,21600">
            <v:path/>
            <v:fill on="f" focussize="0,0"/>
            <v:stroke on="f" joinstyle="miter"/>
            <v:imagedata r:id="rId141" o:title="eqId3d066ee1323c758ce2ca577f7b5037dc"/>
            <o:lock v:ext="edit" aspectratio="t"/>
            <w10:wrap type="none"/>
            <w10:anchorlock/>
          </v:shape>
          <o:OLEObject Type="Embed" ProgID="Equation.DSMT4" ShapeID="_x0000_i1090" DrawAspect="Content" ObjectID="_1468075790" r:id="rId140">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091" o:spt="75" alt="试题资源网 stzy.com" type="#_x0000_t75" style="height:14.25pt;width:16.7pt;" o:ole="t" filled="f" o:preferrelative="t" stroked="f" coordsize="21600,21600">
            <v:path/>
            <v:fill on="f" focussize="0,0"/>
            <v:stroke on="f" joinstyle="miter"/>
            <v:imagedata r:id="rId143" o:title="eqIdaef0aaf9f3442509a859fb2f9a07ca7c"/>
            <o:lock v:ext="edit" aspectratio="t"/>
            <w10:wrap type="none"/>
            <w10:anchorlock/>
          </v:shape>
          <o:OLEObject Type="Embed" ProgID="Equation.DSMT4" ShapeID="_x0000_i1091" DrawAspect="Content" ObjectID="_1468075791" r:id="rId142">
            <o:LockedField>false</o:LockedField>
          </o:OLEObject>
        </w:object>
      </w:r>
      <w:r>
        <w:rPr>
          <w:rFonts w:ascii="Times New Roman" w:hAnsi="Times New Roman" w:eastAsia="宋体" w:cs="宋体"/>
          <w:color w:val="000000"/>
          <w:sz w:val="21"/>
          <w:u w:val="none"/>
          <w:shd w:val="clear" w:color="auto" w:fill="auto"/>
          <w:vertAlign w:val="baseline"/>
        </w:rPr>
        <w:t>等离子</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为原料制备</w:t>
      </w:r>
      <w:r>
        <w:rPr>
          <w:rFonts w:ascii="Times New Roman" w:hAnsi="Times New Roman" w:eastAsia="宋体"/>
        </w:rPr>
        <w:object>
          <v:shape id="_x0000_i1092" o:spt="75" alt="试题资源网 stzy.com" type="#_x0000_t75" style="height:15.9pt;width:40.45pt;" o:ole="t" filled="f" o:preferrelative="t" stroked="f" coordsize="21600,21600">
            <v:path/>
            <v:fill on="f" focussize="0,0"/>
            <v:stroke on="f" joinstyle="miter"/>
            <v:imagedata r:id="rId133" o:title="eqIdc2a412094cb41f61d0897dcb799de248"/>
            <o:lock v:ext="edit" aspectratio="t"/>
            <w10:wrap type="none"/>
            <w10:anchorlock/>
          </v:shape>
          <o:OLEObject Type="Embed" ProgID="Equation.DSMT4" ShapeID="_x0000_i1092" DrawAspect="Content" ObjectID="_1468075792" r:id="rId144">
            <o:LockedField>false</o:LockedField>
          </o:OLEObject>
        </w:object>
      </w:r>
      <w:r>
        <w:rPr>
          <w:rFonts w:ascii="Times New Roman" w:hAnsi="Times New Roman" w:eastAsia="宋体" w:cs="宋体"/>
          <w:color w:val="000000"/>
          <w:sz w:val="21"/>
          <w:u w:val="none"/>
          <w:shd w:val="clear" w:color="auto" w:fill="auto"/>
          <w:vertAlign w:val="baseline"/>
        </w:rPr>
        <w:t>的工艺流程如下</w:t>
      </w:r>
      <w:r>
        <w:rPr>
          <w:rFonts w:ascii="Times New Roman" w:hAnsi="Times New Roman" w:eastAsia="宋体" w:cs="Times New Roman"/>
          <w:color w:val="000000"/>
          <w:sz w:val="21"/>
          <w:u w:val="none"/>
          <w:shd w:val="clear" w:color="auto" w:fill="auto"/>
          <w:vertAlign w:val="baseline"/>
        </w:rPr>
        <w:t>。</w:t>
      </w:r>
    </w:p>
    <w:p w14:paraId="3C781E02">
      <w:pPr>
        <w:pStyle w:val="24"/>
        <w:spacing w:line="320" w:lineRule="auto"/>
        <w:jc w:val="left"/>
        <w:textAlignment w:val="center"/>
        <w:rPr>
          <w:rFonts w:ascii="Times New Roman" w:hAnsi="Times New Roman" w:eastAsia="宋体"/>
          <w:sz w:val="21"/>
        </w:rPr>
      </w:pPr>
      <w:r>
        <w:rPr>
          <w:rFonts w:ascii="Times New Roman" w:hAnsi="Times New Roman" w:eastAsia="宋体" w:cs="Times New Roman"/>
          <w:strike w:val="0"/>
          <w:kern w:val="0"/>
          <w:sz w:val="24"/>
          <w:szCs w:val="24"/>
          <w:u w:val="none"/>
        </w:rPr>
        <w:drawing>
          <wp:inline distT="0" distB="0" distL="114300" distR="114300">
            <wp:extent cx="4629150" cy="847725"/>
            <wp:effectExtent l="0" t="0" r="3810" b="5715"/>
            <wp:docPr id="25" name="_x0000_i1363"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_x0000_i1363" descr="试题资源网 stzy.com"/>
                    <pic:cNvPicPr>
                      <a:picLocks noChangeAspect="1"/>
                    </pic:cNvPicPr>
                  </pic:nvPicPr>
                  <pic:blipFill>
                    <a:blip r:embed="rId145"/>
                    <a:stretch>
                      <a:fillRect/>
                    </a:stretch>
                  </pic:blipFill>
                  <pic:spPr>
                    <a:xfrm>
                      <a:off x="0" y="0"/>
                      <a:ext cx="4629150" cy="847725"/>
                    </a:xfrm>
                    <a:prstGeom prst="rect">
                      <a:avLst/>
                    </a:prstGeom>
                  </pic:spPr>
                </pic:pic>
              </a:graphicData>
            </a:graphic>
          </wp:inline>
        </w:drawing>
      </w:r>
    </w:p>
    <w:p w14:paraId="103B943C">
      <w:pPr>
        <w:pStyle w:val="24"/>
        <w:spacing w:line="320" w:lineRule="auto"/>
        <w:jc w:val="left"/>
        <w:textAlignment w:val="center"/>
        <w:rPr>
          <w:rFonts w:ascii="Times New Roman" w:hAnsi="Times New Roman" w:eastAsia="宋体"/>
          <w:sz w:val="21"/>
        </w:rPr>
      </w:pPr>
      <w:r>
        <w:rPr>
          <w:rFonts w:ascii="Times New Roman" w:hAnsi="Times New Roman" w:eastAsia="宋体" w:cs="宋体"/>
          <w:color w:val="000000"/>
          <w:sz w:val="21"/>
          <w:u w:val="none"/>
          <w:shd w:val="clear" w:color="auto" w:fill="auto"/>
          <w:vertAlign w:val="baseline"/>
        </w:rPr>
        <w:t>请回答下列问题</w:t>
      </w:r>
      <w:r>
        <w:rPr>
          <w:rFonts w:ascii="Times New Roman" w:hAnsi="Times New Roman" w:eastAsia="宋体" w:cs="Times New Roman"/>
          <w:color w:val="000000"/>
          <w:sz w:val="21"/>
          <w:u w:val="none"/>
          <w:shd w:val="clear" w:color="auto" w:fill="auto"/>
          <w:vertAlign w:val="baseline"/>
        </w:rPr>
        <w:t>：</w:t>
      </w:r>
    </w:p>
    <w:p w14:paraId="7AE4D0B4">
      <w:pPr>
        <w:pStyle w:val="24"/>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（1）</w:t>
      </w:r>
      <w:r>
        <w:rPr>
          <w:rFonts w:ascii="Times New Roman" w:hAnsi="Times New Roman" w:eastAsia="宋体"/>
        </w:rPr>
        <w:object>
          <v:shape id="_x0000_i1093" o:spt="75" alt="试题资源网 stzy.com" type="#_x0000_t75" style="height:15.9pt;width:40.45pt;" o:ole="t" filled="f" o:preferrelative="t" stroked="f" coordsize="21600,21600">
            <v:path/>
            <v:fill on="f" focussize="0,0"/>
            <v:stroke on="f" joinstyle="miter"/>
            <v:imagedata r:id="rId133" o:title="eqIdc2a412094cb41f61d0897dcb799de248"/>
            <o:lock v:ext="edit" aspectratio="t"/>
            <w10:wrap type="none"/>
            <w10:anchorlock/>
          </v:shape>
          <o:OLEObject Type="Embed" ProgID="Equation.DSMT4" ShapeID="_x0000_i1093" DrawAspect="Content" ObjectID="_1468075793" r:id="rId146">
            <o:LockedField>false</o:LockedField>
          </o:OLEObject>
        </w:object>
      </w:r>
      <w:r>
        <w:rPr>
          <w:rFonts w:ascii="Times New Roman" w:hAnsi="Times New Roman" w:eastAsia="宋体" w:cs="宋体"/>
          <w:color w:val="000000"/>
          <w:sz w:val="21"/>
          <w:u w:val="none"/>
          <w:shd w:val="clear" w:color="auto" w:fill="auto"/>
          <w:vertAlign w:val="baseline"/>
        </w:rPr>
        <w:t>中</w:t>
      </w:r>
      <w:r>
        <w:rPr>
          <w:rFonts w:ascii="Times New Roman" w:hAnsi="Times New Roman" w:eastAsia="宋体" w:cs="Times New Roman"/>
          <w:color w:val="000000"/>
          <w:sz w:val="21"/>
          <w:u w:val="none"/>
          <w:shd w:val="clear" w:color="auto" w:fill="auto"/>
          <w:vertAlign w:val="baseline"/>
        </w:rPr>
        <w:t>Fe</w:t>
      </w:r>
      <w:r>
        <w:rPr>
          <w:rFonts w:ascii="Times New Roman" w:hAnsi="Times New Roman" w:eastAsia="宋体" w:cs="宋体"/>
          <w:color w:val="000000"/>
          <w:sz w:val="21"/>
          <w:u w:val="none"/>
          <w:shd w:val="clear" w:color="auto" w:fill="auto"/>
          <w:vertAlign w:val="baseline"/>
        </w:rPr>
        <w:t>的化合价为</w:t>
      </w:r>
      <w:r>
        <w:rPr>
          <w:rFonts w:ascii="Times New Roman" w:hAnsi="Times New Roman" w:eastAsia="宋体" w:cs="Times New Roman"/>
          <w:color w:val="000000"/>
          <w:sz w:val="21"/>
          <w:u w:val="single"/>
          <w:shd w:val="clear" w:color="auto" w:fill="auto"/>
          <w:vertAlign w:val="baseline"/>
        </w:rPr>
        <w:t xml:space="preserve">       </w:t>
      </w:r>
      <w:r>
        <w:rPr>
          <w:rFonts w:ascii="Times New Roman" w:hAnsi="Times New Roman" w:eastAsia="宋体" w:cs="Times New Roman"/>
          <w:color w:val="000000"/>
          <w:sz w:val="21"/>
          <w:u w:val="none"/>
          <w:shd w:val="clear" w:color="auto" w:fill="auto"/>
          <w:vertAlign w:val="baseline"/>
        </w:rPr>
        <w:t>，P</w:t>
      </w:r>
      <w:r>
        <w:rPr>
          <w:rFonts w:ascii="Times New Roman" w:hAnsi="Times New Roman" w:eastAsia="宋体" w:cs="宋体"/>
          <w:color w:val="000000"/>
          <w:sz w:val="21"/>
          <w:u w:val="none"/>
          <w:shd w:val="clear" w:color="auto" w:fill="auto"/>
          <w:vertAlign w:val="baseline"/>
        </w:rPr>
        <w:t>在元素周期表中的位置为</w:t>
      </w:r>
      <w:r>
        <w:rPr>
          <w:rFonts w:ascii="Times New Roman" w:hAnsi="Times New Roman" w:eastAsia="宋体" w:cs="Times New Roman"/>
          <w:color w:val="000000"/>
          <w:sz w:val="21"/>
          <w:u w:val="single"/>
          <w:shd w:val="clear" w:color="auto" w:fill="auto"/>
          <w:vertAlign w:val="baseline"/>
        </w:rPr>
        <w:t xml:space="preserve">       </w:t>
      </w:r>
      <w:r>
        <w:rPr>
          <w:rFonts w:ascii="Times New Roman" w:hAnsi="Times New Roman" w:eastAsia="宋体" w:cs="Times New Roman"/>
          <w:color w:val="000000"/>
          <w:sz w:val="21"/>
          <w:u w:val="none"/>
          <w:shd w:val="clear" w:color="auto" w:fill="auto"/>
          <w:vertAlign w:val="baseline"/>
        </w:rPr>
        <w:t>。</w:t>
      </w:r>
    </w:p>
    <w:p w14:paraId="361A0181">
      <w:pPr>
        <w:pStyle w:val="24"/>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（2）“</w:t>
      </w:r>
      <w:r>
        <w:rPr>
          <w:rFonts w:ascii="Times New Roman" w:hAnsi="Times New Roman" w:eastAsia="宋体" w:cs="宋体"/>
          <w:color w:val="000000"/>
          <w:sz w:val="21"/>
          <w:u w:val="none"/>
          <w:shd w:val="clear" w:color="auto" w:fill="auto"/>
          <w:vertAlign w:val="baseline"/>
        </w:rPr>
        <w:t>操作</w:t>
      </w:r>
      <w:r>
        <w:rPr>
          <w:rFonts w:ascii="Times New Roman" w:hAnsi="Times New Roman" w:eastAsia="宋体" w:cs="Times New Roman"/>
          <w:color w:val="000000"/>
          <w:sz w:val="21"/>
          <w:u w:val="none"/>
          <w:shd w:val="clear" w:color="auto" w:fill="auto"/>
          <w:vertAlign w:val="baseline"/>
        </w:rPr>
        <w:t>I”</w:t>
      </w:r>
      <w:r>
        <w:rPr>
          <w:rFonts w:ascii="Times New Roman" w:hAnsi="Times New Roman" w:eastAsia="宋体" w:cs="宋体"/>
          <w:color w:val="000000"/>
          <w:sz w:val="21"/>
          <w:u w:val="none"/>
          <w:shd w:val="clear" w:color="auto" w:fill="auto"/>
          <w:vertAlign w:val="baseline"/>
        </w:rPr>
        <w:t>的名称为</w:t>
      </w:r>
      <w:r>
        <w:rPr>
          <w:rFonts w:ascii="Times New Roman" w:hAnsi="Times New Roman" w:eastAsia="宋体" w:cs="Times New Roman"/>
          <w:color w:val="000000"/>
          <w:sz w:val="21"/>
          <w:u w:val="single"/>
          <w:shd w:val="clear" w:color="auto" w:fill="auto"/>
          <w:vertAlign w:val="baseline"/>
        </w:rPr>
        <w:t xml:space="preserve">       </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滤渣</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的主要成分为</w:t>
      </w:r>
      <w:r>
        <w:rPr>
          <w:rFonts w:ascii="Times New Roman" w:hAnsi="Times New Roman" w:eastAsia="宋体" w:cs="Times New Roman"/>
          <w:color w:val="000000"/>
          <w:sz w:val="21"/>
          <w:u w:val="single"/>
          <w:shd w:val="clear" w:color="auto" w:fill="auto"/>
          <w:vertAlign w:val="baseline"/>
        </w:rPr>
        <w:t xml:space="preserve">       </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填化学式</w:t>
      </w:r>
      <w:r>
        <w:rPr>
          <w:rFonts w:ascii="Times New Roman" w:hAnsi="Times New Roman" w:eastAsia="宋体" w:cs="Times New Roman"/>
          <w:color w:val="000000"/>
          <w:sz w:val="21"/>
          <w:u w:val="none"/>
          <w:shd w:val="clear" w:color="auto" w:fill="auto"/>
          <w:vertAlign w:val="baseline"/>
        </w:rPr>
        <w:t>)。</w:t>
      </w:r>
    </w:p>
    <w:p w14:paraId="6310558B">
      <w:pPr>
        <w:pStyle w:val="24"/>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（3）</w:t>
      </w:r>
      <w:r>
        <w:rPr>
          <w:rFonts w:ascii="Times New Roman" w:hAnsi="Times New Roman" w:eastAsia="宋体" w:cs="宋体"/>
          <w:color w:val="000000"/>
          <w:sz w:val="21"/>
          <w:u w:val="none"/>
          <w:shd w:val="clear" w:color="auto" w:fill="auto"/>
          <w:vertAlign w:val="baseline"/>
        </w:rPr>
        <w:t>沉锂后</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滤液</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中含</w:t>
      </w:r>
      <w:r>
        <w:rPr>
          <w:rFonts w:ascii="Times New Roman" w:hAnsi="Times New Roman" w:eastAsia="宋体"/>
        </w:rPr>
        <w:object>
          <v:shape id="_x0000_i1094" o:spt="75" alt="试题资源网 stzy.com" type="#_x0000_t75" style="height:13.15pt;width:18.45pt;" o:ole="t" filled="f" o:preferrelative="t" stroked="f" coordsize="21600,21600">
            <v:path/>
            <v:fill on="f" focussize="0,0"/>
            <v:stroke on="f" joinstyle="miter"/>
            <v:imagedata r:id="rId141" o:title="eqId3d066ee1323c758ce2ca577f7b5037dc"/>
            <o:lock v:ext="edit" aspectratio="t"/>
            <w10:wrap type="none"/>
            <w10:anchorlock/>
          </v:shape>
          <o:OLEObject Type="Embed" ProgID="Equation.DSMT4" ShapeID="_x0000_i1094" DrawAspect="Content" ObjectID="_1468075794" r:id="rId147">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调节溶液显酸性后通入</w:t>
      </w:r>
      <w:r>
        <w:rPr>
          <w:rFonts w:ascii="Times New Roman" w:hAnsi="Times New Roman" w:eastAsia="宋体"/>
        </w:rPr>
        <w:object>
          <v:shape id="_x0000_i1095" o:spt="75" alt="试题资源网 stzy.com" type="#_x0000_t75" style="height:16.1pt;width:16.7pt;" o:ole="t" filled="f" o:preferrelative="t" stroked="f" coordsize="21600,21600">
            <v:path/>
            <v:fill on="f" focussize="0,0"/>
            <v:stroke on="f" joinstyle="miter"/>
            <v:imagedata r:id="rId24" o:title="eqId5d69d7191f7166d1c82e92bd9c6ef391"/>
            <o:lock v:ext="edit" aspectratio="t"/>
            <w10:wrap type="none"/>
            <w10:anchorlock/>
          </v:shape>
          <o:OLEObject Type="Embed" ProgID="Equation.DSMT4" ShapeID="_x0000_i1095" DrawAspect="Content" ObjectID="_1468075795" r:id="rId148">
            <o:LockedField>false</o:LockedField>
          </o:OLEObject>
        </w:object>
      </w:r>
      <w:r>
        <w:rPr>
          <w:rFonts w:ascii="Times New Roman" w:hAnsi="Times New Roman" w:eastAsia="宋体" w:cs="宋体"/>
          <w:color w:val="000000"/>
          <w:sz w:val="21"/>
          <w:u w:val="none"/>
          <w:shd w:val="clear" w:color="auto" w:fill="auto"/>
          <w:vertAlign w:val="baseline"/>
        </w:rPr>
        <w:t>生成</w:t>
      </w:r>
      <w:r>
        <w:rPr>
          <w:rFonts w:ascii="Times New Roman" w:hAnsi="Times New Roman" w:eastAsia="宋体"/>
        </w:rPr>
        <w:object>
          <v:shape id="_x0000_i1096" o:spt="75" alt="试题资源网 stzy.com" type="#_x0000_t75" style="height:15.8pt;width:16.7pt;" o:ole="t" filled="f" o:preferrelative="t" stroked="f" coordsize="21600,21600">
            <v:path/>
            <v:fill on="f" focussize="0,0"/>
            <v:stroke on="f" joinstyle="miter"/>
            <v:imagedata r:id="rId150" o:title="eqId3acc489af36e00b1965f0f01bb557e66"/>
            <o:lock v:ext="edit" aspectratio="t"/>
            <w10:wrap type="none"/>
            <w10:anchorlock/>
          </v:shape>
          <o:OLEObject Type="Embed" ProgID="Equation.DSMT4" ShapeID="_x0000_i1096" DrawAspect="Content" ObjectID="_1468075796" r:id="rId149">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反应的离子方程式为</w:t>
      </w:r>
      <w:r>
        <w:rPr>
          <w:rFonts w:ascii="Times New Roman" w:hAnsi="Times New Roman" w:eastAsia="宋体" w:cs="Times New Roman"/>
          <w:color w:val="000000"/>
          <w:sz w:val="21"/>
          <w:u w:val="single"/>
          <w:shd w:val="clear" w:color="auto" w:fill="auto"/>
          <w:vertAlign w:val="baseline"/>
        </w:rPr>
        <w:t xml:space="preserve">       </w:t>
      </w:r>
      <w:r>
        <w:rPr>
          <w:rFonts w:ascii="Times New Roman" w:hAnsi="Times New Roman" w:eastAsia="宋体" w:cs="Times New Roman"/>
          <w:color w:val="000000"/>
          <w:sz w:val="21"/>
          <w:u w:val="none"/>
          <w:shd w:val="clear" w:color="auto" w:fill="auto"/>
          <w:vertAlign w:val="baseline"/>
        </w:rPr>
        <w:t>。</w:t>
      </w:r>
    </w:p>
    <w:p w14:paraId="046EA753">
      <w:pPr>
        <w:pStyle w:val="24"/>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（4）</w:t>
      </w:r>
      <w:r>
        <w:rPr>
          <w:rFonts w:ascii="Times New Roman" w:hAnsi="Times New Roman" w:eastAsia="宋体"/>
        </w:rPr>
        <w:object>
          <v:shape id="_x0000_i1097" o:spt="75" alt="试题资源网 stzy.com" type="#_x0000_t75" style="height:15.8pt;width:34.3pt;" o:ole="t" filled="f" o:preferrelative="t" stroked="f" coordsize="21600,21600">
            <v:path/>
            <v:fill on="f" focussize="0,0"/>
            <v:stroke on="f" joinstyle="miter"/>
            <v:imagedata r:id="rId152" o:title="eqIdf36e6505fa6d20fe082df7f17a802827"/>
            <o:lock v:ext="edit" aspectratio="t"/>
            <w10:wrap type="none"/>
            <w10:anchorlock/>
          </v:shape>
          <o:OLEObject Type="Embed" ProgID="Equation.DSMT4" ShapeID="_x0000_i1097" DrawAspect="Content" ObjectID="_1468075797" r:id="rId151">
            <o:LockedField>false</o:LockedField>
          </o:OLEObject>
        </w:object>
      </w:r>
      <w:r>
        <w:rPr>
          <w:rFonts w:ascii="Times New Roman" w:hAnsi="Times New Roman" w:eastAsia="宋体" w:cs="宋体"/>
          <w:color w:val="000000"/>
          <w:sz w:val="21"/>
          <w:u w:val="none"/>
          <w:shd w:val="clear" w:color="auto" w:fill="auto"/>
          <w:vertAlign w:val="baseline"/>
        </w:rPr>
        <w:t>与碳粉</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098" o:spt="75" alt="试题资源网 stzy.com" type="#_x0000_t75" style="height:15.7pt;width:30.75pt;" o:ole="t" filled="f" o:preferrelative="t" stroked="f" coordsize="21600,21600">
            <v:path/>
            <v:fill on="f" focussize="0,0"/>
            <v:stroke on="f" joinstyle="miter"/>
            <v:imagedata r:id="rId154" o:title="eqId5b3b85f3696b22a8965194d575cf0712"/>
            <o:lock v:ext="edit" aspectratio="t"/>
            <w10:wrap type="none"/>
            <w10:anchorlock/>
          </v:shape>
          <o:OLEObject Type="Embed" ProgID="Equation.DSMT4" ShapeID="_x0000_i1098" DrawAspect="Content" ObjectID="_1468075798" r:id="rId153">
            <o:LockedField>false</o:LockedField>
          </o:OLEObject>
        </w:object>
      </w:r>
      <w:r>
        <w:rPr>
          <w:rFonts w:ascii="Times New Roman" w:hAnsi="Times New Roman" w:eastAsia="宋体" w:cs="宋体"/>
          <w:color w:val="000000"/>
          <w:sz w:val="21"/>
          <w:u w:val="none"/>
          <w:shd w:val="clear" w:color="auto" w:fill="auto"/>
          <w:vertAlign w:val="baseline"/>
        </w:rPr>
        <w:t>在高温下反应的化学方程式为</w:t>
      </w:r>
      <w:r>
        <w:rPr>
          <w:rFonts w:ascii="Times New Roman" w:hAnsi="Times New Roman" w:eastAsia="宋体" w:cs="Times New Roman"/>
          <w:color w:val="000000"/>
          <w:sz w:val="21"/>
          <w:u w:val="single"/>
          <w:shd w:val="clear" w:color="auto" w:fill="auto"/>
          <w:vertAlign w:val="baseline"/>
        </w:rPr>
        <w:t xml:space="preserve">       </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已知</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尾气中</w:t>
      </w:r>
      <w:r>
        <w:rPr>
          <w:rFonts w:ascii="Times New Roman" w:hAnsi="Times New Roman" w:eastAsia="宋体"/>
        </w:rPr>
        <w:object>
          <v:shape id="_x0000_i1099" o:spt="75" alt="试题资源网 stzy.com" type="#_x0000_t75" style="height:15.8pt;width:21.1pt;" o:ole="t" filled="f" o:preferrelative="t" stroked="f" coordsize="21600,21600">
            <v:path/>
            <v:fill on="f" focussize="0,0"/>
            <v:stroke on="f" joinstyle="miter"/>
            <v:imagedata r:id="rId34" o:title="eqIda4298cb837170c021b9f2cd4e674a6a3"/>
            <o:lock v:ext="edit" aspectratio="t"/>
            <w10:wrap type="none"/>
            <w10:anchorlock/>
          </v:shape>
          <o:OLEObject Type="Embed" ProgID="Equation.DSMT4" ShapeID="_x0000_i1099" DrawAspect="Content" ObjectID="_1468075799" r:id="rId155">
            <o:LockedField>false</o:LockedField>
          </o:OLEObject>
        </w:object>
      </w:r>
      <w:r>
        <w:rPr>
          <w:rFonts w:ascii="Times New Roman" w:hAnsi="Times New Roman" w:eastAsia="宋体" w:cs="宋体"/>
          <w:color w:val="000000"/>
          <w:sz w:val="21"/>
          <w:u w:val="none"/>
          <w:shd w:val="clear" w:color="auto" w:fill="auto"/>
          <w:vertAlign w:val="baseline"/>
        </w:rPr>
        <w:t>和</w:t>
      </w:r>
      <w:r>
        <w:rPr>
          <w:rFonts w:ascii="Times New Roman" w:hAnsi="Times New Roman" w:eastAsia="宋体" w:cs="Times New Roman"/>
          <w:color w:val="000000"/>
          <w:sz w:val="21"/>
          <w:u w:val="none"/>
          <w:shd w:val="clear" w:color="auto" w:fill="auto"/>
          <w:vertAlign w:val="baseline"/>
        </w:rPr>
        <w:t>CO</w:t>
      </w:r>
      <w:r>
        <w:rPr>
          <w:rFonts w:ascii="Times New Roman" w:hAnsi="Times New Roman" w:eastAsia="宋体" w:cs="宋体"/>
          <w:color w:val="000000"/>
          <w:sz w:val="21"/>
          <w:u w:val="none"/>
          <w:shd w:val="clear" w:color="auto" w:fill="auto"/>
          <w:vertAlign w:val="baseline"/>
        </w:rPr>
        <w:t>的物质的量之比为</w:t>
      </w:r>
      <w:r>
        <w:rPr>
          <w:rFonts w:ascii="Times New Roman" w:hAnsi="Times New Roman" w:eastAsia="宋体"/>
        </w:rPr>
        <w:object>
          <v:shape id="_x0000_i1100" o:spt="75" alt="试题资源网 stzy.com" type="#_x0000_t75" style="height:12.05pt;width:15.8pt;" o:ole="t" filled="f" o:preferrelative="t" stroked="f" coordsize="21600,21600">
            <v:path/>
            <v:fill on="f" focussize="0,0"/>
            <v:stroke on="f" joinstyle="miter"/>
            <v:imagedata r:id="rId157" o:title="eqIdcf1c295fd10f4dcc21955ce39560b5c6"/>
            <o:lock v:ext="edit" aspectratio="t"/>
            <w10:wrap type="none"/>
            <w10:anchorlock/>
          </v:shape>
          <o:OLEObject Type="Embed" ProgID="Equation.DSMT4" ShapeID="_x0000_i1100" DrawAspect="Content" ObjectID="_1468075800" r:id="rId156">
            <o:LockedField>false</o:LockedField>
          </o:OLEObject>
        </w:object>
      </w:r>
      <w:r>
        <w:rPr>
          <w:rFonts w:ascii="Times New Roman" w:hAnsi="Times New Roman" w:eastAsia="宋体" w:cs="Times New Roman"/>
          <w:color w:val="000000"/>
          <w:sz w:val="21"/>
          <w:u w:val="none"/>
          <w:shd w:val="clear" w:color="auto" w:fill="auto"/>
          <w:vertAlign w:val="baseline"/>
        </w:rPr>
        <w:t>)</w:t>
      </w:r>
    </w:p>
    <w:p w14:paraId="1FDAEDA7">
      <w:pPr>
        <w:pStyle w:val="24"/>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（5）</w:t>
      </w:r>
      <w:r>
        <w:rPr>
          <w:rFonts w:ascii="Times New Roman" w:hAnsi="Times New Roman" w:eastAsia="宋体" w:cs="宋体"/>
          <w:color w:val="000000"/>
          <w:sz w:val="21"/>
          <w:u w:val="none"/>
          <w:shd w:val="clear" w:color="auto" w:fill="auto"/>
          <w:vertAlign w:val="baseline"/>
        </w:rPr>
        <w:t>若浓缩卤水中</w:t>
      </w:r>
      <w:r>
        <w:rPr>
          <w:rFonts w:ascii="Times New Roman" w:hAnsi="Times New Roman" w:eastAsia="宋体"/>
        </w:rPr>
        <w:object>
          <v:shape id="_x0000_i1101" o:spt="75" alt="试题资源网 stzy.com" type="#_x0000_t75" style="height:19.1pt;width:95pt;" o:ole="t" filled="f" o:preferrelative="t" stroked="f" coordsize="21600,21600">
            <v:path/>
            <v:fill on="f" focussize="0,0"/>
            <v:stroke on="f" joinstyle="miter"/>
            <v:imagedata r:id="rId159" o:title="eqId4b53622d6ee93a55f303cb6d305af107"/>
            <o:lock v:ext="edit" aspectratio="t"/>
            <w10:wrap type="none"/>
            <w10:anchorlock/>
          </v:shape>
          <o:OLEObject Type="Embed" ProgID="Equation.DSMT4" ShapeID="_x0000_i1101" DrawAspect="Content" ObjectID="_1468075801" r:id="rId158">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取</w:t>
      </w:r>
      <w:r>
        <w:rPr>
          <w:rFonts w:ascii="Times New Roman" w:hAnsi="Times New Roman" w:eastAsia="宋体" w:cs="Times New Roman"/>
          <w:color w:val="000000"/>
          <w:sz w:val="21"/>
          <w:u w:val="none"/>
          <w:shd w:val="clear" w:color="auto" w:fill="auto"/>
          <w:vertAlign w:val="baseline"/>
        </w:rPr>
        <w:t>10 L</w:t>
      </w:r>
      <w:r>
        <w:rPr>
          <w:rFonts w:ascii="Times New Roman" w:hAnsi="Times New Roman" w:eastAsia="宋体" w:cs="宋体"/>
          <w:color w:val="000000"/>
          <w:sz w:val="21"/>
          <w:u w:val="none"/>
          <w:shd w:val="clear" w:color="auto" w:fill="auto"/>
          <w:vertAlign w:val="baseline"/>
        </w:rPr>
        <w:t>卤水制备</w:t>
      </w:r>
      <w:r>
        <w:rPr>
          <w:rFonts w:ascii="Times New Roman" w:hAnsi="Times New Roman" w:eastAsia="宋体"/>
        </w:rPr>
        <w:object>
          <v:shape id="_x0000_i1102" o:spt="75" alt="试题资源网 stzy.com" type="#_x0000_t75" style="height:15.9pt;width:40.45pt;" o:ole="t" filled="f" o:preferrelative="t" stroked="f" coordsize="21600,21600">
            <v:path/>
            <v:fill on="f" focussize="0,0"/>
            <v:stroke on="f" joinstyle="miter"/>
            <v:imagedata r:id="rId133" o:title="eqIdc2a412094cb41f61d0897dcb799de248"/>
            <o:lock v:ext="edit" aspectratio="t"/>
            <w10:wrap type="none"/>
            <w10:anchorlock/>
          </v:shape>
          <o:OLEObject Type="Embed" ProgID="Equation.DSMT4" ShapeID="_x0000_i1102" DrawAspect="Content" ObjectID="_1468075802" r:id="rId160">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生产过程中产生</w:t>
      </w:r>
      <w:r>
        <w:rPr>
          <w:rFonts w:ascii="Times New Roman" w:hAnsi="Times New Roman" w:eastAsia="宋体"/>
        </w:rPr>
        <w:object>
          <v:shape id="_x0000_i1103" o:spt="75" alt="试题资源网 stzy.com" type="#_x0000_t75" style="height:15.8pt;width:51pt;" o:ole="t" filled="f" o:preferrelative="t" stroked="f" coordsize="21600,21600">
            <v:path/>
            <v:fill on="f" focussize="0,0"/>
            <v:stroke on="f" joinstyle="miter"/>
            <v:imagedata r:id="rId162" o:title="eqIdf314075379c89ebe11dfc6418d1d14cb"/>
            <o:lock v:ext="edit" aspectratio="t"/>
            <w10:wrap type="none"/>
            <w10:anchorlock/>
          </v:shape>
          <o:OLEObject Type="Embed" ProgID="Equation.DSMT4" ShapeID="_x0000_i1103" DrawAspect="Content" ObjectID="_1468075803" r:id="rId161">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标准状况下</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则锂元素的利用率为</w:t>
      </w:r>
      <w:r>
        <w:rPr>
          <w:rFonts w:ascii="Times New Roman" w:hAnsi="Times New Roman" w:eastAsia="宋体" w:cs="Times New Roman"/>
          <w:color w:val="000000"/>
          <w:sz w:val="21"/>
          <w:u w:val="single"/>
          <w:shd w:val="clear" w:color="auto" w:fill="auto"/>
          <w:vertAlign w:val="baseline"/>
        </w:rPr>
        <w:t xml:space="preserve">       </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利用率</w:t>
      </w:r>
      <w:r>
        <w:rPr>
          <w:rFonts w:ascii="Times New Roman" w:hAnsi="Times New Roman" w:eastAsia="宋体"/>
        </w:rPr>
        <w:object>
          <v:shape id="_x0000_i1104" o:spt="75" alt="试题资源网 stzy.com" type="#_x0000_t75" style="height:34.9pt;width:131.1pt;" o:ole="t" filled="f" o:preferrelative="t" stroked="f" coordsize="21600,21600">
            <v:path/>
            <v:fill on="f" focussize="0,0"/>
            <v:stroke on="f" joinstyle="miter"/>
            <v:imagedata r:id="rId164" o:title="eqId38bc25d59efbe694e21d7ed2ebd0953e"/>
            <o:lock v:ext="edit" aspectratio="t"/>
            <w10:wrap type="none"/>
            <w10:anchorlock/>
          </v:shape>
          <o:OLEObject Type="Embed" ProgID="Equation.DSMT4" ShapeID="_x0000_i1104" DrawAspect="Content" ObjectID="_1468075804" r:id="rId163">
            <o:LockedField>false</o:LockedField>
          </o:OLEObject>
        </w:object>
      </w:r>
      <w:r>
        <w:rPr>
          <w:rFonts w:ascii="Times New Roman" w:hAnsi="Times New Roman" w:eastAsia="宋体" w:cs="Times New Roman"/>
          <w:color w:val="000000"/>
          <w:sz w:val="21"/>
          <w:u w:val="none"/>
          <w:shd w:val="clear" w:color="auto" w:fill="auto"/>
          <w:vertAlign w:val="baseline"/>
        </w:rPr>
        <w:t>]</w:t>
      </w:r>
    </w:p>
    <w:p w14:paraId="09A62545">
      <w:pPr>
        <w:pStyle w:val="25"/>
        <w:numPr>
          <w:ilvl w:val="0"/>
          <w:numId w:val="0"/>
        </w:numPr>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18．</w:t>
      </w:r>
      <w:r>
        <w:rPr>
          <w:rFonts w:ascii="Times New Roman" w:hAnsi="Times New Roman" w:eastAsia="宋体"/>
        </w:rPr>
        <w:object>
          <v:shape id="_x0000_i1105" o:spt="75" alt="试题资源网 stzy.com" type="#_x0000_t75" style="height:14.1pt;width:21.95pt;" o:ole="t" filled="f" o:preferrelative="t" stroked="f" coordsize="21600,21600">
            <v:path/>
            <v:fill on="f" focussize="0,0"/>
            <v:stroke on="f" joinstyle="miter"/>
            <v:imagedata r:id="rId166" o:title="eqIdba1bd4bf0b99e76c0f3c193b20a21056"/>
            <o:lock v:ext="edit" aspectratio="t"/>
            <w10:wrap type="none"/>
            <w10:anchorlock/>
          </v:shape>
          <o:OLEObject Type="Embed" ProgID="Equation.DSMT4" ShapeID="_x0000_i1105" DrawAspect="Content" ObjectID="_1468075805" r:id="rId165">
            <o:LockedField>false</o:LockedField>
          </o:OLEObject>
        </w:object>
      </w:r>
      <w:r>
        <w:rPr>
          <w:rFonts w:ascii="Times New Roman" w:hAnsi="Times New Roman" w:eastAsia="宋体" w:cs="宋体"/>
          <w:color w:val="000000"/>
          <w:sz w:val="21"/>
          <w:u w:val="none"/>
          <w:shd w:val="clear" w:color="auto" w:fill="auto"/>
          <w:vertAlign w:val="baseline"/>
        </w:rPr>
        <w:t>是一种安全高效的灭菌消毒剂</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下图是某实验室用于制备一定量较纯净的</w:t>
      </w:r>
      <w:r>
        <w:rPr>
          <w:rFonts w:ascii="Times New Roman" w:hAnsi="Times New Roman" w:eastAsia="宋体"/>
        </w:rPr>
        <w:object>
          <v:shape id="_x0000_i1106" o:spt="75" alt="试题资源网 stzy.com" type="#_x0000_t75" style="height:14.1pt;width:21.95pt;" o:ole="t" filled="f" o:preferrelative="t" stroked="f" coordsize="21600,21600">
            <v:path/>
            <v:fill on="f" focussize="0,0"/>
            <v:stroke on="f" joinstyle="miter"/>
            <v:imagedata r:id="rId166" o:title="eqIdba1bd4bf0b99e76c0f3c193b20a21056"/>
            <o:lock v:ext="edit" aspectratio="t"/>
            <w10:wrap type="none"/>
            <w10:anchorlock/>
          </v:shape>
          <o:OLEObject Type="Embed" ProgID="Equation.DSMT4" ShapeID="_x0000_i1106" DrawAspect="Content" ObjectID="_1468075806" r:id="rId167">
            <o:LockedField>false</o:LockedField>
          </o:OLEObject>
        </w:object>
      </w:r>
      <w:r>
        <w:rPr>
          <w:rFonts w:ascii="Times New Roman" w:hAnsi="Times New Roman" w:eastAsia="宋体" w:cs="宋体"/>
          <w:color w:val="000000"/>
          <w:sz w:val="21"/>
          <w:u w:val="none"/>
          <w:shd w:val="clear" w:color="auto" w:fill="auto"/>
          <w:vertAlign w:val="baseline"/>
        </w:rPr>
        <w:t>的装置</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夹持装置省略</w:t>
      </w:r>
      <w:r>
        <w:rPr>
          <w:rFonts w:ascii="Times New Roman" w:hAnsi="Times New Roman" w:eastAsia="宋体" w:cs="Times New Roman"/>
          <w:color w:val="000000"/>
          <w:sz w:val="21"/>
          <w:u w:val="none"/>
          <w:shd w:val="clear" w:color="auto" w:fill="auto"/>
          <w:vertAlign w:val="baseline"/>
        </w:rPr>
        <w:t>)。</w:t>
      </w:r>
    </w:p>
    <w:p w14:paraId="5093EBC9">
      <w:pPr>
        <w:pStyle w:val="25"/>
        <w:spacing w:line="320" w:lineRule="auto"/>
        <w:jc w:val="left"/>
        <w:textAlignment w:val="center"/>
        <w:rPr>
          <w:rFonts w:ascii="Times New Roman" w:hAnsi="Times New Roman" w:eastAsia="宋体"/>
          <w:sz w:val="21"/>
        </w:rPr>
      </w:pPr>
      <w:r>
        <w:rPr>
          <w:rFonts w:ascii="Times New Roman" w:hAnsi="Times New Roman" w:eastAsia="宋体" w:cs="宋体"/>
          <w:color w:val="000000"/>
          <w:sz w:val="21"/>
          <w:u w:val="none"/>
          <w:shd w:val="clear" w:color="auto" w:fill="auto"/>
          <w:vertAlign w:val="baseline"/>
        </w:rPr>
        <w:t>已知</w:t>
      </w:r>
      <w:r>
        <w:rPr>
          <w:rFonts w:ascii="Times New Roman" w:hAnsi="Times New Roman" w:eastAsia="宋体" w:cs="Times New Roman"/>
          <w:color w:val="000000"/>
          <w:sz w:val="21"/>
          <w:u w:val="none"/>
          <w:shd w:val="clear" w:color="auto" w:fill="auto"/>
          <w:vertAlign w:val="baseline"/>
        </w:rPr>
        <w:t>：①</w:t>
      </w:r>
      <w:r>
        <w:rPr>
          <w:rFonts w:ascii="Times New Roman" w:hAnsi="Times New Roman" w:eastAsia="宋体" w:cs="宋体"/>
          <w:color w:val="000000"/>
          <w:sz w:val="21"/>
          <w:u w:val="none"/>
          <w:shd w:val="clear" w:color="auto" w:fill="auto"/>
          <w:vertAlign w:val="baseline"/>
        </w:rPr>
        <w:t>实验室可用亚氯酸钠</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107" o:spt="75" alt="试题资源网 stzy.com" type="#_x0000_t75" style="height:16.1pt;width:36.9pt;" o:ole="t" filled="f" o:preferrelative="t" stroked="f" coordsize="21600,21600">
            <v:path/>
            <v:fill on="f" focussize="0,0"/>
            <v:stroke on="f" joinstyle="miter"/>
            <v:imagedata r:id="rId169" o:title="eqId92a0fa8f91879b4a2651da7ed4040660"/>
            <o:lock v:ext="edit" aspectratio="t"/>
            <w10:wrap type="none"/>
            <w10:anchorlock/>
          </v:shape>
          <o:OLEObject Type="Embed" ProgID="Equation.DSMT4" ShapeID="_x0000_i1107" DrawAspect="Content" ObjectID="_1468075807" r:id="rId168">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固体与氯气反应来制备</w:t>
      </w:r>
      <w:r>
        <w:rPr>
          <w:rFonts w:ascii="Times New Roman" w:hAnsi="Times New Roman" w:eastAsia="宋体"/>
        </w:rPr>
        <w:object>
          <v:shape id="_x0000_i1108" o:spt="75" alt="试题资源网 stzy.com" type="#_x0000_t75" style="height:14.1pt;width:21.95pt;" o:ole="t" filled="f" o:preferrelative="t" stroked="f" coordsize="21600,21600">
            <v:path/>
            <v:fill on="f" focussize="0,0"/>
            <v:stroke on="f" joinstyle="miter"/>
            <v:imagedata r:id="rId166" o:title="eqIdba1bd4bf0b99e76c0f3c193b20a21056"/>
            <o:lock v:ext="edit" aspectratio="t"/>
            <w10:wrap type="none"/>
            <w10:anchorlock/>
          </v:shape>
          <o:OLEObject Type="Embed" ProgID="Equation.DSMT4" ShapeID="_x0000_i1108" DrawAspect="Content" ObjectID="_1468075808" r:id="rId170">
            <o:LockedField>false</o:LockedField>
          </o:OLEObject>
        </w:object>
      </w:r>
      <w:r>
        <w:rPr>
          <w:rFonts w:ascii="Times New Roman" w:hAnsi="Times New Roman" w:eastAsia="宋体" w:cs="Times New Roman"/>
          <w:color w:val="000000"/>
          <w:sz w:val="21"/>
          <w:u w:val="none"/>
          <w:shd w:val="clear" w:color="auto" w:fill="auto"/>
          <w:vertAlign w:val="baseline"/>
        </w:rPr>
        <w:t>；②</w:t>
      </w:r>
      <w:r>
        <w:rPr>
          <w:rFonts w:ascii="Times New Roman" w:hAnsi="Times New Roman" w:eastAsia="宋体"/>
        </w:rPr>
        <w:object>
          <v:shape id="_x0000_i1109" o:spt="75" alt="试题资源网 stzy.com" type="#_x0000_t75" style="height:14.1pt;width:21.95pt;" o:ole="t" filled="f" o:preferrelative="t" stroked="f" coordsize="21600,21600">
            <v:path/>
            <v:fill on="f" focussize="0,0"/>
            <v:stroke on="f" joinstyle="miter"/>
            <v:imagedata r:id="rId166" o:title="eqIdba1bd4bf0b99e76c0f3c193b20a21056"/>
            <o:lock v:ext="edit" aspectratio="t"/>
            <w10:wrap type="none"/>
            <w10:anchorlock/>
          </v:shape>
          <o:OLEObject Type="Embed" ProgID="Equation.DSMT4" ShapeID="_x0000_i1109" DrawAspect="Content" ObjectID="_1468075809" r:id="rId171">
            <o:LockedField>false</o:LockedField>
          </o:OLEObject>
        </w:object>
      </w:r>
      <w:r>
        <w:rPr>
          <w:rFonts w:ascii="Times New Roman" w:hAnsi="Times New Roman" w:eastAsia="宋体" w:cs="宋体"/>
          <w:color w:val="000000"/>
          <w:sz w:val="21"/>
          <w:u w:val="none"/>
          <w:shd w:val="clear" w:color="auto" w:fill="auto"/>
          <w:vertAlign w:val="baseline"/>
        </w:rPr>
        <w:t>常温下为黄绿色气体</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熔点</w:t>
      </w:r>
      <w:r>
        <w:rPr>
          <w:rFonts w:ascii="Times New Roman" w:hAnsi="Times New Roman" w:eastAsia="宋体"/>
        </w:rPr>
        <w:object>
          <v:shape id="_x0000_i1110" o:spt="75" alt="试题资源网 stzy.com" type="#_x0000_t75" style="height:14.15pt;width:30.75pt;" o:ole="t" filled="f" o:preferrelative="t" stroked="f" coordsize="21600,21600">
            <v:path/>
            <v:fill on="f" focussize="0,0"/>
            <v:stroke on="f" joinstyle="miter"/>
            <v:imagedata r:id="rId173" o:title="eqId3182cf5837c19f1a1491af18c436f056"/>
            <o:lock v:ext="edit" aspectratio="t"/>
            <w10:wrap type="none"/>
            <w10:anchorlock/>
          </v:shape>
          <o:OLEObject Type="Embed" ProgID="Equation.DSMT4" ShapeID="_x0000_i1110" DrawAspect="Content" ObjectID="_1468075810" r:id="rId172">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沸点</w:t>
      </w:r>
      <w:r>
        <w:rPr>
          <w:rFonts w:ascii="Times New Roman" w:hAnsi="Times New Roman" w:eastAsia="宋体" w:cs="Times New Roman"/>
          <w:color w:val="000000"/>
          <w:sz w:val="21"/>
          <w:u w:val="none"/>
          <w:shd w:val="clear" w:color="auto" w:fill="auto"/>
          <w:vertAlign w:val="baseline"/>
        </w:rPr>
        <w:t>11 ℃，</w:t>
      </w:r>
      <w:r>
        <w:rPr>
          <w:rFonts w:ascii="Times New Roman" w:hAnsi="Times New Roman" w:eastAsia="宋体" w:cs="宋体"/>
          <w:color w:val="000000"/>
          <w:sz w:val="21"/>
          <w:u w:val="none"/>
          <w:shd w:val="clear" w:color="auto" w:fill="auto"/>
          <w:vertAlign w:val="baseline"/>
        </w:rPr>
        <w:t>极易溶于水且不与冷水反应</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遇热水不稳定</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高浓度的</w:t>
      </w:r>
      <w:r>
        <w:rPr>
          <w:rFonts w:ascii="Times New Roman" w:hAnsi="Times New Roman" w:eastAsia="宋体"/>
        </w:rPr>
        <w:object>
          <v:shape id="_x0000_i1111" o:spt="75" alt="试题资源网 stzy.com" type="#_x0000_t75" style="height:14.1pt;width:21.95pt;" o:ole="t" filled="f" o:preferrelative="t" stroked="f" coordsize="21600,21600">
            <v:path/>
            <v:fill on="f" focussize="0,0"/>
            <v:stroke on="f" joinstyle="miter"/>
            <v:imagedata r:id="rId166" o:title="eqIdba1bd4bf0b99e76c0f3c193b20a21056"/>
            <o:lock v:ext="edit" aspectratio="t"/>
            <w10:wrap type="none"/>
            <w10:anchorlock/>
          </v:shape>
          <o:OLEObject Type="Embed" ProgID="Equation.DSMT4" ShapeID="_x0000_i1111" DrawAspect="Content" ObjectID="_1468075811" r:id="rId174">
            <o:LockedField>false</o:LockedField>
          </o:OLEObject>
        </w:object>
      </w:r>
      <w:r>
        <w:rPr>
          <w:rFonts w:ascii="Times New Roman" w:hAnsi="Times New Roman" w:eastAsia="宋体" w:cs="宋体"/>
          <w:color w:val="000000"/>
          <w:sz w:val="21"/>
          <w:u w:val="none"/>
          <w:shd w:val="clear" w:color="auto" w:fill="auto"/>
          <w:vertAlign w:val="baseline"/>
        </w:rPr>
        <w:t>受热时易爆炸</w:t>
      </w:r>
      <w:r>
        <w:rPr>
          <w:rFonts w:ascii="Times New Roman" w:hAnsi="Times New Roman" w:eastAsia="宋体" w:cs="Times New Roman"/>
          <w:color w:val="000000"/>
          <w:sz w:val="21"/>
          <w:u w:val="none"/>
          <w:shd w:val="clear" w:color="auto" w:fill="auto"/>
          <w:vertAlign w:val="baseline"/>
        </w:rPr>
        <w:t>。</w:t>
      </w:r>
    </w:p>
    <w:p w14:paraId="4B7193DF">
      <w:pPr>
        <w:pStyle w:val="25"/>
        <w:spacing w:line="320" w:lineRule="auto"/>
        <w:jc w:val="left"/>
        <w:textAlignment w:val="center"/>
        <w:rPr>
          <w:rFonts w:ascii="Times New Roman" w:hAnsi="Times New Roman" w:eastAsia="宋体"/>
          <w:sz w:val="21"/>
        </w:rPr>
      </w:pPr>
      <w:r>
        <w:rPr>
          <w:rFonts w:ascii="Times New Roman" w:hAnsi="Times New Roman" w:eastAsia="宋体" w:cs="Times New Roman"/>
          <w:strike w:val="0"/>
          <w:kern w:val="0"/>
          <w:sz w:val="24"/>
          <w:szCs w:val="24"/>
          <w:u w:val="none"/>
        </w:rPr>
        <w:drawing>
          <wp:inline distT="0" distB="0" distL="114300" distR="114300">
            <wp:extent cx="4324350" cy="1400175"/>
            <wp:effectExtent l="0" t="0" r="3810" b="1905"/>
            <wp:docPr id="26" name="_x0000_i1424"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_x0000_i1424" descr="试题资源网 stzy.com"/>
                    <pic:cNvPicPr>
                      <a:picLocks noChangeAspect="1"/>
                    </pic:cNvPicPr>
                  </pic:nvPicPr>
                  <pic:blipFill>
                    <a:blip r:embed="rId175"/>
                    <a:stretch>
                      <a:fillRect/>
                    </a:stretch>
                  </pic:blipFill>
                  <pic:spPr>
                    <a:xfrm>
                      <a:off x="0" y="0"/>
                      <a:ext cx="4324350" cy="1400175"/>
                    </a:xfrm>
                    <a:prstGeom prst="rect">
                      <a:avLst/>
                    </a:prstGeom>
                  </pic:spPr>
                </pic:pic>
              </a:graphicData>
            </a:graphic>
          </wp:inline>
        </w:drawing>
      </w:r>
    </w:p>
    <w:p w14:paraId="24A689A3">
      <w:pPr>
        <w:pStyle w:val="25"/>
        <w:spacing w:line="320" w:lineRule="auto"/>
        <w:jc w:val="left"/>
        <w:textAlignment w:val="center"/>
        <w:rPr>
          <w:rFonts w:ascii="Times New Roman" w:hAnsi="Times New Roman" w:eastAsia="宋体"/>
          <w:sz w:val="21"/>
        </w:rPr>
      </w:pPr>
      <w:r>
        <w:rPr>
          <w:rFonts w:ascii="Times New Roman" w:hAnsi="Times New Roman" w:eastAsia="宋体" w:cs="宋体"/>
          <w:color w:val="000000"/>
          <w:sz w:val="21"/>
          <w:u w:val="none"/>
          <w:shd w:val="clear" w:color="auto" w:fill="auto"/>
          <w:vertAlign w:val="baseline"/>
        </w:rPr>
        <w:t>请回答下列问题</w:t>
      </w:r>
      <w:r>
        <w:rPr>
          <w:rFonts w:ascii="Times New Roman" w:hAnsi="Times New Roman" w:eastAsia="宋体" w:cs="Times New Roman"/>
          <w:color w:val="000000"/>
          <w:sz w:val="21"/>
          <w:u w:val="none"/>
          <w:shd w:val="clear" w:color="auto" w:fill="auto"/>
          <w:vertAlign w:val="baseline"/>
        </w:rPr>
        <w:t>：</w:t>
      </w:r>
    </w:p>
    <w:p w14:paraId="23060D77">
      <w:pPr>
        <w:pStyle w:val="25"/>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（1）</w:t>
      </w:r>
      <w:r>
        <w:rPr>
          <w:rFonts w:ascii="Times New Roman" w:hAnsi="Times New Roman" w:eastAsia="宋体" w:cs="宋体"/>
          <w:color w:val="000000"/>
          <w:sz w:val="21"/>
          <w:u w:val="none"/>
          <w:shd w:val="clear" w:color="auto" w:fill="auto"/>
          <w:vertAlign w:val="baseline"/>
        </w:rPr>
        <w:t>盛放浓盐酸的仪器名称为</w:t>
      </w:r>
      <w:r>
        <w:rPr>
          <w:rFonts w:ascii="Times New Roman" w:hAnsi="Times New Roman" w:eastAsia="宋体" w:cs="Times New Roman"/>
          <w:color w:val="000000"/>
          <w:sz w:val="21"/>
          <w:u w:val="single"/>
          <w:shd w:val="clear" w:color="auto" w:fill="auto"/>
          <w:vertAlign w:val="baseline"/>
        </w:rPr>
        <w:t xml:space="preserve">       </w:t>
      </w:r>
      <w:r>
        <w:rPr>
          <w:rFonts w:ascii="Times New Roman" w:hAnsi="Times New Roman" w:eastAsia="宋体" w:cs="Times New Roman"/>
          <w:color w:val="000000"/>
          <w:sz w:val="21"/>
          <w:u w:val="none"/>
          <w:shd w:val="clear" w:color="auto" w:fill="auto"/>
          <w:vertAlign w:val="baseline"/>
        </w:rPr>
        <w:t>。</w:t>
      </w:r>
    </w:p>
    <w:p w14:paraId="2C5891DD">
      <w:pPr>
        <w:pStyle w:val="25"/>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（2）</w:t>
      </w:r>
      <w:r>
        <w:rPr>
          <w:rFonts w:ascii="Times New Roman" w:hAnsi="Times New Roman" w:eastAsia="宋体" w:cs="宋体"/>
          <w:color w:val="000000"/>
          <w:sz w:val="21"/>
          <w:u w:val="none"/>
          <w:shd w:val="clear" w:color="auto" w:fill="auto"/>
          <w:vertAlign w:val="baseline"/>
        </w:rPr>
        <w:t>下列操作或说法不正确的是</w:t>
      </w:r>
      <w:r>
        <w:rPr>
          <w:rFonts w:ascii="Times New Roman" w:hAnsi="Times New Roman" w:eastAsia="宋体" w:cs="Times New Roman"/>
          <w:color w:val="000000"/>
          <w:sz w:val="21"/>
          <w:u w:val="none"/>
          <w:shd w:val="clear" w:color="auto" w:fill="auto"/>
          <w:vertAlign w:val="baseline"/>
        </w:rPr>
        <w:t>_______(</w:t>
      </w:r>
      <w:r>
        <w:rPr>
          <w:rFonts w:ascii="Times New Roman" w:hAnsi="Times New Roman" w:eastAsia="宋体" w:cs="宋体"/>
          <w:color w:val="000000"/>
          <w:sz w:val="21"/>
          <w:u w:val="none"/>
          <w:shd w:val="clear" w:color="auto" w:fill="auto"/>
          <w:vertAlign w:val="baseline"/>
        </w:rPr>
        <w:t>填标号</w:t>
      </w:r>
      <w:r>
        <w:rPr>
          <w:rFonts w:ascii="Times New Roman" w:hAnsi="Times New Roman" w:eastAsia="宋体" w:cs="Times New Roman"/>
          <w:color w:val="000000"/>
          <w:sz w:val="21"/>
          <w:u w:val="none"/>
          <w:shd w:val="clear" w:color="auto" w:fill="auto"/>
          <w:vertAlign w:val="baseline"/>
        </w:rPr>
        <w:t>)。</w:t>
      </w:r>
    </w:p>
    <w:p w14:paraId="67EE4B26">
      <w:pPr>
        <w:pStyle w:val="25"/>
        <w:spacing w:line="320" w:lineRule="auto"/>
        <w:ind w:left="380"/>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A．</w:t>
      </w:r>
      <w:r>
        <w:rPr>
          <w:rFonts w:ascii="Times New Roman" w:hAnsi="Times New Roman" w:eastAsia="宋体" w:cs="宋体"/>
          <w:color w:val="000000"/>
          <w:sz w:val="21"/>
          <w:u w:val="none"/>
          <w:shd w:val="clear" w:color="auto" w:fill="auto"/>
          <w:vertAlign w:val="baseline"/>
        </w:rPr>
        <w:t>装置</w:t>
      </w:r>
      <w:r>
        <w:rPr>
          <w:rFonts w:ascii="Times New Roman" w:hAnsi="Times New Roman" w:eastAsia="宋体" w:cs="Times New Roman"/>
          <w:color w:val="000000"/>
          <w:sz w:val="21"/>
          <w:u w:val="none"/>
          <w:shd w:val="clear" w:color="auto" w:fill="auto"/>
          <w:vertAlign w:val="baseline"/>
        </w:rPr>
        <w:t>A</w:t>
      </w:r>
      <w:r>
        <w:rPr>
          <w:rFonts w:ascii="Times New Roman" w:hAnsi="Times New Roman" w:eastAsia="宋体" w:cs="宋体"/>
          <w:color w:val="000000"/>
          <w:sz w:val="21"/>
          <w:u w:val="none"/>
          <w:shd w:val="clear" w:color="auto" w:fill="auto"/>
          <w:vertAlign w:val="baseline"/>
        </w:rPr>
        <w:t>中的高锰酸钾可用二氧化锰代替</w:t>
      </w:r>
    </w:p>
    <w:p w14:paraId="2206BFE4">
      <w:pPr>
        <w:pStyle w:val="25"/>
        <w:spacing w:line="320" w:lineRule="auto"/>
        <w:ind w:left="380"/>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B．</w:t>
      </w:r>
      <w:r>
        <w:rPr>
          <w:rFonts w:ascii="Times New Roman" w:hAnsi="Times New Roman" w:eastAsia="宋体" w:cs="宋体"/>
          <w:color w:val="000000"/>
          <w:sz w:val="21"/>
          <w:u w:val="none"/>
          <w:shd w:val="clear" w:color="auto" w:fill="auto"/>
          <w:vertAlign w:val="baseline"/>
        </w:rPr>
        <w:t>导管</w:t>
      </w:r>
      <w:r>
        <w:rPr>
          <w:rFonts w:ascii="Times New Roman" w:hAnsi="Times New Roman" w:eastAsia="宋体" w:cs="Times New Roman"/>
          <w:color w:val="000000"/>
          <w:sz w:val="21"/>
          <w:u w:val="none"/>
          <w:shd w:val="clear" w:color="auto" w:fill="auto"/>
          <w:vertAlign w:val="baseline"/>
        </w:rPr>
        <w:t>K</w:t>
      </w:r>
      <w:r>
        <w:rPr>
          <w:rFonts w:ascii="Times New Roman" w:hAnsi="Times New Roman" w:eastAsia="宋体" w:cs="宋体"/>
          <w:color w:val="000000"/>
          <w:sz w:val="21"/>
          <w:u w:val="none"/>
          <w:shd w:val="clear" w:color="auto" w:fill="auto"/>
          <w:vertAlign w:val="baseline"/>
        </w:rPr>
        <w:t>的作用是平衡气压</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保证浓盐酸能顺利流下</w:t>
      </w:r>
    </w:p>
    <w:p w14:paraId="3E3ABC9B">
      <w:pPr>
        <w:pStyle w:val="25"/>
        <w:spacing w:line="320" w:lineRule="auto"/>
        <w:ind w:left="380"/>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C．</w:t>
      </w:r>
      <w:r>
        <w:rPr>
          <w:rFonts w:ascii="Times New Roman" w:hAnsi="Times New Roman" w:eastAsia="宋体" w:cs="宋体"/>
          <w:color w:val="000000"/>
          <w:sz w:val="21"/>
          <w:u w:val="none"/>
          <w:shd w:val="clear" w:color="auto" w:fill="auto"/>
          <w:vertAlign w:val="baseline"/>
        </w:rPr>
        <w:t>装置</w:t>
      </w:r>
      <w:r>
        <w:rPr>
          <w:rFonts w:ascii="Times New Roman" w:hAnsi="Times New Roman" w:eastAsia="宋体" w:cs="Times New Roman"/>
          <w:color w:val="000000"/>
          <w:sz w:val="21"/>
          <w:u w:val="none"/>
          <w:shd w:val="clear" w:color="auto" w:fill="auto"/>
          <w:vertAlign w:val="baseline"/>
        </w:rPr>
        <w:t>B</w:t>
      </w:r>
      <w:r>
        <w:rPr>
          <w:rFonts w:ascii="Times New Roman" w:hAnsi="Times New Roman" w:eastAsia="宋体" w:cs="宋体"/>
          <w:color w:val="000000"/>
          <w:sz w:val="21"/>
          <w:u w:val="none"/>
          <w:shd w:val="clear" w:color="auto" w:fill="auto"/>
          <w:vertAlign w:val="baseline"/>
        </w:rPr>
        <w:t>中盛装饱和食盐水的作用是除去</w:t>
      </w:r>
      <w:r>
        <w:rPr>
          <w:rFonts w:ascii="Times New Roman" w:hAnsi="Times New Roman" w:eastAsia="宋体"/>
        </w:rPr>
        <w:object>
          <v:shape id="_x0000_i1112" o:spt="75" alt="试题资源网 stzy.com" type="#_x0000_t75" style="height:16.1pt;width:16.7pt;" o:ole="t" filled="f" o:preferrelative="t" stroked="f" coordsize="21600,21600">
            <v:path/>
            <v:fill on="f" focussize="0,0"/>
            <v:stroke on="f" joinstyle="miter"/>
            <v:imagedata r:id="rId24" o:title="eqId5d69d7191f7166d1c82e92bd9c6ef391"/>
            <o:lock v:ext="edit" aspectratio="t"/>
            <w10:wrap type="none"/>
            <w10:anchorlock/>
          </v:shape>
          <o:OLEObject Type="Embed" ProgID="Equation.DSMT4" ShapeID="_x0000_i1112" DrawAspect="Content" ObjectID="_1468075812" r:id="rId176">
            <o:LockedField>false</o:LockedField>
          </o:OLEObject>
        </w:object>
      </w:r>
      <w:r>
        <w:rPr>
          <w:rFonts w:ascii="Times New Roman" w:hAnsi="Times New Roman" w:eastAsia="宋体" w:cs="宋体"/>
          <w:color w:val="000000"/>
          <w:sz w:val="21"/>
          <w:u w:val="none"/>
          <w:shd w:val="clear" w:color="auto" w:fill="auto"/>
          <w:vertAlign w:val="baseline"/>
        </w:rPr>
        <w:t>中混有的</w:t>
      </w:r>
      <w:r>
        <w:rPr>
          <w:rFonts w:ascii="Times New Roman" w:hAnsi="Times New Roman" w:eastAsia="宋体" w:cs="Times New Roman"/>
          <w:color w:val="000000"/>
          <w:sz w:val="21"/>
          <w:u w:val="none"/>
          <w:shd w:val="clear" w:color="auto" w:fill="auto"/>
          <w:vertAlign w:val="baseline"/>
        </w:rPr>
        <w:t>HCl</w:t>
      </w:r>
    </w:p>
    <w:p w14:paraId="1FEC7301">
      <w:pPr>
        <w:pStyle w:val="25"/>
        <w:spacing w:line="320" w:lineRule="auto"/>
        <w:ind w:left="380"/>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D．</w:t>
      </w:r>
      <w:r>
        <w:rPr>
          <w:rFonts w:ascii="Times New Roman" w:hAnsi="Times New Roman" w:eastAsia="宋体" w:cs="宋体"/>
          <w:color w:val="000000"/>
          <w:sz w:val="21"/>
          <w:u w:val="none"/>
          <w:shd w:val="clear" w:color="auto" w:fill="auto"/>
          <w:vertAlign w:val="baseline"/>
        </w:rPr>
        <w:t>装置</w:t>
      </w:r>
      <w:r>
        <w:rPr>
          <w:rFonts w:ascii="Times New Roman" w:hAnsi="Times New Roman" w:eastAsia="宋体" w:cs="Times New Roman"/>
          <w:color w:val="000000"/>
          <w:sz w:val="21"/>
          <w:u w:val="none"/>
          <w:shd w:val="clear" w:color="auto" w:fill="auto"/>
          <w:vertAlign w:val="baseline"/>
        </w:rPr>
        <w:t>C</w:t>
      </w:r>
      <w:r>
        <w:rPr>
          <w:rFonts w:ascii="Times New Roman" w:hAnsi="Times New Roman" w:eastAsia="宋体" w:cs="宋体"/>
          <w:color w:val="000000"/>
          <w:sz w:val="21"/>
          <w:u w:val="none"/>
          <w:shd w:val="clear" w:color="auto" w:fill="auto"/>
          <w:vertAlign w:val="baseline"/>
        </w:rPr>
        <w:t>和装置</w:t>
      </w:r>
      <w:r>
        <w:rPr>
          <w:rFonts w:ascii="Times New Roman" w:hAnsi="Times New Roman" w:eastAsia="宋体" w:cs="Times New Roman"/>
          <w:color w:val="000000"/>
          <w:sz w:val="21"/>
          <w:u w:val="none"/>
          <w:shd w:val="clear" w:color="auto" w:fill="auto"/>
          <w:vertAlign w:val="baseline"/>
        </w:rPr>
        <w:t>F</w:t>
      </w:r>
      <w:r>
        <w:rPr>
          <w:rFonts w:ascii="Times New Roman" w:hAnsi="Times New Roman" w:eastAsia="宋体" w:cs="宋体"/>
          <w:color w:val="000000"/>
          <w:sz w:val="21"/>
          <w:u w:val="none"/>
          <w:shd w:val="clear" w:color="auto" w:fill="auto"/>
          <w:vertAlign w:val="baseline"/>
        </w:rPr>
        <w:t>中可装填同一种物质</w:t>
      </w:r>
    </w:p>
    <w:p w14:paraId="13CF0021">
      <w:pPr>
        <w:pStyle w:val="25"/>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（3）</w:t>
      </w:r>
      <w:r>
        <w:rPr>
          <w:rFonts w:ascii="Times New Roman" w:hAnsi="Times New Roman" w:eastAsia="宋体" w:cs="宋体"/>
          <w:color w:val="000000"/>
          <w:sz w:val="21"/>
          <w:u w:val="none"/>
          <w:shd w:val="clear" w:color="auto" w:fill="auto"/>
          <w:vertAlign w:val="baseline"/>
        </w:rPr>
        <w:t>写出装置</w:t>
      </w:r>
      <w:r>
        <w:rPr>
          <w:rFonts w:ascii="Times New Roman" w:hAnsi="Times New Roman" w:eastAsia="宋体" w:cs="Times New Roman"/>
          <w:color w:val="000000"/>
          <w:sz w:val="21"/>
          <w:u w:val="none"/>
          <w:shd w:val="clear" w:color="auto" w:fill="auto"/>
          <w:vertAlign w:val="baseline"/>
        </w:rPr>
        <w:t>D</w:t>
      </w:r>
      <w:r>
        <w:rPr>
          <w:rFonts w:ascii="Times New Roman" w:hAnsi="Times New Roman" w:eastAsia="宋体" w:cs="宋体"/>
          <w:color w:val="000000"/>
          <w:sz w:val="21"/>
          <w:u w:val="none"/>
          <w:shd w:val="clear" w:color="auto" w:fill="auto"/>
          <w:vertAlign w:val="baseline"/>
        </w:rPr>
        <w:t>中制备</w:t>
      </w:r>
      <w:r>
        <w:rPr>
          <w:rFonts w:ascii="Times New Roman" w:hAnsi="Times New Roman" w:eastAsia="宋体"/>
        </w:rPr>
        <w:object>
          <v:shape id="_x0000_i1113" o:spt="75" alt="试题资源网 stzy.com" type="#_x0000_t75" style="height:14.1pt;width:21.95pt;" o:ole="t" filled="f" o:preferrelative="t" stroked="f" coordsize="21600,21600">
            <v:path/>
            <v:fill on="f" focussize="0,0"/>
            <v:stroke on="f" joinstyle="miter"/>
            <v:imagedata r:id="rId166" o:title="eqIdba1bd4bf0b99e76c0f3c193b20a21056"/>
            <o:lock v:ext="edit" aspectratio="t"/>
            <w10:wrap type="none"/>
            <w10:anchorlock/>
          </v:shape>
          <o:OLEObject Type="Embed" ProgID="Equation.DSMT4" ShapeID="_x0000_i1113" DrawAspect="Content" ObjectID="_1468075813" r:id="rId177">
            <o:LockedField>false</o:LockedField>
          </o:OLEObject>
        </w:object>
      </w:r>
      <w:r>
        <w:rPr>
          <w:rFonts w:ascii="Times New Roman" w:hAnsi="Times New Roman" w:eastAsia="宋体" w:cs="宋体"/>
          <w:color w:val="000000"/>
          <w:sz w:val="21"/>
          <w:u w:val="none"/>
          <w:shd w:val="clear" w:color="auto" w:fill="auto"/>
          <w:vertAlign w:val="baseline"/>
        </w:rPr>
        <w:t>的化学方程式</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Times New Roman"/>
          <w:color w:val="000000"/>
          <w:sz w:val="21"/>
          <w:u w:val="single"/>
          <w:shd w:val="clear" w:color="auto" w:fill="auto"/>
          <w:vertAlign w:val="baseline"/>
        </w:rPr>
        <w:t xml:space="preserve">       </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每生成</w:t>
      </w:r>
      <w:r>
        <w:rPr>
          <w:rFonts w:ascii="Times New Roman" w:hAnsi="Times New Roman" w:eastAsia="宋体"/>
        </w:rPr>
        <w:object>
          <v:shape id="_x0000_i1114" o:spt="75" alt="试题资源网 stzy.com" type="#_x0000_t75" style="height:15.8pt;width:48.4pt;" o:ole="t" filled="f" o:preferrelative="t" stroked="f" coordsize="21600,21600">
            <v:path/>
            <v:fill on="f" focussize="0,0"/>
            <v:stroke on="f" joinstyle="miter"/>
            <v:imagedata r:id="rId179" o:title="eqId9a498951a4be88615d92d93b4b5e804d"/>
            <o:lock v:ext="edit" aspectratio="t"/>
            <w10:wrap type="none"/>
            <w10:anchorlock/>
          </v:shape>
          <o:OLEObject Type="Embed" ProgID="Equation.DSMT4" ShapeID="_x0000_i1114" DrawAspect="Content" ObjectID="_1468075814" r:id="rId178">
            <o:LockedField>false</o:LockedField>
          </o:OLEObject>
        </w:object>
      </w:r>
      <w:r>
        <w:rPr>
          <w:rFonts w:ascii="Times New Roman" w:hAnsi="Times New Roman" w:eastAsia="宋体" w:cs="宋体"/>
          <w:color w:val="000000"/>
          <w:sz w:val="21"/>
          <w:u w:val="none"/>
          <w:shd w:val="clear" w:color="auto" w:fill="auto"/>
          <w:vertAlign w:val="baseline"/>
        </w:rPr>
        <w:t>转移的电子数为</w:t>
      </w:r>
      <w:r>
        <w:rPr>
          <w:rFonts w:ascii="Times New Roman" w:hAnsi="Times New Roman" w:eastAsia="宋体" w:cs="Times New Roman"/>
          <w:color w:val="000000"/>
          <w:sz w:val="21"/>
          <w:u w:val="single"/>
          <w:shd w:val="clear" w:color="auto" w:fill="auto"/>
          <w:vertAlign w:val="baseline"/>
        </w:rPr>
        <w:t xml:space="preserve">       </w:t>
      </w:r>
      <w:r>
        <w:rPr>
          <w:rFonts w:ascii="Times New Roman" w:hAnsi="Times New Roman" w:eastAsia="宋体" w:cs="Times New Roman"/>
          <w:color w:val="000000"/>
          <w:sz w:val="21"/>
          <w:u w:val="none"/>
          <w:shd w:val="clear" w:color="auto" w:fill="auto"/>
          <w:vertAlign w:val="baseline"/>
        </w:rPr>
        <w:t>。</w:t>
      </w:r>
    </w:p>
    <w:p w14:paraId="40C68C1A">
      <w:pPr>
        <w:pStyle w:val="25"/>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（4）</w:t>
      </w:r>
      <w:r>
        <w:rPr>
          <w:rFonts w:ascii="Times New Roman" w:hAnsi="Times New Roman" w:eastAsia="宋体" w:cs="宋体"/>
          <w:color w:val="000000"/>
          <w:sz w:val="21"/>
          <w:u w:val="none"/>
          <w:shd w:val="clear" w:color="auto" w:fill="auto"/>
          <w:vertAlign w:val="baseline"/>
        </w:rPr>
        <w:t>实验时需要向装置</w:t>
      </w:r>
      <w:r>
        <w:rPr>
          <w:rFonts w:ascii="Times New Roman" w:hAnsi="Times New Roman" w:eastAsia="宋体" w:cs="Times New Roman"/>
          <w:color w:val="000000"/>
          <w:sz w:val="21"/>
          <w:u w:val="none"/>
          <w:shd w:val="clear" w:color="auto" w:fill="auto"/>
          <w:vertAlign w:val="baseline"/>
        </w:rPr>
        <w:t>D</w:t>
      </w:r>
      <w:r>
        <w:rPr>
          <w:rFonts w:ascii="Times New Roman" w:hAnsi="Times New Roman" w:eastAsia="宋体" w:cs="宋体"/>
          <w:color w:val="000000"/>
          <w:sz w:val="21"/>
          <w:u w:val="none"/>
          <w:shd w:val="clear" w:color="auto" w:fill="auto"/>
          <w:vertAlign w:val="baseline"/>
        </w:rPr>
        <w:t>中通入一定量的干燥空气</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目的是</w:t>
      </w:r>
      <w:r>
        <w:rPr>
          <w:rFonts w:ascii="Times New Roman" w:hAnsi="Times New Roman" w:eastAsia="宋体" w:cs="Times New Roman"/>
          <w:color w:val="000000"/>
          <w:sz w:val="21"/>
          <w:u w:val="single"/>
          <w:shd w:val="clear" w:color="auto" w:fill="auto"/>
          <w:vertAlign w:val="baseline"/>
        </w:rPr>
        <w:t xml:space="preserve">       </w:t>
      </w:r>
      <w:r>
        <w:rPr>
          <w:rFonts w:ascii="Times New Roman" w:hAnsi="Times New Roman" w:eastAsia="宋体" w:cs="Times New Roman"/>
          <w:color w:val="000000"/>
          <w:sz w:val="21"/>
          <w:u w:val="none"/>
          <w:shd w:val="clear" w:color="auto" w:fill="auto"/>
          <w:vertAlign w:val="baseline"/>
        </w:rPr>
        <w:t>。</w:t>
      </w:r>
    </w:p>
    <w:p w14:paraId="4C93D09D">
      <w:pPr>
        <w:pStyle w:val="25"/>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（5）</w:t>
      </w:r>
      <w:r>
        <w:rPr>
          <w:rFonts w:ascii="Times New Roman" w:hAnsi="Times New Roman" w:eastAsia="宋体" w:cs="宋体"/>
          <w:color w:val="000000"/>
          <w:sz w:val="21"/>
          <w:u w:val="none"/>
          <w:shd w:val="clear" w:color="auto" w:fill="auto"/>
          <w:vertAlign w:val="baseline"/>
        </w:rPr>
        <w:t>人们常用</w:t>
      </w:r>
      <w:r>
        <w:rPr>
          <w:rFonts w:ascii="Times New Roman" w:hAnsi="Times New Roman" w:eastAsia="宋体"/>
        </w:rPr>
        <w:object>
          <v:shape id="_x0000_i1115" o:spt="75" alt="试题资源网 stzy.com" type="#_x0000_t75" style="height:14.1pt;width:21.95pt;" o:ole="t" filled="f" o:preferrelative="t" stroked="f" coordsize="21600,21600">
            <v:path/>
            <v:fill on="f" focussize="0,0"/>
            <v:stroke on="f" joinstyle="miter"/>
            <v:imagedata r:id="rId166" o:title="eqIdba1bd4bf0b99e76c0f3c193b20a21056"/>
            <o:lock v:ext="edit" aspectratio="t"/>
            <w10:wrap type="none"/>
            <w10:anchorlock/>
          </v:shape>
          <o:OLEObject Type="Embed" ProgID="Equation.DSMT4" ShapeID="_x0000_i1115" DrawAspect="Content" ObjectID="_1468075815" r:id="rId180">
            <o:LockedField>false</o:LockedField>
          </o:OLEObject>
        </w:object>
      </w:r>
      <w:r>
        <w:rPr>
          <w:rFonts w:ascii="Times New Roman" w:hAnsi="Times New Roman" w:eastAsia="宋体" w:cs="宋体"/>
          <w:color w:val="000000"/>
          <w:sz w:val="21"/>
          <w:u w:val="none"/>
          <w:shd w:val="clear" w:color="auto" w:fill="auto"/>
          <w:vertAlign w:val="baseline"/>
        </w:rPr>
        <w:t>替代次氯酸盐作为更加高效的消毒剂</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已知在进行消毒时</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116" o:spt="75" alt="试题资源网 stzy.com" type="#_x0000_t75" style="height:14.1pt;width:21.95pt;" o:ole="t" filled="f" o:preferrelative="t" stroked="f" coordsize="21600,21600">
            <v:path/>
            <v:fill on="f" focussize="0,0"/>
            <v:stroke on="f" joinstyle="miter"/>
            <v:imagedata r:id="rId166" o:title="eqIdba1bd4bf0b99e76c0f3c193b20a21056"/>
            <o:lock v:ext="edit" aspectratio="t"/>
            <w10:wrap type="none"/>
            <w10:anchorlock/>
          </v:shape>
          <o:OLEObject Type="Embed" ProgID="Equation.DSMT4" ShapeID="_x0000_i1116" DrawAspect="Content" ObjectID="_1468075816" r:id="rId181">
            <o:LockedField>false</o:LockedField>
          </o:OLEObject>
        </w:object>
      </w:r>
      <w:r>
        <w:rPr>
          <w:rFonts w:ascii="Times New Roman" w:hAnsi="Times New Roman" w:eastAsia="宋体" w:cs="宋体"/>
          <w:color w:val="000000"/>
          <w:sz w:val="21"/>
          <w:u w:val="none"/>
          <w:shd w:val="clear" w:color="auto" w:fill="auto"/>
          <w:vertAlign w:val="baseline"/>
        </w:rPr>
        <w:t>可转化为</w:t>
      </w:r>
      <w:r>
        <w:rPr>
          <w:rFonts w:ascii="Times New Roman" w:hAnsi="Times New Roman" w:eastAsia="宋体"/>
        </w:rPr>
        <w:object>
          <v:shape id="_x0000_i1117" o:spt="75" alt="试题资源网 stzy.com" type="#_x0000_t75" style="height:14.25pt;width:16.7pt;" o:ole="t" filled="f" o:preferrelative="t" stroked="f" coordsize="21600,21600">
            <v:path/>
            <v:fill on="f" focussize="0,0"/>
            <v:stroke on="f" joinstyle="miter"/>
            <v:imagedata r:id="rId143" o:title="eqIdaef0aaf9f3442509a859fb2f9a07ca7c"/>
            <o:lock v:ext="edit" aspectratio="t"/>
            <w10:wrap type="none"/>
            <w10:anchorlock/>
          </v:shape>
          <o:OLEObject Type="Embed" ProgID="Equation.DSMT4" ShapeID="_x0000_i1117" DrawAspect="Content" ObjectID="_1468075817" r:id="rId182">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118" o:spt="75" alt="试题资源网 stzy.com" type="#_x0000_t75" style="height:15.8pt;width:52.75pt;" o:ole="t" filled="f" o:preferrelative="t" stroked="f" coordsize="21600,21600">
            <v:path/>
            <v:fill on="f" focussize="0,0"/>
            <v:stroke on="f" joinstyle="miter"/>
            <v:imagedata r:id="rId184" o:title="eqId59598c8d8f71cd21ffc43e7b386830a4"/>
            <o:lock v:ext="edit" aspectratio="t"/>
            <w10:wrap type="none"/>
            <w10:anchorlock/>
          </v:shape>
          <o:OLEObject Type="Embed" ProgID="Equation.DSMT4" ShapeID="_x0000_i1118" DrawAspect="Content" ObjectID="_1468075818" r:id="rId183">
            <o:LockedField>false</o:LockedField>
          </o:OLEObject>
        </w:object>
      </w:r>
      <w:r>
        <w:rPr>
          <w:rFonts w:ascii="Times New Roman" w:hAnsi="Times New Roman" w:eastAsia="宋体" w:cs="宋体"/>
          <w:color w:val="000000"/>
          <w:sz w:val="21"/>
          <w:u w:val="none"/>
          <w:shd w:val="clear" w:color="auto" w:fill="auto"/>
          <w:vertAlign w:val="baseline"/>
        </w:rPr>
        <w:t>与</w:t>
      </w:r>
      <w:r>
        <w:rPr>
          <w:rFonts w:ascii="Times New Roman" w:hAnsi="Times New Roman" w:eastAsia="宋体" w:cs="Times New Roman"/>
          <w:color w:val="000000"/>
          <w:sz w:val="21"/>
          <w:u w:val="single"/>
          <w:shd w:val="clear" w:color="auto" w:fill="auto"/>
          <w:vertAlign w:val="baseline"/>
        </w:rPr>
        <w:t xml:space="preserve">       </w:t>
      </w:r>
      <w:r>
        <w:rPr>
          <w:rFonts w:ascii="Times New Roman" w:hAnsi="Times New Roman" w:eastAsia="宋体" w:cs="Times New Roman"/>
          <w:color w:val="000000"/>
          <w:sz w:val="21"/>
          <w:u w:val="none"/>
          <w:shd w:val="clear" w:color="auto" w:fill="auto"/>
          <w:vertAlign w:val="baseline"/>
        </w:rPr>
        <w:t>g NaClO</w:t>
      </w:r>
      <w:r>
        <w:rPr>
          <w:rFonts w:ascii="Times New Roman" w:hAnsi="Times New Roman" w:eastAsia="宋体" w:cs="宋体"/>
          <w:color w:val="000000"/>
          <w:sz w:val="21"/>
          <w:u w:val="none"/>
          <w:shd w:val="clear" w:color="auto" w:fill="auto"/>
          <w:vertAlign w:val="baseline"/>
        </w:rPr>
        <w:t>氧化消毒能力相当</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用得电子数目多少衡量氧化消毒能力强弱</w:t>
      </w:r>
      <w:r>
        <w:rPr>
          <w:rFonts w:ascii="Times New Roman" w:hAnsi="Times New Roman" w:eastAsia="宋体" w:cs="Times New Roman"/>
          <w:color w:val="000000"/>
          <w:sz w:val="21"/>
          <w:u w:val="none"/>
          <w:shd w:val="clear" w:color="auto" w:fill="auto"/>
          <w:vertAlign w:val="baseline"/>
        </w:rPr>
        <w:t>)。</w:t>
      </w:r>
    </w:p>
    <w:p w14:paraId="24F7263C">
      <w:pPr>
        <w:pStyle w:val="25"/>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（6）</w:t>
      </w:r>
      <w:r>
        <w:rPr>
          <w:rFonts w:ascii="Times New Roman" w:hAnsi="Times New Roman" w:eastAsia="宋体"/>
        </w:rPr>
        <w:object>
          <v:shape id="_x0000_i1119" o:spt="75" alt="试题资源网 stzy.com" type="#_x0000_t75" style="height:14.1pt;width:21.95pt;" o:ole="t" filled="f" o:preferrelative="t" stroked="f" coordsize="21600,21600">
            <v:path/>
            <v:fill on="f" focussize="0,0"/>
            <v:stroke on="f" joinstyle="miter"/>
            <v:imagedata r:id="rId166" o:title="eqIdba1bd4bf0b99e76c0f3c193b20a21056"/>
            <o:lock v:ext="edit" aspectratio="t"/>
            <w10:wrap type="none"/>
            <w10:anchorlock/>
          </v:shape>
          <o:OLEObject Type="Embed" ProgID="Equation.DSMT4" ShapeID="_x0000_i1119" DrawAspect="Content" ObjectID="_1468075819" r:id="rId185">
            <o:LockedField>false</o:LockedField>
          </o:OLEObject>
        </w:object>
      </w:r>
      <w:r>
        <w:rPr>
          <w:rFonts w:ascii="Times New Roman" w:hAnsi="Times New Roman" w:eastAsia="宋体" w:cs="宋体"/>
          <w:color w:val="000000"/>
          <w:sz w:val="21"/>
          <w:u w:val="none"/>
          <w:shd w:val="clear" w:color="auto" w:fill="auto"/>
          <w:vertAlign w:val="baseline"/>
        </w:rPr>
        <w:t>还可用过碳酸钠</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120" o:spt="75" alt="试题资源网 stzy.com" type="#_x0000_t75" style="height:16.05pt;width:77.4pt;" o:ole="t" filled="f" o:preferrelative="t" stroked="f" coordsize="21600,21600">
            <v:path/>
            <v:fill on="f" focussize="0,0"/>
            <v:stroke on="f" joinstyle="miter"/>
            <v:imagedata r:id="rId187" o:title="eqId807bb99b2393571f870eb13b5c9858cc"/>
            <o:lock v:ext="edit" aspectratio="t"/>
            <w10:wrap type="none"/>
            <w10:anchorlock/>
          </v:shape>
          <o:OLEObject Type="Embed" ProgID="Equation.DSMT4" ShapeID="_x0000_i1120" DrawAspect="Content" ObjectID="_1468075820" r:id="rId186">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还原</w:t>
      </w:r>
      <w:r>
        <w:rPr>
          <w:rFonts w:ascii="Times New Roman" w:hAnsi="Times New Roman" w:eastAsia="宋体"/>
        </w:rPr>
        <w:object>
          <v:shape id="_x0000_i1121" o:spt="75" alt="试题资源网 stzy.com" type="#_x0000_t75" style="height:15.95pt;width:36.9pt;" o:ole="t" filled="f" o:preferrelative="t" stroked="f" coordsize="21600,21600">
            <v:path/>
            <v:fill on="f" focussize="0,0"/>
            <v:stroke on="f" joinstyle="miter"/>
            <v:imagedata r:id="rId189" o:title="eqId8ed06055861468288bf48ddd7e529fe1"/>
            <o:lock v:ext="edit" aspectratio="t"/>
            <w10:wrap type="none"/>
            <w10:anchorlock/>
          </v:shape>
          <o:OLEObject Type="Embed" ProgID="Equation.DSMT4" ShapeID="_x0000_i1121" DrawAspect="Content" ObjectID="_1468075821" r:id="rId188">
            <o:LockedField>false</o:LockedField>
          </o:OLEObject>
        </w:object>
      </w:r>
      <w:r>
        <w:rPr>
          <w:rFonts w:ascii="Times New Roman" w:hAnsi="Times New Roman" w:eastAsia="宋体" w:cs="宋体"/>
          <w:color w:val="000000"/>
          <w:sz w:val="21"/>
          <w:u w:val="none"/>
          <w:shd w:val="clear" w:color="auto" w:fill="auto"/>
          <w:vertAlign w:val="baseline"/>
        </w:rPr>
        <w:t>制得</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其反应原理为</w:t>
      </w:r>
      <w:r>
        <w:rPr>
          <w:rFonts w:ascii="Times New Roman" w:hAnsi="Times New Roman" w:eastAsia="宋体"/>
        </w:rPr>
        <w:object>
          <v:shape id="_x0000_i1122" o:spt="75" alt="试题资源网 stzy.com" type="#_x0000_t75" style="height:16.6pt;width:192.7pt;" o:ole="t" filled="f" o:preferrelative="t" stroked="f" coordsize="21600,21600">
            <v:path/>
            <v:fill on="f" focussize="0,0"/>
            <v:stroke on="f" joinstyle="miter"/>
            <v:imagedata r:id="rId191" o:title="eqId520e711bb6f91dc4154d5e818ab43ccb"/>
            <o:lock v:ext="edit" aspectratio="t"/>
            <w10:wrap type="none"/>
            <w10:anchorlock/>
          </v:shape>
          <o:OLEObject Type="Embed" ProgID="Equation.DSMT4" ShapeID="_x0000_i1122" DrawAspect="Content" ObjectID="_1468075822" r:id="rId190">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反应温度对制备</w:t>
      </w:r>
      <w:r>
        <w:rPr>
          <w:rFonts w:ascii="Times New Roman" w:hAnsi="Times New Roman" w:eastAsia="宋体"/>
        </w:rPr>
        <w:object>
          <v:shape id="_x0000_i1123" o:spt="75" alt="试题资源网 stzy.com" type="#_x0000_t75" style="height:14.1pt;width:21.95pt;" o:ole="t" filled="f" o:preferrelative="t" stroked="f" coordsize="21600,21600">
            <v:path/>
            <v:fill on="f" focussize="0,0"/>
            <v:stroke on="f" joinstyle="miter"/>
            <v:imagedata r:id="rId166" o:title="eqIdba1bd4bf0b99e76c0f3c193b20a21056"/>
            <o:lock v:ext="edit" aspectratio="t"/>
            <w10:wrap type="none"/>
            <w10:anchorlock/>
          </v:shape>
          <o:OLEObject Type="Embed" ProgID="Equation.DSMT4" ShapeID="_x0000_i1123" DrawAspect="Content" ObjectID="_1468075823" r:id="rId192">
            <o:LockedField>false</o:LockedField>
          </o:OLEObject>
        </w:object>
      </w:r>
      <w:r>
        <w:rPr>
          <w:rFonts w:ascii="Times New Roman" w:hAnsi="Times New Roman" w:eastAsia="宋体" w:cs="宋体"/>
          <w:color w:val="000000"/>
          <w:sz w:val="21"/>
          <w:u w:val="none"/>
          <w:shd w:val="clear" w:color="auto" w:fill="auto"/>
          <w:vertAlign w:val="baseline"/>
        </w:rPr>
        <w:t>的产率影响如下图所示</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则最佳的反应温度为</w:t>
      </w:r>
      <w:r>
        <w:rPr>
          <w:rFonts w:ascii="Times New Roman" w:hAnsi="Times New Roman" w:eastAsia="宋体" w:cs="Times New Roman"/>
          <w:color w:val="000000"/>
          <w:sz w:val="21"/>
          <w:u w:val="single"/>
          <w:shd w:val="clear" w:color="auto" w:fill="auto"/>
          <w:vertAlign w:val="baseline"/>
        </w:rPr>
        <w:t xml:space="preserve">       </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填标号</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超过最佳反应温度后产率降低</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试分析其原因是</w:t>
      </w:r>
      <w:r>
        <w:rPr>
          <w:rFonts w:ascii="Times New Roman" w:hAnsi="Times New Roman" w:eastAsia="宋体" w:cs="Times New Roman"/>
          <w:color w:val="000000"/>
          <w:sz w:val="21"/>
          <w:u w:val="single"/>
          <w:shd w:val="clear" w:color="auto" w:fill="auto"/>
          <w:vertAlign w:val="baseline"/>
        </w:rPr>
        <w:t xml:space="preserve">       </w:t>
      </w:r>
      <w:r>
        <w:rPr>
          <w:rFonts w:ascii="Times New Roman" w:hAnsi="Times New Roman" w:eastAsia="宋体" w:cs="Times New Roman"/>
          <w:color w:val="000000"/>
          <w:sz w:val="21"/>
          <w:u w:val="none"/>
          <w:shd w:val="clear" w:color="auto" w:fill="auto"/>
          <w:vertAlign w:val="baseline"/>
        </w:rPr>
        <w:t>。</w:t>
      </w:r>
    </w:p>
    <w:p w14:paraId="60050431">
      <w:pPr>
        <w:pStyle w:val="25"/>
        <w:spacing w:line="320" w:lineRule="auto"/>
        <w:jc w:val="left"/>
        <w:textAlignment w:val="center"/>
        <w:rPr>
          <w:rFonts w:ascii="Times New Roman" w:hAnsi="Times New Roman" w:eastAsia="宋体"/>
          <w:sz w:val="21"/>
        </w:rPr>
      </w:pPr>
      <w:r>
        <w:rPr>
          <w:rFonts w:ascii="Times New Roman" w:hAnsi="Times New Roman" w:eastAsia="宋体" w:cs="Times New Roman"/>
          <w:strike w:val="0"/>
          <w:kern w:val="0"/>
          <w:sz w:val="24"/>
          <w:szCs w:val="24"/>
          <w:u w:val="none"/>
        </w:rPr>
        <w:drawing>
          <wp:inline distT="0" distB="0" distL="114300" distR="114300">
            <wp:extent cx="2143125" cy="1952625"/>
            <wp:effectExtent l="0" t="0" r="5715" b="13335"/>
            <wp:docPr id="27" name="_x0000_i1449"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_x0000_i1449" descr="试题资源网 stzy.com"/>
                    <pic:cNvPicPr>
                      <a:picLocks noChangeAspect="1"/>
                    </pic:cNvPicPr>
                  </pic:nvPicPr>
                  <pic:blipFill>
                    <a:blip r:embed="rId193"/>
                    <a:stretch>
                      <a:fillRect/>
                    </a:stretch>
                  </pic:blipFill>
                  <pic:spPr>
                    <a:xfrm>
                      <a:off x="0" y="0"/>
                      <a:ext cx="2143125" cy="1952625"/>
                    </a:xfrm>
                    <a:prstGeom prst="rect">
                      <a:avLst/>
                    </a:prstGeom>
                  </pic:spPr>
                </pic:pic>
              </a:graphicData>
            </a:graphic>
          </wp:inline>
        </w:drawing>
      </w:r>
    </w:p>
    <w:p w14:paraId="6D731A4D">
      <w:pPr>
        <w:pStyle w:val="25"/>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A．40℃　　　　B．55℃　　　　C．60℃　　　　　D．70℃</w:t>
      </w:r>
    </w:p>
    <w:p w14:paraId="7F46DE27">
      <w:pPr>
        <w:pStyle w:val="26"/>
        <w:spacing w:before="600" w:after="600" w:afterAutospacing="0"/>
        <w:jc w:val="center"/>
        <w:rPr>
          <w:rFonts w:ascii="Times New Roman" w:hAnsi="Times New Roman" w:eastAsia="宋体"/>
        </w:rPr>
      </w:pPr>
      <w:r>
        <w:rPr>
          <w:rFonts w:ascii="Times New Roman" w:hAnsi="Times New Roman" w:eastAsia="宋体"/>
        </w:rPr>
        <w:br w:type="page"/>
      </w:r>
      <w:r>
        <w:rPr>
          <w:rFonts w:ascii="Times New Roman" w:hAnsi="Times New Roman" w:eastAsia="宋体"/>
        </w:rPr>
        <w:t>参考答案</w:t>
      </w:r>
    </w:p>
    <w:tbl>
      <w:tblPr>
        <w:tblStyle w:val="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881"/>
        <w:gridCol w:w="489"/>
        <w:gridCol w:w="505"/>
        <w:gridCol w:w="489"/>
        <w:gridCol w:w="505"/>
        <w:gridCol w:w="505"/>
        <w:gridCol w:w="505"/>
        <w:gridCol w:w="489"/>
        <w:gridCol w:w="505"/>
        <w:gridCol w:w="489"/>
        <w:gridCol w:w="586"/>
        <w:gridCol w:w="586"/>
        <w:gridCol w:w="586"/>
        <w:gridCol w:w="587"/>
        <w:gridCol w:w="587"/>
      </w:tblGrid>
      <w:tr w14:paraId="4B2C64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Header/>
        </w:trPr>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1FE8E950">
            <w:pPr>
              <w:keepNext w:val="0"/>
              <w:keepLines w:val="0"/>
              <w:widowControl/>
              <w:suppressLineNumbers w:val="0"/>
              <w:jc w:val="center"/>
              <w:rPr>
                <w:rFonts w:ascii="Times New Roman" w:hAnsi="Times New Roman" w:eastAsia="宋体"/>
                <w:b/>
                <w:bCs/>
              </w:rPr>
            </w:pPr>
            <w:r>
              <w:rPr>
                <w:rFonts w:ascii="Times New Roman" w:hAnsi="Times New Roman" w:eastAsia="宋体" w:cs="宋体"/>
                <w:b/>
                <w:bCs/>
                <w:kern w:val="0"/>
                <w:sz w:val="24"/>
                <w:szCs w:val="24"/>
                <w:lang w:val="en-US" w:eastAsia="zh-CN" w:bidi="ar"/>
              </w:rPr>
              <w:t>题号</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57B303E4">
            <w:pPr>
              <w:keepNext w:val="0"/>
              <w:keepLines w:val="0"/>
              <w:widowControl/>
              <w:suppressLineNumbers w:val="0"/>
              <w:jc w:val="center"/>
              <w:rPr>
                <w:rFonts w:ascii="Times New Roman" w:hAnsi="Times New Roman" w:eastAsia="宋体"/>
                <w:b/>
                <w:bCs/>
              </w:rPr>
            </w:pPr>
            <w:r>
              <w:rPr>
                <w:rFonts w:ascii="Times New Roman" w:hAnsi="Times New Roman" w:eastAsia="宋体" w:cs="宋体"/>
                <w:b/>
                <w:bCs/>
                <w:kern w:val="0"/>
                <w:sz w:val="24"/>
                <w:szCs w:val="24"/>
                <w:lang w:val="en-US" w:eastAsia="zh-CN" w:bidi="ar"/>
              </w:rPr>
              <w:t>1</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50C5780C">
            <w:pPr>
              <w:keepNext w:val="0"/>
              <w:keepLines w:val="0"/>
              <w:widowControl/>
              <w:suppressLineNumbers w:val="0"/>
              <w:jc w:val="center"/>
              <w:rPr>
                <w:rFonts w:ascii="Times New Roman" w:hAnsi="Times New Roman" w:eastAsia="宋体"/>
                <w:b/>
                <w:bCs/>
              </w:rPr>
            </w:pPr>
            <w:r>
              <w:rPr>
                <w:rFonts w:ascii="Times New Roman" w:hAnsi="Times New Roman" w:eastAsia="宋体" w:cs="宋体"/>
                <w:b/>
                <w:bCs/>
                <w:kern w:val="0"/>
                <w:sz w:val="24"/>
                <w:szCs w:val="24"/>
                <w:lang w:val="en-US" w:eastAsia="zh-CN" w:bidi="ar"/>
              </w:rPr>
              <w:t>2</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5902E2FD">
            <w:pPr>
              <w:keepNext w:val="0"/>
              <w:keepLines w:val="0"/>
              <w:widowControl/>
              <w:suppressLineNumbers w:val="0"/>
              <w:jc w:val="center"/>
              <w:rPr>
                <w:rFonts w:ascii="Times New Roman" w:hAnsi="Times New Roman" w:eastAsia="宋体"/>
                <w:b/>
                <w:bCs/>
              </w:rPr>
            </w:pPr>
            <w:r>
              <w:rPr>
                <w:rFonts w:ascii="Times New Roman" w:hAnsi="Times New Roman" w:eastAsia="宋体" w:cs="宋体"/>
                <w:b/>
                <w:bCs/>
                <w:kern w:val="0"/>
                <w:sz w:val="24"/>
                <w:szCs w:val="24"/>
                <w:lang w:val="en-US" w:eastAsia="zh-CN" w:bidi="ar"/>
              </w:rPr>
              <w:t>3</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236618AF">
            <w:pPr>
              <w:keepNext w:val="0"/>
              <w:keepLines w:val="0"/>
              <w:widowControl/>
              <w:suppressLineNumbers w:val="0"/>
              <w:jc w:val="center"/>
              <w:rPr>
                <w:rFonts w:ascii="Times New Roman" w:hAnsi="Times New Roman" w:eastAsia="宋体"/>
                <w:b/>
                <w:bCs/>
              </w:rPr>
            </w:pPr>
            <w:r>
              <w:rPr>
                <w:rFonts w:ascii="Times New Roman" w:hAnsi="Times New Roman" w:eastAsia="宋体" w:cs="宋体"/>
                <w:b/>
                <w:bCs/>
                <w:kern w:val="0"/>
                <w:sz w:val="24"/>
                <w:szCs w:val="24"/>
                <w:lang w:val="en-US" w:eastAsia="zh-CN" w:bidi="ar"/>
              </w:rPr>
              <w:t>4</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0AEF8107">
            <w:pPr>
              <w:keepNext w:val="0"/>
              <w:keepLines w:val="0"/>
              <w:widowControl/>
              <w:suppressLineNumbers w:val="0"/>
              <w:jc w:val="center"/>
              <w:rPr>
                <w:rFonts w:ascii="Times New Roman" w:hAnsi="Times New Roman" w:eastAsia="宋体"/>
                <w:b/>
                <w:bCs/>
              </w:rPr>
            </w:pPr>
            <w:r>
              <w:rPr>
                <w:rFonts w:ascii="Times New Roman" w:hAnsi="Times New Roman" w:eastAsia="宋体" w:cs="宋体"/>
                <w:b/>
                <w:bCs/>
                <w:kern w:val="0"/>
                <w:sz w:val="24"/>
                <w:szCs w:val="24"/>
                <w:lang w:val="en-US" w:eastAsia="zh-CN" w:bidi="ar"/>
              </w:rPr>
              <w:t>5</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676A1263">
            <w:pPr>
              <w:keepNext w:val="0"/>
              <w:keepLines w:val="0"/>
              <w:widowControl/>
              <w:suppressLineNumbers w:val="0"/>
              <w:jc w:val="center"/>
              <w:rPr>
                <w:rFonts w:ascii="Times New Roman" w:hAnsi="Times New Roman" w:eastAsia="宋体"/>
                <w:b/>
                <w:bCs/>
              </w:rPr>
            </w:pPr>
            <w:r>
              <w:rPr>
                <w:rFonts w:ascii="Times New Roman" w:hAnsi="Times New Roman" w:eastAsia="宋体" w:cs="宋体"/>
                <w:b/>
                <w:bCs/>
                <w:kern w:val="0"/>
                <w:sz w:val="24"/>
                <w:szCs w:val="24"/>
                <w:lang w:val="en-US" w:eastAsia="zh-CN" w:bidi="ar"/>
              </w:rPr>
              <w:t>6</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0FB5E3F3">
            <w:pPr>
              <w:keepNext w:val="0"/>
              <w:keepLines w:val="0"/>
              <w:widowControl/>
              <w:suppressLineNumbers w:val="0"/>
              <w:jc w:val="center"/>
              <w:rPr>
                <w:rFonts w:ascii="Times New Roman" w:hAnsi="Times New Roman" w:eastAsia="宋体"/>
                <w:b/>
                <w:bCs/>
              </w:rPr>
            </w:pPr>
            <w:r>
              <w:rPr>
                <w:rFonts w:ascii="Times New Roman" w:hAnsi="Times New Roman" w:eastAsia="宋体" w:cs="宋体"/>
                <w:b/>
                <w:bCs/>
                <w:kern w:val="0"/>
                <w:sz w:val="24"/>
                <w:szCs w:val="24"/>
                <w:lang w:val="en-US" w:eastAsia="zh-CN" w:bidi="ar"/>
              </w:rPr>
              <w:t>7</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3BBD09D5">
            <w:pPr>
              <w:keepNext w:val="0"/>
              <w:keepLines w:val="0"/>
              <w:widowControl/>
              <w:suppressLineNumbers w:val="0"/>
              <w:jc w:val="center"/>
              <w:rPr>
                <w:rFonts w:ascii="Times New Roman" w:hAnsi="Times New Roman" w:eastAsia="宋体"/>
                <w:b/>
                <w:bCs/>
              </w:rPr>
            </w:pPr>
            <w:r>
              <w:rPr>
                <w:rFonts w:ascii="Times New Roman" w:hAnsi="Times New Roman" w:eastAsia="宋体" w:cs="宋体"/>
                <w:b/>
                <w:bCs/>
                <w:kern w:val="0"/>
                <w:sz w:val="24"/>
                <w:szCs w:val="24"/>
                <w:lang w:val="en-US" w:eastAsia="zh-CN" w:bidi="ar"/>
              </w:rPr>
              <w:t>8</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7EF29C69">
            <w:pPr>
              <w:keepNext w:val="0"/>
              <w:keepLines w:val="0"/>
              <w:widowControl/>
              <w:suppressLineNumbers w:val="0"/>
              <w:jc w:val="center"/>
              <w:rPr>
                <w:rFonts w:ascii="Times New Roman" w:hAnsi="Times New Roman" w:eastAsia="宋体"/>
                <w:b/>
                <w:bCs/>
              </w:rPr>
            </w:pPr>
            <w:r>
              <w:rPr>
                <w:rFonts w:ascii="Times New Roman" w:hAnsi="Times New Roman" w:eastAsia="宋体" w:cs="宋体"/>
                <w:b/>
                <w:bCs/>
                <w:kern w:val="0"/>
                <w:sz w:val="24"/>
                <w:szCs w:val="24"/>
                <w:lang w:val="en-US" w:eastAsia="zh-CN" w:bidi="ar"/>
              </w:rPr>
              <w:t>9</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7E49ECA4">
            <w:pPr>
              <w:keepNext w:val="0"/>
              <w:keepLines w:val="0"/>
              <w:widowControl/>
              <w:suppressLineNumbers w:val="0"/>
              <w:jc w:val="center"/>
              <w:rPr>
                <w:rFonts w:ascii="Times New Roman" w:hAnsi="Times New Roman" w:eastAsia="宋体"/>
                <w:b/>
                <w:bCs/>
              </w:rPr>
            </w:pPr>
            <w:r>
              <w:rPr>
                <w:rFonts w:ascii="Times New Roman" w:hAnsi="Times New Roman" w:eastAsia="宋体" w:cs="宋体"/>
                <w:b/>
                <w:bCs/>
                <w:kern w:val="0"/>
                <w:sz w:val="24"/>
                <w:szCs w:val="24"/>
                <w:lang w:val="en-US" w:eastAsia="zh-CN" w:bidi="ar"/>
              </w:rPr>
              <w:t>10</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2FDE911A">
            <w:pPr>
              <w:keepNext w:val="0"/>
              <w:keepLines w:val="0"/>
              <w:widowControl/>
              <w:suppressLineNumbers w:val="0"/>
              <w:jc w:val="center"/>
              <w:rPr>
                <w:rFonts w:ascii="Times New Roman" w:hAnsi="Times New Roman" w:eastAsia="宋体"/>
                <w:b/>
                <w:bCs/>
              </w:rPr>
            </w:pPr>
            <w:r>
              <w:rPr>
                <w:rFonts w:ascii="Times New Roman" w:hAnsi="Times New Roman" w:eastAsia="宋体" w:cs="宋体"/>
                <w:b/>
                <w:bCs/>
                <w:kern w:val="0"/>
                <w:sz w:val="24"/>
                <w:szCs w:val="24"/>
                <w:lang w:val="en-US" w:eastAsia="zh-CN" w:bidi="ar"/>
              </w:rPr>
              <w:t>11</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348804A6">
            <w:pPr>
              <w:keepNext w:val="0"/>
              <w:keepLines w:val="0"/>
              <w:widowControl/>
              <w:suppressLineNumbers w:val="0"/>
              <w:jc w:val="center"/>
              <w:rPr>
                <w:rFonts w:ascii="Times New Roman" w:hAnsi="Times New Roman" w:eastAsia="宋体"/>
                <w:b/>
                <w:bCs/>
              </w:rPr>
            </w:pPr>
            <w:r>
              <w:rPr>
                <w:rFonts w:ascii="Times New Roman" w:hAnsi="Times New Roman" w:eastAsia="宋体" w:cs="宋体"/>
                <w:b/>
                <w:bCs/>
                <w:kern w:val="0"/>
                <w:sz w:val="24"/>
                <w:szCs w:val="24"/>
                <w:lang w:val="en-US" w:eastAsia="zh-CN" w:bidi="ar"/>
              </w:rPr>
              <w:t>12</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29C9B140">
            <w:pPr>
              <w:keepNext w:val="0"/>
              <w:keepLines w:val="0"/>
              <w:widowControl/>
              <w:suppressLineNumbers w:val="0"/>
              <w:jc w:val="center"/>
              <w:rPr>
                <w:rFonts w:ascii="Times New Roman" w:hAnsi="Times New Roman" w:eastAsia="宋体"/>
                <w:b/>
                <w:bCs/>
              </w:rPr>
            </w:pPr>
            <w:r>
              <w:rPr>
                <w:rFonts w:ascii="Times New Roman" w:hAnsi="Times New Roman" w:eastAsia="宋体" w:cs="宋体"/>
                <w:b/>
                <w:bCs/>
                <w:kern w:val="0"/>
                <w:sz w:val="24"/>
                <w:szCs w:val="24"/>
                <w:lang w:val="en-US" w:eastAsia="zh-CN" w:bidi="ar"/>
              </w:rPr>
              <w:t>13</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7148C1B1">
            <w:pPr>
              <w:keepNext w:val="0"/>
              <w:keepLines w:val="0"/>
              <w:widowControl/>
              <w:suppressLineNumbers w:val="0"/>
              <w:jc w:val="center"/>
              <w:rPr>
                <w:rFonts w:ascii="Times New Roman" w:hAnsi="Times New Roman" w:eastAsia="宋体"/>
                <w:b/>
                <w:bCs/>
              </w:rPr>
            </w:pPr>
            <w:r>
              <w:rPr>
                <w:rFonts w:ascii="Times New Roman" w:hAnsi="Times New Roman" w:eastAsia="宋体" w:cs="宋体"/>
                <w:b/>
                <w:bCs/>
                <w:kern w:val="0"/>
                <w:sz w:val="24"/>
                <w:szCs w:val="24"/>
                <w:lang w:val="en-US" w:eastAsia="zh-CN" w:bidi="ar"/>
              </w:rPr>
              <w:t>14</w:t>
            </w:r>
          </w:p>
        </w:tc>
      </w:tr>
      <w:tr w14:paraId="2F8F41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507FAD84">
            <w:pPr>
              <w:keepNext w:val="0"/>
              <w:keepLines w:val="0"/>
              <w:widowControl/>
              <w:suppressLineNumbers w:val="0"/>
              <w:jc w:val="center"/>
              <w:rPr>
                <w:rFonts w:ascii="Times New Roman" w:hAnsi="Times New Roman" w:eastAsia="宋体"/>
              </w:rPr>
            </w:pPr>
            <w:r>
              <w:rPr>
                <w:rFonts w:ascii="Times New Roman" w:hAnsi="Times New Roman" w:eastAsia="宋体" w:cs="宋体"/>
                <w:kern w:val="0"/>
                <w:sz w:val="24"/>
                <w:szCs w:val="24"/>
                <w:lang w:val="en-US" w:eastAsia="zh-CN" w:bidi="ar"/>
              </w:rPr>
              <w:t>答案</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09540CED">
            <w:pPr>
              <w:keepNext w:val="0"/>
              <w:keepLines w:val="0"/>
              <w:widowControl/>
              <w:suppressLineNumbers w:val="0"/>
              <w:jc w:val="center"/>
              <w:rPr>
                <w:rFonts w:ascii="Times New Roman" w:hAnsi="Times New Roman" w:eastAsia="宋体"/>
              </w:rPr>
            </w:pPr>
            <w:r>
              <w:rPr>
                <w:rFonts w:ascii="Times New Roman" w:hAnsi="Times New Roman" w:eastAsia="宋体" w:cs="宋体"/>
                <w:kern w:val="0"/>
                <w:sz w:val="24"/>
                <w:szCs w:val="24"/>
                <w:lang w:val="en-US" w:eastAsia="zh-CN" w:bidi="ar"/>
              </w:rPr>
              <w:t>B</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56378D10">
            <w:pPr>
              <w:keepNext w:val="0"/>
              <w:keepLines w:val="0"/>
              <w:widowControl/>
              <w:suppressLineNumbers w:val="0"/>
              <w:jc w:val="center"/>
              <w:rPr>
                <w:rFonts w:ascii="Times New Roman" w:hAnsi="Times New Roman" w:eastAsia="宋体"/>
              </w:rPr>
            </w:pPr>
            <w:r>
              <w:rPr>
                <w:rFonts w:ascii="Times New Roman" w:hAnsi="Times New Roman" w:eastAsia="宋体" w:cs="宋体"/>
                <w:kern w:val="0"/>
                <w:sz w:val="24"/>
                <w:szCs w:val="24"/>
                <w:lang w:val="en-US" w:eastAsia="zh-CN" w:bidi="ar"/>
              </w:rPr>
              <w:t>D</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67FE987B">
            <w:pPr>
              <w:keepNext w:val="0"/>
              <w:keepLines w:val="0"/>
              <w:widowControl/>
              <w:suppressLineNumbers w:val="0"/>
              <w:jc w:val="center"/>
              <w:rPr>
                <w:rFonts w:ascii="Times New Roman" w:hAnsi="Times New Roman" w:eastAsia="宋体"/>
              </w:rPr>
            </w:pPr>
            <w:r>
              <w:rPr>
                <w:rFonts w:ascii="Times New Roman" w:hAnsi="Times New Roman" w:eastAsia="宋体" w:cs="宋体"/>
                <w:kern w:val="0"/>
                <w:sz w:val="24"/>
                <w:szCs w:val="24"/>
                <w:lang w:val="en-US" w:eastAsia="zh-CN" w:bidi="ar"/>
              </w:rPr>
              <w:t>C</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0E9837F9">
            <w:pPr>
              <w:keepNext w:val="0"/>
              <w:keepLines w:val="0"/>
              <w:widowControl/>
              <w:suppressLineNumbers w:val="0"/>
              <w:jc w:val="center"/>
              <w:rPr>
                <w:rFonts w:ascii="Times New Roman" w:hAnsi="Times New Roman" w:eastAsia="宋体"/>
              </w:rPr>
            </w:pPr>
            <w:r>
              <w:rPr>
                <w:rFonts w:ascii="Times New Roman" w:hAnsi="Times New Roman" w:eastAsia="宋体" w:cs="宋体"/>
                <w:kern w:val="0"/>
                <w:sz w:val="24"/>
                <w:szCs w:val="24"/>
                <w:lang w:val="en-US" w:eastAsia="zh-CN" w:bidi="ar"/>
              </w:rPr>
              <w:t>D</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21D618FF">
            <w:pPr>
              <w:keepNext w:val="0"/>
              <w:keepLines w:val="0"/>
              <w:widowControl/>
              <w:suppressLineNumbers w:val="0"/>
              <w:jc w:val="center"/>
              <w:rPr>
                <w:rFonts w:ascii="Times New Roman" w:hAnsi="Times New Roman" w:eastAsia="宋体"/>
              </w:rPr>
            </w:pPr>
            <w:r>
              <w:rPr>
                <w:rFonts w:ascii="Times New Roman" w:hAnsi="Times New Roman" w:eastAsia="宋体" w:cs="宋体"/>
                <w:kern w:val="0"/>
                <w:sz w:val="24"/>
                <w:szCs w:val="24"/>
                <w:lang w:val="en-US" w:eastAsia="zh-CN" w:bidi="ar"/>
              </w:rPr>
              <w:t>D</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609CF16F">
            <w:pPr>
              <w:keepNext w:val="0"/>
              <w:keepLines w:val="0"/>
              <w:widowControl/>
              <w:suppressLineNumbers w:val="0"/>
              <w:jc w:val="center"/>
              <w:rPr>
                <w:rFonts w:ascii="Times New Roman" w:hAnsi="Times New Roman" w:eastAsia="宋体"/>
              </w:rPr>
            </w:pPr>
            <w:r>
              <w:rPr>
                <w:rFonts w:ascii="Times New Roman" w:hAnsi="Times New Roman" w:eastAsia="宋体" w:cs="宋体"/>
                <w:kern w:val="0"/>
                <w:sz w:val="24"/>
                <w:szCs w:val="24"/>
                <w:lang w:val="en-US" w:eastAsia="zh-CN" w:bidi="ar"/>
              </w:rPr>
              <w:t>A</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2A7F39B5">
            <w:pPr>
              <w:keepNext w:val="0"/>
              <w:keepLines w:val="0"/>
              <w:widowControl/>
              <w:suppressLineNumbers w:val="0"/>
              <w:jc w:val="center"/>
              <w:rPr>
                <w:rFonts w:ascii="Times New Roman" w:hAnsi="Times New Roman" w:eastAsia="宋体"/>
              </w:rPr>
            </w:pPr>
            <w:r>
              <w:rPr>
                <w:rFonts w:ascii="Times New Roman" w:hAnsi="Times New Roman" w:eastAsia="宋体" w:cs="宋体"/>
                <w:kern w:val="0"/>
                <w:sz w:val="24"/>
                <w:szCs w:val="24"/>
                <w:lang w:val="en-US" w:eastAsia="zh-CN" w:bidi="ar"/>
              </w:rPr>
              <w:t>C</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00B8471D">
            <w:pPr>
              <w:keepNext w:val="0"/>
              <w:keepLines w:val="0"/>
              <w:widowControl/>
              <w:suppressLineNumbers w:val="0"/>
              <w:jc w:val="center"/>
              <w:rPr>
                <w:rFonts w:ascii="Times New Roman" w:hAnsi="Times New Roman" w:eastAsia="宋体"/>
              </w:rPr>
            </w:pPr>
            <w:r>
              <w:rPr>
                <w:rFonts w:ascii="Times New Roman" w:hAnsi="Times New Roman" w:eastAsia="宋体" w:cs="宋体"/>
                <w:kern w:val="0"/>
                <w:sz w:val="24"/>
                <w:szCs w:val="24"/>
                <w:lang w:val="en-US" w:eastAsia="zh-CN" w:bidi="ar"/>
              </w:rPr>
              <w:t>A</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6C834E04">
            <w:pPr>
              <w:keepNext w:val="0"/>
              <w:keepLines w:val="0"/>
              <w:widowControl/>
              <w:suppressLineNumbers w:val="0"/>
              <w:jc w:val="center"/>
              <w:rPr>
                <w:rFonts w:ascii="Times New Roman" w:hAnsi="Times New Roman" w:eastAsia="宋体"/>
              </w:rPr>
            </w:pPr>
            <w:r>
              <w:rPr>
                <w:rFonts w:ascii="Times New Roman" w:hAnsi="Times New Roman" w:eastAsia="宋体" w:cs="宋体"/>
                <w:kern w:val="0"/>
                <w:sz w:val="24"/>
                <w:szCs w:val="24"/>
                <w:lang w:val="en-US" w:eastAsia="zh-CN" w:bidi="ar"/>
              </w:rPr>
              <w:t>C</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5F52412D">
            <w:pPr>
              <w:keepNext w:val="0"/>
              <w:keepLines w:val="0"/>
              <w:widowControl/>
              <w:suppressLineNumbers w:val="0"/>
              <w:jc w:val="center"/>
              <w:rPr>
                <w:rFonts w:ascii="Times New Roman" w:hAnsi="Times New Roman" w:eastAsia="宋体"/>
              </w:rPr>
            </w:pPr>
            <w:r>
              <w:rPr>
                <w:rFonts w:ascii="Times New Roman" w:hAnsi="Times New Roman" w:eastAsia="宋体" w:cs="宋体"/>
                <w:kern w:val="0"/>
                <w:sz w:val="24"/>
                <w:szCs w:val="24"/>
                <w:lang w:val="en-US" w:eastAsia="zh-CN" w:bidi="ar"/>
              </w:rPr>
              <w:t>B</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6B35E909">
            <w:pPr>
              <w:keepNext w:val="0"/>
              <w:keepLines w:val="0"/>
              <w:widowControl/>
              <w:suppressLineNumbers w:val="0"/>
              <w:jc w:val="center"/>
              <w:rPr>
                <w:rFonts w:ascii="Times New Roman" w:hAnsi="Times New Roman" w:eastAsia="宋体"/>
              </w:rPr>
            </w:pPr>
            <w:r>
              <w:rPr>
                <w:rFonts w:ascii="Times New Roman" w:hAnsi="Times New Roman" w:eastAsia="宋体" w:cs="宋体"/>
                <w:kern w:val="0"/>
                <w:sz w:val="24"/>
                <w:szCs w:val="24"/>
                <w:lang w:val="en-US" w:eastAsia="zh-CN" w:bidi="ar"/>
              </w:rPr>
              <w:t>C</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04861020">
            <w:pPr>
              <w:keepNext w:val="0"/>
              <w:keepLines w:val="0"/>
              <w:widowControl/>
              <w:suppressLineNumbers w:val="0"/>
              <w:jc w:val="center"/>
              <w:rPr>
                <w:rFonts w:ascii="Times New Roman" w:hAnsi="Times New Roman" w:eastAsia="宋体"/>
              </w:rPr>
            </w:pPr>
            <w:r>
              <w:rPr>
                <w:rFonts w:ascii="Times New Roman" w:hAnsi="Times New Roman" w:eastAsia="宋体" w:cs="宋体"/>
                <w:kern w:val="0"/>
                <w:sz w:val="24"/>
                <w:szCs w:val="24"/>
                <w:lang w:val="en-US" w:eastAsia="zh-CN" w:bidi="ar"/>
              </w:rPr>
              <w:t>A</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34DF3AF1">
            <w:pPr>
              <w:keepNext w:val="0"/>
              <w:keepLines w:val="0"/>
              <w:widowControl/>
              <w:suppressLineNumbers w:val="0"/>
              <w:jc w:val="center"/>
              <w:rPr>
                <w:rFonts w:ascii="Times New Roman" w:hAnsi="Times New Roman" w:eastAsia="宋体"/>
              </w:rPr>
            </w:pPr>
            <w:r>
              <w:rPr>
                <w:rFonts w:ascii="Times New Roman" w:hAnsi="Times New Roman" w:eastAsia="宋体" w:cs="宋体"/>
                <w:kern w:val="0"/>
                <w:sz w:val="24"/>
                <w:szCs w:val="24"/>
                <w:lang w:val="en-US" w:eastAsia="zh-CN" w:bidi="ar"/>
              </w:rPr>
              <w:t>C</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59D7A00A">
            <w:pPr>
              <w:keepNext w:val="0"/>
              <w:keepLines w:val="0"/>
              <w:widowControl/>
              <w:suppressLineNumbers w:val="0"/>
              <w:jc w:val="center"/>
              <w:rPr>
                <w:rFonts w:ascii="Times New Roman" w:hAnsi="Times New Roman" w:eastAsia="宋体"/>
              </w:rPr>
            </w:pPr>
            <w:r>
              <w:rPr>
                <w:rFonts w:ascii="Times New Roman" w:hAnsi="Times New Roman" w:eastAsia="宋体" w:cs="宋体"/>
                <w:kern w:val="0"/>
                <w:sz w:val="24"/>
                <w:szCs w:val="24"/>
                <w:lang w:val="en-US" w:eastAsia="zh-CN" w:bidi="ar"/>
              </w:rPr>
              <w:t>D</w:t>
            </w:r>
          </w:p>
        </w:tc>
      </w:tr>
    </w:tbl>
    <w:p w14:paraId="1D3E2484">
      <w:pPr>
        <w:pStyle w:val="8"/>
        <w:spacing w:line="320" w:lineRule="auto"/>
        <w:jc w:val="left"/>
        <w:textAlignment w:val="center"/>
        <w:rPr>
          <w:rFonts w:ascii="Times New Roman" w:hAnsi="Times New Roman" w:eastAsia="宋体" w:cs="Times New Roman"/>
          <w:color w:val="000000"/>
          <w:sz w:val="21"/>
          <w:u w:val="none"/>
          <w:shd w:val="clear" w:color="auto" w:fill="auto"/>
          <w:vertAlign w:val="baseline"/>
        </w:rPr>
      </w:pPr>
    </w:p>
    <w:p w14:paraId="5A10A6D0">
      <w:pPr>
        <w:pStyle w:val="8"/>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1．B</w:t>
      </w:r>
    </w:p>
    <w:p w14:paraId="300428E8">
      <w:pPr>
        <w:pStyle w:val="8"/>
        <w:spacing w:line="320" w:lineRule="auto"/>
        <w:jc w:val="left"/>
        <w:textAlignment w:val="center"/>
        <w:rPr>
          <w:rFonts w:ascii="Times New Roman" w:hAnsi="Times New Roman" w:eastAsia="宋体"/>
          <w:sz w:val="21"/>
        </w:rPr>
      </w:pPr>
      <w:r>
        <w:rPr>
          <w:rFonts w:hint="eastAsia" w:ascii="Times New Roman" w:hAnsi="Times New Roman" w:eastAsia="宋体" w:cs="Times New Roman"/>
          <w:color w:val="000000"/>
          <w:sz w:val="21"/>
          <w:u w:val="none"/>
          <w:shd w:val="clear" w:color="auto" w:fill="auto"/>
          <w:vertAlign w:val="baseline"/>
          <w:lang w:eastAsia="zh-CN"/>
        </w:rPr>
        <w:t>【解析】</w:t>
      </w:r>
      <w:r>
        <w:rPr>
          <w:rFonts w:ascii="Times New Roman" w:hAnsi="Times New Roman" w:eastAsia="宋体" w:cs="宋体"/>
          <w:color w:val="000000"/>
          <w:sz w:val="21"/>
          <w:u w:val="none"/>
          <w:shd w:val="clear" w:color="auto" w:fill="auto"/>
          <w:vertAlign w:val="baseline"/>
        </w:rPr>
        <w:t>孔雀石颜料主要成分为碱式碳酸铜</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其化学组成含</w:t>
      </w:r>
      <w:r>
        <w:rPr>
          <w:rFonts w:ascii="Times New Roman" w:hAnsi="Times New Roman" w:eastAsia="宋体"/>
        </w:rPr>
        <w:object>
          <v:shape id="_x0000_i1124" o:spt="75" alt="试题资源网 stzy.com" type="#_x0000_t75" style="height:16.55pt;width:84.4pt;" o:ole="t" filled="f" o:preferrelative="t" stroked="f" coordsize="21600,21600">
            <v:path/>
            <v:fill on="f" focussize="0,0"/>
            <v:stroke on="f" joinstyle="miter"/>
            <v:imagedata r:id="rId195" o:title="eqId350af4de0438fcb8c49302269b3685c8"/>
            <o:lock v:ext="edit" aspectratio="t"/>
            <w10:wrap type="none"/>
            <w10:anchorlock/>
          </v:shape>
          <o:OLEObject Type="Embed" ProgID="Equation.DSMT4" ShapeID="_x0000_i1124" DrawAspect="Content" ObjectID="_1468075824" r:id="rId194">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属于盐类</w:t>
      </w:r>
      <w:r>
        <w:rPr>
          <w:rFonts w:ascii="Times New Roman" w:hAnsi="Times New Roman" w:eastAsia="宋体" w:cs="Times New Roman"/>
          <w:color w:val="000000"/>
          <w:sz w:val="21"/>
          <w:u w:val="none"/>
          <w:shd w:val="clear" w:color="auto" w:fill="auto"/>
          <w:vertAlign w:val="baseline"/>
        </w:rPr>
        <w:t>，A</w:t>
      </w:r>
      <w:r>
        <w:rPr>
          <w:rFonts w:ascii="Times New Roman" w:hAnsi="Times New Roman" w:eastAsia="宋体" w:cs="宋体"/>
          <w:color w:val="000000"/>
          <w:sz w:val="21"/>
          <w:u w:val="none"/>
          <w:shd w:val="clear" w:color="auto" w:fill="auto"/>
          <w:vertAlign w:val="baseline"/>
        </w:rPr>
        <w:t>错误</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胶体是分散质粒子直径在</w:t>
      </w:r>
      <w:r>
        <w:rPr>
          <w:rFonts w:ascii="Times New Roman" w:hAnsi="Times New Roman" w:eastAsia="宋体" w:cs="Times New Roman"/>
          <w:color w:val="000000"/>
          <w:sz w:val="21"/>
          <w:u w:val="none"/>
          <w:shd w:val="clear" w:color="auto" w:fill="auto"/>
          <w:vertAlign w:val="baseline"/>
        </w:rPr>
        <w:t>1~100 nm</w:t>
      </w:r>
      <w:r>
        <w:rPr>
          <w:rFonts w:ascii="Times New Roman" w:hAnsi="Times New Roman" w:eastAsia="宋体" w:cs="宋体"/>
          <w:color w:val="000000"/>
          <w:sz w:val="21"/>
          <w:u w:val="none"/>
          <w:shd w:val="clear" w:color="auto" w:fill="auto"/>
          <w:vertAlign w:val="baseline"/>
        </w:rPr>
        <w:t>的分散系</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硅量子点粒径虽在</w:t>
      </w:r>
      <w:r>
        <w:rPr>
          <w:rFonts w:ascii="Times New Roman" w:hAnsi="Times New Roman" w:eastAsia="宋体" w:cs="Times New Roman"/>
          <w:color w:val="000000"/>
          <w:sz w:val="21"/>
          <w:u w:val="none"/>
          <w:shd w:val="clear" w:color="auto" w:fill="auto"/>
          <w:vertAlign w:val="baseline"/>
        </w:rPr>
        <w:t>2~20 nm</w:t>
      </w:r>
      <w:r>
        <w:rPr>
          <w:rFonts w:ascii="Times New Roman" w:hAnsi="Times New Roman" w:eastAsia="宋体" w:cs="宋体"/>
          <w:color w:val="000000"/>
          <w:sz w:val="21"/>
          <w:u w:val="none"/>
          <w:shd w:val="clear" w:color="auto" w:fill="auto"/>
          <w:vertAlign w:val="baseline"/>
        </w:rPr>
        <w:t>范围内</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但作为单一纳米颗粒属于纯净物</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未形成分散系</w:t>
      </w:r>
      <w:r>
        <w:rPr>
          <w:rFonts w:ascii="Times New Roman" w:hAnsi="Times New Roman" w:eastAsia="宋体" w:cs="Times New Roman"/>
          <w:color w:val="000000"/>
          <w:sz w:val="21"/>
          <w:u w:val="none"/>
          <w:shd w:val="clear" w:color="auto" w:fill="auto"/>
          <w:vertAlign w:val="baseline"/>
        </w:rPr>
        <w:t>，B</w:t>
      </w:r>
      <w:r>
        <w:rPr>
          <w:rFonts w:ascii="Times New Roman" w:hAnsi="Times New Roman" w:eastAsia="宋体" w:cs="宋体"/>
          <w:color w:val="000000"/>
          <w:sz w:val="21"/>
          <w:u w:val="none"/>
          <w:shd w:val="clear" w:color="auto" w:fill="auto"/>
          <w:vertAlign w:val="baseline"/>
        </w:rPr>
        <w:t>正确</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电解质指在水溶液或熔融状态下能导电的化合物</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石墨是碳单质</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不属于化合物</w:t>
      </w:r>
      <w:r>
        <w:rPr>
          <w:rFonts w:ascii="Times New Roman" w:hAnsi="Times New Roman" w:eastAsia="宋体" w:cs="Times New Roman"/>
          <w:color w:val="000000"/>
          <w:sz w:val="21"/>
          <w:u w:val="none"/>
          <w:shd w:val="clear" w:color="auto" w:fill="auto"/>
          <w:vertAlign w:val="baseline"/>
        </w:rPr>
        <w:t>，C</w:t>
      </w:r>
      <w:r>
        <w:rPr>
          <w:rFonts w:ascii="Times New Roman" w:hAnsi="Times New Roman" w:eastAsia="宋体" w:cs="宋体"/>
          <w:color w:val="000000"/>
          <w:sz w:val="21"/>
          <w:u w:val="none"/>
          <w:shd w:val="clear" w:color="auto" w:fill="auto"/>
          <w:vertAlign w:val="baseline"/>
        </w:rPr>
        <w:t>错误</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氮化镓是镓和氮的化合物</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属于共价化合物</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合金需由金属与金属或非金属熔合而成</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氮化镓归类为新型无机非金属材料</w:t>
      </w:r>
      <w:r>
        <w:rPr>
          <w:rFonts w:ascii="Times New Roman" w:hAnsi="Times New Roman" w:eastAsia="宋体" w:cs="Times New Roman"/>
          <w:color w:val="000000"/>
          <w:sz w:val="21"/>
          <w:u w:val="none"/>
          <w:shd w:val="clear" w:color="auto" w:fill="auto"/>
          <w:vertAlign w:val="baseline"/>
        </w:rPr>
        <w:t>，D</w:t>
      </w:r>
      <w:r>
        <w:rPr>
          <w:rFonts w:ascii="Times New Roman" w:hAnsi="Times New Roman" w:eastAsia="宋体" w:cs="宋体"/>
          <w:color w:val="000000"/>
          <w:sz w:val="21"/>
          <w:u w:val="none"/>
          <w:shd w:val="clear" w:color="auto" w:fill="auto"/>
          <w:vertAlign w:val="baseline"/>
        </w:rPr>
        <w:t>错误</w:t>
      </w:r>
      <w:r>
        <w:rPr>
          <w:rFonts w:ascii="Times New Roman" w:hAnsi="Times New Roman" w:eastAsia="宋体" w:cs="Times New Roman"/>
          <w:color w:val="000000"/>
          <w:sz w:val="21"/>
          <w:u w:val="none"/>
          <w:shd w:val="clear" w:color="auto" w:fill="auto"/>
          <w:vertAlign w:val="baseline"/>
        </w:rPr>
        <w:t>。</w:t>
      </w:r>
    </w:p>
    <w:p w14:paraId="5CA5CEDE">
      <w:pPr>
        <w:pStyle w:val="9"/>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2．D</w:t>
      </w:r>
    </w:p>
    <w:p w14:paraId="4DF9F5F8">
      <w:pPr>
        <w:pStyle w:val="9"/>
        <w:spacing w:line="320" w:lineRule="auto"/>
        <w:jc w:val="left"/>
        <w:textAlignment w:val="center"/>
        <w:rPr>
          <w:rFonts w:hint="eastAsia" w:ascii="Times New Roman" w:hAnsi="Times New Roman" w:eastAsia="宋体"/>
          <w:sz w:val="21"/>
          <w:lang w:eastAsia="zh-CN"/>
        </w:rPr>
      </w:pPr>
      <w:r>
        <w:rPr>
          <w:rFonts w:hint="eastAsia" w:ascii="Times New Roman" w:hAnsi="Times New Roman" w:eastAsia="宋体" w:cs="Times New Roman"/>
          <w:color w:val="000000"/>
          <w:sz w:val="21"/>
          <w:u w:val="none"/>
          <w:shd w:val="clear" w:color="auto" w:fill="auto"/>
          <w:vertAlign w:val="baseline"/>
          <w:lang w:eastAsia="zh-CN"/>
        </w:rPr>
        <w:t>【解析】</w:t>
      </w:r>
      <w:r>
        <w:rPr>
          <w:rFonts w:ascii="Times New Roman" w:hAnsi="Times New Roman" w:eastAsia="宋体" w:cs="宋体"/>
          <w:color w:val="000000"/>
          <w:sz w:val="21"/>
          <w:u w:val="none"/>
          <w:shd w:val="clear" w:color="auto" w:fill="auto"/>
          <w:vertAlign w:val="baseline"/>
        </w:rPr>
        <w:t>同位素是指质子数相同而中子数不同的原子</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125" o:spt="75" alt="试题资源网 stzy.com" type="#_x0000_t75" style="height:16.4pt;width:21.1pt;" o:ole="t" filled="f" o:preferrelative="t" stroked="f" coordsize="21600,21600">
            <v:path/>
            <v:fill on="f" focussize="0,0"/>
            <v:stroke on="f" joinstyle="miter"/>
            <v:imagedata r:id="rId12" o:title="eqId217532b30653ce6677ac276d11542a3b"/>
            <o:lock v:ext="edit" aspectratio="t"/>
            <w10:wrap type="none"/>
            <w10:anchorlock/>
          </v:shape>
          <o:OLEObject Type="Embed" ProgID="Equation.DSMT4" ShapeID="_x0000_i1125" DrawAspect="Content" ObjectID="_1468075825" r:id="rId196">
            <o:LockedField>false</o:LockedField>
          </o:OLEObject>
        </w:object>
      </w:r>
      <w:r>
        <w:rPr>
          <w:rFonts w:ascii="Times New Roman" w:hAnsi="Times New Roman" w:eastAsia="宋体" w:cs="宋体"/>
          <w:color w:val="000000"/>
          <w:sz w:val="21"/>
          <w:u w:val="none"/>
          <w:shd w:val="clear" w:color="auto" w:fill="auto"/>
          <w:vertAlign w:val="baseline"/>
        </w:rPr>
        <w:t>和</w:t>
      </w:r>
      <w:r>
        <w:rPr>
          <w:rFonts w:ascii="Times New Roman" w:hAnsi="Times New Roman" w:eastAsia="宋体"/>
        </w:rPr>
        <w:object>
          <v:shape id="_x0000_i1126" o:spt="75" alt="试题资源网 stzy.com" type="#_x0000_t75" style="height:16.5pt;width:21.1pt;" o:ole="t" filled="f" o:preferrelative="t" stroked="f" coordsize="21600,21600">
            <v:path/>
            <v:fill on="f" focussize="0,0"/>
            <v:stroke on="f" joinstyle="miter"/>
            <v:imagedata r:id="rId14" o:title="eqIdd1dbae80b3165b03a9af90e4b1057dce"/>
            <o:lock v:ext="edit" aspectratio="t"/>
            <w10:wrap type="none"/>
            <w10:anchorlock/>
          </v:shape>
          <o:OLEObject Type="Embed" ProgID="Equation.DSMT4" ShapeID="_x0000_i1126" DrawAspect="Content" ObjectID="_1468075826" r:id="rId197">
            <o:LockedField>false</o:LockedField>
          </o:OLEObject>
        </w:object>
      </w:r>
      <w:r>
        <w:rPr>
          <w:rFonts w:ascii="Times New Roman" w:hAnsi="Times New Roman" w:eastAsia="宋体" w:cs="宋体"/>
          <w:color w:val="000000"/>
          <w:sz w:val="21"/>
          <w:u w:val="none"/>
          <w:shd w:val="clear" w:color="auto" w:fill="auto"/>
          <w:vertAlign w:val="baseline"/>
        </w:rPr>
        <w:t>均表示氧气分子</w:t>
      </w:r>
      <w:r>
        <w:rPr>
          <w:rFonts w:ascii="Times New Roman" w:hAnsi="Times New Roman" w:eastAsia="宋体" w:cs="Times New Roman"/>
          <w:color w:val="000000"/>
          <w:sz w:val="21"/>
          <w:u w:val="none"/>
          <w:shd w:val="clear" w:color="auto" w:fill="auto"/>
          <w:vertAlign w:val="baseline"/>
        </w:rPr>
        <w:t>，A</w:t>
      </w:r>
      <w:r>
        <w:rPr>
          <w:rFonts w:ascii="Times New Roman" w:hAnsi="Times New Roman" w:eastAsia="宋体" w:cs="宋体"/>
          <w:color w:val="000000"/>
          <w:sz w:val="21"/>
          <w:u w:val="none"/>
          <w:shd w:val="clear" w:color="auto" w:fill="auto"/>
          <w:vertAlign w:val="baseline"/>
        </w:rPr>
        <w:t>错误</w:t>
      </w:r>
      <w:r>
        <w:rPr>
          <w:rFonts w:ascii="Times New Roman" w:hAnsi="Times New Roman" w:eastAsia="宋体" w:cs="Times New Roman"/>
          <w:color w:val="000000"/>
          <w:sz w:val="21"/>
          <w:u w:val="none"/>
          <w:shd w:val="clear" w:color="auto" w:fill="auto"/>
          <w:vertAlign w:val="baseline"/>
        </w:rPr>
        <w:t xml:space="preserve">； </w:t>
      </w:r>
      <w:r>
        <w:rPr>
          <w:rFonts w:ascii="Times New Roman" w:hAnsi="Times New Roman" w:eastAsia="宋体"/>
        </w:rPr>
        <w:object>
          <v:shape id="_x0000_i1127" o:spt="75" alt="试题资源网 stzy.com" type="#_x0000_t75" style="height:14pt;width:16.7pt;" o:ole="t" filled="f" o:preferrelative="t" stroked="f" coordsize="21600,21600">
            <v:path/>
            <v:fill on="f" focussize="0,0"/>
            <v:stroke on="f" joinstyle="miter"/>
            <v:imagedata r:id="rId16" o:title="eqId23d1745fd2193f2ebd2ba95c50526071"/>
            <o:lock v:ext="edit" aspectratio="t"/>
            <w10:wrap type="none"/>
            <w10:anchorlock/>
          </v:shape>
          <o:OLEObject Type="Embed" ProgID="Equation.DSMT4" ShapeID="_x0000_i1127" DrawAspect="Content" ObjectID="_1468075827" r:id="rId198">
            <o:LockedField>false</o:LockedField>
          </o:OLEObject>
        </w:object>
      </w:r>
      <w:r>
        <w:rPr>
          <w:rFonts w:ascii="Times New Roman" w:hAnsi="Times New Roman" w:eastAsia="宋体" w:cs="宋体"/>
          <w:color w:val="000000"/>
          <w:sz w:val="21"/>
          <w:u w:val="none"/>
          <w:shd w:val="clear" w:color="auto" w:fill="auto"/>
          <w:vertAlign w:val="baseline"/>
        </w:rPr>
        <w:t>为</w:t>
      </w:r>
      <w:r>
        <w:rPr>
          <w:rFonts w:ascii="Times New Roman" w:hAnsi="Times New Roman" w:eastAsia="宋体" w:cs="Times New Roman"/>
          <w:color w:val="000000"/>
          <w:sz w:val="21"/>
          <w:u w:val="none"/>
          <w:shd w:val="clear" w:color="auto" w:fill="auto"/>
          <w:vertAlign w:val="baseline"/>
        </w:rPr>
        <w:t>6</w:t>
      </w:r>
      <w:r>
        <w:rPr>
          <w:rFonts w:ascii="Times New Roman" w:hAnsi="Times New Roman" w:eastAsia="宋体" w:cs="宋体"/>
          <w:color w:val="000000"/>
          <w:sz w:val="21"/>
          <w:u w:val="none"/>
          <w:shd w:val="clear" w:color="auto" w:fill="auto"/>
          <w:vertAlign w:val="baseline"/>
        </w:rPr>
        <w:t>号元素</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原子结构示意图为</w:t>
      </w:r>
      <w:r>
        <w:rPr>
          <w:rFonts w:ascii="Times New Roman" w:hAnsi="Times New Roman" w:eastAsia="宋体" w:cs="Times New Roman"/>
          <w:strike w:val="0"/>
          <w:kern w:val="0"/>
          <w:sz w:val="24"/>
          <w:szCs w:val="24"/>
          <w:u w:val="none"/>
        </w:rPr>
        <w:drawing>
          <wp:inline distT="0" distB="0" distL="114300" distR="114300">
            <wp:extent cx="514350" cy="571500"/>
            <wp:effectExtent l="0" t="0" r="3810" b="7620"/>
            <wp:docPr id="4" name="_x0000_i1517"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_x0000_i1517" descr="试题资源网 stzy.com"/>
                    <pic:cNvPicPr>
                      <a:picLocks noChangeAspect="1"/>
                    </pic:cNvPicPr>
                  </pic:nvPicPr>
                  <pic:blipFill>
                    <a:blip r:embed="rId199"/>
                    <a:stretch>
                      <a:fillRect/>
                    </a:stretch>
                  </pic:blipFill>
                  <pic:spPr>
                    <a:xfrm>
                      <a:off x="0" y="0"/>
                      <a:ext cx="514350" cy="571500"/>
                    </a:xfrm>
                    <a:prstGeom prst="rect">
                      <a:avLst/>
                    </a:prstGeom>
                  </pic:spPr>
                </pic:pic>
              </a:graphicData>
            </a:graphic>
          </wp:inline>
        </w:drawing>
      </w:r>
      <w:r>
        <w:rPr>
          <w:rFonts w:ascii="Times New Roman" w:hAnsi="Times New Roman" w:eastAsia="宋体" w:cs="Times New Roman"/>
          <w:color w:val="000000"/>
          <w:sz w:val="21"/>
          <w:u w:val="none"/>
          <w:shd w:val="clear" w:color="auto" w:fill="auto"/>
          <w:vertAlign w:val="baseline"/>
        </w:rPr>
        <w:t>，B</w:t>
      </w:r>
      <w:r>
        <w:rPr>
          <w:rFonts w:ascii="Times New Roman" w:hAnsi="Times New Roman" w:eastAsia="宋体" w:cs="宋体"/>
          <w:color w:val="000000"/>
          <w:sz w:val="21"/>
          <w:u w:val="none"/>
          <w:shd w:val="clear" w:color="auto" w:fill="auto"/>
          <w:vertAlign w:val="baseline"/>
        </w:rPr>
        <w:t>错误</w:t>
      </w:r>
      <w:r>
        <w:rPr>
          <w:rFonts w:ascii="Times New Roman" w:hAnsi="Times New Roman" w:eastAsia="宋体" w:cs="Times New Roman"/>
          <w:color w:val="000000"/>
          <w:sz w:val="21"/>
          <w:u w:val="none"/>
          <w:shd w:val="clear" w:color="auto" w:fill="auto"/>
          <w:vertAlign w:val="baseline"/>
        </w:rPr>
        <w:t>。</w:t>
      </w:r>
    </w:p>
    <w:p w14:paraId="4F122443">
      <w:pPr>
        <w:pStyle w:val="9"/>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C、</w:t>
      </w:r>
      <w:r>
        <w:rPr>
          <w:rFonts w:ascii="Times New Roman" w:hAnsi="Times New Roman" w:eastAsia="宋体" w:cs="宋体"/>
          <w:color w:val="000000"/>
          <w:sz w:val="21"/>
          <w:u w:val="none"/>
          <w:shd w:val="clear" w:color="auto" w:fill="auto"/>
          <w:vertAlign w:val="baseline"/>
        </w:rPr>
        <w:t>次氯酸的电子式为</w:t>
      </w:r>
      <w:r>
        <w:rPr>
          <w:rFonts w:ascii="Times New Roman" w:hAnsi="Times New Roman" w:eastAsia="宋体" w:cs="Times New Roman"/>
          <w:strike w:val="0"/>
          <w:kern w:val="0"/>
          <w:sz w:val="24"/>
          <w:szCs w:val="24"/>
          <w:u w:val="none"/>
        </w:rPr>
        <w:drawing>
          <wp:inline distT="0" distB="0" distL="114300" distR="114300">
            <wp:extent cx="666750" cy="266700"/>
            <wp:effectExtent l="0" t="0" r="3810" b="7620"/>
            <wp:docPr id="5" name="_x0000_i1047"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_x0000_i1047" descr="试题资源网 stzy.com"/>
                    <pic:cNvPicPr>
                      <a:picLocks noChangeAspect="1"/>
                    </pic:cNvPicPr>
                  </pic:nvPicPr>
                  <pic:blipFill>
                    <a:blip r:embed="rId200"/>
                    <a:stretch>
                      <a:fillRect/>
                    </a:stretch>
                  </pic:blipFill>
                  <pic:spPr>
                    <a:xfrm>
                      <a:off x="0" y="0"/>
                      <a:ext cx="666750" cy="266700"/>
                    </a:xfrm>
                    <a:prstGeom prst="rect">
                      <a:avLst/>
                    </a:prstGeom>
                  </pic:spPr>
                </pic:pic>
              </a:graphicData>
            </a:graphic>
          </wp:inline>
        </w:drawing>
      </w:r>
      <w:r>
        <w:rPr>
          <w:rFonts w:ascii="Times New Roman" w:hAnsi="Times New Roman" w:eastAsia="宋体" w:cs="Times New Roman"/>
          <w:color w:val="000000"/>
          <w:sz w:val="21"/>
          <w:u w:val="none"/>
          <w:shd w:val="clear" w:color="auto" w:fill="auto"/>
          <w:vertAlign w:val="baseline"/>
        </w:rPr>
        <w:t>，C</w:t>
      </w:r>
      <w:r>
        <w:rPr>
          <w:rFonts w:ascii="Times New Roman" w:hAnsi="Times New Roman" w:eastAsia="宋体" w:cs="宋体"/>
          <w:color w:val="000000"/>
          <w:sz w:val="21"/>
          <w:u w:val="none"/>
          <w:shd w:val="clear" w:color="auto" w:fill="auto"/>
          <w:vertAlign w:val="baseline"/>
        </w:rPr>
        <w:t>错误</w:t>
      </w:r>
      <w:r>
        <w:rPr>
          <w:rFonts w:ascii="Times New Roman" w:hAnsi="Times New Roman" w:eastAsia="宋体" w:cs="Times New Roman"/>
          <w:color w:val="000000"/>
          <w:sz w:val="21"/>
          <w:u w:val="none"/>
          <w:shd w:val="clear" w:color="auto" w:fill="auto"/>
          <w:vertAlign w:val="baseline"/>
        </w:rPr>
        <w:t>；D．</w:t>
      </w:r>
      <w:r>
        <w:rPr>
          <w:rFonts w:ascii="Times New Roman" w:hAnsi="Times New Roman" w:eastAsia="宋体"/>
        </w:rPr>
        <w:object>
          <v:shape id="_x0000_i1128" o:spt="75" alt="试题资源网 stzy.com" type="#_x0000_t75" style="height:15.65pt;width:41.35pt;" o:ole="t" filled="f" o:preferrelative="t" stroked="f" coordsize="21600,21600">
            <v:path/>
            <v:fill on="f" focussize="0,0"/>
            <v:stroke on="f" joinstyle="miter"/>
            <v:imagedata r:id="rId20" o:title="eqId2c3e803e5cc9649df47289d5c8c60474"/>
            <o:lock v:ext="edit" aspectratio="t"/>
            <w10:wrap type="none"/>
            <w10:anchorlock/>
          </v:shape>
          <o:OLEObject Type="Embed" ProgID="Equation.DSMT4" ShapeID="_x0000_i1128" DrawAspect="Content" ObjectID="_1468075828" r:id="rId201">
            <o:LockedField>false</o:LockedField>
          </o:OLEObject>
        </w:object>
      </w:r>
      <w:r>
        <w:rPr>
          <w:rFonts w:ascii="Times New Roman" w:hAnsi="Times New Roman" w:eastAsia="宋体" w:cs="宋体"/>
          <w:color w:val="000000"/>
          <w:sz w:val="21"/>
          <w:u w:val="none"/>
          <w:shd w:val="clear" w:color="auto" w:fill="auto"/>
          <w:vertAlign w:val="baseline"/>
        </w:rPr>
        <w:t>溶于水发生电离生成钠离子和碳酸氢根离子</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电离方程式为</w:t>
      </w:r>
      <w:r>
        <w:rPr>
          <w:rFonts w:ascii="Times New Roman" w:hAnsi="Times New Roman" w:eastAsia="宋体" w:cs="Times New Roman"/>
          <w:color w:val="000000"/>
          <w:sz w:val="21"/>
          <w:u w:val="none"/>
          <w:shd w:val="clear" w:color="auto" w:fill="auto"/>
          <w:vertAlign w:val="baseline"/>
        </w:rPr>
        <w:t>NaHCO</w:t>
      </w:r>
      <w:r>
        <w:rPr>
          <w:rFonts w:ascii="Times New Roman" w:hAnsi="Times New Roman" w:eastAsia="宋体" w:cs="Times New Roman"/>
          <w:color w:val="000000"/>
          <w:sz w:val="21"/>
          <w:u w:val="none"/>
          <w:shd w:val="clear" w:color="auto" w:fill="auto"/>
          <w:vertAlign w:val="subscript"/>
        </w:rPr>
        <w:t>3</w:t>
      </w:r>
      <w:r>
        <w:rPr>
          <w:rFonts w:ascii="Times New Roman" w:hAnsi="Times New Roman" w:eastAsia="宋体" w:cs="Times New Roman"/>
          <w:color w:val="000000"/>
          <w:sz w:val="21"/>
          <w:u w:val="none"/>
          <w:shd w:val="clear" w:color="auto" w:fill="auto"/>
          <w:vertAlign w:val="baseline"/>
        </w:rPr>
        <w:t>=Na</w:t>
      </w:r>
      <w:r>
        <w:rPr>
          <w:rFonts w:ascii="Times New Roman" w:hAnsi="Times New Roman" w:eastAsia="宋体" w:cs="Times New Roman"/>
          <w:color w:val="000000"/>
          <w:sz w:val="21"/>
          <w:u w:val="none"/>
          <w:shd w:val="clear" w:color="auto" w:fill="auto"/>
          <w:vertAlign w:val="superscript"/>
        </w:rPr>
        <w:t>+</w:t>
      </w:r>
      <w:r>
        <w:rPr>
          <w:rFonts w:ascii="Times New Roman" w:hAnsi="Times New Roman" w:eastAsia="宋体" w:cs="Times New Roman"/>
          <w:color w:val="000000"/>
          <w:sz w:val="21"/>
          <w:u w:val="none"/>
          <w:shd w:val="clear" w:color="auto" w:fill="auto"/>
          <w:vertAlign w:val="baseline"/>
        </w:rPr>
        <w:t>+HCO</w:t>
      </w:r>
      <w:r>
        <w:rPr>
          <w:rFonts w:ascii="Times New Roman" w:hAnsi="Times New Roman" w:eastAsia="宋体"/>
        </w:rPr>
        <w:object>
          <v:shape id="_x0000_i1129" o:spt="75" alt="试题资源网 stzy.com" type="#_x0000_t75" style="height:15.95pt;width:7pt;" o:ole="t" filled="f" o:preferrelative="t" stroked="f" coordsize="21600,21600">
            <v:path/>
            <v:fill on="f" focussize="0,0"/>
            <v:stroke on="f" joinstyle="miter"/>
            <v:imagedata r:id="rId203" o:title="eqIdbe1c54aabd5772776003898380bf11b0"/>
            <o:lock v:ext="edit" aspectratio="t"/>
            <w10:wrap type="none"/>
            <w10:anchorlock/>
          </v:shape>
          <o:OLEObject Type="Embed" ProgID="Equation.DSMT4" ShapeID="_x0000_i1129" DrawAspect="Content" ObjectID="_1468075829" r:id="rId202">
            <o:LockedField>false</o:LockedField>
          </o:OLEObject>
        </w:object>
      </w:r>
      <w:r>
        <w:rPr>
          <w:rFonts w:ascii="Times New Roman" w:hAnsi="Times New Roman" w:eastAsia="宋体" w:cs="Times New Roman"/>
          <w:color w:val="000000"/>
          <w:sz w:val="21"/>
          <w:u w:val="none"/>
          <w:shd w:val="clear" w:color="auto" w:fill="auto"/>
          <w:vertAlign w:val="baseline"/>
        </w:rPr>
        <w:t>，D</w:t>
      </w:r>
      <w:r>
        <w:rPr>
          <w:rFonts w:ascii="Times New Roman" w:hAnsi="Times New Roman" w:eastAsia="宋体" w:cs="宋体"/>
          <w:color w:val="000000"/>
          <w:sz w:val="21"/>
          <w:u w:val="none"/>
          <w:shd w:val="clear" w:color="auto" w:fill="auto"/>
          <w:vertAlign w:val="baseline"/>
        </w:rPr>
        <w:t>正确</w:t>
      </w:r>
      <w:r>
        <w:rPr>
          <w:rFonts w:ascii="Times New Roman" w:hAnsi="Times New Roman" w:eastAsia="宋体" w:cs="Times New Roman"/>
          <w:color w:val="000000"/>
          <w:sz w:val="21"/>
          <w:u w:val="none"/>
          <w:shd w:val="clear" w:color="auto" w:fill="auto"/>
          <w:vertAlign w:val="baseline"/>
        </w:rPr>
        <w:t>；</w:t>
      </w:r>
    </w:p>
    <w:p w14:paraId="0524DE25">
      <w:pPr>
        <w:pStyle w:val="10"/>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3．C</w:t>
      </w:r>
    </w:p>
    <w:p w14:paraId="1D9E9915">
      <w:pPr>
        <w:pStyle w:val="10"/>
        <w:spacing w:line="320" w:lineRule="auto"/>
        <w:jc w:val="left"/>
        <w:textAlignment w:val="center"/>
        <w:rPr>
          <w:rFonts w:ascii="Times New Roman" w:hAnsi="Times New Roman" w:eastAsia="宋体"/>
          <w:sz w:val="21"/>
        </w:rPr>
      </w:pPr>
      <w:r>
        <w:rPr>
          <w:rFonts w:hint="eastAsia" w:ascii="Times New Roman" w:hAnsi="Times New Roman" w:eastAsia="宋体" w:cs="Times New Roman"/>
          <w:color w:val="000000"/>
          <w:sz w:val="21"/>
          <w:u w:val="none"/>
          <w:shd w:val="clear" w:color="auto" w:fill="auto"/>
          <w:vertAlign w:val="baseline"/>
          <w:lang w:eastAsia="zh-CN"/>
        </w:rPr>
        <w:t>【解析】</w:t>
      </w:r>
      <w:r>
        <w:rPr>
          <w:rFonts w:ascii="Times New Roman" w:hAnsi="Times New Roman" w:eastAsia="宋体" w:cs="宋体"/>
          <w:color w:val="000000"/>
          <w:sz w:val="21"/>
          <w:u w:val="none"/>
          <w:shd w:val="clear" w:color="auto" w:fill="auto"/>
          <w:vertAlign w:val="baseline"/>
        </w:rPr>
        <w:t>氯气通入水中制氯水的反应为</w:t>
      </w:r>
      <w:r>
        <w:rPr>
          <w:rFonts w:ascii="Times New Roman" w:hAnsi="Times New Roman" w:eastAsia="宋体" w:cs="Times New Roman"/>
          <w:color w:val="000000"/>
          <w:sz w:val="21"/>
          <w:u w:val="none"/>
          <w:shd w:val="clear" w:color="auto" w:fill="auto"/>
          <w:vertAlign w:val="baseline"/>
        </w:rPr>
        <w:t xml:space="preserve"> </w:t>
      </w:r>
      <w:r>
        <w:rPr>
          <w:rFonts w:ascii="Times New Roman" w:hAnsi="Times New Roman" w:eastAsia="宋体"/>
          <w:position w:val="-12"/>
        </w:rPr>
        <w:object>
          <v:shape id="_x0000_i1130" o:spt="75" alt="试题资源网 stzy.com" type="#_x0000_t75" style="height:16.45pt;width:124.1pt;" o:ole="t" filled="f" o:preferrelative="t" stroked="f" coordsize="21600,21600">
            <v:path/>
            <v:fill on="f" focussize="0,0"/>
            <v:stroke on="f" joinstyle="miter"/>
            <v:imagedata r:id="rId205" o:title=""/>
            <o:lock v:ext="edit" aspectratio="t"/>
            <w10:wrap type="none"/>
            <w10:anchorlock/>
          </v:shape>
          <o:OLEObject Type="Embed" ProgID="Equation.DSMT4" ShapeID="_x0000_i1130" DrawAspect="Content" ObjectID="_1468075830" r:id="rId204">
            <o:LockedField>false</o:LockedField>
          </o:OLEObject>
        </w:object>
      </w:r>
      <w:r>
        <w:rPr>
          <w:rFonts w:ascii="Times New Roman" w:hAnsi="Times New Roman" w:eastAsia="宋体" w:cs="Times New Roman"/>
          <w:color w:val="000000"/>
          <w:sz w:val="21"/>
          <w:u w:val="none"/>
          <w:shd w:val="clear" w:color="auto" w:fill="auto"/>
          <w:vertAlign w:val="baseline"/>
        </w:rPr>
        <w:t>，A</w:t>
      </w:r>
      <w:r>
        <w:rPr>
          <w:rFonts w:ascii="Times New Roman" w:hAnsi="Times New Roman" w:eastAsia="宋体" w:cs="宋体"/>
          <w:color w:val="000000"/>
          <w:sz w:val="21"/>
          <w:u w:val="none"/>
          <w:shd w:val="clear" w:color="auto" w:fill="auto"/>
          <w:vertAlign w:val="baseline"/>
        </w:rPr>
        <w:t>错误</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二氧化硫通入</w:t>
      </w:r>
      <w:r>
        <w:rPr>
          <w:rFonts w:ascii="Times New Roman" w:hAnsi="Times New Roman" w:eastAsia="宋体" w:cs="Times New Roman"/>
          <w:color w:val="000000"/>
          <w:sz w:val="21"/>
          <w:u w:val="none"/>
          <w:shd w:val="clear" w:color="auto" w:fill="auto"/>
          <w:vertAlign w:val="baseline"/>
        </w:rPr>
        <w:t>NaOH</w:t>
      </w:r>
      <w:r>
        <w:rPr>
          <w:rFonts w:ascii="Times New Roman" w:hAnsi="Times New Roman" w:eastAsia="宋体" w:cs="宋体"/>
          <w:color w:val="000000"/>
          <w:sz w:val="21"/>
          <w:u w:val="none"/>
          <w:shd w:val="clear" w:color="auto" w:fill="auto"/>
          <w:vertAlign w:val="baseline"/>
        </w:rPr>
        <w:t>溶液应生成亚硫酸盐</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position w:val="-12"/>
        </w:rPr>
        <w:object>
          <v:shape id="_x0000_i1131" o:spt="75" alt="试题资源网 stzy.com" type="#_x0000_t75" style="height:16.5pt;width:102.95pt;" o:ole="t" filled="f" o:preferrelative="t" stroked="f" coordsize="21600,21600">
            <v:path/>
            <v:fill on="f" focussize="0,0"/>
            <v:stroke on="f" joinstyle="miter"/>
            <v:imagedata r:id="rId207" o:title=""/>
            <o:lock v:ext="edit" aspectratio="t"/>
            <w10:wrap type="none"/>
            <w10:anchorlock/>
          </v:shape>
          <o:OLEObject Type="Embed" ProgID="Equation.DSMT4" ShapeID="_x0000_i1131" DrawAspect="Content" ObjectID="_1468075831" r:id="rId206">
            <o:LockedField>false</o:LockedField>
          </o:OLEObject>
        </w:object>
      </w:r>
      <w:r>
        <w:rPr>
          <w:rFonts w:ascii="Times New Roman" w:hAnsi="Times New Roman" w:eastAsia="宋体" w:cs="Times New Roman"/>
          <w:color w:val="000000"/>
          <w:sz w:val="21"/>
          <w:u w:val="none"/>
          <w:shd w:val="clear" w:color="auto" w:fill="auto"/>
          <w:vertAlign w:val="baseline"/>
        </w:rPr>
        <w:t>，B</w:t>
      </w:r>
      <w:r>
        <w:rPr>
          <w:rFonts w:ascii="Times New Roman" w:hAnsi="Times New Roman" w:eastAsia="宋体" w:cs="宋体"/>
          <w:color w:val="000000"/>
          <w:sz w:val="21"/>
          <w:u w:val="none"/>
          <w:shd w:val="clear" w:color="auto" w:fill="auto"/>
          <w:vertAlign w:val="baseline"/>
        </w:rPr>
        <w:t>错误</w:t>
      </w:r>
      <w:r>
        <w:rPr>
          <w:rFonts w:ascii="Times New Roman" w:hAnsi="Times New Roman" w:eastAsia="宋体" w:cs="Times New Roman"/>
          <w:color w:val="000000"/>
          <w:sz w:val="21"/>
          <w:u w:val="none"/>
          <w:shd w:val="clear" w:color="auto" w:fill="auto"/>
          <w:vertAlign w:val="baseline"/>
        </w:rPr>
        <w:t>；Na[Al(OH)</w:t>
      </w:r>
      <w:r>
        <w:rPr>
          <w:rFonts w:ascii="Times New Roman" w:hAnsi="Times New Roman" w:eastAsia="宋体" w:cs="Times New Roman"/>
          <w:color w:val="000000"/>
          <w:sz w:val="21"/>
          <w:u w:val="none"/>
          <w:shd w:val="clear" w:color="auto" w:fill="auto"/>
          <w:vertAlign w:val="subscript"/>
        </w:rPr>
        <w:t>4</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溶液中通入过量</w:t>
      </w:r>
      <w:r>
        <w:rPr>
          <w:rFonts w:ascii="Times New Roman" w:hAnsi="Times New Roman" w:eastAsia="宋体" w:cs="Times New Roman"/>
          <w:color w:val="000000"/>
          <w:sz w:val="21"/>
          <w:u w:val="none"/>
          <w:shd w:val="clear" w:color="auto" w:fill="auto"/>
          <w:vertAlign w:val="baseline"/>
        </w:rPr>
        <w:t>CO</w:t>
      </w:r>
      <w:r>
        <w:rPr>
          <w:rFonts w:ascii="Times New Roman" w:hAnsi="Times New Roman" w:eastAsia="宋体" w:cs="Times New Roman"/>
          <w:color w:val="000000"/>
          <w:sz w:val="21"/>
          <w:u w:val="none"/>
          <w:shd w:val="clear" w:color="auto" w:fill="auto"/>
          <w:vertAlign w:val="subscript"/>
        </w:rPr>
        <w:t>2</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反应为</w:t>
      </w:r>
      <w:r>
        <w:rPr>
          <w:rFonts w:ascii="Times New Roman" w:hAnsi="Times New Roman" w:eastAsia="宋体" w:cs="Times New Roman"/>
          <w:color w:val="000000"/>
          <w:sz w:val="21"/>
          <w:u w:val="none"/>
          <w:shd w:val="clear" w:color="auto" w:fill="auto"/>
          <w:vertAlign w:val="baseline"/>
        </w:rPr>
        <w:t xml:space="preserve"> </w:t>
      </w:r>
      <w:r>
        <w:rPr>
          <w:rFonts w:ascii="Times New Roman" w:hAnsi="Times New Roman" w:eastAsia="宋体"/>
          <w:position w:val="-14"/>
        </w:rPr>
        <w:object>
          <v:shape id="_x0000_i1132" o:spt="75" alt="试题资源网 stzy.com" type="#_x0000_t75" style="height:17.7pt;width:162.8pt;" o:ole="t" filled="f" o:preferrelative="t" stroked="f" coordsize="21600,21600">
            <v:path/>
            <v:fill on="f" focussize="0,0"/>
            <v:stroke on="f" joinstyle="miter"/>
            <v:imagedata r:id="rId209" o:title=""/>
            <o:lock v:ext="edit" aspectratio="t"/>
            <w10:wrap type="none"/>
            <w10:anchorlock/>
          </v:shape>
          <o:OLEObject Type="Embed" ProgID="Equation.DSMT4" ShapeID="_x0000_i1132" DrawAspect="Content" ObjectID="_1468075832" r:id="rId208">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方程式原子和电荷守恒</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且符合过量</w:t>
      </w:r>
      <w:r>
        <w:rPr>
          <w:rFonts w:ascii="Times New Roman" w:hAnsi="Times New Roman" w:eastAsia="宋体" w:cs="Times New Roman"/>
          <w:color w:val="000000"/>
          <w:sz w:val="21"/>
          <w:u w:val="none"/>
          <w:shd w:val="clear" w:color="auto" w:fill="auto"/>
          <w:vertAlign w:val="baseline"/>
        </w:rPr>
        <w:t>CO</w:t>
      </w:r>
      <w:r>
        <w:rPr>
          <w:rFonts w:ascii="Times New Roman" w:hAnsi="Times New Roman" w:eastAsia="宋体" w:cs="Times New Roman"/>
          <w:color w:val="000000"/>
          <w:sz w:val="21"/>
          <w:u w:val="none"/>
          <w:shd w:val="clear" w:color="auto" w:fill="auto"/>
          <w:vertAlign w:val="subscript"/>
        </w:rPr>
        <w:t>2</w:t>
      </w:r>
      <w:r>
        <w:rPr>
          <w:rFonts w:ascii="Times New Roman" w:hAnsi="Times New Roman" w:eastAsia="宋体" w:cs="宋体"/>
          <w:color w:val="000000"/>
          <w:sz w:val="21"/>
          <w:u w:val="none"/>
          <w:shd w:val="clear" w:color="auto" w:fill="auto"/>
          <w:vertAlign w:val="baseline"/>
        </w:rPr>
        <w:t>生成碳酸氢根的反应事实</w:t>
      </w:r>
      <w:r>
        <w:rPr>
          <w:rFonts w:ascii="Times New Roman" w:hAnsi="Times New Roman" w:eastAsia="宋体" w:cs="Times New Roman"/>
          <w:color w:val="000000"/>
          <w:sz w:val="21"/>
          <w:u w:val="none"/>
          <w:shd w:val="clear" w:color="auto" w:fill="auto"/>
          <w:vertAlign w:val="baseline"/>
        </w:rPr>
        <w:t>，C</w:t>
      </w:r>
      <w:r>
        <w:rPr>
          <w:rFonts w:ascii="Times New Roman" w:hAnsi="Times New Roman" w:eastAsia="宋体" w:cs="宋体"/>
          <w:color w:val="000000"/>
          <w:sz w:val="21"/>
          <w:u w:val="none"/>
          <w:shd w:val="clear" w:color="auto" w:fill="auto"/>
          <w:vertAlign w:val="baseline"/>
        </w:rPr>
        <w:t>正确</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稀硫酸与铁片反应生成亚铁离子</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position w:val="-12"/>
        </w:rPr>
        <w:object>
          <v:shape id="_x0000_i1133" o:spt="75" alt="试题资源网 stzy.com" type="#_x0000_t75" style="height:16.55pt;width:89.8pt;" o:ole="t" filled="f" o:preferrelative="t" stroked="f" coordsize="21600,21600">
            <v:path/>
            <v:fill on="f" focussize="0,0"/>
            <v:stroke on="f" joinstyle="miter"/>
            <v:imagedata r:id="rId211" o:title=""/>
            <o:lock v:ext="edit" aspectratio="t"/>
            <w10:wrap type="none"/>
            <w10:anchorlock/>
          </v:shape>
          <o:OLEObject Type="Embed" ProgID="Equation.DSMT4" ShapeID="_x0000_i1133" DrawAspect="Content" ObjectID="_1468075833" r:id="rId210">
            <o:LockedField>false</o:LockedField>
          </o:OLEObject>
        </w:object>
      </w:r>
      <w:r>
        <w:rPr>
          <w:rFonts w:ascii="Times New Roman" w:hAnsi="Times New Roman" w:eastAsia="宋体" w:cs="Times New Roman"/>
          <w:color w:val="000000"/>
          <w:sz w:val="21"/>
          <w:u w:val="none"/>
          <w:shd w:val="clear" w:color="auto" w:fill="auto"/>
          <w:vertAlign w:val="baseline"/>
        </w:rPr>
        <w:t>，D</w:t>
      </w:r>
      <w:r>
        <w:rPr>
          <w:rFonts w:ascii="Times New Roman" w:hAnsi="Times New Roman" w:eastAsia="宋体" w:cs="宋体"/>
          <w:color w:val="000000"/>
          <w:sz w:val="21"/>
          <w:u w:val="none"/>
          <w:shd w:val="clear" w:color="auto" w:fill="auto"/>
          <w:vertAlign w:val="baseline"/>
        </w:rPr>
        <w:t>错误</w:t>
      </w:r>
      <w:r>
        <w:rPr>
          <w:rFonts w:ascii="Times New Roman" w:hAnsi="Times New Roman" w:eastAsia="宋体" w:cs="Times New Roman"/>
          <w:color w:val="000000"/>
          <w:sz w:val="21"/>
          <w:u w:val="none"/>
          <w:shd w:val="clear" w:color="auto" w:fill="auto"/>
          <w:vertAlign w:val="baseline"/>
        </w:rPr>
        <w:t>。</w:t>
      </w:r>
    </w:p>
    <w:p w14:paraId="3BE91F19">
      <w:pPr>
        <w:pStyle w:val="11"/>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4．D</w:t>
      </w:r>
    </w:p>
    <w:p w14:paraId="3A0F4016">
      <w:pPr>
        <w:pStyle w:val="11"/>
        <w:spacing w:line="320" w:lineRule="auto"/>
        <w:jc w:val="left"/>
        <w:textAlignment w:val="center"/>
        <w:rPr>
          <w:rFonts w:ascii="Times New Roman" w:hAnsi="Times New Roman" w:eastAsia="宋体"/>
          <w:sz w:val="21"/>
        </w:rPr>
      </w:pPr>
      <w:r>
        <w:rPr>
          <w:rFonts w:hint="eastAsia" w:ascii="Times New Roman" w:hAnsi="Times New Roman" w:eastAsia="宋体" w:cs="Times New Roman"/>
          <w:color w:val="000000"/>
          <w:sz w:val="21"/>
          <w:u w:val="none"/>
          <w:shd w:val="clear" w:color="auto" w:fill="auto"/>
          <w:vertAlign w:val="baseline"/>
          <w:lang w:eastAsia="zh-CN"/>
        </w:rPr>
        <w:t>【解析】</w:t>
      </w:r>
      <w:r>
        <w:rPr>
          <w:rFonts w:ascii="Times New Roman" w:hAnsi="Times New Roman" w:eastAsia="宋体" w:cs="Times New Roman"/>
          <w:color w:val="000000"/>
          <w:sz w:val="21"/>
          <w:u w:val="none"/>
          <w:shd w:val="clear" w:color="auto" w:fill="auto"/>
          <w:vertAlign w:val="baseline"/>
        </w:rPr>
        <w:t>FeO</w:t>
      </w:r>
      <w:r>
        <w:rPr>
          <w:rFonts w:ascii="Times New Roman" w:hAnsi="Times New Roman" w:eastAsia="宋体" w:cs="宋体"/>
          <w:color w:val="000000"/>
          <w:sz w:val="21"/>
          <w:u w:val="none"/>
          <w:shd w:val="clear" w:color="auto" w:fill="auto"/>
          <w:vertAlign w:val="baseline"/>
        </w:rPr>
        <w:t>实际为黑色粉末</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在空气中受热易被氧化为</w:t>
      </w:r>
      <w:r>
        <w:rPr>
          <w:rFonts w:ascii="Times New Roman" w:hAnsi="Times New Roman" w:eastAsia="宋体"/>
        </w:rPr>
        <w:object>
          <v:shape id="_x0000_i1134" o:spt="75" alt="试题资源网 stzy.com" type="#_x0000_t75" style="height:15.85pt;width:28.15pt;" o:ole="t" filled="f" o:preferrelative="t" stroked="f" coordsize="21600,21600">
            <v:path/>
            <v:fill on="f" focussize="0,0"/>
            <v:stroke on="f" joinstyle="miter"/>
            <v:imagedata r:id="rId213" o:title="eqId4f9e6889970bfece16636410c1017d4c"/>
            <o:lock v:ext="edit" aspectratio="t"/>
            <w10:wrap type="none"/>
            <w10:anchorlock/>
          </v:shape>
          <o:OLEObject Type="Embed" ProgID="Equation.DSMT4" ShapeID="_x0000_i1134" DrawAspect="Content" ObjectID="_1468075834" r:id="rId212">
            <o:LockedField>false</o:LockedField>
          </o:OLEObject>
        </w:object>
      </w:r>
      <w:r>
        <w:rPr>
          <w:rFonts w:ascii="Times New Roman" w:hAnsi="Times New Roman" w:eastAsia="宋体" w:cs="宋体"/>
          <w:color w:val="000000"/>
          <w:sz w:val="21"/>
          <w:u w:val="none"/>
          <w:shd w:val="clear" w:color="auto" w:fill="auto"/>
          <w:vertAlign w:val="baseline"/>
        </w:rPr>
        <w:t>而非</w:t>
      </w:r>
      <w:r>
        <w:rPr>
          <w:rFonts w:ascii="Times New Roman" w:hAnsi="Times New Roman" w:eastAsia="宋体"/>
        </w:rPr>
        <w:object>
          <v:shape id="_x0000_i1135" o:spt="75" alt="试题资源网 stzy.com" type="#_x0000_t75" style="height:15.7pt;width:25.5pt;" o:ole="t" filled="f" o:preferrelative="t" stroked="f" coordsize="21600,21600">
            <v:path/>
            <v:fill on="f" focussize="0,0"/>
            <v:stroke on="f" joinstyle="miter"/>
            <v:imagedata r:id="rId215" o:title="eqIde878bb7d0a5642ef2136c1476f7b6ed9"/>
            <o:lock v:ext="edit" aspectratio="t"/>
            <w10:wrap type="none"/>
            <w10:anchorlock/>
          </v:shape>
          <o:OLEObject Type="Embed" ProgID="Equation.DSMT4" ShapeID="_x0000_i1135" DrawAspect="Content" ObjectID="_1468075835" r:id="rId214">
            <o:LockedField>false</o:LockedField>
          </o:OLEObject>
        </w:object>
      </w:r>
      <w:r>
        <w:rPr>
          <w:rFonts w:ascii="Times New Roman" w:hAnsi="Times New Roman" w:eastAsia="宋体" w:cs="Times New Roman"/>
          <w:color w:val="000000"/>
          <w:sz w:val="21"/>
          <w:u w:val="none"/>
          <w:shd w:val="clear" w:color="auto" w:fill="auto"/>
          <w:vertAlign w:val="baseline"/>
        </w:rPr>
        <w:t>，A</w:t>
      </w:r>
      <w:r>
        <w:rPr>
          <w:rFonts w:ascii="Times New Roman" w:hAnsi="Times New Roman" w:eastAsia="宋体" w:cs="宋体"/>
          <w:color w:val="000000"/>
          <w:sz w:val="21"/>
          <w:u w:val="none"/>
          <w:shd w:val="clear" w:color="auto" w:fill="auto"/>
          <w:vertAlign w:val="baseline"/>
        </w:rPr>
        <w:t>错误</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铁在常温下遇浓硫酸发生钝化</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表面形成致密氧化膜阻止进一步反应</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故可用钢瓶贮存</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但</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不反应</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表述不严谨</w:t>
      </w:r>
      <w:r>
        <w:rPr>
          <w:rFonts w:ascii="Times New Roman" w:hAnsi="Times New Roman" w:eastAsia="宋体" w:cs="Times New Roman"/>
          <w:color w:val="000000"/>
          <w:sz w:val="21"/>
          <w:u w:val="none"/>
          <w:shd w:val="clear" w:color="auto" w:fill="auto"/>
          <w:vertAlign w:val="baseline"/>
        </w:rPr>
        <w:t>，B</w:t>
      </w:r>
      <w:r>
        <w:rPr>
          <w:rFonts w:ascii="Times New Roman" w:hAnsi="Times New Roman" w:eastAsia="宋体" w:cs="宋体"/>
          <w:color w:val="000000"/>
          <w:sz w:val="21"/>
          <w:u w:val="none"/>
          <w:shd w:val="clear" w:color="auto" w:fill="auto"/>
          <w:vertAlign w:val="baseline"/>
        </w:rPr>
        <w:t>错误</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稀土元素能显著改善合金的机械性能</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耐腐蚀性等</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影响重大</w:t>
      </w:r>
      <w:r>
        <w:rPr>
          <w:rFonts w:ascii="Times New Roman" w:hAnsi="Times New Roman" w:eastAsia="宋体" w:cs="Times New Roman"/>
          <w:color w:val="000000"/>
          <w:sz w:val="21"/>
          <w:u w:val="none"/>
          <w:shd w:val="clear" w:color="auto" w:fill="auto"/>
          <w:vertAlign w:val="baseline"/>
        </w:rPr>
        <w:t>，C</w:t>
      </w:r>
      <w:r>
        <w:rPr>
          <w:rFonts w:ascii="Times New Roman" w:hAnsi="Times New Roman" w:eastAsia="宋体" w:cs="宋体"/>
          <w:color w:val="000000"/>
          <w:sz w:val="21"/>
          <w:u w:val="none"/>
          <w:shd w:val="clear" w:color="auto" w:fill="auto"/>
          <w:vertAlign w:val="baseline"/>
        </w:rPr>
        <w:t>错误</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浓硝酸见光分解生成</w:t>
      </w:r>
      <w:r>
        <w:rPr>
          <w:rFonts w:ascii="Times New Roman" w:hAnsi="Times New Roman" w:eastAsia="宋体"/>
        </w:rPr>
        <w:object>
          <v:shape id="_x0000_i1136" o:spt="75" alt="试题资源网 stzy.com" type="#_x0000_t75" style="height:15.65pt;width:22.85pt;" o:ole="t" filled="f" o:preferrelative="t" stroked="f" coordsize="21600,21600">
            <v:path/>
            <v:fill on="f" focussize="0,0"/>
            <v:stroke on="f" joinstyle="miter"/>
            <v:imagedata r:id="rId217" o:title="eqId9b0a6c15428939414834c004df67176f"/>
            <o:lock v:ext="edit" aspectratio="t"/>
            <w10:wrap type="none"/>
            <w10:anchorlock/>
          </v:shape>
          <o:OLEObject Type="Embed" ProgID="Equation.DSMT4" ShapeID="_x0000_i1136" DrawAspect="Content" ObjectID="_1468075836" r:id="rId216">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137" o:spt="75" alt="试题资源网 stzy.com" type="#_x0000_t75" style="height:15.6pt;width:14.05pt;" o:ole="t" filled="f" o:preferrelative="t" stroked="f" coordsize="21600,21600">
            <v:path/>
            <v:fill on="f" focussize="0,0"/>
            <v:stroke on="f" joinstyle="miter"/>
            <v:imagedata r:id="rId219" o:title="eqId7fa4e407156124daed6d1d94dbb26e29"/>
            <o:lock v:ext="edit" aspectratio="t"/>
            <w10:wrap type="none"/>
            <w10:anchorlock/>
          </v:shape>
          <o:OLEObject Type="Embed" ProgID="Equation.DSMT4" ShapeID="_x0000_i1137" DrawAspect="Content" ObjectID="_1468075837" r:id="rId218">
            <o:LockedField>false</o:LockedField>
          </o:OLEObject>
        </w:object>
      </w:r>
      <w:r>
        <w:rPr>
          <w:rFonts w:ascii="Times New Roman" w:hAnsi="Times New Roman" w:eastAsia="宋体" w:cs="宋体"/>
          <w:color w:val="000000"/>
          <w:sz w:val="21"/>
          <w:u w:val="none"/>
          <w:shd w:val="clear" w:color="auto" w:fill="auto"/>
          <w:vertAlign w:val="baseline"/>
        </w:rPr>
        <w:t>和</w:t>
      </w:r>
      <w:r>
        <w:rPr>
          <w:rFonts w:ascii="Times New Roman" w:hAnsi="Times New Roman" w:eastAsia="宋体"/>
        </w:rPr>
        <w:object>
          <v:shape id="_x0000_i1138" o:spt="75" alt="试题资源网 stzy.com" type="#_x0000_t75" style="height:15.65pt;width:22.85pt;" o:ole="t" filled="f" o:preferrelative="t" stroked="f" coordsize="21600,21600">
            <v:path/>
            <v:fill on="f" focussize="0,0"/>
            <v:stroke on="f" joinstyle="miter"/>
            <v:imagedata r:id="rId221" o:title="eqId6e9b0547b553bc0c6d94299341006c14"/>
            <o:lock v:ext="edit" aspectratio="t"/>
            <w10:wrap type="none"/>
            <w10:anchorlock/>
          </v:shape>
          <o:OLEObject Type="Embed" ProgID="Equation.DSMT4" ShapeID="_x0000_i1138" DrawAspect="Content" ObjectID="_1468075838" r:id="rId220">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分解产生的</w:t>
      </w:r>
      <w:r>
        <w:rPr>
          <w:rFonts w:ascii="Times New Roman" w:hAnsi="Times New Roman" w:eastAsia="宋体"/>
        </w:rPr>
        <w:object>
          <v:shape id="_x0000_i1139" o:spt="75" alt="试题资源网 stzy.com" type="#_x0000_t75" style="height:15.65pt;width:22.85pt;" o:ole="t" filled="f" o:preferrelative="t" stroked="f" coordsize="21600,21600">
            <v:path/>
            <v:fill on="f" focussize="0,0"/>
            <v:stroke on="f" joinstyle="miter"/>
            <v:imagedata r:id="rId217" o:title="eqId9b0a6c15428939414834c004df67176f"/>
            <o:lock v:ext="edit" aspectratio="t"/>
            <w10:wrap type="none"/>
            <w10:anchorlock/>
          </v:shape>
          <o:OLEObject Type="Embed" ProgID="Equation.DSMT4" ShapeID="_x0000_i1139" DrawAspect="Content" ObjectID="_1468075839" r:id="rId222">
            <o:LockedField>false</o:LockedField>
          </o:OLEObject>
        </w:object>
      </w:r>
      <w:r>
        <w:rPr>
          <w:rFonts w:ascii="Times New Roman" w:hAnsi="Times New Roman" w:eastAsia="宋体" w:cs="宋体"/>
          <w:color w:val="000000"/>
          <w:sz w:val="21"/>
          <w:u w:val="none"/>
          <w:shd w:val="clear" w:color="auto" w:fill="auto"/>
          <w:vertAlign w:val="baseline"/>
        </w:rPr>
        <w:t>溶于浓硝酸会使其显黄色</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因此需要避光保存于棕色瓶</w:t>
      </w:r>
      <w:r>
        <w:rPr>
          <w:rFonts w:ascii="Times New Roman" w:hAnsi="Times New Roman" w:eastAsia="宋体" w:cs="Times New Roman"/>
          <w:color w:val="000000"/>
          <w:sz w:val="21"/>
          <w:u w:val="none"/>
          <w:shd w:val="clear" w:color="auto" w:fill="auto"/>
          <w:vertAlign w:val="baseline"/>
        </w:rPr>
        <w:t>，D</w:t>
      </w:r>
      <w:r>
        <w:rPr>
          <w:rFonts w:ascii="Times New Roman" w:hAnsi="Times New Roman" w:eastAsia="宋体" w:cs="宋体"/>
          <w:color w:val="000000"/>
          <w:sz w:val="21"/>
          <w:u w:val="none"/>
          <w:shd w:val="clear" w:color="auto" w:fill="auto"/>
          <w:vertAlign w:val="baseline"/>
        </w:rPr>
        <w:t>正确</w:t>
      </w:r>
      <w:r>
        <w:rPr>
          <w:rFonts w:ascii="Times New Roman" w:hAnsi="Times New Roman" w:eastAsia="宋体" w:cs="Times New Roman"/>
          <w:color w:val="000000"/>
          <w:sz w:val="21"/>
          <w:u w:val="none"/>
          <w:shd w:val="clear" w:color="auto" w:fill="auto"/>
          <w:vertAlign w:val="baseline"/>
        </w:rPr>
        <w:t>。</w:t>
      </w:r>
    </w:p>
    <w:p w14:paraId="383BFFF3">
      <w:pPr>
        <w:pStyle w:val="12"/>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5．D</w:t>
      </w:r>
    </w:p>
    <w:p w14:paraId="0F02FA29">
      <w:pPr>
        <w:pStyle w:val="12"/>
        <w:spacing w:line="320" w:lineRule="auto"/>
        <w:jc w:val="left"/>
        <w:textAlignment w:val="center"/>
        <w:rPr>
          <w:rFonts w:ascii="Times New Roman" w:hAnsi="Times New Roman" w:eastAsia="宋体"/>
          <w:sz w:val="21"/>
        </w:rPr>
      </w:pPr>
      <w:r>
        <w:rPr>
          <w:rFonts w:hint="eastAsia" w:ascii="Times New Roman" w:hAnsi="Times New Roman" w:eastAsia="宋体" w:cs="Times New Roman"/>
          <w:color w:val="000000"/>
          <w:sz w:val="21"/>
          <w:u w:val="none"/>
          <w:shd w:val="clear" w:color="auto" w:fill="auto"/>
          <w:vertAlign w:val="baseline"/>
          <w:lang w:eastAsia="zh-CN"/>
        </w:rPr>
        <w:t>【解析】</w:t>
      </w:r>
      <w:r>
        <w:rPr>
          <w:rFonts w:ascii="Times New Roman" w:hAnsi="Times New Roman" w:eastAsia="宋体" w:cs="Times New Roman"/>
          <w:color w:val="000000"/>
          <w:sz w:val="21"/>
          <w:u w:val="none"/>
          <w:shd w:val="clear" w:color="auto" w:fill="auto"/>
          <w:vertAlign w:val="baseline"/>
        </w:rPr>
        <w:t>0.1 mol·L</w:t>
      </w:r>
      <w:r>
        <w:rPr>
          <w:rFonts w:ascii="Times New Roman" w:hAnsi="Times New Roman" w:eastAsia="宋体" w:cs="Times New Roman"/>
          <w:color w:val="000000"/>
          <w:sz w:val="21"/>
          <w:u w:val="none"/>
          <w:shd w:val="clear" w:color="auto" w:fill="auto"/>
          <w:vertAlign w:val="superscript"/>
        </w:rPr>
        <w:t>-1</w:t>
      </w:r>
      <w:r>
        <w:rPr>
          <w:rFonts w:ascii="Times New Roman" w:hAnsi="Times New Roman" w:eastAsia="宋体" w:cs="Times New Roman"/>
          <w:color w:val="000000"/>
          <w:sz w:val="21"/>
          <w:u w:val="none"/>
          <w:shd w:val="clear" w:color="auto" w:fill="auto"/>
          <w:vertAlign w:val="baseline"/>
        </w:rPr>
        <w:t xml:space="preserve"> HNO</w:t>
      </w:r>
      <w:r>
        <w:rPr>
          <w:rFonts w:ascii="Times New Roman" w:hAnsi="Times New Roman" w:eastAsia="宋体" w:cs="Times New Roman"/>
          <w:color w:val="000000"/>
          <w:sz w:val="21"/>
          <w:u w:val="none"/>
          <w:shd w:val="clear" w:color="auto" w:fill="auto"/>
          <w:vertAlign w:val="subscript"/>
        </w:rPr>
        <w:t>3</w:t>
      </w:r>
      <w:r>
        <w:rPr>
          <w:rFonts w:ascii="Times New Roman" w:hAnsi="Times New Roman" w:eastAsia="宋体" w:cs="宋体"/>
          <w:color w:val="000000"/>
          <w:sz w:val="21"/>
          <w:u w:val="none"/>
          <w:shd w:val="clear" w:color="auto" w:fill="auto"/>
          <w:vertAlign w:val="baseline"/>
        </w:rPr>
        <w:t>溶液未给出体积</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无法计算</w:t>
      </w:r>
      <w:r>
        <w:rPr>
          <w:rFonts w:ascii="Times New Roman" w:hAnsi="Times New Roman" w:eastAsia="宋体"/>
        </w:rPr>
        <w:object>
          <v:shape id="_x0000_i1140" o:spt="75" alt="试题资源网 stzy.com" type="#_x0000_t75" style="height:16.7pt;width:22.85pt;" o:ole="t" filled="f" o:preferrelative="t" stroked="f" coordsize="21600,21600">
            <v:path/>
            <v:fill on="f" focussize="0,0"/>
            <v:stroke on="f" joinstyle="miter"/>
            <v:imagedata r:id="rId52" o:title="eqId65c41754d5a6063c49f6ee429dc68065"/>
            <o:lock v:ext="edit" aspectratio="t"/>
            <w10:wrap type="none"/>
            <w10:anchorlock/>
          </v:shape>
          <o:OLEObject Type="Embed" ProgID="Equation.DSMT4" ShapeID="_x0000_i1140" DrawAspect="Content" ObjectID="_1468075840" r:id="rId223">
            <o:LockedField>false</o:LockedField>
          </o:OLEObject>
        </w:object>
      </w:r>
      <w:r>
        <w:rPr>
          <w:rFonts w:ascii="Times New Roman" w:hAnsi="Times New Roman" w:eastAsia="宋体" w:cs="宋体"/>
          <w:color w:val="000000"/>
          <w:sz w:val="21"/>
          <w:u w:val="none"/>
          <w:shd w:val="clear" w:color="auto" w:fill="auto"/>
          <w:vertAlign w:val="baseline"/>
        </w:rPr>
        <w:t>的具体数目</w:t>
      </w:r>
      <w:r>
        <w:rPr>
          <w:rFonts w:ascii="Times New Roman" w:hAnsi="Times New Roman" w:eastAsia="宋体" w:cs="Times New Roman"/>
          <w:color w:val="000000"/>
          <w:sz w:val="21"/>
          <w:u w:val="none"/>
          <w:shd w:val="clear" w:color="auto" w:fill="auto"/>
          <w:vertAlign w:val="baseline"/>
        </w:rPr>
        <w:t>，A</w:t>
      </w:r>
      <w:r>
        <w:rPr>
          <w:rFonts w:ascii="Times New Roman" w:hAnsi="Times New Roman" w:eastAsia="宋体" w:cs="宋体"/>
          <w:color w:val="000000"/>
          <w:sz w:val="21"/>
          <w:u w:val="none"/>
          <w:shd w:val="clear" w:color="auto" w:fill="auto"/>
          <w:vertAlign w:val="baseline"/>
        </w:rPr>
        <w:t>错误</w:t>
      </w:r>
      <w:r>
        <w:rPr>
          <w:rFonts w:ascii="Times New Roman" w:hAnsi="Times New Roman" w:eastAsia="宋体" w:cs="Times New Roman"/>
          <w:color w:val="000000"/>
          <w:sz w:val="21"/>
          <w:u w:val="none"/>
          <w:shd w:val="clear" w:color="auto" w:fill="auto"/>
          <w:vertAlign w:val="baseline"/>
        </w:rPr>
        <w:t>；1 mol</w:t>
      </w:r>
      <w:r>
        <w:rPr>
          <w:rFonts w:ascii="Times New Roman" w:hAnsi="Times New Roman" w:eastAsia="宋体"/>
        </w:rPr>
        <w:object>
          <v:shape id="_x0000_i1141" o:spt="75" alt="试题资源网 stzy.com" type="#_x0000_t75" style="height:16.3pt;width:22.85pt;" o:ole="t" filled="f" o:preferrelative="t" stroked="f" coordsize="21600,21600">
            <v:path/>
            <v:fill on="f" focussize="0,0"/>
            <v:stroke on="f" joinstyle="miter"/>
            <v:imagedata r:id="rId225" o:title="eqIdfb1ae7d2a92ee57412115958f308b831"/>
            <o:lock v:ext="edit" aspectratio="t"/>
            <w10:wrap type="none"/>
            <w10:anchorlock/>
          </v:shape>
          <o:OLEObject Type="Embed" ProgID="Equation.DSMT4" ShapeID="_x0000_i1141" DrawAspect="Content" ObjectID="_1468075841" r:id="rId224">
            <o:LockedField>false</o:LockedField>
          </o:OLEObject>
        </w:object>
      </w:r>
      <w:r>
        <w:rPr>
          <w:rFonts w:ascii="Times New Roman" w:hAnsi="Times New Roman" w:eastAsia="宋体" w:cs="宋体"/>
          <w:color w:val="000000"/>
          <w:sz w:val="21"/>
          <w:u w:val="none"/>
          <w:shd w:val="clear" w:color="auto" w:fill="auto"/>
          <w:vertAlign w:val="baseline"/>
        </w:rPr>
        <w:t>中含有</w:t>
      </w:r>
      <w:r>
        <w:rPr>
          <w:rFonts w:ascii="Times New Roman" w:hAnsi="Times New Roman" w:eastAsia="宋体" w:cs="Times New Roman"/>
          <w:color w:val="000000"/>
          <w:sz w:val="21"/>
          <w:u w:val="none"/>
          <w:shd w:val="clear" w:color="auto" w:fill="auto"/>
          <w:vertAlign w:val="baseline"/>
        </w:rPr>
        <w:t>11 mol</w:t>
      </w:r>
      <w:r>
        <w:rPr>
          <w:rFonts w:ascii="Times New Roman" w:hAnsi="Times New Roman" w:eastAsia="宋体" w:cs="宋体"/>
          <w:color w:val="000000"/>
          <w:sz w:val="21"/>
          <w:u w:val="none"/>
          <w:shd w:val="clear" w:color="auto" w:fill="auto"/>
          <w:vertAlign w:val="baseline"/>
        </w:rPr>
        <w:t>质子</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氮原子</w:t>
      </w:r>
      <w:r>
        <w:rPr>
          <w:rFonts w:ascii="Times New Roman" w:hAnsi="Times New Roman" w:eastAsia="宋体" w:cs="Times New Roman"/>
          <w:color w:val="000000"/>
          <w:sz w:val="21"/>
          <w:u w:val="none"/>
          <w:shd w:val="clear" w:color="auto" w:fill="auto"/>
          <w:vertAlign w:val="baseline"/>
        </w:rPr>
        <w:t>7</w:t>
      </w:r>
      <w:r>
        <w:rPr>
          <w:rFonts w:ascii="Times New Roman" w:hAnsi="Times New Roman" w:eastAsia="宋体" w:cs="宋体"/>
          <w:color w:val="000000"/>
          <w:sz w:val="21"/>
          <w:u w:val="none"/>
          <w:shd w:val="clear" w:color="auto" w:fill="auto"/>
          <w:vertAlign w:val="baseline"/>
        </w:rPr>
        <w:t>个质子</w:t>
      </w:r>
      <w:r>
        <w:rPr>
          <w:rFonts w:ascii="Times New Roman" w:hAnsi="Times New Roman" w:eastAsia="宋体" w:cs="Times New Roman"/>
          <w:color w:val="000000"/>
          <w:sz w:val="21"/>
          <w:u w:val="none"/>
          <w:shd w:val="clear" w:color="auto" w:fill="auto"/>
          <w:vertAlign w:val="baseline"/>
        </w:rPr>
        <w:t>，4</w:t>
      </w:r>
      <w:r>
        <w:rPr>
          <w:rFonts w:ascii="Times New Roman" w:hAnsi="Times New Roman" w:eastAsia="宋体" w:cs="宋体"/>
          <w:color w:val="000000"/>
          <w:sz w:val="21"/>
          <w:u w:val="none"/>
          <w:shd w:val="clear" w:color="auto" w:fill="auto"/>
          <w:vertAlign w:val="baseline"/>
        </w:rPr>
        <w:t>个氢原子各</w:t>
      </w:r>
      <w:r>
        <w:rPr>
          <w:rFonts w:ascii="Times New Roman" w:hAnsi="Times New Roman" w:eastAsia="宋体" w:cs="Times New Roman"/>
          <w:color w:val="000000"/>
          <w:sz w:val="21"/>
          <w:u w:val="none"/>
          <w:shd w:val="clear" w:color="auto" w:fill="auto"/>
          <w:vertAlign w:val="baseline"/>
        </w:rPr>
        <w:t>1</w:t>
      </w:r>
      <w:r>
        <w:rPr>
          <w:rFonts w:ascii="Times New Roman" w:hAnsi="Times New Roman" w:eastAsia="宋体" w:cs="宋体"/>
          <w:color w:val="000000"/>
          <w:sz w:val="21"/>
          <w:u w:val="none"/>
          <w:shd w:val="clear" w:color="auto" w:fill="auto"/>
          <w:vertAlign w:val="baseline"/>
        </w:rPr>
        <w:t>个质子</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故质子数目为</w:t>
      </w:r>
      <w:r>
        <w:rPr>
          <w:rFonts w:ascii="Times New Roman" w:hAnsi="Times New Roman" w:eastAsia="宋体" w:cs="Times New Roman"/>
          <w:color w:val="000000"/>
          <w:sz w:val="21"/>
          <w:u w:val="none"/>
          <w:shd w:val="clear" w:color="auto" w:fill="auto"/>
          <w:vertAlign w:val="baseline"/>
        </w:rPr>
        <w:t>11</w:t>
      </w:r>
      <w:r>
        <w:rPr>
          <w:rFonts w:ascii="Times New Roman" w:hAnsi="Times New Roman" w:eastAsia="宋体" w:cs="Times New Roman"/>
          <w:i/>
          <w:color w:val="000000"/>
          <w:sz w:val="21"/>
          <w:u w:val="none"/>
          <w:shd w:val="clear" w:color="auto" w:fill="auto"/>
          <w:vertAlign w:val="baseline"/>
        </w:rPr>
        <w:t>N</w:t>
      </w:r>
      <w:r>
        <w:rPr>
          <w:rFonts w:ascii="Times New Roman" w:hAnsi="Times New Roman" w:eastAsia="宋体" w:cs="Times New Roman"/>
          <w:i/>
          <w:color w:val="000000"/>
          <w:sz w:val="21"/>
          <w:u w:val="none"/>
          <w:shd w:val="clear" w:color="auto" w:fill="auto"/>
          <w:vertAlign w:val="subscript"/>
        </w:rPr>
        <w:t>A</w:t>
      </w:r>
      <w:r>
        <w:rPr>
          <w:rFonts w:ascii="Times New Roman" w:hAnsi="Times New Roman" w:eastAsia="宋体" w:cs="Times New Roman"/>
          <w:color w:val="000000"/>
          <w:sz w:val="21"/>
          <w:u w:val="none"/>
          <w:shd w:val="clear" w:color="auto" w:fill="auto"/>
          <w:vertAlign w:val="baseline"/>
        </w:rPr>
        <w:t>，B</w:t>
      </w:r>
      <w:r>
        <w:rPr>
          <w:rFonts w:ascii="Times New Roman" w:hAnsi="Times New Roman" w:eastAsia="宋体" w:cs="宋体"/>
          <w:color w:val="000000"/>
          <w:sz w:val="21"/>
          <w:u w:val="none"/>
          <w:shd w:val="clear" w:color="auto" w:fill="auto"/>
          <w:vertAlign w:val="baseline"/>
        </w:rPr>
        <w:t>错误</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标准状况下</w:t>
      </w:r>
      <w:r>
        <w:rPr>
          <w:rFonts w:ascii="Times New Roman" w:hAnsi="Times New Roman" w:eastAsia="宋体" w:cs="Times New Roman"/>
          <w:color w:val="000000"/>
          <w:sz w:val="21"/>
          <w:u w:val="none"/>
          <w:shd w:val="clear" w:color="auto" w:fill="auto"/>
          <w:vertAlign w:val="baseline"/>
        </w:rPr>
        <w:t>22.4 L N</w:t>
      </w:r>
      <w:r>
        <w:rPr>
          <w:rFonts w:ascii="Times New Roman" w:hAnsi="Times New Roman" w:eastAsia="宋体" w:cs="Times New Roman"/>
          <w:color w:val="000000"/>
          <w:sz w:val="21"/>
          <w:u w:val="none"/>
          <w:shd w:val="clear" w:color="auto" w:fill="auto"/>
          <w:vertAlign w:val="subscript"/>
        </w:rPr>
        <w:t>2</w:t>
      </w:r>
      <w:r>
        <w:rPr>
          <w:rFonts w:ascii="Times New Roman" w:hAnsi="Times New Roman" w:eastAsia="宋体" w:cs="宋体"/>
          <w:color w:val="000000"/>
          <w:sz w:val="21"/>
          <w:u w:val="none"/>
          <w:shd w:val="clear" w:color="auto" w:fill="auto"/>
          <w:vertAlign w:val="baseline"/>
        </w:rPr>
        <w:t>为</w:t>
      </w:r>
      <w:r>
        <w:rPr>
          <w:rFonts w:ascii="Times New Roman" w:hAnsi="Times New Roman" w:eastAsia="宋体" w:cs="Times New Roman"/>
          <w:color w:val="000000"/>
          <w:sz w:val="21"/>
          <w:u w:val="none"/>
          <w:shd w:val="clear" w:color="auto" w:fill="auto"/>
          <w:vertAlign w:val="baseline"/>
        </w:rPr>
        <w:t>1 mol，</w:t>
      </w:r>
      <w:r>
        <w:rPr>
          <w:rFonts w:ascii="Times New Roman" w:hAnsi="Times New Roman" w:eastAsia="宋体" w:cs="宋体"/>
          <w:color w:val="000000"/>
          <w:sz w:val="21"/>
          <w:u w:val="none"/>
          <w:shd w:val="clear" w:color="auto" w:fill="auto"/>
          <w:vertAlign w:val="baseline"/>
        </w:rPr>
        <w:t>反应</w:t>
      </w:r>
      <w:r>
        <w:rPr>
          <w:rFonts w:ascii="Times New Roman" w:hAnsi="Times New Roman" w:eastAsia="宋体"/>
        </w:rPr>
        <w:object>
          <v:shape id="_x0000_i1142" o:spt="75" alt="试题资源网 stzy.com" type="#_x0000_t75" style="height:16.9pt;width:160.15pt;" o:ole="t" filled="f" o:preferrelative="t" stroked="f" coordsize="21600,21600">
            <v:path/>
            <v:fill on="f" focussize="0,0"/>
            <v:stroke on="f" joinstyle="miter"/>
            <v:imagedata r:id="rId46" o:title="eqId259218b552543a617c1dea7540966d1c"/>
            <o:lock v:ext="edit" aspectratio="t"/>
            <w10:wrap type="none"/>
            <w10:anchorlock/>
          </v:shape>
          <o:OLEObject Type="Embed" ProgID="Equation.DSMT4" ShapeID="_x0000_i1142" DrawAspect="Content" ObjectID="_1468075842" r:id="rId226">
            <o:LockedField>false</o:LockedField>
          </o:OLEObject>
        </w:object>
      </w:r>
      <w:r>
        <w:rPr>
          <w:rFonts w:ascii="Times New Roman" w:hAnsi="Times New Roman" w:eastAsia="宋体" w:cs="宋体"/>
          <w:color w:val="000000"/>
          <w:sz w:val="21"/>
          <w:u w:val="none"/>
          <w:shd w:val="clear" w:color="auto" w:fill="auto"/>
          <w:vertAlign w:val="baseline"/>
        </w:rPr>
        <w:t>中生成</w:t>
      </w:r>
      <w:r>
        <w:rPr>
          <w:rFonts w:ascii="Times New Roman" w:hAnsi="Times New Roman" w:eastAsia="宋体" w:cs="Times New Roman"/>
          <w:color w:val="000000"/>
          <w:sz w:val="21"/>
          <w:u w:val="none"/>
          <w:shd w:val="clear" w:color="auto" w:fill="auto"/>
          <w:vertAlign w:val="baseline"/>
        </w:rPr>
        <w:t>4 mol N</w:t>
      </w:r>
      <w:r>
        <w:rPr>
          <w:rFonts w:ascii="Times New Roman" w:hAnsi="Times New Roman" w:eastAsia="宋体" w:cs="Times New Roman"/>
          <w:color w:val="000000"/>
          <w:sz w:val="21"/>
          <w:u w:val="none"/>
          <w:shd w:val="clear" w:color="auto" w:fill="auto"/>
          <w:vertAlign w:val="subscript"/>
        </w:rPr>
        <w:t>2</w:t>
      </w:r>
      <w:r>
        <w:rPr>
          <w:rFonts w:ascii="Times New Roman" w:hAnsi="Times New Roman" w:eastAsia="宋体" w:cs="宋体"/>
          <w:color w:val="000000"/>
          <w:sz w:val="21"/>
          <w:u w:val="none"/>
          <w:shd w:val="clear" w:color="auto" w:fill="auto"/>
          <w:vertAlign w:val="baseline"/>
        </w:rPr>
        <w:t>转移</w:t>
      </w:r>
      <w:r>
        <w:rPr>
          <w:rFonts w:ascii="Times New Roman" w:hAnsi="Times New Roman" w:eastAsia="宋体" w:cs="Times New Roman"/>
          <w:color w:val="000000"/>
          <w:sz w:val="21"/>
          <w:u w:val="none"/>
          <w:shd w:val="clear" w:color="auto" w:fill="auto"/>
          <w:vertAlign w:val="baseline"/>
        </w:rPr>
        <w:t>15 mol</w:t>
      </w:r>
      <w:r>
        <w:rPr>
          <w:rFonts w:ascii="Times New Roman" w:hAnsi="Times New Roman" w:eastAsia="宋体" w:cs="宋体"/>
          <w:color w:val="000000"/>
          <w:sz w:val="21"/>
          <w:u w:val="none"/>
          <w:shd w:val="clear" w:color="auto" w:fill="auto"/>
          <w:vertAlign w:val="baseline"/>
        </w:rPr>
        <w:t>电子</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故生成</w:t>
      </w:r>
      <w:r>
        <w:rPr>
          <w:rFonts w:ascii="Times New Roman" w:hAnsi="Times New Roman" w:eastAsia="宋体" w:cs="Times New Roman"/>
          <w:color w:val="000000"/>
          <w:sz w:val="21"/>
          <w:u w:val="none"/>
          <w:shd w:val="clear" w:color="auto" w:fill="auto"/>
          <w:vertAlign w:val="baseline"/>
        </w:rPr>
        <w:t>1 mol N</w:t>
      </w:r>
      <w:r>
        <w:rPr>
          <w:rFonts w:ascii="Times New Roman" w:hAnsi="Times New Roman" w:eastAsia="宋体" w:cs="Times New Roman"/>
          <w:color w:val="000000"/>
          <w:sz w:val="21"/>
          <w:u w:val="none"/>
          <w:shd w:val="clear" w:color="auto" w:fill="auto"/>
          <w:vertAlign w:val="subscript"/>
        </w:rPr>
        <w:t>2</w:t>
      </w:r>
      <w:r>
        <w:rPr>
          <w:rFonts w:ascii="Times New Roman" w:hAnsi="Times New Roman" w:eastAsia="宋体" w:cs="宋体"/>
          <w:color w:val="000000"/>
          <w:sz w:val="21"/>
          <w:u w:val="none"/>
          <w:shd w:val="clear" w:color="auto" w:fill="auto"/>
          <w:vertAlign w:val="baseline"/>
        </w:rPr>
        <w:t>转移</w:t>
      </w:r>
      <w:r>
        <w:rPr>
          <w:rFonts w:ascii="Times New Roman" w:hAnsi="Times New Roman" w:eastAsia="宋体" w:cs="Times New Roman"/>
          <w:color w:val="000000"/>
          <w:sz w:val="21"/>
          <w:u w:val="none"/>
          <w:shd w:val="clear" w:color="auto" w:fill="auto"/>
          <w:vertAlign w:val="baseline"/>
        </w:rPr>
        <w:t>3.75 mol</w:t>
      </w:r>
      <w:r>
        <w:rPr>
          <w:rFonts w:ascii="Times New Roman" w:hAnsi="Times New Roman" w:eastAsia="宋体" w:cs="宋体"/>
          <w:color w:val="000000"/>
          <w:sz w:val="21"/>
          <w:u w:val="none"/>
          <w:shd w:val="clear" w:color="auto" w:fill="auto"/>
          <w:vertAlign w:val="baseline"/>
        </w:rPr>
        <w:t>电子</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即</w:t>
      </w:r>
      <w:r>
        <w:rPr>
          <w:rFonts w:ascii="Times New Roman" w:hAnsi="Times New Roman" w:eastAsia="宋体" w:cs="Times New Roman"/>
          <w:color w:val="000000"/>
          <w:sz w:val="21"/>
          <w:u w:val="none"/>
          <w:shd w:val="clear" w:color="auto" w:fill="auto"/>
          <w:vertAlign w:val="baseline"/>
        </w:rPr>
        <w:t>3.75</w:t>
      </w:r>
      <w:r>
        <w:rPr>
          <w:rFonts w:ascii="Times New Roman" w:hAnsi="Times New Roman" w:eastAsia="宋体" w:cs="Times New Roman"/>
          <w:i/>
          <w:color w:val="000000"/>
          <w:sz w:val="21"/>
          <w:u w:val="none"/>
          <w:shd w:val="clear" w:color="auto" w:fill="auto"/>
          <w:vertAlign w:val="baseline"/>
        </w:rPr>
        <w:t>N</w:t>
      </w:r>
      <w:r>
        <w:rPr>
          <w:rFonts w:ascii="Times New Roman" w:hAnsi="Times New Roman" w:eastAsia="宋体" w:cs="Times New Roman"/>
          <w:i/>
          <w:color w:val="000000"/>
          <w:sz w:val="21"/>
          <w:u w:val="none"/>
          <w:shd w:val="clear" w:color="auto" w:fill="auto"/>
          <w:vertAlign w:val="subscript"/>
        </w:rPr>
        <w:t>A</w:t>
      </w:r>
      <w:r>
        <w:rPr>
          <w:rFonts w:ascii="Times New Roman" w:hAnsi="Times New Roman" w:eastAsia="宋体" w:cs="宋体"/>
          <w:color w:val="000000"/>
          <w:sz w:val="21"/>
          <w:u w:val="none"/>
          <w:shd w:val="clear" w:color="auto" w:fill="auto"/>
          <w:vertAlign w:val="baseline"/>
        </w:rPr>
        <w:t>电子</w:t>
      </w:r>
      <w:r>
        <w:rPr>
          <w:rFonts w:ascii="Times New Roman" w:hAnsi="Times New Roman" w:eastAsia="宋体" w:cs="Times New Roman"/>
          <w:color w:val="000000"/>
          <w:sz w:val="21"/>
          <w:u w:val="none"/>
          <w:shd w:val="clear" w:color="auto" w:fill="auto"/>
          <w:vertAlign w:val="baseline"/>
        </w:rPr>
        <w:t>，C</w:t>
      </w:r>
      <w:r>
        <w:rPr>
          <w:rFonts w:ascii="Times New Roman" w:hAnsi="Times New Roman" w:eastAsia="宋体" w:cs="宋体"/>
          <w:color w:val="000000"/>
          <w:sz w:val="21"/>
          <w:u w:val="none"/>
          <w:shd w:val="clear" w:color="auto" w:fill="auto"/>
          <w:vertAlign w:val="baseline"/>
        </w:rPr>
        <w:t>错误</w:t>
      </w:r>
      <w:r>
        <w:rPr>
          <w:rFonts w:ascii="Times New Roman" w:hAnsi="Times New Roman" w:eastAsia="宋体" w:cs="Times New Roman"/>
          <w:color w:val="000000"/>
          <w:sz w:val="21"/>
          <w:u w:val="none"/>
          <w:shd w:val="clear" w:color="auto" w:fill="auto"/>
          <w:vertAlign w:val="baseline"/>
        </w:rPr>
        <w:t>；N</w:t>
      </w:r>
      <w:r>
        <w:rPr>
          <w:rFonts w:ascii="Times New Roman" w:hAnsi="Times New Roman" w:eastAsia="宋体" w:cs="Times New Roman"/>
          <w:color w:val="000000"/>
          <w:sz w:val="21"/>
          <w:u w:val="none"/>
          <w:shd w:val="clear" w:color="auto" w:fill="auto"/>
          <w:vertAlign w:val="subscript"/>
        </w:rPr>
        <w:t>2</w:t>
      </w:r>
      <w:r>
        <w:rPr>
          <w:rFonts w:ascii="Times New Roman" w:hAnsi="Times New Roman" w:eastAsia="宋体" w:cs="宋体"/>
          <w:color w:val="000000"/>
          <w:sz w:val="21"/>
          <w:u w:val="none"/>
          <w:shd w:val="clear" w:color="auto" w:fill="auto"/>
          <w:vertAlign w:val="baseline"/>
        </w:rPr>
        <w:t>摩尔质量为</w:t>
      </w:r>
      <w:r>
        <w:rPr>
          <w:rFonts w:ascii="Times New Roman" w:hAnsi="Times New Roman" w:eastAsia="宋体" w:cs="Times New Roman"/>
          <w:color w:val="000000"/>
          <w:sz w:val="21"/>
          <w:u w:val="none"/>
          <w:shd w:val="clear" w:color="auto" w:fill="auto"/>
          <w:vertAlign w:val="baseline"/>
        </w:rPr>
        <w:t>28 g/mol，28 g N</w:t>
      </w:r>
      <w:r>
        <w:rPr>
          <w:rFonts w:ascii="Times New Roman" w:hAnsi="Times New Roman" w:eastAsia="宋体" w:cs="Times New Roman"/>
          <w:color w:val="000000"/>
          <w:sz w:val="21"/>
          <w:u w:val="none"/>
          <w:shd w:val="clear" w:color="auto" w:fill="auto"/>
          <w:vertAlign w:val="subscript"/>
        </w:rPr>
        <w:t>2</w:t>
      </w:r>
      <w:r>
        <w:rPr>
          <w:rFonts w:ascii="Times New Roman" w:hAnsi="Times New Roman" w:eastAsia="宋体" w:cs="宋体"/>
          <w:color w:val="000000"/>
          <w:sz w:val="21"/>
          <w:u w:val="none"/>
          <w:shd w:val="clear" w:color="auto" w:fill="auto"/>
          <w:vertAlign w:val="baseline"/>
        </w:rPr>
        <w:t>为</w:t>
      </w:r>
      <w:r>
        <w:rPr>
          <w:rFonts w:ascii="Times New Roman" w:hAnsi="Times New Roman" w:eastAsia="宋体" w:cs="Times New Roman"/>
          <w:color w:val="000000"/>
          <w:sz w:val="21"/>
          <w:u w:val="none"/>
          <w:shd w:val="clear" w:color="auto" w:fill="auto"/>
          <w:vertAlign w:val="baseline"/>
        </w:rPr>
        <w:t>1 mol，</w:t>
      </w:r>
      <w:r>
        <w:rPr>
          <w:rFonts w:ascii="Times New Roman" w:hAnsi="Times New Roman" w:eastAsia="宋体" w:cs="宋体"/>
          <w:color w:val="000000"/>
          <w:sz w:val="21"/>
          <w:u w:val="none"/>
          <w:shd w:val="clear" w:color="auto" w:fill="auto"/>
          <w:vertAlign w:val="baseline"/>
        </w:rPr>
        <w:t>每个</w:t>
      </w:r>
      <w:r>
        <w:rPr>
          <w:rFonts w:ascii="Times New Roman" w:hAnsi="Times New Roman" w:eastAsia="宋体" w:cs="Times New Roman"/>
          <w:color w:val="000000"/>
          <w:sz w:val="21"/>
          <w:u w:val="none"/>
          <w:shd w:val="clear" w:color="auto" w:fill="auto"/>
          <w:vertAlign w:val="baseline"/>
        </w:rPr>
        <w:t>N</w:t>
      </w:r>
      <w:r>
        <w:rPr>
          <w:rFonts w:ascii="Times New Roman" w:hAnsi="Times New Roman" w:eastAsia="宋体" w:cs="Times New Roman"/>
          <w:color w:val="000000"/>
          <w:sz w:val="21"/>
          <w:u w:val="none"/>
          <w:shd w:val="clear" w:color="auto" w:fill="auto"/>
          <w:vertAlign w:val="subscript"/>
        </w:rPr>
        <w:t>2</w:t>
      </w:r>
      <w:r>
        <w:rPr>
          <w:rFonts w:ascii="Times New Roman" w:hAnsi="Times New Roman" w:eastAsia="宋体" w:cs="宋体"/>
          <w:color w:val="000000"/>
          <w:sz w:val="21"/>
          <w:u w:val="none"/>
          <w:shd w:val="clear" w:color="auto" w:fill="auto"/>
          <w:vertAlign w:val="baseline"/>
        </w:rPr>
        <w:t>分子含</w:t>
      </w:r>
      <w:r>
        <w:rPr>
          <w:rFonts w:ascii="Times New Roman" w:hAnsi="Times New Roman" w:eastAsia="宋体" w:cs="Times New Roman"/>
          <w:color w:val="000000"/>
          <w:sz w:val="21"/>
          <w:u w:val="none"/>
          <w:shd w:val="clear" w:color="auto" w:fill="auto"/>
          <w:vertAlign w:val="baseline"/>
        </w:rPr>
        <w:t>2</w:t>
      </w:r>
      <w:r>
        <w:rPr>
          <w:rFonts w:ascii="Times New Roman" w:hAnsi="Times New Roman" w:eastAsia="宋体" w:cs="宋体"/>
          <w:color w:val="000000"/>
          <w:sz w:val="21"/>
          <w:u w:val="none"/>
          <w:shd w:val="clear" w:color="auto" w:fill="auto"/>
          <w:vertAlign w:val="baseline"/>
        </w:rPr>
        <w:t>个原子</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故原子数目为</w:t>
      </w:r>
      <w:r>
        <w:rPr>
          <w:rFonts w:ascii="Times New Roman" w:hAnsi="Times New Roman" w:eastAsia="宋体" w:cs="Times New Roman"/>
          <w:color w:val="000000"/>
          <w:sz w:val="21"/>
          <w:u w:val="none"/>
          <w:shd w:val="clear" w:color="auto" w:fill="auto"/>
          <w:vertAlign w:val="baseline"/>
        </w:rPr>
        <w:t>2</w:t>
      </w:r>
      <w:r>
        <w:rPr>
          <w:rFonts w:ascii="Times New Roman" w:hAnsi="Times New Roman" w:eastAsia="宋体" w:cs="Times New Roman"/>
          <w:i/>
          <w:color w:val="000000"/>
          <w:sz w:val="21"/>
          <w:u w:val="none"/>
          <w:shd w:val="clear" w:color="auto" w:fill="auto"/>
          <w:vertAlign w:val="baseline"/>
        </w:rPr>
        <w:t>N</w:t>
      </w:r>
      <w:r>
        <w:rPr>
          <w:rFonts w:ascii="Times New Roman" w:hAnsi="Times New Roman" w:eastAsia="宋体" w:cs="Times New Roman"/>
          <w:i/>
          <w:color w:val="000000"/>
          <w:sz w:val="21"/>
          <w:u w:val="none"/>
          <w:shd w:val="clear" w:color="auto" w:fill="auto"/>
          <w:vertAlign w:val="subscript"/>
        </w:rPr>
        <w:t>A</w:t>
      </w:r>
      <w:r>
        <w:rPr>
          <w:rFonts w:ascii="Times New Roman" w:hAnsi="Times New Roman" w:eastAsia="宋体" w:cs="Times New Roman"/>
          <w:color w:val="000000"/>
          <w:sz w:val="21"/>
          <w:u w:val="none"/>
          <w:shd w:val="clear" w:color="auto" w:fill="auto"/>
          <w:vertAlign w:val="baseline"/>
        </w:rPr>
        <w:t>，D</w:t>
      </w:r>
      <w:r>
        <w:rPr>
          <w:rFonts w:ascii="Times New Roman" w:hAnsi="Times New Roman" w:eastAsia="宋体" w:cs="宋体"/>
          <w:color w:val="000000"/>
          <w:sz w:val="21"/>
          <w:u w:val="none"/>
          <w:shd w:val="clear" w:color="auto" w:fill="auto"/>
          <w:vertAlign w:val="baseline"/>
        </w:rPr>
        <w:t>正确</w:t>
      </w:r>
      <w:r>
        <w:rPr>
          <w:rFonts w:ascii="Times New Roman" w:hAnsi="Times New Roman" w:eastAsia="宋体" w:cs="Times New Roman"/>
          <w:color w:val="000000"/>
          <w:sz w:val="21"/>
          <w:u w:val="none"/>
          <w:shd w:val="clear" w:color="auto" w:fill="auto"/>
          <w:vertAlign w:val="baseline"/>
        </w:rPr>
        <w:t>；</w:t>
      </w:r>
    </w:p>
    <w:p w14:paraId="10741490">
      <w:pPr>
        <w:pStyle w:val="12"/>
        <w:spacing w:line="320" w:lineRule="auto"/>
        <w:jc w:val="left"/>
        <w:textAlignment w:val="center"/>
        <w:rPr>
          <w:rFonts w:ascii="Times New Roman" w:hAnsi="Times New Roman" w:eastAsia="宋体"/>
          <w:sz w:val="21"/>
        </w:rPr>
      </w:pPr>
      <w:r>
        <w:rPr>
          <w:rFonts w:ascii="Times New Roman" w:hAnsi="Times New Roman" w:eastAsia="宋体" w:cs="宋体"/>
          <w:color w:val="000000"/>
          <w:sz w:val="21"/>
          <w:u w:val="none"/>
          <w:shd w:val="clear" w:color="auto" w:fill="auto"/>
          <w:vertAlign w:val="baseline"/>
        </w:rPr>
        <w:t>故答案为</w:t>
      </w:r>
      <w:r>
        <w:rPr>
          <w:rFonts w:ascii="Times New Roman" w:hAnsi="Times New Roman" w:eastAsia="宋体" w:cs="Times New Roman"/>
          <w:color w:val="000000"/>
          <w:sz w:val="21"/>
          <w:u w:val="none"/>
          <w:shd w:val="clear" w:color="auto" w:fill="auto"/>
          <w:vertAlign w:val="baseline"/>
        </w:rPr>
        <w:t>D。</w:t>
      </w:r>
    </w:p>
    <w:p w14:paraId="64C18B74">
      <w:pPr>
        <w:pStyle w:val="13"/>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6．A</w:t>
      </w:r>
    </w:p>
    <w:p w14:paraId="2F094464">
      <w:pPr>
        <w:pStyle w:val="13"/>
        <w:spacing w:line="320" w:lineRule="auto"/>
        <w:jc w:val="left"/>
        <w:textAlignment w:val="center"/>
        <w:rPr>
          <w:rFonts w:ascii="Times New Roman" w:hAnsi="Times New Roman" w:eastAsia="宋体"/>
          <w:sz w:val="21"/>
        </w:rPr>
      </w:pPr>
      <w:r>
        <w:rPr>
          <w:rFonts w:hint="eastAsia" w:ascii="Times New Roman" w:hAnsi="Times New Roman" w:eastAsia="宋体" w:cs="Times New Roman"/>
          <w:color w:val="000000"/>
          <w:sz w:val="21"/>
          <w:u w:val="none"/>
          <w:shd w:val="clear" w:color="auto" w:fill="auto"/>
          <w:vertAlign w:val="baseline"/>
          <w:lang w:eastAsia="zh-CN"/>
        </w:rPr>
        <w:t>【解析】</w:t>
      </w:r>
      <w:r>
        <w:rPr>
          <w:rFonts w:ascii="Times New Roman" w:hAnsi="Times New Roman" w:eastAsia="宋体" w:cs="宋体"/>
          <w:color w:val="000000"/>
          <w:sz w:val="21"/>
          <w:u w:val="none"/>
          <w:shd w:val="clear" w:color="auto" w:fill="auto"/>
          <w:vertAlign w:val="baseline"/>
        </w:rPr>
        <w:t>称取胆矾晶体的质量为</w:t>
      </w:r>
      <w:r>
        <w:rPr>
          <w:rFonts w:ascii="Times New Roman" w:hAnsi="Times New Roman" w:eastAsia="宋体" w:cs="Times New Roman"/>
          <w:color w:val="000000"/>
          <w:sz w:val="21"/>
          <w:u w:val="none"/>
          <w:shd w:val="clear" w:color="auto" w:fill="auto"/>
          <w:vertAlign w:val="baseline"/>
        </w:rPr>
        <w:t>0.1L×0.1mol/L×250g/mol=2.5g，</w:t>
      </w:r>
      <w:r>
        <w:rPr>
          <w:rFonts w:ascii="Times New Roman" w:hAnsi="Times New Roman" w:eastAsia="宋体" w:cs="宋体"/>
          <w:color w:val="000000"/>
          <w:sz w:val="21"/>
          <w:u w:val="none"/>
          <w:shd w:val="clear" w:color="auto" w:fill="auto"/>
          <w:vertAlign w:val="baseline"/>
        </w:rPr>
        <w:t>并在烧杯中加水溶解</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故</w:t>
      </w:r>
      <w:r>
        <w:rPr>
          <w:rFonts w:ascii="Times New Roman" w:hAnsi="Times New Roman" w:eastAsia="宋体" w:cs="Times New Roman"/>
          <w:color w:val="000000"/>
          <w:sz w:val="21"/>
          <w:u w:val="none"/>
          <w:shd w:val="clear" w:color="auto" w:fill="auto"/>
          <w:vertAlign w:val="baseline"/>
        </w:rPr>
        <w:t>A</w:t>
      </w:r>
      <w:r>
        <w:rPr>
          <w:rFonts w:ascii="Times New Roman" w:hAnsi="Times New Roman" w:eastAsia="宋体" w:cs="宋体"/>
          <w:color w:val="000000"/>
          <w:sz w:val="21"/>
          <w:u w:val="none"/>
          <w:shd w:val="clear" w:color="auto" w:fill="auto"/>
          <w:vertAlign w:val="baseline"/>
        </w:rPr>
        <w:t>符合题意</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容量瓶使用前应用蒸馏水洗涤</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由于定容时也需要加蒸馏水</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所以无需干燥</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故</w:t>
      </w:r>
      <w:r>
        <w:rPr>
          <w:rFonts w:ascii="Times New Roman" w:hAnsi="Times New Roman" w:eastAsia="宋体" w:cs="Times New Roman"/>
          <w:color w:val="000000"/>
          <w:sz w:val="21"/>
          <w:u w:val="none"/>
          <w:shd w:val="clear" w:color="auto" w:fill="auto"/>
          <w:vertAlign w:val="baseline"/>
        </w:rPr>
        <w:t>B</w:t>
      </w:r>
      <w:r>
        <w:rPr>
          <w:rFonts w:ascii="Times New Roman" w:hAnsi="Times New Roman" w:eastAsia="宋体" w:cs="宋体"/>
          <w:color w:val="000000"/>
          <w:sz w:val="21"/>
          <w:u w:val="none"/>
          <w:shd w:val="clear" w:color="auto" w:fill="auto"/>
          <w:vertAlign w:val="baseline"/>
        </w:rPr>
        <w:t>不符合题意</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按图示观察会导致所配溶液体积偏大</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则将导致所配溶液浓度偏小</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故</w:t>
      </w:r>
      <w:r>
        <w:rPr>
          <w:rFonts w:ascii="Times New Roman" w:hAnsi="Times New Roman" w:eastAsia="宋体" w:cs="Times New Roman"/>
          <w:color w:val="000000"/>
          <w:sz w:val="21"/>
          <w:u w:val="none"/>
          <w:shd w:val="clear" w:color="auto" w:fill="auto"/>
          <w:vertAlign w:val="baseline"/>
        </w:rPr>
        <w:t>C</w:t>
      </w:r>
      <w:r>
        <w:rPr>
          <w:rFonts w:ascii="Times New Roman" w:hAnsi="Times New Roman" w:eastAsia="宋体" w:cs="宋体"/>
          <w:color w:val="000000"/>
          <w:sz w:val="21"/>
          <w:u w:val="none"/>
          <w:shd w:val="clear" w:color="auto" w:fill="auto"/>
          <w:vertAlign w:val="baseline"/>
        </w:rPr>
        <w:t>不符合题意</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发现液面低于刻度线后不应加水</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如果加水溶液体积偏大</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浓度偏低</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故</w:t>
      </w:r>
      <w:r>
        <w:rPr>
          <w:rFonts w:ascii="Times New Roman" w:hAnsi="Times New Roman" w:eastAsia="宋体" w:cs="Times New Roman"/>
          <w:color w:val="000000"/>
          <w:sz w:val="21"/>
          <w:u w:val="none"/>
          <w:shd w:val="clear" w:color="auto" w:fill="auto"/>
          <w:vertAlign w:val="baseline"/>
        </w:rPr>
        <w:t>D</w:t>
      </w:r>
      <w:r>
        <w:rPr>
          <w:rFonts w:ascii="Times New Roman" w:hAnsi="Times New Roman" w:eastAsia="宋体" w:cs="宋体"/>
          <w:color w:val="000000"/>
          <w:sz w:val="21"/>
          <w:u w:val="none"/>
          <w:shd w:val="clear" w:color="auto" w:fill="auto"/>
          <w:vertAlign w:val="baseline"/>
        </w:rPr>
        <w:t>不符合题意</w:t>
      </w:r>
      <w:r>
        <w:rPr>
          <w:rFonts w:ascii="Times New Roman" w:hAnsi="Times New Roman" w:eastAsia="宋体" w:cs="Times New Roman"/>
          <w:color w:val="000000"/>
          <w:sz w:val="21"/>
          <w:u w:val="none"/>
          <w:shd w:val="clear" w:color="auto" w:fill="auto"/>
          <w:vertAlign w:val="baseline"/>
        </w:rPr>
        <w:t>。</w:t>
      </w:r>
    </w:p>
    <w:p w14:paraId="1D4041C8">
      <w:pPr>
        <w:pStyle w:val="14"/>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7．C</w:t>
      </w:r>
    </w:p>
    <w:p w14:paraId="6715AB6B">
      <w:pPr>
        <w:pStyle w:val="14"/>
        <w:spacing w:line="320" w:lineRule="auto"/>
        <w:jc w:val="left"/>
        <w:textAlignment w:val="center"/>
        <w:rPr>
          <w:rFonts w:ascii="Times New Roman" w:hAnsi="Times New Roman" w:eastAsia="宋体"/>
          <w:sz w:val="21"/>
        </w:rPr>
      </w:pPr>
      <w:r>
        <w:rPr>
          <w:rFonts w:hint="eastAsia" w:ascii="Times New Roman" w:hAnsi="Times New Roman" w:eastAsia="宋体" w:cs="Times New Roman"/>
          <w:color w:val="000000"/>
          <w:sz w:val="21"/>
          <w:u w:val="none"/>
          <w:shd w:val="clear" w:color="auto" w:fill="auto"/>
          <w:vertAlign w:val="baseline"/>
          <w:lang w:eastAsia="zh-CN"/>
        </w:rPr>
        <w:t>【解析】</w:t>
      </w:r>
      <w:r>
        <w:rPr>
          <w:rFonts w:ascii="Times New Roman" w:hAnsi="Times New Roman" w:eastAsia="宋体" w:cs="宋体"/>
          <w:color w:val="000000"/>
          <w:sz w:val="21"/>
          <w:u w:val="none"/>
          <w:shd w:val="clear" w:color="auto" w:fill="auto"/>
          <w:vertAlign w:val="baseline"/>
        </w:rPr>
        <w:t>若直接用蒸发皿加热蒸发</w:t>
      </w:r>
      <w:r>
        <w:rPr>
          <w:rFonts w:ascii="Times New Roman" w:hAnsi="Times New Roman" w:eastAsia="宋体"/>
        </w:rPr>
        <w:object>
          <v:shape id="_x0000_i1143" o:spt="75" alt="试题资源网 stzy.com" type="#_x0000_t75" style="height:15.65pt;width:41.35pt;" o:ole="t" filled="f" o:preferrelative="t" stroked="f" coordsize="21600,21600">
            <v:path/>
            <v:fill on="f" focussize="0,0"/>
            <v:stroke on="f" joinstyle="miter"/>
            <v:imagedata r:id="rId20" o:title="eqId2c3e803e5cc9649df47289d5c8c60474"/>
            <o:lock v:ext="edit" aspectratio="t"/>
            <w10:wrap type="none"/>
            <w10:anchorlock/>
          </v:shape>
          <o:OLEObject Type="Embed" ProgID="Equation.DSMT4" ShapeID="_x0000_i1143" DrawAspect="Content" ObjectID="_1468075843" r:id="rId227">
            <o:LockedField>false</o:LockedField>
          </o:OLEObject>
        </w:object>
      </w:r>
      <w:r>
        <w:rPr>
          <w:rFonts w:ascii="Times New Roman" w:hAnsi="Times New Roman" w:eastAsia="宋体" w:cs="宋体"/>
          <w:color w:val="000000"/>
          <w:sz w:val="21"/>
          <w:u w:val="none"/>
          <w:shd w:val="clear" w:color="auto" w:fill="auto"/>
          <w:vertAlign w:val="baseline"/>
        </w:rPr>
        <w:t>溶液</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会导致</w:t>
      </w:r>
      <w:r>
        <w:rPr>
          <w:rFonts w:ascii="Times New Roman" w:hAnsi="Times New Roman" w:eastAsia="宋体"/>
        </w:rPr>
        <w:object>
          <v:shape id="_x0000_i1144" o:spt="75" alt="试题资源网 stzy.com" type="#_x0000_t75" style="height:15.65pt;width:41.35pt;" o:ole="t" filled="f" o:preferrelative="t" stroked="f" coordsize="21600,21600">
            <v:path/>
            <v:fill on="f" focussize="0,0"/>
            <v:stroke on="f" joinstyle="miter"/>
            <v:imagedata r:id="rId20" o:title="eqId2c3e803e5cc9649df47289d5c8c60474"/>
            <o:lock v:ext="edit" aspectratio="t"/>
            <w10:wrap type="none"/>
            <w10:anchorlock/>
          </v:shape>
          <o:OLEObject Type="Embed" ProgID="Equation.DSMT4" ShapeID="_x0000_i1144" DrawAspect="Content" ObjectID="_1468075844" r:id="rId228">
            <o:LockedField>false</o:LockedField>
          </o:OLEObject>
        </w:object>
      </w:r>
      <w:r>
        <w:rPr>
          <w:rFonts w:ascii="Times New Roman" w:hAnsi="Times New Roman" w:eastAsia="宋体" w:cs="宋体"/>
          <w:color w:val="000000"/>
          <w:sz w:val="21"/>
          <w:u w:val="none"/>
          <w:shd w:val="clear" w:color="auto" w:fill="auto"/>
          <w:vertAlign w:val="baseline"/>
        </w:rPr>
        <w:t>分解为</w:t>
      </w:r>
      <w:r>
        <w:rPr>
          <w:rFonts w:ascii="Times New Roman" w:hAnsi="Times New Roman" w:eastAsia="宋体"/>
        </w:rPr>
        <w:object>
          <v:shape id="_x0000_i1145" o:spt="75" alt="试题资源网 stzy.com" type="#_x0000_t75" style="height:15.85pt;width:37.8pt;" o:ole="t" filled="f" o:preferrelative="t" stroked="f" coordsize="21600,21600">
            <v:path/>
            <v:fill on="f" focussize="0,0"/>
            <v:stroke on="f" joinstyle="miter"/>
            <v:imagedata r:id="rId230" o:title="eqId889220d0a5054f0df8fdb14fec5409b8"/>
            <o:lock v:ext="edit" aspectratio="t"/>
            <w10:wrap type="none"/>
            <w10:anchorlock/>
          </v:shape>
          <o:OLEObject Type="Embed" ProgID="Equation.DSMT4" ShapeID="_x0000_i1145" DrawAspect="Content" ObjectID="_1468075845" r:id="rId229">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146" o:spt="75" alt="试题资源网 stzy.com" type="#_x0000_t75" style="height:29.65pt;width:154.85pt;" o:ole="t" filled="f" o:preferrelative="t" stroked="f" coordsize="21600,21600">
            <v:path/>
            <v:fill on="f" focussize="0,0"/>
            <v:stroke on="f" joinstyle="miter"/>
            <v:imagedata r:id="rId232" o:title="eqId9bed56fa142318ad964a3b9274fed5f7"/>
            <o:lock v:ext="edit" aspectratio="t"/>
            <w10:wrap type="none"/>
            <w10:anchorlock/>
          </v:shape>
          <o:OLEObject Type="Embed" ProgID="Equation.DSMT4" ShapeID="_x0000_i1146" DrawAspect="Content" ObjectID="_1468075846" r:id="rId231">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无法得到</w:t>
      </w:r>
      <w:r>
        <w:rPr>
          <w:rFonts w:ascii="Times New Roman" w:hAnsi="Times New Roman" w:eastAsia="宋体"/>
        </w:rPr>
        <w:object>
          <v:shape id="_x0000_i1147" o:spt="75" alt="试题资源网 stzy.com" type="#_x0000_t75" style="height:15.65pt;width:41.35pt;" o:ole="t" filled="f" o:preferrelative="t" stroked="f" coordsize="21600,21600">
            <v:path/>
            <v:fill on="f" focussize="0,0"/>
            <v:stroke on="f" joinstyle="miter"/>
            <v:imagedata r:id="rId20" o:title="eqId2c3e803e5cc9649df47289d5c8c60474"/>
            <o:lock v:ext="edit" aspectratio="t"/>
            <w10:wrap type="none"/>
            <w10:anchorlock/>
          </v:shape>
          <o:OLEObject Type="Embed" ProgID="Equation.DSMT4" ShapeID="_x0000_i1147" DrawAspect="Content" ObjectID="_1468075847" r:id="rId233">
            <o:LockedField>false</o:LockedField>
          </o:OLEObject>
        </w:object>
      </w:r>
      <w:r>
        <w:rPr>
          <w:rFonts w:ascii="Times New Roman" w:hAnsi="Times New Roman" w:eastAsia="宋体" w:cs="宋体"/>
          <w:color w:val="000000"/>
          <w:sz w:val="21"/>
          <w:u w:val="none"/>
          <w:shd w:val="clear" w:color="auto" w:fill="auto"/>
          <w:vertAlign w:val="baseline"/>
        </w:rPr>
        <w:t>晶体</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应采用降温结晶或减压低温蒸发的方法</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故</w:t>
      </w:r>
      <w:r>
        <w:rPr>
          <w:rFonts w:ascii="Times New Roman" w:hAnsi="Times New Roman" w:eastAsia="宋体" w:cs="Times New Roman"/>
          <w:color w:val="000000"/>
          <w:sz w:val="21"/>
          <w:u w:val="none"/>
          <w:shd w:val="clear" w:color="auto" w:fill="auto"/>
          <w:vertAlign w:val="baseline"/>
        </w:rPr>
        <w:t>A</w:t>
      </w:r>
      <w:r>
        <w:rPr>
          <w:rFonts w:ascii="Times New Roman" w:hAnsi="Times New Roman" w:eastAsia="宋体" w:cs="宋体"/>
          <w:color w:val="000000"/>
          <w:sz w:val="21"/>
          <w:u w:val="none"/>
          <w:shd w:val="clear" w:color="auto" w:fill="auto"/>
          <w:vertAlign w:val="baseline"/>
        </w:rPr>
        <w:t>错误</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锌粒与稀盐酸反应生成</w:t>
      </w:r>
      <w:r>
        <w:rPr>
          <w:rFonts w:ascii="Times New Roman" w:hAnsi="Times New Roman" w:eastAsia="宋体"/>
        </w:rPr>
        <w:object>
          <v:shape id="_x0000_i1148" o:spt="75" alt="试题资源网 stzy.com" type="#_x0000_t75" style="height:15.6pt;width:14.95pt;" o:ole="t" filled="f" o:preferrelative="t" stroked="f" coordsize="21600,21600">
            <v:path/>
            <v:fill on="f" focussize="0,0"/>
            <v:stroke on="f" joinstyle="miter"/>
            <v:imagedata r:id="rId235" o:title="eqId750859dd7d5b821d909e6a32c11095cf"/>
            <o:lock v:ext="edit" aspectratio="t"/>
            <w10:wrap type="none"/>
            <w10:anchorlock/>
          </v:shape>
          <o:OLEObject Type="Embed" ProgID="Equation.DSMT4" ShapeID="_x0000_i1148" DrawAspect="Content" ObjectID="_1468075848" r:id="rId234">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但盐酸具有挥发性</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制得的</w:t>
      </w:r>
      <w:r>
        <w:rPr>
          <w:rFonts w:ascii="Times New Roman" w:hAnsi="Times New Roman" w:eastAsia="宋体"/>
        </w:rPr>
        <w:object>
          <v:shape id="_x0000_i1149" o:spt="75" alt="试题资源网 stzy.com" type="#_x0000_t75" style="height:15.6pt;width:14.95pt;" o:ole="t" filled="f" o:preferrelative="t" stroked="f" coordsize="21600,21600">
            <v:path/>
            <v:fill on="f" focussize="0,0"/>
            <v:stroke on="f" joinstyle="miter"/>
            <v:imagedata r:id="rId235" o:title="eqId750859dd7d5b821d909e6a32c11095cf"/>
            <o:lock v:ext="edit" aspectratio="t"/>
            <w10:wrap type="none"/>
            <w10:anchorlock/>
          </v:shape>
          <o:OLEObject Type="Embed" ProgID="Equation.DSMT4" ShapeID="_x0000_i1149" DrawAspect="Content" ObjectID="_1468075849" r:id="rId236">
            <o:LockedField>false</o:LockedField>
          </o:OLEObject>
        </w:object>
      </w:r>
      <w:r>
        <w:rPr>
          <w:rFonts w:ascii="Times New Roman" w:hAnsi="Times New Roman" w:eastAsia="宋体" w:cs="宋体"/>
          <w:color w:val="000000"/>
          <w:sz w:val="21"/>
          <w:u w:val="none"/>
          <w:shd w:val="clear" w:color="auto" w:fill="auto"/>
          <w:vertAlign w:val="baseline"/>
        </w:rPr>
        <w:t>中会混有</w:t>
      </w:r>
      <w:r>
        <w:rPr>
          <w:rFonts w:ascii="Times New Roman" w:hAnsi="Times New Roman" w:eastAsia="宋体"/>
        </w:rPr>
        <w:object>
          <v:shape id="_x0000_i1150" o:spt="75" alt="试题资源网 stzy.com" type="#_x0000_t75" style="height:11.75pt;width:21.05pt;" o:ole="t" filled="f" o:preferrelative="t" stroked="f" coordsize="21600,21600">
            <v:path/>
            <v:fill on="f" focussize="0,0"/>
            <v:stroke on="f" joinstyle="miter"/>
            <v:imagedata r:id="rId238" o:title="eqId387d2029bc8e5f0ceb454be937a07e3f"/>
            <o:lock v:ext="edit" aspectratio="t"/>
            <w10:wrap type="none"/>
            <w10:anchorlock/>
          </v:shape>
          <o:OLEObject Type="Embed" ProgID="Equation.DSMT4" ShapeID="_x0000_i1150" DrawAspect="Content" ObjectID="_1468075850" r:id="rId237">
            <o:LockedField>false</o:LockedField>
          </o:OLEObject>
        </w:object>
      </w:r>
      <w:r>
        <w:rPr>
          <w:rFonts w:ascii="Times New Roman" w:hAnsi="Times New Roman" w:eastAsia="宋体" w:cs="宋体"/>
          <w:color w:val="000000"/>
          <w:sz w:val="21"/>
          <w:u w:val="none"/>
          <w:shd w:val="clear" w:color="auto" w:fill="auto"/>
          <w:vertAlign w:val="baseline"/>
        </w:rPr>
        <w:t>和水蒸气</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实验室通过锌与稀硫酸反应制备</w:t>
      </w:r>
      <w:r>
        <w:rPr>
          <w:rFonts w:ascii="Times New Roman" w:hAnsi="Times New Roman" w:eastAsia="宋体" w:cs="Times New Roman"/>
          <w:color w:val="000000"/>
          <w:sz w:val="21"/>
          <w:u w:val="none"/>
          <w:shd w:val="clear" w:color="auto" w:fill="auto"/>
          <w:vertAlign w:val="baseline"/>
        </w:rPr>
        <w:t>H</w:t>
      </w:r>
      <w:r>
        <w:rPr>
          <w:rFonts w:ascii="Times New Roman" w:hAnsi="Times New Roman" w:eastAsia="宋体" w:cs="Times New Roman"/>
          <w:color w:val="000000"/>
          <w:sz w:val="21"/>
          <w:u w:val="none"/>
          <w:shd w:val="clear" w:color="auto" w:fill="auto"/>
          <w:vertAlign w:val="subscript"/>
        </w:rPr>
        <w:t>2</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且</w:t>
      </w:r>
      <w:r>
        <w:rPr>
          <w:rFonts w:ascii="Times New Roman" w:hAnsi="Times New Roman" w:eastAsia="宋体"/>
        </w:rPr>
        <w:object>
          <v:shape id="_x0000_i1151" o:spt="75" alt="试题资源网 stzy.com" type="#_x0000_t75" style="height:15.6pt;width:14.95pt;" o:ole="t" filled="f" o:preferrelative="t" stroked="f" coordsize="21600,21600">
            <v:path/>
            <v:fill on="f" focussize="0,0"/>
            <v:stroke on="f" joinstyle="miter"/>
            <v:imagedata r:id="rId235" o:title="eqId750859dd7d5b821d909e6a32c11095cf"/>
            <o:lock v:ext="edit" aspectratio="t"/>
            <w10:wrap type="none"/>
            <w10:anchorlock/>
          </v:shape>
          <o:OLEObject Type="Embed" ProgID="Equation.DSMT4" ShapeID="_x0000_i1151" DrawAspect="Content" ObjectID="_1468075851" r:id="rId239">
            <o:LockedField>false</o:LockedField>
          </o:OLEObject>
        </w:object>
      </w:r>
      <w:r>
        <w:rPr>
          <w:rFonts w:ascii="Times New Roman" w:hAnsi="Times New Roman" w:eastAsia="宋体" w:cs="宋体"/>
          <w:color w:val="000000"/>
          <w:sz w:val="21"/>
          <w:u w:val="none"/>
          <w:shd w:val="clear" w:color="auto" w:fill="auto"/>
          <w:vertAlign w:val="baseline"/>
        </w:rPr>
        <w:t>与空气混合点燃易发生爆炸</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点燃前必须验纯</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故</w:t>
      </w:r>
      <w:r>
        <w:rPr>
          <w:rFonts w:ascii="Times New Roman" w:hAnsi="Times New Roman" w:eastAsia="宋体" w:cs="Times New Roman"/>
          <w:color w:val="000000"/>
          <w:sz w:val="21"/>
          <w:u w:val="none"/>
          <w:shd w:val="clear" w:color="auto" w:fill="auto"/>
          <w:vertAlign w:val="baseline"/>
        </w:rPr>
        <w:t>B</w:t>
      </w:r>
      <w:r>
        <w:rPr>
          <w:rFonts w:ascii="Times New Roman" w:hAnsi="Times New Roman" w:eastAsia="宋体" w:cs="宋体"/>
          <w:color w:val="000000"/>
          <w:sz w:val="21"/>
          <w:u w:val="none"/>
          <w:shd w:val="clear" w:color="auto" w:fill="auto"/>
          <w:vertAlign w:val="baseline"/>
        </w:rPr>
        <w:t>错误</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152" o:spt="75" alt="试题资源网 stzy.com" type="#_x0000_t75" style="height:11.75pt;width:21.05pt;" o:ole="t" filled="f" o:preferrelative="t" stroked="f" coordsize="21600,21600">
            <v:path/>
            <v:fill on="f" focussize="0,0"/>
            <v:stroke on="f" joinstyle="miter"/>
            <v:imagedata r:id="rId238" o:title="eqId387d2029bc8e5f0ceb454be937a07e3f"/>
            <o:lock v:ext="edit" aspectratio="t"/>
            <w10:wrap type="none"/>
            <w10:anchorlock/>
          </v:shape>
          <o:OLEObject Type="Embed" ProgID="Equation.DSMT4" ShapeID="_x0000_i1152" DrawAspect="Content" ObjectID="_1468075852" r:id="rId240">
            <o:LockedField>false</o:LockedField>
          </o:OLEObject>
        </w:object>
      </w:r>
      <w:r>
        <w:rPr>
          <w:rFonts w:ascii="Times New Roman" w:hAnsi="Times New Roman" w:eastAsia="宋体" w:cs="宋体"/>
          <w:color w:val="000000"/>
          <w:sz w:val="21"/>
          <w:u w:val="none"/>
          <w:shd w:val="clear" w:color="auto" w:fill="auto"/>
          <w:vertAlign w:val="baseline"/>
        </w:rPr>
        <w:t>与饱和</w:t>
      </w:r>
      <w:r>
        <w:rPr>
          <w:rFonts w:ascii="Times New Roman" w:hAnsi="Times New Roman" w:eastAsia="宋体"/>
        </w:rPr>
        <w:object>
          <v:shape id="_x0000_i1153" o:spt="75" alt="试题资源网 stzy.com" type="#_x0000_t75" style="height:15.65pt;width:41.35pt;" o:ole="t" filled="f" o:preferrelative="t" stroked="f" coordsize="21600,21600">
            <v:path/>
            <v:fill on="f" focussize="0,0"/>
            <v:stroke on="f" joinstyle="miter"/>
            <v:imagedata r:id="rId20" o:title="eqId2c3e803e5cc9649df47289d5c8c60474"/>
            <o:lock v:ext="edit" aspectratio="t"/>
            <w10:wrap type="none"/>
            <w10:anchorlock/>
          </v:shape>
          <o:OLEObject Type="Embed" ProgID="Equation.DSMT4" ShapeID="_x0000_i1153" DrawAspect="Content" ObjectID="_1468075853" r:id="rId241">
            <o:LockedField>false</o:LockedField>
          </o:OLEObject>
        </w:object>
      </w:r>
      <w:r>
        <w:rPr>
          <w:rFonts w:ascii="Times New Roman" w:hAnsi="Times New Roman" w:eastAsia="宋体" w:cs="宋体"/>
          <w:color w:val="000000"/>
          <w:sz w:val="21"/>
          <w:u w:val="none"/>
          <w:shd w:val="clear" w:color="auto" w:fill="auto"/>
          <w:vertAlign w:val="baseline"/>
        </w:rPr>
        <w:t>溶液反应</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154" o:spt="75" alt="试题资源网 stzy.com" type="#_x0000_t75" style="height:15.85pt;width:143.4pt;" o:ole="t" filled="f" o:preferrelative="t" stroked="f" coordsize="21600,21600">
            <v:path/>
            <v:fill on="f" focussize="0,0"/>
            <v:stroke on="f" joinstyle="miter"/>
            <v:imagedata r:id="rId243" o:title="eqIdc3840510d6ac75be6d2607b130f897f7"/>
            <o:lock v:ext="edit" aspectratio="t"/>
            <w10:wrap type="none"/>
            <w10:anchorlock/>
          </v:shape>
          <o:OLEObject Type="Embed" ProgID="Equation.DSMT4" ShapeID="_x0000_i1154" DrawAspect="Content" ObjectID="_1468075854" r:id="rId242">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既除去</w:t>
      </w:r>
      <w:r>
        <w:rPr>
          <w:rFonts w:ascii="Times New Roman" w:hAnsi="Times New Roman" w:eastAsia="宋体"/>
        </w:rPr>
        <w:object>
          <v:shape id="_x0000_i1155" o:spt="75" alt="试题资源网 stzy.com" type="#_x0000_t75" style="height:11.75pt;width:21.05pt;" o:ole="t" filled="f" o:preferrelative="t" stroked="f" coordsize="21600,21600">
            <v:path/>
            <v:fill on="f" focussize="0,0"/>
            <v:stroke on="f" joinstyle="miter"/>
            <v:imagedata r:id="rId238" o:title="eqId387d2029bc8e5f0ceb454be937a07e3f"/>
            <o:lock v:ext="edit" aspectratio="t"/>
            <w10:wrap type="none"/>
            <w10:anchorlock/>
          </v:shape>
          <o:OLEObject Type="Embed" ProgID="Equation.DSMT4" ShapeID="_x0000_i1155" DrawAspect="Content" ObjectID="_1468075855" r:id="rId244">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又生成</w:t>
      </w:r>
      <w:r>
        <w:rPr>
          <w:rFonts w:ascii="Times New Roman" w:hAnsi="Times New Roman" w:eastAsia="宋体"/>
        </w:rPr>
        <w:object>
          <v:shape id="_x0000_i1156" o:spt="75" alt="试题资源网 stzy.com" type="#_x0000_t75" style="height:15.8pt;width:21.1pt;" o:ole="t" filled="f" o:preferrelative="t" stroked="f" coordsize="21600,21600">
            <v:path/>
            <v:fill on="f" focussize="0,0"/>
            <v:stroke on="f" joinstyle="miter"/>
            <v:imagedata r:id="rId246" o:title="eqIde71c86dcd9a9e9b09bbbb65b9d313435"/>
            <o:lock v:ext="edit" aspectratio="t"/>
            <w10:wrap type="none"/>
            <w10:anchorlock/>
          </v:shape>
          <o:OLEObject Type="Embed" ProgID="Equation.DSMT4" ShapeID="_x0000_i1156" DrawAspect="Content" ObjectID="_1468075856" r:id="rId245">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不引入新杂质</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浓硫酸具有吸水性</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且不与</w:t>
      </w:r>
      <w:r>
        <w:rPr>
          <w:rFonts w:ascii="Times New Roman" w:hAnsi="Times New Roman" w:eastAsia="宋体"/>
        </w:rPr>
        <w:object>
          <v:shape id="_x0000_i1157" o:spt="75" alt="试题资源网 stzy.com" type="#_x0000_t75" style="height:15.8pt;width:21.1pt;" o:ole="t" filled="f" o:preferrelative="t" stroked="f" coordsize="21600,21600">
            <v:path/>
            <v:fill on="f" focussize="0,0"/>
            <v:stroke on="f" joinstyle="miter"/>
            <v:imagedata r:id="rId246" o:title="eqIde71c86dcd9a9e9b09bbbb65b9d313435"/>
            <o:lock v:ext="edit" aspectratio="t"/>
            <w10:wrap type="none"/>
            <w10:anchorlock/>
          </v:shape>
          <o:OLEObject Type="Embed" ProgID="Equation.DSMT4" ShapeID="_x0000_i1157" DrawAspect="Content" ObjectID="_1468075857" r:id="rId247">
            <o:LockedField>false</o:LockedField>
          </o:OLEObject>
        </w:object>
      </w:r>
      <w:r>
        <w:rPr>
          <w:rFonts w:ascii="Times New Roman" w:hAnsi="Times New Roman" w:eastAsia="宋体" w:cs="宋体"/>
          <w:color w:val="000000"/>
          <w:sz w:val="21"/>
          <w:u w:val="none"/>
          <w:shd w:val="clear" w:color="auto" w:fill="auto"/>
          <w:vertAlign w:val="baseline"/>
        </w:rPr>
        <w:t>反应</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可干燥</w:t>
      </w:r>
      <w:r>
        <w:rPr>
          <w:rFonts w:ascii="Times New Roman" w:hAnsi="Times New Roman" w:eastAsia="宋体"/>
        </w:rPr>
        <w:object>
          <v:shape id="_x0000_i1158" o:spt="75" alt="试题资源网 stzy.com" type="#_x0000_t75" style="height:15.8pt;width:21.1pt;" o:ole="t" filled="f" o:preferrelative="t" stroked="f" coordsize="21600,21600">
            <v:path/>
            <v:fill on="f" focussize="0,0"/>
            <v:stroke on="f" joinstyle="miter"/>
            <v:imagedata r:id="rId246" o:title="eqIde71c86dcd9a9e9b09bbbb65b9d313435"/>
            <o:lock v:ext="edit" aspectratio="t"/>
            <w10:wrap type="none"/>
            <w10:anchorlock/>
          </v:shape>
          <o:OLEObject Type="Embed" ProgID="Equation.DSMT4" ShapeID="_x0000_i1158" DrawAspect="Content" ObjectID="_1468075858" r:id="rId248">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故</w:t>
      </w:r>
      <w:r>
        <w:rPr>
          <w:rFonts w:ascii="Times New Roman" w:hAnsi="Times New Roman" w:eastAsia="宋体" w:cs="Times New Roman"/>
          <w:color w:val="000000"/>
          <w:sz w:val="21"/>
          <w:u w:val="none"/>
          <w:shd w:val="clear" w:color="auto" w:fill="auto"/>
          <w:vertAlign w:val="baseline"/>
        </w:rPr>
        <w:t>C</w:t>
      </w:r>
      <w:r>
        <w:rPr>
          <w:rFonts w:ascii="Times New Roman" w:hAnsi="Times New Roman" w:eastAsia="宋体" w:cs="宋体"/>
          <w:color w:val="000000"/>
          <w:sz w:val="21"/>
          <w:u w:val="none"/>
          <w:shd w:val="clear" w:color="auto" w:fill="auto"/>
          <w:vertAlign w:val="baseline"/>
        </w:rPr>
        <w:t>正确</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159" o:spt="75" alt="试题资源网 stzy.com" type="#_x0000_t75" style="height:14.15pt;width:34.25pt;" o:ole="t" filled="f" o:preferrelative="t" stroked="f" coordsize="21600,21600">
            <v:path/>
            <v:fill on="f" focussize="0,0"/>
            <v:stroke on="f" joinstyle="miter"/>
            <v:imagedata r:id="rId250" o:title="eqId2a5c9f1df086b451bfb95630bd797693"/>
            <o:lock v:ext="edit" aspectratio="t"/>
            <w10:wrap type="none"/>
            <w10:anchorlock/>
          </v:shape>
          <o:OLEObject Type="Embed" ProgID="Equation.DSMT4" ShapeID="_x0000_i1159" DrawAspect="Content" ObjectID="_1468075859" r:id="rId249">
            <o:LockedField>false</o:LockedField>
          </o:OLEObject>
        </w:object>
      </w:r>
      <w:r>
        <w:rPr>
          <w:rFonts w:ascii="Times New Roman" w:hAnsi="Times New Roman" w:eastAsia="宋体" w:cs="宋体"/>
          <w:color w:val="000000"/>
          <w:sz w:val="21"/>
          <w:u w:val="none"/>
          <w:shd w:val="clear" w:color="auto" w:fill="auto"/>
          <w:vertAlign w:val="baseline"/>
        </w:rPr>
        <w:t>胶体和</w:t>
      </w:r>
      <w:r>
        <w:rPr>
          <w:rFonts w:ascii="Times New Roman" w:hAnsi="Times New Roman" w:eastAsia="宋体"/>
        </w:rPr>
        <w:object>
          <v:shape id="_x0000_i1160" o:spt="75" alt="试题资源网 stzy.com" type="#_x0000_t75" style="height:11.75pt;width:26.35pt;" o:ole="t" filled="f" o:preferrelative="t" stroked="f" coordsize="21600,21600">
            <v:path/>
            <v:fill on="f" focussize="0,0"/>
            <v:stroke on="f" joinstyle="miter"/>
            <v:imagedata r:id="rId252" o:title="eqId24a7a58438b831b6a45a9874adce1055"/>
            <o:lock v:ext="edit" aspectratio="t"/>
            <w10:wrap type="none"/>
            <w10:anchorlock/>
          </v:shape>
          <o:OLEObject Type="Embed" ProgID="Equation.DSMT4" ShapeID="_x0000_i1160" DrawAspect="Content" ObjectID="_1468075860" r:id="rId251">
            <o:LockedField>false</o:LockedField>
          </o:OLEObject>
        </w:object>
      </w:r>
      <w:r>
        <w:rPr>
          <w:rFonts w:ascii="Times New Roman" w:hAnsi="Times New Roman" w:eastAsia="宋体" w:cs="宋体"/>
          <w:color w:val="000000"/>
          <w:sz w:val="21"/>
          <w:u w:val="none"/>
          <w:shd w:val="clear" w:color="auto" w:fill="auto"/>
          <w:vertAlign w:val="baseline"/>
        </w:rPr>
        <w:t>溶液的分离需用渗析法</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胶体粒子不能透过半透膜</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溶液离子可以透过</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过滤只能分离固体和液体</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胶体与溶液均可透过滤纸</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故</w:t>
      </w:r>
      <w:r>
        <w:rPr>
          <w:rFonts w:ascii="Times New Roman" w:hAnsi="Times New Roman" w:eastAsia="宋体" w:cs="Times New Roman"/>
          <w:color w:val="000000"/>
          <w:sz w:val="21"/>
          <w:u w:val="none"/>
          <w:shd w:val="clear" w:color="auto" w:fill="auto"/>
          <w:vertAlign w:val="baseline"/>
        </w:rPr>
        <w:t>D</w:t>
      </w:r>
      <w:r>
        <w:rPr>
          <w:rFonts w:ascii="Times New Roman" w:hAnsi="Times New Roman" w:eastAsia="宋体" w:cs="宋体"/>
          <w:color w:val="000000"/>
          <w:sz w:val="21"/>
          <w:u w:val="none"/>
          <w:shd w:val="clear" w:color="auto" w:fill="auto"/>
          <w:vertAlign w:val="baseline"/>
        </w:rPr>
        <w:t>错误</w:t>
      </w:r>
      <w:r>
        <w:rPr>
          <w:rFonts w:ascii="Times New Roman" w:hAnsi="Times New Roman" w:eastAsia="宋体" w:cs="Times New Roman"/>
          <w:color w:val="000000"/>
          <w:sz w:val="21"/>
          <w:u w:val="none"/>
          <w:shd w:val="clear" w:color="auto" w:fill="auto"/>
          <w:vertAlign w:val="baseline"/>
        </w:rPr>
        <w:t>。</w:t>
      </w:r>
    </w:p>
    <w:p w14:paraId="331C1A4A">
      <w:pPr>
        <w:pStyle w:val="15"/>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8．A</w:t>
      </w:r>
    </w:p>
    <w:p w14:paraId="02F4148A">
      <w:pPr>
        <w:pStyle w:val="15"/>
        <w:spacing w:line="320" w:lineRule="auto"/>
        <w:jc w:val="left"/>
        <w:textAlignment w:val="center"/>
        <w:rPr>
          <w:rFonts w:ascii="Times New Roman" w:hAnsi="Times New Roman" w:eastAsia="宋体"/>
          <w:sz w:val="21"/>
        </w:rPr>
      </w:pPr>
      <w:r>
        <w:rPr>
          <w:rFonts w:hint="eastAsia" w:ascii="Times New Roman" w:hAnsi="Times New Roman" w:eastAsia="宋体" w:cs="Times New Roman"/>
          <w:color w:val="000000"/>
          <w:sz w:val="21"/>
          <w:u w:val="none"/>
          <w:shd w:val="clear" w:color="auto" w:fill="auto"/>
          <w:vertAlign w:val="baseline"/>
          <w:lang w:eastAsia="zh-CN"/>
        </w:rPr>
        <w:t>【解析】</w:t>
      </w:r>
      <w:r>
        <w:rPr>
          <w:rFonts w:ascii="Times New Roman" w:hAnsi="Times New Roman" w:eastAsia="宋体" w:cs="宋体"/>
          <w:color w:val="000000"/>
          <w:sz w:val="21"/>
          <w:u w:val="none"/>
          <w:shd w:val="clear" w:color="auto" w:fill="auto"/>
          <w:vertAlign w:val="baseline"/>
        </w:rPr>
        <w:t>同种元素原子间形成的共价键为非极性共价键</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所以</w:t>
      </w:r>
      <w:r>
        <w:rPr>
          <w:rFonts w:ascii="Times New Roman" w:hAnsi="Times New Roman" w:eastAsia="宋体" w:cs="Times New Roman"/>
          <w:color w:val="000000"/>
          <w:sz w:val="21"/>
          <w:u w:val="none"/>
          <w:shd w:val="clear" w:color="auto" w:fill="auto"/>
          <w:vertAlign w:val="baseline"/>
        </w:rPr>
        <w:t>N</w:t>
      </w:r>
      <w:r>
        <w:rPr>
          <w:rFonts w:ascii="Times New Roman" w:hAnsi="Times New Roman" w:eastAsia="宋体" w:cs="Times New Roman"/>
          <w:color w:val="000000"/>
          <w:sz w:val="21"/>
          <w:u w:val="none"/>
          <w:shd w:val="clear" w:color="auto" w:fill="auto"/>
          <w:vertAlign w:val="subscript"/>
        </w:rPr>
        <w:t>4</w:t>
      </w:r>
      <w:r>
        <w:rPr>
          <w:rFonts w:ascii="Times New Roman" w:hAnsi="Times New Roman" w:eastAsia="宋体" w:cs="宋体"/>
          <w:color w:val="000000"/>
          <w:sz w:val="21"/>
          <w:u w:val="none"/>
          <w:shd w:val="clear" w:color="auto" w:fill="auto"/>
          <w:vertAlign w:val="baseline"/>
        </w:rPr>
        <w:t>分子中只含有非极性键</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故</w:t>
      </w:r>
      <w:r>
        <w:rPr>
          <w:rFonts w:ascii="Times New Roman" w:hAnsi="Times New Roman" w:eastAsia="宋体" w:cs="Times New Roman"/>
          <w:color w:val="000000"/>
          <w:sz w:val="21"/>
          <w:u w:val="none"/>
          <w:shd w:val="clear" w:color="auto" w:fill="auto"/>
          <w:vertAlign w:val="baseline"/>
        </w:rPr>
        <w:t>A</w:t>
      </w:r>
      <w:r>
        <w:rPr>
          <w:rFonts w:ascii="Times New Roman" w:hAnsi="Times New Roman" w:eastAsia="宋体" w:cs="宋体"/>
          <w:color w:val="000000"/>
          <w:sz w:val="21"/>
          <w:u w:val="none"/>
          <w:shd w:val="clear" w:color="auto" w:fill="auto"/>
          <w:vertAlign w:val="baseline"/>
        </w:rPr>
        <w:t>正确</w:t>
      </w:r>
      <w:r>
        <w:rPr>
          <w:rFonts w:ascii="Times New Roman" w:hAnsi="Times New Roman" w:eastAsia="宋体" w:cs="Times New Roman"/>
          <w:color w:val="000000"/>
          <w:sz w:val="21"/>
          <w:u w:val="none"/>
          <w:shd w:val="clear" w:color="auto" w:fill="auto"/>
          <w:vertAlign w:val="baseline"/>
        </w:rPr>
        <w:t>；N</w:t>
      </w:r>
      <w:r>
        <w:rPr>
          <w:rFonts w:ascii="Times New Roman" w:hAnsi="Times New Roman" w:eastAsia="宋体" w:cs="Times New Roman"/>
          <w:color w:val="000000"/>
          <w:sz w:val="21"/>
          <w:u w:val="none"/>
          <w:shd w:val="clear" w:color="auto" w:fill="auto"/>
          <w:vertAlign w:val="subscript"/>
        </w:rPr>
        <w:t>4</w:t>
      </w:r>
      <w:r>
        <w:rPr>
          <w:rFonts w:ascii="Times New Roman" w:hAnsi="Times New Roman" w:eastAsia="宋体" w:cs="宋体"/>
          <w:color w:val="000000"/>
          <w:sz w:val="21"/>
          <w:u w:val="none"/>
          <w:shd w:val="clear" w:color="auto" w:fill="auto"/>
          <w:vertAlign w:val="baseline"/>
        </w:rPr>
        <w:t>由</w:t>
      </w:r>
      <w:r>
        <w:rPr>
          <w:rFonts w:ascii="Times New Roman" w:hAnsi="Times New Roman" w:eastAsia="宋体" w:cs="Times New Roman"/>
          <w:color w:val="000000"/>
          <w:sz w:val="21"/>
          <w:u w:val="none"/>
          <w:shd w:val="clear" w:color="auto" w:fill="auto"/>
          <w:vertAlign w:val="baseline"/>
        </w:rPr>
        <w:t>N</w:t>
      </w:r>
      <w:r>
        <w:rPr>
          <w:rFonts w:ascii="Times New Roman" w:hAnsi="Times New Roman" w:eastAsia="宋体" w:cs="宋体"/>
          <w:color w:val="000000"/>
          <w:sz w:val="21"/>
          <w:u w:val="none"/>
          <w:shd w:val="clear" w:color="auto" w:fill="auto"/>
          <w:vertAlign w:val="baseline"/>
        </w:rPr>
        <w:t>组成</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是一种单质</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而化合物是由不同元素组成的纯净物</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故</w:t>
      </w:r>
      <w:r>
        <w:rPr>
          <w:rFonts w:ascii="Times New Roman" w:hAnsi="Times New Roman" w:eastAsia="宋体" w:cs="Times New Roman"/>
          <w:color w:val="000000"/>
          <w:sz w:val="21"/>
          <w:u w:val="none"/>
          <w:shd w:val="clear" w:color="auto" w:fill="auto"/>
          <w:vertAlign w:val="baseline"/>
        </w:rPr>
        <w:t>B</w:t>
      </w:r>
      <w:r>
        <w:rPr>
          <w:rFonts w:ascii="Times New Roman" w:hAnsi="Times New Roman" w:eastAsia="宋体" w:cs="宋体"/>
          <w:color w:val="000000"/>
          <w:sz w:val="21"/>
          <w:u w:val="none"/>
          <w:shd w:val="clear" w:color="auto" w:fill="auto"/>
          <w:vertAlign w:val="baseline"/>
        </w:rPr>
        <w:t>错误</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由题中</w:t>
      </w:r>
      <w:r>
        <w:rPr>
          <w:rFonts w:ascii="Times New Roman" w:hAnsi="Times New Roman" w:eastAsia="宋体" w:cs="Times New Roman"/>
          <w:color w:val="000000"/>
          <w:sz w:val="21"/>
          <w:u w:val="none"/>
          <w:shd w:val="clear" w:color="auto" w:fill="auto"/>
          <w:vertAlign w:val="baseline"/>
        </w:rPr>
        <w:t>N</w:t>
      </w:r>
      <w:r>
        <w:rPr>
          <w:rFonts w:ascii="Times New Roman" w:hAnsi="Times New Roman" w:eastAsia="宋体" w:cs="Times New Roman"/>
          <w:color w:val="000000"/>
          <w:sz w:val="21"/>
          <w:u w:val="none"/>
          <w:shd w:val="clear" w:color="auto" w:fill="auto"/>
          <w:vertAlign w:val="subscript"/>
        </w:rPr>
        <w:t>4</w:t>
      </w:r>
      <w:r>
        <w:rPr>
          <w:rFonts w:ascii="Times New Roman" w:hAnsi="Times New Roman" w:eastAsia="宋体" w:cs="宋体"/>
          <w:color w:val="000000"/>
          <w:sz w:val="21"/>
          <w:u w:val="none"/>
          <w:shd w:val="clear" w:color="auto" w:fill="auto"/>
          <w:vertAlign w:val="baseline"/>
        </w:rPr>
        <w:t>分子结构可知</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一个分子中含有</w:t>
      </w:r>
      <w:r>
        <w:rPr>
          <w:rFonts w:ascii="Times New Roman" w:hAnsi="Times New Roman" w:eastAsia="宋体" w:cs="Times New Roman"/>
          <w:color w:val="000000"/>
          <w:sz w:val="21"/>
          <w:u w:val="none"/>
          <w:shd w:val="clear" w:color="auto" w:fill="auto"/>
          <w:vertAlign w:val="baseline"/>
        </w:rPr>
        <w:t>6</w:t>
      </w:r>
      <w:r>
        <w:rPr>
          <w:rFonts w:ascii="Times New Roman" w:hAnsi="Times New Roman" w:eastAsia="宋体" w:cs="宋体"/>
          <w:color w:val="000000"/>
          <w:sz w:val="21"/>
          <w:u w:val="none"/>
          <w:shd w:val="clear" w:color="auto" w:fill="auto"/>
          <w:vertAlign w:val="baseline"/>
        </w:rPr>
        <w:t>个共价键</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所以</w:t>
      </w:r>
      <w:r>
        <w:rPr>
          <w:rFonts w:ascii="Times New Roman" w:hAnsi="Times New Roman" w:eastAsia="宋体" w:cs="Times New Roman"/>
          <w:color w:val="000000"/>
          <w:sz w:val="21"/>
          <w:u w:val="none"/>
          <w:shd w:val="clear" w:color="auto" w:fill="auto"/>
          <w:vertAlign w:val="baseline"/>
        </w:rPr>
        <w:t>1 mol N</w:t>
      </w:r>
      <w:r>
        <w:rPr>
          <w:rFonts w:ascii="Times New Roman" w:hAnsi="Times New Roman" w:eastAsia="宋体" w:cs="Times New Roman"/>
          <w:color w:val="000000"/>
          <w:sz w:val="21"/>
          <w:u w:val="none"/>
          <w:shd w:val="clear" w:color="auto" w:fill="auto"/>
          <w:vertAlign w:val="subscript"/>
        </w:rPr>
        <w:t>4</w:t>
      </w:r>
      <w:r>
        <w:rPr>
          <w:rFonts w:ascii="Times New Roman" w:hAnsi="Times New Roman" w:eastAsia="宋体" w:cs="宋体"/>
          <w:color w:val="000000"/>
          <w:sz w:val="21"/>
          <w:u w:val="none"/>
          <w:shd w:val="clear" w:color="auto" w:fill="auto"/>
          <w:vertAlign w:val="baseline"/>
        </w:rPr>
        <w:t>分子所含共价键数为</w:t>
      </w:r>
      <w:r>
        <w:rPr>
          <w:rFonts w:ascii="Times New Roman" w:hAnsi="Times New Roman" w:eastAsia="宋体" w:cs="Times New Roman"/>
          <w:color w:val="000000"/>
          <w:sz w:val="21"/>
          <w:u w:val="none"/>
          <w:shd w:val="clear" w:color="auto" w:fill="auto"/>
          <w:vertAlign w:val="baseline"/>
        </w:rPr>
        <w:t>6N</w:t>
      </w:r>
      <w:r>
        <w:rPr>
          <w:rFonts w:ascii="Times New Roman" w:hAnsi="Times New Roman" w:eastAsia="宋体" w:cs="Times New Roman"/>
          <w:color w:val="000000"/>
          <w:sz w:val="21"/>
          <w:u w:val="none"/>
          <w:shd w:val="clear" w:color="auto" w:fill="auto"/>
          <w:vertAlign w:val="subscript"/>
        </w:rPr>
        <w:t>A</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故</w:t>
      </w:r>
      <w:r>
        <w:rPr>
          <w:rFonts w:ascii="Times New Roman" w:hAnsi="Times New Roman" w:eastAsia="宋体" w:cs="Times New Roman"/>
          <w:color w:val="000000"/>
          <w:sz w:val="21"/>
          <w:u w:val="none"/>
          <w:shd w:val="clear" w:color="auto" w:fill="auto"/>
          <w:vertAlign w:val="baseline"/>
        </w:rPr>
        <w:t>C</w:t>
      </w:r>
      <w:r>
        <w:rPr>
          <w:rFonts w:ascii="Times New Roman" w:hAnsi="Times New Roman" w:eastAsia="宋体" w:cs="宋体"/>
          <w:color w:val="000000"/>
          <w:sz w:val="21"/>
          <w:u w:val="none"/>
          <w:shd w:val="clear" w:color="auto" w:fill="auto"/>
          <w:vertAlign w:val="baseline"/>
        </w:rPr>
        <w:t>错误</w:t>
      </w:r>
      <w:r>
        <w:rPr>
          <w:rFonts w:ascii="Times New Roman" w:hAnsi="Times New Roman" w:eastAsia="宋体" w:cs="Times New Roman"/>
          <w:color w:val="000000"/>
          <w:sz w:val="21"/>
          <w:u w:val="none"/>
          <w:shd w:val="clear" w:color="auto" w:fill="auto"/>
          <w:vertAlign w:val="baseline"/>
        </w:rPr>
        <w:t>；N</w:t>
      </w:r>
      <w:r>
        <w:rPr>
          <w:rFonts w:ascii="Times New Roman" w:hAnsi="Times New Roman" w:eastAsia="宋体" w:cs="Times New Roman"/>
          <w:color w:val="000000"/>
          <w:sz w:val="21"/>
          <w:u w:val="none"/>
          <w:shd w:val="clear" w:color="auto" w:fill="auto"/>
          <w:vertAlign w:val="subscript"/>
        </w:rPr>
        <w:t>4</w:t>
      </w:r>
      <w:r>
        <w:rPr>
          <w:rFonts w:ascii="Times New Roman" w:hAnsi="Times New Roman" w:eastAsia="宋体" w:cs="宋体"/>
          <w:color w:val="000000"/>
          <w:sz w:val="21"/>
          <w:u w:val="none"/>
          <w:shd w:val="clear" w:color="auto" w:fill="auto"/>
          <w:vertAlign w:val="baseline"/>
        </w:rPr>
        <w:t>和</w:t>
      </w:r>
      <w:r>
        <w:rPr>
          <w:rFonts w:ascii="Times New Roman" w:hAnsi="Times New Roman" w:eastAsia="宋体" w:cs="Times New Roman"/>
          <w:color w:val="000000"/>
          <w:sz w:val="21"/>
          <w:u w:val="none"/>
          <w:shd w:val="clear" w:color="auto" w:fill="auto"/>
          <w:vertAlign w:val="baseline"/>
        </w:rPr>
        <w:t>P</w:t>
      </w:r>
      <w:r>
        <w:rPr>
          <w:rFonts w:ascii="Times New Roman" w:hAnsi="Times New Roman" w:eastAsia="宋体" w:cs="Times New Roman"/>
          <w:color w:val="000000"/>
          <w:sz w:val="21"/>
          <w:u w:val="none"/>
          <w:shd w:val="clear" w:color="auto" w:fill="auto"/>
          <w:vertAlign w:val="subscript"/>
        </w:rPr>
        <w:t>4</w:t>
      </w:r>
      <w:r>
        <w:rPr>
          <w:rFonts w:ascii="Times New Roman" w:hAnsi="Times New Roman" w:eastAsia="宋体" w:cs="宋体"/>
          <w:color w:val="000000"/>
          <w:sz w:val="21"/>
          <w:u w:val="none"/>
          <w:shd w:val="clear" w:color="auto" w:fill="auto"/>
          <w:vertAlign w:val="baseline"/>
        </w:rPr>
        <w:t>都是分子晶体</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并且结构相似</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相对分子质量越大</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分子间作用力越强</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沸点越高</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所以白磷的沸点高</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故</w:t>
      </w:r>
      <w:r>
        <w:rPr>
          <w:rFonts w:ascii="Times New Roman" w:hAnsi="Times New Roman" w:eastAsia="宋体" w:cs="Times New Roman"/>
          <w:color w:val="000000"/>
          <w:sz w:val="21"/>
          <w:u w:val="none"/>
          <w:shd w:val="clear" w:color="auto" w:fill="auto"/>
          <w:vertAlign w:val="baseline"/>
        </w:rPr>
        <w:t>D</w:t>
      </w:r>
      <w:r>
        <w:rPr>
          <w:rFonts w:ascii="Times New Roman" w:hAnsi="Times New Roman" w:eastAsia="宋体" w:cs="宋体"/>
          <w:color w:val="000000"/>
          <w:sz w:val="21"/>
          <w:u w:val="none"/>
          <w:shd w:val="clear" w:color="auto" w:fill="auto"/>
          <w:vertAlign w:val="baseline"/>
        </w:rPr>
        <w:t>错误</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答案为</w:t>
      </w:r>
      <w:r>
        <w:rPr>
          <w:rFonts w:ascii="Times New Roman" w:hAnsi="Times New Roman" w:eastAsia="宋体" w:cs="Times New Roman"/>
          <w:color w:val="000000"/>
          <w:sz w:val="21"/>
          <w:u w:val="none"/>
          <w:shd w:val="clear" w:color="auto" w:fill="auto"/>
          <w:vertAlign w:val="baseline"/>
        </w:rPr>
        <w:t>A。</w:t>
      </w:r>
    </w:p>
    <w:p w14:paraId="0197CD89">
      <w:pPr>
        <w:pStyle w:val="16"/>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9．C</w:t>
      </w:r>
    </w:p>
    <w:p w14:paraId="5F1233BA">
      <w:pPr>
        <w:pStyle w:val="16"/>
        <w:spacing w:line="320" w:lineRule="auto"/>
        <w:jc w:val="left"/>
        <w:textAlignment w:val="center"/>
        <w:rPr>
          <w:rFonts w:hint="eastAsia" w:ascii="Times New Roman" w:hAnsi="Times New Roman" w:eastAsia="宋体"/>
          <w:sz w:val="21"/>
          <w:lang w:eastAsia="zh-CN"/>
        </w:rPr>
      </w:pPr>
      <w:r>
        <w:rPr>
          <w:rFonts w:hint="eastAsia" w:ascii="Times New Roman" w:hAnsi="Times New Roman" w:eastAsia="宋体" w:cs="Times New Roman"/>
          <w:color w:val="000000"/>
          <w:sz w:val="21"/>
          <w:u w:val="none"/>
          <w:shd w:val="clear" w:color="auto" w:fill="auto"/>
          <w:vertAlign w:val="baseline"/>
          <w:lang w:eastAsia="zh-CN"/>
        </w:rPr>
        <w:t>【解析】</w:t>
      </w:r>
      <w:r>
        <w:rPr>
          <w:rFonts w:ascii="Times New Roman" w:hAnsi="Times New Roman" w:eastAsia="宋体" w:cs="宋体"/>
          <w:color w:val="000000"/>
          <w:sz w:val="21"/>
          <w:u w:val="none"/>
          <w:shd w:val="clear" w:color="auto" w:fill="auto"/>
          <w:vertAlign w:val="baseline"/>
        </w:rPr>
        <w:t>稀盐酸和</w:t>
      </w:r>
      <w:r>
        <w:rPr>
          <w:rFonts w:ascii="Times New Roman" w:hAnsi="Times New Roman" w:eastAsia="宋体" w:cs="Times New Roman"/>
          <w:color w:val="000000"/>
          <w:sz w:val="21"/>
          <w:u w:val="none"/>
          <w:shd w:val="clear" w:color="auto" w:fill="auto"/>
          <w:vertAlign w:val="baseline"/>
        </w:rPr>
        <w:t>NaOH</w:t>
      </w:r>
      <w:r>
        <w:rPr>
          <w:rFonts w:ascii="Times New Roman" w:hAnsi="Times New Roman" w:eastAsia="宋体" w:cs="宋体"/>
          <w:color w:val="000000"/>
          <w:sz w:val="21"/>
          <w:u w:val="none"/>
          <w:shd w:val="clear" w:color="auto" w:fill="auto"/>
          <w:vertAlign w:val="baseline"/>
        </w:rPr>
        <w:t>溶液混合时反应生成</w:t>
      </w:r>
      <w:r>
        <w:rPr>
          <w:rFonts w:ascii="Times New Roman" w:hAnsi="Times New Roman" w:eastAsia="宋体" w:cs="Times New Roman"/>
          <w:color w:val="000000"/>
          <w:sz w:val="21"/>
          <w:u w:val="none"/>
          <w:shd w:val="clear" w:color="auto" w:fill="auto"/>
          <w:vertAlign w:val="baseline"/>
        </w:rPr>
        <w:t>NaCl，</w:t>
      </w:r>
      <w:r>
        <w:rPr>
          <w:rFonts w:ascii="Times New Roman" w:hAnsi="Times New Roman" w:eastAsia="宋体" w:cs="宋体"/>
          <w:color w:val="000000"/>
          <w:sz w:val="21"/>
          <w:u w:val="none"/>
          <w:shd w:val="clear" w:color="auto" w:fill="auto"/>
          <w:vertAlign w:val="baseline"/>
        </w:rPr>
        <w:t>溶液的体积增大</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溶液中离子浓度减小</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溶液导电性降低</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应该用</w:t>
      </w:r>
      <w:r>
        <w:rPr>
          <w:rFonts w:ascii="Times New Roman" w:hAnsi="Times New Roman" w:eastAsia="宋体" w:cs="Times New Roman"/>
          <w:color w:val="000000"/>
          <w:sz w:val="21"/>
          <w:u w:val="none"/>
          <w:shd w:val="clear" w:color="auto" w:fill="auto"/>
          <w:vertAlign w:val="baseline"/>
        </w:rPr>
        <w:t>D</w:t>
      </w:r>
      <w:r>
        <w:rPr>
          <w:rFonts w:ascii="Times New Roman" w:hAnsi="Times New Roman" w:eastAsia="宋体" w:cs="宋体"/>
          <w:color w:val="000000"/>
          <w:sz w:val="21"/>
          <w:u w:val="none"/>
          <w:shd w:val="clear" w:color="auto" w:fill="auto"/>
          <w:vertAlign w:val="baseline"/>
        </w:rPr>
        <w:t>表示</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故</w:t>
      </w:r>
      <w:r>
        <w:rPr>
          <w:rFonts w:ascii="Times New Roman" w:hAnsi="Times New Roman" w:eastAsia="宋体" w:cs="Times New Roman"/>
          <w:color w:val="000000"/>
          <w:sz w:val="21"/>
          <w:u w:val="none"/>
          <w:shd w:val="clear" w:color="auto" w:fill="auto"/>
          <w:vertAlign w:val="baseline"/>
        </w:rPr>
        <w:t>A</w:t>
      </w:r>
      <w:r>
        <w:rPr>
          <w:rFonts w:ascii="Times New Roman" w:hAnsi="Times New Roman" w:eastAsia="宋体" w:cs="宋体"/>
          <w:color w:val="000000"/>
          <w:sz w:val="21"/>
          <w:u w:val="none"/>
          <w:shd w:val="clear" w:color="auto" w:fill="auto"/>
          <w:vertAlign w:val="baseline"/>
        </w:rPr>
        <w:t>错误</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醋酸是弱电解质</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醋酸中加入</w:t>
      </w:r>
      <w:r>
        <w:rPr>
          <w:rFonts w:ascii="Times New Roman" w:hAnsi="Times New Roman" w:eastAsia="宋体" w:cs="Times New Roman"/>
          <w:color w:val="000000"/>
          <w:sz w:val="21"/>
          <w:u w:val="none"/>
          <w:shd w:val="clear" w:color="auto" w:fill="auto"/>
          <w:vertAlign w:val="baseline"/>
        </w:rPr>
        <w:t>KOH</w:t>
      </w:r>
      <w:r>
        <w:rPr>
          <w:rFonts w:ascii="Times New Roman" w:hAnsi="Times New Roman" w:eastAsia="宋体" w:cs="宋体"/>
          <w:color w:val="000000"/>
          <w:sz w:val="21"/>
          <w:u w:val="none"/>
          <w:shd w:val="clear" w:color="auto" w:fill="auto"/>
          <w:vertAlign w:val="baseline"/>
        </w:rPr>
        <w:t>溶液生成强电解质醋酸钾</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溶液中离子浓度增大</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溶液导电性增强</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应该用</w:t>
      </w:r>
      <w:r>
        <w:rPr>
          <w:rFonts w:ascii="Times New Roman" w:hAnsi="Times New Roman" w:eastAsia="宋体" w:cs="Times New Roman"/>
          <w:color w:val="000000"/>
          <w:sz w:val="21"/>
          <w:u w:val="none"/>
          <w:shd w:val="clear" w:color="auto" w:fill="auto"/>
          <w:vertAlign w:val="baseline"/>
        </w:rPr>
        <w:t>A</w:t>
      </w:r>
      <w:r>
        <w:rPr>
          <w:rFonts w:ascii="Times New Roman" w:hAnsi="Times New Roman" w:eastAsia="宋体" w:cs="宋体"/>
          <w:color w:val="000000"/>
          <w:sz w:val="21"/>
          <w:u w:val="none"/>
          <w:shd w:val="clear" w:color="auto" w:fill="auto"/>
          <w:vertAlign w:val="baseline"/>
        </w:rPr>
        <w:t>表示</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故</w:t>
      </w:r>
      <w:r>
        <w:rPr>
          <w:rFonts w:ascii="Times New Roman" w:hAnsi="Times New Roman" w:eastAsia="宋体" w:cs="Times New Roman"/>
          <w:color w:val="000000"/>
          <w:sz w:val="21"/>
          <w:u w:val="none"/>
          <w:shd w:val="clear" w:color="auto" w:fill="auto"/>
          <w:vertAlign w:val="baseline"/>
        </w:rPr>
        <w:t>B</w:t>
      </w:r>
      <w:r>
        <w:rPr>
          <w:rFonts w:ascii="Times New Roman" w:hAnsi="Times New Roman" w:eastAsia="宋体" w:cs="宋体"/>
          <w:color w:val="000000"/>
          <w:sz w:val="21"/>
          <w:u w:val="none"/>
          <w:shd w:val="clear" w:color="auto" w:fill="auto"/>
          <w:vertAlign w:val="baseline"/>
        </w:rPr>
        <w:t>错误</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氢氧化钡和稀硫酸反应生成硫酸钡沉淀和水</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当二者完全反应时溶液中离子浓度最小</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导电性最弱</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继续加入稀硫酸</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溶液中离子浓度增大</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溶液导电性增强</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应该用</w:t>
      </w:r>
      <w:r>
        <w:rPr>
          <w:rFonts w:ascii="Times New Roman" w:hAnsi="Times New Roman" w:eastAsia="宋体" w:cs="Times New Roman"/>
          <w:color w:val="000000"/>
          <w:sz w:val="21"/>
          <w:u w:val="none"/>
          <w:shd w:val="clear" w:color="auto" w:fill="auto"/>
          <w:vertAlign w:val="baseline"/>
        </w:rPr>
        <w:t>C</w:t>
      </w:r>
      <w:r>
        <w:rPr>
          <w:rFonts w:ascii="Times New Roman" w:hAnsi="Times New Roman" w:eastAsia="宋体" w:cs="宋体"/>
          <w:color w:val="000000"/>
          <w:sz w:val="21"/>
          <w:u w:val="none"/>
          <w:shd w:val="clear" w:color="auto" w:fill="auto"/>
          <w:vertAlign w:val="baseline"/>
        </w:rPr>
        <w:t>表示</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故</w:t>
      </w:r>
      <w:r>
        <w:rPr>
          <w:rFonts w:ascii="Times New Roman" w:hAnsi="Times New Roman" w:eastAsia="宋体" w:cs="Times New Roman"/>
          <w:color w:val="000000"/>
          <w:sz w:val="21"/>
          <w:u w:val="none"/>
          <w:shd w:val="clear" w:color="auto" w:fill="auto"/>
          <w:vertAlign w:val="baseline"/>
        </w:rPr>
        <w:t>C</w:t>
      </w:r>
      <w:r>
        <w:rPr>
          <w:rFonts w:ascii="Times New Roman" w:hAnsi="Times New Roman" w:eastAsia="宋体" w:cs="宋体"/>
          <w:color w:val="000000"/>
          <w:sz w:val="21"/>
          <w:u w:val="none"/>
          <w:shd w:val="clear" w:color="auto" w:fill="auto"/>
          <w:vertAlign w:val="baseline"/>
        </w:rPr>
        <w:t>正确</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氢氧化铜是弱电解质</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溶液中离子浓度较小</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加入</w:t>
      </w:r>
      <w:r>
        <w:rPr>
          <w:rFonts w:ascii="Times New Roman" w:hAnsi="Times New Roman" w:eastAsia="宋体"/>
        </w:rPr>
        <w:object>
          <v:shape id="_x0000_i1161" o:spt="75" alt="试题资源网 stzy.com" type="#_x0000_t75" style="height:15.8pt;width:29pt;" o:ole="t" filled="f" o:preferrelative="t" stroked="f" coordsize="21600,21600">
            <v:path/>
            <v:fill on="f" focussize="0,0"/>
            <v:stroke on="f" joinstyle="miter"/>
            <v:imagedata r:id="rId83" o:title="eqId14353a38204376d0c45212ff20e540dd"/>
            <o:lock v:ext="edit" aspectratio="t"/>
            <w10:wrap type="none"/>
            <w10:anchorlock/>
          </v:shape>
          <o:OLEObject Type="Embed" ProgID="Equation.DSMT4" ShapeID="_x0000_i1161" DrawAspect="Content" ObjectID="_1468075861" r:id="rId253">
            <o:LockedField>false</o:LockedField>
          </o:OLEObject>
        </w:object>
      </w:r>
      <w:r>
        <w:rPr>
          <w:rFonts w:ascii="Times New Roman" w:hAnsi="Times New Roman" w:eastAsia="宋体" w:cs="宋体"/>
          <w:color w:val="000000"/>
          <w:sz w:val="21"/>
          <w:u w:val="none"/>
          <w:shd w:val="clear" w:color="auto" w:fill="auto"/>
          <w:vertAlign w:val="baseline"/>
        </w:rPr>
        <w:t>溶液后生成强电解质硝酸铜</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离子浓度增大</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溶液导电性增强</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应该用</w:t>
      </w:r>
      <w:r>
        <w:rPr>
          <w:rFonts w:ascii="Times New Roman" w:hAnsi="Times New Roman" w:eastAsia="宋体" w:cs="Times New Roman"/>
          <w:color w:val="000000"/>
          <w:sz w:val="21"/>
          <w:u w:val="none"/>
          <w:shd w:val="clear" w:color="auto" w:fill="auto"/>
          <w:vertAlign w:val="baseline"/>
        </w:rPr>
        <w:t>A</w:t>
      </w:r>
      <w:r>
        <w:rPr>
          <w:rFonts w:ascii="Times New Roman" w:hAnsi="Times New Roman" w:eastAsia="宋体" w:cs="宋体"/>
          <w:color w:val="000000"/>
          <w:sz w:val="21"/>
          <w:u w:val="none"/>
          <w:shd w:val="clear" w:color="auto" w:fill="auto"/>
          <w:vertAlign w:val="baseline"/>
        </w:rPr>
        <w:t>表示</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故</w:t>
      </w:r>
      <w:r>
        <w:rPr>
          <w:rFonts w:ascii="Times New Roman" w:hAnsi="Times New Roman" w:eastAsia="宋体" w:cs="Times New Roman"/>
          <w:color w:val="000000"/>
          <w:sz w:val="21"/>
          <w:u w:val="none"/>
          <w:shd w:val="clear" w:color="auto" w:fill="auto"/>
          <w:vertAlign w:val="baseline"/>
        </w:rPr>
        <w:t>D</w:t>
      </w:r>
      <w:r>
        <w:rPr>
          <w:rFonts w:ascii="Times New Roman" w:hAnsi="Times New Roman" w:eastAsia="宋体" w:cs="宋体"/>
          <w:color w:val="000000"/>
          <w:sz w:val="21"/>
          <w:u w:val="none"/>
          <w:shd w:val="clear" w:color="auto" w:fill="auto"/>
          <w:vertAlign w:val="baseline"/>
        </w:rPr>
        <w:t>错误</w:t>
      </w:r>
      <w:r>
        <w:rPr>
          <w:rFonts w:ascii="Times New Roman" w:hAnsi="Times New Roman" w:eastAsia="宋体" w:cs="Times New Roman"/>
          <w:color w:val="000000"/>
          <w:sz w:val="21"/>
          <w:u w:val="none"/>
          <w:shd w:val="clear" w:color="auto" w:fill="auto"/>
          <w:vertAlign w:val="baseline"/>
        </w:rPr>
        <w:t>。</w:t>
      </w:r>
    </w:p>
    <w:p w14:paraId="67CE39DC">
      <w:pPr>
        <w:pStyle w:val="17"/>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10．B</w:t>
      </w:r>
    </w:p>
    <w:p w14:paraId="4619FF3F">
      <w:pPr>
        <w:pStyle w:val="17"/>
        <w:spacing w:line="320" w:lineRule="auto"/>
        <w:jc w:val="left"/>
        <w:textAlignment w:val="center"/>
        <w:rPr>
          <w:rFonts w:ascii="Times New Roman" w:hAnsi="Times New Roman" w:eastAsia="宋体"/>
          <w:sz w:val="21"/>
        </w:rPr>
      </w:pPr>
      <w:r>
        <w:rPr>
          <w:rFonts w:hint="eastAsia" w:ascii="Times New Roman" w:hAnsi="Times New Roman" w:eastAsia="宋体" w:cs="Times New Roman"/>
          <w:color w:val="000000"/>
          <w:sz w:val="21"/>
          <w:u w:val="none"/>
          <w:shd w:val="clear" w:color="auto" w:fill="auto"/>
          <w:vertAlign w:val="baseline"/>
          <w:lang w:eastAsia="zh-CN"/>
        </w:rPr>
        <w:t>【解析】</w:t>
      </w:r>
      <w:r>
        <w:rPr>
          <w:rFonts w:ascii="Times New Roman" w:hAnsi="Times New Roman" w:eastAsia="宋体" w:cs="宋体"/>
          <w:color w:val="000000"/>
          <w:sz w:val="21"/>
          <w:u w:val="none"/>
          <w:shd w:val="clear" w:color="auto" w:fill="auto"/>
          <w:vertAlign w:val="baseline"/>
        </w:rPr>
        <w:t>铜与浓硫酸反应后的试管中还残留有未反应的浓硫酸</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直接加水稀释会导致液体暴沸飞溅</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存在安全隐患</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正确的操作是将反应后的混合物缓慢倒入水中并不断搅拌</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因此</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该操作错误</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结论也不可靠</w:t>
      </w:r>
      <w:r>
        <w:rPr>
          <w:rFonts w:ascii="Times New Roman" w:hAnsi="Times New Roman" w:eastAsia="宋体" w:cs="Times New Roman"/>
          <w:color w:val="000000"/>
          <w:sz w:val="21"/>
          <w:u w:val="none"/>
          <w:shd w:val="clear" w:color="auto" w:fill="auto"/>
          <w:vertAlign w:val="baseline"/>
        </w:rPr>
        <w:t>，A</w:t>
      </w:r>
      <w:r>
        <w:rPr>
          <w:rFonts w:ascii="Times New Roman" w:hAnsi="Times New Roman" w:eastAsia="宋体" w:cs="宋体"/>
          <w:color w:val="000000"/>
          <w:sz w:val="21"/>
          <w:u w:val="none"/>
          <w:shd w:val="clear" w:color="auto" w:fill="auto"/>
          <w:vertAlign w:val="baseline"/>
        </w:rPr>
        <w:t>错误</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用洁净铂丝蘸取溶液灼烧</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火焰呈黄色</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说明溶液中一定含有钠元素</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钾元素的焰色需透过蓝色钴玻璃观察</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黄色火焰可能掩盖钾的紫色</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故不确定是否含钾元素</w:t>
      </w:r>
      <w:r>
        <w:rPr>
          <w:rFonts w:ascii="Times New Roman" w:hAnsi="Times New Roman" w:eastAsia="宋体" w:cs="Times New Roman"/>
          <w:color w:val="000000"/>
          <w:sz w:val="21"/>
          <w:u w:val="none"/>
          <w:shd w:val="clear" w:color="auto" w:fill="auto"/>
          <w:vertAlign w:val="baseline"/>
        </w:rPr>
        <w:t>，B</w:t>
      </w:r>
      <w:r>
        <w:rPr>
          <w:rFonts w:ascii="Times New Roman" w:hAnsi="Times New Roman" w:eastAsia="宋体" w:cs="宋体"/>
          <w:color w:val="000000"/>
          <w:sz w:val="21"/>
          <w:u w:val="none"/>
          <w:shd w:val="clear" w:color="auto" w:fill="auto"/>
          <w:vertAlign w:val="baseline"/>
        </w:rPr>
        <w:t>正确</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向碳酸钠溶液中滴加稀盐酸产生</w:t>
      </w:r>
      <w:r>
        <w:rPr>
          <w:rFonts w:ascii="Times New Roman" w:hAnsi="Times New Roman" w:eastAsia="宋体" w:cs="Times New Roman"/>
          <w:color w:val="000000"/>
          <w:sz w:val="21"/>
          <w:u w:val="none"/>
          <w:shd w:val="clear" w:color="auto" w:fill="auto"/>
          <w:vertAlign w:val="baseline"/>
        </w:rPr>
        <w:t>CO</w:t>
      </w:r>
      <w:r>
        <w:rPr>
          <w:rFonts w:ascii="Times New Roman" w:hAnsi="Times New Roman" w:eastAsia="宋体" w:cs="Times New Roman"/>
          <w:color w:val="000000"/>
          <w:sz w:val="21"/>
          <w:u w:val="none"/>
          <w:shd w:val="clear" w:color="auto" w:fill="auto"/>
          <w:vertAlign w:val="subscript"/>
        </w:rPr>
        <w:t>2</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通入澄清石灰水变浑浊</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证明酸性</w:t>
      </w:r>
      <w:r>
        <w:rPr>
          <w:rFonts w:ascii="Times New Roman" w:hAnsi="Times New Roman" w:eastAsia="宋体" w:cs="Times New Roman"/>
          <w:color w:val="000000"/>
          <w:sz w:val="21"/>
          <w:u w:val="none"/>
          <w:shd w:val="clear" w:color="auto" w:fill="auto"/>
          <w:vertAlign w:val="baseline"/>
        </w:rPr>
        <w:t>：HCl &gt; H</w:t>
      </w:r>
      <w:r>
        <w:rPr>
          <w:rFonts w:ascii="Times New Roman" w:hAnsi="Times New Roman" w:eastAsia="宋体" w:cs="Times New Roman"/>
          <w:color w:val="000000"/>
          <w:sz w:val="21"/>
          <w:u w:val="none"/>
          <w:shd w:val="clear" w:color="auto" w:fill="auto"/>
          <w:vertAlign w:val="subscript"/>
        </w:rPr>
        <w:t>2</w:t>
      </w:r>
      <w:r>
        <w:rPr>
          <w:rFonts w:ascii="Times New Roman" w:hAnsi="Times New Roman" w:eastAsia="宋体" w:cs="Times New Roman"/>
          <w:color w:val="000000"/>
          <w:sz w:val="21"/>
          <w:u w:val="none"/>
          <w:shd w:val="clear" w:color="auto" w:fill="auto"/>
          <w:vertAlign w:val="baseline"/>
        </w:rPr>
        <w:t>CO</w:t>
      </w:r>
      <w:r>
        <w:rPr>
          <w:rFonts w:ascii="Times New Roman" w:hAnsi="Times New Roman" w:eastAsia="宋体" w:cs="Times New Roman"/>
          <w:color w:val="000000"/>
          <w:sz w:val="21"/>
          <w:u w:val="none"/>
          <w:shd w:val="clear" w:color="auto" w:fill="auto"/>
          <w:vertAlign w:val="subscript"/>
        </w:rPr>
        <w:t>3</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但非金属性强弱的比较应基于最高价含氧酸的酸性</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如</w:t>
      </w:r>
      <w:r>
        <w:rPr>
          <w:rFonts w:ascii="Times New Roman" w:hAnsi="Times New Roman" w:eastAsia="宋体" w:cs="Times New Roman"/>
          <w:color w:val="000000"/>
          <w:sz w:val="21"/>
          <w:u w:val="none"/>
          <w:shd w:val="clear" w:color="auto" w:fill="auto"/>
          <w:vertAlign w:val="baseline"/>
        </w:rPr>
        <w:t>HClO</w:t>
      </w:r>
      <w:r>
        <w:rPr>
          <w:rFonts w:ascii="Times New Roman" w:hAnsi="Times New Roman" w:eastAsia="宋体" w:cs="Times New Roman"/>
          <w:color w:val="000000"/>
          <w:sz w:val="21"/>
          <w:u w:val="none"/>
          <w:shd w:val="clear" w:color="auto" w:fill="auto"/>
          <w:vertAlign w:val="subscript"/>
        </w:rPr>
        <w:t>4</w:t>
      </w:r>
      <w:r>
        <w:rPr>
          <w:rFonts w:ascii="Times New Roman" w:hAnsi="Times New Roman" w:eastAsia="宋体" w:cs="Times New Roman"/>
          <w:color w:val="000000"/>
          <w:sz w:val="21"/>
          <w:u w:val="none"/>
          <w:shd w:val="clear" w:color="auto" w:fill="auto"/>
          <w:vertAlign w:val="baseline"/>
        </w:rPr>
        <w:t>&gt; H</w:t>
      </w:r>
      <w:r>
        <w:rPr>
          <w:rFonts w:ascii="Times New Roman" w:hAnsi="Times New Roman" w:eastAsia="宋体" w:cs="Times New Roman"/>
          <w:color w:val="000000"/>
          <w:sz w:val="21"/>
          <w:u w:val="none"/>
          <w:shd w:val="clear" w:color="auto" w:fill="auto"/>
          <w:vertAlign w:val="subscript"/>
        </w:rPr>
        <w:t>2</w:t>
      </w:r>
      <w:r>
        <w:rPr>
          <w:rFonts w:ascii="Times New Roman" w:hAnsi="Times New Roman" w:eastAsia="宋体" w:cs="Times New Roman"/>
          <w:color w:val="000000"/>
          <w:sz w:val="21"/>
          <w:u w:val="none"/>
          <w:shd w:val="clear" w:color="auto" w:fill="auto"/>
          <w:vertAlign w:val="baseline"/>
        </w:rPr>
        <w:t>CO</w:t>
      </w:r>
      <w:r>
        <w:rPr>
          <w:rFonts w:ascii="Times New Roman" w:hAnsi="Times New Roman" w:eastAsia="宋体" w:cs="Times New Roman"/>
          <w:color w:val="000000"/>
          <w:sz w:val="21"/>
          <w:u w:val="none"/>
          <w:shd w:val="clear" w:color="auto" w:fill="auto"/>
          <w:vertAlign w:val="subscript"/>
        </w:rPr>
        <w:t>3</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而</w:t>
      </w:r>
      <w:r>
        <w:rPr>
          <w:rFonts w:ascii="Times New Roman" w:hAnsi="Times New Roman" w:eastAsia="宋体" w:cs="Times New Roman"/>
          <w:color w:val="000000"/>
          <w:sz w:val="21"/>
          <w:u w:val="none"/>
          <w:shd w:val="clear" w:color="auto" w:fill="auto"/>
          <w:vertAlign w:val="baseline"/>
        </w:rPr>
        <w:t>HCl</w:t>
      </w:r>
      <w:r>
        <w:rPr>
          <w:rFonts w:ascii="Times New Roman" w:hAnsi="Times New Roman" w:eastAsia="宋体" w:cs="宋体"/>
          <w:color w:val="000000"/>
          <w:sz w:val="21"/>
          <w:u w:val="none"/>
          <w:shd w:val="clear" w:color="auto" w:fill="auto"/>
          <w:vertAlign w:val="baseline"/>
        </w:rPr>
        <w:t>不是氯的最高价含氧酸</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无法直接证明非金属性</w:t>
      </w:r>
      <w:r>
        <w:rPr>
          <w:rFonts w:ascii="Times New Roman" w:hAnsi="Times New Roman" w:eastAsia="宋体" w:cs="Times New Roman"/>
          <w:color w:val="000000"/>
          <w:sz w:val="21"/>
          <w:u w:val="none"/>
          <w:shd w:val="clear" w:color="auto" w:fill="auto"/>
          <w:vertAlign w:val="baseline"/>
        </w:rPr>
        <w:t>Cl &gt; C，C</w:t>
      </w:r>
      <w:r>
        <w:rPr>
          <w:rFonts w:ascii="Times New Roman" w:hAnsi="Times New Roman" w:eastAsia="宋体" w:cs="宋体"/>
          <w:color w:val="000000"/>
          <w:sz w:val="21"/>
          <w:u w:val="none"/>
          <w:shd w:val="clear" w:color="auto" w:fill="auto"/>
          <w:vertAlign w:val="baseline"/>
        </w:rPr>
        <w:t>错误</w:t>
      </w:r>
      <w:r>
        <w:rPr>
          <w:rFonts w:ascii="Times New Roman" w:hAnsi="Times New Roman" w:eastAsia="宋体" w:cs="Times New Roman"/>
          <w:color w:val="000000"/>
          <w:sz w:val="21"/>
          <w:u w:val="none"/>
          <w:shd w:val="clear" w:color="auto" w:fill="auto"/>
          <w:vertAlign w:val="baseline"/>
        </w:rPr>
        <w:t>；SO</w:t>
      </w:r>
      <w:r>
        <w:rPr>
          <w:rFonts w:ascii="Times New Roman" w:hAnsi="Times New Roman" w:eastAsia="宋体" w:cs="Times New Roman"/>
          <w:color w:val="000000"/>
          <w:sz w:val="21"/>
          <w:u w:val="none"/>
          <w:shd w:val="clear" w:color="auto" w:fill="auto"/>
          <w:vertAlign w:val="subscript"/>
        </w:rPr>
        <w:t>2</w:t>
      </w:r>
      <w:r>
        <w:rPr>
          <w:rFonts w:ascii="Times New Roman" w:hAnsi="Times New Roman" w:eastAsia="宋体" w:cs="宋体"/>
          <w:color w:val="000000"/>
          <w:sz w:val="21"/>
          <w:u w:val="none"/>
          <w:shd w:val="clear" w:color="auto" w:fill="auto"/>
          <w:vertAlign w:val="baseline"/>
        </w:rPr>
        <w:t>溶于</w:t>
      </w:r>
      <w:r>
        <w:rPr>
          <w:rFonts w:ascii="Times New Roman" w:hAnsi="Times New Roman" w:eastAsia="宋体" w:cs="Times New Roman"/>
          <w:color w:val="000000"/>
          <w:sz w:val="21"/>
          <w:u w:val="none"/>
          <w:shd w:val="clear" w:color="auto" w:fill="auto"/>
          <w:vertAlign w:val="baseline"/>
        </w:rPr>
        <w:t>BaCl</w:t>
      </w:r>
      <w:r>
        <w:rPr>
          <w:rFonts w:ascii="Times New Roman" w:hAnsi="Times New Roman" w:eastAsia="宋体" w:cs="Times New Roman"/>
          <w:color w:val="000000"/>
          <w:sz w:val="21"/>
          <w:u w:val="none"/>
          <w:shd w:val="clear" w:color="auto" w:fill="auto"/>
          <w:vertAlign w:val="subscript"/>
        </w:rPr>
        <w:t>2</w:t>
      </w:r>
      <w:r>
        <w:rPr>
          <w:rFonts w:ascii="Times New Roman" w:hAnsi="Times New Roman" w:eastAsia="宋体" w:cs="宋体"/>
          <w:color w:val="000000"/>
          <w:sz w:val="21"/>
          <w:u w:val="none"/>
          <w:shd w:val="clear" w:color="auto" w:fill="auto"/>
          <w:vertAlign w:val="baseline"/>
        </w:rPr>
        <w:t>溶液形成</w:t>
      </w:r>
      <w:r>
        <w:rPr>
          <w:rFonts w:ascii="Times New Roman" w:hAnsi="Times New Roman" w:eastAsia="宋体" w:cs="Times New Roman"/>
          <w:color w:val="000000"/>
          <w:sz w:val="21"/>
          <w:u w:val="none"/>
          <w:shd w:val="clear" w:color="auto" w:fill="auto"/>
          <w:vertAlign w:val="baseline"/>
        </w:rPr>
        <w:t>H</w:t>
      </w:r>
      <w:r>
        <w:rPr>
          <w:rFonts w:ascii="Times New Roman" w:hAnsi="Times New Roman" w:eastAsia="宋体" w:cs="Times New Roman"/>
          <w:color w:val="000000"/>
          <w:sz w:val="21"/>
          <w:u w:val="none"/>
          <w:shd w:val="clear" w:color="auto" w:fill="auto"/>
          <w:vertAlign w:val="subscript"/>
        </w:rPr>
        <w:t>2</w:t>
      </w:r>
      <w:r>
        <w:rPr>
          <w:rFonts w:ascii="Times New Roman" w:hAnsi="Times New Roman" w:eastAsia="宋体" w:cs="Times New Roman"/>
          <w:color w:val="000000"/>
          <w:sz w:val="21"/>
          <w:u w:val="none"/>
          <w:shd w:val="clear" w:color="auto" w:fill="auto"/>
          <w:vertAlign w:val="baseline"/>
        </w:rPr>
        <w:t>SO</w:t>
      </w:r>
      <w:r>
        <w:rPr>
          <w:rFonts w:ascii="Times New Roman" w:hAnsi="Times New Roman" w:eastAsia="宋体" w:cs="Times New Roman"/>
          <w:color w:val="000000"/>
          <w:sz w:val="21"/>
          <w:u w:val="none"/>
          <w:shd w:val="clear" w:color="auto" w:fill="auto"/>
          <w:vertAlign w:val="subscript"/>
        </w:rPr>
        <w:t>3</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通入气体</w:t>
      </w:r>
      <w:r>
        <w:rPr>
          <w:rFonts w:ascii="Times New Roman" w:hAnsi="Times New Roman" w:eastAsia="宋体" w:cs="Times New Roman"/>
          <w:color w:val="000000"/>
          <w:sz w:val="21"/>
          <w:u w:val="none"/>
          <w:shd w:val="clear" w:color="auto" w:fill="auto"/>
          <w:vertAlign w:val="baseline"/>
        </w:rPr>
        <w:t>X</w:t>
      </w:r>
      <w:r>
        <w:rPr>
          <w:rFonts w:ascii="Times New Roman" w:hAnsi="Times New Roman" w:eastAsia="宋体" w:cs="宋体"/>
          <w:color w:val="000000"/>
          <w:sz w:val="21"/>
          <w:u w:val="none"/>
          <w:shd w:val="clear" w:color="auto" w:fill="auto"/>
          <w:vertAlign w:val="baseline"/>
        </w:rPr>
        <w:t>产生白色沉淀</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可能是</w:t>
      </w:r>
      <w:r>
        <w:rPr>
          <w:rFonts w:ascii="Times New Roman" w:hAnsi="Times New Roman" w:eastAsia="宋体" w:cs="Times New Roman"/>
          <w:color w:val="000000"/>
          <w:sz w:val="21"/>
          <w:u w:val="none"/>
          <w:shd w:val="clear" w:color="auto" w:fill="auto"/>
          <w:vertAlign w:val="baseline"/>
        </w:rPr>
        <w:t>X</w:t>
      </w:r>
      <w:r>
        <w:rPr>
          <w:rFonts w:ascii="Times New Roman" w:hAnsi="Times New Roman" w:eastAsia="宋体" w:cs="宋体"/>
          <w:color w:val="000000"/>
          <w:sz w:val="21"/>
          <w:u w:val="none"/>
          <w:shd w:val="clear" w:color="auto" w:fill="auto"/>
          <w:vertAlign w:val="baseline"/>
        </w:rPr>
        <w:t>具有强氧化性</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如</w:t>
      </w:r>
      <w:r>
        <w:rPr>
          <w:rFonts w:ascii="Times New Roman" w:hAnsi="Times New Roman" w:eastAsia="宋体" w:cs="Times New Roman"/>
          <w:color w:val="000000"/>
          <w:sz w:val="21"/>
          <w:u w:val="none"/>
          <w:shd w:val="clear" w:color="auto" w:fill="auto"/>
          <w:vertAlign w:val="baseline"/>
        </w:rPr>
        <w:t>Cl</w:t>
      </w:r>
      <w:r>
        <w:rPr>
          <w:rFonts w:ascii="Times New Roman" w:hAnsi="Times New Roman" w:eastAsia="宋体" w:cs="Times New Roman"/>
          <w:color w:val="000000"/>
          <w:sz w:val="21"/>
          <w:u w:val="none"/>
          <w:shd w:val="clear" w:color="auto" w:fill="auto"/>
          <w:vertAlign w:val="subscript"/>
        </w:rPr>
        <w:t>2</w:t>
      </w:r>
      <w:r>
        <w:rPr>
          <w:rFonts w:ascii="Times New Roman" w:hAnsi="Times New Roman" w:eastAsia="宋体" w:cs="宋体"/>
          <w:color w:val="000000"/>
          <w:sz w:val="21"/>
          <w:u w:val="none"/>
          <w:shd w:val="clear" w:color="auto" w:fill="auto"/>
          <w:vertAlign w:val="baseline"/>
        </w:rPr>
        <w:t>氧化</w:t>
      </w:r>
      <w:r>
        <w:rPr>
          <w:rFonts w:ascii="Times New Roman" w:hAnsi="Times New Roman" w:eastAsia="宋体" w:cs="Times New Roman"/>
          <w:color w:val="000000"/>
          <w:sz w:val="21"/>
          <w:u w:val="none"/>
          <w:shd w:val="clear" w:color="auto" w:fill="auto"/>
          <w:vertAlign w:val="baseline"/>
        </w:rPr>
        <w:t>SO</w:t>
      </w:r>
      <w:r>
        <w:rPr>
          <w:rFonts w:ascii="Times New Roman" w:hAnsi="Times New Roman" w:eastAsia="宋体" w:cs="Times New Roman"/>
          <w:color w:val="000000"/>
          <w:sz w:val="21"/>
          <w:u w:val="none"/>
          <w:shd w:val="clear" w:color="auto" w:fill="auto"/>
          <w:vertAlign w:val="subscript"/>
        </w:rPr>
        <w:t>2</w:t>
      </w:r>
      <w:r>
        <w:rPr>
          <w:rFonts w:ascii="Times New Roman" w:hAnsi="Times New Roman" w:eastAsia="宋体" w:cs="宋体"/>
          <w:color w:val="000000"/>
          <w:sz w:val="21"/>
          <w:u w:val="none"/>
          <w:shd w:val="clear" w:color="auto" w:fill="auto"/>
          <w:vertAlign w:val="baseline"/>
        </w:rPr>
        <w:t>至</w:t>
      </w:r>
      <w:r>
        <w:rPr>
          <w:rFonts w:ascii="Times New Roman" w:hAnsi="Times New Roman" w:eastAsia="宋体"/>
        </w:rPr>
        <w:object>
          <v:shape id="_x0000_i1162" o:spt="75" alt="试题资源网 stzy.com" type="#_x0000_t75" style="height:16.9pt;width:21.95pt;" o:ole="t" filled="f" o:preferrelative="t" stroked="f" coordsize="21600,21600">
            <v:path/>
            <v:fill on="f" focussize="0,0"/>
            <v:stroke on="f" joinstyle="miter"/>
            <v:imagedata r:id="rId255" o:title="eqId68b9bfd8728216acb427ce120e517f4c"/>
            <o:lock v:ext="edit" aspectratio="t"/>
            <w10:wrap type="none"/>
            <w10:anchorlock/>
          </v:shape>
          <o:OLEObject Type="Embed" ProgID="Equation.DSMT4" ShapeID="_x0000_i1162" DrawAspect="Content" ObjectID="_1468075862" r:id="rId254">
            <o:LockedField>false</o:LockedField>
          </o:OLEObject>
        </w:object>
      </w:r>
      <w:r>
        <w:rPr>
          <w:rFonts w:ascii="Times New Roman" w:hAnsi="Times New Roman" w:eastAsia="宋体" w:cs="宋体"/>
          <w:color w:val="000000"/>
          <w:sz w:val="21"/>
          <w:u w:val="none"/>
          <w:shd w:val="clear" w:color="auto" w:fill="auto"/>
          <w:vertAlign w:val="baseline"/>
        </w:rPr>
        <w:t>生成</w:t>
      </w:r>
      <w:r>
        <w:rPr>
          <w:rFonts w:ascii="Times New Roman" w:hAnsi="Times New Roman" w:eastAsia="宋体" w:cs="Times New Roman"/>
          <w:color w:val="000000"/>
          <w:sz w:val="21"/>
          <w:u w:val="none"/>
          <w:shd w:val="clear" w:color="auto" w:fill="auto"/>
          <w:vertAlign w:val="baseline"/>
        </w:rPr>
        <w:t>BaSO</w:t>
      </w:r>
      <w:r>
        <w:rPr>
          <w:rFonts w:ascii="Times New Roman" w:hAnsi="Times New Roman" w:eastAsia="宋体" w:cs="Times New Roman"/>
          <w:color w:val="000000"/>
          <w:sz w:val="21"/>
          <w:u w:val="none"/>
          <w:shd w:val="clear" w:color="auto" w:fill="auto"/>
          <w:vertAlign w:val="subscript"/>
        </w:rPr>
        <w:t>4</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也可能是碱性气体</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如</w:t>
      </w:r>
      <w:r>
        <w:rPr>
          <w:rFonts w:ascii="Times New Roman" w:hAnsi="Times New Roman" w:eastAsia="宋体" w:cs="Times New Roman"/>
          <w:color w:val="000000"/>
          <w:sz w:val="21"/>
          <w:u w:val="none"/>
          <w:shd w:val="clear" w:color="auto" w:fill="auto"/>
          <w:vertAlign w:val="baseline"/>
        </w:rPr>
        <w:t>NH</w:t>
      </w:r>
      <w:r>
        <w:rPr>
          <w:rFonts w:ascii="Times New Roman" w:hAnsi="Times New Roman" w:eastAsia="宋体" w:cs="Times New Roman"/>
          <w:color w:val="000000"/>
          <w:sz w:val="21"/>
          <w:u w:val="none"/>
          <w:shd w:val="clear" w:color="auto" w:fill="auto"/>
          <w:vertAlign w:val="subscript"/>
        </w:rPr>
        <w:t>3</w:t>
      </w:r>
      <w:r>
        <w:rPr>
          <w:rFonts w:ascii="Times New Roman" w:hAnsi="Times New Roman" w:eastAsia="宋体" w:cs="宋体"/>
          <w:color w:val="000000"/>
          <w:sz w:val="21"/>
          <w:u w:val="none"/>
          <w:shd w:val="clear" w:color="auto" w:fill="auto"/>
          <w:vertAlign w:val="baseline"/>
        </w:rPr>
        <w:t>促使生成</w:t>
      </w:r>
      <w:r>
        <w:rPr>
          <w:rFonts w:ascii="Times New Roman" w:hAnsi="Times New Roman" w:eastAsia="宋体" w:cs="Times New Roman"/>
          <w:color w:val="000000"/>
          <w:sz w:val="21"/>
          <w:u w:val="none"/>
          <w:shd w:val="clear" w:color="auto" w:fill="auto"/>
          <w:vertAlign w:val="baseline"/>
        </w:rPr>
        <w:t>BaSO</w:t>
      </w:r>
      <w:r>
        <w:rPr>
          <w:rFonts w:ascii="Times New Roman" w:hAnsi="Times New Roman" w:eastAsia="宋体" w:cs="Times New Roman"/>
          <w:color w:val="000000"/>
          <w:sz w:val="21"/>
          <w:u w:val="none"/>
          <w:shd w:val="clear" w:color="auto" w:fill="auto"/>
          <w:vertAlign w:val="subscript"/>
        </w:rPr>
        <w:t>3</w:t>
      </w:r>
      <w:r>
        <w:rPr>
          <w:rFonts w:ascii="Times New Roman" w:hAnsi="Times New Roman" w:eastAsia="宋体" w:cs="Times New Roman"/>
          <w:color w:val="000000"/>
          <w:sz w:val="21"/>
          <w:u w:val="none"/>
          <w:shd w:val="clear" w:color="auto" w:fill="auto"/>
          <w:vertAlign w:val="baseline"/>
        </w:rPr>
        <w:t>)，X</w:t>
      </w:r>
      <w:r>
        <w:rPr>
          <w:rFonts w:ascii="Times New Roman" w:hAnsi="Times New Roman" w:eastAsia="宋体" w:cs="宋体"/>
          <w:color w:val="000000"/>
          <w:sz w:val="21"/>
          <w:u w:val="none"/>
          <w:shd w:val="clear" w:color="auto" w:fill="auto"/>
          <w:vertAlign w:val="baseline"/>
        </w:rPr>
        <w:t>不一定具有强氧化性</w:t>
      </w:r>
      <w:r>
        <w:rPr>
          <w:rFonts w:ascii="Times New Roman" w:hAnsi="Times New Roman" w:eastAsia="宋体" w:cs="Times New Roman"/>
          <w:color w:val="000000"/>
          <w:sz w:val="21"/>
          <w:u w:val="none"/>
          <w:shd w:val="clear" w:color="auto" w:fill="auto"/>
          <w:vertAlign w:val="baseline"/>
        </w:rPr>
        <w:t>，D</w:t>
      </w:r>
      <w:r>
        <w:rPr>
          <w:rFonts w:ascii="Times New Roman" w:hAnsi="Times New Roman" w:eastAsia="宋体" w:cs="宋体"/>
          <w:color w:val="000000"/>
          <w:sz w:val="21"/>
          <w:u w:val="none"/>
          <w:shd w:val="clear" w:color="auto" w:fill="auto"/>
          <w:vertAlign w:val="baseline"/>
        </w:rPr>
        <w:t>错误</w:t>
      </w:r>
      <w:r>
        <w:rPr>
          <w:rFonts w:ascii="Times New Roman" w:hAnsi="Times New Roman" w:eastAsia="宋体" w:cs="Times New Roman"/>
          <w:color w:val="000000"/>
          <w:sz w:val="21"/>
          <w:u w:val="none"/>
          <w:shd w:val="clear" w:color="auto" w:fill="auto"/>
          <w:vertAlign w:val="baseline"/>
        </w:rPr>
        <w:t>。</w:t>
      </w:r>
    </w:p>
    <w:p w14:paraId="76EC44D7">
      <w:pPr>
        <w:pStyle w:val="18"/>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11．C</w:t>
      </w:r>
    </w:p>
    <w:p w14:paraId="2D99CE13">
      <w:pPr>
        <w:pStyle w:val="18"/>
        <w:spacing w:line="320" w:lineRule="auto"/>
        <w:jc w:val="left"/>
        <w:textAlignment w:val="center"/>
        <w:rPr>
          <w:rFonts w:ascii="Times New Roman" w:hAnsi="Times New Roman" w:eastAsia="宋体"/>
          <w:sz w:val="21"/>
        </w:rPr>
      </w:pPr>
      <w:r>
        <w:rPr>
          <w:rFonts w:hint="eastAsia" w:ascii="Times New Roman" w:hAnsi="Times New Roman" w:eastAsia="宋体" w:cs="Times New Roman"/>
          <w:color w:val="000000"/>
          <w:sz w:val="21"/>
          <w:u w:val="none"/>
          <w:shd w:val="clear" w:color="auto" w:fill="auto"/>
          <w:vertAlign w:val="baseline"/>
          <w:lang w:eastAsia="zh-CN"/>
        </w:rPr>
        <w:t>【解析】</w:t>
      </w:r>
      <w:r>
        <w:rPr>
          <w:rFonts w:ascii="Times New Roman" w:hAnsi="Times New Roman" w:eastAsia="宋体" w:cs="宋体"/>
          <w:color w:val="000000"/>
          <w:sz w:val="21"/>
          <w:u w:val="none"/>
          <w:shd w:val="clear" w:color="auto" w:fill="auto"/>
          <w:vertAlign w:val="baseline"/>
        </w:rPr>
        <w:t>铍</w:t>
      </w:r>
      <w:r>
        <w:rPr>
          <w:rFonts w:ascii="Times New Roman" w:hAnsi="Times New Roman" w:eastAsia="宋体" w:cs="Times New Roman"/>
          <w:color w:val="000000"/>
          <w:sz w:val="21"/>
          <w:u w:val="none"/>
          <w:shd w:val="clear" w:color="auto" w:fill="auto"/>
          <w:vertAlign w:val="baseline"/>
        </w:rPr>
        <w:t>(Be)</w:t>
      </w:r>
      <w:r>
        <w:rPr>
          <w:rFonts w:ascii="Times New Roman" w:hAnsi="Times New Roman" w:eastAsia="宋体" w:cs="宋体"/>
          <w:color w:val="000000"/>
          <w:sz w:val="21"/>
          <w:u w:val="none"/>
          <w:shd w:val="clear" w:color="auto" w:fill="auto"/>
          <w:vertAlign w:val="baseline"/>
        </w:rPr>
        <w:t>与铝</w:t>
      </w:r>
      <w:r>
        <w:rPr>
          <w:rFonts w:ascii="Times New Roman" w:hAnsi="Times New Roman" w:eastAsia="宋体" w:cs="Times New Roman"/>
          <w:color w:val="000000"/>
          <w:sz w:val="21"/>
          <w:u w:val="none"/>
          <w:shd w:val="clear" w:color="auto" w:fill="auto"/>
          <w:vertAlign w:val="baseline"/>
        </w:rPr>
        <w:t>(Al)</w:t>
      </w:r>
      <w:r>
        <w:rPr>
          <w:rFonts w:ascii="Times New Roman" w:hAnsi="Times New Roman" w:eastAsia="宋体" w:cs="宋体"/>
          <w:color w:val="000000"/>
          <w:sz w:val="21"/>
          <w:u w:val="none"/>
          <w:shd w:val="clear" w:color="auto" w:fill="auto"/>
          <w:vertAlign w:val="baseline"/>
        </w:rPr>
        <w:t>因对角线相似性</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则其氧化物</w:t>
      </w:r>
      <w:r>
        <w:rPr>
          <w:rFonts w:ascii="Times New Roman" w:hAnsi="Times New Roman" w:eastAsia="宋体"/>
        </w:rPr>
        <w:object>
          <v:shape id="_x0000_i1163" o:spt="75" alt="试题资源网 stzy.com" type="#_x0000_t75" style="height:12.4pt;width:22.85pt;" o:ole="t" filled="f" o:preferrelative="t" stroked="f" coordsize="21600,21600">
            <v:path/>
            <v:fill on="f" focussize="0,0"/>
            <v:stroke on="f" joinstyle="miter"/>
            <v:imagedata r:id="rId257" o:title="eqIda4aba75b588628cdece7f600908985ac"/>
            <o:lock v:ext="edit" aspectratio="t"/>
            <w10:wrap type="none"/>
            <w10:anchorlock/>
          </v:shape>
          <o:OLEObject Type="Embed" ProgID="Equation.DSMT4" ShapeID="_x0000_i1163" DrawAspect="Content" ObjectID="_1468075863" r:id="rId256">
            <o:LockedField>false</o:LockedField>
          </o:OLEObject>
        </w:object>
      </w:r>
      <w:r>
        <w:rPr>
          <w:rFonts w:ascii="Times New Roman" w:hAnsi="Times New Roman" w:eastAsia="宋体" w:cs="宋体"/>
          <w:color w:val="000000"/>
          <w:sz w:val="21"/>
          <w:u w:val="none"/>
          <w:shd w:val="clear" w:color="auto" w:fill="auto"/>
          <w:vertAlign w:val="baseline"/>
        </w:rPr>
        <w:t>具有两性</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既能与酸又能与碱反应</w:t>
      </w:r>
      <w:r>
        <w:rPr>
          <w:rFonts w:ascii="Times New Roman" w:hAnsi="Times New Roman" w:eastAsia="宋体" w:cs="Times New Roman"/>
          <w:color w:val="000000"/>
          <w:sz w:val="21"/>
          <w:u w:val="none"/>
          <w:shd w:val="clear" w:color="auto" w:fill="auto"/>
          <w:vertAlign w:val="baseline"/>
        </w:rPr>
        <w:t>)，A</w:t>
      </w:r>
      <w:r>
        <w:rPr>
          <w:rFonts w:ascii="Times New Roman" w:hAnsi="Times New Roman" w:eastAsia="宋体" w:cs="宋体"/>
          <w:color w:val="000000"/>
          <w:sz w:val="21"/>
          <w:u w:val="none"/>
          <w:shd w:val="clear" w:color="auto" w:fill="auto"/>
          <w:vertAlign w:val="baseline"/>
        </w:rPr>
        <w:t>正确</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锶</w:t>
      </w:r>
      <w:r>
        <w:rPr>
          <w:rFonts w:ascii="Times New Roman" w:hAnsi="Times New Roman" w:eastAsia="宋体" w:cs="Times New Roman"/>
          <w:color w:val="000000"/>
          <w:sz w:val="21"/>
          <w:u w:val="none"/>
          <w:shd w:val="clear" w:color="auto" w:fill="auto"/>
          <w:vertAlign w:val="baseline"/>
        </w:rPr>
        <w:t>(Sr)</w:t>
      </w:r>
      <w:r>
        <w:rPr>
          <w:rFonts w:ascii="Times New Roman" w:hAnsi="Times New Roman" w:eastAsia="宋体" w:cs="宋体"/>
          <w:color w:val="000000"/>
          <w:sz w:val="21"/>
          <w:u w:val="none"/>
          <w:shd w:val="clear" w:color="auto" w:fill="auto"/>
          <w:vertAlign w:val="baseline"/>
        </w:rPr>
        <w:t>与钡</w:t>
      </w:r>
      <w:r>
        <w:rPr>
          <w:rFonts w:ascii="Times New Roman" w:hAnsi="Times New Roman" w:eastAsia="宋体" w:cs="Times New Roman"/>
          <w:color w:val="000000"/>
          <w:sz w:val="21"/>
          <w:u w:val="none"/>
          <w:shd w:val="clear" w:color="auto" w:fill="auto"/>
          <w:vertAlign w:val="baseline"/>
        </w:rPr>
        <w:t>(Ba)</w:t>
      </w:r>
      <w:r>
        <w:rPr>
          <w:rFonts w:ascii="Times New Roman" w:hAnsi="Times New Roman" w:eastAsia="宋体" w:cs="宋体"/>
          <w:color w:val="000000"/>
          <w:sz w:val="21"/>
          <w:u w:val="none"/>
          <w:shd w:val="clear" w:color="auto" w:fill="auto"/>
          <w:vertAlign w:val="baseline"/>
        </w:rPr>
        <w:t>同属第</w:t>
      </w:r>
      <w:r>
        <w:rPr>
          <w:rFonts w:ascii="Times New Roman" w:hAnsi="Times New Roman" w:eastAsia="宋体" w:cs="Times New Roman"/>
          <w:color w:val="000000"/>
          <w:sz w:val="21"/>
          <w:u w:val="none"/>
          <w:shd w:val="clear" w:color="auto" w:fill="auto"/>
          <w:vertAlign w:val="baseline"/>
        </w:rPr>
        <w:t>ⅡA</w:t>
      </w:r>
      <w:r>
        <w:rPr>
          <w:rFonts w:ascii="Times New Roman" w:hAnsi="Times New Roman" w:eastAsia="宋体" w:cs="宋体"/>
          <w:color w:val="000000"/>
          <w:sz w:val="21"/>
          <w:u w:val="none"/>
          <w:shd w:val="clear" w:color="auto" w:fill="auto"/>
          <w:vertAlign w:val="baseline"/>
        </w:rPr>
        <w:t>族</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该族最高价氧化物对应的水化物碱性从上到下增强</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164" o:spt="75" alt="试题资源网 stzy.com" type="#_x0000_t75" style="height:17.9pt;width:43.1pt;" o:ole="t" filled="f" o:preferrelative="t" stroked="f" coordsize="21600,21600">
            <v:path/>
            <v:fill on="f" focussize="0,0"/>
            <v:stroke on="f" joinstyle="miter"/>
            <v:imagedata r:id="rId259" o:title="eqId5d1a322cd7cb43257246b091fc4ea5d4"/>
            <o:lock v:ext="edit" aspectratio="t"/>
            <w10:wrap type="none"/>
            <w10:anchorlock/>
          </v:shape>
          <o:OLEObject Type="Embed" ProgID="Equation.DSMT4" ShapeID="_x0000_i1164" DrawAspect="Content" ObjectID="_1468075864" r:id="rId258">
            <o:LockedField>false</o:LockedField>
          </o:OLEObject>
        </w:object>
      </w:r>
      <w:r>
        <w:rPr>
          <w:rFonts w:ascii="Times New Roman" w:hAnsi="Times New Roman" w:eastAsia="宋体" w:cs="宋体"/>
          <w:color w:val="000000"/>
          <w:sz w:val="21"/>
          <w:u w:val="none"/>
          <w:shd w:val="clear" w:color="auto" w:fill="auto"/>
          <w:vertAlign w:val="baseline"/>
        </w:rPr>
        <w:t>为强碱</w:t>
      </w:r>
      <w:r>
        <w:rPr>
          <w:rFonts w:ascii="Times New Roman" w:hAnsi="Times New Roman" w:eastAsia="宋体" w:cs="Times New Roman"/>
          <w:color w:val="000000"/>
          <w:sz w:val="21"/>
          <w:u w:val="none"/>
          <w:shd w:val="clear" w:color="auto" w:fill="auto"/>
          <w:vertAlign w:val="baseline"/>
        </w:rPr>
        <w:t>，B</w:t>
      </w:r>
      <w:r>
        <w:rPr>
          <w:rFonts w:ascii="Times New Roman" w:hAnsi="Times New Roman" w:eastAsia="宋体" w:cs="宋体"/>
          <w:color w:val="000000"/>
          <w:sz w:val="21"/>
          <w:u w:val="none"/>
          <w:shd w:val="clear" w:color="auto" w:fill="auto"/>
          <w:vertAlign w:val="baseline"/>
        </w:rPr>
        <w:t>正确</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硒</w:t>
      </w:r>
      <w:r>
        <w:rPr>
          <w:rFonts w:ascii="Times New Roman" w:hAnsi="Times New Roman" w:eastAsia="宋体" w:cs="Times New Roman"/>
          <w:color w:val="000000"/>
          <w:sz w:val="21"/>
          <w:u w:val="none"/>
          <w:shd w:val="clear" w:color="auto" w:fill="auto"/>
          <w:vertAlign w:val="baseline"/>
        </w:rPr>
        <w:t>(Se)</w:t>
      </w:r>
      <w:r>
        <w:rPr>
          <w:rFonts w:ascii="Times New Roman" w:hAnsi="Times New Roman" w:eastAsia="宋体" w:cs="宋体"/>
          <w:color w:val="000000"/>
          <w:sz w:val="21"/>
          <w:u w:val="none"/>
          <w:shd w:val="clear" w:color="auto" w:fill="auto"/>
          <w:vertAlign w:val="baseline"/>
        </w:rPr>
        <w:t>与硫</w:t>
      </w:r>
      <w:r>
        <w:rPr>
          <w:rFonts w:ascii="Times New Roman" w:hAnsi="Times New Roman" w:eastAsia="宋体" w:cs="Times New Roman"/>
          <w:color w:val="000000"/>
          <w:sz w:val="21"/>
          <w:u w:val="none"/>
          <w:shd w:val="clear" w:color="auto" w:fill="auto"/>
          <w:vertAlign w:val="baseline"/>
        </w:rPr>
        <w:t>(S)</w:t>
      </w:r>
      <w:r>
        <w:rPr>
          <w:rFonts w:ascii="Times New Roman" w:hAnsi="Times New Roman" w:eastAsia="宋体" w:cs="宋体"/>
          <w:color w:val="000000"/>
          <w:sz w:val="21"/>
          <w:u w:val="none"/>
          <w:shd w:val="clear" w:color="auto" w:fill="auto"/>
          <w:vertAlign w:val="baseline"/>
        </w:rPr>
        <w:t>同属第</w:t>
      </w:r>
      <w:r>
        <w:rPr>
          <w:rFonts w:ascii="Times New Roman" w:hAnsi="Times New Roman" w:eastAsia="宋体" w:cs="Times New Roman"/>
          <w:color w:val="000000"/>
          <w:sz w:val="21"/>
          <w:u w:val="none"/>
          <w:shd w:val="clear" w:color="auto" w:fill="auto"/>
          <w:vertAlign w:val="baseline"/>
        </w:rPr>
        <w:t>ⅥA</w:t>
      </w:r>
      <w:r>
        <w:rPr>
          <w:rFonts w:ascii="Times New Roman" w:hAnsi="Times New Roman" w:eastAsia="宋体" w:cs="宋体"/>
          <w:color w:val="000000"/>
          <w:sz w:val="21"/>
          <w:u w:val="none"/>
          <w:shd w:val="clear" w:color="auto" w:fill="auto"/>
          <w:vertAlign w:val="baseline"/>
        </w:rPr>
        <w:t>族</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同主族从上到下非金属性逐渐减弱</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对应的氢化物稳定性逐渐减弱</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故</w:t>
      </w:r>
      <w:r>
        <w:rPr>
          <w:rFonts w:ascii="Times New Roman" w:hAnsi="Times New Roman" w:eastAsia="宋体"/>
        </w:rPr>
        <w:object>
          <v:shape id="_x0000_i1165" o:spt="75" alt="试题资源网 stzy.com" type="#_x0000_t75" style="height:15.7pt;width:25.5pt;" o:ole="t" filled="f" o:preferrelative="t" stroked="f" coordsize="21600,21600">
            <v:path/>
            <v:fill on="f" focussize="0,0"/>
            <v:stroke on="f" joinstyle="miter"/>
            <v:imagedata r:id="rId261" o:title="eqId55c7d3e549a557ab62e8c92b2b170182"/>
            <o:lock v:ext="edit" aspectratio="t"/>
            <w10:wrap type="none"/>
            <w10:anchorlock/>
          </v:shape>
          <o:OLEObject Type="Embed" ProgID="Equation.DSMT4" ShapeID="_x0000_i1165" DrawAspect="Content" ObjectID="_1468075865" r:id="rId260">
            <o:LockedField>false</o:LockedField>
          </o:OLEObject>
        </w:object>
      </w:r>
      <w:r>
        <w:rPr>
          <w:rFonts w:ascii="Times New Roman" w:hAnsi="Times New Roman" w:eastAsia="宋体" w:cs="宋体"/>
          <w:color w:val="000000"/>
          <w:sz w:val="21"/>
          <w:u w:val="none"/>
          <w:shd w:val="clear" w:color="auto" w:fill="auto"/>
          <w:vertAlign w:val="baseline"/>
        </w:rPr>
        <w:t>不如</w:t>
      </w:r>
      <w:r>
        <w:rPr>
          <w:rFonts w:ascii="Times New Roman" w:hAnsi="Times New Roman" w:eastAsia="宋体"/>
        </w:rPr>
        <w:object>
          <v:shape id="_x0000_i1166" o:spt="75" alt="试题资源网 stzy.com" type="#_x0000_t75" style="height:15.65pt;width:20.2pt;" o:ole="t" filled="f" o:preferrelative="t" stroked="f" coordsize="21600,21600">
            <v:path/>
            <v:fill on="f" focussize="0,0"/>
            <v:stroke on="f" joinstyle="miter"/>
            <v:imagedata r:id="rId263" o:title="eqIde6bdec1243d03ae70da391b123e5b296"/>
            <o:lock v:ext="edit" aspectratio="t"/>
            <w10:wrap type="none"/>
            <w10:anchorlock/>
          </v:shape>
          <o:OLEObject Type="Embed" ProgID="Equation.DSMT4" ShapeID="_x0000_i1166" DrawAspect="Content" ObjectID="_1468075866" r:id="rId262">
            <o:LockedField>false</o:LockedField>
          </o:OLEObject>
        </w:object>
      </w:r>
      <w:r>
        <w:rPr>
          <w:rFonts w:ascii="Times New Roman" w:hAnsi="Times New Roman" w:eastAsia="宋体" w:cs="宋体"/>
          <w:color w:val="000000"/>
          <w:sz w:val="21"/>
          <w:u w:val="none"/>
          <w:shd w:val="clear" w:color="auto" w:fill="auto"/>
          <w:vertAlign w:val="baseline"/>
        </w:rPr>
        <w:t>稳定</w:t>
      </w:r>
      <w:r>
        <w:rPr>
          <w:rFonts w:ascii="Times New Roman" w:hAnsi="Times New Roman" w:eastAsia="宋体" w:cs="Times New Roman"/>
          <w:color w:val="000000"/>
          <w:sz w:val="21"/>
          <w:u w:val="none"/>
          <w:shd w:val="clear" w:color="auto" w:fill="auto"/>
          <w:vertAlign w:val="baseline"/>
        </w:rPr>
        <w:t>，C</w:t>
      </w:r>
      <w:r>
        <w:rPr>
          <w:rFonts w:ascii="Times New Roman" w:hAnsi="Times New Roman" w:eastAsia="宋体" w:cs="宋体"/>
          <w:color w:val="000000"/>
          <w:sz w:val="21"/>
          <w:u w:val="none"/>
          <w:shd w:val="clear" w:color="auto" w:fill="auto"/>
          <w:vertAlign w:val="baseline"/>
        </w:rPr>
        <w:t>错误</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锗</w:t>
      </w:r>
      <w:r>
        <w:rPr>
          <w:rFonts w:ascii="Times New Roman" w:hAnsi="Times New Roman" w:eastAsia="宋体" w:cs="Times New Roman"/>
          <w:color w:val="000000"/>
          <w:sz w:val="21"/>
          <w:u w:val="none"/>
          <w:shd w:val="clear" w:color="auto" w:fill="auto"/>
          <w:vertAlign w:val="baseline"/>
        </w:rPr>
        <w:t>(Ge)</w:t>
      </w:r>
      <w:r>
        <w:rPr>
          <w:rFonts w:ascii="Times New Roman" w:hAnsi="Times New Roman" w:eastAsia="宋体" w:cs="宋体"/>
          <w:color w:val="000000"/>
          <w:sz w:val="21"/>
          <w:u w:val="none"/>
          <w:shd w:val="clear" w:color="auto" w:fill="auto"/>
          <w:vertAlign w:val="baseline"/>
        </w:rPr>
        <w:t>位于周期表金属与非金属分界处</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与硅相似</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可作半导体材料</w:t>
      </w:r>
      <w:r>
        <w:rPr>
          <w:rFonts w:ascii="Times New Roman" w:hAnsi="Times New Roman" w:eastAsia="宋体" w:cs="Times New Roman"/>
          <w:color w:val="000000"/>
          <w:sz w:val="21"/>
          <w:u w:val="none"/>
          <w:shd w:val="clear" w:color="auto" w:fill="auto"/>
          <w:vertAlign w:val="baseline"/>
        </w:rPr>
        <w:t>，D</w:t>
      </w:r>
      <w:r>
        <w:rPr>
          <w:rFonts w:ascii="Times New Roman" w:hAnsi="Times New Roman" w:eastAsia="宋体" w:cs="宋体"/>
          <w:color w:val="000000"/>
          <w:sz w:val="21"/>
          <w:u w:val="none"/>
          <w:shd w:val="clear" w:color="auto" w:fill="auto"/>
          <w:vertAlign w:val="baseline"/>
        </w:rPr>
        <w:t>正确</w:t>
      </w:r>
      <w:r>
        <w:rPr>
          <w:rFonts w:ascii="Times New Roman" w:hAnsi="Times New Roman" w:eastAsia="宋体" w:cs="Times New Roman"/>
          <w:color w:val="000000"/>
          <w:sz w:val="21"/>
          <w:u w:val="none"/>
          <w:shd w:val="clear" w:color="auto" w:fill="auto"/>
          <w:vertAlign w:val="baseline"/>
        </w:rPr>
        <w:t>。</w:t>
      </w:r>
    </w:p>
    <w:p w14:paraId="735301E5">
      <w:pPr>
        <w:pStyle w:val="19"/>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12．A</w:t>
      </w:r>
    </w:p>
    <w:p w14:paraId="299BA1C9">
      <w:pPr>
        <w:pStyle w:val="19"/>
        <w:spacing w:line="320" w:lineRule="auto"/>
        <w:jc w:val="left"/>
        <w:textAlignment w:val="center"/>
        <w:rPr>
          <w:rFonts w:ascii="Times New Roman" w:hAnsi="Times New Roman" w:eastAsia="宋体"/>
          <w:sz w:val="21"/>
        </w:rPr>
      </w:pPr>
      <w:r>
        <w:rPr>
          <w:rFonts w:hint="eastAsia" w:ascii="Times New Roman" w:hAnsi="Times New Roman" w:eastAsia="宋体" w:cs="Times New Roman"/>
          <w:color w:val="000000"/>
          <w:sz w:val="21"/>
          <w:u w:val="none"/>
          <w:shd w:val="clear" w:color="auto" w:fill="auto"/>
          <w:vertAlign w:val="baseline"/>
          <w:lang w:eastAsia="zh-CN"/>
        </w:rPr>
        <w:t>【思路导引】</w:t>
      </w:r>
      <w:r>
        <w:rPr>
          <w:rFonts w:ascii="Times New Roman" w:hAnsi="Times New Roman" w:eastAsia="宋体" w:cs="宋体"/>
          <w:color w:val="000000"/>
          <w:sz w:val="21"/>
          <w:u w:val="none"/>
          <w:shd w:val="clear" w:color="auto" w:fill="auto"/>
          <w:vertAlign w:val="baseline"/>
        </w:rPr>
        <w:t>短周期元素</w:t>
      </w:r>
      <w:r>
        <w:rPr>
          <w:rFonts w:ascii="Times New Roman" w:hAnsi="Times New Roman" w:eastAsia="宋体" w:cs="Times New Roman"/>
          <w:color w:val="000000"/>
          <w:sz w:val="21"/>
          <w:u w:val="none"/>
          <w:shd w:val="clear" w:color="auto" w:fill="auto"/>
          <w:vertAlign w:val="baseline"/>
        </w:rPr>
        <w:t>X、Y、Z、Q、W</w:t>
      </w:r>
      <w:r>
        <w:rPr>
          <w:rFonts w:ascii="Times New Roman" w:hAnsi="Times New Roman" w:eastAsia="宋体" w:cs="宋体"/>
          <w:color w:val="000000"/>
          <w:sz w:val="21"/>
          <w:u w:val="none"/>
          <w:shd w:val="clear" w:color="auto" w:fill="auto"/>
          <w:vertAlign w:val="baseline"/>
        </w:rPr>
        <w:t>原子的半径依次增大</w:t>
      </w:r>
      <w:r>
        <w:rPr>
          <w:rFonts w:ascii="Times New Roman" w:hAnsi="Times New Roman" w:eastAsia="宋体" w:cs="Times New Roman"/>
          <w:color w:val="000000"/>
          <w:sz w:val="21"/>
          <w:u w:val="none"/>
          <w:shd w:val="clear" w:color="auto" w:fill="auto"/>
          <w:vertAlign w:val="baseline"/>
        </w:rPr>
        <w:t>，X</w:t>
      </w:r>
      <w:r>
        <w:rPr>
          <w:rFonts w:ascii="Times New Roman" w:hAnsi="Times New Roman" w:eastAsia="宋体" w:cs="宋体"/>
          <w:color w:val="000000"/>
          <w:sz w:val="21"/>
          <w:u w:val="none"/>
          <w:shd w:val="clear" w:color="auto" w:fill="auto"/>
          <w:vertAlign w:val="baseline"/>
        </w:rPr>
        <w:t>和</w:t>
      </w:r>
      <w:r>
        <w:rPr>
          <w:rFonts w:ascii="Times New Roman" w:hAnsi="Times New Roman" w:eastAsia="宋体" w:cs="Times New Roman"/>
          <w:color w:val="000000"/>
          <w:sz w:val="21"/>
          <w:u w:val="none"/>
          <w:shd w:val="clear" w:color="auto" w:fill="auto"/>
          <w:vertAlign w:val="baseline"/>
        </w:rPr>
        <w:t>W</w:t>
      </w:r>
      <w:r>
        <w:rPr>
          <w:rFonts w:ascii="Times New Roman" w:hAnsi="Times New Roman" w:eastAsia="宋体" w:cs="宋体"/>
          <w:color w:val="000000"/>
          <w:sz w:val="21"/>
          <w:u w:val="none"/>
          <w:shd w:val="clear" w:color="auto" w:fill="auto"/>
          <w:vertAlign w:val="baseline"/>
        </w:rPr>
        <w:t>同主族但不相邻</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再结合该物质的结构式可得</w:t>
      </w:r>
      <w:r>
        <w:rPr>
          <w:rFonts w:ascii="Times New Roman" w:hAnsi="Times New Roman" w:eastAsia="宋体" w:cs="Times New Roman"/>
          <w:color w:val="000000"/>
          <w:sz w:val="21"/>
          <w:u w:val="none"/>
          <w:shd w:val="clear" w:color="auto" w:fill="auto"/>
          <w:vertAlign w:val="baseline"/>
        </w:rPr>
        <w:t>X</w:t>
      </w:r>
      <w:r>
        <w:rPr>
          <w:rFonts w:ascii="Times New Roman" w:hAnsi="Times New Roman" w:eastAsia="宋体" w:cs="宋体"/>
          <w:color w:val="000000"/>
          <w:sz w:val="21"/>
          <w:u w:val="none"/>
          <w:shd w:val="clear" w:color="auto" w:fill="auto"/>
          <w:vertAlign w:val="baseline"/>
        </w:rPr>
        <w:t>为</w:t>
      </w:r>
      <w:r>
        <w:rPr>
          <w:rFonts w:ascii="Times New Roman" w:hAnsi="Times New Roman" w:eastAsia="宋体" w:cs="Times New Roman"/>
          <w:color w:val="000000"/>
          <w:sz w:val="21"/>
          <w:u w:val="none"/>
          <w:shd w:val="clear" w:color="auto" w:fill="auto"/>
          <w:vertAlign w:val="baseline"/>
        </w:rPr>
        <w:t>H，W</w:t>
      </w:r>
      <w:r>
        <w:rPr>
          <w:rFonts w:ascii="Times New Roman" w:hAnsi="Times New Roman" w:eastAsia="宋体" w:cs="宋体"/>
          <w:color w:val="000000"/>
          <w:sz w:val="21"/>
          <w:u w:val="none"/>
          <w:shd w:val="clear" w:color="auto" w:fill="auto"/>
          <w:vertAlign w:val="baseline"/>
        </w:rPr>
        <w:t>为</w:t>
      </w:r>
      <w:r>
        <w:rPr>
          <w:rFonts w:ascii="Times New Roman" w:hAnsi="Times New Roman" w:eastAsia="宋体" w:cs="Times New Roman"/>
          <w:color w:val="000000"/>
          <w:sz w:val="21"/>
          <w:u w:val="none"/>
          <w:shd w:val="clear" w:color="auto" w:fill="auto"/>
          <w:vertAlign w:val="baseline"/>
        </w:rPr>
        <w:t>Na；Y</w:t>
      </w:r>
      <w:r>
        <w:rPr>
          <w:rFonts w:ascii="Times New Roman" w:hAnsi="Times New Roman" w:eastAsia="宋体" w:cs="宋体"/>
          <w:color w:val="000000"/>
          <w:sz w:val="21"/>
          <w:u w:val="none"/>
          <w:shd w:val="clear" w:color="auto" w:fill="auto"/>
          <w:vertAlign w:val="baseline"/>
        </w:rPr>
        <w:t>是地壳中含量最多的元素</w:t>
      </w:r>
      <w:r>
        <w:rPr>
          <w:rFonts w:ascii="Times New Roman" w:hAnsi="Times New Roman" w:eastAsia="宋体" w:cs="Times New Roman"/>
          <w:color w:val="000000"/>
          <w:sz w:val="21"/>
          <w:u w:val="none"/>
          <w:shd w:val="clear" w:color="auto" w:fill="auto"/>
          <w:vertAlign w:val="baseline"/>
        </w:rPr>
        <w:t>，Y</w:t>
      </w:r>
      <w:r>
        <w:rPr>
          <w:rFonts w:ascii="Times New Roman" w:hAnsi="Times New Roman" w:eastAsia="宋体" w:cs="宋体"/>
          <w:color w:val="000000"/>
          <w:sz w:val="21"/>
          <w:u w:val="none"/>
          <w:shd w:val="clear" w:color="auto" w:fill="auto"/>
          <w:vertAlign w:val="baseline"/>
        </w:rPr>
        <w:t>为</w:t>
      </w:r>
      <w:r>
        <w:rPr>
          <w:rFonts w:ascii="Times New Roman" w:hAnsi="Times New Roman" w:eastAsia="宋体" w:cs="Times New Roman"/>
          <w:color w:val="000000"/>
          <w:sz w:val="21"/>
          <w:u w:val="none"/>
          <w:shd w:val="clear" w:color="auto" w:fill="auto"/>
          <w:vertAlign w:val="baseline"/>
        </w:rPr>
        <w:t>O；Y、Z、Q</w:t>
      </w:r>
      <w:r>
        <w:rPr>
          <w:rFonts w:ascii="Times New Roman" w:hAnsi="Times New Roman" w:eastAsia="宋体" w:cs="宋体"/>
          <w:color w:val="000000"/>
          <w:sz w:val="21"/>
          <w:u w:val="none"/>
          <w:shd w:val="clear" w:color="auto" w:fill="auto"/>
          <w:vertAlign w:val="baseline"/>
        </w:rPr>
        <w:t>位于同周期</w:t>
      </w:r>
      <w:r>
        <w:rPr>
          <w:rFonts w:ascii="Times New Roman" w:hAnsi="Times New Roman" w:eastAsia="宋体" w:cs="Times New Roman"/>
          <w:color w:val="000000"/>
          <w:sz w:val="21"/>
          <w:u w:val="none"/>
          <w:shd w:val="clear" w:color="auto" w:fill="auto"/>
          <w:vertAlign w:val="baseline"/>
        </w:rPr>
        <w:t>，Y</w:t>
      </w:r>
      <w:r>
        <w:rPr>
          <w:rFonts w:ascii="Times New Roman" w:hAnsi="Times New Roman" w:eastAsia="宋体" w:cs="宋体"/>
          <w:color w:val="000000"/>
          <w:sz w:val="21"/>
          <w:u w:val="none"/>
          <w:shd w:val="clear" w:color="auto" w:fill="auto"/>
          <w:vertAlign w:val="baseline"/>
        </w:rPr>
        <w:t>和</w:t>
      </w:r>
      <w:r>
        <w:rPr>
          <w:rFonts w:ascii="Times New Roman" w:hAnsi="Times New Roman" w:eastAsia="宋体" w:cs="Times New Roman"/>
          <w:color w:val="000000"/>
          <w:sz w:val="21"/>
          <w:u w:val="none"/>
          <w:shd w:val="clear" w:color="auto" w:fill="auto"/>
          <w:vertAlign w:val="baseline"/>
        </w:rPr>
        <w:t>Q</w:t>
      </w:r>
      <w:r>
        <w:rPr>
          <w:rFonts w:ascii="Times New Roman" w:hAnsi="Times New Roman" w:eastAsia="宋体" w:cs="宋体"/>
          <w:color w:val="000000"/>
          <w:sz w:val="21"/>
          <w:u w:val="none"/>
          <w:shd w:val="clear" w:color="auto" w:fill="auto"/>
          <w:vertAlign w:val="baseline"/>
        </w:rPr>
        <w:t>最外层电子数之和是</w:t>
      </w:r>
      <w:r>
        <w:rPr>
          <w:rFonts w:ascii="Times New Roman" w:hAnsi="Times New Roman" w:eastAsia="宋体" w:cs="Times New Roman"/>
          <w:color w:val="000000"/>
          <w:sz w:val="21"/>
          <w:u w:val="none"/>
          <w:shd w:val="clear" w:color="auto" w:fill="auto"/>
          <w:vertAlign w:val="baseline"/>
        </w:rPr>
        <w:t>Z</w:t>
      </w:r>
      <w:r>
        <w:rPr>
          <w:rFonts w:ascii="Times New Roman" w:hAnsi="Times New Roman" w:eastAsia="宋体" w:cs="宋体"/>
          <w:color w:val="000000"/>
          <w:sz w:val="21"/>
          <w:u w:val="none"/>
          <w:shd w:val="clear" w:color="auto" w:fill="auto"/>
          <w:vertAlign w:val="baseline"/>
        </w:rPr>
        <w:t>原子</w:t>
      </w:r>
      <w:r>
        <w:rPr>
          <w:rFonts w:ascii="Times New Roman" w:hAnsi="Times New Roman" w:eastAsia="宋体" w:cs="Times New Roman"/>
          <w:color w:val="000000"/>
          <w:sz w:val="21"/>
          <w:u w:val="none"/>
          <w:shd w:val="clear" w:color="auto" w:fill="auto"/>
          <w:vertAlign w:val="baseline"/>
        </w:rPr>
        <w:t>L</w:t>
      </w:r>
      <w:r>
        <w:rPr>
          <w:rFonts w:ascii="Times New Roman" w:hAnsi="Times New Roman" w:eastAsia="宋体" w:cs="宋体"/>
          <w:color w:val="000000"/>
          <w:sz w:val="21"/>
          <w:u w:val="none"/>
          <w:shd w:val="clear" w:color="auto" w:fill="auto"/>
          <w:vertAlign w:val="baseline"/>
        </w:rPr>
        <w:t>层电子数的二倍</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且</w:t>
      </w:r>
      <w:r>
        <w:rPr>
          <w:rFonts w:ascii="Times New Roman" w:hAnsi="Times New Roman" w:eastAsia="宋体" w:cs="Times New Roman"/>
          <w:color w:val="000000"/>
          <w:sz w:val="21"/>
          <w:u w:val="none"/>
          <w:shd w:val="clear" w:color="auto" w:fill="auto"/>
          <w:vertAlign w:val="baseline"/>
        </w:rPr>
        <w:t>Z</w:t>
      </w:r>
      <w:r>
        <w:rPr>
          <w:rFonts w:ascii="Times New Roman" w:hAnsi="Times New Roman" w:eastAsia="宋体" w:cs="宋体"/>
          <w:color w:val="000000"/>
          <w:sz w:val="21"/>
          <w:u w:val="none"/>
          <w:shd w:val="clear" w:color="auto" w:fill="auto"/>
          <w:vertAlign w:val="baseline"/>
        </w:rPr>
        <w:t>形成</w:t>
      </w:r>
      <w:r>
        <w:rPr>
          <w:rFonts w:ascii="Times New Roman" w:hAnsi="Times New Roman" w:eastAsia="宋体" w:cs="Times New Roman"/>
          <w:color w:val="000000"/>
          <w:sz w:val="21"/>
          <w:u w:val="none"/>
          <w:shd w:val="clear" w:color="auto" w:fill="auto"/>
          <w:vertAlign w:val="baseline"/>
        </w:rPr>
        <w:t>3</w:t>
      </w:r>
      <w:r>
        <w:rPr>
          <w:rFonts w:ascii="Times New Roman" w:hAnsi="Times New Roman" w:eastAsia="宋体" w:cs="宋体"/>
          <w:color w:val="000000"/>
          <w:sz w:val="21"/>
          <w:u w:val="none"/>
          <w:shd w:val="clear" w:color="auto" w:fill="auto"/>
          <w:vertAlign w:val="baseline"/>
        </w:rPr>
        <w:t>个价键</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所以</w:t>
      </w:r>
      <w:r>
        <w:rPr>
          <w:rFonts w:ascii="Times New Roman" w:hAnsi="Times New Roman" w:eastAsia="宋体" w:cs="Times New Roman"/>
          <w:color w:val="000000"/>
          <w:sz w:val="21"/>
          <w:u w:val="none"/>
          <w:shd w:val="clear" w:color="auto" w:fill="auto"/>
          <w:vertAlign w:val="baseline"/>
        </w:rPr>
        <w:t>Z</w:t>
      </w:r>
      <w:r>
        <w:rPr>
          <w:rFonts w:ascii="Times New Roman" w:hAnsi="Times New Roman" w:eastAsia="宋体" w:cs="宋体"/>
          <w:color w:val="000000"/>
          <w:sz w:val="21"/>
          <w:u w:val="none"/>
          <w:shd w:val="clear" w:color="auto" w:fill="auto"/>
          <w:vertAlign w:val="baseline"/>
        </w:rPr>
        <w:t>为</w:t>
      </w:r>
      <w:r>
        <w:rPr>
          <w:rFonts w:ascii="Times New Roman" w:hAnsi="Times New Roman" w:eastAsia="宋体" w:cs="Times New Roman"/>
          <w:color w:val="000000"/>
          <w:sz w:val="21"/>
          <w:u w:val="none"/>
          <w:shd w:val="clear" w:color="auto" w:fill="auto"/>
          <w:vertAlign w:val="baseline"/>
        </w:rPr>
        <w:t>N</w:t>
      </w:r>
      <w:r>
        <w:rPr>
          <w:rFonts w:ascii="Times New Roman" w:hAnsi="Times New Roman" w:eastAsia="宋体" w:cs="宋体"/>
          <w:color w:val="000000"/>
          <w:sz w:val="21"/>
          <w:u w:val="none"/>
          <w:shd w:val="clear" w:color="auto" w:fill="auto"/>
          <w:vertAlign w:val="baseline"/>
        </w:rPr>
        <w:t>元素</w:t>
      </w:r>
      <w:r>
        <w:rPr>
          <w:rFonts w:ascii="Times New Roman" w:hAnsi="Times New Roman" w:eastAsia="宋体" w:cs="Times New Roman"/>
          <w:color w:val="000000"/>
          <w:sz w:val="21"/>
          <w:u w:val="none"/>
          <w:shd w:val="clear" w:color="auto" w:fill="auto"/>
          <w:vertAlign w:val="baseline"/>
        </w:rPr>
        <w:t>；Q</w:t>
      </w:r>
      <w:r>
        <w:rPr>
          <w:rFonts w:ascii="Times New Roman" w:hAnsi="Times New Roman" w:eastAsia="宋体" w:cs="宋体"/>
          <w:color w:val="000000"/>
          <w:sz w:val="21"/>
          <w:u w:val="none"/>
          <w:shd w:val="clear" w:color="auto" w:fill="auto"/>
          <w:vertAlign w:val="baseline"/>
        </w:rPr>
        <w:t>形成</w:t>
      </w:r>
      <w:r>
        <w:rPr>
          <w:rFonts w:ascii="Times New Roman" w:hAnsi="Times New Roman" w:eastAsia="宋体" w:cs="Times New Roman"/>
          <w:color w:val="000000"/>
          <w:sz w:val="21"/>
          <w:u w:val="none"/>
          <w:shd w:val="clear" w:color="auto" w:fill="auto"/>
          <w:vertAlign w:val="baseline"/>
        </w:rPr>
        <w:t>4</w:t>
      </w:r>
      <w:r>
        <w:rPr>
          <w:rFonts w:ascii="Times New Roman" w:hAnsi="Times New Roman" w:eastAsia="宋体" w:cs="宋体"/>
          <w:color w:val="000000"/>
          <w:sz w:val="21"/>
          <w:u w:val="none"/>
          <w:shd w:val="clear" w:color="auto" w:fill="auto"/>
          <w:vertAlign w:val="baseline"/>
        </w:rPr>
        <w:t>个价键</w:t>
      </w:r>
      <w:r>
        <w:rPr>
          <w:rFonts w:ascii="Times New Roman" w:hAnsi="Times New Roman" w:eastAsia="宋体" w:cs="Times New Roman"/>
          <w:color w:val="000000"/>
          <w:sz w:val="21"/>
          <w:u w:val="none"/>
          <w:shd w:val="clear" w:color="auto" w:fill="auto"/>
          <w:vertAlign w:val="baseline"/>
        </w:rPr>
        <w:t>，Q</w:t>
      </w:r>
      <w:r>
        <w:rPr>
          <w:rFonts w:ascii="Times New Roman" w:hAnsi="Times New Roman" w:eastAsia="宋体" w:cs="宋体"/>
          <w:color w:val="000000"/>
          <w:sz w:val="21"/>
          <w:u w:val="none"/>
          <w:shd w:val="clear" w:color="auto" w:fill="auto"/>
          <w:vertAlign w:val="baseline"/>
        </w:rPr>
        <w:t>为</w:t>
      </w:r>
      <w:r>
        <w:rPr>
          <w:rFonts w:ascii="Times New Roman" w:hAnsi="Times New Roman" w:eastAsia="宋体" w:cs="Times New Roman"/>
          <w:color w:val="000000"/>
          <w:sz w:val="21"/>
          <w:u w:val="none"/>
          <w:shd w:val="clear" w:color="auto" w:fill="auto"/>
          <w:vertAlign w:val="baseline"/>
        </w:rPr>
        <w:t>C；</w:t>
      </w:r>
      <w:r>
        <w:rPr>
          <w:rFonts w:ascii="Times New Roman" w:hAnsi="Times New Roman" w:eastAsia="宋体" w:cs="宋体"/>
          <w:color w:val="000000"/>
          <w:sz w:val="21"/>
          <w:u w:val="none"/>
          <w:shd w:val="clear" w:color="auto" w:fill="auto"/>
          <w:vertAlign w:val="baseline"/>
        </w:rPr>
        <w:t>综上</w:t>
      </w:r>
      <w:r>
        <w:rPr>
          <w:rFonts w:ascii="Times New Roman" w:hAnsi="Times New Roman" w:eastAsia="宋体" w:cs="Times New Roman"/>
          <w:color w:val="000000"/>
          <w:sz w:val="21"/>
          <w:u w:val="none"/>
          <w:shd w:val="clear" w:color="auto" w:fill="auto"/>
          <w:vertAlign w:val="baseline"/>
        </w:rPr>
        <w:t>，X、Y、Z、Q、W</w:t>
      </w:r>
      <w:r>
        <w:rPr>
          <w:rFonts w:ascii="Times New Roman" w:hAnsi="Times New Roman" w:eastAsia="宋体" w:cs="宋体"/>
          <w:color w:val="000000"/>
          <w:sz w:val="21"/>
          <w:u w:val="none"/>
          <w:shd w:val="clear" w:color="auto" w:fill="auto"/>
          <w:vertAlign w:val="baseline"/>
        </w:rPr>
        <w:t>分别为</w:t>
      </w:r>
      <w:r>
        <w:rPr>
          <w:rFonts w:ascii="Times New Roman" w:hAnsi="Times New Roman" w:eastAsia="宋体" w:cs="Times New Roman"/>
          <w:color w:val="000000"/>
          <w:sz w:val="21"/>
          <w:u w:val="none"/>
          <w:shd w:val="clear" w:color="auto" w:fill="auto"/>
          <w:vertAlign w:val="baseline"/>
        </w:rPr>
        <w:t>H、O、N、C、Na。</w:t>
      </w:r>
    </w:p>
    <w:p w14:paraId="18B9B131">
      <w:pPr>
        <w:pStyle w:val="19"/>
        <w:spacing w:line="320" w:lineRule="auto"/>
        <w:jc w:val="left"/>
        <w:textAlignment w:val="center"/>
        <w:rPr>
          <w:rFonts w:ascii="Times New Roman" w:hAnsi="Times New Roman" w:eastAsia="宋体"/>
          <w:sz w:val="21"/>
        </w:rPr>
      </w:pPr>
      <w:r>
        <w:rPr>
          <w:rFonts w:hint="eastAsia" w:ascii="Times New Roman" w:hAnsi="Times New Roman" w:eastAsia="宋体" w:cs="Times New Roman"/>
          <w:color w:val="000000"/>
          <w:sz w:val="21"/>
          <w:u w:val="none"/>
          <w:shd w:val="clear" w:color="auto" w:fill="auto"/>
          <w:vertAlign w:val="baseline"/>
          <w:lang w:eastAsia="zh-CN"/>
        </w:rPr>
        <w:t>【解析】</w:t>
      </w:r>
      <w:r>
        <w:rPr>
          <w:rFonts w:ascii="Times New Roman" w:hAnsi="Times New Roman" w:eastAsia="宋体" w:cs="Times New Roman"/>
          <w:color w:val="000000"/>
          <w:sz w:val="21"/>
          <w:u w:val="none"/>
          <w:shd w:val="clear" w:color="auto" w:fill="auto"/>
          <w:vertAlign w:val="baseline"/>
        </w:rPr>
        <w:t>H</w:t>
      </w:r>
      <w:r>
        <w:rPr>
          <w:rFonts w:ascii="Times New Roman" w:hAnsi="Times New Roman" w:eastAsia="宋体" w:cs="宋体"/>
          <w:color w:val="000000"/>
          <w:sz w:val="21"/>
          <w:u w:val="none"/>
          <w:shd w:val="clear" w:color="auto" w:fill="auto"/>
          <w:vertAlign w:val="baseline"/>
        </w:rPr>
        <w:t>与</w:t>
      </w:r>
      <w:r>
        <w:rPr>
          <w:rFonts w:ascii="Times New Roman" w:hAnsi="Times New Roman" w:eastAsia="宋体" w:cs="Times New Roman"/>
          <w:color w:val="000000"/>
          <w:sz w:val="21"/>
          <w:u w:val="none"/>
          <w:shd w:val="clear" w:color="auto" w:fill="auto"/>
          <w:vertAlign w:val="baseline"/>
        </w:rPr>
        <w:t>O</w:t>
      </w:r>
      <w:r>
        <w:rPr>
          <w:rFonts w:ascii="Times New Roman" w:hAnsi="Times New Roman" w:eastAsia="宋体" w:cs="宋体"/>
          <w:color w:val="000000"/>
          <w:sz w:val="21"/>
          <w:u w:val="none"/>
          <w:shd w:val="clear" w:color="auto" w:fill="auto"/>
          <w:vertAlign w:val="baseline"/>
        </w:rPr>
        <w:t>可形成</w:t>
      </w:r>
      <w:r>
        <w:rPr>
          <w:rFonts w:ascii="Times New Roman" w:hAnsi="Times New Roman" w:eastAsia="宋体" w:cs="Times New Roman"/>
          <w:color w:val="000000"/>
          <w:sz w:val="21"/>
          <w:u w:val="none"/>
          <w:shd w:val="clear" w:color="auto" w:fill="auto"/>
          <w:vertAlign w:val="baseline"/>
        </w:rPr>
        <w:t>H</w:t>
      </w:r>
      <w:r>
        <w:rPr>
          <w:rFonts w:ascii="Times New Roman" w:hAnsi="Times New Roman" w:eastAsia="宋体" w:cs="Times New Roman"/>
          <w:color w:val="000000"/>
          <w:sz w:val="21"/>
          <w:u w:val="none"/>
          <w:shd w:val="clear" w:color="auto" w:fill="auto"/>
          <w:vertAlign w:val="subscript"/>
        </w:rPr>
        <w:t>2</w:t>
      </w:r>
      <w:r>
        <w:rPr>
          <w:rFonts w:ascii="Times New Roman" w:hAnsi="Times New Roman" w:eastAsia="宋体" w:cs="Times New Roman"/>
          <w:color w:val="000000"/>
          <w:sz w:val="21"/>
          <w:u w:val="none"/>
          <w:shd w:val="clear" w:color="auto" w:fill="auto"/>
          <w:vertAlign w:val="baseline"/>
        </w:rPr>
        <w:t>O、H</w:t>
      </w:r>
      <w:r>
        <w:rPr>
          <w:rFonts w:ascii="Times New Roman" w:hAnsi="Times New Roman" w:eastAsia="宋体" w:cs="Times New Roman"/>
          <w:color w:val="000000"/>
          <w:sz w:val="21"/>
          <w:u w:val="none"/>
          <w:shd w:val="clear" w:color="auto" w:fill="auto"/>
          <w:vertAlign w:val="subscript"/>
        </w:rPr>
        <w:t>2</w:t>
      </w:r>
      <w:r>
        <w:rPr>
          <w:rFonts w:ascii="Times New Roman" w:hAnsi="Times New Roman" w:eastAsia="宋体" w:cs="Times New Roman"/>
          <w:color w:val="000000"/>
          <w:sz w:val="21"/>
          <w:u w:val="none"/>
          <w:shd w:val="clear" w:color="auto" w:fill="auto"/>
          <w:vertAlign w:val="baseline"/>
        </w:rPr>
        <w:t>O</w:t>
      </w:r>
      <w:r>
        <w:rPr>
          <w:rFonts w:ascii="Times New Roman" w:hAnsi="Times New Roman" w:eastAsia="宋体" w:cs="Times New Roman"/>
          <w:color w:val="000000"/>
          <w:sz w:val="21"/>
          <w:u w:val="none"/>
          <w:shd w:val="clear" w:color="auto" w:fill="auto"/>
          <w:vertAlign w:val="subscript"/>
        </w:rPr>
        <w:t>2</w:t>
      </w:r>
      <w:r>
        <w:rPr>
          <w:rFonts w:ascii="Times New Roman" w:hAnsi="Times New Roman" w:eastAsia="宋体" w:cs="Times New Roman"/>
          <w:color w:val="000000"/>
          <w:sz w:val="21"/>
          <w:u w:val="none"/>
          <w:shd w:val="clear" w:color="auto" w:fill="auto"/>
          <w:vertAlign w:val="baseline"/>
        </w:rPr>
        <w:t>，N</w:t>
      </w:r>
      <w:r>
        <w:rPr>
          <w:rFonts w:ascii="Times New Roman" w:hAnsi="Times New Roman" w:eastAsia="宋体" w:cs="宋体"/>
          <w:color w:val="000000"/>
          <w:sz w:val="21"/>
          <w:u w:val="none"/>
          <w:shd w:val="clear" w:color="auto" w:fill="auto"/>
          <w:vertAlign w:val="baseline"/>
        </w:rPr>
        <w:t>与</w:t>
      </w:r>
      <w:r>
        <w:rPr>
          <w:rFonts w:ascii="Times New Roman" w:hAnsi="Times New Roman" w:eastAsia="宋体" w:cs="Times New Roman"/>
          <w:color w:val="000000"/>
          <w:sz w:val="21"/>
          <w:u w:val="none"/>
          <w:shd w:val="clear" w:color="auto" w:fill="auto"/>
          <w:vertAlign w:val="baseline"/>
        </w:rPr>
        <w:t>O</w:t>
      </w:r>
      <w:r>
        <w:rPr>
          <w:rFonts w:ascii="Times New Roman" w:hAnsi="Times New Roman" w:eastAsia="宋体" w:cs="宋体"/>
          <w:color w:val="000000"/>
          <w:sz w:val="21"/>
          <w:u w:val="none"/>
          <w:shd w:val="clear" w:color="auto" w:fill="auto"/>
          <w:vertAlign w:val="baseline"/>
        </w:rPr>
        <w:t>可形成</w:t>
      </w:r>
      <w:r>
        <w:rPr>
          <w:rFonts w:ascii="Times New Roman" w:hAnsi="Times New Roman" w:eastAsia="宋体" w:cs="Times New Roman"/>
          <w:color w:val="000000"/>
          <w:sz w:val="21"/>
          <w:u w:val="none"/>
          <w:shd w:val="clear" w:color="auto" w:fill="auto"/>
          <w:vertAlign w:val="baseline"/>
        </w:rPr>
        <w:t>NO、NO</w:t>
      </w:r>
      <w:r>
        <w:rPr>
          <w:rFonts w:ascii="Times New Roman" w:hAnsi="Times New Roman" w:eastAsia="宋体" w:cs="Times New Roman"/>
          <w:color w:val="000000"/>
          <w:sz w:val="21"/>
          <w:u w:val="none"/>
          <w:shd w:val="clear" w:color="auto" w:fill="auto"/>
          <w:vertAlign w:val="subscript"/>
        </w:rPr>
        <w:t>2</w:t>
      </w:r>
      <w:r>
        <w:rPr>
          <w:rFonts w:ascii="Times New Roman" w:hAnsi="Times New Roman" w:eastAsia="宋体" w:cs="宋体"/>
          <w:color w:val="000000"/>
          <w:sz w:val="21"/>
          <w:u w:val="none"/>
          <w:shd w:val="clear" w:color="auto" w:fill="auto"/>
          <w:vertAlign w:val="baseline"/>
        </w:rPr>
        <w:t>等</w:t>
      </w:r>
      <w:r>
        <w:rPr>
          <w:rFonts w:ascii="Times New Roman" w:hAnsi="Times New Roman" w:eastAsia="宋体" w:cs="Times New Roman"/>
          <w:color w:val="000000"/>
          <w:sz w:val="21"/>
          <w:u w:val="none"/>
          <w:shd w:val="clear" w:color="auto" w:fill="auto"/>
          <w:vertAlign w:val="baseline"/>
        </w:rPr>
        <w:t>，C</w:t>
      </w:r>
      <w:r>
        <w:rPr>
          <w:rFonts w:ascii="Times New Roman" w:hAnsi="Times New Roman" w:eastAsia="宋体" w:cs="宋体"/>
          <w:color w:val="000000"/>
          <w:sz w:val="21"/>
          <w:u w:val="none"/>
          <w:shd w:val="clear" w:color="auto" w:fill="auto"/>
          <w:vertAlign w:val="baseline"/>
        </w:rPr>
        <w:t>与</w:t>
      </w:r>
      <w:r>
        <w:rPr>
          <w:rFonts w:ascii="Times New Roman" w:hAnsi="Times New Roman" w:eastAsia="宋体" w:cs="Times New Roman"/>
          <w:color w:val="000000"/>
          <w:sz w:val="21"/>
          <w:u w:val="none"/>
          <w:shd w:val="clear" w:color="auto" w:fill="auto"/>
          <w:vertAlign w:val="baseline"/>
        </w:rPr>
        <w:t>O</w:t>
      </w:r>
      <w:r>
        <w:rPr>
          <w:rFonts w:ascii="Times New Roman" w:hAnsi="Times New Roman" w:eastAsia="宋体" w:cs="宋体"/>
          <w:color w:val="000000"/>
          <w:sz w:val="21"/>
          <w:u w:val="none"/>
          <w:shd w:val="clear" w:color="auto" w:fill="auto"/>
          <w:vertAlign w:val="baseline"/>
        </w:rPr>
        <w:t>可形成</w:t>
      </w:r>
      <w:r>
        <w:rPr>
          <w:rFonts w:ascii="Times New Roman" w:hAnsi="Times New Roman" w:eastAsia="宋体" w:cs="Times New Roman"/>
          <w:color w:val="000000"/>
          <w:sz w:val="21"/>
          <w:u w:val="none"/>
          <w:shd w:val="clear" w:color="auto" w:fill="auto"/>
          <w:vertAlign w:val="baseline"/>
        </w:rPr>
        <w:t>CO、CO</w:t>
      </w:r>
      <w:r>
        <w:rPr>
          <w:rFonts w:ascii="Times New Roman" w:hAnsi="Times New Roman" w:eastAsia="宋体" w:cs="Times New Roman"/>
          <w:color w:val="000000"/>
          <w:sz w:val="21"/>
          <w:u w:val="none"/>
          <w:shd w:val="clear" w:color="auto" w:fill="auto"/>
          <w:vertAlign w:val="subscript"/>
        </w:rPr>
        <w:t>2</w:t>
      </w:r>
      <w:r>
        <w:rPr>
          <w:rFonts w:ascii="Times New Roman" w:hAnsi="Times New Roman" w:eastAsia="宋体" w:cs="Times New Roman"/>
          <w:color w:val="000000"/>
          <w:sz w:val="21"/>
          <w:u w:val="none"/>
          <w:shd w:val="clear" w:color="auto" w:fill="auto"/>
          <w:vertAlign w:val="baseline"/>
        </w:rPr>
        <w:t>，Na</w:t>
      </w:r>
      <w:r>
        <w:rPr>
          <w:rFonts w:ascii="Times New Roman" w:hAnsi="Times New Roman" w:eastAsia="宋体" w:cs="宋体"/>
          <w:color w:val="000000"/>
          <w:sz w:val="21"/>
          <w:u w:val="none"/>
          <w:shd w:val="clear" w:color="auto" w:fill="auto"/>
          <w:vertAlign w:val="baseline"/>
        </w:rPr>
        <w:t>与</w:t>
      </w:r>
      <w:r>
        <w:rPr>
          <w:rFonts w:ascii="Times New Roman" w:hAnsi="Times New Roman" w:eastAsia="宋体" w:cs="Times New Roman"/>
          <w:color w:val="000000"/>
          <w:sz w:val="21"/>
          <w:u w:val="none"/>
          <w:shd w:val="clear" w:color="auto" w:fill="auto"/>
          <w:vertAlign w:val="baseline"/>
        </w:rPr>
        <w:t>O</w:t>
      </w:r>
      <w:r>
        <w:rPr>
          <w:rFonts w:ascii="Times New Roman" w:hAnsi="Times New Roman" w:eastAsia="宋体" w:cs="宋体"/>
          <w:color w:val="000000"/>
          <w:sz w:val="21"/>
          <w:u w:val="none"/>
          <w:shd w:val="clear" w:color="auto" w:fill="auto"/>
          <w:vertAlign w:val="baseline"/>
        </w:rPr>
        <w:t>可形成</w:t>
      </w:r>
      <w:r>
        <w:rPr>
          <w:rFonts w:ascii="Times New Roman" w:hAnsi="Times New Roman" w:eastAsia="宋体" w:cs="Times New Roman"/>
          <w:color w:val="000000"/>
          <w:sz w:val="21"/>
          <w:u w:val="none"/>
          <w:shd w:val="clear" w:color="auto" w:fill="auto"/>
          <w:vertAlign w:val="baseline"/>
        </w:rPr>
        <w:t>Na</w:t>
      </w:r>
      <w:r>
        <w:rPr>
          <w:rFonts w:ascii="Times New Roman" w:hAnsi="Times New Roman" w:eastAsia="宋体" w:cs="Times New Roman"/>
          <w:color w:val="000000"/>
          <w:sz w:val="21"/>
          <w:u w:val="none"/>
          <w:shd w:val="clear" w:color="auto" w:fill="auto"/>
          <w:vertAlign w:val="subscript"/>
        </w:rPr>
        <w:t>2</w:t>
      </w:r>
      <w:r>
        <w:rPr>
          <w:rFonts w:ascii="Times New Roman" w:hAnsi="Times New Roman" w:eastAsia="宋体" w:cs="Times New Roman"/>
          <w:color w:val="000000"/>
          <w:sz w:val="21"/>
          <w:u w:val="none"/>
          <w:shd w:val="clear" w:color="auto" w:fill="auto"/>
          <w:vertAlign w:val="baseline"/>
        </w:rPr>
        <w:t>O、Na</w:t>
      </w:r>
      <w:r>
        <w:rPr>
          <w:rFonts w:ascii="Times New Roman" w:hAnsi="Times New Roman" w:eastAsia="宋体" w:cs="Times New Roman"/>
          <w:color w:val="000000"/>
          <w:sz w:val="21"/>
          <w:u w:val="none"/>
          <w:shd w:val="clear" w:color="auto" w:fill="auto"/>
          <w:vertAlign w:val="subscript"/>
        </w:rPr>
        <w:t>2</w:t>
      </w:r>
      <w:r>
        <w:rPr>
          <w:rFonts w:ascii="Times New Roman" w:hAnsi="Times New Roman" w:eastAsia="宋体" w:cs="Times New Roman"/>
          <w:color w:val="000000"/>
          <w:sz w:val="21"/>
          <w:u w:val="none"/>
          <w:shd w:val="clear" w:color="auto" w:fill="auto"/>
          <w:vertAlign w:val="baseline"/>
        </w:rPr>
        <w:t>O</w:t>
      </w:r>
      <w:r>
        <w:rPr>
          <w:rFonts w:ascii="Times New Roman" w:hAnsi="Times New Roman" w:eastAsia="宋体" w:cs="Times New Roman"/>
          <w:color w:val="000000"/>
          <w:sz w:val="21"/>
          <w:u w:val="none"/>
          <w:shd w:val="clear" w:color="auto" w:fill="auto"/>
          <w:vertAlign w:val="subscript"/>
        </w:rPr>
        <w:t>2</w:t>
      </w:r>
      <w:r>
        <w:rPr>
          <w:rFonts w:ascii="Times New Roman" w:hAnsi="Times New Roman" w:eastAsia="宋体" w:cs="Times New Roman"/>
          <w:color w:val="000000"/>
          <w:sz w:val="21"/>
          <w:u w:val="none"/>
          <w:shd w:val="clear" w:color="auto" w:fill="auto"/>
          <w:vertAlign w:val="baseline"/>
        </w:rPr>
        <w:t>，A</w:t>
      </w:r>
      <w:r>
        <w:rPr>
          <w:rFonts w:ascii="Times New Roman" w:hAnsi="Times New Roman" w:eastAsia="宋体" w:cs="宋体"/>
          <w:color w:val="000000"/>
          <w:sz w:val="21"/>
          <w:u w:val="none"/>
          <w:shd w:val="clear" w:color="auto" w:fill="auto"/>
          <w:vertAlign w:val="baseline"/>
        </w:rPr>
        <w:t>正确</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核外电子排布相同的离子</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核电荷数越大</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离子半径越小</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简单离子半径</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167" o:spt="75" alt="试题资源网 stzy.com" type="#_x0000_t75" style="height:13.85pt;width:73.85pt;" o:ole="t" filled="f" o:preferrelative="t" stroked="f" coordsize="21600,21600">
            <v:path/>
            <v:fill on="f" focussize="0,0"/>
            <v:stroke on="f" joinstyle="miter"/>
            <v:imagedata r:id="rId265" o:title="eqId190630a11fb7735af5a18ae2785c1f42"/>
            <o:lock v:ext="edit" aspectratio="t"/>
            <w10:wrap type="none"/>
            <w10:anchorlock/>
          </v:shape>
          <o:OLEObject Type="Embed" ProgID="Equation.DSMT4" ShapeID="_x0000_i1167" DrawAspect="Content" ObjectID="_1468075867" r:id="rId264">
            <o:LockedField>false</o:LockedField>
          </o:OLEObject>
        </w:object>
      </w:r>
      <w:r>
        <w:rPr>
          <w:rFonts w:ascii="Times New Roman" w:hAnsi="Times New Roman" w:eastAsia="宋体" w:cs="Times New Roman"/>
          <w:color w:val="000000"/>
          <w:sz w:val="21"/>
          <w:u w:val="none"/>
          <w:shd w:val="clear" w:color="auto" w:fill="auto"/>
          <w:vertAlign w:val="baseline"/>
        </w:rPr>
        <w:t>，B</w:t>
      </w:r>
      <w:r>
        <w:rPr>
          <w:rFonts w:ascii="Times New Roman" w:hAnsi="Times New Roman" w:eastAsia="宋体" w:cs="宋体"/>
          <w:color w:val="000000"/>
          <w:sz w:val="21"/>
          <w:u w:val="none"/>
          <w:shd w:val="clear" w:color="auto" w:fill="auto"/>
          <w:vertAlign w:val="baseline"/>
        </w:rPr>
        <w:t>错误</w:t>
      </w:r>
      <w:r>
        <w:rPr>
          <w:rFonts w:ascii="Times New Roman" w:hAnsi="Times New Roman" w:eastAsia="宋体" w:cs="Times New Roman"/>
          <w:color w:val="000000"/>
          <w:sz w:val="21"/>
          <w:u w:val="none"/>
          <w:shd w:val="clear" w:color="auto" w:fill="auto"/>
          <w:vertAlign w:val="baseline"/>
        </w:rPr>
        <w:t>；Y(O)</w:t>
      </w:r>
      <w:r>
        <w:rPr>
          <w:rFonts w:ascii="Times New Roman" w:hAnsi="Times New Roman" w:eastAsia="宋体" w:cs="宋体"/>
          <w:color w:val="000000"/>
          <w:sz w:val="21"/>
          <w:u w:val="none"/>
          <w:shd w:val="clear" w:color="auto" w:fill="auto"/>
          <w:vertAlign w:val="baseline"/>
        </w:rPr>
        <w:t>与</w:t>
      </w:r>
      <w:r>
        <w:rPr>
          <w:rFonts w:ascii="Times New Roman" w:hAnsi="Times New Roman" w:eastAsia="宋体" w:cs="Times New Roman"/>
          <w:color w:val="000000"/>
          <w:sz w:val="21"/>
          <w:u w:val="none"/>
          <w:shd w:val="clear" w:color="auto" w:fill="auto"/>
          <w:vertAlign w:val="baseline"/>
        </w:rPr>
        <w:t>Q(C)</w:t>
      </w:r>
      <w:r>
        <w:rPr>
          <w:rFonts w:ascii="Times New Roman" w:hAnsi="Times New Roman" w:eastAsia="宋体" w:cs="宋体"/>
          <w:color w:val="000000"/>
          <w:sz w:val="21"/>
          <w:u w:val="none"/>
          <w:shd w:val="clear" w:color="auto" w:fill="auto"/>
          <w:vertAlign w:val="baseline"/>
        </w:rPr>
        <w:t>有多种氢化物</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选项中并未说明是否是最简单氢化物</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稳定性强弱无法比较</w:t>
      </w:r>
      <w:r>
        <w:rPr>
          <w:rFonts w:ascii="Times New Roman" w:hAnsi="Times New Roman" w:eastAsia="宋体" w:cs="Times New Roman"/>
          <w:color w:val="000000"/>
          <w:sz w:val="21"/>
          <w:u w:val="none"/>
          <w:shd w:val="clear" w:color="auto" w:fill="auto"/>
          <w:vertAlign w:val="baseline"/>
        </w:rPr>
        <w:t>，C</w:t>
      </w:r>
      <w:r>
        <w:rPr>
          <w:rFonts w:ascii="Times New Roman" w:hAnsi="Times New Roman" w:eastAsia="宋体" w:cs="宋体"/>
          <w:color w:val="000000"/>
          <w:sz w:val="21"/>
          <w:u w:val="none"/>
          <w:shd w:val="clear" w:color="auto" w:fill="auto"/>
          <w:vertAlign w:val="baseline"/>
        </w:rPr>
        <w:t>错误</w:t>
      </w:r>
      <w:r>
        <w:rPr>
          <w:rFonts w:ascii="Times New Roman" w:hAnsi="Times New Roman" w:eastAsia="宋体" w:cs="Times New Roman"/>
          <w:color w:val="000000"/>
          <w:sz w:val="21"/>
          <w:u w:val="none"/>
          <w:shd w:val="clear" w:color="auto" w:fill="auto"/>
          <w:vertAlign w:val="baseline"/>
        </w:rPr>
        <w:t>；H、N、O</w:t>
      </w:r>
      <w:r>
        <w:rPr>
          <w:rFonts w:ascii="Times New Roman" w:hAnsi="Times New Roman" w:eastAsia="宋体" w:cs="宋体"/>
          <w:color w:val="000000"/>
          <w:sz w:val="21"/>
          <w:u w:val="none"/>
          <w:shd w:val="clear" w:color="auto" w:fill="auto"/>
          <w:vertAlign w:val="baseline"/>
        </w:rPr>
        <w:t>三种元素也可形成离子化合物</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如</w:t>
      </w:r>
      <w:r>
        <w:rPr>
          <w:rFonts w:ascii="Times New Roman" w:hAnsi="Times New Roman" w:eastAsia="宋体"/>
        </w:rPr>
        <w:object>
          <v:shape id="_x0000_i1168" o:spt="75" alt="试题资源网 stzy.com" type="#_x0000_t75" style="height:15.9pt;width:40.45pt;" o:ole="t" filled="f" o:preferrelative="t" stroked="f" coordsize="21600,21600">
            <v:path/>
            <v:fill on="f" focussize="0,0"/>
            <v:stroke on="f" joinstyle="miter"/>
            <v:imagedata r:id="rId267" o:title="eqIdeb58eefa6fc888bdd8335d71ad032030"/>
            <o:lock v:ext="edit" aspectratio="t"/>
            <w10:wrap type="none"/>
            <w10:anchorlock/>
          </v:shape>
          <o:OLEObject Type="Embed" ProgID="Equation.DSMT4" ShapeID="_x0000_i1168" DrawAspect="Content" ObjectID="_1468075868" r:id="rId266">
            <o:LockedField>false</o:LockedField>
          </o:OLEObject>
        </w:object>
      </w:r>
      <w:r>
        <w:rPr>
          <w:rFonts w:ascii="Times New Roman" w:hAnsi="Times New Roman" w:eastAsia="宋体" w:cs="宋体"/>
          <w:color w:val="000000"/>
          <w:sz w:val="21"/>
          <w:u w:val="none"/>
          <w:shd w:val="clear" w:color="auto" w:fill="auto"/>
          <w:vertAlign w:val="baseline"/>
        </w:rPr>
        <w:t>等</w:t>
      </w:r>
      <w:r>
        <w:rPr>
          <w:rFonts w:ascii="Times New Roman" w:hAnsi="Times New Roman" w:eastAsia="宋体" w:cs="Times New Roman"/>
          <w:color w:val="000000"/>
          <w:sz w:val="21"/>
          <w:u w:val="none"/>
          <w:shd w:val="clear" w:color="auto" w:fill="auto"/>
          <w:vertAlign w:val="baseline"/>
        </w:rPr>
        <w:t>，D</w:t>
      </w:r>
      <w:r>
        <w:rPr>
          <w:rFonts w:ascii="Times New Roman" w:hAnsi="Times New Roman" w:eastAsia="宋体" w:cs="宋体"/>
          <w:color w:val="000000"/>
          <w:sz w:val="21"/>
          <w:u w:val="none"/>
          <w:shd w:val="clear" w:color="auto" w:fill="auto"/>
          <w:vertAlign w:val="baseline"/>
        </w:rPr>
        <w:t>错误</w:t>
      </w:r>
      <w:r>
        <w:rPr>
          <w:rFonts w:ascii="Times New Roman" w:hAnsi="Times New Roman" w:eastAsia="宋体" w:cs="Times New Roman"/>
          <w:color w:val="000000"/>
          <w:sz w:val="21"/>
          <w:u w:val="none"/>
          <w:shd w:val="clear" w:color="auto" w:fill="auto"/>
          <w:vertAlign w:val="baseline"/>
        </w:rPr>
        <w:t>。</w:t>
      </w:r>
    </w:p>
    <w:p w14:paraId="32044DF2">
      <w:pPr>
        <w:pStyle w:val="20"/>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13．C</w:t>
      </w:r>
    </w:p>
    <w:p w14:paraId="28561B35">
      <w:pPr>
        <w:pStyle w:val="20"/>
        <w:spacing w:line="320" w:lineRule="auto"/>
        <w:jc w:val="left"/>
        <w:textAlignment w:val="center"/>
        <w:rPr>
          <w:rFonts w:ascii="Times New Roman" w:hAnsi="Times New Roman" w:eastAsia="宋体"/>
          <w:sz w:val="21"/>
        </w:rPr>
      </w:pPr>
      <w:r>
        <w:rPr>
          <w:rFonts w:hint="eastAsia" w:ascii="Times New Roman" w:hAnsi="Times New Roman" w:eastAsia="宋体" w:cs="Times New Roman"/>
          <w:color w:val="000000"/>
          <w:sz w:val="21"/>
          <w:u w:val="none"/>
          <w:shd w:val="clear" w:color="auto" w:fill="auto"/>
          <w:vertAlign w:val="baseline"/>
          <w:lang w:eastAsia="zh-CN"/>
        </w:rPr>
        <w:t>【思路导引】</w:t>
      </w:r>
      <w:r>
        <w:rPr>
          <w:rFonts w:ascii="Times New Roman" w:hAnsi="Times New Roman" w:eastAsia="宋体" w:cs="宋体"/>
          <w:color w:val="000000"/>
          <w:sz w:val="21"/>
          <w:u w:val="none"/>
          <w:shd w:val="clear" w:color="auto" w:fill="auto"/>
          <w:vertAlign w:val="baseline"/>
        </w:rPr>
        <w:t>某废气中的</w:t>
      </w:r>
      <w:r>
        <w:rPr>
          <w:rFonts w:ascii="Times New Roman" w:hAnsi="Times New Roman" w:eastAsia="宋体" w:cs="Times New Roman"/>
          <w:color w:val="000000"/>
          <w:sz w:val="21"/>
          <w:u w:val="none"/>
          <w:shd w:val="clear" w:color="auto" w:fill="auto"/>
          <w:vertAlign w:val="baseline"/>
        </w:rPr>
        <w:t>H</w:t>
      </w:r>
      <w:r>
        <w:rPr>
          <w:rFonts w:ascii="Times New Roman" w:hAnsi="Times New Roman" w:eastAsia="宋体" w:cs="Times New Roman"/>
          <w:color w:val="000000"/>
          <w:sz w:val="21"/>
          <w:u w:val="none"/>
          <w:shd w:val="clear" w:color="auto" w:fill="auto"/>
          <w:vertAlign w:val="subscript"/>
        </w:rPr>
        <w:t>2</w:t>
      </w:r>
      <w:r>
        <w:rPr>
          <w:rFonts w:ascii="Times New Roman" w:hAnsi="Times New Roman" w:eastAsia="宋体" w:cs="Times New Roman"/>
          <w:color w:val="000000"/>
          <w:sz w:val="21"/>
          <w:u w:val="none"/>
          <w:shd w:val="clear" w:color="auto" w:fill="auto"/>
          <w:vertAlign w:val="baseline"/>
        </w:rPr>
        <w:t>S</w:t>
      </w:r>
      <w:r>
        <w:rPr>
          <w:rFonts w:ascii="Times New Roman" w:hAnsi="Times New Roman" w:eastAsia="宋体" w:cs="宋体"/>
          <w:color w:val="000000"/>
          <w:sz w:val="21"/>
          <w:u w:val="none"/>
          <w:shd w:val="clear" w:color="auto" w:fill="auto"/>
          <w:vertAlign w:val="baseline"/>
        </w:rPr>
        <w:t>与空气混合通入</w:t>
      </w:r>
      <w:r>
        <w:rPr>
          <w:rFonts w:ascii="Times New Roman" w:hAnsi="Times New Roman" w:eastAsia="宋体" w:cs="Times New Roman"/>
          <w:color w:val="000000"/>
          <w:sz w:val="21"/>
          <w:u w:val="none"/>
          <w:shd w:val="clear" w:color="auto" w:fill="auto"/>
          <w:vertAlign w:val="baseline"/>
        </w:rPr>
        <w:t>FeCl</w:t>
      </w:r>
      <w:r>
        <w:rPr>
          <w:rFonts w:ascii="Times New Roman" w:hAnsi="Times New Roman" w:eastAsia="宋体" w:cs="Times New Roman"/>
          <w:color w:val="000000"/>
          <w:sz w:val="21"/>
          <w:u w:val="none"/>
          <w:shd w:val="clear" w:color="auto" w:fill="auto"/>
          <w:vertAlign w:val="subscript"/>
        </w:rPr>
        <w:t>2</w:t>
      </w:r>
      <w:r>
        <w:rPr>
          <w:rFonts w:ascii="Times New Roman" w:hAnsi="Times New Roman" w:eastAsia="宋体" w:cs="Times New Roman"/>
          <w:color w:val="000000"/>
          <w:sz w:val="21"/>
          <w:u w:val="none"/>
          <w:shd w:val="clear" w:color="auto" w:fill="auto"/>
          <w:vertAlign w:val="baseline"/>
        </w:rPr>
        <w:t>、CuCl</w:t>
      </w:r>
      <w:r>
        <w:rPr>
          <w:rFonts w:ascii="Times New Roman" w:hAnsi="Times New Roman" w:eastAsia="宋体" w:cs="Times New Roman"/>
          <w:color w:val="000000"/>
          <w:sz w:val="21"/>
          <w:u w:val="none"/>
          <w:shd w:val="clear" w:color="auto" w:fill="auto"/>
          <w:vertAlign w:val="subscript"/>
        </w:rPr>
        <w:t>2</w:t>
      </w:r>
      <w:r>
        <w:rPr>
          <w:rFonts w:ascii="Times New Roman" w:hAnsi="Times New Roman" w:eastAsia="宋体" w:cs="Times New Roman"/>
          <w:color w:val="000000"/>
          <w:sz w:val="21"/>
          <w:u w:val="none"/>
          <w:shd w:val="clear" w:color="auto" w:fill="auto"/>
          <w:vertAlign w:val="baseline"/>
        </w:rPr>
        <w:t>、FeCl</w:t>
      </w:r>
      <w:r>
        <w:rPr>
          <w:rFonts w:ascii="Times New Roman" w:hAnsi="Times New Roman" w:eastAsia="宋体" w:cs="Times New Roman"/>
          <w:color w:val="000000"/>
          <w:sz w:val="21"/>
          <w:u w:val="none"/>
          <w:shd w:val="clear" w:color="auto" w:fill="auto"/>
          <w:vertAlign w:val="subscript"/>
        </w:rPr>
        <w:t>3</w:t>
      </w:r>
      <w:r>
        <w:rPr>
          <w:rFonts w:ascii="Times New Roman" w:hAnsi="Times New Roman" w:eastAsia="宋体" w:cs="宋体"/>
          <w:color w:val="000000"/>
          <w:sz w:val="21"/>
          <w:u w:val="none"/>
          <w:shd w:val="clear" w:color="auto" w:fill="auto"/>
          <w:vertAlign w:val="baseline"/>
        </w:rPr>
        <w:t>的混合液中</w:t>
      </w:r>
      <w:r>
        <w:rPr>
          <w:rFonts w:ascii="Times New Roman" w:hAnsi="Times New Roman" w:eastAsia="宋体" w:cs="Times New Roman"/>
          <w:color w:val="000000"/>
          <w:sz w:val="21"/>
          <w:u w:val="none"/>
          <w:shd w:val="clear" w:color="auto" w:fill="auto"/>
          <w:vertAlign w:val="baseline"/>
        </w:rPr>
        <w:t>，Ⅰ</w:t>
      </w:r>
      <w:r>
        <w:rPr>
          <w:rFonts w:ascii="Times New Roman" w:hAnsi="Times New Roman" w:eastAsia="宋体" w:cs="宋体"/>
          <w:color w:val="000000"/>
          <w:sz w:val="21"/>
          <w:u w:val="none"/>
          <w:shd w:val="clear" w:color="auto" w:fill="auto"/>
          <w:vertAlign w:val="baseline"/>
        </w:rPr>
        <w:t>氧气将</w:t>
      </w:r>
      <w:r>
        <w:rPr>
          <w:rFonts w:ascii="Times New Roman" w:hAnsi="Times New Roman" w:eastAsia="宋体" w:cs="Times New Roman"/>
          <w:color w:val="000000"/>
          <w:sz w:val="21"/>
          <w:u w:val="none"/>
          <w:shd w:val="clear" w:color="auto" w:fill="auto"/>
          <w:vertAlign w:val="baseline"/>
        </w:rPr>
        <w:t>Fe</w:t>
      </w:r>
      <w:r>
        <w:rPr>
          <w:rFonts w:ascii="Times New Roman" w:hAnsi="Times New Roman" w:eastAsia="宋体" w:cs="Times New Roman"/>
          <w:color w:val="000000"/>
          <w:sz w:val="21"/>
          <w:u w:val="none"/>
          <w:shd w:val="clear" w:color="auto" w:fill="auto"/>
          <w:vertAlign w:val="superscript"/>
        </w:rPr>
        <w:t>2+</w:t>
      </w:r>
      <w:r>
        <w:rPr>
          <w:rFonts w:ascii="Times New Roman" w:hAnsi="Times New Roman" w:eastAsia="宋体" w:cs="宋体"/>
          <w:color w:val="000000"/>
          <w:sz w:val="21"/>
          <w:u w:val="none"/>
          <w:shd w:val="clear" w:color="auto" w:fill="auto"/>
          <w:vertAlign w:val="baseline"/>
        </w:rPr>
        <w:t>氧化为</w:t>
      </w:r>
      <w:r>
        <w:rPr>
          <w:rFonts w:ascii="Times New Roman" w:hAnsi="Times New Roman" w:eastAsia="宋体" w:cs="Times New Roman"/>
          <w:color w:val="000000"/>
          <w:sz w:val="21"/>
          <w:u w:val="none"/>
          <w:shd w:val="clear" w:color="auto" w:fill="auto"/>
          <w:vertAlign w:val="baseline"/>
        </w:rPr>
        <w:t>Fe</w:t>
      </w:r>
      <w:r>
        <w:rPr>
          <w:rFonts w:ascii="Times New Roman" w:hAnsi="Times New Roman" w:eastAsia="宋体" w:cs="Times New Roman"/>
          <w:color w:val="000000"/>
          <w:sz w:val="21"/>
          <w:u w:val="none"/>
          <w:shd w:val="clear" w:color="auto" w:fill="auto"/>
          <w:vertAlign w:val="superscript"/>
        </w:rPr>
        <w:t>3+</w:t>
      </w:r>
      <w:r>
        <w:rPr>
          <w:rFonts w:ascii="Times New Roman" w:hAnsi="Times New Roman" w:eastAsia="宋体" w:cs="Times New Roman"/>
          <w:color w:val="000000"/>
          <w:sz w:val="21"/>
          <w:u w:val="none"/>
          <w:shd w:val="clear" w:color="auto" w:fill="auto"/>
          <w:vertAlign w:val="baseline"/>
        </w:rPr>
        <w:t>，ⅡCu</w:t>
      </w:r>
      <w:r>
        <w:rPr>
          <w:rFonts w:ascii="Times New Roman" w:hAnsi="Times New Roman" w:eastAsia="宋体" w:cs="Times New Roman"/>
          <w:color w:val="000000"/>
          <w:sz w:val="21"/>
          <w:u w:val="none"/>
          <w:shd w:val="clear" w:color="auto" w:fill="auto"/>
          <w:vertAlign w:val="superscript"/>
        </w:rPr>
        <w:t>2+</w:t>
      </w:r>
      <w:r>
        <w:rPr>
          <w:rFonts w:ascii="Times New Roman" w:hAnsi="Times New Roman" w:eastAsia="宋体" w:cs="宋体"/>
          <w:color w:val="000000"/>
          <w:sz w:val="21"/>
          <w:u w:val="none"/>
          <w:shd w:val="clear" w:color="auto" w:fill="auto"/>
          <w:vertAlign w:val="baseline"/>
        </w:rPr>
        <w:t>与</w:t>
      </w:r>
      <w:r>
        <w:rPr>
          <w:rFonts w:ascii="Times New Roman" w:hAnsi="Times New Roman" w:eastAsia="宋体" w:cs="Times New Roman"/>
          <w:color w:val="000000"/>
          <w:sz w:val="21"/>
          <w:u w:val="none"/>
          <w:shd w:val="clear" w:color="auto" w:fill="auto"/>
          <w:vertAlign w:val="baseline"/>
        </w:rPr>
        <w:t>H</w:t>
      </w:r>
      <w:r>
        <w:rPr>
          <w:rFonts w:ascii="Times New Roman" w:hAnsi="Times New Roman" w:eastAsia="宋体" w:cs="Times New Roman"/>
          <w:color w:val="000000"/>
          <w:sz w:val="21"/>
          <w:u w:val="none"/>
          <w:shd w:val="clear" w:color="auto" w:fill="auto"/>
          <w:vertAlign w:val="subscript"/>
        </w:rPr>
        <w:t>2</w:t>
      </w:r>
      <w:r>
        <w:rPr>
          <w:rFonts w:ascii="Times New Roman" w:hAnsi="Times New Roman" w:eastAsia="宋体" w:cs="Times New Roman"/>
          <w:color w:val="000000"/>
          <w:sz w:val="21"/>
          <w:u w:val="none"/>
          <w:shd w:val="clear" w:color="auto" w:fill="auto"/>
          <w:vertAlign w:val="baseline"/>
        </w:rPr>
        <w:t>S</w:t>
      </w:r>
      <w:r>
        <w:rPr>
          <w:rFonts w:ascii="Times New Roman" w:hAnsi="Times New Roman" w:eastAsia="宋体" w:cs="宋体"/>
          <w:color w:val="000000"/>
          <w:sz w:val="21"/>
          <w:u w:val="none"/>
          <w:shd w:val="clear" w:color="auto" w:fill="auto"/>
          <w:vertAlign w:val="baseline"/>
        </w:rPr>
        <w:t>反应生成</w:t>
      </w:r>
      <w:r>
        <w:rPr>
          <w:rFonts w:ascii="Times New Roman" w:hAnsi="Times New Roman" w:eastAsia="宋体" w:cs="Times New Roman"/>
          <w:color w:val="000000"/>
          <w:sz w:val="21"/>
          <w:u w:val="none"/>
          <w:shd w:val="clear" w:color="auto" w:fill="auto"/>
          <w:vertAlign w:val="baseline"/>
        </w:rPr>
        <w:t>CuS，ⅢCuS</w:t>
      </w:r>
      <w:r>
        <w:rPr>
          <w:rFonts w:ascii="Times New Roman" w:hAnsi="Times New Roman" w:eastAsia="宋体" w:cs="宋体"/>
          <w:color w:val="000000"/>
          <w:sz w:val="21"/>
          <w:u w:val="none"/>
          <w:shd w:val="clear" w:color="auto" w:fill="auto"/>
          <w:vertAlign w:val="baseline"/>
        </w:rPr>
        <w:t>和</w:t>
      </w:r>
      <w:r>
        <w:rPr>
          <w:rFonts w:ascii="Times New Roman" w:hAnsi="Times New Roman" w:eastAsia="宋体" w:cs="Times New Roman"/>
          <w:color w:val="000000"/>
          <w:sz w:val="21"/>
          <w:u w:val="none"/>
          <w:shd w:val="clear" w:color="auto" w:fill="auto"/>
          <w:vertAlign w:val="baseline"/>
        </w:rPr>
        <w:t>Fe</w:t>
      </w:r>
      <w:r>
        <w:rPr>
          <w:rFonts w:ascii="Times New Roman" w:hAnsi="Times New Roman" w:eastAsia="宋体" w:cs="Times New Roman"/>
          <w:color w:val="000000"/>
          <w:sz w:val="21"/>
          <w:u w:val="none"/>
          <w:shd w:val="clear" w:color="auto" w:fill="auto"/>
          <w:vertAlign w:val="superscript"/>
        </w:rPr>
        <w:t>3+</w:t>
      </w:r>
      <w:r>
        <w:rPr>
          <w:rFonts w:ascii="Times New Roman" w:hAnsi="Times New Roman" w:eastAsia="宋体" w:cs="宋体"/>
          <w:color w:val="000000"/>
          <w:sz w:val="21"/>
          <w:u w:val="none"/>
          <w:shd w:val="clear" w:color="auto" w:fill="auto"/>
          <w:vertAlign w:val="baseline"/>
        </w:rPr>
        <w:t>作用生成</w:t>
      </w:r>
      <w:r>
        <w:rPr>
          <w:rFonts w:ascii="Times New Roman" w:hAnsi="Times New Roman" w:eastAsia="宋体" w:cs="Times New Roman"/>
          <w:color w:val="000000"/>
          <w:sz w:val="21"/>
          <w:u w:val="none"/>
          <w:shd w:val="clear" w:color="auto" w:fill="auto"/>
          <w:vertAlign w:val="baseline"/>
        </w:rPr>
        <w:t>S、Fe</w:t>
      </w:r>
      <w:r>
        <w:rPr>
          <w:rFonts w:ascii="Times New Roman" w:hAnsi="Times New Roman" w:eastAsia="宋体" w:cs="Times New Roman"/>
          <w:color w:val="000000"/>
          <w:sz w:val="21"/>
          <w:u w:val="none"/>
          <w:shd w:val="clear" w:color="auto" w:fill="auto"/>
          <w:vertAlign w:val="superscript"/>
        </w:rPr>
        <w:t>2+</w:t>
      </w:r>
      <w:r>
        <w:rPr>
          <w:rFonts w:ascii="Times New Roman" w:hAnsi="Times New Roman" w:eastAsia="宋体" w:cs="宋体"/>
          <w:color w:val="000000"/>
          <w:sz w:val="21"/>
          <w:u w:val="none"/>
          <w:shd w:val="clear" w:color="auto" w:fill="auto"/>
          <w:vertAlign w:val="baseline"/>
        </w:rPr>
        <w:t>和</w:t>
      </w:r>
      <w:r>
        <w:rPr>
          <w:rFonts w:ascii="Times New Roman" w:hAnsi="Times New Roman" w:eastAsia="宋体" w:cs="Times New Roman"/>
          <w:color w:val="000000"/>
          <w:sz w:val="21"/>
          <w:u w:val="none"/>
          <w:shd w:val="clear" w:color="auto" w:fill="auto"/>
          <w:vertAlign w:val="baseline"/>
        </w:rPr>
        <w:t>Cu</w:t>
      </w:r>
      <w:r>
        <w:rPr>
          <w:rFonts w:ascii="Times New Roman" w:hAnsi="Times New Roman" w:eastAsia="宋体" w:cs="Times New Roman"/>
          <w:color w:val="000000"/>
          <w:sz w:val="21"/>
          <w:u w:val="none"/>
          <w:shd w:val="clear" w:color="auto" w:fill="auto"/>
          <w:vertAlign w:val="superscript"/>
        </w:rPr>
        <w:t>2+</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据此作答</w:t>
      </w:r>
      <w:r>
        <w:rPr>
          <w:rFonts w:ascii="Times New Roman" w:hAnsi="Times New Roman" w:eastAsia="宋体" w:cs="Times New Roman"/>
          <w:color w:val="000000"/>
          <w:sz w:val="21"/>
          <w:u w:val="none"/>
          <w:shd w:val="clear" w:color="auto" w:fill="auto"/>
          <w:vertAlign w:val="baseline"/>
        </w:rPr>
        <w:t>。</w:t>
      </w:r>
    </w:p>
    <w:p w14:paraId="65B49D7A">
      <w:pPr>
        <w:pStyle w:val="20"/>
        <w:spacing w:line="320" w:lineRule="auto"/>
        <w:jc w:val="left"/>
        <w:textAlignment w:val="center"/>
        <w:rPr>
          <w:rFonts w:ascii="Times New Roman" w:hAnsi="Times New Roman" w:eastAsia="宋体"/>
          <w:sz w:val="21"/>
        </w:rPr>
      </w:pPr>
      <w:r>
        <w:rPr>
          <w:rFonts w:hint="eastAsia" w:ascii="Times New Roman" w:hAnsi="Times New Roman" w:eastAsia="宋体" w:cs="Times New Roman"/>
          <w:color w:val="000000"/>
          <w:sz w:val="21"/>
          <w:u w:val="none"/>
          <w:shd w:val="clear" w:color="auto" w:fill="auto"/>
          <w:vertAlign w:val="baseline"/>
          <w:lang w:eastAsia="zh-CN"/>
        </w:rPr>
        <w:t>【解析】</w:t>
      </w:r>
      <w:r>
        <w:rPr>
          <w:rFonts w:ascii="Times New Roman" w:hAnsi="Times New Roman" w:eastAsia="宋体" w:cs="宋体"/>
          <w:color w:val="000000"/>
          <w:sz w:val="21"/>
          <w:u w:val="none"/>
          <w:shd w:val="clear" w:color="auto" w:fill="auto"/>
          <w:vertAlign w:val="baseline"/>
        </w:rPr>
        <w:t>由分析可知</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此过程中参与循环的离子有</w:t>
      </w:r>
      <w:r>
        <w:rPr>
          <w:rFonts w:ascii="Times New Roman" w:hAnsi="Times New Roman" w:eastAsia="宋体" w:cs="Times New Roman"/>
          <w:color w:val="000000"/>
          <w:sz w:val="21"/>
          <w:u w:val="none"/>
          <w:shd w:val="clear" w:color="auto" w:fill="auto"/>
          <w:vertAlign w:val="baseline"/>
        </w:rPr>
        <w:t>Fe</w:t>
      </w:r>
      <w:r>
        <w:rPr>
          <w:rFonts w:ascii="Times New Roman" w:hAnsi="Times New Roman" w:eastAsia="宋体" w:cs="Times New Roman"/>
          <w:color w:val="000000"/>
          <w:sz w:val="21"/>
          <w:u w:val="none"/>
          <w:shd w:val="clear" w:color="auto" w:fill="auto"/>
          <w:vertAlign w:val="superscript"/>
        </w:rPr>
        <w:t>2+</w:t>
      </w:r>
      <w:r>
        <w:rPr>
          <w:rFonts w:ascii="Times New Roman" w:hAnsi="Times New Roman" w:eastAsia="宋体" w:cs="Times New Roman"/>
          <w:color w:val="000000"/>
          <w:sz w:val="21"/>
          <w:u w:val="none"/>
          <w:shd w:val="clear" w:color="auto" w:fill="auto"/>
          <w:vertAlign w:val="baseline"/>
        </w:rPr>
        <w:t>、Cu</w:t>
      </w:r>
      <w:r>
        <w:rPr>
          <w:rFonts w:ascii="Times New Roman" w:hAnsi="Times New Roman" w:eastAsia="宋体" w:cs="Times New Roman"/>
          <w:color w:val="000000"/>
          <w:sz w:val="21"/>
          <w:u w:val="none"/>
          <w:shd w:val="clear" w:color="auto" w:fill="auto"/>
          <w:vertAlign w:val="superscript"/>
        </w:rPr>
        <w:t>2+</w:t>
      </w:r>
      <w:r>
        <w:rPr>
          <w:rFonts w:ascii="Times New Roman" w:hAnsi="Times New Roman" w:eastAsia="宋体" w:cs="Times New Roman"/>
          <w:color w:val="000000"/>
          <w:sz w:val="21"/>
          <w:u w:val="none"/>
          <w:shd w:val="clear" w:color="auto" w:fill="auto"/>
          <w:vertAlign w:val="baseline"/>
        </w:rPr>
        <w:t>、Fe</w:t>
      </w:r>
      <w:r>
        <w:rPr>
          <w:rFonts w:ascii="Times New Roman" w:hAnsi="Times New Roman" w:eastAsia="宋体" w:cs="Times New Roman"/>
          <w:color w:val="000000"/>
          <w:sz w:val="21"/>
          <w:u w:val="none"/>
          <w:shd w:val="clear" w:color="auto" w:fill="auto"/>
          <w:vertAlign w:val="superscript"/>
        </w:rPr>
        <w:t>3+</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故</w:t>
      </w:r>
      <w:r>
        <w:rPr>
          <w:rFonts w:ascii="Times New Roman" w:hAnsi="Times New Roman" w:eastAsia="宋体" w:cs="Times New Roman"/>
          <w:color w:val="000000"/>
          <w:sz w:val="21"/>
          <w:u w:val="none"/>
          <w:shd w:val="clear" w:color="auto" w:fill="auto"/>
          <w:vertAlign w:val="baseline"/>
        </w:rPr>
        <w:t>A</w:t>
      </w:r>
      <w:r>
        <w:rPr>
          <w:rFonts w:ascii="Times New Roman" w:hAnsi="Times New Roman" w:eastAsia="宋体" w:cs="宋体"/>
          <w:color w:val="000000"/>
          <w:sz w:val="21"/>
          <w:u w:val="none"/>
          <w:shd w:val="clear" w:color="auto" w:fill="auto"/>
          <w:vertAlign w:val="baseline"/>
        </w:rPr>
        <w:t>不符合题意</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转化过程化合价发生变化的元素有</w:t>
      </w:r>
      <w:r>
        <w:rPr>
          <w:rFonts w:ascii="Times New Roman" w:hAnsi="Times New Roman" w:eastAsia="宋体" w:cs="Times New Roman"/>
          <w:color w:val="000000"/>
          <w:sz w:val="21"/>
          <w:u w:val="none"/>
          <w:shd w:val="clear" w:color="auto" w:fill="auto"/>
          <w:vertAlign w:val="baseline"/>
        </w:rPr>
        <w:t>Fe、S、O</w:t>
      </w:r>
      <w:r>
        <w:rPr>
          <w:rFonts w:ascii="Times New Roman" w:hAnsi="Times New Roman" w:eastAsia="宋体" w:cs="宋体"/>
          <w:color w:val="000000"/>
          <w:sz w:val="21"/>
          <w:u w:val="none"/>
          <w:shd w:val="clear" w:color="auto" w:fill="auto"/>
          <w:vertAlign w:val="baseline"/>
        </w:rPr>
        <w:t>三种</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故</w:t>
      </w:r>
      <w:r>
        <w:rPr>
          <w:rFonts w:ascii="Times New Roman" w:hAnsi="Times New Roman" w:eastAsia="宋体" w:cs="Times New Roman"/>
          <w:color w:val="000000"/>
          <w:sz w:val="21"/>
          <w:u w:val="none"/>
          <w:shd w:val="clear" w:color="auto" w:fill="auto"/>
          <w:vertAlign w:val="baseline"/>
        </w:rPr>
        <w:t>B</w:t>
      </w:r>
      <w:r>
        <w:rPr>
          <w:rFonts w:ascii="Times New Roman" w:hAnsi="Times New Roman" w:eastAsia="宋体" w:cs="宋体"/>
          <w:color w:val="000000"/>
          <w:sz w:val="21"/>
          <w:u w:val="none"/>
          <w:shd w:val="clear" w:color="auto" w:fill="auto"/>
          <w:vertAlign w:val="baseline"/>
        </w:rPr>
        <w:t>不符合题意</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由图可知</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过程</w:t>
      </w:r>
      <w:r>
        <w:rPr>
          <w:rFonts w:ascii="Times New Roman" w:hAnsi="Times New Roman" w:eastAsia="宋体" w:cs="Times New Roman"/>
          <w:color w:val="000000"/>
          <w:sz w:val="21"/>
          <w:u w:val="none"/>
          <w:shd w:val="clear" w:color="auto" w:fill="auto"/>
          <w:vertAlign w:val="baseline"/>
        </w:rPr>
        <w:t>ⅢCuS</w:t>
      </w:r>
      <w:r>
        <w:rPr>
          <w:rFonts w:ascii="Times New Roman" w:hAnsi="Times New Roman" w:eastAsia="宋体" w:cs="宋体"/>
          <w:color w:val="000000"/>
          <w:sz w:val="21"/>
          <w:u w:val="none"/>
          <w:shd w:val="clear" w:color="auto" w:fill="auto"/>
          <w:vertAlign w:val="baseline"/>
        </w:rPr>
        <w:t>和</w:t>
      </w:r>
      <w:r>
        <w:rPr>
          <w:rFonts w:ascii="Times New Roman" w:hAnsi="Times New Roman" w:eastAsia="宋体" w:cs="Times New Roman"/>
          <w:color w:val="000000"/>
          <w:sz w:val="21"/>
          <w:u w:val="none"/>
          <w:shd w:val="clear" w:color="auto" w:fill="auto"/>
          <w:vertAlign w:val="baseline"/>
        </w:rPr>
        <w:t>Fe</w:t>
      </w:r>
      <w:r>
        <w:rPr>
          <w:rFonts w:ascii="Times New Roman" w:hAnsi="Times New Roman" w:eastAsia="宋体" w:cs="Times New Roman"/>
          <w:color w:val="000000"/>
          <w:sz w:val="21"/>
          <w:u w:val="none"/>
          <w:shd w:val="clear" w:color="auto" w:fill="auto"/>
          <w:vertAlign w:val="superscript"/>
        </w:rPr>
        <w:t>3+</w:t>
      </w:r>
      <w:r>
        <w:rPr>
          <w:rFonts w:ascii="Times New Roman" w:hAnsi="Times New Roman" w:eastAsia="宋体" w:cs="宋体"/>
          <w:color w:val="000000"/>
          <w:sz w:val="21"/>
          <w:u w:val="none"/>
          <w:shd w:val="clear" w:color="auto" w:fill="auto"/>
          <w:vertAlign w:val="baseline"/>
        </w:rPr>
        <w:t>作用生成</w:t>
      </w:r>
      <w:r>
        <w:rPr>
          <w:rFonts w:ascii="Times New Roman" w:hAnsi="Times New Roman" w:eastAsia="宋体" w:cs="Times New Roman"/>
          <w:color w:val="000000"/>
          <w:sz w:val="21"/>
          <w:u w:val="none"/>
          <w:shd w:val="clear" w:color="auto" w:fill="auto"/>
          <w:vertAlign w:val="baseline"/>
        </w:rPr>
        <w:t>S、Fe</w:t>
      </w:r>
      <w:r>
        <w:rPr>
          <w:rFonts w:ascii="Times New Roman" w:hAnsi="Times New Roman" w:eastAsia="宋体" w:cs="Times New Roman"/>
          <w:color w:val="000000"/>
          <w:sz w:val="21"/>
          <w:u w:val="none"/>
          <w:shd w:val="clear" w:color="auto" w:fill="auto"/>
          <w:vertAlign w:val="superscript"/>
        </w:rPr>
        <w:t>2+</w:t>
      </w:r>
      <w:r>
        <w:rPr>
          <w:rFonts w:ascii="Times New Roman" w:hAnsi="Times New Roman" w:eastAsia="宋体" w:cs="宋体"/>
          <w:color w:val="000000"/>
          <w:sz w:val="21"/>
          <w:u w:val="none"/>
          <w:shd w:val="clear" w:color="auto" w:fill="auto"/>
          <w:vertAlign w:val="baseline"/>
        </w:rPr>
        <w:t>和</w:t>
      </w:r>
      <w:r>
        <w:rPr>
          <w:rFonts w:ascii="Times New Roman" w:hAnsi="Times New Roman" w:eastAsia="宋体" w:cs="Times New Roman"/>
          <w:color w:val="000000"/>
          <w:sz w:val="21"/>
          <w:u w:val="none"/>
          <w:shd w:val="clear" w:color="auto" w:fill="auto"/>
          <w:vertAlign w:val="baseline"/>
        </w:rPr>
        <w:t>Cu</w:t>
      </w:r>
      <w:r>
        <w:rPr>
          <w:rFonts w:ascii="Times New Roman" w:hAnsi="Times New Roman" w:eastAsia="宋体" w:cs="Times New Roman"/>
          <w:color w:val="000000"/>
          <w:sz w:val="21"/>
          <w:u w:val="none"/>
          <w:shd w:val="clear" w:color="auto" w:fill="auto"/>
          <w:vertAlign w:val="superscript"/>
        </w:rPr>
        <w:t>2+</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由电子守恒和原子守恒可得反应方程式为</w:t>
      </w:r>
      <w:r>
        <w:rPr>
          <w:rFonts w:ascii="Times New Roman" w:hAnsi="Times New Roman" w:eastAsia="宋体" w:cs="Times New Roman"/>
          <w:color w:val="000000"/>
          <w:sz w:val="21"/>
          <w:u w:val="none"/>
          <w:shd w:val="clear" w:color="auto" w:fill="auto"/>
          <w:vertAlign w:val="baseline"/>
        </w:rPr>
        <w:t>CuS+2Fe</w:t>
      </w:r>
      <w:r>
        <w:rPr>
          <w:rFonts w:ascii="Times New Roman" w:hAnsi="Times New Roman" w:eastAsia="宋体" w:cs="Times New Roman"/>
          <w:color w:val="000000"/>
          <w:sz w:val="21"/>
          <w:u w:val="none"/>
          <w:shd w:val="clear" w:color="auto" w:fill="auto"/>
          <w:vertAlign w:val="superscript"/>
        </w:rPr>
        <w:t>3+</w:t>
      </w:r>
      <w:r>
        <w:rPr>
          <w:rFonts w:ascii="Times New Roman" w:hAnsi="Times New Roman" w:eastAsia="宋体" w:cs="Times New Roman"/>
          <w:color w:val="000000"/>
          <w:sz w:val="21"/>
          <w:u w:val="none"/>
          <w:shd w:val="clear" w:color="auto" w:fill="auto"/>
          <w:vertAlign w:val="baseline"/>
        </w:rPr>
        <w:t>═S+2Fe</w:t>
      </w:r>
      <w:r>
        <w:rPr>
          <w:rFonts w:ascii="Times New Roman" w:hAnsi="Times New Roman" w:eastAsia="宋体" w:cs="Times New Roman"/>
          <w:color w:val="000000"/>
          <w:sz w:val="21"/>
          <w:u w:val="none"/>
          <w:shd w:val="clear" w:color="auto" w:fill="auto"/>
          <w:vertAlign w:val="superscript"/>
        </w:rPr>
        <w:t>2+</w:t>
      </w:r>
      <w:r>
        <w:rPr>
          <w:rFonts w:ascii="Times New Roman" w:hAnsi="Times New Roman" w:eastAsia="宋体" w:cs="Times New Roman"/>
          <w:color w:val="000000"/>
          <w:sz w:val="21"/>
          <w:u w:val="none"/>
          <w:shd w:val="clear" w:color="auto" w:fill="auto"/>
          <w:vertAlign w:val="baseline"/>
        </w:rPr>
        <w:t>+Cu</w:t>
      </w:r>
      <w:r>
        <w:rPr>
          <w:rFonts w:ascii="Times New Roman" w:hAnsi="Times New Roman" w:eastAsia="宋体" w:cs="Times New Roman"/>
          <w:color w:val="000000"/>
          <w:sz w:val="21"/>
          <w:u w:val="none"/>
          <w:shd w:val="clear" w:color="auto" w:fill="auto"/>
          <w:vertAlign w:val="superscript"/>
        </w:rPr>
        <w:t>2+</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故</w:t>
      </w:r>
      <w:r>
        <w:rPr>
          <w:rFonts w:ascii="Times New Roman" w:hAnsi="Times New Roman" w:eastAsia="宋体" w:cs="Times New Roman"/>
          <w:color w:val="000000"/>
          <w:sz w:val="21"/>
          <w:u w:val="none"/>
          <w:shd w:val="clear" w:color="auto" w:fill="auto"/>
          <w:vertAlign w:val="baseline"/>
        </w:rPr>
        <w:t>C</w:t>
      </w:r>
      <w:r>
        <w:rPr>
          <w:rFonts w:ascii="Times New Roman" w:hAnsi="Times New Roman" w:eastAsia="宋体" w:cs="宋体"/>
          <w:color w:val="000000"/>
          <w:sz w:val="21"/>
          <w:u w:val="none"/>
          <w:shd w:val="clear" w:color="auto" w:fill="auto"/>
          <w:vertAlign w:val="baseline"/>
        </w:rPr>
        <w:t>符合题意</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氧化剂的氧化性强于氧化产物</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故氧化性由强到弱的顺序</w:t>
      </w:r>
      <w:r>
        <w:rPr>
          <w:rFonts w:ascii="Times New Roman" w:hAnsi="Times New Roman" w:eastAsia="宋体" w:cs="Times New Roman"/>
          <w:color w:val="000000"/>
          <w:sz w:val="21"/>
          <w:u w:val="none"/>
          <w:shd w:val="clear" w:color="auto" w:fill="auto"/>
          <w:vertAlign w:val="baseline"/>
        </w:rPr>
        <w:t>O</w:t>
      </w:r>
      <w:r>
        <w:rPr>
          <w:rFonts w:ascii="Times New Roman" w:hAnsi="Times New Roman" w:eastAsia="宋体" w:cs="Times New Roman"/>
          <w:color w:val="000000"/>
          <w:sz w:val="21"/>
          <w:u w:val="none"/>
          <w:shd w:val="clear" w:color="auto" w:fill="auto"/>
          <w:vertAlign w:val="subscript"/>
        </w:rPr>
        <w:t>2</w:t>
      </w:r>
      <w:r>
        <w:rPr>
          <w:rFonts w:ascii="Times New Roman" w:hAnsi="Times New Roman" w:eastAsia="宋体" w:cs="Times New Roman"/>
          <w:color w:val="000000"/>
          <w:sz w:val="21"/>
          <w:u w:val="none"/>
          <w:shd w:val="clear" w:color="auto" w:fill="auto"/>
          <w:vertAlign w:val="baseline"/>
        </w:rPr>
        <w:t>＞Fe</w:t>
      </w:r>
      <w:r>
        <w:rPr>
          <w:rFonts w:ascii="Times New Roman" w:hAnsi="Times New Roman" w:eastAsia="宋体" w:cs="Times New Roman"/>
          <w:color w:val="000000"/>
          <w:sz w:val="21"/>
          <w:u w:val="none"/>
          <w:shd w:val="clear" w:color="auto" w:fill="auto"/>
          <w:vertAlign w:val="superscript"/>
        </w:rPr>
        <w:t>3+</w:t>
      </w:r>
      <w:r>
        <w:rPr>
          <w:rFonts w:ascii="Times New Roman" w:hAnsi="Times New Roman" w:eastAsia="宋体" w:cs="Times New Roman"/>
          <w:color w:val="000000"/>
          <w:sz w:val="21"/>
          <w:u w:val="none"/>
          <w:shd w:val="clear" w:color="auto" w:fill="auto"/>
          <w:vertAlign w:val="baseline"/>
        </w:rPr>
        <w:t>＞S，</w:t>
      </w:r>
      <w:r>
        <w:rPr>
          <w:rFonts w:ascii="Times New Roman" w:hAnsi="Times New Roman" w:eastAsia="宋体" w:cs="宋体"/>
          <w:color w:val="000000"/>
          <w:sz w:val="21"/>
          <w:u w:val="none"/>
          <w:shd w:val="clear" w:color="auto" w:fill="auto"/>
          <w:vertAlign w:val="baseline"/>
        </w:rPr>
        <w:t>故</w:t>
      </w:r>
      <w:r>
        <w:rPr>
          <w:rFonts w:ascii="Times New Roman" w:hAnsi="Times New Roman" w:eastAsia="宋体" w:cs="Times New Roman"/>
          <w:color w:val="000000"/>
          <w:sz w:val="21"/>
          <w:u w:val="none"/>
          <w:shd w:val="clear" w:color="auto" w:fill="auto"/>
          <w:vertAlign w:val="baseline"/>
        </w:rPr>
        <w:t>D</w:t>
      </w:r>
      <w:r>
        <w:rPr>
          <w:rFonts w:ascii="Times New Roman" w:hAnsi="Times New Roman" w:eastAsia="宋体" w:cs="宋体"/>
          <w:color w:val="000000"/>
          <w:sz w:val="21"/>
          <w:u w:val="none"/>
          <w:shd w:val="clear" w:color="auto" w:fill="auto"/>
          <w:vertAlign w:val="baseline"/>
        </w:rPr>
        <w:t>不符合题意</w:t>
      </w:r>
      <w:r>
        <w:rPr>
          <w:rFonts w:ascii="Times New Roman" w:hAnsi="Times New Roman" w:eastAsia="宋体" w:cs="Times New Roman"/>
          <w:color w:val="000000"/>
          <w:sz w:val="21"/>
          <w:u w:val="none"/>
          <w:shd w:val="clear" w:color="auto" w:fill="auto"/>
          <w:vertAlign w:val="baseline"/>
        </w:rPr>
        <w:t>。</w:t>
      </w:r>
    </w:p>
    <w:p w14:paraId="316825D6">
      <w:pPr>
        <w:pStyle w:val="21"/>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14．D</w:t>
      </w:r>
    </w:p>
    <w:p w14:paraId="4C036F58">
      <w:pPr>
        <w:pStyle w:val="21"/>
        <w:spacing w:line="320" w:lineRule="auto"/>
        <w:jc w:val="left"/>
        <w:textAlignment w:val="center"/>
        <w:rPr>
          <w:rFonts w:ascii="Times New Roman" w:hAnsi="Times New Roman" w:eastAsia="宋体"/>
          <w:sz w:val="21"/>
        </w:rPr>
      </w:pPr>
      <w:r>
        <w:rPr>
          <w:rFonts w:hint="eastAsia" w:ascii="Times New Roman" w:hAnsi="Times New Roman" w:eastAsia="宋体" w:cs="Times New Roman"/>
          <w:color w:val="000000"/>
          <w:sz w:val="21"/>
          <w:u w:val="none"/>
          <w:shd w:val="clear" w:color="auto" w:fill="auto"/>
          <w:vertAlign w:val="baseline"/>
          <w:lang w:eastAsia="zh-CN"/>
        </w:rPr>
        <w:t>【思路导引】</w:t>
      </w:r>
      <w:r>
        <w:rPr>
          <w:rFonts w:ascii="Times New Roman" w:hAnsi="Times New Roman" w:eastAsia="宋体" w:cs="宋体"/>
          <w:color w:val="000000"/>
          <w:sz w:val="21"/>
          <w:u w:val="none"/>
          <w:shd w:val="clear" w:color="auto" w:fill="auto"/>
          <w:vertAlign w:val="baseline"/>
        </w:rPr>
        <w:t>向饱和食盐水先通入气体</w:t>
      </w:r>
      <w:r>
        <w:rPr>
          <w:rFonts w:ascii="Times New Roman" w:hAnsi="Times New Roman" w:eastAsia="宋体" w:cs="Times New Roman"/>
          <w:color w:val="000000"/>
          <w:sz w:val="21"/>
          <w:u w:val="none"/>
          <w:shd w:val="clear" w:color="auto" w:fill="auto"/>
          <w:vertAlign w:val="baseline"/>
        </w:rPr>
        <w:t>A（</w:t>
      </w:r>
      <w:r>
        <w:rPr>
          <w:rFonts w:ascii="Times New Roman" w:hAnsi="Times New Roman" w:eastAsia="宋体"/>
        </w:rPr>
        <w:object>
          <v:shape id="_x0000_i1169" o:spt="75" alt="试题资源网 stzy.com" type="#_x0000_t75" style="height:15.95pt;width:21.95pt;" o:ole="t" filled="f" o:preferrelative="t" stroked="f" coordsize="21600,21600">
            <v:path/>
            <v:fill on="f" focussize="0,0"/>
            <v:stroke on="f" joinstyle="miter"/>
            <v:imagedata r:id="rId269" o:title="eqId1163bc05a73653778b05c45aed88addc"/>
            <o:lock v:ext="edit" aspectratio="t"/>
            <w10:wrap type="none"/>
            <w10:anchorlock/>
          </v:shape>
          <o:OLEObject Type="Embed" ProgID="Equation.DSMT4" ShapeID="_x0000_i1169" DrawAspect="Content" ObjectID="_1468075869" r:id="rId268">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使食盐水呈碱性</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可促进后通入气体</w:t>
      </w:r>
      <w:r>
        <w:rPr>
          <w:rFonts w:ascii="Times New Roman" w:hAnsi="Times New Roman" w:eastAsia="宋体" w:cs="Times New Roman"/>
          <w:color w:val="000000"/>
          <w:sz w:val="21"/>
          <w:u w:val="none"/>
          <w:shd w:val="clear" w:color="auto" w:fill="auto"/>
          <w:vertAlign w:val="baseline"/>
        </w:rPr>
        <w:t>B（</w:t>
      </w:r>
      <w:r>
        <w:rPr>
          <w:rFonts w:ascii="Times New Roman" w:hAnsi="Times New Roman" w:eastAsia="宋体"/>
        </w:rPr>
        <w:object>
          <v:shape id="_x0000_i1170" o:spt="75" alt="试题资源网 stzy.com" type="#_x0000_t75" style="height:15.8pt;width:21.1pt;" o:ole="t" filled="f" o:preferrelative="t" stroked="f" coordsize="21600,21600">
            <v:path/>
            <v:fill on="f" focussize="0,0"/>
            <v:stroke on="f" joinstyle="miter"/>
            <v:imagedata r:id="rId246" o:title="eqIde71c86dcd9a9e9b09bbbb65b9d313435"/>
            <o:lock v:ext="edit" aspectratio="t"/>
            <w10:wrap type="none"/>
            <w10:anchorlock/>
          </v:shape>
          <o:OLEObject Type="Embed" ProgID="Equation.DSMT4" ShapeID="_x0000_i1170" DrawAspect="Content" ObjectID="_1468075870" r:id="rId270">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的吸收</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此时溶液中的离子主要有</w:t>
      </w:r>
      <w:r>
        <w:rPr>
          <w:rFonts w:ascii="Times New Roman" w:hAnsi="Times New Roman" w:eastAsia="宋体"/>
        </w:rPr>
        <w:object>
          <v:shape id="_x0000_i1171" o:spt="75" alt="试题资源网 stzy.com" type="#_x0000_t75" style="height:16.45pt;width:107.3pt;" o:ole="t" filled="f" o:preferrelative="t" stroked="f" coordsize="21600,21600">
            <v:path/>
            <v:fill on="f" focussize="0,0"/>
            <v:stroke on="f" joinstyle="miter"/>
            <v:imagedata r:id="rId272" o:title="eqId6e74c2ff94259c2e4b63e429f9e43a8d"/>
            <o:lock v:ext="edit" aspectratio="t"/>
            <w10:wrap type="none"/>
            <w10:anchorlock/>
          </v:shape>
          <o:OLEObject Type="Embed" ProgID="Equation.DSMT4" ShapeID="_x0000_i1171" DrawAspect="Content" ObjectID="_1468075871" r:id="rId271">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其中</w:t>
      </w:r>
      <w:r>
        <w:rPr>
          <w:rFonts w:ascii="Times New Roman" w:hAnsi="Times New Roman" w:eastAsia="宋体"/>
        </w:rPr>
        <w:object>
          <v:shape id="_x0000_i1172" o:spt="75" alt="试题资源网 stzy.com" type="#_x0000_t75" style="height:15.65pt;width:41.35pt;" o:ole="t" filled="f" o:preferrelative="t" stroked="f" coordsize="21600,21600">
            <v:path/>
            <v:fill on="f" focussize="0,0"/>
            <v:stroke on="f" joinstyle="miter"/>
            <v:imagedata r:id="rId20" o:title="eqId2c3e803e5cc9649df47289d5c8c60474"/>
            <o:lock v:ext="edit" aspectratio="t"/>
            <w10:wrap type="none"/>
            <w10:anchorlock/>
          </v:shape>
          <o:OLEObject Type="Embed" ProgID="Equation.DSMT4" ShapeID="_x0000_i1172" DrawAspect="Content" ObjectID="_1468075872" r:id="rId273">
            <o:LockedField>false</o:LockedField>
          </o:OLEObject>
        </w:object>
      </w:r>
      <w:r>
        <w:rPr>
          <w:rFonts w:ascii="Times New Roman" w:hAnsi="Times New Roman" w:eastAsia="宋体" w:cs="宋体"/>
          <w:color w:val="000000"/>
          <w:sz w:val="21"/>
          <w:u w:val="none"/>
          <w:shd w:val="clear" w:color="auto" w:fill="auto"/>
          <w:vertAlign w:val="baseline"/>
        </w:rPr>
        <w:t>溶解度最小</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于是沉淀析出</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滤渣</w:t>
      </w:r>
      <w:r>
        <w:rPr>
          <w:rFonts w:ascii="Times New Roman" w:hAnsi="Times New Roman" w:eastAsia="宋体" w:cs="Times New Roman"/>
          <w:color w:val="000000"/>
          <w:sz w:val="21"/>
          <w:u w:val="none"/>
          <w:shd w:val="clear" w:color="auto" w:fill="auto"/>
          <w:vertAlign w:val="baseline"/>
        </w:rPr>
        <w:t>C</w:t>
      </w:r>
      <w:r>
        <w:rPr>
          <w:rFonts w:ascii="Times New Roman" w:hAnsi="Times New Roman" w:eastAsia="宋体" w:cs="宋体"/>
          <w:color w:val="000000"/>
          <w:sz w:val="21"/>
          <w:u w:val="none"/>
          <w:shd w:val="clear" w:color="auto" w:fill="auto"/>
          <w:vertAlign w:val="baseline"/>
        </w:rPr>
        <w:t>即是</w:t>
      </w:r>
      <w:r>
        <w:rPr>
          <w:rFonts w:ascii="Times New Roman" w:hAnsi="Times New Roman" w:eastAsia="宋体"/>
        </w:rPr>
        <w:object>
          <v:shape id="_x0000_i1173" o:spt="75" alt="试题资源网 stzy.com" type="#_x0000_t75" style="height:15.65pt;width:41.35pt;" o:ole="t" filled="f" o:preferrelative="t" stroked="f" coordsize="21600,21600">
            <v:path/>
            <v:fill on="f" focussize="0,0"/>
            <v:stroke on="f" joinstyle="miter"/>
            <v:imagedata r:id="rId20" o:title="eqId2c3e803e5cc9649df47289d5c8c60474"/>
            <o:lock v:ext="edit" aspectratio="t"/>
            <w10:wrap type="none"/>
            <w10:anchorlock/>
          </v:shape>
          <o:OLEObject Type="Embed" ProgID="Equation.DSMT4" ShapeID="_x0000_i1173" DrawAspect="Content" ObjectID="_1468075873" r:id="rId274">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加热得到产品</w:t>
      </w:r>
      <w:r>
        <w:rPr>
          <w:rFonts w:ascii="Times New Roman" w:hAnsi="Times New Roman" w:eastAsia="宋体" w:cs="Times New Roman"/>
          <w:color w:val="000000"/>
          <w:sz w:val="21"/>
          <w:u w:val="none"/>
          <w:shd w:val="clear" w:color="auto" w:fill="auto"/>
          <w:vertAlign w:val="baseline"/>
        </w:rPr>
        <w:t>D（</w:t>
      </w:r>
      <w:r>
        <w:rPr>
          <w:rFonts w:ascii="Times New Roman" w:hAnsi="Times New Roman" w:eastAsia="宋体" w:cs="宋体"/>
          <w:color w:val="000000"/>
          <w:sz w:val="21"/>
          <w:u w:val="none"/>
          <w:shd w:val="clear" w:color="auto" w:fill="auto"/>
          <w:vertAlign w:val="baseline"/>
        </w:rPr>
        <w:t>碳酸钠</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滤液中主要含</w:t>
      </w:r>
      <w:r>
        <w:rPr>
          <w:rFonts w:ascii="Times New Roman" w:hAnsi="Times New Roman" w:eastAsia="宋体"/>
        </w:rPr>
        <w:object>
          <v:shape id="_x0000_i1174" o:spt="75" alt="试题资源网 stzy.com" type="#_x0000_t75" style="height:16.45pt;width:45.7pt;" o:ole="t" filled="f" o:preferrelative="t" stroked="f" coordsize="21600,21600">
            <v:path/>
            <v:fill on="f" focussize="0,0"/>
            <v:stroke on="f" joinstyle="miter"/>
            <v:imagedata r:id="rId276" o:title="eqId79389716ac980e0f798ff942f162aa25"/>
            <o:lock v:ext="edit" aspectratio="t"/>
            <w10:wrap type="none"/>
            <w10:anchorlock/>
          </v:shape>
          <o:OLEObject Type="Embed" ProgID="Equation.DSMT4" ShapeID="_x0000_i1174" DrawAspect="Content" ObjectID="_1468075874" r:id="rId275">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再经蒸发浓缩得到副产品</w:t>
      </w:r>
      <w:r>
        <w:rPr>
          <w:rFonts w:ascii="Times New Roman" w:hAnsi="Times New Roman" w:eastAsia="宋体" w:cs="Times New Roman"/>
          <w:color w:val="000000"/>
          <w:sz w:val="21"/>
          <w:u w:val="none"/>
          <w:shd w:val="clear" w:color="auto" w:fill="auto"/>
          <w:vertAlign w:val="baseline"/>
        </w:rPr>
        <w:t>E（</w:t>
      </w:r>
      <w:r>
        <w:rPr>
          <w:rFonts w:ascii="Times New Roman" w:hAnsi="Times New Roman" w:eastAsia="宋体" w:cs="宋体"/>
          <w:color w:val="000000"/>
          <w:sz w:val="21"/>
          <w:u w:val="none"/>
          <w:shd w:val="clear" w:color="auto" w:fill="auto"/>
          <w:vertAlign w:val="baseline"/>
        </w:rPr>
        <w:t>氯化铵</w:t>
      </w:r>
      <w:r>
        <w:rPr>
          <w:rFonts w:ascii="Times New Roman" w:hAnsi="Times New Roman" w:eastAsia="宋体" w:cs="Times New Roman"/>
          <w:color w:val="000000"/>
          <w:sz w:val="21"/>
          <w:u w:val="none"/>
          <w:shd w:val="clear" w:color="auto" w:fill="auto"/>
          <w:vertAlign w:val="baseline"/>
        </w:rPr>
        <w:t>）。</w:t>
      </w:r>
    </w:p>
    <w:p w14:paraId="2EB136D6">
      <w:pPr>
        <w:pStyle w:val="21"/>
        <w:spacing w:line="320" w:lineRule="auto"/>
        <w:jc w:val="left"/>
        <w:textAlignment w:val="center"/>
        <w:rPr>
          <w:rFonts w:ascii="Times New Roman" w:hAnsi="Times New Roman" w:eastAsia="宋体"/>
          <w:sz w:val="21"/>
        </w:rPr>
      </w:pPr>
      <w:r>
        <w:rPr>
          <w:rFonts w:hint="eastAsia" w:ascii="Times New Roman" w:hAnsi="Times New Roman" w:eastAsia="宋体" w:cs="Times New Roman"/>
          <w:color w:val="000000"/>
          <w:sz w:val="21"/>
          <w:u w:val="none"/>
          <w:shd w:val="clear" w:color="auto" w:fill="auto"/>
          <w:vertAlign w:val="baseline"/>
          <w:lang w:eastAsia="zh-CN"/>
        </w:rPr>
        <w:t>【解析】</w:t>
      </w:r>
      <w:r>
        <w:rPr>
          <w:rFonts w:ascii="Times New Roman" w:hAnsi="Times New Roman" w:eastAsia="宋体" w:cs="宋体"/>
          <w:color w:val="000000"/>
          <w:sz w:val="21"/>
          <w:u w:val="none"/>
          <w:shd w:val="clear" w:color="auto" w:fill="auto"/>
          <w:vertAlign w:val="baseline"/>
        </w:rPr>
        <w:t>气体</w:t>
      </w:r>
      <w:r>
        <w:rPr>
          <w:rFonts w:ascii="Times New Roman" w:hAnsi="Times New Roman" w:eastAsia="宋体" w:cs="Times New Roman"/>
          <w:color w:val="000000"/>
          <w:sz w:val="21"/>
          <w:u w:val="none"/>
          <w:shd w:val="clear" w:color="auto" w:fill="auto"/>
          <w:vertAlign w:val="baseline"/>
        </w:rPr>
        <w:t>A</w:t>
      </w:r>
      <w:r>
        <w:rPr>
          <w:rFonts w:ascii="Times New Roman" w:hAnsi="Times New Roman" w:eastAsia="宋体" w:cs="宋体"/>
          <w:color w:val="000000"/>
          <w:sz w:val="21"/>
          <w:u w:val="none"/>
          <w:shd w:val="clear" w:color="auto" w:fill="auto"/>
          <w:vertAlign w:val="baseline"/>
        </w:rPr>
        <w:t>是</w:t>
      </w:r>
      <w:r>
        <w:rPr>
          <w:rFonts w:ascii="Times New Roman" w:hAnsi="Times New Roman" w:eastAsia="宋体"/>
        </w:rPr>
        <w:object>
          <v:shape id="_x0000_i1175" o:spt="75" alt="试题资源网 stzy.com" type="#_x0000_t75" style="height:15.5pt;width:21.95pt;" o:ole="t" filled="f" o:preferrelative="t" stroked="f" coordsize="21600,21600">
            <v:path/>
            <v:fill on="f" focussize="0,0"/>
            <v:stroke on="f" joinstyle="miter"/>
            <v:imagedata r:id="rId100" o:title="eqIddbe2066525aa0616cf44d051d57bf713"/>
            <o:lock v:ext="edit" aspectratio="t"/>
            <w10:wrap type="none"/>
            <w10:anchorlock/>
          </v:shape>
          <o:OLEObject Type="Embed" ProgID="Equation.DSMT4" ShapeID="_x0000_i1175" DrawAspect="Content" ObjectID="_1468075875" r:id="rId277">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气体</w:t>
      </w:r>
      <w:r>
        <w:rPr>
          <w:rFonts w:ascii="Times New Roman" w:hAnsi="Times New Roman" w:eastAsia="宋体" w:cs="Times New Roman"/>
          <w:color w:val="000000"/>
          <w:sz w:val="21"/>
          <w:u w:val="none"/>
          <w:shd w:val="clear" w:color="auto" w:fill="auto"/>
          <w:vertAlign w:val="baseline"/>
        </w:rPr>
        <w:t>B</w:t>
      </w:r>
      <w:r>
        <w:rPr>
          <w:rFonts w:ascii="Times New Roman" w:hAnsi="Times New Roman" w:eastAsia="宋体" w:cs="宋体"/>
          <w:color w:val="000000"/>
          <w:sz w:val="21"/>
          <w:u w:val="none"/>
          <w:shd w:val="clear" w:color="auto" w:fill="auto"/>
          <w:vertAlign w:val="baseline"/>
        </w:rPr>
        <w:t>是</w:t>
      </w:r>
      <w:r>
        <w:rPr>
          <w:rFonts w:ascii="Times New Roman" w:hAnsi="Times New Roman" w:eastAsia="宋体"/>
        </w:rPr>
        <w:object>
          <v:shape id="_x0000_i1176" o:spt="75" alt="试题资源网 stzy.com" type="#_x0000_t75" style="height:15.8pt;width:21.1pt;" o:ole="t" filled="f" o:preferrelative="t" stroked="f" coordsize="21600,21600">
            <v:path/>
            <v:fill on="f" focussize="0,0"/>
            <v:stroke on="f" joinstyle="miter"/>
            <v:imagedata r:id="rId34" o:title="eqIda4298cb837170c021b9f2cd4e674a6a3"/>
            <o:lock v:ext="edit" aspectratio="t"/>
            <w10:wrap type="none"/>
            <w10:anchorlock/>
          </v:shape>
          <o:OLEObject Type="Embed" ProgID="Equation.DSMT4" ShapeID="_x0000_i1176" DrawAspect="Content" ObjectID="_1468075876" r:id="rId278">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先通入</w:t>
      </w:r>
      <w:r>
        <w:rPr>
          <w:rFonts w:ascii="Times New Roman" w:hAnsi="Times New Roman" w:eastAsia="宋体"/>
        </w:rPr>
        <w:object>
          <v:shape id="_x0000_i1177" o:spt="75" alt="试题资源网 stzy.com" type="#_x0000_t75" style="height:15.95pt;width:21.95pt;" o:ole="t" filled="f" o:preferrelative="t" stroked="f" coordsize="21600,21600">
            <v:path/>
            <v:fill on="f" focussize="0,0"/>
            <v:stroke on="f" joinstyle="miter"/>
            <v:imagedata r:id="rId269" o:title="eqId1163bc05a73653778b05c45aed88addc"/>
            <o:lock v:ext="edit" aspectratio="t"/>
            <w10:wrap type="none"/>
            <w10:anchorlock/>
          </v:shape>
          <o:OLEObject Type="Embed" ProgID="Equation.DSMT4" ShapeID="_x0000_i1177" DrawAspect="Content" ObjectID="_1468075877" r:id="rId279">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使食盐水呈碱性</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可促进</w:t>
      </w:r>
      <w:r>
        <w:rPr>
          <w:rFonts w:ascii="Times New Roman" w:hAnsi="Times New Roman" w:eastAsia="宋体"/>
        </w:rPr>
        <w:object>
          <v:shape id="_x0000_i1178" o:spt="75" alt="试题资源网 stzy.com" type="#_x0000_t75" style="height:15.8pt;width:21.1pt;" o:ole="t" filled="f" o:preferrelative="t" stroked="f" coordsize="21600,21600">
            <v:path/>
            <v:fill on="f" focussize="0,0"/>
            <v:stroke on="f" joinstyle="miter"/>
            <v:imagedata r:id="rId246" o:title="eqIde71c86dcd9a9e9b09bbbb65b9d313435"/>
            <o:lock v:ext="edit" aspectratio="t"/>
            <w10:wrap type="none"/>
            <w10:anchorlock/>
          </v:shape>
          <o:OLEObject Type="Embed" ProgID="Equation.DSMT4" ShapeID="_x0000_i1178" DrawAspect="Content" ObjectID="_1468075878" r:id="rId280">
            <o:LockedField>false</o:LockedField>
          </o:OLEObject>
        </w:object>
      </w:r>
      <w:r>
        <w:rPr>
          <w:rFonts w:ascii="Times New Roman" w:hAnsi="Times New Roman" w:eastAsia="宋体" w:cs="宋体"/>
          <w:color w:val="000000"/>
          <w:sz w:val="21"/>
          <w:u w:val="none"/>
          <w:shd w:val="clear" w:color="auto" w:fill="auto"/>
          <w:vertAlign w:val="baseline"/>
        </w:rPr>
        <w:t>的吸收</w:t>
      </w:r>
      <w:r>
        <w:rPr>
          <w:rFonts w:ascii="Times New Roman" w:hAnsi="Times New Roman" w:eastAsia="宋体" w:cs="Times New Roman"/>
          <w:color w:val="000000"/>
          <w:sz w:val="21"/>
          <w:u w:val="none"/>
          <w:shd w:val="clear" w:color="auto" w:fill="auto"/>
          <w:vertAlign w:val="baseline"/>
        </w:rPr>
        <w:t>，A</w:t>
      </w:r>
      <w:r>
        <w:rPr>
          <w:rFonts w:ascii="Times New Roman" w:hAnsi="Times New Roman" w:eastAsia="宋体" w:cs="宋体"/>
          <w:color w:val="000000"/>
          <w:sz w:val="21"/>
          <w:u w:val="none"/>
          <w:shd w:val="clear" w:color="auto" w:fill="auto"/>
          <w:vertAlign w:val="baseline"/>
        </w:rPr>
        <w:t>错误</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由分析可知滤渣</w:t>
      </w:r>
      <w:r>
        <w:rPr>
          <w:rFonts w:ascii="Times New Roman" w:hAnsi="Times New Roman" w:eastAsia="宋体" w:cs="Times New Roman"/>
          <w:color w:val="000000"/>
          <w:sz w:val="21"/>
          <w:u w:val="none"/>
          <w:shd w:val="clear" w:color="auto" w:fill="auto"/>
          <w:vertAlign w:val="baseline"/>
        </w:rPr>
        <w:t>C</w:t>
      </w:r>
      <w:r>
        <w:rPr>
          <w:rFonts w:ascii="Times New Roman" w:hAnsi="Times New Roman" w:eastAsia="宋体" w:cs="宋体"/>
          <w:color w:val="000000"/>
          <w:sz w:val="21"/>
          <w:u w:val="none"/>
          <w:shd w:val="clear" w:color="auto" w:fill="auto"/>
          <w:vertAlign w:val="baseline"/>
        </w:rPr>
        <w:t>的成分为</w:t>
      </w:r>
      <w:r>
        <w:rPr>
          <w:rFonts w:ascii="Times New Roman" w:hAnsi="Times New Roman" w:eastAsia="宋体"/>
        </w:rPr>
        <w:object>
          <v:shape id="_x0000_i1179" o:spt="75" alt="试题资源网 stzy.com" type="#_x0000_t75" style="height:15.65pt;width:41.35pt;" o:ole="t" filled="f" o:preferrelative="t" stroked="f" coordsize="21600,21600">
            <v:path/>
            <v:fill on="f" focussize="0,0"/>
            <v:stroke on="f" joinstyle="miter"/>
            <v:imagedata r:id="rId20" o:title="eqId2c3e803e5cc9649df47289d5c8c60474"/>
            <o:lock v:ext="edit" aspectratio="t"/>
            <w10:wrap type="none"/>
            <w10:anchorlock/>
          </v:shape>
          <o:OLEObject Type="Embed" ProgID="Equation.DSMT4" ShapeID="_x0000_i1179" DrawAspect="Content" ObjectID="_1468075879" r:id="rId281">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生成滤渣</w:t>
      </w:r>
      <w:r>
        <w:rPr>
          <w:rFonts w:ascii="Times New Roman" w:hAnsi="Times New Roman" w:eastAsia="宋体" w:cs="Times New Roman"/>
          <w:color w:val="000000"/>
          <w:sz w:val="21"/>
          <w:u w:val="none"/>
          <w:shd w:val="clear" w:color="auto" w:fill="auto"/>
          <w:vertAlign w:val="baseline"/>
        </w:rPr>
        <w:t>C</w:t>
      </w:r>
      <w:r>
        <w:rPr>
          <w:rFonts w:ascii="Times New Roman" w:hAnsi="Times New Roman" w:eastAsia="宋体" w:cs="宋体"/>
          <w:color w:val="000000"/>
          <w:sz w:val="21"/>
          <w:u w:val="none"/>
          <w:shd w:val="clear" w:color="auto" w:fill="auto"/>
          <w:vertAlign w:val="baseline"/>
        </w:rPr>
        <w:t>的离子方程式为</w:t>
      </w:r>
      <w:r>
        <w:rPr>
          <w:rFonts w:ascii="Times New Roman" w:hAnsi="Times New Roman" w:eastAsia="宋体"/>
        </w:rPr>
        <w:object>
          <v:shape id="_x0000_i1180" o:spt="75" alt="试题资源网 stzy.com" type="#_x0000_t75" style="height:16.35pt;width:194.45pt;" o:ole="t" filled="f" o:preferrelative="t" stroked="f" coordsize="21600,21600">
            <v:path/>
            <v:fill on="f" focussize="0,0"/>
            <v:stroke on="f" joinstyle="miter"/>
            <v:imagedata r:id="rId283" o:title="eqId40e2e9bc9bc15fc4de3732014ca1fb62"/>
            <o:lock v:ext="edit" aspectratio="t"/>
            <w10:wrap type="none"/>
            <w10:anchorlock/>
          </v:shape>
          <o:OLEObject Type="Embed" ProgID="Equation.DSMT4" ShapeID="_x0000_i1180" DrawAspect="Content" ObjectID="_1468075880" r:id="rId282">
            <o:LockedField>false</o:LockedField>
          </o:OLEObject>
        </w:object>
      </w:r>
      <w:r>
        <w:rPr>
          <w:rFonts w:ascii="Times New Roman" w:hAnsi="Times New Roman" w:eastAsia="宋体" w:cs="Times New Roman"/>
          <w:color w:val="000000"/>
          <w:sz w:val="21"/>
          <w:u w:val="none"/>
          <w:shd w:val="clear" w:color="auto" w:fill="auto"/>
          <w:vertAlign w:val="baseline"/>
        </w:rPr>
        <w:t>，B</w:t>
      </w:r>
      <w:r>
        <w:rPr>
          <w:rFonts w:ascii="Times New Roman" w:hAnsi="Times New Roman" w:eastAsia="宋体" w:cs="宋体"/>
          <w:color w:val="000000"/>
          <w:sz w:val="21"/>
          <w:u w:val="none"/>
          <w:shd w:val="clear" w:color="auto" w:fill="auto"/>
          <w:vertAlign w:val="baseline"/>
        </w:rPr>
        <w:t>错误</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蒸发浓缩</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在蒸发皿中进行</w:t>
      </w:r>
      <w:r>
        <w:rPr>
          <w:rFonts w:ascii="Times New Roman" w:hAnsi="Times New Roman" w:eastAsia="宋体" w:cs="Times New Roman"/>
          <w:color w:val="000000"/>
          <w:sz w:val="21"/>
          <w:u w:val="none"/>
          <w:shd w:val="clear" w:color="auto" w:fill="auto"/>
          <w:vertAlign w:val="baseline"/>
        </w:rPr>
        <w:t>， C</w:t>
      </w:r>
      <w:r>
        <w:rPr>
          <w:rFonts w:ascii="Times New Roman" w:hAnsi="Times New Roman" w:eastAsia="宋体" w:cs="宋体"/>
          <w:color w:val="000000"/>
          <w:sz w:val="21"/>
          <w:u w:val="none"/>
          <w:shd w:val="clear" w:color="auto" w:fill="auto"/>
          <w:vertAlign w:val="baseline"/>
        </w:rPr>
        <w:t>错误</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副产品</w:t>
      </w:r>
      <w:r>
        <w:rPr>
          <w:rFonts w:ascii="Times New Roman" w:hAnsi="Times New Roman" w:eastAsia="宋体" w:cs="Times New Roman"/>
          <w:color w:val="000000"/>
          <w:sz w:val="21"/>
          <w:u w:val="none"/>
          <w:shd w:val="clear" w:color="auto" w:fill="auto"/>
          <w:vertAlign w:val="baseline"/>
        </w:rPr>
        <w:t>E</w:t>
      </w:r>
      <w:r>
        <w:rPr>
          <w:rFonts w:ascii="Times New Roman" w:hAnsi="Times New Roman" w:eastAsia="宋体" w:cs="宋体"/>
          <w:color w:val="000000"/>
          <w:sz w:val="21"/>
          <w:u w:val="none"/>
          <w:shd w:val="clear" w:color="auto" w:fill="auto"/>
          <w:vertAlign w:val="baseline"/>
        </w:rPr>
        <w:t>的主要成分是</w:t>
      </w:r>
      <w:r>
        <w:rPr>
          <w:rFonts w:ascii="Times New Roman" w:hAnsi="Times New Roman" w:eastAsia="宋体"/>
        </w:rPr>
        <w:object>
          <v:shape id="_x0000_i1181" o:spt="75" alt="试题资源网 stzy.com" type="#_x0000_t75" style="height:15.95pt;width:32.55pt;" o:ole="t" filled="f" o:preferrelative="t" stroked="f" coordsize="21600,21600">
            <v:path/>
            <v:fill on="f" focussize="0,0"/>
            <v:stroke on="f" joinstyle="miter"/>
            <v:imagedata r:id="rId104" o:title="eqId648b45686eba2e2cb73251542a27e54a"/>
            <o:lock v:ext="edit" aspectratio="t"/>
            <w10:wrap type="none"/>
            <w10:anchorlock/>
          </v:shape>
          <o:OLEObject Type="Embed" ProgID="Equation.DSMT4" ShapeID="_x0000_i1181" DrawAspect="Content" ObjectID="_1468075881" r:id="rId284">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可以用作植物生长所需的氮肥</w:t>
      </w:r>
      <w:r>
        <w:rPr>
          <w:rFonts w:ascii="Times New Roman" w:hAnsi="Times New Roman" w:eastAsia="宋体" w:cs="Times New Roman"/>
          <w:color w:val="000000"/>
          <w:sz w:val="21"/>
          <w:u w:val="none"/>
          <w:shd w:val="clear" w:color="auto" w:fill="auto"/>
          <w:vertAlign w:val="baseline"/>
        </w:rPr>
        <w:t>，D</w:t>
      </w:r>
      <w:r>
        <w:rPr>
          <w:rFonts w:ascii="Times New Roman" w:hAnsi="Times New Roman" w:eastAsia="宋体" w:cs="宋体"/>
          <w:color w:val="000000"/>
          <w:sz w:val="21"/>
          <w:u w:val="none"/>
          <w:shd w:val="clear" w:color="auto" w:fill="auto"/>
          <w:vertAlign w:val="baseline"/>
        </w:rPr>
        <w:t>正确</w:t>
      </w:r>
      <w:r>
        <w:rPr>
          <w:rFonts w:ascii="Times New Roman" w:hAnsi="Times New Roman" w:eastAsia="宋体" w:cs="Times New Roman"/>
          <w:color w:val="000000"/>
          <w:sz w:val="21"/>
          <w:u w:val="none"/>
          <w:shd w:val="clear" w:color="auto" w:fill="auto"/>
          <w:vertAlign w:val="baseline"/>
        </w:rPr>
        <w:t>。</w:t>
      </w:r>
    </w:p>
    <w:p w14:paraId="72AE2511">
      <w:pPr>
        <w:pStyle w:val="21"/>
        <w:spacing w:line="320" w:lineRule="auto"/>
        <w:jc w:val="center"/>
        <w:textAlignment w:val="center"/>
        <w:rPr>
          <w:rFonts w:ascii="Times New Roman" w:hAnsi="Times New Roman" w:eastAsia="宋体" w:cs="黑体"/>
          <w:b/>
          <w:i w:val="0"/>
          <w:color w:val="000000"/>
          <w:sz w:val="30"/>
        </w:rPr>
      </w:pPr>
    </w:p>
    <w:p w14:paraId="2114F257">
      <w:pPr>
        <w:pStyle w:val="22"/>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15．（1）</w:t>
      </w:r>
      <w:r>
        <w:rPr>
          <w:rFonts w:ascii="Times New Roman" w:hAnsi="Times New Roman" w:eastAsia="宋体"/>
        </w:rPr>
        <w:object>
          <v:shape id="_x0000_i1182" o:spt="75" alt="试题资源网 stzy.com" type="#_x0000_t75" style="height:16.7pt;width:21.1pt;" o:ole="t" filled="f" o:preferrelative="t" stroked="f" coordsize="21600,21600">
            <v:path/>
            <v:fill on="f" focussize="0,0"/>
            <v:stroke on="f" joinstyle="miter"/>
            <v:imagedata r:id="rId286" o:title="eqId16f02a591368668207b05b44aceafc4f"/>
            <o:lock v:ext="edit" aspectratio="t"/>
            <w10:wrap type="none"/>
            <w10:anchorlock/>
          </v:shape>
          <o:OLEObject Type="Embed" ProgID="Equation.DSMT4" ShapeID="_x0000_i1182" DrawAspect="Content" ObjectID="_1468075882" r:id="rId285">
            <o:LockedField>false</o:LockedField>
          </o:OLEObject>
        </w:object>
      </w:r>
    </w:p>
    <w:p w14:paraId="34F831DF">
      <w:pPr>
        <w:pStyle w:val="22"/>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（2）</w:t>
      </w:r>
      <w:r>
        <w:rPr>
          <w:rFonts w:ascii="Times New Roman" w:hAnsi="Times New Roman" w:eastAsia="宋体" w:cs="Times New Roman"/>
          <w:strike w:val="0"/>
          <w:kern w:val="0"/>
          <w:sz w:val="24"/>
          <w:szCs w:val="24"/>
          <w:u w:val="none"/>
        </w:rPr>
        <w:drawing>
          <wp:inline distT="0" distB="0" distL="114300" distR="114300">
            <wp:extent cx="1800225" cy="352425"/>
            <wp:effectExtent l="0" t="0" r="13335" b="13335"/>
            <wp:docPr id="16" name="_x0000_i1226"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_x0000_i1226" descr="试题资源网 stzy.com"/>
                    <pic:cNvPicPr>
                      <a:picLocks noChangeAspect="1"/>
                    </pic:cNvPicPr>
                  </pic:nvPicPr>
                  <pic:blipFill>
                    <a:blip r:embed="rId287"/>
                    <a:stretch>
                      <a:fillRect/>
                    </a:stretch>
                  </pic:blipFill>
                  <pic:spPr>
                    <a:xfrm>
                      <a:off x="0" y="0"/>
                      <a:ext cx="1800225" cy="352425"/>
                    </a:xfrm>
                    <a:prstGeom prst="rect">
                      <a:avLst/>
                    </a:prstGeom>
                  </pic:spPr>
                </pic:pic>
              </a:graphicData>
            </a:graphic>
          </wp:inline>
        </w:drawing>
      </w:r>
    </w:p>
    <w:p w14:paraId="64F63F67">
      <w:pPr>
        <w:pStyle w:val="22"/>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（3）</w:t>
      </w:r>
      <w:r>
        <w:rPr>
          <w:rFonts w:ascii="Times New Roman" w:hAnsi="Times New Roman" w:eastAsia="宋体" w:cs="Times New Roman"/>
          <w:strike w:val="0"/>
          <w:kern w:val="0"/>
          <w:sz w:val="24"/>
          <w:szCs w:val="24"/>
          <w:u w:val="none"/>
        </w:rPr>
        <w:drawing>
          <wp:inline distT="0" distB="0" distL="114300" distR="114300">
            <wp:extent cx="1352550" cy="323850"/>
            <wp:effectExtent l="0" t="0" r="3810" b="11430"/>
            <wp:docPr id="17" name="_x0000_i1227"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_x0000_i1227" descr="试题资源网 stzy.com"/>
                    <pic:cNvPicPr>
                      <a:picLocks noChangeAspect="1"/>
                    </pic:cNvPicPr>
                  </pic:nvPicPr>
                  <pic:blipFill>
                    <a:blip r:embed="rId288"/>
                    <a:stretch>
                      <a:fillRect/>
                    </a:stretch>
                  </pic:blipFill>
                  <pic:spPr>
                    <a:xfrm>
                      <a:off x="0" y="0"/>
                      <a:ext cx="1352550" cy="323850"/>
                    </a:xfrm>
                    <a:prstGeom prst="rect">
                      <a:avLst/>
                    </a:prstGeom>
                  </pic:spPr>
                </pic:pic>
              </a:graphicData>
            </a:graphic>
          </wp:inline>
        </w:drawing>
      </w:r>
      <w:r>
        <w:rPr>
          <w:rFonts w:ascii="Times New Roman" w:hAnsi="Times New Roman" w:eastAsia="宋体" w:cs="Times New Roman"/>
          <w:color w:val="000000"/>
          <w:sz w:val="21"/>
          <w:u w:val="none"/>
          <w:shd w:val="clear" w:color="auto" w:fill="auto"/>
          <w:vertAlign w:val="baseline"/>
        </w:rPr>
        <w:t xml:space="preserve">     </w:t>
      </w:r>
      <w:r>
        <w:rPr>
          <w:rFonts w:ascii="Times New Roman" w:hAnsi="Times New Roman" w:eastAsia="宋体" w:cs="宋体"/>
          <w:color w:val="000000"/>
          <w:sz w:val="21"/>
          <w:u w:val="none"/>
          <w:shd w:val="clear" w:color="auto" w:fill="auto"/>
          <w:vertAlign w:val="baseline"/>
        </w:rPr>
        <w:t>离子键</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非极性键</w:t>
      </w:r>
    </w:p>
    <w:p w14:paraId="3D0FABAE">
      <w:pPr>
        <w:pStyle w:val="22"/>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（4）</w:t>
      </w:r>
      <w:r>
        <w:rPr>
          <w:rFonts w:ascii="Times New Roman" w:hAnsi="Times New Roman" w:eastAsia="宋体"/>
        </w:rPr>
        <w:object>
          <v:shape id="_x0000_i1183" o:spt="75" alt="试题资源网 stzy.com" type="#_x0000_t75" style="height:19.2pt;width:110pt;" o:ole="t" filled="f" o:preferrelative="t" stroked="f" coordsize="21600,21600">
            <v:path/>
            <v:fill on="f" focussize="0,0"/>
            <v:stroke on="f" joinstyle="miter"/>
            <v:imagedata r:id="rId290" o:title="eqId5c8a8e56910c0030d828fb621ee64ef9"/>
            <o:lock v:ext="edit" aspectratio="t"/>
            <w10:wrap type="none"/>
            <w10:anchorlock/>
          </v:shape>
          <o:OLEObject Type="Embed" ProgID="Equation.DSMT4" ShapeID="_x0000_i1183" DrawAspect="Content" ObjectID="_1468075883" r:id="rId289">
            <o:LockedField>false</o:LockedField>
          </o:OLEObject>
        </w:object>
      </w:r>
    </w:p>
    <w:p w14:paraId="55EBF9A1">
      <w:pPr>
        <w:pStyle w:val="22"/>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（5）</w:t>
      </w:r>
      <w:r>
        <w:rPr>
          <w:rFonts w:ascii="Times New Roman" w:hAnsi="Times New Roman" w:eastAsia="宋体"/>
        </w:rPr>
        <w:object>
          <v:shape id="_x0000_i1184" o:spt="75" alt="试题资源网 stzy.com" type="#_x0000_t75" style="height:21.8pt;width:135.45pt;" o:ole="t" filled="f" o:preferrelative="t" stroked="f" coordsize="21600,21600">
            <v:path/>
            <v:fill on="f" focussize="0,0"/>
            <v:stroke on="f" joinstyle="miter"/>
            <v:imagedata r:id="rId292" o:title="eqIdc9d9c94a6c45076d93a71386947bd93e"/>
            <o:lock v:ext="edit" aspectratio="t"/>
            <w10:wrap type="none"/>
            <w10:anchorlock/>
          </v:shape>
          <o:OLEObject Type="Embed" ProgID="Equation.DSMT4" ShapeID="_x0000_i1184" DrawAspect="Content" ObjectID="_1468075884" r:id="rId291">
            <o:LockedField>false</o:LockedField>
          </o:OLEObject>
        </w:object>
      </w:r>
    </w:p>
    <w:p w14:paraId="7A9243B0">
      <w:pPr>
        <w:pStyle w:val="22"/>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（6）bc</w:t>
      </w:r>
    </w:p>
    <w:p w14:paraId="57F33343">
      <w:pPr>
        <w:pStyle w:val="22"/>
        <w:spacing w:line="320" w:lineRule="auto"/>
        <w:jc w:val="left"/>
        <w:textAlignment w:val="center"/>
        <w:rPr>
          <w:rFonts w:ascii="Times New Roman" w:hAnsi="Times New Roman" w:eastAsia="宋体"/>
          <w:sz w:val="21"/>
        </w:rPr>
      </w:pPr>
      <w:r>
        <w:rPr>
          <w:rFonts w:hint="eastAsia" w:ascii="Times New Roman" w:hAnsi="Times New Roman" w:eastAsia="宋体" w:cs="Times New Roman"/>
          <w:color w:val="000000"/>
          <w:sz w:val="21"/>
          <w:u w:val="none"/>
          <w:shd w:val="clear" w:color="auto" w:fill="auto"/>
          <w:vertAlign w:val="baseline"/>
          <w:lang w:eastAsia="zh-CN"/>
        </w:rPr>
        <w:t>【思路导引】</w:t>
      </w:r>
      <w:r>
        <w:rPr>
          <w:rFonts w:ascii="Times New Roman" w:hAnsi="Times New Roman" w:eastAsia="宋体" w:cs="宋体"/>
          <w:color w:val="000000"/>
          <w:sz w:val="21"/>
          <w:u w:val="none"/>
          <w:shd w:val="clear" w:color="auto" w:fill="auto"/>
          <w:vertAlign w:val="baseline"/>
        </w:rPr>
        <w:t>由元素在周期表中的位置可知</w:t>
      </w:r>
      <w:r>
        <w:rPr>
          <w:rFonts w:ascii="Times New Roman" w:hAnsi="Times New Roman" w:eastAsia="宋体" w:cs="Times New Roman"/>
          <w:color w:val="000000"/>
          <w:sz w:val="21"/>
          <w:u w:val="none"/>
          <w:shd w:val="clear" w:color="auto" w:fill="auto"/>
          <w:vertAlign w:val="baseline"/>
        </w:rPr>
        <w:t>，①</w:t>
      </w:r>
      <w:r>
        <w:rPr>
          <w:rFonts w:ascii="Times New Roman" w:hAnsi="Times New Roman" w:eastAsia="宋体" w:cs="宋体"/>
          <w:color w:val="000000"/>
          <w:sz w:val="21"/>
          <w:u w:val="none"/>
          <w:shd w:val="clear" w:color="auto" w:fill="auto"/>
          <w:vertAlign w:val="baseline"/>
        </w:rPr>
        <w:t>为</w:t>
      </w:r>
      <w:r>
        <w:rPr>
          <w:rFonts w:ascii="Times New Roman" w:hAnsi="Times New Roman" w:eastAsia="宋体" w:cs="Times New Roman"/>
          <w:color w:val="000000"/>
          <w:sz w:val="21"/>
          <w:u w:val="none"/>
          <w:shd w:val="clear" w:color="auto" w:fill="auto"/>
          <w:vertAlign w:val="baseline"/>
        </w:rPr>
        <w:t>H、②</w:t>
      </w:r>
      <w:r>
        <w:rPr>
          <w:rFonts w:ascii="Times New Roman" w:hAnsi="Times New Roman" w:eastAsia="宋体" w:cs="宋体"/>
          <w:color w:val="000000"/>
          <w:sz w:val="21"/>
          <w:u w:val="none"/>
          <w:shd w:val="clear" w:color="auto" w:fill="auto"/>
          <w:vertAlign w:val="baseline"/>
        </w:rPr>
        <w:t>为</w:t>
      </w:r>
      <w:r>
        <w:rPr>
          <w:rFonts w:ascii="Times New Roman" w:hAnsi="Times New Roman" w:eastAsia="宋体" w:cs="Times New Roman"/>
          <w:color w:val="000000"/>
          <w:sz w:val="21"/>
          <w:u w:val="none"/>
          <w:shd w:val="clear" w:color="auto" w:fill="auto"/>
          <w:vertAlign w:val="baseline"/>
        </w:rPr>
        <w:t>N、③</w:t>
      </w:r>
      <w:r>
        <w:rPr>
          <w:rFonts w:ascii="Times New Roman" w:hAnsi="Times New Roman" w:eastAsia="宋体" w:cs="宋体"/>
          <w:color w:val="000000"/>
          <w:sz w:val="21"/>
          <w:u w:val="none"/>
          <w:shd w:val="clear" w:color="auto" w:fill="auto"/>
          <w:vertAlign w:val="baseline"/>
        </w:rPr>
        <w:t>为</w:t>
      </w:r>
      <w:r>
        <w:rPr>
          <w:rFonts w:ascii="Times New Roman" w:hAnsi="Times New Roman" w:eastAsia="宋体" w:cs="Times New Roman"/>
          <w:color w:val="000000"/>
          <w:sz w:val="21"/>
          <w:u w:val="none"/>
          <w:shd w:val="clear" w:color="auto" w:fill="auto"/>
          <w:vertAlign w:val="baseline"/>
        </w:rPr>
        <w:t>O、④</w:t>
      </w:r>
      <w:r>
        <w:rPr>
          <w:rFonts w:ascii="Times New Roman" w:hAnsi="Times New Roman" w:eastAsia="宋体" w:cs="宋体"/>
          <w:color w:val="000000"/>
          <w:sz w:val="21"/>
          <w:u w:val="none"/>
          <w:shd w:val="clear" w:color="auto" w:fill="auto"/>
          <w:vertAlign w:val="baseline"/>
        </w:rPr>
        <w:t>为</w:t>
      </w:r>
      <w:r>
        <w:rPr>
          <w:rFonts w:ascii="Times New Roman" w:hAnsi="Times New Roman" w:eastAsia="宋体" w:cs="Times New Roman"/>
          <w:color w:val="000000"/>
          <w:sz w:val="21"/>
          <w:u w:val="none"/>
          <w:shd w:val="clear" w:color="auto" w:fill="auto"/>
          <w:vertAlign w:val="baseline"/>
        </w:rPr>
        <w:t>Na、⑤</w:t>
      </w:r>
      <w:r>
        <w:rPr>
          <w:rFonts w:ascii="Times New Roman" w:hAnsi="Times New Roman" w:eastAsia="宋体" w:cs="宋体"/>
          <w:color w:val="000000"/>
          <w:sz w:val="21"/>
          <w:u w:val="none"/>
          <w:shd w:val="clear" w:color="auto" w:fill="auto"/>
          <w:vertAlign w:val="baseline"/>
        </w:rPr>
        <w:t>为</w:t>
      </w:r>
      <w:r>
        <w:rPr>
          <w:rFonts w:ascii="Times New Roman" w:hAnsi="Times New Roman" w:eastAsia="宋体" w:cs="Times New Roman"/>
          <w:color w:val="000000"/>
          <w:sz w:val="21"/>
          <w:u w:val="none"/>
          <w:shd w:val="clear" w:color="auto" w:fill="auto"/>
          <w:vertAlign w:val="baseline"/>
        </w:rPr>
        <w:t>Al、⑥</w:t>
      </w:r>
      <w:r>
        <w:rPr>
          <w:rFonts w:ascii="Times New Roman" w:hAnsi="Times New Roman" w:eastAsia="宋体" w:cs="宋体"/>
          <w:color w:val="000000"/>
          <w:sz w:val="21"/>
          <w:u w:val="none"/>
          <w:shd w:val="clear" w:color="auto" w:fill="auto"/>
          <w:vertAlign w:val="baseline"/>
        </w:rPr>
        <w:t>为</w:t>
      </w:r>
      <w:r>
        <w:rPr>
          <w:rFonts w:ascii="Times New Roman" w:hAnsi="Times New Roman" w:eastAsia="宋体" w:cs="Times New Roman"/>
          <w:color w:val="000000"/>
          <w:sz w:val="21"/>
          <w:u w:val="none"/>
          <w:shd w:val="clear" w:color="auto" w:fill="auto"/>
          <w:vertAlign w:val="baseline"/>
        </w:rPr>
        <w:t>S、⑦</w:t>
      </w:r>
      <w:r>
        <w:rPr>
          <w:rFonts w:ascii="Times New Roman" w:hAnsi="Times New Roman" w:eastAsia="宋体" w:cs="宋体"/>
          <w:color w:val="000000"/>
          <w:sz w:val="21"/>
          <w:u w:val="none"/>
          <w:shd w:val="clear" w:color="auto" w:fill="auto"/>
          <w:vertAlign w:val="baseline"/>
        </w:rPr>
        <w:t>为</w:t>
      </w:r>
      <w:r>
        <w:rPr>
          <w:rFonts w:ascii="Times New Roman" w:hAnsi="Times New Roman" w:eastAsia="宋体" w:cs="Times New Roman"/>
          <w:color w:val="000000"/>
          <w:sz w:val="21"/>
          <w:u w:val="none"/>
          <w:shd w:val="clear" w:color="auto" w:fill="auto"/>
          <w:vertAlign w:val="baseline"/>
        </w:rPr>
        <w:t>Cl、⑧</w:t>
      </w:r>
      <w:r>
        <w:rPr>
          <w:rFonts w:ascii="Times New Roman" w:hAnsi="Times New Roman" w:eastAsia="宋体" w:cs="宋体"/>
          <w:color w:val="000000"/>
          <w:sz w:val="21"/>
          <w:u w:val="none"/>
          <w:shd w:val="clear" w:color="auto" w:fill="auto"/>
          <w:vertAlign w:val="baseline"/>
        </w:rPr>
        <w:t>为</w:t>
      </w:r>
      <w:r>
        <w:rPr>
          <w:rFonts w:ascii="Times New Roman" w:hAnsi="Times New Roman" w:eastAsia="宋体" w:cs="Times New Roman"/>
          <w:color w:val="000000"/>
          <w:sz w:val="21"/>
          <w:u w:val="none"/>
          <w:shd w:val="clear" w:color="auto" w:fill="auto"/>
          <w:vertAlign w:val="baseline"/>
        </w:rPr>
        <w:t>K、⑨</w:t>
      </w:r>
      <w:r>
        <w:rPr>
          <w:rFonts w:ascii="Times New Roman" w:hAnsi="Times New Roman" w:eastAsia="宋体" w:cs="宋体"/>
          <w:color w:val="000000"/>
          <w:sz w:val="21"/>
          <w:u w:val="none"/>
          <w:shd w:val="clear" w:color="auto" w:fill="auto"/>
          <w:vertAlign w:val="baseline"/>
        </w:rPr>
        <w:t>为</w:t>
      </w:r>
      <w:r>
        <w:rPr>
          <w:rFonts w:ascii="Times New Roman" w:hAnsi="Times New Roman" w:eastAsia="宋体" w:cs="Times New Roman"/>
          <w:color w:val="000000"/>
          <w:sz w:val="21"/>
          <w:u w:val="none"/>
          <w:shd w:val="clear" w:color="auto" w:fill="auto"/>
          <w:vertAlign w:val="baseline"/>
        </w:rPr>
        <w:t>Br。</w:t>
      </w:r>
    </w:p>
    <w:p w14:paraId="3536E730">
      <w:pPr>
        <w:pStyle w:val="22"/>
        <w:spacing w:line="320" w:lineRule="auto"/>
        <w:jc w:val="left"/>
        <w:textAlignment w:val="center"/>
        <w:rPr>
          <w:rFonts w:ascii="Times New Roman" w:hAnsi="Times New Roman" w:eastAsia="宋体"/>
          <w:sz w:val="21"/>
        </w:rPr>
      </w:pPr>
      <w:r>
        <w:rPr>
          <w:rFonts w:hint="eastAsia" w:ascii="Times New Roman" w:hAnsi="Times New Roman" w:eastAsia="宋体" w:cs="Times New Roman"/>
          <w:color w:val="000000"/>
          <w:sz w:val="21"/>
          <w:u w:val="none"/>
          <w:shd w:val="clear" w:color="auto" w:fill="auto"/>
          <w:vertAlign w:val="baseline"/>
          <w:lang w:eastAsia="zh-CN"/>
        </w:rPr>
        <w:t>【解析】</w:t>
      </w:r>
      <w:r>
        <w:rPr>
          <w:rFonts w:ascii="Times New Roman" w:hAnsi="Times New Roman" w:eastAsia="宋体" w:cs="Times New Roman"/>
          <w:color w:val="000000"/>
          <w:sz w:val="21"/>
          <w:u w:val="none"/>
          <w:shd w:val="clear" w:color="auto" w:fill="auto"/>
          <w:vertAlign w:val="baseline"/>
        </w:rPr>
        <w:t>（1）</w:t>
      </w:r>
      <w:r>
        <w:rPr>
          <w:rFonts w:ascii="Times New Roman" w:hAnsi="Times New Roman" w:eastAsia="宋体" w:cs="宋体"/>
          <w:color w:val="000000"/>
          <w:sz w:val="21"/>
          <w:u w:val="none"/>
          <w:shd w:val="clear" w:color="auto" w:fill="auto"/>
          <w:vertAlign w:val="baseline"/>
        </w:rPr>
        <w:t>元素</w:t>
      </w:r>
      <w:r>
        <w:rPr>
          <w:rFonts w:ascii="Times New Roman" w:hAnsi="Times New Roman" w:eastAsia="宋体" w:cs="Times New Roman"/>
          <w:color w:val="000000"/>
          <w:sz w:val="21"/>
          <w:u w:val="none"/>
          <w:shd w:val="clear" w:color="auto" w:fill="auto"/>
          <w:vertAlign w:val="baseline"/>
        </w:rPr>
        <w:t>⑨</w:t>
      </w:r>
      <w:r>
        <w:rPr>
          <w:rFonts w:ascii="Times New Roman" w:hAnsi="Times New Roman" w:eastAsia="宋体" w:cs="宋体"/>
          <w:color w:val="000000"/>
          <w:sz w:val="21"/>
          <w:u w:val="none"/>
          <w:shd w:val="clear" w:color="auto" w:fill="auto"/>
          <w:vertAlign w:val="baseline"/>
        </w:rPr>
        <w:t>为</w:t>
      </w:r>
      <w:r>
        <w:rPr>
          <w:rFonts w:ascii="Times New Roman" w:hAnsi="Times New Roman" w:eastAsia="宋体" w:cs="Times New Roman"/>
          <w:color w:val="000000"/>
          <w:sz w:val="21"/>
          <w:u w:val="none"/>
          <w:shd w:val="clear" w:color="auto" w:fill="auto"/>
          <w:vertAlign w:val="baseline"/>
        </w:rPr>
        <w:t>Br，</w:t>
      </w:r>
      <w:r>
        <w:rPr>
          <w:rFonts w:ascii="Times New Roman" w:hAnsi="Times New Roman" w:eastAsia="宋体" w:cs="宋体"/>
          <w:color w:val="000000"/>
          <w:sz w:val="21"/>
          <w:u w:val="none"/>
          <w:shd w:val="clear" w:color="auto" w:fill="auto"/>
          <w:vertAlign w:val="baseline"/>
        </w:rPr>
        <w:t>质子数为</w:t>
      </w:r>
      <w:r>
        <w:rPr>
          <w:rFonts w:ascii="Times New Roman" w:hAnsi="Times New Roman" w:eastAsia="宋体" w:cs="Times New Roman"/>
          <w:color w:val="000000"/>
          <w:sz w:val="21"/>
          <w:u w:val="none"/>
          <w:shd w:val="clear" w:color="auto" w:fill="auto"/>
          <w:vertAlign w:val="baseline"/>
        </w:rPr>
        <w:t>35，</w:t>
      </w:r>
      <w:r>
        <w:rPr>
          <w:rFonts w:ascii="Times New Roman" w:hAnsi="Times New Roman" w:eastAsia="宋体" w:cs="宋体"/>
          <w:color w:val="000000"/>
          <w:sz w:val="21"/>
          <w:u w:val="none"/>
          <w:shd w:val="clear" w:color="auto" w:fill="auto"/>
          <w:vertAlign w:val="baseline"/>
        </w:rPr>
        <w:t>已知其中子数为</w:t>
      </w:r>
      <w:r>
        <w:rPr>
          <w:rFonts w:ascii="Times New Roman" w:hAnsi="Times New Roman" w:eastAsia="宋体" w:cs="Times New Roman"/>
          <w:color w:val="000000"/>
          <w:sz w:val="21"/>
          <w:u w:val="none"/>
          <w:shd w:val="clear" w:color="auto" w:fill="auto"/>
          <w:vertAlign w:val="baseline"/>
        </w:rPr>
        <w:t>45，</w:t>
      </w:r>
      <w:r>
        <w:rPr>
          <w:rFonts w:ascii="Times New Roman" w:hAnsi="Times New Roman" w:eastAsia="宋体" w:cs="宋体"/>
          <w:color w:val="000000"/>
          <w:sz w:val="21"/>
          <w:u w:val="none"/>
          <w:shd w:val="clear" w:color="auto" w:fill="auto"/>
          <w:vertAlign w:val="baseline"/>
        </w:rPr>
        <w:t>根据质量数</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质子数</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中子数</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可得质量数为</w:t>
      </w:r>
      <w:r>
        <w:rPr>
          <w:rFonts w:ascii="Times New Roman" w:hAnsi="Times New Roman" w:eastAsia="宋体" w:cs="Times New Roman"/>
          <w:color w:val="000000"/>
          <w:sz w:val="21"/>
          <w:u w:val="none"/>
          <w:shd w:val="clear" w:color="auto" w:fill="auto"/>
          <w:vertAlign w:val="baseline"/>
        </w:rPr>
        <w:t>35+45=80，</w:t>
      </w:r>
      <w:r>
        <w:rPr>
          <w:rFonts w:ascii="Times New Roman" w:hAnsi="Times New Roman" w:eastAsia="宋体" w:cs="宋体"/>
          <w:color w:val="000000"/>
          <w:sz w:val="21"/>
          <w:u w:val="none"/>
          <w:shd w:val="clear" w:color="auto" w:fill="auto"/>
          <w:vertAlign w:val="baseline"/>
        </w:rPr>
        <w:t>该核素表示为</w:t>
      </w:r>
      <w:r>
        <w:rPr>
          <w:rFonts w:ascii="Times New Roman" w:hAnsi="Times New Roman" w:eastAsia="宋体"/>
        </w:rPr>
        <w:object>
          <v:shape id="_x0000_i1185" o:spt="75" alt="试题资源网 stzy.com" type="#_x0000_t75" style="height:16.55pt;width:21.1pt;" o:ole="t" filled="f" o:preferrelative="t" stroked="f" coordsize="21600,21600">
            <v:path/>
            <v:fill on="f" focussize="0,0"/>
            <v:stroke on="f" joinstyle="miter"/>
            <v:imagedata r:id="rId294" o:title="eqId26d7f7fb7a114c552be29a20d1a4a3e9"/>
            <o:lock v:ext="edit" aspectratio="t"/>
            <w10:wrap type="none"/>
            <w10:anchorlock/>
          </v:shape>
          <o:OLEObject Type="Embed" ProgID="Equation.DSMT4" ShapeID="_x0000_i1185" DrawAspect="Content" ObjectID="_1468075885" r:id="rId293">
            <o:LockedField>false</o:LockedField>
          </o:OLEObject>
        </w:object>
      </w:r>
      <w:r>
        <w:rPr>
          <w:rFonts w:ascii="Times New Roman" w:hAnsi="Times New Roman" w:eastAsia="宋体" w:cs="Times New Roman"/>
          <w:color w:val="000000"/>
          <w:sz w:val="21"/>
          <w:u w:val="none"/>
          <w:shd w:val="clear" w:color="auto" w:fill="auto"/>
          <w:vertAlign w:val="baseline"/>
        </w:rPr>
        <w:t>。</w:t>
      </w:r>
    </w:p>
    <w:p w14:paraId="416015B0">
      <w:pPr>
        <w:pStyle w:val="22"/>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（2）</w:t>
      </w:r>
      <w:r>
        <w:rPr>
          <w:rFonts w:ascii="Times New Roman" w:hAnsi="Times New Roman" w:eastAsia="宋体" w:cs="宋体"/>
          <w:color w:val="000000"/>
          <w:sz w:val="21"/>
          <w:u w:val="none"/>
          <w:shd w:val="clear" w:color="auto" w:fill="auto"/>
          <w:vertAlign w:val="baseline"/>
        </w:rPr>
        <w:t>元素</w:t>
      </w:r>
      <w:r>
        <w:rPr>
          <w:rFonts w:ascii="Times New Roman" w:hAnsi="Times New Roman" w:eastAsia="宋体" w:cs="Times New Roman"/>
          <w:color w:val="000000"/>
          <w:sz w:val="21"/>
          <w:u w:val="none"/>
          <w:shd w:val="clear" w:color="auto" w:fill="auto"/>
          <w:vertAlign w:val="baseline"/>
        </w:rPr>
        <w:t>①H</w:t>
      </w:r>
      <w:r>
        <w:rPr>
          <w:rFonts w:ascii="Times New Roman" w:hAnsi="Times New Roman" w:eastAsia="宋体" w:cs="宋体"/>
          <w:color w:val="000000"/>
          <w:sz w:val="21"/>
          <w:u w:val="none"/>
          <w:shd w:val="clear" w:color="auto" w:fill="auto"/>
          <w:vertAlign w:val="baseline"/>
        </w:rPr>
        <w:t>和</w:t>
      </w:r>
      <w:r>
        <w:rPr>
          <w:rFonts w:ascii="Times New Roman" w:hAnsi="Times New Roman" w:eastAsia="宋体" w:cs="Times New Roman"/>
          <w:color w:val="000000"/>
          <w:sz w:val="21"/>
          <w:u w:val="none"/>
          <w:shd w:val="clear" w:color="auto" w:fill="auto"/>
          <w:vertAlign w:val="baseline"/>
        </w:rPr>
        <w:t>⑦Cl</w:t>
      </w:r>
      <w:r>
        <w:rPr>
          <w:rFonts w:ascii="Times New Roman" w:hAnsi="Times New Roman" w:eastAsia="宋体" w:cs="宋体"/>
          <w:color w:val="000000"/>
          <w:sz w:val="21"/>
          <w:u w:val="none"/>
          <w:shd w:val="clear" w:color="auto" w:fill="auto"/>
          <w:vertAlign w:val="baseline"/>
        </w:rPr>
        <w:t>形成的化合物为</w:t>
      </w:r>
      <w:r>
        <w:rPr>
          <w:rFonts w:ascii="Times New Roman" w:hAnsi="Times New Roman" w:eastAsia="宋体" w:cs="Times New Roman"/>
          <w:color w:val="000000"/>
          <w:sz w:val="21"/>
          <w:u w:val="none"/>
          <w:shd w:val="clear" w:color="auto" w:fill="auto"/>
          <w:vertAlign w:val="baseline"/>
        </w:rPr>
        <w:t>HCl，HCl</w:t>
      </w:r>
      <w:r>
        <w:rPr>
          <w:rFonts w:ascii="Times New Roman" w:hAnsi="Times New Roman" w:eastAsia="宋体" w:cs="宋体"/>
          <w:color w:val="000000"/>
          <w:sz w:val="21"/>
          <w:u w:val="none"/>
          <w:shd w:val="clear" w:color="auto" w:fill="auto"/>
          <w:vertAlign w:val="baseline"/>
        </w:rPr>
        <w:t>是共价化合物</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用电子式表示其形成过程为</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Times New Roman"/>
          <w:strike w:val="0"/>
          <w:kern w:val="0"/>
          <w:sz w:val="24"/>
          <w:szCs w:val="24"/>
          <w:u w:val="none"/>
        </w:rPr>
        <w:drawing>
          <wp:inline distT="0" distB="0" distL="114300" distR="114300">
            <wp:extent cx="1619250" cy="314325"/>
            <wp:effectExtent l="0" t="0" r="11430" b="5715"/>
            <wp:docPr id="18" name="_x0000_i1234"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_x0000_i1234" descr="试题资源网 stzy.com"/>
                    <pic:cNvPicPr>
                      <a:picLocks noChangeAspect="1"/>
                    </pic:cNvPicPr>
                  </pic:nvPicPr>
                  <pic:blipFill>
                    <a:blip r:embed="rId295"/>
                    <a:stretch>
                      <a:fillRect/>
                    </a:stretch>
                  </pic:blipFill>
                  <pic:spPr>
                    <a:xfrm>
                      <a:off x="0" y="0"/>
                      <a:ext cx="1619250" cy="314325"/>
                    </a:xfrm>
                    <a:prstGeom prst="rect">
                      <a:avLst/>
                    </a:prstGeom>
                  </pic:spPr>
                </pic:pic>
              </a:graphicData>
            </a:graphic>
          </wp:inline>
        </w:drawing>
      </w:r>
      <w:r>
        <w:rPr>
          <w:rFonts w:ascii="Times New Roman" w:hAnsi="Times New Roman" w:eastAsia="宋体" w:cs="Times New Roman"/>
          <w:color w:val="000000"/>
          <w:sz w:val="21"/>
          <w:u w:val="none"/>
          <w:shd w:val="clear" w:color="auto" w:fill="auto"/>
          <w:vertAlign w:val="baseline"/>
        </w:rPr>
        <w:t>。</w:t>
      </w:r>
    </w:p>
    <w:p w14:paraId="30F37B12">
      <w:pPr>
        <w:pStyle w:val="22"/>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（3）</w:t>
      </w:r>
      <w:r>
        <w:rPr>
          <w:rFonts w:ascii="Times New Roman" w:hAnsi="Times New Roman" w:eastAsia="宋体" w:cs="宋体"/>
          <w:color w:val="000000"/>
          <w:sz w:val="21"/>
          <w:u w:val="none"/>
          <w:shd w:val="clear" w:color="auto" w:fill="auto"/>
          <w:vertAlign w:val="baseline"/>
        </w:rPr>
        <w:t>元素</w:t>
      </w:r>
      <w:r>
        <w:rPr>
          <w:rFonts w:ascii="Times New Roman" w:hAnsi="Times New Roman" w:eastAsia="宋体" w:cs="Times New Roman"/>
          <w:color w:val="000000"/>
          <w:sz w:val="21"/>
          <w:u w:val="none"/>
          <w:shd w:val="clear" w:color="auto" w:fill="auto"/>
          <w:vertAlign w:val="baseline"/>
        </w:rPr>
        <w:t>③O</w:t>
      </w:r>
      <w:r>
        <w:rPr>
          <w:rFonts w:ascii="Times New Roman" w:hAnsi="Times New Roman" w:eastAsia="宋体" w:cs="宋体"/>
          <w:color w:val="000000"/>
          <w:sz w:val="21"/>
          <w:u w:val="none"/>
          <w:shd w:val="clear" w:color="auto" w:fill="auto"/>
          <w:vertAlign w:val="baseline"/>
        </w:rPr>
        <w:t>和</w:t>
      </w:r>
      <w:r>
        <w:rPr>
          <w:rFonts w:ascii="Times New Roman" w:hAnsi="Times New Roman" w:eastAsia="宋体" w:cs="Times New Roman"/>
          <w:color w:val="000000"/>
          <w:sz w:val="21"/>
          <w:u w:val="none"/>
          <w:shd w:val="clear" w:color="auto" w:fill="auto"/>
          <w:vertAlign w:val="baseline"/>
        </w:rPr>
        <w:t>④Na</w:t>
      </w:r>
      <w:r>
        <w:rPr>
          <w:rFonts w:ascii="Times New Roman" w:hAnsi="Times New Roman" w:eastAsia="宋体" w:cs="宋体"/>
          <w:color w:val="000000"/>
          <w:sz w:val="21"/>
          <w:u w:val="none"/>
          <w:shd w:val="clear" w:color="auto" w:fill="auto"/>
          <w:vertAlign w:val="baseline"/>
        </w:rPr>
        <w:t>形成的淡黄色固体化合物为</w:t>
      </w:r>
      <w:r>
        <w:rPr>
          <w:rFonts w:ascii="Times New Roman" w:hAnsi="Times New Roman" w:eastAsia="宋体"/>
        </w:rPr>
        <w:object>
          <v:shape id="_x0000_i1186" o:spt="75" alt="试题资源网 stzy.com" type="#_x0000_t75" style="height:15.7pt;width:30.75pt;" o:ole="t" filled="f" o:preferrelative="t" stroked="f" coordsize="21600,21600">
            <v:path/>
            <v:fill on="f" focussize="0,0"/>
            <v:stroke on="f" joinstyle="miter"/>
            <v:imagedata r:id="rId297" o:title="eqId08907ed9f4e95ff5980f97aa618dd5e7"/>
            <o:lock v:ext="edit" aspectratio="t"/>
            <w10:wrap type="none"/>
            <w10:anchorlock/>
          </v:shape>
          <o:OLEObject Type="Embed" ProgID="Equation.DSMT4" ShapeID="_x0000_i1186" DrawAspect="Content" ObjectID="_1468075886" r:id="rId296">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187" o:spt="75" alt="试题资源网 stzy.com" type="#_x0000_t75" style="height:15.7pt;width:30.75pt;" o:ole="t" filled="f" o:preferrelative="t" stroked="f" coordsize="21600,21600">
            <v:path/>
            <v:fill on="f" focussize="0,0"/>
            <v:stroke on="f" joinstyle="miter"/>
            <v:imagedata r:id="rId297" o:title="eqId08907ed9f4e95ff5980f97aa618dd5e7"/>
            <o:lock v:ext="edit" aspectratio="t"/>
            <w10:wrap type="none"/>
            <w10:anchorlock/>
          </v:shape>
          <o:OLEObject Type="Embed" ProgID="Equation.DSMT4" ShapeID="_x0000_i1187" DrawAspect="Content" ObjectID="_1468075887" r:id="rId298">
            <o:LockedField>false</o:LockedField>
          </o:OLEObject>
        </w:object>
      </w:r>
      <w:r>
        <w:rPr>
          <w:rFonts w:ascii="Times New Roman" w:hAnsi="Times New Roman" w:eastAsia="宋体" w:cs="宋体"/>
          <w:color w:val="000000"/>
          <w:sz w:val="21"/>
          <w:u w:val="none"/>
          <w:shd w:val="clear" w:color="auto" w:fill="auto"/>
          <w:vertAlign w:val="baseline"/>
        </w:rPr>
        <w:t>由</w:t>
      </w:r>
      <w:r>
        <w:rPr>
          <w:rFonts w:ascii="Times New Roman" w:hAnsi="Times New Roman" w:eastAsia="宋体"/>
        </w:rPr>
        <w:object>
          <v:shape id="_x0000_i1188" o:spt="75" alt="试题资源网 stzy.com" type="#_x0000_t75" style="height:16.6pt;width:45.7pt;" o:ole="t" filled="f" o:preferrelative="t" stroked="f" coordsize="21600,21600">
            <v:path/>
            <v:fill on="f" focussize="0,0"/>
            <v:stroke on="f" joinstyle="miter"/>
            <v:imagedata r:id="rId300" o:title="eqId6a3db68ce8ade36355aa439d0adbbf06"/>
            <o:lock v:ext="edit" aspectratio="t"/>
            <w10:wrap type="none"/>
            <w10:anchorlock/>
          </v:shape>
          <o:OLEObject Type="Embed" ProgID="Equation.DSMT4" ShapeID="_x0000_i1188" DrawAspect="Content" ObjectID="_1468075888" r:id="rId299">
            <o:LockedField>false</o:LockedField>
          </o:OLEObject>
        </w:object>
      </w:r>
      <w:r>
        <w:rPr>
          <w:rFonts w:ascii="Times New Roman" w:hAnsi="Times New Roman" w:eastAsia="宋体" w:cs="宋体"/>
          <w:color w:val="000000"/>
          <w:sz w:val="21"/>
          <w:u w:val="none"/>
          <w:shd w:val="clear" w:color="auto" w:fill="auto"/>
          <w:vertAlign w:val="baseline"/>
        </w:rPr>
        <w:t>构成</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其电子式为</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Times New Roman"/>
          <w:strike w:val="0"/>
          <w:kern w:val="0"/>
          <w:sz w:val="24"/>
          <w:szCs w:val="24"/>
          <w:u w:val="none"/>
        </w:rPr>
        <w:drawing>
          <wp:inline distT="0" distB="0" distL="114300" distR="114300">
            <wp:extent cx="1238250" cy="304800"/>
            <wp:effectExtent l="0" t="0" r="11430" b="0"/>
            <wp:docPr id="19" name="_x0000_i1241"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_x0000_i1241" descr="试题资源网 stzy.com"/>
                    <pic:cNvPicPr>
                      <a:picLocks noChangeAspect="1"/>
                    </pic:cNvPicPr>
                  </pic:nvPicPr>
                  <pic:blipFill>
                    <a:blip r:embed="rId288"/>
                    <a:stretch>
                      <a:fillRect/>
                    </a:stretch>
                  </pic:blipFill>
                  <pic:spPr>
                    <a:xfrm>
                      <a:off x="0" y="0"/>
                      <a:ext cx="1238250" cy="304800"/>
                    </a:xfrm>
                    <a:prstGeom prst="rect">
                      <a:avLst/>
                    </a:prstGeom>
                  </pic:spPr>
                </pic:pic>
              </a:graphicData>
            </a:graphic>
          </wp:inline>
        </w:drawing>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该化合物中钠离子和过氧根离子之间为离子键</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过氧根离子中氧原子和氧原子之间为非极性键</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所以所含化学键类型为离子键</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非极性键</w:t>
      </w:r>
      <w:r>
        <w:rPr>
          <w:rFonts w:ascii="Times New Roman" w:hAnsi="Times New Roman" w:eastAsia="宋体" w:cs="Times New Roman"/>
          <w:color w:val="000000"/>
          <w:sz w:val="21"/>
          <w:u w:val="none"/>
          <w:shd w:val="clear" w:color="auto" w:fill="auto"/>
          <w:vertAlign w:val="baseline"/>
        </w:rPr>
        <w:t>。</w:t>
      </w:r>
    </w:p>
    <w:p w14:paraId="1C597D75">
      <w:pPr>
        <w:pStyle w:val="22"/>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（4）</w:t>
      </w:r>
      <w:r>
        <w:rPr>
          <w:rFonts w:ascii="Times New Roman" w:hAnsi="Times New Roman" w:eastAsia="宋体" w:cs="宋体"/>
          <w:color w:val="000000"/>
          <w:sz w:val="21"/>
          <w:u w:val="none"/>
          <w:shd w:val="clear" w:color="auto" w:fill="auto"/>
          <w:vertAlign w:val="baseline"/>
        </w:rPr>
        <w:t>元素</w:t>
      </w:r>
      <w:r>
        <w:rPr>
          <w:rFonts w:ascii="Times New Roman" w:hAnsi="Times New Roman" w:eastAsia="宋体" w:cs="Times New Roman"/>
          <w:color w:val="000000"/>
          <w:sz w:val="21"/>
          <w:u w:val="none"/>
          <w:shd w:val="clear" w:color="auto" w:fill="auto"/>
          <w:vertAlign w:val="baseline"/>
        </w:rPr>
        <w:t>⑥S、⑦Cl、⑧K</w:t>
      </w:r>
      <w:r>
        <w:rPr>
          <w:rFonts w:ascii="Times New Roman" w:hAnsi="Times New Roman" w:eastAsia="宋体" w:cs="宋体"/>
          <w:color w:val="000000"/>
          <w:sz w:val="21"/>
          <w:u w:val="none"/>
          <w:shd w:val="clear" w:color="auto" w:fill="auto"/>
          <w:vertAlign w:val="baseline"/>
        </w:rPr>
        <w:t>的简单离子分别为</w:t>
      </w:r>
      <w:r>
        <w:rPr>
          <w:rFonts w:ascii="Times New Roman" w:hAnsi="Times New Roman" w:eastAsia="宋体"/>
        </w:rPr>
        <w:object>
          <v:shape id="_x0000_i1189" o:spt="75" alt="试题资源网 stzy.com" type="#_x0000_t75" style="height:13.8pt;width:62.45pt;" o:ole="t" filled="f" o:preferrelative="t" stroked="f" coordsize="21600,21600">
            <v:path/>
            <v:fill on="f" focussize="0,0"/>
            <v:stroke on="f" joinstyle="miter"/>
            <v:imagedata r:id="rId302" o:title="eqId073beac42225b1245e61bc29714274d0"/>
            <o:lock v:ext="edit" aspectratio="t"/>
            <w10:wrap type="none"/>
            <w10:anchorlock/>
          </v:shape>
          <o:OLEObject Type="Embed" ProgID="Equation.DSMT4" ShapeID="_x0000_i1189" DrawAspect="Content" ObjectID="_1468075889" r:id="rId301">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它们的电子层结构相同</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当电子层结构相同时</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核电荷数越大</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离子半径越小</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190" o:spt="75" alt="试题资源网 stzy.com" type="#_x0000_t75" style="height:13.8pt;width:62.45pt;" o:ole="t" filled="f" o:preferrelative="t" stroked="f" coordsize="21600,21600">
            <v:path/>
            <v:fill on="f" focussize="0,0"/>
            <v:stroke on="f" joinstyle="miter"/>
            <v:imagedata r:id="rId302" o:title="eqId073beac42225b1245e61bc29714274d0"/>
            <o:lock v:ext="edit" aspectratio="t"/>
            <w10:wrap type="none"/>
            <w10:anchorlock/>
          </v:shape>
          <o:OLEObject Type="Embed" ProgID="Equation.DSMT4" ShapeID="_x0000_i1190" DrawAspect="Content" ObjectID="_1468075890" r:id="rId303">
            <o:LockedField>false</o:LockedField>
          </o:OLEObject>
        </w:object>
      </w:r>
      <w:r>
        <w:rPr>
          <w:rFonts w:ascii="Times New Roman" w:hAnsi="Times New Roman" w:eastAsia="宋体" w:cs="宋体"/>
          <w:color w:val="000000"/>
          <w:sz w:val="21"/>
          <w:u w:val="none"/>
          <w:shd w:val="clear" w:color="auto" w:fill="auto"/>
          <w:vertAlign w:val="baseline"/>
        </w:rPr>
        <w:t>的核电荷数依次增大</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所以离子半径由大到小的顺序是</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191" o:spt="75" alt="试题资源网 stzy.com" type="#_x0000_t75" style="height:19.2pt;width:110pt;" o:ole="t" filled="f" o:preferrelative="t" stroked="f" coordsize="21600,21600">
            <v:path/>
            <v:fill on="f" focussize="0,0"/>
            <v:stroke on="f" joinstyle="miter"/>
            <v:imagedata r:id="rId305" o:title="eqIdc30221bf65f9907cb5c617a27b858779"/>
            <o:lock v:ext="edit" aspectratio="t"/>
            <w10:wrap type="none"/>
            <w10:anchorlock/>
          </v:shape>
          <o:OLEObject Type="Embed" ProgID="Equation.DSMT4" ShapeID="_x0000_i1191" DrawAspect="Content" ObjectID="_1468075891" r:id="rId304">
            <o:LockedField>false</o:LockedField>
          </o:OLEObject>
        </w:object>
      </w:r>
      <w:r>
        <w:rPr>
          <w:rFonts w:ascii="Times New Roman" w:hAnsi="Times New Roman" w:eastAsia="宋体" w:cs="Times New Roman"/>
          <w:color w:val="000000"/>
          <w:sz w:val="21"/>
          <w:u w:val="none"/>
          <w:shd w:val="clear" w:color="auto" w:fill="auto"/>
          <w:vertAlign w:val="baseline"/>
        </w:rPr>
        <w:t>。</w:t>
      </w:r>
    </w:p>
    <w:p w14:paraId="582AD1CC">
      <w:pPr>
        <w:pStyle w:val="22"/>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（5）</w:t>
      </w:r>
      <w:r>
        <w:rPr>
          <w:rFonts w:ascii="Times New Roman" w:hAnsi="Times New Roman" w:eastAsia="宋体" w:cs="宋体"/>
          <w:color w:val="000000"/>
          <w:sz w:val="21"/>
          <w:u w:val="none"/>
          <w:shd w:val="clear" w:color="auto" w:fill="auto"/>
          <w:vertAlign w:val="baseline"/>
        </w:rPr>
        <w:t>元素</w:t>
      </w:r>
      <w:r>
        <w:rPr>
          <w:rFonts w:ascii="Times New Roman" w:hAnsi="Times New Roman" w:eastAsia="宋体" w:cs="Times New Roman"/>
          <w:color w:val="000000"/>
          <w:sz w:val="21"/>
          <w:u w:val="none"/>
          <w:shd w:val="clear" w:color="auto" w:fill="auto"/>
          <w:vertAlign w:val="baseline"/>
        </w:rPr>
        <w:t>⑧K</w:t>
      </w:r>
      <w:r>
        <w:rPr>
          <w:rFonts w:ascii="Times New Roman" w:hAnsi="Times New Roman" w:eastAsia="宋体" w:cs="宋体"/>
          <w:color w:val="000000"/>
          <w:sz w:val="21"/>
          <w:u w:val="none"/>
          <w:shd w:val="clear" w:color="auto" w:fill="auto"/>
          <w:vertAlign w:val="baseline"/>
        </w:rPr>
        <w:t>的最高价氧化物对应的水化物为</w:t>
      </w:r>
      <w:r>
        <w:rPr>
          <w:rFonts w:ascii="Times New Roman" w:hAnsi="Times New Roman" w:eastAsia="宋体" w:cs="Times New Roman"/>
          <w:color w:val="000000"/>
          <w:sz w:val="21"/>
          <w:u w:val="none"/>
          <w:shd w:val="clear" w:color="auto" w:fill="auto"/>
          <w:vertAlign w:val="baseline"/>
        </w:rPr>
        <w:t>KOH，</w:t>
      </w:r>
      <w:r>
        <w:rPr>
          <w:rFonts w:ascii="Times New Roman" w:hAnsi="Times New Roman" w:eastAsia="宋体" w:cs="宋体"/>
          <w:color w:val="000000"/>
          <w:sz w:val="21"/>
          <w:u w:val="none"/>
          <w:shd w:val="clear" w:color="auto" w:fill="auto"/>
          <w:vertAlign w:val="baseline"/>
        </w:rPr>
        <w:t>元素</w:t>
      </w:r>
      <w:r>
        <w:rPr>
          <w:rFonts w:ascii="Times New Roman" w:hAnsi="Times New Roman" w:eastAsia="宋体" w:cs="Times New Roman"/>
          <w:color w:val="000000"/>
          <w:sz w:val="21"/>
          <w:u w:val="none"/>
          <w:shd w:val="clear" w:color="auto" w:fill="auto"/>
          <w:vertAlign w:val="baseline"/>
        </w:rPr>
        <w:t>⑤Al</w:t>
      </w:r>
      <w:r>
        <w:rPr>
          <w:rFonts w:ascii="Times New Roman" w:hAnsi="Times New Roman" w:eastAsia="宋体" w:cs="宋体"/>
          <w:color w:val="000000"/>
          <w:sz w:val="21"/>
          <w:u w:val="none"/>
          <w:shd w:val="clear" w:color="auto" w:fill="auto"/>
          <w:vertAlign w:val="baseline"/>
        </w:rPr>
        <w:t>的最高价氧化物对应的水化物为</w:t>
      </w:r>
      <w:r>
        <w:rPr>
          <w:rFonts w:ascii="Times New Roman" w:hAnsi="Times New Roman" w:eastAsia="宋体"/>
        </w:rPr>
        <w:object>
          <v:shape id="_x0000_i1192" o:spt="75" alt="试题资源网 stzy.com" type="#_x0000_t75" style="height:17.9pt;width:43.1pt;" o:ole="t" filled="f" o:preferrelative="t" stroked="f" coordsize="21600,21600">
            <v:path/>
            <v:fill on="f" focussize="0,0"/>
            <v:stroke on="f" joinstyle="miter"/>
            <v:imagedata r:id="rId307" o:title="eqIdb19f69cb5c0e38041bb5014110dc4e4e"/>
            <o:lock v:ext="edit" aspectratio="t"/>
            <w10:wrap type="none"/>
            <w10:anchorlock/>
          </v:shape>
          <o:OLEObject Type="Embed" ProgID="Equation.DSMT4" ShapeID="_x0000_i1192" DrawAspect="Content" ObjectID="_1468075892" r:id="rId306">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二者反应生成四羟基合铝酸钾</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193" o:spt="75" alt="试题资源网 stzy.com" type="#_x0000_t75" style="height:21.8pt;width:135.45pt;" o:ole="t" filled="f" o:preferrelative="t" stroked="f" coordsize="21600,21600">
            <v:path/>
            <v:fill on="f" focussize="0,0"/>
            <v:stroke on="f" joinstyle="miter"/>
            <v:imagedata r:id="rId309" o:title="eqId86c9ae59db8e5ab3404cadb0c26100d6"/>
            <o:lock v:ext="edit" aspectratio="t"/>
            <w10:wrap type="none"/>
            <w10:anchorlock/>
          </v:shape>
          <o:OLEObject Type="Embed" ProgID="Equation.DSMT4" ShapeID="_x0000_i1193" DrawAspect="Content" ObjectID="_1468075893" r:id="rId308">
            <o:LockedField>false</o:LockedField>
          </o:OLEObject>
        </w:object>
      </w:r>
      <w:r>
        <w:rPr>
          <w:rFonts w:ascii="Times New Roman" w:hAnsi="Times New Roman" w:eastAsia="宋体" w:cs="Times New Roman"/>
          <w:color w:val="000000"/>
          <w:sz w:val="21"/>
          <w:u w:val="none"/>
          <w:shd w:val="clear" w:color="auto" w:fill="auto"/>
          <w:vertAlign w:val="baseline"/>
        </w:rPr>
        <w:t>。</w:t>
      </w:r>
    </w:p>
    <w:p w14:paraId="0687B951">
      <w:pPr>
        <w:pStyle w:val="22"/>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（6）a．</w:t>
      </w:r>
      <w:r>
        <w:rPr>
          <w:rFonts w:ascii="Times New Roman" w:hAnsi="Times New Roman" w:eastAsia="宋体" w:cs="宋体"/>
          <w:color w:val="000000"/>
          <w:sz w:val="21"/>
          <w:u w:val="none"/>
          <w:shd w:val="clear" w:color="auto" w:fill="auto"/>
          <w:vertAlign w:val="baseline"/>
        </w:rPr>
        <w:t>元素的非金属性强弱与氢化物的酸性强弱无关</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所以</w:t>
      </w:r>
      <w:r>
        <w:rPr>
          <w:rFonts w:ascii="Times New Roman" w:hAnsi="Times New Roman" w:eastAsia="宋体" w:cs="Times New Roman"/>
          <w:color w:val="000000"/>
          <w:sz w:val="21"/>
          <w:u w:val="none"/>
          <w:shd w:val="clear" w:color="auto" w:fill="auto"/>
          <w:vertAlign w:val="baseline"/>
        </w:rPr>
        <w:t>⑥</w:t>
      </w:r>
      <w:r>
        <w:rPr>
          <w:rFonts w:ascii="Times New Roman" w:hAnsi="Times New Roman" w:eastAsia="宋体" w:cs="宋体"/>
          <w:color w:val="000000"/>
          <w:sz w:val="21"/>
          <w:u w:val="none"/>
          <w:shd w:val="clear" w:color="auto" w:fill="auto"/>
          <w:vertAlign w:val="baseline"/>
        </w:rPr>
        <w:t>的氢化物酸性比</w:t>
      </w:r>
      <w:r>
        <w:rPr>
          <w:rFonts w:ascii="Times New Roman" w:hAnsi="Times New Roman" w:eastAsia="宋体" w:cs="Times New Roman"/>
          <w:color w:val="000000"/>
          <w:sz w:val="21"/>
          <w:u w:val="none"/>
          <w:shd w:val="clear" w:color="auto" w:fill="auto"/>
          <w:vertAlign w:val="baseline"/>
        </w:rPr>
        <w:t>⑦</w:t>
      </w:r>
      <w:r>
        <w:rPr>
          <w:rFonts w:ascii="Times New Roman" w:hAnsi="Times New Roman" w:eastAsia="宋体" w:cs="宋体"/>
          <w:color w:val="000000"/>
          <w:sz w:val="21"/>
          <w:u w:val="none"/>
          <w:shd w:val="clear" w:color="auto" w:fill="auto"/>
          <w:vertAlign w:val="baseline"/>
        </w:rPr>
        <w:t>的氢化物酸性弱</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不能比较</w:t>
      </w:r>
      <w:r>
        <w:rPr>
          <w:rFonts w:ascii="Times New Roman" w:hAnsi="Times New Roman" w:eastAsia="宋体" w:cs="Times New Roman"/>
          <w:color w:val="000000"/>
          <w:sz w:val="21"/>
          <w:u w:val="none"/>
          <w:shd w:val="clear" w:color="auto" w:fill="auto"/>
          <w:vertAlign w:val="baseline"/>
        </w:rPr>
        <w:t>⑥</w:t>
      </w:r>
      <w:r>
        <w:rPr>
          <w:rFonts w:ascii="Times New Roman" w:hAnsi="Times New Roman" w:eastAsia="宋体" w:cs="宋体"/>
          <w:color w:val="000000"/>
          <w:sz w:val="21"/>
          <w:u w:val="none"/>
          <w:shd w:val="clear" w:color="auto" w:fill="auto"/>
          <w:vertAlign w:val="baseline"/>
        </w:rPr>
        <w:t>和</w:t>
      </w:r>
      <w:r>
        <w:rPr>
          <w:rFonts w:ascii="Times New Roman" w:hAnsi="Times New Roman" w:eastAsia="宋体" w:cs="Times New Roman"/>
          <w:color w:val="000000"/>
          <w:sz w:val="21"/>
          <w:u w:val="none"/>
          <w:shd w:val="clear" w:color="auto" w:fill="auto"/>
          <w:vertAlign w:val="baseline"/>
        </w:rPr>
        <w:t>⑦</w:t>
      </w:r>
      <w:r>
        <w:rPr>
          <w:rFonts w:ascii="Times New Roman" w:hAnsi="Times New Roman" w:eastAsia="宋体" w:cs="宋体"/>
          <w:color w:val="000000"/>
          <w:sz w:val="21"/>
          <w:u w:val="none"/>
          <w:shd w:val="clear" w:color="auto" w:fill="auto"/>
          <w:vertAlign w:val="baseline"/>
        </w:rPr>
        <w:t>的非金属性强弱</w:t>
      </w:r>
      <w:r>
        <w:rPr>
          <w:rFonts w:ascii="Times New Roman" w:hAnsi="Times New Roman" w:eastAsia="宋体" w:cs="Times New Roman"/>
          <w:color w:val="000000"/>
          <w:sz w:val="21"/>
          <w:u w:val="none"/>
          <w:shd w:val="clear" w:color="auto" w:fill="auto"/>
          <w:vertAlign w:val="baseline"/>
        </w:rPr>
        <w:t>，a</w:t>
      </w:r>
      <w:r>
        <w:rPr>
          <w:rFonts w:ascii="Times New Roman" w:hAnsi="Times New Roman" w:eastAsia="宋体" w:cs="宋体"/>
          <w:color w:val="000000"/>
          <w:sz w:val="21"/>
          <w:u w:val="none"/>
          <w:shd w:val="clear" w:color="auto" w:fill="auto"/>
          <w:vertAlign w:val="baseline"/>
        </w:rPr>
        <w:t>不符合题意</w:t>
      </w:r>
      <w:r>
        <w:rPr>
          <w:rFonts w:ascii="Times New Roman" w:hAnsi="Times New Roman" w:eastAsia="宋体" w:cs="Times New Roman"/>
          <w:color w:val="000000"/>
          <w:sz w:val="21"/>
          <w:u w:val="none"/>
          <w:shd w:val="clear" w:color="auto" w:fill="auto"/>
          <w:vertAlign w:val="baseline"/>
        </w:rPr>
        <w:t>；</w:t>
      </w:r>
    </w:p>
    <w:p w14:paraId="59D3C901">
      <w:pPr>
        <w:pStyle w:val="22"/>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b．⑦</w:t>
      </w:r>
      <w:r>
        <w:rPr>
          <w:rFonts w:ascii="Times New Roman" w:hAnsi="Times New Roman" w:eastAsia="宋体" w:cs="宋体"/>
          <w:color w:val="000000"/>
          <w:sz w:val="21"/>
          <w:u w:val="none"/>
          <w:shd w:val="clear" w:color="auto" w:fill="auto"/>
          <w:vertAlign w:val="baseline"/>
        </w:rPr>
        <w:t>的单质氯气与氢气化合比</w:t>
      </w:r>
      <w:r>
        <w:rPr>
          <w:rFonts w:ascii="Times New Roman" w:hAnsi="Times New Roman" w:eastAsia="宋体" w:cs="Times New Roman"/>
          <w:color w:val="000000"/>
          <w:sz w:val="21"/>
          <w:u w:val="none"/>
          <w:shd w:val="clear" w:color="auto" w:fill="auto"/>
          <w:vertAlign w:val="baseline"/>
        </w:rPr>
        <w:t>⑥</w:t>
      </w:r>
      <w:r>
        <w:rPr>
          <w:rFonts w:ascii="Times New Roman" w:hAnsi="Times New Roman" w:eastAsia="宋体" w:cs="宋体"/>
          <w:color w:val="000000"/>
          <w:sz w:val="21"/>
          <w:u w:val="none"/>
          <w:shd w:val="clear" w:color="auto" w:fill="auto"/>
          <w:vertAlign w:val="baseline"/>
        </w:rPr>
        <w:t>的单质</w:t>
      </w:r>
      <w:r>
        <w:rPr>
          <w:rFonts w:ascii="Times New Roman" w:hAnsi="Times New Roman" w:eastAsia="宋体" w:cs="Times New Roman"/>
          <w:color w:val="000000"/>
          <w:sz w:val="21"/>
          <w:u w:val="none"/>
          <w:shd w:val="clear" w:color="auto" w:fill="auto"/>
          <w:vertAlign w:val="baseline"/>
        </w:rPr>
        <w:t>S</w:t>
      </w:r>
      <w:r>
        <w:rPr>
          <w:rFonts w:ascii="Times New Roman" w:hAnsi="Times New Roman" w:eastAsia="宋体" w:cs="宋体"/>
          <w:color w:val="000000"/>
          <w:sz w:val="21"/>
          <w:u w:val="none"/>
          <w:shd w:val="clear" w:color="auto" w:fill="auto"/>
          <w:vertAlign w:val="baseline"/>
        </w:rPr>
        <w:t>与氢气化合容易</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且</w:t>
      </w:r>
      <w:r>
        <w:rPr>
          <w:rFonts w:ascii="Times New Roman" w:hAnsi="Times New Roman" w:eastAsia="宋体" w:cs="Times New Roman"/>
          <w:color w:val="000000"/>
          <w:sz w:val="21"/>
          <w:u w:val="none"/>
          <w:shd w:val="clear" w:color="auto" w:fill="auto"/>
          <w:vertAlign w:val="baseline"/>
        </w:rPr>
        <w:t>HCl</w:t>
      </w:r>
      <w:r>
        <w:rPr>
          <w:rFonts w:ascii="Times New Roman" w:hAnsi="Times New Roman" w:eastAsia="宋体" w:cs="宋体"/>
          <w:color w:val="000000"/>
          <w:sz w:val="21"/>
          <w:u w:val="none"/>
          <w:shd w:val="clear" w:color="auto" w:fill="auto"/>
          <w:vertAlign w:val="baseline"/>
        </w:rPr>
        <w:t>的稳定性比</w:t>
      </w:r>
      <w:r>
        <w:rPr>
          <w:rFonts w:ascii="Times New Roman" w:hAnsi="Times New Roman" w:eastAsia="宋体"/>
        </w:rPr>
        <w:object>
          <v:shape id="_x0000_i1194" o:spt="75" alt="试题资源网 stzy.com" type="#_x0000_t75" style="height:15.65pt;width:20.2pt;" o:ole="t" filled="f" o:preferrelative="t" stroked="f" coordsize="21600,21600">
            <v:path/>
            <v:fill on="f" focussize="0,0"/>
            <v:stroke on="f" joinstyle="miter"/>
            <v:imagedata r:id="rId263" o:title="eqIde6bdec1243d03ae70da391b123e5b296"/>
            <o:lock v:ext="edit" aspectratio="t"/>
            <w10:wrap type="none"/>
            <w10:anchorlock/>
          </v:shape>
          <o:OLEObject Type="Embed" ProgID="Equation.DSMT4" ShapeID="_x0000_i1194" DrawAspect="Content" ObjectID="_1468075894" r:id="rId310">
            <o:LockedField>false</o:LockedField>
          </o:OLEObject>
        </w:object>
      </w:r>
      <w:r>
        <w:rPr>
          <w:rFonts w:ascii="Times New Roman" w:hAnsi="Times New Roman" w:eastAsia="宋体" w:cs="宋体"/>
          <w:color w:val="000000"/>
          <w:sz w:val="21"/>
          <w:u w:val="none"/>
          <w:shd w:val="clear" w:color="auto" w:fill="auto"/>
          <w:vertAlign w:val="baseline"/>
        </w:rPr>
        <w:t>强</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说明</w:t>
      </w:r>
      <w:r>
        <w:rPr>
          <w:rFonts w:ascii="Times New Roman" w:hAnsi="Times New Roman" w:eastAsia="宋体" w:cs="Times New Roman"/>
          <w:color w:val="000000"/>
          <w:sz w:val="21"/>
          <w:u w:val="none"/>
          <w:shd w:val="clear" w:color="auto" w:fill="auto"/>
          <w:vertAlign w:val="baseline"/>
        </w:rPr>
        <w:t>Cl</w:t>
      </w:r>
      <w:r>
        <w:rPr>
          <w:rFonts w:ascii="Times New Roman" w:hAnsi="Times New Roman" w:eastAsia="宋体" w:cs="宋体"/>
          <w:color w:val="000000"/>
          <w:sz w:val="21"/>
          <w:u w:val="none"/>
          <w:shd w:val="clear" w:color="auto" w:fill="auto"/>
          <w:vertAlign w:val="baseline"/>
        </w:rPr>
        <w:t>的非金属性比</w:t>
      </w:r>
      <w:r>
        <w:rPr>
          <w:rFonts w:ascii="Times New Roman" w:hAnsi="Times New Roman" w:eastAsia="宋体" w:cs="Times New Roman"/>
          <w:color w:val="000000"/>
          <w:sz w:val="21"/>
          <w:u w:val="none"/>
          <w:shd w:val="clear" w:color="auto" w:fill="auto"/>
          <w:vertAlign w:val="baseline"/>
        </w:rPr>
        <w:t>S</w:t>
      </w:r>
      <w:r>
        <w:rPr>
          <w:rFonts w:ascii="Times New Roman" w:hAnsi="Times New Roman" w:eastAsia="宋体" w:cs="宋体"/>
          <w:color w:val="000000"/>
          <w:sz w:val="21"/>
          <w:u w:val="none"/>
          <w:shd w:val="clear" w:color="auto" w:fill="auto"/>
          <w:vertAlign w:val="baseline"/>
        </w:rPr>
        <w:t>强</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能比较二者非金属性强弱</w:t>
      </w:r>
      <w:r>
        <w:rPr>
          <w:rFonts w:ascii="Times New Roman" w:hAnsi="Times New Roman" w:eastAsia="宋体" w:cs="Times New Roman"/>
          <w:color w:val="000000"/>
          <w:sz w:val="21"/>
          <w:u w:val="none"/>
          <w:shd w:val="clear" w:color="auto" w:fill="auto"/>
          <w:vertAlign w:val="baseline"/>
        </w:rPr>
        <w:t>，b</w:t>
      </w:r>
      <w:r>
        <w:rPr>
          <w:rFonts w:ascii="Times New Roman" w:hAnsi="Times New Roman" w:eastAsia="宋体" w:cs="宋体"/>
          <w:color w:val="000000"/>
          <w:sz w:val="21"/>
          <w:u w:val="none"/>
          <w:shd w:val="clear" w:color="auto" w:fill="auto"/>
          <w:vertAlign w:val="baseline"/>
        </w:rPr>
        <w:t>符合题意</w:t>
      </w:r>
      <w:r>
        <w:rPr>
          <w:rFonts w:ascii="Times New Roman" w:hAnsi="Times New Roman" w:eastAsia="宋体" w:cs="Times New Roman"/>
          <w:color w:val="000000"/>
          <w:sz w:val="21"/>
          <w:u w:val="none"/>
          <w:shd w:val="clear" w:color="auto" w:fill="auto"/>
          <w:vertAlign w:val="baseline"/>
        </w:rPr>
        <w:t>；</w:t>
      </w:r>
    </w:p>
    <w:p w14:paraId="18EB4B36">
      <w:pPr>
        <w:pStyle w:val="22"/>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c．</w:t>
      </w:r>
      <w:r>
        <w:rPr>
          <w:rFonts w:ascii="Times New Roman" w:hAnsi="Times New Roman" w:eastAsia="宋体" w:cs="宋体"/>
          <w:color w:val="000000"/>
          <w:sz w:val="21"/>
          <w:u w:val="none"/>
          <w:shd w:val="clear" w:color="auto" w:fill="auto"/>
          <w:vertAlign w:val="baseline"/>
        </w:rPr>
        <w:t>在</w:t>
      </w:r>
      <w:r>
        <w:rPr>
          <w:rFonts w:ascii="Times New Roman" w:hAnsi="Times New Roman" w:eastAsia="宋体" w:cs="Times New Roman"/>
          <w:color w:val="000000"/>
          <w:sz w:val="21"/>
          <w:u w:val="none"/>
          <w:shd w:val="clear" w:color="auto" w:fill="auto"/>
          <w:vertAlign w:val="baseline"/>
        </w:rPr>
        <w:t>⑥</w:t>
      </w:r>
      <w:r>
        <w:rPr>
          <w:rFonts w:ascii="Times New Roman" w:hAnsi="Times New Roman" w:eastAsia="宋体" w:cs="宋体"/>
          <w:color w:val="000000"/>
          <w:sz w:val="21"/>
          <w:u w:val="none"/>
          <w:shd w:val="clear" w:color="auto" w:fill="auto"/>
          <w:vertAlign w:val="baseline"/>
        </w:rPr>
        <w:t>的氢化物</w:t>
      </w:r>
      <w:r>
        <w:rPr>
          <w:rFonts w:ascii="Times New Roman" w:hAnsi="Times New Roman" w:eastAsia="宋体"/>
        </w:rPr>
        <w:object>
          <v:shape id="_x0000_i1195" o:spt="75" alt="试题资源网 stzy.com" type="#_x0000_t75" style="height:17.6pt;width:28.1pt;" o:ole="t" filled="f" o:preferrelative="t" stroked="f" coordsize="21600,21600">
            <v:path/>
            <v:fill on="f" focussize="0,0"/>
            <v:stroke on="f" joinstyle="miter"/>
            <v:imagedata r:id="rId312" o:title="eqId69ee5bdefd814f4685502e69c53baeb0"/>
            <o:lock v:ext="edit" aspectratio="t"/>
            <w10:wrap type="none"/>
            <w10:anchorlock/>
          </v:shape>
          <o:OLEObject Type="Embed" ProgID="Equation.DSMT4" ShapeID="_x0000_i1195" DrawAspect="Content" ObjectID="_1468075895" r:id="rId311">
            <o:LockedField>false</o:LockedField>
          </o:OLEObject>
        </w:object>
      </w:r>
      <w:r>
        <w:rPr>
          <w:rFonts w:ascii="Times New Roman" w:hAnsi="Times New Roman" w:eastAsia="宋体" w:cs="宋体"/>
          <w:color w:val="000000"/>
          <w:sz w:val="21"/>
          <w:u w:val="none"/>
          <w:shd w:val="clear" w:color="auto" w:fill="auto"/>
          <w:vertAlign w:val="baseline"/>
        </w:rPr>
        <w:t>的水溶液中通少量</w:t>
      </w:r>
      <w:r>
        <w:rPr>
          <w:rFonts w:ascii="Times New Roman" w:hAnsi="Times New Roman" w:eastAsia="宋体" w:cs="Times New Roman"/>
          <w:color w:val="000000"/>
          <w:sz w:val="21"/>
          <w:u w:val="none"/>
          <w:shd w:val="clear" w:color="auto" w:fill="auto"/>
          <w:vertAlign w:val="baseline"/>
        </w:rPr>
        <w:t>⑦</w:t>
      </w:r>
      <w:r>
        <w:rPr>
          <w:rFonts w:ascii="Times New Roman" w:hAnsi="Times New Roman" w:eastAsia="宋体" w:cs="宋体"/>
          <w:color w:val="000000"/>
          <w:sz w:val="21"/>
          <w:u w:val="none"/>
          <w:shd w:val="clear" w:color="auto" w:fill="auto"/>
          <w:vertAlign w:val="baseline"/>
        </w:rPr>
        <w:t>的单质氯气可置换出单质</w:t>
      </w:r>
      <w:r>
        <w:rPr>
          <w:rFonts w:ascii="Times New Roman" w:hAnsi="Times New Roman" w:eastAsia="宋体" w:cs="Times New Roman"/>
          <w:color w:val="000000"/>
          <w:sz w:val="21"/>
          <w:u w:val="none"/>
          <w:shd w:val="clear" w:color="auto" w:fill="auto"/>
          <w:vertAlign w:val="baseline"/>
        </w:rPr>
        <w:t>S，</w:t>
      </w:r>
      <w:r>
        <w:rPr>
          <w:rFonts w:ascii="Times New Roman" w:hAnsi="Times New Roman" w:eastAsia="宋体" w:cs="宋体"/>
          <w:color w:val="000000"/>
          <w:sz w:val="21"/>
          <w:u w:val="none"/>
          <w:shd w:val="clear" w:color="auto" w:fill="auto"/>
          <w:vertAlign w:val="baseline"/>
        </w:rPr>
        <w:t>发生反应</w:t>
      </w:r>
      <w:r>
        <w:rPr>
          <w:rFonts w:ascii="Times New Roman" w:hAnsi="Times New Roman" w:eastAsia="宋体"/>
        </w:rPr>
        <w:object>
          <v:shape id="_x0000_i1196" o:spt="75" alt="试题资源网 stzy.com" type="#_x0000_t75" style="height:16.45pt;width:99.4pt;" o:ole="t" filled="f" o:preferrelative="t" stroked="f" coordsize="21600,21600">
            <v:path/>
            <v:fill on="f" focussize="0,0"/>
            <v:stroke on="f" joinstyle="miter"/>
            <v:imagedata r:id="rId314" o:title="eqId4df5c5654fae1bf0f5faa8cd8dbb6356"/>
            <o:lock v:ext="edit" aspectratio="t"/>
            <w10:wrap type="none"/>
            <w10:anchorlock/>
          </v:shape>
          <o:OLEObject Type="Embed" ProgID="Equation.DSMT4" ShapeID="_x0000_i1196" DrawAspect="Content" ObjectID="_1468075896" r:id="rId313">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说明氯气的氧化性比</w:t>
      </w:r>
      <w:r>
        <w:rPr>
          <w:rFonts w:ascii="Times New Roman" w:hAnsi="Times New Roman" w:eastAsia="宋体" w:cs="Times New Roman"/>
          <w:color w:val="000000"/>
          <w:sz w:val="21"/>
          <w:u w:val="none"/>
          <w:shd w:val="clear" w:color="auto" w:fill="auto"/>
          <w:vertAlign w:val="baseline"/>
        </w:rPr>
        <w:t>S</w:t>
      </w:r>
      <w:r>
        <w:rPr>
          <w:rFonts w:ascii="Times New Roman" w:hAnsi="Times New Roman" w:eastAsia="宋体" w:cs="宋体"/>
          <w:color w:val="000000"/>
          <w:sz w:val="21"/>
          <w:u w:val="none"/>
          <w:shd w:val="clear" w:color="auto" w:fill="auto"/>
          <w:vertAlign w:val="baseline"/>
        </w:rPr>
        <w:t>强</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进而说明</w:t>
      </w:r>
      <w:r>
        <w:rPr>
          <w:rFonts w:ascii="Times New Roman" w:hAnsi="Times New Roman" w:eastAsia="宋体" w:cs="Times New Roman"/>
          <w:color w:val="000000"/>
          <w:sz w:val="21"/>
          <w:u w:val="none"/>
          <w:shd w:val="clear" w:color="auto" w:fill="auto"/>
          <w:vertAlign w:val="baseline"/>
        </w:rPr>
        <w:t>Cl</w:t>
      </w:r>
      <w:r>
        <w:rPr>
          <w:rFonts w:ascii="Times New Roman" w:hAnsi="Times New Roman" w:eastAsia="宋体" w:cs="宋体"/>
          <w:color w:val="000000"/>
          <w:sz w:val="21"/>
          <w:u w:val="none"/>
          <w:shd w:val="clear" w:color="auto" w:fill="auto"/>
          <w:vertAlign w:val="baseline"/>
        </w:rPr>
        <w:t>的非金属性比</w:t>
      </w:r>
      <w:r>
        <w:rPr>
          <w:rFonts w:ascii="Times New Roman" w:hAnsi="Times New Roman" w:eastAsia="宋体" w:cs="Times New Roman"/>
          <w:color w:val="000000"/>
          <w:sz w:val="21"/>
          <w:u w:val="none"/>
          <w:shd w:val="clear" w:color="auto" w:fill="auto"/>
          <w:vertAlign w:val="baseline"/>
        </w:rPr>
        <w:t>S</w:t>
      </w:r>
      <w:r>
        <w:rPr>
          <w:rFonts w:ascii="Times New Roman" w:hAnsi="Times New Roman" w:eastAsia="宋体" w:cs="宋体"/>
          <w:color w:val="000000"/>
          <w:sz w:val="21"/>
          <w:u w:val="none"/>
          <w:shd w:val="clear" w:color="auto" w:fill="auto"/>
          <w:vertAlign w:val="baseline"/>
        </w:rPr>
        <w:t>强</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能比较二者非金属性强弱</w:t>
      </w:r>
      <w:r>
        <w:rPr>
          <w:rFonts w:ascii="Times New Roman" w:hAnsi="Times New Roman" w:eastAsia="宋体" w:cs="Times New Roman"/>
          <w:color w:val="000000"/>
          <w:sz w:val="21"/>
          <w:u w:val="none"/>
          <w:shd w:val="clear" w:color="auto" w:fill="auto"/>
          <w:vertAlign w:val="baseline"/>
        </w:rPr>
        <w:t>，c</w:t>
      </w:r>
      <w:r>
        <w:rPr>
          <w:rFonts w:ascii="Times New Roman" w:hAnsi="Times New Roman" w:eastAsia="宋体" w:cs="宋体"/>
          <w:color w:val="000000"/>
          <w:sz w:val="21"/>
          <w:u w:val="none"/>
          <w:shd w:val="clear" w:color="auto" w:fill="auto"/>
          <w:vertAlign w:val="baseline"/>
        </w:rPr>
        <w:t>符合题意</w:t>
      </w:r>
      <w:r>
        <w:rPr>
          <w:rFonts w:ascii="Times New Roman" w:hAnsi="Times New Roman" w:eastAsia="宋体" w:cs="Times New Roman"/>
          <w:color w:val="000000"/>
          <w:sz w:val="21"/>
          <w:u w:val="none"/>
          <w:shd w:val="clear" w:color="auto" w:fill="auto"/>
          <w:vertAlign w:val="baseline"/>
        </w:rPr>
        <w:t>；</w:t>
      </w:r>
    </w:p>
    <w:p w14:paraId="7BE50496">
      <w:pPr>
        <w:pStyle w:val="22"/>
        <w:spacing w:line="320" w:lineRule="auto"/>
        <w:jc w:val="left"/>
        <w:textAlignment w:val="center"/>
        <w:rPr>
          <w:rFonts w:ascii="Times New Roman" w:hAnsi="Times New Roman" w:eastAsia="宋体"/>
          <w:sz w:val="21"/>
        </w:rPr>
      </w:pPr>
      <w:r>
        <w:rPr>
          <w:rFonts w:ascii="Times New Roman" w:hAnsi="Times New Roman" w:eastAsia="宋体" w:cs="宋体"/>
          <w:color w:val="000000"/>
          <w:sz w:val="21"/>
          <w:u w:val="none"/>
          <w:shd w:val="clear" w:color="auto" w:fill="auto"/>
          <w:vertAlign w:val="baseline"/>
        </w:rPr>
        <w:t>故选</w:t>
      </w:r>
      <w:r>
        <w:rPr>
          <w:rFonts w:ascii="Times New Roman" w:hAnsi="Times New Roman" w:eastAsia="宋体" w:cs="Times New Roman"/>
          <w:color w:val="000000"/>
          <w:sz w:val="21"/>
          <w:u w:val="none"/>
          <w:shd w:val="clear" w:color="auto" w:fill="auto"/>
          <w:vertAlign w:val="baseline"/>
        </w:rPr>
        <w:t>bc。</w:t>
      </w:r>
    </w:p>
    <w:p w14:paraId="217379A4">
      <w:pPr>
        <w:pStyle w:val="22"/>
        <w:spacing w:line="320" w:lineRule="auto"/>
        <w:jc w:val="center"/>
        <w:textAlignment w:val="center"/>
        <w:rPr>
          <w:rFonts w:ascii="Times New Roman" w:hAnsi="Times New Roman" w:eastAsia="宋体" w:cs="黑体"/>
          <w:b/>
          <w:i w:val="0"/>
          <w:color w:val="000000"/>
          <w:sz w:val="30"/>
        </w:rPr>
      </w:pPr>
    </w:p>
    <w:p w14:paraId="5F21E623">
      <w:pPr>
        <w:pStyle w:val="23"/>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16．（1）</w:t>
      </w:r>
      <w:r>
        <w:rPr>
          <w:rFonts w:ascii="Times New Roman" w:hAnsi="Times New Roman" w:eastAsia="宋体"/>
        </w:rPr>
        <w:object>
          <v:shape id="_x0000_i1197" o:spt="75" alt="试题资源网 stzy.com" type="#_x0000_t75" style="height:15.6pt;width:14.95pt;" o:ole="t" filled="f" o:preferrelative="t" stroked="f" coordsize="21600,21600">
            <v:path/>
            <v:fill on="f" focussize="0,0"/>
            <v:stroke on="f" joinstyle="miter"/>
            <v:imagedata r:id="rId316" o:title="eqIdf5547e0098754a8e3f31bae5d5bcb4dd"/>
            <o:lock v:ext="edit" aspectratio="t"/>
            <w10:wrap type="none"/>
            <w10:anchorlock/>
          </v:shape>
          <o:OLEObject Type="Embed" ProgID="Equation.DSMT4" ShapeID="_x0000_i1197" DrawAspect="Content" ObjectID="_1468075897" r:id="rId315">
            <o:LockedField>false</o:LockedField>
          </o:OLEObject>
        </w:object>
      </w:r>
      <w:r>
        <w:rPr>
          <w:rFonts w:ascii="Times New Roman" w:hAnsi="Times New Roman" w:eastAsia="宋体" w:cs="Times New Roman"/>
          <w:color w:val="000000"/>
          <w:sz w:val="21"/>
          <w:u w:val="none"/>
          <w:shd w:val="clear" w:color="auto" w:fill="auto"/>
          <w:vertAlign w:val="baseline"/>
        </w:rPr>
        <w:t xml:space="preserve">     </w:t>
      </w:r>
      <w:r>
        <w:rPr>
          <w:rFonts w:ascii="Times New Roman" w:hAnsi="Times New Roman" w:eastAsia="宋体"/>
        </w:rPr>
        <w:object>
          <v:shape id="_x0000_i1198" o:spt="75" alt="试题资源网 stzy.com" type="#_x0000_t75" style="height:15.5pt;width:21.95pt;" o:ole="t" filled="f" o:preferrelative="t" stroked="f" coordsize="21600,21600">
            <v:path/>
            <v:fill on="f" focussize="0,0"/>
            <v:stroke on="f" joinstyle="miter"/>
            <v:imagedata r:id="rId100" o:title="eqIddbe2066525aa0616cf44d051d57bf713"/>
            <o:lock v:ext="edit" aspectratio="t"/>
            <w10:wrap type="none"/>
            <w10:anchorlock/>
          </v:shape>
          <o:OLEObject Type="Embed" ProgID="Equation.DSMT4" ShapeID="_x0000_i1198" DrawAspect="Content" ObjectID="_1468075898" r:id="rId317">
            <o:LockedField>false</o:LockedField>
          </o:OLEObject>
        </w:object>
      </w:r>
    </w:p>
    <w:p w14:paraId="37226175">
      <w:pPr>
        <w:pStyle w:val="23"/>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（2）D</w:t>
      </w:r>
    </w:p>
    <w:p w14:paraId="722EE745">
      <w:pPr>
        <w:pStyle w:val="23"/>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（3）</w:t>
      </w:r>
      <w:r>
        <w:rPr>
          <w:rFonts w:ascii="Times New Roman" w:hAnsi="Times New Roman" w:eastAsia="宋体"/>
        </w:rPr>
        <w:object>
          <v:shape id="_x0000_i1199" o:spt="75" alt="试题资源网 stzy.com" type="#_x0000_t75" style="height:33.25pt;width:144.3pt;" o:ole="t" filled="f" o:preferrelative="t" stroked="f" coordsize="21600,21600">
            <v:path/>
            <v:fill on="f" focussize="0,0"/>
            <v:stroke on="f" joinstyle="miter"/>
            <v:imagedata r:id="rId319" o:title="eqIda117bd0f8ce35a96980be4154b56d39c"/>
            <o:lock v:ext="edit" aspectratio="t"/>
            <w10:wrap type="none"/>
            <w10:anchorlock/>
          </v:shape>
          <o:OLEObject Type="Embed" ProgID="Equation.DSMT4" ShapeID="_x0000_i1199" DrawAspect="Content" ObjectID="_1468075899" r:id="rId318">
            <o:LockedField>false</o:LockedField>
          </o:OLEObject>
        </w:object>
      </w:r>
      <w:r>
        <w:rPr>
          <w:rFonts w:ascii="Times New Roman" w:hAnsi="Times New Roman" w:eastAsia="宋体" w:cs="Times New Roman"/>
          <w:color w:val="000000"/>
          <w:sz w:val="21"/>
          <w:u w:val="none"/>
          <w:shd w:val="clear" w:color="auto" w:fill="auto"/>
          <w:vertAlign w:val="baseline"/>
        </w:rPr>
        <w:t xml:space="preserve">     </w:t>
      </w:r>
      <w:r>
        <w:rPr>
          <w:rFonts w:ascii="Times New Roman" w:hAnsi="Times New Roman" w:eastAsia="宋体"/>
        </w:rPr>
        <w:object>
          <v:shape id="_x0000_i1200" o:spt="75" alt="试题资源网 stzy.com" type="#_x0000_t75" style="height:16.3pt;width:149.6pt;" o:ole="t" filled="f" o:preferrelative="t" stroked="f" coordsize="21600,21600">
            <v:path/>
            <v:fill on="f" focussize="0,0"/>
            <v:stroke on="f" joinstyle="miter"/>
            <v:imagedata r:id="rId321" o:title="eqId80eaf382e3b0f42ea3eba9f9c2529bf0"/>
            <o:lock v:ext="edit" aspectratio="t"/>
            <w10:wrap type="none"/>
            <w10:anchorlock/>
          </v:shape>
          <o:OLEObject Type="Embed" ProgID="Equation.DSMT4" ShapeID="_x0000_i1200" DrawAspect="Content" ObjectID="_1468075900" r:id="rId320">
            <o:LockedField>false</o:LockedField>
          </o:OLEObject>
        </w:object>
      </w:r>
    </w:p>
    <w:p w14:paraId="36DE6CBF">
      <w:pPr>
        <w:pStyle w:val="23"/>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（4）</w:t>
      </w:r>
      <w:r>
        <w:rPr>
          <w:rFonts w:ascii="Times New Roman" w:hAnsi="Times New Roman" w:eastAsia="宋体"/>
        </w:rPr>
        <w:object>
          <v:shape id="_x0000_i1201" o:spt="75" alt="试题资源网 stzy.com" type="#_x0000_t75" style="height:30pt;width:189.2pt;" o:ole="t" filled="f" o:preferrelative="t" stroked="f" coordsize="21600,21600">
            <v:path/>
            <v:fill on="f" focussize="0,0"/>
            <v:stroke on="f" joinstyle="miter"/>
            <v:imagedata r:id="rId323" o:title="eqId3deed58e95b9d1887d53416093ab32c2"/>
            <o:lock v:ext="edit" aspectratio="t"/>
            <w10:wrap type="none"/>
            <w10:anchorlock/>
          </v:shape>
          <o:OLEObject Type="Embed" ProgID="Equation.DSMT4" ShapeID="_x0000_i1201" DrawAspect="Content" ObjectID="_1468075901" r:id="rId322">
            <o:LockedField>false</o:LockedField>
          </o:OLEObject>
        </w:object>
      </w:r>
      <w:r>
        <w:rPr>
          <w:rFonts w:ascii="Times New Roman" w:hAnsi="Times New Roman" w:eastAsia="宋体" w:cs="Times New Roman"/>
          <w:color w:val="000000"/>
          <w:sz w:val="21"/>
          <w:u w:val="none"/>
          <w:shd w:val="clear" w:color="auto" w:fill="auto"/>
          <w:vertAlign w:val="baseline"/>
        </w:rPr>
        <w:t xml:space="preserve">     B</w:t>
      </w:r>
    </w:p>
    <w:p w14:paraId="0F40D1C3">
      <w:pPr>
        <w:pStyle w:val="23"/>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（5）②③</w:t>
      </w:r>
    </w:p>
    <w:p w14:paraId="0E8718D4">
      <w:pPr>
        <w:pStyle w:val="23"/>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（6）AB</w:t>
      </w:r>
    </w:p>
    <w:p w14:paraId="07B64B13">
      <w:pPr>
        <w:pStyle w:val="23"/>
        <w:spacing w:line="320" w:lineRule="auto"/>
        <w:jc w:val="left"/>
        <w:textAlignment w:val="center"/>
        <w:rPr>
          <w:rFonts w:ascii="Times New Roman" w:hAnsi="Times New Roman" w:eastAsia="宋体"/>
          <w:sz w:val="21"/>
        </w:rPr>
      </w:pPr>
      <w:r>
        <w:rPr>
          <w:rFonts w:hint="eastAsia" w:ascii="Times New Roman" w:hAnsi="Times New Roman" w:eastAsia="宋体" w:cs="Times New Roman"/>
          <w:color w:val="000000"/>
          <w:sz w:val="21"/>
          <w:u w:val="none"/>
          <w:shd w:val="clear" w:color="auto" w:fill="auto"/>
          <w:vertAlign w:val="baseline"/>
          <w:lang w:eastAsia="zh-CN"/>
        </w:rPr>
        <w:t>【思路导引】</w:t>
      </w:r>
      <w:r>
        <w:rPr>
          <w:rFonts w:ascii="Times New Roman" w:hAnsi="Times New Roman" w:eastAsia="宋体" w:cs="宋体"/>
          <w:color w:val="000000"/>
          <w:sz w:val="21"/>
          <w:u w:val="none"/>
          <w:shd w:val="clear" w:color="auto" w:fill="auto"/>
          <w:vertAlign w:val="baseline"/>
        </w:rPr>
        <w:t>工业制硝酸步骤为氮气和氢气在氨合成塔发生反应</w:t>
      </w:r>
      <w:r>
        <w:rPr>
          <w:rFonts w:ascii="Times New Roman" w:hAnsi="Times New Roman" w:eastAsia="宋体"/>
          <w:position w:val="-24"/>
        </w:rPr>
        <w:object>
          <v:shape id="_x0000_i1202" o:spt="75" alt="试题资源网 stzy.com" type="#_x0000_t75" style="height:26.95pt;width:90.65pt;" o:ole="t" filled="f" o:preferrelative="t" stroked="f" coordsize="21600,21600">
            <v:path/>
            <v:fill on="f" focussize="0,0"/>
            <v:stroke on="f" joinstyle="miter"/>
            <v:imagedata r:id="rId325" o:title=""/>
            <o:lock v:ext="edit" aspectratio="t"/>
            <w10:wrap type="none"/>
            <w10:anchorlock/>
          </v:shape>
          <o:OLEObject Type="Embed" ProgID="Equation.DSMT4" ShapeID="_x0000_i1202" DrawAspect="Content" ObjectID="_1468075902" r:id="rId324">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氨气催化氧化</w:t>
      </w:r>
      <w:r>
        <w:rPr>
          <w:rFonts w:ascii="Times New Roman" w:hAnsi="Times New Roman" w:eastAsia="宋体"/>
          <w:position w:val="-22"/>
        </w:rPr>
        <w:object>
          <v:shape id="_x0000_i1203" o:spt="75" alt="试题资源网 stzy.com" type="#_x0000_t75" style="height:26.4pt;width:125.85pt;" o:ole="t" filled="f" o:preferrelative="t" stroked="f" coordsize="21600,21600">
            <v:path/>
            <v:fill on="f" focussize="0,0"/>
            <v:stroke on="f" joinstyle="miter"/>
            <v:imagedata r:id="rId327" o:title=""/>
            <o:lock v:ext="edit" aspectratio="t"/>
            <w10:wrap type="none"/>
            <w10:anchorlock/>
          </v:shape>
          <o:OLEObject Type="Embed" ProgID="Equation.DSMT4" ShapeID="_x0000_i1203" DrawAspect="Content" ObjectID="_1468075903" r:id="rId326">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一氧化氮在吸收塔内的发生反应</w:t>
      </w:r>
      <w:r>
        <w:rPr>
          <w:rFonts w:ascii="Times New Roman" w:hAnsi="Times New Roman" w:eastAsia="宋体"/>
          <w:position w:val="-12"/>
        </w:rPr>
        <w:object>
          <v:shape id="_x0000_i1204" o:spt="75" alt="试题资源网 stzy.com" type="#_x0000_t75" style="height:15.85pt;width:72.15pt;" o:ole="t" filled="f" o:preferrelative="t" stroked="f" coordsize="21600,21600">
            <v:path/>
            <v:fill on="f" focussize="0,0"/>
            <v:stroke on="f" joinstyle="miter"/>
            <v:imagedata r:id="rId329" o:title=""/>
            <o:lock v:ext="edit" aspectratio="t"/>
            <w10:wrap type="none"/>
            <w10:anchorlock/>
          </v:shape>
          <o:OLEObject Type="Embed" ProgID="Equation.DSMT4" ShapeID="_x0000_i1204" DrawAspect="Content" ObjectID="_1468075904" r:id="rId328">
            <o:LockedField>false</o:LockedField>
          </o:OLEObject>
        </w:object>
      </w:r>
      <w:r>
        <w:rPr>
          <w:rFonts w:ascii="Times New Roman" w:hAnsi="Times New Roman" w:eastAsia="宋体" w:cs="Times New Roman"/>
          <w:color w:val="000000"/>
          <w:sz w:val="21"/>
          <w:u w:val="none"/>
          <w:shd w:val="clear" w:color="auto" w:fill="auto"/>
          <w:vertAlign w:val="baseline"/>
        </w:rPr>
        <w:t>，3NO</w:t>
      </w:r>
      <w:r>
        <w:rPr>
          <w:rFonts w:ascii="Times New Roman" w:hAnsi="Times New Roman" w:eastAsia="宋体" w:cs="Times New Roman"/>
          <w:color w:val="000000"/>
          <w:sz w:val="21"/>
          <w:u w:val="none"/>
          <w:shd w:val="clear" w:color="auto" w:fill="auto"/>
          <w:vertAlign w:val="subscript"/>
        </w:rPr>
        <w:t>2</w:t>
      </w:r>
      <w:r>
        <w:rPr>
          <w:rFonts w:ascii="Times New Roman" w:hAnsi="Times New Roman" w:eastAsia="宋体" w:cs="Times New Roman"/>
          <w:color w:val="000000"/>
          <w:sz w:val="21"/>
          <w:u w:val="none"/>
          <w:shd w:val="clear" w:color="auto" w:fill="auto"/>
          <w:vertAlign w:val="baseline"/>
        </w:rPr>
        <w:t>+H</w:t>
      </w:r>
      <w:r>
        <w:rPr>
          <w:rFonts w:ascii="Times New Roman" w:hAnsi="Times New Roman" w:eastAsia="宋体" w:cs="Times New Roman"/>
          <w:color w:val="000000"/>
          <w:sz w:val="21"/>
          <w:u w:val="none"/>
          <w:shd w:val="clear" w:color="auto" w:fill="auto"/>
          <w:vertAlign w:val="subscript"/>
        </w:rPr>
        <w:t>2</w:t>
      </w:r>
      <w:r>
        <w:rPr>
          <w:rFonts w:ascii="Times New Roman" w:hAnsi="Times New Roman" w:eastAsia="宋体" w:cs="Times New Roman"/>
          <w:color w:val="000000"/>
          <w:sz w:val="21"/>
          <w:u w:val="none"/>
          <w:shd w:val="clear" w:color="auto" w:fill="auto"/>
          <w:vertAlign w:val="baseline"/>
        </w:rPr>
        <w:t>O=2HNO</w:t>
      </w:r>
      <w:r>
        <w:rPr>
          <w:rFonts w:ascii="Times New Roman" w:hAnsi="Times New Roman" w:eastAsia="宋体" w:cs="Times New Roman"/>
          <w:color w:val="000000"/>
          <w:sz w:val="21"/>
          <w:u w:val="none"/>
          <w:shd w:val="clear" w:color="auto" w:fill="auto"/>
          <w:vertAlign w:val="subscript"/>
        </w:rPr>
        <w:t>3</w:t>
      </w:r>
      <w:r>
        <w:rPr>
          <w:rFonts w:ascii="Times New Roman" w:hAnsi="Times New Roman" w:eastAsia="宋体" w:cs="Times New Roman"/>
          <w:color w:val="000000"/>
          <w:sz w:val="21"/>
          <w:u w:val="none"/>
          <w:shd w:val="clear" w:color="auto" w:fill="auto"/>
          <w:vertAlign w:val="baseline"/>
        </w:rPr>
        <w:t>+NO，</w:t>
      </w:r>
      <w:r>
        <w:rPr>
          <w:rFonts w:ascii="Times New Roman" w:hAnsi="Times New Roman" w:eastAsia="宋体" w:cs="宋体"/>
          <w:color w:val="000000"/>
          <w:sz w:val="21"/>
          <w:u w:val="none"/>
          <w:shd w:val="clear" w:color="auto" w:fill="auto"/>
          <w:vertAlign w:val="baseline"/>
        </w:rPr>
        <w:t>吸收塔内总反应为</w:t>
      </w:r>
      <w:r>
        <w:rPr>
          <w:rFonts w:ascii="Times New Roman" w:hAnsi="Times New Roman" w:eastAsia="宋体"/>
          <w:position w:val="-12"/>
        </w:rPr>
        <w:object>
          <v:shape id="_x0000_i1205" o:spt="75" alt="试题资源网 stzy.com" type="#_x0000_t75" style="height:15.85pt;width:114.4pt;" o:ole="t" filled="f" o:preferrelative="t" stroked="f" coordsize="21600,21600">
            <v:path/>
            <v:fill on="f" focussize="0,0"/>
            <v:stroke on="f" joinstyle="miter"/>
            <v:imagedata r:id="rId331" o:title=""/>
            <o:lock v:ext="edit" aspectratio="t"/>
            <w10:wrap type="none"/>
            <w10:anchorlock/>
          </v:shape>
          <o:OLEObject Type="Embed" ProgID="Equation.DSMT4" ShapeID="_x0000_i1205" DrawAspect="Content" ObjectID="_1468075905" r:id="rId330">
            <o:LockedField>false</o:LockedField>
          </o:OLEObject>
        </w:object>
      </w:r>
      <w:r>
        <w:rPr>
          <w:rFonts w:ascii="Times New Roman" w:hAnsi="Times New Roman" w:eastAsia="宋体" w:cs="Times New Roman"/>
          <w:color w:val="000000"/>
          <w:sz w:val="21"/>
          <w:u w:val="none"/>
          <w:shd w:val="clear" w:color="auto" w:fill="auto"/>
          <w:vertAlign w:val="baseline"/>
        </w:rPr>
        <w:t>。</w:t>
      </w:r>
    </w:p>
    <w:p w14:paraId="2FE72338">
      <w:pPr>
        <w:pStyle w:val="23"/>
        <w:spacing w:line="320" w:lineRule="auto"/>
        <w:jc w:val="left"/>
        <w:textAlignment w:val="center"/>
        <w:rPr>
          <w:rFonts w:ascii="Times New Roman" w:hAnsi="Times New Roman" w:eastAsia="宋体"/>
          <w:sz w:val="21"/>
        </w:rPr>
      </w:pPr>
      <w:r>
        <w:rPr>
          <w:rFonts w:hint="eastAsia" w:ascii="Times New Roman" w:hAnsi="Times New Roman" w:eastAsia="宋体" w:cs="Times New Roman"/>
          <w:color w:val="000000"/>
          <w:sz w:val="21"/>
          <w:u w:val="none"/>
          <w:shd w:val="clear" w:color="auto" w:fill="auto"/>
          <w:vertAlign w:val="baseline"/>
          <w:lang w:eastAsia="zh-CN"/>
        </w:rPr>
        <w:t>【解析】</w:t>
      </w:r>
      <w:r>
        <w:rPr>
          <w:rFonts w:ascii="Times New Roman" w:hAnsi="Times New Roman" w:eastAsia="宋体" w:cs="Times New Roman"/>
          <w:color w:val="000000"/>
          <w:sz w:val="21"/>
          <w:u w:val="none"/>
          <w:shd w:val="clear" w:color="auto" w:fill="auto"/>
          <w:vertAlign w:val="baseline"/>
        </w:rPr>
        <w:t>（1）</w:t>
      </w:r>
      <w:r>
        <w:rPr>
          <w:rFonts w:ascii="Times New Roman" w:hAnsi="Times New Roman" w:eastAsia="宋体"/>
        </w:rPr>
        <w:object>
          <v:shape id="_x0000_i1206" o:spt="75" alt="试题资源网 stzy.com" type="#_x0000_t75" style="height:15.6pt;width:14.95pt;" o:ole="t" filled="f" o:preferrelative="t" stroked="f" coordsize="21600,21600">
            <v:path/>
            <v:fill on="f" focussize="0,0"/>
            <v:stroke on="f" joinstyle="miter"/>
            <v:imagedata r:id="rId333" o:title="eqId8c17c268fb6ac56f32795319ddc9f5f9"/>
            <o:lock v:ext="edit" aspectratio="t"/>
            <w10:wrap type="none"/>
            <w10:anchorlock/>
          </v:shape>
          <o:OLEObject Type="Embed" ProgID="Equation.DSMT4" ShapeID="_x0000_i1206" DrawAspect="Content" ObjectID="_1468075906" r:id="rId332">
            <o:LockedField>false</o:LockedField>
          </o:OLEObject>
        </w:object>
      </w:r>
      <w:r>
        <w:rPr>
          <w:rFonts w:ascii="Times New Roman" w:hAnsi="Times New Roman" w:eastAsia="宋体" w:cs="宋体"/>
          <w:color w:val="000000"/>
          <w:sz w:val="21"/>
          <w:u w:val="none"/>
          <w:shd w:val="clear" w:color="auto" w:fill="auto"/>
          <w:vertAlign w:val="baseline"/>
        </w:rPr>
        <w:t>的化学性质稳定</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不易与其他物质发生反应</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因此常用作焊接</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食品包装等场景的保护气</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液态氨汽化时会吸收大量热量</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使周围温度显著降低</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因此常用作制冷剂</w:t>
      </w:r>
      <w:r>
        <w:rPr>
          <w:rFonts w:ascii="Times New Roman" w:hAnsi="Times New Roman" w:eastAsia="宋体" w:cs="Times New Roman"/>
          <w:color w:val="000000"/>
          <w:sz w:val="21"/>
          <w:u w:val="none"/>
          <w:shd w:val="clear" w:color="auto" w:fill="auto"/>
          <w:vertAlign w:val="baseline"/>
        </w:rPr>
        <w:t>。</w:t>
      </w:r>
    </w:p>
    <w:p w14:paraId="2ED57E7E">
      <w:pPr>
        <w:pStyle w:val="23"/>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（2）</w:t>
      </w:r>
      <w:r>
        <w:rPr>
          <w:rFonts w:ascii="Times New Roman" w:hAnsi="Times New Roman" w:eastAsia="宋体" w:cs="宋体"/>
          <w:color w:val="000000"/>
          <w:sz w:val="21"/>
          <w:u w:val="none"/>
          <w:shd w:val="clear" w:color="auto" w:fill="auto"/>
          <w:vertAlign w:val="baseline"/>
        </w:rPr>
        <w:t>氮的固定是指将游离态的氮气转化为含氮化合物的过程</w:t>
      </w:r>
      <w:r>
        <w:rPr>
          <w:rFonts w:ascii="Times New Roman" w:hAnsi="Times New Roman" w:eastAsia="宋体" w:cs="Times New Roman"/>
          <w:color w:val="000000"/>
          <w:sz w:val="21"/>
          <w:u w:val="none"/>
          <w:shd w:val="clear" w:color="auto" w:fill="auto"/>
          <w:vertAlign w:val="baseline"/>
        </w:rPr>
        <w:t>。ABC</w:t>
      </w:r>
      <w:r>
        <w:rPr>
          <w:rFonts w:ascii="Times New Roman" w:hAnsi="Times New Roman" w:eastAsia="宋体" w:cs="宋体"/>
          <w:color w:val="000000"/>
          <w:sz w:val="21"/>
          <w:u w:val="none"/>
          <w:shd w:val="clear" w:color="auto" w:fill="auto"/>
          <w:vertAlign w:val="baseline"/>
        </w:rPr>
        <w:t>均属于氮的固定</w:t>
      </w:r>
      <w:r>
        <w:rPr>
          <w:rFonts w:ascii="Times New Roman" w:hAnsi="Times New Roman" w:eastAsia="宋体" w:cs="Times New Roman"/>
          <w:color w:val="000000"/>
          <w:sz w:val="21"/>
          <w:u w:val="none"/>
          <w:shd w:val="clear" w:color="auto" w:fill="auto"/>
          <w:vertAlign w:val="baseline"/>
        </w:rPr>
        <w:t>，D</w:t>
      </w:r>
      <w:r>
        <w:rPr>
          <w:rFonts w:ascii="Times New Roman" w:hAnsi="Times New Roman" w:eastAsia="宋体" w:cs="宋体"/>
          <w:color w:val="000000"/>
          <w:sz w:val="21"/>
          <w:u w:val="none"/>
          <w:shd w:val="clear" w:color="auto" w:fill="auto"/>
          <w:vertAlign w:val="baseline"/>
        </w:rPr>
        <w:t>是将一种含氮化合物转化为另一种含氮化合物</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不属于氮的固定</w:t>
      </w:r>
    </w:p>
    <w:p w14:paraId="24BEDE92">
      <w:pPr>
        <w:pStyle w:val="23"/>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（3）①</w:t>
      </w:r>
      <w:r>
        <w:rPr>
          <w:rFonts w:ascii="Times New Roman" w:hAnsi="Times New Roman" w:eastAsia="宋体" w:cs="宋体"/>
          <w:color w:val="000000"/>
          <w:sz w:val="21"/>
          <w:u w:val="none"/>
          <w:shd w:val="clear" w:color="auto" w:fill="auto"/>
          <w:vertAlign w:val="baseline"/>
        </w:rPr>
        <w:t>根据分析可知氧化炉中发生的反应为</w:t>
      </w:r>
      <w:r>
        <w:rPr>
          <w:rFonts w:ascii="Times New Roman" w:hAnsi="Times New Roman" w:eastAsia="宋体"/>
          <w:position w:val="-22"/>
        </w:rPr>
        <w:object>
          <v:shape id="_x0000_i1207" o:spt="75" alt="试题资源网 stzy.com" type="#_x0000_t75" style="height:26.4pt;width:125.85pt;" o:ole="t" filled="f" o:preferrelative="t" stroked="f" coordsize="21600,21600">
            <v:path/>
            <v:fill on="f" focussize="0,0"/>
            <v:stroke on="f" joinstyle="miter"/>
            <v:imagedata r:id="rId335" o:title=""/>
            <o:lock v:ext="edit" aspectratio="t"/>
            <w10:wrap type="none"/>
            <w10:anchorlock/>
          </v:shape>
          <o:OLEObject Type="Embed" ProgID="Equation.DSMT4" ShapeID="_x0000_i1207" DrawAspect="Content" ObjectID="_1468075907" r:id="rId334">
            <o:LockedField>false</o:LockedField>
          </o:OLEObject>
        </w:object>
      </w:r>
      <w:r>
        <w:rPr>
          <w:rFonts w:ascii="Times New Roman" w:hAnsi="Times New Roman" w:eastAsia="宋体" w:cs="Times New Roman"/>
          <w:color w:val="000000"/>
          <w:sz w:val="21"/>
          <w:u w:val="none"/>
          <w:shd w:val="clear" w:color="auto" w:fill="auto"/>
          <w:vertAlign w:val="baseline"/>
        </w:rPr>
        <w:t>；</w:t>
      </w:r>
    </w:p>
    <w:p w14:paraId="43C61030">
      <w:pPr>
        <w:pStyle w:val="23"/>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②</w:t>
      </w:r>
      <w:r>
        <w:rPr>
          <w:rFonts w:ascii="Times New Roman" w:hAnsi="Times New Roman" w:eastAsia="宋体" w:cs="宋体"/>
          <w:color w:val="000000"/>
          <w:sz w:val="21"/>
          <w:u w:val="none"/>
          <w:shd w:val="clear" w:color="auto" w:fill="auto"/>
          <w:vertAlign w:val="baseline"/>
        </w:rPr>
        <w:t>纯碱溶液与</w:t>
      </w:r>
      <w:r>
        <w:rPr>
          <w:rFonts w:ascii="Times New Roman" w:hAnsi="Times New Roman" w:eastAsia="宋体"/>
        </w:rPr>
        <w:object>
          <v:shape id="_x0000_i1208" o:spt="75" alt="试题资源网 stzy.com" type="#_x0000_t75" style="height:15.8pt;width:22.85pt;" o:ole="t" filled="f" o:preferrelative="t" stroked="f" coordsize="21600,21600">
            <v:path/>
            <v:fill on="f" focussize="0,0"/>
            <v:stroke on="f" joinstyle="miter"/>
            <v:imagedata r:id="rId42" o:title="eqId2d6149377ee90af173136c0119993ccb"/>
            <o:lock v:ext="edit" aspectratio="t"/>
            <w10:wrap type="none"/>
            <w10:anchorlock/>
          </v:shape>
          <o:OLEObject Type="Embed" ProgID="Equation.DSMT4" ShapeID="_x0000_i1208" DrawAspect="Content" ObjectID="_1468075908" r:id="rId336">
            <o:LockedField>false</o:LockedField>
          </o:OLEObject>
        </w:object>
      </w:r>
      <w:r>
        <w:rPr>
          <w:rFonts w:ascii="Times New Roman" w:hAnsi="Times New Roman" w:eastAsia="宋体" w:cs="宋体"/>
          <w:color w:val="000000"/>
          <w:sz w:val="21"/>
          <w:u w:val="none"/>
          <w:shd w:val="clear" w:color="auto" w:fill="auto"/>
          <w:vertAlign w:val="baseline"/>
        </w:rPr>
        <w:t>的反应中生成两种钠盐并产生</w:t>
      </w:r>
      <w:r>
        <w:rPr>
          <w:rFonts w:ascii="Times New Roman" w:hAnsi="Times New Roman" w:eastAsia="宋体"/>
        </w:rPr>
        <w:object>
          <v:shape id="_x0000_i1209" o:spt="75" alt="试题资源网 stzy.com" type="#_x0000_t75" style="height:15.8pt;width:21.1pt;" o:ole="t" filled="f" o:preferrelative="t" stroked="f" coordsize="21600,21600">
            <v:path/>
            <v:fill on="f" focussize="0,0"/>
            <v:stroke on="f" joinstyle="miter"/>
            <v:imagedata r:id="rId34" o:title="eqIda4298cb837170c021b9f2cd4e674a6a3"/>
            <o:lock v:ext="edit" aspectratio="t"/>
            <w10:wrap type="none"/>
            <w10:anchorlock/>
          </v:shape>
          <o:OLEObject Type="Embed" ProgID="Equation.DSMT4" ShapeID="_x0000_i1209" DrawAspect="Content" ObjectID="_1468075909" r:id="rId337">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可知二氧化氮发生自身氧化还原反应得到硝酸钠</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亚硝酸钠</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离子方程式为</w:t>
      </w:r>
      <w:r>
        <w:rPr>
          <w:rFonts w:ascii="Times New Roman" w:hAnsi="Times New Roman" w:eastAsia="宋体"/>
          <w:position w:val="-12"/>
        </w:rPr>
        <w:object>
          <v:shape id="_x0000_i1210" o:spt="75" alt="试题资源网 stzy.com" type="#_x0000_t75" style="height:16.6pt;width:141.65pt;" o:ole="t" filled="f" o:preferrelative="t" stroked="f" coordsize="21600,21600">
            <v:path/>
            <v:fill on="f" focussize="0,0"/>
            <v:stroke on="f" joinstyle="miter"/>
            <v:imagedata r:id="rId339" o:title=""/>
            <o:lock v:ext="edit" aspectratio="t"/>
            <w10:wrap type="none"/>
            <w10:anchorlock/>
          </v:shape>
          <o:OLEObject Type="Embed" ProgID="Equation.DSMT4" ShapeID="_x0000_i1210" DrawAspect="Content" ObjectID="_1468075910" r:id="rId338">
            <o:LockedField>false</o:LockedField>
          </o:OLEObject>
        </w:object>
      </w:r>
      <w:r>
        <w:rPr>
          <w:rFonts w:ascii="Times New Roman" w:hAnsi="Times New Roman" w:eastAsia="宋体" w:cs="Times New Roman"/>
          <w:color w:val="000000"/>
          <w:sz w:val="21"/>
          <w:u w:val="none"/>
          <w:shd w:val="clear" w:color="auto" w:fill="auto"/>
          <w:vertAlign w:val="baseline"/>
        </w:rPr>
        <w:t>。</w:t>
      </w:r>
    </w:p>
    <w:p w14:paraId="4DA8C502">
      <w:pPr>
        <w:pStyle w:val="23"/>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（4）</w:t>
      </w:r>
      <w:r>
        <w:rPr>
          <w:rFonts w:ascii="Times New Roman" w:hAnsi="Times New Roman" w:eastAsia="宋体" w:cs="宋体"/>
          <w:color w:val="000000"/>
          <w:sz w:val="21"/>
          <w:u w:val="none"/>
          <w:shd w:val="clear" w:color="auto" w:fill="auto"/>
          <w:vertAlign w:val="baseline"/>
        </w:rPr>
        <w:t>铜与浓硫酸在加热条件下发生氧化还原反应</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生成硫酸铜</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二氧化硫气体和水</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化学方程式为</w:t>
      </w:r>
      <w:r>
        <w:rPr>
          <w:rFonts w:ascii="Times New Roman" w:hAnsi="Times New Roman" w:eastAsia="宋体"/>
          <w:position w:val="-14"/>
        </w:rPr>
        <w:object>
          <v:shape id="_x0000_i1211" o:spt="75" alt="试题资源网 stzy.com" type="#_x0000_t75" style="height:23.05pt;width:180.35pt;" o:ole="t" filled="f" o:preferrelative="t" stroked="f" coordsize="21600,21600">
            <v:path/>
            <v:fill on="f" focussize="0,0"/>
            <v:stroke on="f" joinstyle="miter"/>
            <v:imagedata r:id="rId341" o:title=""/>
            <o:lock v:ext="edit" aspectratio="t"/>
            <w10:wrap type="none"/>
            <w10:anchorlock/>
          </v:shape>
          <o:OLEObject Type="Embed" ProgID="Equation.DSMT4" ShapeID="_x0000_i1211" DrawAspect="Content" ObjectID="_1468075911" r:id="rId340">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该实验需要加热</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涉及</w:t>
      </w:r>
      <w:r>
        <w:rPr>
          <w:rFonts w:ascii="Times New Roman" w:hAnsi="Times New Roman" w:eastAsia="宋体" w:cs="Times New Roman"/>
          <w:color w:val="000000"/>
          <w:sz w:val="21"/>
          <w:u w:val="none"/>
          <w:shd w:val="clear" w:color="auto" w:fill="auto"/>
          <w:vertAlign w:val="baseline"/>
        </w:rPr>
        <w:t>D</w:t>
      </w:r>
      <w:r>
        <w:rPr>
          <w:rFonts w:ascii="Times New Roman" w:hAnsi="Times New Roman" w:eastAsia="宋体" w:cs="宋体"/>
          <w:color w:val="000000"/>
          <w:sz w:val="21"/>
          <w:u w:val="none"/>
          <w:shd w:val="clear" w:color="auto" w:fill="auto"/>
          <w:vertAlign w:val="baseline"/>
        </w:rPr>
        <w:t>明火</w:t>
      </w:r>
      <w:r>
        <w:rPr>
          <w:rFonts w:ascii="Times New Roman" w:hAnsi="Times New Roman" w:eastAsia="宋体" w:cs="Times New Roman"/>
          <w:color w:val="000000"/>
          <w:sz w:val="21"/>
          <w:u w:val="none"/>
          <w:shd w:val="clear" w:color="auto" w:fill="auto"/>
          <w:vertAlign w:val="baseline"/>
        </w:rPr>
        <w:t>、C</w:t>
      </w:r>
      <w:r>
        <w:rPr>
          <w:rFonts w:ascii="Times New Roman" w:hAnsi="Times New Roman" w:eastAsia="宋体" w:cs="宋体"/>
          <w:color w:val="000000"/>
          <w:sz w:val="21"/>
          <w:u w:val="none"/>
          <w:shd w:val="clear" w:color="auto" w:fill="auto"/>
          <w:vertAlign w:val="baseline"/>
        </w:rPr>
        <w:t>热烫</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且会产生有刺激性的有毒气体</w:t>
      </w:r>
      <w:r>
        <w:rPr>
          <w:rFonts w:ascii="Times New Roman" w:hAnsi="Times New Roman" w:eastAsia="宋体" w:cs="Times New Roman"/>
          <w:color w:val="000000"/>
          <w:sz w:val="21"/>
          <w:u w:val="none"/>
          <w:shd w:val="clear" w:color="auto" w:fill="auto"/>
          <w:vertAlign w:val="baseline"/>
        </w:rPr>
        <w:t xml:space="preserve"> ，</w:t>
      </w:r>
      <w:r>
        <w:rPr>
          <w:rFonts w:ascii="Times New Roman" w:hAnsi="Times New Roman" w:eastAsia="宋体" w:cs="宋体"/>
          <w:color w:val="000000"/>
          <w:sz w:val="21"/>
          <w:u w:val="none"/>
          <w:shd w:val="clear" w:color="auto" w:fill="auto"/>
          <w:vertAlign w:val="baseline"/>
        </w:rPr>
        <w:t>需佩戴护目镜即</w:t>
      </w:r>
      <w:r>
        <w:rPr>
          <w:rFonts w:ascii="Times New Roman" w:hAnsi="Times New Roman" w:eastAsia="宋体" w:cs="Times New Roman"/>
          <w:color w:val="000000"/>
          <w:sz w:val="21"/>
          <w:u w:val="none"/>
          <w:shd w:val="clear" w:color="auto" w:fill="auto"/>
          <w:vertAlign w:val="baseline"/>
        </w:rPr>
        <w:t>A，</w:t>
      </w:r>
      <w:r>
        <w:rPr>
          <w:rFonts w:ascii="Times New Roman" w:hAnsi="Times New Roman" w:eastAsia="宋体" w:cs="宋体"/>
          <w:color w:val="000000"/>
          <w:sz w:val="21"/>
          <w:u w:val="none"/>
          <w:shd w:val="clear" w:color="auto" w:fill="auto"/>
          <w:vertAlign w:val="baseline"/>
        </w:rPr>
        <w:t>整个实验过程不涉及与用电相关的特殊风险</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因此</w:t>
      </w:r>
      <w:r>
        <w:rPr>
          <w:rFonts w:ascii="Times New Roman" w:hAnsi="Times New Roman" w:eastAsia="宋体" w:cs="Times New Roman"/>
          <w:color w:val="000000"/>
          <w:sz w:val="21"/>
          <w:u w:val="none"/>
          <w:shd w:val="clear" w:color="auto" w:fill="auto"/>
          <w:vertAlign w:val="baseline"/>
        </w:rPr>
        <w:t xml:space="preserve"> B“</w:t>
      </w:r>
      <w:r>
        <w:rPr>
          <w:rFonts w:ascii="Times New Roman" w:hAnsi="Times New Roman" w:eastAsia="宋体" w:cs="宋体"/>
          <w:color w:val="000000"/>
          <w:sz w:val="21"/>
          <w:u w:val="none"/>
          <w:shd w:val="clear" w:color="auto" w:fill="auto"/>
          <w:vertAlign w:val="baseline"/>
        </w:rPr>
        <w:t>用电</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图标没有涉及</w:t>
      </w:r>
      <w:r>
        <w:rPr>
          <w:rFonts w:ascii="Times New Roman" w:hAnsi="Times New Roman" w:eastAsia="宋体" w:cs="Times New Roman"/>
          <w:color w:val="000000"/>
          <w:sz w:val="21"/>
          <w:u w:val="none"/>
          <w:shd w:val="clear" w:color="auto" w:fill="auto"/>
          <w:vertAlign w:val="baseline"/>
        </w:rPr>
        <w:t>；</w:t>
      </w:r>
    </w:p>
    <w:p w14:paraId="1CD825C1">
      <w:pPr>
        <w:pStyle w:val="23"/>
        <w:spacing w:line="320" w:lineRule="auto"/>
        <w:jc w:val="left"/>
        <w:textAlignment w:val="center"/>
        <w:rPr>
          <w:rFonts w:ascii="Times New Roman" w:hAnsi="Times New Roman" w:eastAsia="宋体"/>
          <w:sz w:val="21"/>
        </w:rPr>
      </w:pPr>
    </w:p>
    <w:p w14:paraId="3E16D45E">
      <w:pPr>
        <w:pStyle w:val="23"/>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（5）①．</w:t>
      </w:r>
      <w:r>
        <w:rPr>
          <w:rFonts w:ascii="Times New Roman" w:hAnsi="Times New Roman" w:eastAsia="宋体" w:cs="宋体"/>
          <w:color w:val="000000"/>
          <w:sz w:val="21"/>
          <w:u w:val="none"/>
          <w:shd w:val="clear" w:color="auto" w:fill="auto"/>
          <w:vertAlign w:val="baseline"/>
        </w:rPr>
        <w:t>品红溶液褪色体现的漂白性</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是与品红结合生成不稳定无色物质</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加热可恢复红色</w:t>
      </w:r>
      <w:r>
        <w:rPr>
          <w:rFonts w:ascii="Times New Roman" w:hAnsi="Times New Roman" w:eastAsia="宋体" w:cs="Times New Roman"/>
          <w:color w:val="000000"/>
          <w:sz w:val="21"/>
          <w:u w:val="none"/>
          <w:shd w:val="clear" w:color="auto" w:fill="auto"/>
          <w:vertAlign w:val="baseline"/>
        </w:rPr>
        <w:t>，①</w:t>
      </w:r>
      <w:r>
        <w:rPr>
          <w:rFonts w:ascii="Times New Roman" w:hAnsi="Times New Roman" w:eastAsia="宋体" w:cs="宋体"/>
          <w:color w:val="000000"/>
          <w:sz w:val="21"/>
          <w:u w:val="none"/>
          <w:shd w:val="clear" w:color="auto" w:fill="auto"/>
          <w:vertAlign w:val="baseline"/>
        </w:rPr>
        <w:t>不符合题意</w:t>
      </w:r>
      <w:r>
        <w:rPr>
          <w:rFonts w:ascii="Times New Roman" w:hAnsi="Times New Roman" w:eastAsia="宋体" w:cs="Times New Roman"/>
          <w:color w:val="000000"/>
          <w:sz w:val="21"/>
          <w:u w:val="none"/>
          <w:shd w:val="clear" w:color="auto" w:fill="auto"/>
          <w:vertAlign w:val="baseline"/>
        </w:rPr>
        <w:t>；</w:t>
      </w:r>
    </w:p>
    <w:p w14:paraId="1621E8CD">
      <w:pPr>
        <w:pStyle w:val="23"/>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②</w:t>
      </w:r>
      <w:r>
        <w:rPr>
          <w:rFonts w:ascii="Times New Roman" w:hAnsi="Times New Roman" w:eastAsia="宋体" w:cs="宋体"/>
          <w:color w:val="000000"/>
          <w:sz w:val="21"/>
          <w:u w:val="none"/>
          <w:shd w:val="clear" w:color="auto" w:fill="auto"/>
          <w:vertAlign w:val="baseline"/>
        </w:rPr>
        <w:t>酸性</w:t>
      </w:r>
      <w:r>
        <w:rPr>
          <w:rFonts w:ascii="Times New Roman" w:hAnsi="Times New Roman" w:eastAsia="宋体"/>
        </w:rPr>
        <w:object>
          <v:shape id="_x0000_i1212" o:spt="75" alt="试题资源网 stzy.com" type="#_x0000_t75" style="height:15.9pt;width:35.2pt;" o:ole="t" filled="f" o:preferrelative="t" stroked="f" coordsize="21600,21600">
            <v:path/>
            <v:fill on="f" focussize="0,0"/>
            <v:stroke on="f" joinstyle="miter"/>
            <v:imagedata r:id="rId343" o:title="eqId31d2daa61ee55fc37fdb975800be3f4e"/>
            <o:lock v:ext="edit" aspectratio="t"/>
            <w10:wrap type="none"/>
            <w10:anchorlock/>
          </v:shape>
          <o:OLEObject Type="Embed" ProgID="Equation.DSMT4" ShapeID="_x0000_i1212" DrawAspect="Content" ObjectID="_1468075912" r:id="rId342">
            <o:LockedField>false</o:LockedField>
          </o:OLEObject>
        </w:object>
      </w:r>
      <w:r>
        <w:rPr>
          <w:rFonts w:ascii="Times New Roman" w:hAnsi="Times New Roman" w:eastAsia="宋体" w:cs="宋体"/>
          <w:color w:val="000000"/>
          <w:sz w:val="21"/>
          <w:u w:val="none"/>
          <w:shd w:val="clear" w:color="auto" w:fill="auto"/>
          <w:vertAlign w:val="baseline"/>
        </w:rPr>
        <w:t>溶液中</w:t>
      </w:r>
      <w:r>
        <w:rPr>
          <w:rFonts w:ascii="Times New Roman" w:hAnsi="Times New Roman" w:eastAsia="宋体"/>
        </w:rPr>
        <w:object>
          <v:shape id="_x0000_i1213" o:spt="75" alt="试题资源网 stzy.com" type="#_x0000_t75" style="height:16.45pt;width:29pt;" o:ole="t" filled="f" o:preferrelative="t" stroked="f" coordsize="21600,21600">
            <v:path/>
            <v:fill on="f" focussize="0,0"/>
            <v:stroke on="f" joinstyle="miter"/>
            <v:imagedata r:id="rId345" o:title="eqId48391b31c1ab9193d3b771497cdd79b8"/>
            <o:lock v:ext="edit" aspectratio="t"/>
            <w10:wrap type="none"/>
            <w10:anchorlock/>
          </v:shape>
          <o:OLEObject Type="Embed" ProgID="Equation.DSMT4" ShapeID="_x0000_i1213" DrawAspect="Content" ObjectID="_1468075913" r:id="rId344">
            <o:LockedField>false</o:LockedField>
          </o:OLEObject>
        </w:object>
      </w:r>
      <w:r>
        <w:rPr>
          <w:rFonts w:ascii="Times New Roman" w:hAnsi="Times New Roman" w:eastAsia="宋体" w:cs="宋体"/>
          <w:color w:val="000000"/>
          <w:sz w:val="21"/>
          <w:u w:val="none"/>
          <w:shd w:val="clear" w:color="auto" w:fill="auto"/>
          <w:vertAlign w:val="baseline"/>
        </w:rPr>
        <w:t>是强氧化剂</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214" o:spt="75" alt="试题资源网 stzy.com" type="#_x0000_t75" style="height:16pt;width:19.35pt;" o:ole="t" filled="f" o:preferrelative="t" stroked="f" coordsize="21600,21600">
            <v:path/>
            <v:fill on="f" focussize="0,0"/>
            <v:stroke on="f" joinstyle="miter"/>
            <v:imagedata r:id="rId347" o:title="eqIdea6dcfebe91b583721b5a00a5b3226e6"/>
            <o:lock v:ext="edit" aspectratio="t"/>
            <w10:wrap type="none"/>
            <w10:anchorlock/>
          </v:shape>
          <o:OLEObject Type="Embed" ProgID="Equation.DSMT4" ShapeID="_x0000_i1214" DrawAspect="Content" ObjectID="_1468075914" r:id="rId346">
            <o:LockedField>false</o:LockedField>
          </o:OLEObject>
        </w:object>
      </w:r>
      <w:r>
        <w:rPr>
          <w:rFonts w:ascii="Times New Roman" w:hAnsi="Times New Roman" w:eastAsia="宋体" w:cs="宋体"/>
          <w:color w:val="000000"/>
          <w:sz w:val="21"/>
          <w:u w:val="none"/>
          <w:shd w:val="clear" w:color="auto" w:fill="auto"/>
          <w:vertAlign w:val="baseline"/>
        </w:rPr>
        <w:t>被氧化为</w:t>
      </w:r>
      <w:r>
        <w:rPr>
          <w:rFonts w:ascii="Times New Roman" w:hAnsi="Times New Roman" w:eastAsia="宋体"/>
        </w:rPr>
        <w:object>
          <v:shape id="_x0000_i1215" o:spt="75" alt="试题资源网 stzy.com" type="#_x0000_t75" style="height:16.45pt;width:23.75pt;" o:ole="t" filled="f" o:preferrelative="t" stroked="f" coordsize="21600,21600">
            <v:path/>
            <v:fill on="f" focussize="0,0"/>
            <v:stroke on="f" joinstyle="miter"/>
            <v:imagedata r:id="rId349" o:title="eqId247248adcbb953dacb1486270b57e3d7"/>
            <o:lock v:ext="edit" aspectratio="t"/>
            <w10:wrap type="none"/>
            <w10:anchorlock/>
          </v:shape>
          <o:OLEObject Type="Embed" ProgID="Equation.DSMT4" ShapeID="_x0000_i1215" DrawAspect="Content" ObjectID="_1468075915" r:id="rId348">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216" o:spt="75" alt="试题资源网 stzy.com" type="#_x0000_t75" style="height:12.35pt;width:17.55pt;" o:ole="t" filled="f" o:preferrelative="t" stroked="f" coordsize="21600,21600">
            <v:path/>
            <v:fill on="f" focussize="0,0"/>
            <v:stroke on="f" joinstyle="miter"/>
            <v:imagedata r:id="rId351" o:title="eqId1c090f8a80bbeafbe26312b5bba24371"/>
            <o:lock v:ext="edit" aspectratio="t"/>
            <w10:wrap type="none"/>
            <w10:anchorlock/>
          </v:shape>
          <o:OLEObject Type="Embed" ProgID="Equation.DSMT4" ShapeID="_x0000_i1216" DrawAspect="Content" ObjectID="_1468075916" r:id="rId350">
            <o:LockedField>false</o:LockedField>
          </o:OLEObject>
        </w:object>
      </w:r>
      <w:r>
        <w:rPr>
          <w:rFonts w:ascii="Times New Roman" w:hAnsi="Times New Roman" w:eastAsia="宋体" w:cs="Times New Roman"/>
          <w:color w:val="000000"/>
          <w:sz w:val="21"/>
          <w:u w:val="none"/>
          <w:shd w:val="clear" w:color="auto" w:fill="auto"/>
          <w:vertAlign w:val="baseline"/>
        </w:rPr>
        <w:t xml:space="preserve"> </w:t>
      </w:r>
      <w:r>
        <w:rPr>
          <w:rFonts w:ascii="Times New Roman" w:hAnsi="Times New Roman" w:eastAsia="宋体" w:cs="宋体"/>
          <w:color w:val="000000"/>
          <w:sz w:val="21"/>
          <w:u w:val="none"/>
          <w:shd w:val="clear" w:color="auto" w:fill="auto"/>
          <w:vertAlign w:val="baseline"/>
        </w:rPr>
        <w:t>元素从</w:t>
      </w:r>
      <w:r>
        <w:rPr>
          <w:rFonts w:ascii="Times New Roman" w:hAnsi="Times New Roman" w:eastAsia="宋体" w:cs="Times New Roman"/>
          <w:color w:val="000000"/>
          <w:sz w:val="21"/>
          <w:u w:val="none"/>
          <w:shd w:val="clear" w:color="auto" w:fill="auto"/>
          <w:vertAlign w:val="baseline"/>
        </w:rPr>
        <w:t>+7</w:t>
      </w:r>
      <w:r>
        <w:rPr>
          <w:rFonts w:ascii="Times New Roman" w:hAnsi="Times New Roman" w:eastAsia="宋体" w:cs="宋体"/>
          <w:color w:val="000000"/>
          <w:sz w:val="21"/>
          <w:u w:val="none"/>
          <w:shd w:val="clear" w:color="auto" w:fill="auto"/>
          <w:vertAlign w:val="baseline"/>
        </w:rPr>
        <w:t>价降为</w:t>
      </w:r>
      <w:r>
        <w:rPr>
          <w:rFonts w:ascii="Times New Roman" w:hAnsi="Times New Roman" w:eastAsia="宋体" w:cs="Times New Roman"/>
          <w:color w:val="000000"/>
          <w:sz w:val="21"/>
          <w:u w:val="none"/>
          <w:shd w:val="clear" w:color="auto" w:fill="auto"/>
          <w:vertAlign w:val="baseline"/>
        </w:rPr>
        <w:t xml:space="preserve">+2 </w:t>
      </w:r>
      <w:r>
        <w:rPr>
          <w:rFonts w:ascii="Times New Roman" w:hAnsi="Times New Roman" w:eastAsia="宋体" w:cs="宋体"/>
          <w:color w:val="000000"/>
          <w:sz w:val="21"/>
          <w:u w:val="none"/>
          <w:shd w:val="clear" w:color="auto" w:fill="auto"/>
          <w:vertAlign w:val="baseline"/>
        </w:rPr>
        <w:t>价</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体现</w:t>
      </w:r>
      <w:r>
        <w:rPr>
          <w:rFonts w:ascii="Times New Roman" w:hAnsi="Times New Roman" w:eastAsia="宋体"/>
        </w:rPr>
        <w:object>
          <v:shape id="_x0000_i1217" o:spt="75" alt="试题资源网 stzy.com" type="#_x0000_t75" style="height:16pt;width:19.35pt;" o:ole="t" filled="f" o:preferrelative="t" stroked="f" coordsize="21600,21600">
            <v:path/>
            <v:fill on="f" focussize="0,0"/>
            <v:stroke on="f" joinstyle="miter"/>
            <v:imagedata r:id="rId347" o:title="eqIdea6dcfebe91b583721b5a00a5b3226e6"/>
            <o:lock v:ext="edit" aspectratio="t"/>
            <w10:wrap type="none"/>
            <w10:anchorlock/>
          </v:shape>
          <o:OLEObject Type="Embed" ProgID="Equation.DSMT4" ShapeID="_x0000_i1217" DrawAspect="Content" ObjectID="_1468075917" r:id="rId352">
            <o:LockedField>false</o:LockedField>
          </o:OLEObject>
        </w:object>
      </w:r>
      <w:r>
        <w:rPr>
          <w:rFonts w:ascii="Times New Roman" w:hAnsi="Times New Roman" w:eastAsia="宋体" w:cs="宋体"/>
          <w:color w:val="000000"/>
          <w:sz w:val="21"/>
          <w:u w:val="none"/>
          <w:shd w:val="clear" w:color="auto" w:fill="auto"/>
          <w:vertAlign w:val="baseline"/>
        </w:rPr>
        <w:t>的还原性</w:t>
      </w:r>
      <w:r>
        <w:rPr>
          <w:rFonts w:ascii="Times New Roman" w:hAnsi="Times New Roman" w:eastAsia="宋体" w:cs="Times New Roman"/>
          <w:color w:val="000000"/>
          <w:sz w:val="21"/>
          <w:u w:val="none"/>
          <w:shd w:val="clear" w:color="auto" w:fill="auto"/>
          <w:vertAlign w:val="baseline"/>
        </w:rPr>
        <w:t>，②</w:t>
      </w:r>
      <w:r>
        <w:rPr>
          <w:rFonts w:ascii="Times New Roman" w:hAnsi="Times New Roman" w:eastAsia="宋体" w:cs="宋体"/>
          <w:color w:val="000000"/>
          <w:sz w:val="21"/>
          <w:u w:val="none"/>
          <w:shd w:val="clear" w:color="auto" w:fill="auto"/>
          <w:vertAlign w:val="baseline"/>
        </w:rPr>
        <w:t>符合题意</w:t>
      </w:r>
      <w:r>
        <w:rPr>
          <w:rFonts w:ascii="Times New Roman" w:hAnsi="Times New Roman" w:eastAsia="宋体" w:cs="Times New Roman"/>
          <w:color w:val="000000"/>
          <w:sz w:val="21"/>
          <w:u w:val="none"/>
          <w:shd w:val="clear" w:color="auto" w:fill="auto"/>
          <w:vertAlign w:val="baseline"/>
        </w:rPr>
        <w:t>；</w:t>
      </w:r>
    </w:p>
    <w:p w14:paraId="075A2177">
      <w:pPr>
        <w:pStyle w:val="23"/>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③</w:t>
      </w:r>
      <w:r>
        <w:rPr>
          <w:rFonts w:ascii="Times New Roman" w:hAnsi="Times New Roman" w:eastAsia="宋体" w:cs="宋体"/>
          <w:color w:val="000000"/>
          <w:sz w:val="21"/>
          <w:u w:val="none"/>
          <w:shd w:val="clear" w:color="auto" w:fill="auto"/>
          <w:vertAlign w:val="baseline"/>
        </w:rPr>
        <w:t>溴水中</w:t>
      </w:r>
      <w:r>
        <w:rPr>
          <w:rFonts w:ascii="Times New Roman" w:hAnsi="Times New Roman" w:eastAsia="宋体"/>
        </w:rPr>
        <w:object>
          <v:shape id="_x0000_i1218" o:spt="75" alt="试题资源网 stzy.com" type="#_x0000_t75" style="height:16.05pt;width:16.7pt;" o:ole="t" filled="f" o:preferrelative="t" stroked="f" coordsize="21600,21600">
            <v:path/>
            <v:fill on="f" focussize="0,0"/>
            <v:stroke on="f" joinstyle="miter"/>
            <v:imagedata r:id="rId354" o:title="eqIdf535ba23cd786d782bc8a5065f15fafb"/>
            <o:lock v:ext="edit" aspectratio="t"/>
            <w10:wrap type="none"/>
            <w10:anchorlock/>
          </v:shape>
          <o:OLEObject Type="Embed" ProgID="Equation.DSMT4" ShapeID="_x0000_i1218" DrawAspect="Content" ObjectID="_1468075918" r:id="rId353">
            <o:LockedField>false</o:LockedField>
          </o:OLEObject>
        </w:object>
      </w:r>
      <w:r>
        <w:rPr>
          <w:rFonts w:ascii="Times New Roman" w:hAnsi="Times New Roman" w:eastAsia="宋体" w:cs="宋体"/>
          <w:color w:val="000000"/>
          <w:sz w:val="21"/>
          <w:u w:val="none"/>
          <w:shd w:val="clear" w:color="auto" w:fill="auto"/>
          <w:vertAlign w:val="baseline"/>
        </w:rPr>
        <w:t>是强氧化剂</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219" o:spt="75" alt="试题资源网 stzy.com" type="#_x0000_t75" style="height:16pt;width:19.35pt;" o:ole="t" filled="f" o:preferrelative="t" stroked="f" coordsize="21600,21600">
            <v:path/>
            <v:fill on="f" focussize="0,0"/>
            <v:stroke on="f" joinstyle="miter"/>
            <v:imagedata r:id="rId347" o:title="eqIdea6dcfebe91b583721b5a00a5b3226e6"/>
            <o:lock v:ext="edit" aspectratio="t"/>
            <w10:wrap type="none"/>
            <w10:anchorlock/>
          </v:shape>
          <o:OLEObject Type="Embed" ProgID="Equation.DSMT4" ShapeID="_x0000_i1219" DrawAspect="Content" ObjectID="_1468075919" r:id="rId355">
            <o:LockedField>false</o:LockedField>
          </o:OLEObject>
        </w:object>
      </w:r>
      <w:r>
        <w:rPr>
          <w:rFonts w:ascii="Times New Roman" w:hAnsi="Times New Roman" w:eastAsia="宋体" w:cs="宋体"/>
          <w:color w:val="000000"/>
          <w:sz w:val="21"/>
          <w:u w:val="none"/>
          <w:shd w:val="clear" w:color="auto" w:fill="auto"/>
          <w:vertAlign w:val="baseline"/>
        </w:rPr>
        <w:t>被氧化为</w:t>
      </w:r>
      <w:r>
        <w:rPr>
          <w:rFonts w:ascii="Times New Roman" w:hAnsi="Times New Roman" w:eastAsia="宋体"/>
        </w:rPr>
        <w:object>
          <v:shape id="_x0000_i1220" o:spt="75" alt="试题资源网 stzy.com" type="#_x0000_t75" style="height:16.45pt;width:23.75pt;" o:ole="t" filled="f" o:preferrelative="t" stroked="f" coordsize="21600,21600">
            <v:path/>
            <v:fill on="f" focussize="0,0"/>
            <v:stroke on="f" joinstyle="miter"/>
            <v:imagedata r:id="rId349" o:title="eqId247248adcbb953dacb1486270b57e3d7"/>
            <o:lock v:ext="edit" aspectratio="t"/>
            <w10:wrap type="none"/>
            <w10:anchorlock/>
          </v:shape>
          <o:OLEObject Type="Embed" ProgID="Equation.DSMT4" ShapeID="_x0000_i1220" DrawAspect="Content" ObjectID="_1468075920" r:id="rId356">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221" o:spt="75" alt="试题资源网 stzy.com" type="#_x0000_t75" style="height:11pt;width:14.9pt;" o:ole="t" filled="f" o:preferrelative="t" stroked="f" coordsize="21600,21600">
            <v:path/>
            <v:fill on="f" focussize="0,0"/>
            <v:stroke on="f" joinstyle="miter"/>
            <v:imagedata r:id="rId358" o:title="eqId3225792824ef778b3e8d1a78f965ac89"/>
            <o:lock v:ext="edit" aspectratio="t"/>
            <w10:wrap type="none"/>
            <w10:anchorlock/>
          </v:shape>
          <o:OLEObject Type="Embed" ProgID="Equation.DSMT4" ShapeID="_x0000_i1221" DrawAspect="Content" ObjectID="_1468075921" r:id="rId357">
            <o:LockedField>false</o:LockedField>
          </o:OLEObject>
        </w:object>
      </w:r>
      <w:r>
        <w:rPr>
          <w:rFonts w:ascii="Times New Roman" w:hAnsi="Times New Roman" w:eastAsia="宋体" w:cs="宋体"/>
          <w:color w:val="000000"/>
          <w:sz w:val="21"/>
          <w:u w:val="none"/>
          <w:shd w:val="clear" w:color="auto" w:fill="auto"/>
          <w:vertAlign w:val="baseline"/>
        </w:rPr>
        <w:t>元素从</w:t>
      </w:r>
      <w:r>
        <w:rPr>
          <w:rFonts w:ascii="Times New Roman" w:hAnsi="Times New Roman" w:eastAsia="宋体" w:cs="Times New Roman"/>
          <w:color w:val="000000"/>
          <w:sz w:val="21"/>
          <w:u w:val="none"/>
          <w:shd w:val="clear" w:color="auto" w:fill="auto"/>
          <w:vertAlign w:val="baseline"/>
        </w:rPr>
        <w:t>0</w:t>
      </w:r>
      <w:r>
        <w:rPr>
          <w:rFonts w:ascii="Times New Roman" w:hAnsi="Times New Roman" w:eastAsia="宋体" w:cs="宋体"/>
          <w:color w:val="000000"/>
          <w:sz w:val="21"/>
          <w:u w:val="none"/>
          <w:shd w:val="clear" w:color="auto" w:fill="auto"/>
          <w:vertAlign w:val="baseline"/>
        </w:rPr>
        <w:t>价降为</w:t>
      </w:r>
      <w:r>
        <w:rPr>
          <w:rFonts w:ascii="Times New Roman" w:hAnsi="Times New Roman" w:eastAsia="宋体" w:cs="Times New Roman"/>
          <w:color w:val="000000"/>
          <w:sz w:val="21"/>
          <w:u w:val="none"/>
          <w:shd w:val="clear" w:color="auto" w:fill="auto"/>
          <w:vertAlign w:val="baseline"/>
        </w:rPr>
        <w:t>-1</w:t>
      </w:r>
      <w:r>
        <w:rPr>
          <w:rFonts w:ascii="Times New Roman" w:hAnsi="Times New Roman" w:eastAsia="宋体" w:cs="宋体"/>
          <w:color w:val="000000"/>
          <w:sz w:val="21"/>
          <w:u w:val="none"/>
          <w:shd w:val="clear" w:color="auto" w:fill="auto"/>
          <w:vertAlign w:val="baseline"/>
        </w:rPr>
        <w:t>价</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体现</w:t>
      </w:r>
      <w:r>
        <w:rPr>
          <w:rFonts w:ascii="Times New Roman" w:hAnsi="Times New Roman" w:eastAsia="宋体"/>
        </w:rPr>
        <w:object>
          <v:shape id="_x0000_i1222" o:spt="75" alt="试题资源网 stzy.com" type="#_x0000_t75" style="height:16pt;width:19.35pt;" o:ole="t" filled="f" o:preferrelative="t" stroked="f" coordsize="21600,21600">
            <v:path/>
            <v:fill on="f" focussize="0,0"/>
            <v:stroke on="f" joinstyle="miter"/>
            <v:imagedata r:id="rId347" o:title="eqIdea6dcfebe91b583721b5a00a5b3226e6"/>
            <o:lock v:ext="edit" aspectratio="t"/>
            <w10:wrap type="none"/>
            <w10:anchorlock/>
          </v:shape>
          <o:OLEObject Type="Embed" ProgID="Equation.DSMT4" ShapeID="_x0000_i1222" DrawAspect="Content" ObjectID="_1468075922" r:id="rId359">
            <o:LockedField>false</o:LockedField>
          </o:OLEObject>
        </w:object>
      </w:r>
      <w:r>
        <w:rPr>
          <w:rFonts w:ascii="Times New Roman" w:hAnsi="Times New Roman" w:eastAsia="宋体" w:cs="宋体"/>
          <w:color w:val="000000"/>
          <w:sz w:val="21"/>
          <w:u w:val="none"/>
          <w:shd w:val="clear" w:color="auto" w:fill="auto"/>
          <w:vertAlign w:val="baseline"/>
        </w:rPr>
        <w:t>的还原性</w:t>
      </w:r>
      <w:r>
        <w:rPr>
          <w:rFonts w:ascii="Times New Roman" w:hAnsi="Times New Roman" w:eastAsia="宋体" w:cs="Times New Roman"/>
          <w:color w:val="000000"/>
          <w:sz w:val="21"/>
          <w:u w:val="none"/>
          <w:shd w:val="clear" w:color="auto" w:fill="auto"/>
          <w:vertAlign w:val="baseline"/>
        </w:rPr>
        <w:t>，③</w:t>
      </w:r>
      <w:r>
        <w:rPr>
          <w:rFonts w:ascii="Times New Roman" w:hAnsi="Times New Roman" w:eastAsia="宋体" w:cs="宋体"/>
          <w:color w:val="000000"/>
          <w:sz w:val="21"/>
          <w:u w:val="none"/>
          <w:shd w:val="clear" w:color="auto" w:fill="auto"/>
          <w:vertAlign w:val="baseline"/>
        </w:rPr>
        <w:t>符合题意</w:t>
      </w:r>
      <w:r>
        <w:rPr>
          <w:rFonts w:ascii="Times New Roman" w:hAnsi="Times New Roman" w:eastAsia="宋体" w:cs="Times New Roman"/>
          <w:color w:val="000000"/>
          <w:sz w:val="21"/>
          <w:u w:val="none"/>
          <w:shd w:val="clear" w:color="auto" w:fill="auto"/>
          <w:vertAlign w:val="baseline"/>
        </w:rPr>
        <w:t>；</w:t>
      </w:r>
    </w:p>
    <w:p w14:paraId="5C6F9B88">
      <w:pPr>
        <w:pStyle w:val="23"/>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④</w:t>
      </w:r>
      <w:r>
        <w:rPr>
          <w:rFonts w:ascii="Times New Roman" w:hAnsi="Times New Roman" w:eastAsia="宋体" w:cs="宋体"/>
          <w:color w:val="000000"/>
          <w:sz w:val="21"/>
          <w:u w:val="none"/>
          <w:shd w:val="clear" w:color="auto" w:fill="auto"/>
          <w:vertAlign w:val="baseline"/>
        </w:rPr>
        <w:t>滴有酚酞的</w:t>
      </w:r>
      <w:r>
        <w:rPr>
          <w:rFonts w:ascii="Times New Roman" w:hAnsi="Times New Roman" w:eastAsia="宋体"/>
        </w:rPr>
        <w:object>
          <v:shape id="_x0000_i1223" o:spt="75" alt="试题资源网 stzy.com" type="#_x0000_t75" style="height:12.6pt;width:32.55pt;" o:ole="t" filled="f" o:preferrelative="t" stroked="f" coordsize="21600,21600">
            <v:path/>
            <v:fill on="f" focussize="0,0"/>
            <v:stroke on="f" joinstyle="miter"/>
            <v:imagedata r:id="rId361" o:title="eqIdb111c41c444fb363891b3144d3eb20df"/>
            <o:lock v:ext="edit" aspectratio="t"/>
            <w10:wrap type="none"/>
            <w10:anchorlock/>
          </v:shape>
          <o:OLEObject Type="Embed" ProgID="Equation.DSMT4" ShapeID="_x0000_i1223" DrawAspect="Content" ObjectID="_1468075923" r:id="rId360">
            <o:LockedField>false</o:LockedField>
          </o:OLEObject>
        </w:object>
      </w:r>
      <w:r>
        <w:rPr>
          <w:rFonts w:ascii="Times New Roman" w:hAnsi="Times New Roman" w:eastAsia="宋体" w:cs="宋体"/>
          <w:color w:val="000000"/>
          <w:sz w:val="21"/>
          <w:u w:val="none"/>
          <w:shd w:val="clear" w:color="auto" w:fill="auto"/>
          <w:vertAlign w:val="baseline"/>
        </w:rPr>
        <w:t>溶液褪色是因为</w:t>
      </w:r>
      <w:r>
        <w:rPr>
          <w:rFonts w:ascii="Times New Roman" w:hAnsi="Times New Roman" w:eastAsia="宋体"/>
        </w:rPr>
        <w:object>
          <v:shape id="_x0000_i1224" o:spt="75" alt="试题资源网 stzy.com" type="#_x0000_t75" style="height:16pt;width:19.35pt;" o:ole="t" filled="f" o:preferrelative="t" stroked="f" coordsize="21600,21600">
            <v:path/>
            <v:fill on="f" focussize="0,0"/>
            <v:stroke on="f" joinstyle="miter"/>
            <v:imagedata r:id="rId347" o:title="eqIdea6dcfebe91b583721b5a00a5b3226e6"/>
            <o:lock v:ext="edit" aspectratio="t"/>
            <w10:wrap type="none"/>
            <w10:anchorlock/>
          </v:shape>
          <o:OLEObject Type="Embed" ProgID="Equation.DSMT4" ShapeID="_x0000_i1224" DrawAspect="Content" ObjectID="_1468075924" r:id="rId362">
            <o:LockedField>false</o:LockedField>
          </o:OLEObject>
        </w:object>
      </w:r>
      <w:r>
        <w:rPr>
          <w:rFonts w:ascii="Times New Roman" w:hAnsi="Times New Roman" w:eastAsia="宋体" w:cs="宋体"/>
          <w:color w:val="000000"/>
          <w:sz w:val="21"/>
          <w:u w:val="none"/>
          <w:shd w:val="clear" w:color="auto" w:fill="auto"/>
          <w:vertAlign w:val="baseline"/>
        </w:rPr>
        <w:t>与</w:t>
      </w:r>
      <w:r>
        <w:rPr>
          <w:rFonts w:ascii="Times New Roman" w:hAnsi="Times New Roman" w:eastAsia="宋体"/>
        </w:rPr>
        <w:object>
          <v:shape id="_x0000_i1225" o:spt="75" alt="试题资源网 stzy.com" type="#_x0000_t75" style="height:12.6pt;width:32.55pt;" o:ole="t" filled="f" o:preferrelative="t" stroked="f" coordsize="21600,21600">
            <v:path/>
            <v:fill on="f" focussize="0,0"/>
            <v:stroke on="f" joinstyle="miter"/>
            <v:imagedata r:id="rId361" o:title="eqIdb111c41c444fb363891b3144d3eb20df"/>
            <o:lock v:ext="edit" aspectratio="t"/>
            <w10:wrap type="none"/>
            <w10:anchorlock/>
          </v:shape>
          <o:OLEObject Type="Embed" ProgID="Equation.DSMT4" ShapeID="_x0000_i1225" DrawAspect="Content" ObjectID="_1468075925" r:id="rId363">
            <o:LockedField>false</o:LockedField>
          </o:OLEObject>
        </w:object>
      </w:r>
      <w:r>
        <w:rPr>
          <w:rFonts w:ascii="Times New Roman" w:hAnsi="Times New Roman" w:eastAsia="宋体" w:cs="宋体"/>
          <w:color w:val="000000"/>
          <w:sz w:val="21"/>
          <w:u w:val="none"/>
          <w:shd w:val="clear" w:color="auto" w:fill="auto"/>
          <w:vertAlign w:val="baseline"/>
        </w:rPr>
        <w:t>反应</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消耗</w:t>
      </w:r>
      <w:r>
        <w:rPr>
          <w:rFonts w:ascii="Times New Roman" w:hAnsi="Times New Roman" w:eastAsia="宋体"/>
        </w:rPr>
        <w:object>
          <v:shape id="_x0000_i1226" o:spt="75" alt="试题资源网 stzy.com" type="#_x0000_t75" style="height:12.6pt;width:32.55pt;" o:ole="t" filled="f" o:preferrelative="t" stroked="f" coordsize="21600,21600">
            <v:path/>
            <v:fill on="f" focussize="0,0"/>
            <v:stroke on="f" joinstyle="miter"/>
            <v:imagedata r:id="rId361" o:title="eqIdb111c41c444fb363891b3144d3eb20df"/>
            <o:lock v:ext="edit" aspectratio="t"/>
            <w10:wrap type="none"/>
            <w10:anchorlock/>
          </v:shape>
          <o:OLEObject Type="Embed" ProgID="Equation.DSMT4" ShapeID="_x0000_i1226" DrawAspect="Content" ObjectID="_1468075926" r:id="rId364">
            <o:LockedField>false</o:LockedField>
          </o:OLEObject>
        </w:object>
      </w:r>
      <w:r>
        <w:rPr>
          <w:rFonts w:ascii="Times New Roman" w:hAnsi="Times New Roman" w:eastAsia="宋体" w:cs="宋体"/>
          <w:color w:val="000000"/>
          <w:sz w:val="21"/>
          <w:u w:val="none"/>
          <w:shd w:val="clear" w:color="auto" w:fill="auto"/>
          <w:vertAlign w:val="baseline"/>
        </w:rPr>
        <w:t>使溶液碱性减弱</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体现</w:t>
      </w:r>
      <w:r>
        <w:rPr>
          <w:rFonts w:ascii="Times New Roman" w:hAnsi="Times New Roman" w:eastAsia="宋体"/>
        </w:rPr>
        <w:object>
          <v:shape id="_x0000_i1227" o:spt="75" alt="试题资源网 stzy.com" type="#_x0000_t75" style="height:16pt;width:19.35pt;" o:ole="t" filled="f" o:preferrelative="t" stroked="f" coordsize="21600,21600">
            <v:path/>
            <v:fill on="f" focussize="0,0"/>
            <v:stroke on="f" joinstyle="miter"/>
            <v:imagedata r:id="rId347" o:title="eqIdea6dcfebe91b583721b5a00a5b3226e6"/>
            <o:lock v:ext="edit" aspectratio="t"/>
            <w10:wrap type="none"/>
            <w10:anchorlock/>
          </v:shape>
          <o:OLEObject Type="Embed" ProgID="Equation.DSMT4" ShapeID="_x0000_i1227" DrawAspect="Content" ObjectID="_1468075927" r:id="rId365">
            <o:LockedField>false</o:LockedField>
          </o:OLEObject>
        </w:object>
      </w:r>
      <w:r>
        <w:rPr>
          <w:rFonts w:ascii="Times New Roman" w:hAnsi="Times New Roman" w:eastAsia="宋体" w:cs="宋体"/>
          <w:color w:val="000000"/>
          <w:sz w:val="21"/>
          <w:u w:val="none"/>
          <w:shd w:val="clear" w:color="auto" w:fill="auto"/>
          <w:vertAlign w:val="baseline"/>
        </w:rPr>
        <w:t>的酸性氧化物通性</w:t>
      </w:r>
      <w:r>
        <w:rPr>
          <w:rFonts w:ascii="Times New Roman" w:hAnsi="Times New Roman" w:eastAsia="宋体" w:cs="Times New Roman"/>
          <w:color w:val="000000"/>
          <w:sz w:val="21"/>
          <w:u w:val="none"/>
          <w:shd w:val="clear" w:color="auto" w:fill="auto"/>
          <w:vertAlign w:val="baseline"/>
        </w:rPr>
        <w:t>，④</w:t>
      </w:r>
      <w:r>
        <w:rPr>
          <w:rFonts w:ascii="Times New Roman" w:hAnsi="Times New Roman" w:eastAsia="宋体" w:cs="宋体"/>
          <w:color w:val="000000"/>
          <w:sz w:val="21"/>
          <w:u w:val="none"/>
          <w:shd w:val="clear" w:color="auto" w:fill="auto"/>
          <w:vertAlign w:val="baseline"/>
        </w:rPr>
        <w:t>不符合题意</w:t>
      </w:r>
      <w:r>
        <w:rPr>
          <w:rFonts w:ascii="Times New Roman" w:hAnsi="Times New Roman" w:eastAsia="宋体" w:cs="Times New Roman"/>
          <w:color w:val="000000"/>
          <w:sz w:val="21"/>
          <w:u w:val="none"/>
          <w:shd w:val="clear" w:color="auto" w:fill="auto"/>
          <w:vertAlign w:val="baseline"/>
        </w:rPr>
        <w:t>；</w:t>
      </w:r>
    </w:p>
    <w:p w14:paraId="55F9AA61">
      <w:pPr>
        <w:pStyle w:val="23"/>
        <w:spacing w:line="320" w:lineRule="auto"/>
        <w:jc w:val="left"/>
        <w:textAlignment w:val="center"/>
        <w:rPr>
          <w:rFonts w:ascii="Times New Roman" w:hAnsi="Times New Roman" w:eastAsia="宋体"/>
          <w:sz w:val="21"/>
        </w:rPr>
      </w:pPr>
      <w:r>
        <w:rPr>
          <w:rFonts w:ascii="Times New Roman" w:hAnsi="Times New Roman" w:eastAsia="宋体" w:cs="宋体"/>
          <w:color w:val="000000"/>
          <w:sz w:val="21"/>
          <w:u w:val="none"/>
          <w:shd w:val="clear" w:color="auto" w:fill="auto"/>
          <w:vertAlign w:val="baseline"/>
        </w:rPr>
        <w:t>故选</w:t>
      </w:r>
      <w:r>
        <w:rPr>
          <w:rFonts w:ascii="Times New Roman" w:hAnsi="Times New Roman" w:eastAsia="宋体" w:cs="Times New Roman"/>
          <w:color w:val="000000"/>
          <w:sz w:val="21"/>
          <w:u w:val="none"/>
          <w:shd w:val="clear" w:color="auto" w:fill="auto"/>
          <w:vertAlign w:val="baseline"/>
        </w:rPr>
        <w:t>②③。</w:t>
      </w:r>
    </w:p>
    <w:p w14:paraId="53973B9D">
      <w:pPr>
        <w:pStyle w:val="23"/>
        <w:spacing w:line="320" w:lineRule="auto"/>
        <w:jc w:val="left"/>
        <w:textAlignment w:val="center"/>
        <w:rPr>
          <w:rFonts w:hint="eastAsia" w:ascii="Times New Roman" w:hAnsi="Times New Roman" w:eastAsia="宋体"/>
          <w:sz w:val="21"/>
          <w:lang w:eastAsia="zh-CN"/>
        </w:rPr>
      </w:pPr>
      <w:r>
        <w:rPr>
          <w:rFonts w:ascii="Times New Roman" w:hAnsi="Times New Roman" w:eastAsia="宋体" w:cs="Times New Roman"/>
          <w:color w:val="000000"/>
          <w:sz w:val="21"/>
          <w:u w:val="none"/>
          <w:shd w:val="clear" w:color="auto" w:fill="auto"/>
          <w:vertAlign w:val="baseline"/>
        </w:rPr>
        <w:t>（6）A．</w:t>
      </w:r>
      <w:r>
        <w:rPr>
          <w:rFonts w:ascii="Times New Roman" w:hAnsi="Times New Roman" w:eastAsia="宋体" w:cs="宋体"/>
          <w:color w:val="000000"/>
          <w:sz w:val="21"/>
          <w:u w:val="none"/>
          <w:shd w:val="clear" w:color="auto" w:fill="auto"/>
          <w:vertAlign w:val="baseline"/>
        </w:rPr>
        <w:t>二氧化硫虽然有毒</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但在规定剂量下可作为食品添加剂</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用于葡萄酒等食品的抗氧化和防腐</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因此</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严禁添加到任何食品和饮品中</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的表述是错误的</w:t>
      </w:r>
      <w:r>
        <w:rPr>
          <w:rFonts w:ascii="Times New Roman" w:hAnsi="Times New Roman" w:eastAsia="宋体" w:cs="Times New Roman"/>
          <w:color w:val="000000"/>
          <w:sz w:val="21"/>
          <w:u w:val="none"/>
          <w:shd w:val="clear" w:color="auto" w:fill="auto"/>
          <w:vertAlign w:val="baseline"/>
        </w:rPr>
        <w:t>，A</w:t>
      </w:r>
      <w:r>
        <w:rPr>
          <w:rFonts w:ascii="Times New Roman" w:hAnsi="Times New Roman" w:eastAsia="宋体" w:cs="宋体"/>
          <w:color w:val="000000"/>
          <w:sz w:val="21"/>
          <w:u w:val="none"/>
          <w:shd w:val="clear" w:color="auto" w:fill="auto"/>
          <w:vertAlign w:val="baseline"/>
        </w:rPr>
        <w:t>符合题意</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浓硫酸具有强氧化性</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228" o:spt="75" alt="试题资源网 stzy.com" type="#_x0000_t75" style="height:15.65pt;width:20.2pt;" o:ole="t" filled="f" o:preferrelative="t" stroked="f" coordsize="21600,21600">
            <v:path/>
            <v:fill on="f" focussize="0,0"/>
            <v:stroke on="f" joinstyle="miter"/>
            <v:imagedata r:id="rId263" o:title="eqIde6bdec1243d03ae70da391b123e5b296"/>
            <o:lock v:ext="edit" aspectratio="t"/>
            <w10:wrap type="none"/>
            <w10:anchorlock/>
          </v:shape>
          <o:OLEObject Type="Embed" ProgID="Equation.DSMT4" ShapeID="_x0000_i1228" DrawAspect="Content" ObjectID="_1468075928" r:id="rId366">
            <o:LockedField>false</o:LockedField>
          </o:OLEObject>
        </w:object>
      </w:r>
      <w:r>
        <w:rPr>
          <w:rFonts w:ascii="Times New Roman" w:hAnsi="Times New Roman" w:eastAsia="宋体" w:cs="宋体"/>
          <w:color w:val="000000"/>
          <w:sz w:val="21"/>
          <w:u w:val="none"/>
          <w:shd w:val="clear" w:color="auto" w:fill="auto"/>
          <w:vertAlign w:val="baseline"/>
        </w:rPr>
        <w:t>气体具有强还原性</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二者会发生氧化还原反应</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因此不能用浓硫酸干燥</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229" o:spt="75" alt="试题资源网 stzy.com" type="#_x0000_t75" style="height:15.65pt;width:20.2pt;" o:ole="t" filled="f" o:preferrelative="t" stroked="f" coordsize="21600,21600">
            <v:path/>
            <v:fill on="f" focussize="0,0"/>
            <v:stroke on="f" joinstyle="miter"/>
            <v:imagedata r:id="rId263" o:title="eqIde6bdec1243d03ae70da391b123e5b296"/>
            <o:lock v:ext="edit" aspectratio="t"/>
            <w10:wrap type="none"/>
            <w10:anchorlock/>
          </v:shape>
          <o:OLEObject Type="Embed" ProgID="Equation.DSMT4" ShapeID="_x0000_i1229" DrawAspect="Content" ObjectID="_1468075929" r:id="rId367">
            <o:LockedField>false</o:LockedField>
          </o:OLEObject>
        </w:object>
      </w:r>
      <w:r>
        <w:rPr>
          <w:rFonts w:ascii="Times New Roman" w:hAnsi="Times New Roman" w:eastAsia="宋体" w:cs="宋体"/>
          <w:color w:val="000000"/>
          <w:sz w:val="21"/>
          <w:u w:val="none"/>
          <w:shd w:val="clear" w:color="auto" w:fill="auto"/>
          <w:vertAlign w:val="baseline"/>
        </w:rPr>
        <w:t>气体</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该表述错误</w:t>
      </w:r>
      <w:r>
        <w:rPr>
          <w:rFonts w:ascii="Times New Roman" w:hAnsi="Times New Roman" w:eastAsia="宋体" w:cs="Times New Roman"/>
          <w:color w:val="000000"/>
          <w:sz w:val="21"/>
          <w:u w:val="none"/>
          <w:shd w:val="clear" w:color="auto" w:fill="auto"/>
          <w:vertAlign w:val="baseline"/>
        </w:rPr>
        <w:t>，B</w:t>
      </w:r>
      <w:r>
        <w:rPr>
          <w:rFonts w:ascii="Times New Roman" w:hAnsi="Times New Roman" w:eastAsia="宋体" w:cs="宋体"/>
          <w:color w:val="000000"/>
          <w:sz w:val="21"/>
          <w:u w:val="none"/>
          <w:shd w:val="clear" w:color="auto" w:fill="auto"/>
          <w:vertAlign w:val="baseline"/>
        </w:rPr>
        <w:t>符合题意</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工业上确实常用</w:t>
      </w:r>
      <w:r>
        <w:rPr>
          <w:rFonts w:ascii="Times New Roman" w:hAnsi="Times New Roman" w:eastAsia="宋体" w:cs="Times New Roman"/>
          <w:color w:val="000000"/>
          <w:sz w:val="21"/>
          <w:u w:val="none"/>
          <w:shd w:val="clear" w:color="auto" w:fill="auto"/>
          <w:vertAlign w:val="baseline"/>
        </w:rPr>
        <w:t>98%</w:t>
      </w:r>
      <w:r>
        <w:rPr>
          <w:rFonts w:ascii="Times New Roman" w:hAnsi="Times New Roman" w:eastAsia="宋体" w:cs="宋体"/>
          <w:color w:val="000000"/>
          <w:sz w:val="21"/>
          <w:u w:val="none"/>
          <w:shd w:val="clear" w:color="auto" w:fill="auto"/>
          <w:vertAlign w:val="baseline"/>
        </w:rPr>
        <w:t>的浓硫酸吸收</w:t>
      </w:r>
      <w:r>
        <w:rPr>
          <w:rFonts w:ascii="Times New Roman" w:hAnsi="Times New Roman" w:eastAsia="宋体"/>
        </w:rPr>
        <w:object>
          <v:shape id="_x0000_i1230" o:spt="75" alt="试题资源网 stzy.com" type="#_x0000_t75" style="height:15.8pt;width:18.45pt;" o:ole="t" filled="f" o:preferrelative="t" stroked="f" coordsize="21600,21600">
            <v:path/>
            <v:fill on="f" focussize="0,0"/>
            <v:stroke on="f" joinstyle="miter"/>
            <v:imagedata r:id="rId369" o:title="eqId72b1489a2b52dffd10ae7982488a7d6c"/>
            <o:lock v:ext="edit" aspectratio="t"/>
            <w10:wrap type="none"/>
            <w10:anchorlock/>
          </v:shape>
          <o:OLEObject Type="Embed" ProgID="Equation.DSMT4" ShapeID="_x0000_i1230" DrawAspect="Content" ObjectID="_1468075930" r:id="rId368">
            <o:LockedField>false</o:LockedField>
          </o:OLEObject>
        </w:object>
      </w:r>
      <w:r>
        <w:rPr>
          <w:rFonts w:ascii="Times New Roman" w:hAnsi="Times New Roman" w:eastAsia="宋体" w:cs="Times New Roman"/>
          <w:color w:val="000000"/>
          <w:sz w:val="21"/>
          <w:u w:val="none"/>
          <w:shd w:val="clear" w:color="auto" w:fill="auto"/>
          <w:vertAlign w:val="baseline"/>
        </w:rPr>
        <w:t xml:space="preserve"> ，</w:t>
      </w:r>
      <w:r>
        <w:rPr>
          <w:rFonts w:ascii="Times New Roman" w:hAnsi="Times New Roman" w:eastAsia="宋体" w:cs="宋体"/>
          <w:color w:val="000000"/>
          <w:sz w:val="21"/>
          <w:u w:val="none"/>
          <w:shd w:val="clear" w:color="auto" w:fill="auto"/>
          <w:vertAlign w:val="baseline"/>
        </w:rPr>
        <w:t>制得发烟硫酸</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该表述正确</w:t>
      </w:r>
      <w:r>
        <w:rPr>
          <w:rFonts w:ascii="Times New Roman" w:hAnsi="Times New Roman" w:eastAsia="宋体" w:cs="Times New Roman"/>
          <w:color w:val="000000"/>
          <w:sz w:val="21"/>
          <w:u w:val="none"/>
          <w:shd w:val="clear" w:color="auto" w:fill="auto"/>
          <w:vertAlign w:val="baseline"/>
        </w:rPr>
        <w:t>，C</w:t>
      </w:r>
      <w:r>
        <w:rPr>
          <w:rFonts w:ascii="Times New Roman" w:hAnsi="Times New Roman" w:eastAsia="宋体" w:cs="宋体"/>
          <w:color w:val="000000"/>
          <w:sz w:val="21"/>
          <w:u w:val="none"/>
          <w:shd w:val="clear" w:color="auto" w:fill="auto"/>
          <w:vertAlign w:val="baseline"/>
        </w:rPr>
        <w:t>不符合题意</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231" o:spt="75" alt="试题资源网 stzy.com" type="#_x0000_t75" style="height:15.7pt;width:30.75pt;" o:ole="t" filled="f" o:preferrelative="t" stroked="f" coordsize="21600,21600">
            <v:path/>
            <v:fill on="f" focussize="0,0"/>
            <v:stroke on="f" joinstyle="miter"/>
            <v:imagedata r:id="rId371" o:title="eqId5d09f593c152a478717b4a0d9c3fa84e"/>
            <o:lock v:ext="edit" aspectratio="t"/>
            <w10:wrap type="none"/>
            <w10:anchorlock/>
          </v:shape>
          <o:OLEObject Type="Embed" ProgID="Equation.DSMT4" ShapeID="_x0000_i1231" DrawAspect="Content" ObjectID="_1468075931" r:id="rId370">
            <o:LockedField>false</o:LockedField>
          </o:OLEObject>
        </w:object>
      </w:r>
      <w:r>
        <w:rPr>
          <w:rFonts w:ascii="Times New Roman" w:hAnsi="Times New Roman" w:eastAsia="宋体" w:cs="宋体"/>
          <w:color w:val="000000"/>
          <w:sz w:val="21"/>
          <w:u w:val="none"/>
          <w:shd w:val="clear" w:color="auto" w:fill="auto"/>
          <w:vertAlign w:val="baseline"/>
        </w:rPr>
        <w:t>性质稳定</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不溶于水和胃酸</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且不易被</w:t>
      </w:r>
      <w:r>
        <w:rPr>
          <w:rFonts w:ascii="Times New Roman" w:hAnsi="Times New Roman" w:eastAsia="宋体" w:cs="Times New Roman"/>
          <w:color w:val="000000"/>
          <w:sz w:val="21"/>
          <w:u w:val="none"/>
          <w:shd w:val="clear" w:color="auto" w:fill="auto"/>
          <w:vertAlign w:val="baseline"/>
        </w:rPr>
        <w:t>X</w:t>
      </w:r>
      <w:r>
        <w:rPr>
          <w:rFonts w:ascii="Times New Roman" w:hAnsi="Times New Roman" w:eastAsia="宋体" w:cs="宋体"/>
          <w:color w:val="000000"/>
          <w:sz w:val="21"/>
          <w:u w:val="none"/>
          <w:shd w:val="clear" w:color="auto" w:fill="auto"/>
          <w:vertAlign w:val="baseline"/>
        </w:rPr>
        <w:t>射线所透过</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可作为钡餐用于胃肠道</w:t>
      </w:r>
      <w:r>
        <w:rPr>
          <w:rFonts w:ascii="Times New Roman" w:hAnsi="Times New Roman" w:eastAsia="宋体" w:cs="Times New Roman"/>
          <w:color w:val="000000"/>
          <w:sz w:val="21"/>
          <w:u w:val="none"/>
          <w:shd w:val="clear" w:color="auto" w:fill="auto"/>
          <w:vertAlign w:val="baseline"/>
        </w:rPr>
        <w:t>X</w:t>
      </w:r>
      <w:r>
        <w:rPr>
          <w:rFonts w:ascii="Times New Roman" w:hAnsi="Times New Roman" w:eastAsia="宋体" w:cs="宋体"/>
          <w:color w:val="000000"/>
          <w:sz w:val="21"/>
          <w:u w:val="none"/>
          <w:shd w:val="clear" w:color="auto" w:fill="auto"/>
          <w:vertAlign w:val="baseline"/>
        </w:rPr>
        <w:t>射线造影检查</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该表述正确</w:t>
      </w:r>
      <w:r>
        <w:rPr>
          <w:rFonts w:ascii="Times New Roman" w:hAnsi="Times New Roman" w:eastAsia="宋体" w:cs="Times New Roman"/>
          <w:color w:val="000000"/>
          <w:sz w:val="21"/>
          <w:u w:val="none"/>
          <w:shd w:val="clear" w:color="auto" w:fill="auto"/>
          <w:vertAlign w:val="baseline"/>
        </w:rPr>
        <w:t>，D</w:t>
      </w:r>
      <w:r>
        <w:rPr>
          <w:rFonts w:ascii="Times New Roman" w:hAnsi="Times New Roman" w:eastAsia="宋体" w:cs="宋体"/>
          <w:color w:val="000000"/>
          <w:sz w:val="21"/>
          <w:u w:val="none"/>
          <w:shd w:val="clear" w:color="auto" w:fill="auto"/>
          <w:vertAlign w:val="baseline"/>
        </w:rPr>
        <w:t>不符合题意</w:t>
      </w:r>
      <w:r>
        <w:rPr>
          <w:rFonts w:ascii="Times New Roman" w:hAnsi="Times New Roman" w:eastAsia="宋体" w:cs="Times New Roman"/>
          <w:color w:val="000000"/>
          <w:sz w:val="21"/>
          <w:u w:val="none"/>
          <w:shd w:val="clear" w:color="auto" w:fill="auto"/>
          <w:vertAlign w:val="baseline"/>
        </w:rPr>
        <w:t>。</w:t>
      </w:r>
    </w:p>
    <w:p w14:paraId="38302A63">
      <w:pPr>
        <w:pStyle w:val="23"/>
        <w:spacing w:line="320" w:lineRule="auto"/>
        <w:jc w:val="center"/>
        <w:textAlignment w:val="center"/>
        <w:rPr>
          <w:rFonts w:ascii="Times New Roman" w:hAnsi="Times New Roman" w:eastAsia="宋体" w:cs="黑体"/>
          <w:b/>
          <w:i w:val="0"/>
          <w:color w:val="000000"/>
          <w:sz w:val="30"/>
        </w:rPr>
      </w:pPr>
    </w:p>
    <w:p w14:paraId="51B7B39E">
      <w:pPr>
        <w:pStyle w:val="24"/>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 xml:space="preserve">17．（1）+2     </w:t>
      </w:r>
      <w:r>
        <w:rPr>
          <w:rFonts w:ascii="Times New Roman" w:hAnsi="Times New Roman" w:eastAsia="宋体" w:cs="宋体"/>
          <w:color w:val="000000"/>
          <w:sz w:val="21"/>
          <w:u w:val="none"/>
          <w:shd w:val="clear" w:color="auto" w:fill="auto"/>
          <w:vertAlign w:val="baseline"/>
        </w:rPr>
        <w:t>第三周期第</w:t>
      </w:r>
      <w:r>
        <w:rPr>
          <w:rFonts w:ascii="Times New Roman" w:hAnsi="Times New Roman" w:eastAsia="宋体" w:cs="Times New Roman"/>
          <w:color w:val="000000"/>
          <w:sz w:val="21"/>
          <w:u w:val="none"/>
          <w:shd w:val="clear" w:color="auto" w:fill="auto"/>
          <w:vertAlign w:val="baseline"/>
        </w:rPr>
        <w:t>VA</w:t>
      </w:r>
      <w:r>
        <w:rPr>
          <w:rFonts w:ascii="Times New Roman" w:hAnsi="Times New Roman" w:eastAsia="宋体" w:cs="宋体"/>
          <w:color w:val="000000"/>
          <w:sz w:val="21"/>
          <w:u w:val="none"/>
          <w:shd w:val="clear" w:color="auto" w:fill="auto"/>
          <w:vertAlign w:val="baseline"/>
        </w:rPr>
        <w:t>族</w:t>
      </w:r>
    </w:p>
    <w:p w14:paraId="3537E125">
      <w:pPr>
        <w:pStyle w:val="24"/>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（2）</w:t>
      </w:r>
      <w:r>
        <w:rPr>
          <w:rFonts w:ascii="Times New Roman" w:hAnsi="Times New Roman" w:eastAsia="宋体" w:cs="宋体"/>
          <w:color w:val="000000"/>
          <w:sz w:val="21"/>
          <w:u w:val="none"/>
          <w:shd w:val="clear" w:color="auto" w:fill="auto"/>
          <w:vertAlign w:val="baseline"/>
        </w:rPr>
        <w:t>过滤</w:t>
      </w:r>
      <w:r>
        <w:rPr>
          <w:rFonts w:ascii="Times New Roman" w:hAnsi="Times New Roman" w:eastAsia="宋体" w:cs="Times New Roman"/>
          <w:color w:val="000000"/>
          <w:sz w:val="21"/>
          <w:u w:val="none"/>
          <w:shd w:val="clear" w:color="auto" w:fill="auto"/>
          <w:vertAlign w:val="baseline"/>
        </w:rPr>
        <w:t xml:space="preserve">     </w:t>
      </w:r>
      <w:r>
        <w:rPr>
          <w:rFonts w:ascii="Times New Roman" w:hAnsi="Times New Roman" w:eastAsia="宋体"/>
        </w:rPr>
        <w:object>
          <v:shape id="_x0000_i1232" o:spt="75" alt="试题资源网 stzy.com" type="#_x0000_t75" style="height:17.55pt;width:46.6pt;" o:ole="t" filled="f" o:preferrelative="t" stroked="f" coordsize="21600,21600">
            <v:path/>
            <v:fill on="f" focussize="0,0"/>
            <v:stroke on="f" joinstyle="miter"/>
            <v:imagedata r:id="rId373" o:title="eqId9d64399d413a60082957d722c2428bb1"/>
            <o:lock v:ext="edit" aspectratio="t"/>
            <w10:wrap type="none"/>
            <w10:anchorlock/>
          </v:shape>
          <o:OLEObject Type="Embed" ProgID="Equation.DSMT4" ShapeID="_x0000_i1232" DrawAspect="Content" ObjectID="_1468075932" r:id="rId372">
            <o:LockedField>false</o:LockedField>
          </o:OLEObject>
        </w:object>
      </w:r>
    </w:p>
    <w:p w14:paraId="668360F4">
      <w:pPr>
        <w:pStyle w:val="24"/>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（3）</w:t>
      </w:r>
      <w:r>
        <w:rPr>
          <w:rFonts w:ascii="Times New Roman" w:hAnsi="Times New Roman" w:eastAsia="宋体"/>
        </w:rPr>
        <w:object>
          <v:shape id="_x0000_i1233" o:spt="75" alt="试题资源网 stzy.com" type="#_x0000_t75" style="height:16.7pt;width:101.15pt;" o:ole="t" filled="f" o:preferrelative="t" stroked="f" coordsize="21600,21600">
            <v:path/>
            <v:fill on="f" focussize="0,0"/>
            <v:stroke on="f" joinstyle="miter"/>
            <v:imagedata r:id="rId375" o:title="eqIde2cbf7d59a1a95d963575ae9f6bc766f"/>
            <o:lock v:ext="edit" aspectratio="t"/>
            <w10:wrap type="none"/>
            <w10:anchorlock/>
          </v:shape>
          <o:OLEObject Type="Embed" ProgID="Equation.DSMT4" ShapeID="_x0000_i1233" DrawAspect="Content" ObjectID="_1468075933" r:id="rId374">
            <o:LockedField>false</o:LockedField>
          </o:OLEObject>
        </w:object>
      </w:r>
    </w:p>
    <w:p w14:paraId="08F5925C">
      <w:pPr>
        <w:pStyle w:val="24"/>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（4）</w:t>
      </w:r>
      <w:r>
        <w:rPr>
          <w:rFonts w:ascii="Times New Roman" w:hAnsi="Times New Roman" w:eastAsia="宋体"/>
        </w:rPr>
        <w:object>
          <v:shape id="_x0000_i1234" o:spt="75" alt="试题资源网 stzy.com" type="#_x0000_t75" style="height:33.25pt;width:230.55pt;" o:ole="t" filled="f" o:preferrelative="t" stroked="f" coordsize="21600,21600">
            <v:path/>
            <v:fill on="f" focussize="0,0"/>
            <v:stroke on="f" joinstyle="miter"/>
            <v:imagedata r:id="rId377" o:title="eqIddc1fbbb9db16e57d6af2c81d345d5052"/>
            <o:lock v:ext="edit" aspectratio="t"/>
            <w10:wrap type="none"/>
            <w10:anchorlock/>
          </v:shape>
          <o:OLEObject Type="Embed" ProgID="Equation.DSMT4" ShapeID="_x0000_i1234" DrawAspect="Content" ObjectID="_1468075934" r:id="rId376">
            <o:LockedField>false</o:LockedField>
          </o:OLEObject>
        </w:object>
      </w:r>
    </w:p>
    <w:p w14:paraId="28D48F18">
      <w:pPr>
        <w:pStyle w:val="24"/>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（5）60%</w:t>
      </w:r>
    </w:p>
    <w:p w14:paraId="740FA57D">
      <w:pPr>
        <w:pStyle w:val="24"/>
        <w:spacing w:line="320" w:lineRule="auto"/>
        <w:jc w:val="left"/>
        <w:textAlignment w:val="center"/>
        <w:rPr>
          <w:rFonts w:ascii="Times New Roman" w:hAnsi="Times New Roman" w:eastAsia="宋体"/>
          <w:sz w:val="21"/>
        </w:rPr>
      </w:pPr>
      <w:r>
        <w:rPr>
          <w:rFonts w:hint="eastAsia" w:ascii="Times New Roman" w:hAnsi="Times New Roman" w:eastAsia="宋体" w:cs="Times New Roman"/>
          <w:color w:val="000000"/>
          <w:sz w:val="21"/>
          <w:u w:val="none"/>
          <w:shd w:val="clear" w:color="auto" w:fill="auto"/>
          <w:vertAlign w:val="baseline"/>
          <w:lang w:eastAsia="zh-CN"/>
        </w:rPr>
        <w:t>【解析】</w:t>
      </w:r>
      <w:r>
        <w:rPr>
          <w:rFonts w:ascii="Times New Roman" w:hAnsi="Times New Roman" w:eastAsia="宋体" w:cs="Times New Roman"/>
          <w:color w:val="000000"/>
          <w:sz w:val="21"/>
          <w:u w:val="none"/>
          <w:shd w:val="clear" w:color="auto" w:fill="auto"/>
          <w:vertAlign w:val="baseline"/>
        </w:rPr>
        <w:t>（1）</w:t>
      </w:r>
      <w:r>
        <w:rPr>
          <w:rFonts w:ascii="Times New Roman" w:hAnsi="Times New Roman" w:eastAsia="宋体"/>
        </w:rPr>
        <w:object>
          <v:shape id="_x0000_i1235" o:spt="75" alt="试题资源网 stzy.com" type="#_x0000_t75" style="height:15.9pt;width:40.45pt;" o:ole="t" filled="f" o:preferrelative="t" stroked="f" coordsize="21600,21600">
            <v:path/>
            <v:fill on="f" focussize="0,0"/>
            <v:stroke on="f" joinstyle="miter"/>
            <v:imagedata r:id="rId133" o:title="eqIdc2a412094cb41f61d0897dcb799de248"/>
            <o:lock v:ext="edit" aspectratio="t"/>
            <w10:wrap type="none"/>
            <w10:anchorlock/>
          </v:shape>
          <o:OLEObject Type="Embed" ProgID="Equation.DSMT4" ShapeID="_x0000_i1235" DrawAspect="Content" ObjectID="_1468075935" r:id="rId378">
            <o:LockedField>false</o:LockedField>
          </o:OLEObject>
        </w:object>
      </w:r>
      <w:r>
        <w:rPr>
          <w:rFonts w:ascii="Times New Roman" w:hAnsi="Times New Roman" w:eastAsia="宋体" w:cs="宋体"/>
          <w:color w:val="000000"/>
          <w:sz w:val="21"/>
          <w:u w:val="none"/>
          <w:shd w:val="clear" w:color="auto" w:fill="auto"/>
          <w:vertAlign w:val="baseline"/>
        </w:rPr>
        <w:t>中</w:t>
      </w:r>
      <w:r>
        <w:rPr>
          <w:rFonts w:ascii="Times New Roman" w:hAnsi="Times New Roman" w:eastAsia="宋体" w:cs="Times New Roman"/>
          <w:color w:val="000000"/>
          <w:sz w:val="21"/>
          <w:u w:val="none"/>
          <w:shd w:val="clear" w:color="auto" w:fill="auto"/>
          <w:vertAlign w:val="baseline"/>
        </w:rPr>
        <w:t>Li</w:t>
      </w:r>
      <w:r>
        <w:rPr>
          <w:rFonts w:ascii="Times New Roman" w:hAnsi="Times New Roman" w:eastAsia="宋体" w:cs="宋体"/>
          <w:color w:val="000000"/>
          <w:sz w:val="21"/>
          <w:u w:val="none"/>
          <w:shd w:val="clear" w:color="auto" w:fill="auto"/>
          <w:vertAlign w:val="baseline"/>
        </w:rPr>
        <w:t>是</w:t>
      </w:r>
      <w:r>
        <w:rPr>
          <w:rFonts w:ascii="Times New Roman" w:hAnsi="Times New Roman" w:eastAsia="宋体" w:cs="Times New Roman"/>
          <w:color w:val="000000"/>
          <w:sz w:val="21"/>
          <w:u w:val="none"/>
          <w:shd w:val="clear" w:color="auto" w:fill="auto"/>
          <w:vertAlign w:val="baseline"/>
        </w:rPr>
        <w:t>+1</w:t>
      </w:r>
      <w:r>
        <w:rPr>
          <w:rFonts w:ascii="Times New Roman" w:hAnsi="Times New Roman" w:eastAsia="宋体" w:cs="宋体"/>
          <w:color w:val="000000"/>
          <w:sz w:val="21"/>
          <w:u w:val="none"/>
          <w:shd w:val="clear" w:color="auto" w:fill="auto"/>
          <w:vertAlign w:val="baseline"/>
        </w:rPr>
        <w:t>价</w:t>
      </w:r>
      <w:r>
        <w:rPr>
          <w:rFonts w:ascii="Times New Roman" w:hAnsi="Times New Roman" w:eastAsia="宋体" w:cs="Times New Roman"/>
          <w:color w:val="000000"/>
          <w:sz w:val="21"/>
          <w:u w:val="none"/>
          <w:shd w:val="clear" w:color="auto" w:fill="auto"/>
          <w:vertAlign w:val="baseline"/>
        </w:rPr>
        <w:t>，P</w:t>
      </w:r>
      <w:r>
        <w:rPr>
          <w:rFonts w:ascii="Times New Roman" w:hAnsi="Times New Roman" w:eastAsia="宋体" w:cs="宋体"/>
          <w:color w:val="000000"/>
          <w:sz w:val="21"/>
          <w:u w:val="none"/>
          <w:shd w:val="clear" w:color="auto" w:fill="auto"/>
          <w:vertAlign w:val="baseline"/>
        </w:rPr>
        <w:t>是</w:t>
      </w:r>
      <w:r>
        <w:rPr>
          <w:rFonts w:ascii="Times New Roman" w:hAnsi="Times New Roman" w:eastAsia="宋体" w:cs="Times New Roman"/>
          <w:color w:val="000000"/>
          <w:sz w:val="21"/>
          <w:u w:val="none"/>
          <w:shd w:val="clear" w:color="auto" w:fill="auto"/>
          <w:vertAlign w:val="baseline"/>
        </w:rPr>
        <w:t>+5</w:t>
      </w:r>
      <w:r>
        <w:rPr>
          <w:rFonts w:ascii="Times New Roman" w:hAnsi="Times New Roman" w:eastAsia="宋体" w:cs="宋体"/>
          <w:color w:val="000000"/>
          <w:sz w:val="21"/>
          <w:u w:val="none"/>
          <w:shd w:val="clear" w:color="auto" w:fill="auto"/>
          <w:vertAlign w:val="baseline"/>
        </w:rPr>
        <w:t>价</w:t>
      </w:r>
      <w:r>
        <w:rPr>
          <w:rFonts w:ascii="Times New Roman" w:hAnsi="Times New Roman" w:eastAsia="宋体" w:cs="Times New Roman"/>
          <w:color w:val="000000"/>
          <w:sz w:val="21"/>
          <w:u w:val="none"/>
          <w:shd w:val="clear" w:color="auto" w:fill="auto"/>
          <w:vertAlign w:val="baseline"/>
        </w:rPr>
        <w:t>，O</w:t>
      </w:r>
      <w:r>
        <w:rPr>
          <w:rFonts w:ascii="Times New Roman" w:hAnsi="Times New Roman" w:eastAsia="宋体" w:cs="宋体"/>
          <w:color w:val="000000"/>
          <w:sz w:val="21"/>
          <w:u w:val="none"/>
          <w:shd w:val="clear" w:color="auto" w:fill="auto"/>
          <w:vertAlign w:val="baseline"/>
        </w:rPr>
        <w:t>是</w:t>
      </w:r>
      <w:r>
        <w:rPr>
          <w:rFonts w:ascii="Times New Roman" w:hAnsi="Times New Roman" w:eastAsia="宋体" w:cs="Times New Roman"/>
          <w:color w:val="000000"/>
          <w:sz w:val="21"/>
          <w:u w:val="none"/>
          <w:shd w:val="clear" w:color="auto" w:fill="auto"/>
          <w:vertAlign w:val="baseline"/>
        </w:rPr>
        <w:t>-2</w:t>
      </w:r>
      <w:r>
        <w:rPr>
          <w:rFonts w:ascii="Times New Roman" w:hAnsi="Times New Roman" w:eastAsia="宋体" w:cs="宋体"/>
          <w:color w:val="000000"/>
          <w:sz w:val="21"/>
          <w:u w:val="none"/>
          <w:shd w:val="clear" w:color="auto" w:fill="auto"/>
          <w:vertAlign w:val="baseline"/>
        </w:rPr>
        <w:t>价</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根据化合物中化合价的代数和为零</w:t>
      </w:r>
      <w:r>
        <w:rPr>
          <w:rFonts w:ascii="Times New Roman" w:hAnsi="Times New Roman" w:eastAsia="宋体" w:cs="Times New Roman"/>
          <w:color w:val="000000"/>
          <w:sz w:val="21"/>
          <w:u w:val="none"/>
          <w:shd w:val="clear" w:color="auto" w:fill="auto"/>
          <w:vertAlign w:val="baseline"/>
        </w:rPr>
        <w:t>，Fe</w:t>
      </w:r>
      <w:r>
        <w:rPr>
          <w:rFonts w:ascii="Times New Roman" w:hAnsi="Times New Roman" w:eastAsia="宋体" w:cs="宋体"/>
          <w:color w:val="000000"/>
          <w:sz w:val="21"/>
          <w:u w:val="none"/>
          <w:shd w:val="clear" w:color="auto" w:fill="auto"/>
          <w:vertAlign w:val="baseline"/>
        </w:rPr>
        <w:t>的化合价为</w:t>
      </w:r>
      <w:r>
        <w:rPr>
          <w:rFonts w:ascii="Times New Roman" w:hAnsi="Times New Roman" w:eastAsia="宋体" w:cs="Times New Roman"/>
          <w:color w:val="000000"/>
          <w:sz w:val="21"/>
          <w:u w:val="none"/>
          <w:shd w:val="clear" w:color="auto" w:fill="auto"/>
          <w:vertAlign w:val="baseline"/>
        </w:rPr>
        <w:t>+2</w:t>
      </w:r>
      <w:r>
        <w:rPr>
          <w:rFonts w:ascii="Times New Roman" w:hAnsi="Times New Roman" w:eastAsia="宋体" w:cs="宋体"/>
          <w:color w:val="000000"/>
          <w:sz w:val="21"/>
          <w:u w:val="none"/>
          <w:shd w:val="clear" w:color="auto" w:fill="auto"/>
          <w:vertAlign w:val="baseline"/>
        </w:rPr>
        <w:t>价</w:t>
      </w:r>
      <w:r>
        <w:rPr>
          <w:rFonts w:ascii="Times New Roman" w:hAnsi="Times New Roman" w:eastAsia="宋体" w:cs="Times New Roman"/>
          <w:color w:val="000000"/>
          <w:sz w:val="21"/>
          <w:u w:val="none"/>
          <w:shd w:val="clear" w:color="auto" w:fill="auto"/>
          <w:vertAlign w:val="baseline"/>
        </w:rPr>
        <w:t>，P</w:t>
      </w:r>
      <w:r>
        <w:rPr>
          <w:rFonts w:ascii="Times New Roman" w:hAnsi="Times New Roman" w:eastAsia="宋体" w:cs="宋体"/>
          <w:color w:val="000000"/>
          <w:sz w:val="21"/>
          <w:u w:val="none"/>
          <w:shd w:val="clear" w:color="auto" w:fill="auto"/>
          <w:vertAlign w:val="baseline"/>
        </w:rPr>
        <w:t>是</w:t>
      </w:r>
      <w:r>
        <w:rPr>
          <w:rFonts w:ascii="Times New Roman" w:hAnsi="Times New Roman" w:eastAsia="宋体" w:cs="Times New Roman"/>
          <w:color w:val="000000"/>
          <w:sz w:val="21"/>
          <w:u w:val="none"/>
          <w:shd w:val="clear" w:color="auto" w:fill="auto"/>
          <w:vertAlign w:val="baseline"/>
        </w:rPr>
        <w:t>15</w:t>
      </w:r>
      <w:r>
        <w:rPr>
          <w:rFonts w:ascii="Times New Roman" w:hAnsi="Times New Roman" w:eastAsia="宋体" w:cs="宋体"/>
          <w:color w:val="000000"/>
          <w:sz w:val="21"/>
          <w:u w:val="none"/>
          <w:shd w:val="clear" w:color="auto" w:fill="auto"/>
          <w:vertAlign w:val="baseline"/>
        </w:rPr>
        <w:t>号元素</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位于周期表第三周期第</w:t>
      </w:r>
      <w:r>
        <w:rPr>
          <w:rFonts w:ascii="Times New Roman" w:hAnsi="Times New Roman" w:eastAsia="宋体" w:cs="Times New Roman"/>
          <w:color w:val="000000"/>
          <w:sz w:val="21"/>
          <w:u w:val="none"/>
          <w:shd w:val="clear" w:color="auto" w:fill="auto"/>
          <w:vertAlign w:val="baseline"/>
        </w:rPr>
        <w:t>VA</w:t>
      </w:r>
      <w:r>
        <w:rPr>
          <w:rFonts w:ascii="Times New Roman" w:hAnsi="Times New Roman" w:eastAsia="宋体" w:cs="宋体"/>
          <w:color w:val="000000"/>
          <w:sz w:val="21"/>
          <w:u w:val="none"/>
          <w:shd w:val="clear" w:color="auto" w:fill="auto"/>
          <w:vertAlign w:val="baseline"/>
        </w:rPr>
        <w:t>族</w:t>
      </w:r>
      <w:r>
        <w:rPr>
          <w:rFonts w:ascii="Times New Roman" w:hAnsi="Times New Roman" w:eastAsia="宋体" w:cs="Times New Roman"/>
          <w:color w:val="000000"/>
          <w:sz w:val="21"/>
          <w:u w:val="none"/>
          <w:shd w:val="clear" w:color="auto" w:fill="auto"/>
          <w:vertAlign w:val="baseline"/>
        </w:rPr>
        <w:t>；</w:t>
      </w:r>
    </w:p>
    <w:p w14:paraId="7156DEA7">
      <w:pPr>
        <w:pStyle w:val="24"/>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（2）“</w:t>
      </w:r>
      <w:r>
        <w:rPr>
          <w:rFonts w:ascii="Times New Roman" w:hAnsi="Times New Roman" w:eastAsia="宋体" w:cs="宋体"/>
          <w:color w:val="000000"/>
          <w:sz w:val="21"/>
          <w:u w:val="none"/>
          <w:shd w:val="clear" w:color="auto" w:fill="auto"/>
          <w:vertAlign w:val="baseline"/>
        </w:rPr>
        <w:t>操作</w:t>
      </w:r>
      <w:r>
        <w:rPr>
          <w:rFonts w:ascii="Times New Roman" w:hAnsi="Times New Roman" w:eastAsia="宋体" w:cs="Times New Roman"/>
          <w:color w:val="000000"/>
          <w:sz w:val="21"/>
          <w:u w:val="none"/>
          <w:shd w:val="clear" w:color="auto" w:fill="auto"/>
          <w:vertAlign w:val="baseline"/>
        </w:rPr>
        <w:t>I”</w:t>
      </w:r>
      <w:r>
        <w:rPr>
          <w:rFonts w:ascii="Times New Roman" w:hAnsi="Times New Roman" w:eastAsia="宋体" w:cs="宋体"/>
          <w:color w:val="000000"/>
          <w:sz w:val="21"/>
          <w:u w:val="none"/>
          <w:shd w:val="clear" w:color="auto" w:fill="auto"/>
          <w:vertAlign w:val="baseline"/>
        </w:rPr>
        <w:t>的目的是实现固体和液体的分离</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是过滤操作</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加入石灰乳后</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浓缩卤水中的镁离子和氢氧根离子反应生成氢氧化镁沉淀</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通过过滤进入滤渣</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所以滤渣主要成分是</w:t>
      </w:r>
      <w:r>
        <w:rPr>
          <w:rFonts w:ascii="Times New Roman" w:hAnsi="Times New Roman" w:eastAsia="宋体"/>
        </w:rPr>
        <w:object>
          <v:shape id="_x0000_i1236" o:spt="75" alt="试题资源网 stzy.com" type="#_x0000_t75" style="height:17.7pt;width:46.6pt;" o:ole="t" filled="f" o:preferrelative="t" stroked="f" coordsize="21600,21600">
            <v:path/>
            <v:fill on="f" focussize="0,0"/>
            <v:stroke on="f" joinstyle="miter"/>
            <v:imagedata r:id="rId380" o:title="eqId79ccd598f3b8ad79915a46f01f661faf"/>
            <o:lock v:ext="edit" aspectratio="t"/>
            <w10:wrap type="none"/>
            <w10:anchorlock/>
          </v:shape>
          <o:OLEObject Type="Embed" ProgID="Equation.DSMT4" ShapeID="_x0000_i1236" DrawAspect="Content" ObjectID="_1468075936" r:id="rId379">
            <o:LockedField>false</o:LockedField>
          </o:OLEObject>
        </w:object>
      </w:r>
      <w:r>
        <w:rPr>
          <w:rFonts w:ascii="Times New Roman" w:hAnsi="Times New Roman" w:eastAsia="宋体" w:cs="Times New Roman"/>
          <w:color w:val="000000"/>
          <w:sz w:val="21"/>
          <w:u w:val="none"/>
          <w:shd w:val="clear" w:color="auto" w:fill="auto"/>
          <w:vertAlign w:val="baseline"/>
        </w:rPr>
        <w:t>；</w:t>
      </w:r>
    </w:p>
    <w:p w14:paraId="7F506088">
      <w:pPr>
        <w:pStyle w:val="24"/>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（3）</w:t>
      </w:r>
      <w:r>
        <w:rPr>
          <w:rFonts w:ascii="Times New Roman" w:hAnsi="Times New Roman" w:eastAsia="宋体" w:cs="宋体"/>
          <w:color w:val="000000"/>
          <w:sz w:val="21"/>
          <w:u w:val="none"/>
          <w:shd w:val="clear" w:color="auto" w:fill="auto"/>
          <w:vertAlign w:val="baseline"/>
        </w:rPr>
        <w:t>氯气具有氧化性</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和溴离子反应的离子方程式为</w:t>
      </w:r>
      <w:r>
        <w:rPr>
          <w:rFonts w:ascii="Times New Roman" w:hAnsi="Times New Roman" w:eastAsia="宋体"/>
        </w:rPr>
        <w:object>
          <v:shape id="_x0000_i1237" o:spt="75" alt="试题资源网 stzy.com" type="#_x0000_t75" style="height:17.6pt;width:86.2pt;" o:ole="t" filled="f" o:preferrelative="t" stroked="f" coordsize="21600,21600">
            <v:path/>
            <v:fill on="f" focussize="0,0"/>
            <v:stroke on="f" joinstyle="miter"/>
            <v:imagedata r:id="rId382" o:title="eqIda5a6cd878f6bf315025e684dd10e08e7"/>
            <o:lock v:ext="edit" aspectratio="t"/>
            <w10:wrap type="none"/>
            <w10:anchorlock/>
          </v:shape>
          <o:OLEObject Type="Embed" ProgID="Equation.DSMT4" ShapeID="_x0000_i1237" DrawAspect="Content" ObjectID="_1468075937" r:id="rId381">
            <o:LockedField>false</o:LockedField>
          </o:OLEObject>
        </w:object>
      </w:r>
      <w:r>
        <w:rPr>
          <w:rFonts w:ascii="Times New Roman" w:hAnsi="Times New Roman" w:eastAsia="宋体" w:cs="Times New Roman"/>
          <w:color w:val="000000"/>
          <w:sz w:val="21"/>
          <w:u w:val="none"/>
          <w:shd w:val="clear" w:color="auto" w:fill="auto"/>
          <w:vertAlign w:val="baseline"/>
        </w:rPr>
        <w:t>；</w:t>
      </w:r>
    </w:p>
    <w:p w14:paraId="74B935DB">
      <w:pPr>
        <w:pStyle w:val="24"/>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（4）</w:t>
      </w:r>
      <w:r>
        <w:rPr>
          <w:rFonts w:ascii="Times New Roman" w:hAnsi="Times New Roman" w:eastAsia="宋体" w:cs="宋体"/>
          <w:color w:val="000000"/>
          <w:sz w:val="21"/>
          <w:u w:val="none"/>
          <w:shd w:val="clear" w:color="auto" w:fill="auto"/>
          <w:vertAlign w:val="baseline"/>
        </w:rPr>
        <w:t>碳酸锂和碳粉及磷酸铁反应生成磷酸亚铁锂</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化学方程式是</w:t>
      </w:r>
      <w:r>
        <w:rPr>
          <w:rFonts w:ascii="Times New Roman" w:hAnsi="Times New Roman" w:eastAsia="宋体"/>
        </w:rPr>
        <w:object>
          <v:shape id="_x0000_i1238" o:spt="75" alt="试题资源网 stzy.com" type="#_x0000_t75" style="height:33.25pt;width:230.55pt;" o:ole="t" filled="f" o:preferrelative="t" stroked="f" coordsize="21600,21600">
            <v:path/>
            <v:fill on="f" focussize="0,0"/>
            <v:stroke on="f" joinstyle="miter"/>
            <v:imagedata r:id="rId377" o:title="eqIddc1fbbb9db16e57d6af2c81d345d5052"/>
            <o:lock v:ext="edit" aspectratio="t"/>
            <w10:wrap type="none"/>
            <w10:anchorlock/>
          </v:shape>
          <o:OLEObject Type="Embed" ProgID="Equation.DSMT4" ShapeID="_x0000_i1238" DrawAspect="Content" ObjectID="_1468075938" r:id="rId383">
            <o:LockedField>false</o:LockedField>
          </o:OLEObject>
        </w:object>
      </w:r>
      <w:r>
        <w:rPr>
          <w:rFonts w:ascii="Times New Roman" w:hAnsi="Times New Roman" w:eastAsia="宋体" w:cs="Times New Roman"/>
          <w:color w:val="000000"/>
          <w:sz w:val="21"/>
          <w:u w:val="none"/>
          <w:shd w:val="clear" w:color="auto" w:fill="auto"/>
          <w:vertAlign w:val="baseline"/>
        </w:rPr>
        <w:t>；</w:t>
      </w:r>
    </w:p>
    <w:p w14:paraId="551A1502">
      <w:pPr>
        <w:pStyle w:val="24"/>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（5）</w:t>
      </w:r>
      <w:r>
        <w:rPr>
          <w:rFonts w:ascii="Times New Roman" w:hAnsi="Times New Roman" w:eastAsia="宋体" w:cs="宋体"/>
          <w:color w:val="000000"/>
          <w:sz w:val="21"/>
          <w:u w:val="none"/>
          <w:shd w:val="clear" w:color="auto" w:fill="auto"/>
          <w:vertAlign w:val="baseline"/>
        </w:rPr>
        <w:t>该过程中生成二氧化碳的物质的量为</w:t>
      </w:r>
      <w:r>
        <w:rPr>
          <w:rFonts w:ascii="Times New Roman" w:hAnsi="Times New Roman" w:eastAsia="宋体"/>
        </w:rPr>
        <w:object>
          <v:shape id="_x0000_i1239" o:spt="75" alt="试题资源网 stzy.com" type="#_x0000_t75" style="height:27.15pt;width:130.2pt;" o:ole="t" filled="f" o:preferrelative="t" stroked="f" coordsize="21600,21600">
            <v:path/>
            <v:fill on="f" focussize="0,0"/>
            <v:stroke on="f" joinstyle="miter"/>
            <v:imagedata r:id="rId385" o:title="eqIda9874c6cb3c9e1c59c8278428010f55f"/>
            <o:lock v:ext="edit" aspectratio="t"/>
            <w10:wrap type="none"/>
            <w10:anchorlock/>
          </v:shape>
          <o:OLEObject Type="Embed" ProgID="Equation.DSMT4" ShapeID="_x0000_i1239" DrawAspect="Content" ObjectID="_1468075939" r:id="rId384">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原溶液中锂离子的物质的量</w:t>
      </w:r>
      <w:r>
        <w:rPr>
          <w:rFonts w:ascii="Times New Roman" w:hAnsi="Times New Roman" w:eastAsia="宋体"/>
        </w:rPr>
        <w:object>
          <v:shape id="_x0000_i1240" o:spt="75" alt="试题资源网 stzy.com" type="#_x0000_t75" style="height:15.8pt;width:139pt;" o:ole="t" filled="f" o:preferrelative="t" stroked="f" coordsize="21600,21600">
            <v:path/>
            <v:fill on="f" focussize="0,0"/>
            <v:stroke on="f" joinstyle="miter"/>
            <v:imagedata r:id="rId387" o:title="eqIdfd16bb99c5d08eddf132b3a980474ed4"/>
            <o:lock v:ext="edit" aspectratio="t"/>
            <w10:wrap type="none"/>
            <w10:anchorlock/>
          </v:shape>
          <o:OLEObject Type="Embed" ProgID="Equation.DSMT4" ShapeID="_x0000_i1240" DrawAspect="Content" ObjectID="_1468075940" r:id="rId386">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根据反应方程式</w:t>
      </w:r>
      <w:r>
        <w:rPr>
          <w:rFonts w:ascii="Times New Roman" w:hAnsi="Times New Roman" w:eastAsia="宋体"/>
        </w:rPr>
        <w:object>
          <v:shape id="_x0000_i1241" o:spt="75" alt="试题资源网 stzy.com" type="#_x0000_t75" style="height:52.8pt;width:322.05pt;" o:ole="t" filled="f" o:preferrelative="t" stroked="f" coordsize="21600,21600">
            <v:path/>
            <v:fill on="f" focussize="0,0"/>
            <v:stroke on="f" joinstyle="miter"/>
            <v:imagedata r:id="rId389" o:title="eqIdc8c844ad8b81954ce1fb1bcfc232c625"/>
            <o:lock v:ext="edit" aspectratio="t"/>
            <w10:wrap type="none"/>
            <w10:anchorlock/>
          </v:shape>
          <o:OLEObject Type="Embed" ProgID="Equation.DSMT4" ShapeID="_x0000_i1241" DrawAspect="Content" ObjectID="_1468075941" r:id="rId388">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消耗锂元素的物质的量为</w:t>
      </w:r>
      <w:r>
        <w:rPr>
          <w:rFonts w:ascii="Times New Roman" w:hAnsi="Times New Roman" w:eastAsia="宋体" w:cs="Times New Roman"/>
          <w:color w:val="000000"/>
          <w:sz w:val="21"/>
          <w:u w:val="none"/>
          <w:shd w:val="clear" w:color="auto" w:fill="auto"/>
          <w:vertAlign w:val="baseline"/>
        </w:rPr>
        <w:t>0.3mol，</w:t>
      </w:r>
      <w:r>
        <w:rPr>
          <w:rFonts w:ascii="Times New Roman" w:hAnsi="Times New Roman" w:eastAsia="宋体" w:cs="宋体"/>
          <w:color w:val="000000"/>
          <w:sz w:val="21"/>
          <w:u w:val="none"/>
          <w:shd w:val="clear" w:color="auto" w:fill="auto"/>
          <w:vertAlign w:val="baseline"/>
        </w:rPr>
        <w:t>锂元素的利用率为</w:t>
      </w:r>
      <w:r>
        <w:rPr>
          <w:rFonts w:ascii="Times New Roman" w:hAnsi="Times New Roman" w:eastAsia="宋体"/>
        </w:rPr>
        <w:object>
          <v:shape id="_x0000_i1242" o:spt="75" alt="试题资源网 stzy.com" type="#_x0000_t75" style="height:27.25pt;width:90.6pt;" o:ole="t" filled="f" o:preferrelative="t" stroked="f" coordsize="21600,21600">
            <v:path/>
            <v:fill on="f" focussize="0,0"/>
            <v:stroke on="f" joinstyle="miter"/>
            <v:imagedata r:id="rId391" o:title="eqId0b6d59edac9b99a1986911878db99b33"/>
            <o:lock v:ext="edit" aspectratio="t"/>
            <w10:wrap type="none"/>
            <w10:anchorlock/>
          </v:shape>
          <o:OLEObject Type="Embed" ProgID="Equation.DSMT4" ShapeID="_x0000_i1242" DrawAspect="Content" ObjectID="_1468075942" r:id="rId390">
            <o:LockedField>false</o:LockedField>
          </o:OLEObject>
        </w:object>
      </w:r>
      <w:r>
        <w:rPr>
          <w:rFonts w:ascii="Times New Roman" w:hAnsi="Times New Roman" w:eastAsia="宋体" w:cs="Times New Roman"/>
          <w:color w:val="000000"/>
          <w:sz w:val="21"/>
          <w:u w:val="none"/>
          <w:shd w:val="clear" w:color="auto" w:fill="auto"/>
          <w:vertAlign w:val="baseline"/>
        </w:rPr>
        <w:t>。</w:t>
      </w:r>
    </w:p>
    <w:p w14:paraId="53F61986">
      <w:pPr>
        <w:pStyle w:val="25"/>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18．（1）</w:t>
      </w:r>
      <w:r>
        <w:rPr>
          <w:rFonts w:ascii="Times New Roman" w:hAnsi="Times New Roman" w:eastAsia="宋体" w:cs="宋体"/>
          <w:color w:val="000000"/>
          <w:sz w:val="21"/>
          <w:u w:val="none"/>
          <w:shd w:val="clear" w:color="auto" w:fill="auto"/>
          <w:vertAlign w:val="baseline"/>
        </w:rPr>
        <w:t>分液漏斗</w:t>
      </w:r>
    </w:p>
    <w:p w14:paraId="30A26C0D">
      <w:pPr>
        <w:pStyle w:val="25"/>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（2）AD</w:t>
      </w:r>
    </w:p>
    <w:p w14:paraId="7B62CC4C">
      <w:pPr>
        <w:pStyle w:val="25"/>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（3）</w:t>
      </w:r>
      <w:r>
        <w:rPr>
          <w:rFonts w:ascii="Times New Roman" w:hAnsi="Times New Roman" w:eastAsia="宋体"/>
        </w:rPr>
        <w:object>
          <v:shape id="_x0000_i1243" o:spt="75" alt="试题资源网 stzy.com" type="#_x0000_t75" style="height:15.8pt;width:141.65pt;" o:ole="t" filled="f" o:preferrelative="t" stroked="f" coordsize="21600,21600">
            <v:path/>
            <v:fill on="f" focussize="0,0"/>
            <v:stroke on="f" joinstyle="miter"/>
            <v:imagedata r:id="rId393" o:title="eqIdf94a8b223ac8c25c7332b6a37e18a3e5"/>
            <o:lock v:ext="edit" aspectratio="t"/>
            <w10:wrap type="none"/>
            <w10:anchorlock/>
          </v:shape>
          <o:OLEObject Type="Embed" ProgID="Equation.DSMT4" ShapeID="_x0000_i1243" DrawAspect="Content" ObjectID="_1468075943" r:id="rId392">
            <o:LockedField>false</o:LockedField>
          </o:OLEObject>
        </w:object>
      </w:r>
      <w:r>
        <w:rPr>
          <w:rFonts w:ascii="Times New Roman" w:hAnsi="Times New Roman" w:eastAsia="宋体" w:cs="Times New Roman"/>
          <w:color w:val="000000"/>
          <w:sz w:val="21"/>
          <w:u w:val="none"/>
          <w:shd w:val="clear" w:color="auto" w:fill="auto"/>
          <w:vertAlign w:val="baseline"/>
        </w:rPr>
        <w:t xml:space="preserve">     </w:t>
      </w:r>
      <w:r>
        <w:rPr>
          <w:rFonts w:ascii="Times New Roman" w:hAnsi="Times New Roman" w:eastAsia="宋体"/>
        </w:rPr>
        <w:object>
          <v:shape id="_x0000_i1244" o:spt="75" alt="试题资源网 stzy.com" type="#_x0000_t75" style="height:15.8pt;width:15.8pt;" o:ole="t" filled="f" o:preferrelative="t" stroked="f" coordsize="21600,21600">
            <v:path/>
            <v:fill on="f" focussize="0,0"/>
            <v:stroke on="f" joinstyle="miter"/>
            <v:imagedata r:id="rId48" o:title="eqId004d5c84e9636ffab4f1825ea166307d"/>
            <o:lock v:ext="edit" aspectratio="t"/>
            <w10:wrap type="none"/>
            <w10:anchorlock/>
          </v:shape>
          <o:OLEObject Type="Embed" ProgID="Equation.DSMT4" ShapeID="_x0000_i1244" DrawAspect="Content" ObjectID="_1468075944" r:id="rId394">
            <o:LockedField>false</o:LockedField>
          </o:OLEObject>
        </w:object>
      </w:r>
      <w:r>
        <w:rPr>
          <w:rFonts w:ascii="Times New Roman" w:hAnsi="Times New Roman" w:eastAsia="宋体" w:cs="宋体"/>
          <w:color w:val="000000"/>
          <w:sz w:val="21"/>
          <w:u w:val="none"/>
          <w:shd w:val="clear" w:color="auto" w:fill="auto"/>
          <w:vertAlign w:val="baseline"/>
        </w:rPr>
        <w:t>或</w:t>
      </w:r>
      <w:r>
        <w:rPr>
          <w:rFonts w:ascii="Times New Roman" w:hAnsi="Times New Roman" w:eastAsia="宋体"/>
        </w:rPr>
        <w:object>
          <v:shape id="_x0000_i1245" o:spt="75" alt="试题资源网 stzy.com" type="#_x0000_t75" style="height:14.05pt;width:45.7pt;" o:ole="t" filled="f" o:preferrelative="t" stroked="f" coordsize="21600,21600">
            <v:path/>
            <v:fill on="f" focussize="0,0"/>
            <v:stroke on="f" joinstyle="miter"/>
            <v:imagedata r:id="rId396" o:title="eqId96a4eaba5b0ecf958a2496897a78bd1f"/>
            <o:lock v:ext="edit" aspectratio="t"/>
            <w10:wrap type="none"/>
            <w10:anchorlock/>
          </v:shape>
          <o:OLEObject Type="Embed" ProgID="Equation.DSMT4" ShapeID="_x0000_i1245" DrawAspect="Content" ObjectID="_1468075945" r:id="rId395">
            <o:LockedField>false</o:LockedField>
          </o:OLEObject>
        </w:object>
      </w:r>
    </w:p>
    <w:p w14:paraId="7ED7DDAD">
      <w:pPr>
        <w:pStyle w:val="25"/>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（4）</w:t>
      </w:r>
      <w:r>
        <w:rPr>
          <w:rFonts w:ascii="Times New Roman" w:hAnsi="Times New Roman" w:eastAsia="宋体" w:cs="宋体"/>
          <w:color w:val="000000"/>
          <w:sz w:val="21"/>
          <w:u w:val="none"/>
          <w:shd w:val="clear" w:color="auto" w:fill="auto"/>
          <w:vertAlign w:val="baseline"/>
        </w:rPr>
        <w:t>降低</w:t>
      </w:r>
      <w:r>
        <w:rPr>
          <w:rFonts w:ascii="Times New Roman" w:hAnsi="Times New Roman" w:eastAsia="宋体"/>
        </w:rPr>
        <w:object>
          <v:shape id="_x0000_i1246" o:spt="75" alt="试题资源网 stzy.com" type="#_x0000_t75" style="height:14.1pt;width:21.95pt;" o:ole="t" filled="f" o:preferrelative="t" stroked="f" coordsize="21600,21600">
            <v:path/>
            <v:fill on="f" focussize="0,0"/>
            <v:stroke on="f" joinstyle="miter"/>
            <v:imagedata r:id="rId166" o:title="eqIdba1bd4bf0b99e76c0f3c193b20a21056"/>
            <o:lock v:ext="edit" aspectratio="t"/>
            <w10:wrap type="none"/>
            <w10:anchorlock/>
          </v:shape>
          <o:OLEObject Type="Embed" ProgID="Equation.DSMT4" ShapeID="_x0000_i1246" DrawAspect="Content" ObjectID="_1468075946" r:id="rId397">
            <o:LockedField>false</o:LockedField>
          </o:OLEObject>
        </w:object>
      </w:r>
      <w:r>
        <w:rPr>
          <w:rFonts w:ascii="Times New Roman" w:hAnsi="Times New Roman" w:eastAsia="宋体" w:cs="宋体"/>
          <w:color w:val="000000"/>
          <w:sz w:val="21"/>
          <w:u w:val="none"/>
          <w:shd w:val="clear" w:color="auto" w:fill="auto"/>
          <w:vertAlign w:val="baseline"/>
        </w:rPr>
        <w:t>的浓度</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防止爆炸</w:t>
      </w:r>
    </w:p>
    <w:p w14:paraId="6CA92228">
      <w:pPr>
        <w:pStyle w:val="25"/>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（5）186.25</w:t>
      </w:r>
    </w:p>
    <w:p w14:paraId="1D15ED2E">
      <w:pPr>
        <w:pStyle w:val="25"/>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 xml:space="preserve">（6）C     </w:t>
      </w:r>
      <w:r>
        <w:rPr>
          <w:rFonts w:ascii="Times New Roman" w:hAnsi="Times New Roman" w:eastAsia="宋体" w:cs="宋体"/>
          <w:color w:val="000000"/>
          <w:sz w:val="21"/>
          <w:u w:val="none"/>
          <w:shd w:val="clear" w:color="auto" w:fill="auto"/>
          <w:vertAlign w:val="baseline"/>
        </w:rPr>
        <w:t>温度过高</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247" o:spt="75" alt="试题资源网 stzy.com" type="#_x0000_t75" style="height:16.2pt;width:26.4pt;" o:ole="t" filled="f" o:preferrelative="t" stroked="f" coordsize="21600,21600">
            <v:path/>
            <v:fill on="f" focussize="0,0"/>
            <v:stroke on="f" joinstyle="miter"/>
            <v:imagedata r:id="rId399" o:title="eqId9c38c6b842b451f57d81f9f8dd320e4c"/>
            <o:lock v:ext="edit" aspectratio="t"/>
            <w10:wrap type="none"/>
            <w10:anchorlock/>
          </v:shape>
          <o:OLEObject Type="Embed" ProgID="Equation.DSMT4" ShapeID="_x0000_i1247" DrawAspect="Content" ObjectID="_1468075947" r:id="rId398">
            <o:LockedField>false</o:LockedField>
          </o:OLEObject>
        </w:object>
      </w:r>
      <w:r>
        <w:rPr>
          <w:rFonts w:ascii="Times New Roman" w:hAnsi="Times New Roman" w:eastAsia="宋体" w:cs="宋体"/>
          <w:color w:val="000000"/>
          <w:sz w:val="21"/>
          <w:u w:val="none"/>
          <w:shd w:val="clear" w:color="auto" w:fill="auto"/>
          <w:vertAlign w:val="baseline"/>
        </w:rPr>
        <w:t>发生分解</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参与反应的</w:t>
      </w:r>
      <w:r>
        <w:rPr>
          <w:rFonts w:ascii="Times New Roman" w:hAnsi="Times New Roman" w:eastAsia="宋体"/>
        </w:rPr>
        <w:object>
          <v:shape id="_x0000_i1248" o:spt="75" alt="试题资源网 stzy.com" type="#_x0000_t75" style="height:16.2pt;width:26.4pt;" o:ole="t" filled="f" o:preferrelative="t" stroked="f" coordsize="21600,21600">
            <v:path/>
            <v:fill on="f" focussize="0,0"/>
            <v:stroke on="f" joinstyle="miter"/>
            <v:imagedata r:id="rId399" o:title="eqId9c38c6b842b451f57d81f9f8dd320e4c"/>
            <o:lock v:ext="edit" aspectratio="t"/>
            <w10:wrap type="none"/>
            <w10:anchorlock/>
          </v:shape>
          <o:OLEObject Type="Embed" ProgID="Equation.DSMT4" ShapeID="_x0000_i1248" DrawAspect="Content" ObjectID="_1468075948" r:id="rId400">
            <o:LockedField>false</o:LockedField>
          </o:OLEObject>
        </w:object>
      </w:r>
      <w:r>
        <w:rPr>
          <w:rFonts w:ascii="Times New Roman" w:hAnsi="Times New Roman" w:eastAsia="宋体" w:cs="宋体"/>
          <w:color w:val="000000"/>
          <w:sz w:val="21"/>
          <w:u w:val="none"/>
          <w:shd w:val="clear" w:color="auto" w:fill="auto"/>
          <w:vertAlign w:val="baseline"/>
        </w:rPr>
        <w:t>减少</w:t>
      </w:r>
    </w:p>
    <w:p w14:paraId="667805C1">
      <w:pPr>
        <w:pStyle w:val="25"/>
        <w:spacing w:line="320" w:lineRule="auto"/>
        <w:jc w:val="left"/>
        <w:textAlignment w:val="center"/>
        <w:rPr>
          <w:rFonts w:ascii="Times New Roman" w:hAnsi="Times New Roman" w:eastAsia="宋体"/>
          <w:sz w:val="21"/>
        </w:rPr>
      </w:pPr>
      <w:r>
        <w:rPr>
          <w:rFonts w:hint="eastAsia" w:ascii="Times New Roman" w:hAnsi="Times New Roman" w:eastAsia="宋体" w:cs="Times New Roman"/>
          <w:color w:val="000000"/>
          <w:sz w:val="21"/>
          <w:u w:val="none"/>
          <w:shd w:val="clear" w:color="auto" w:fill="auto"/>
          <w:vertAlign w:val="baseline"/>
          <w:lang w:eastAsia="zh-CN"/>
        </w:rPr>
        <w:t>【思路导引】</w:t>
      </w:r>
      <w:r>
        <w:rPr>
          <w:rFonts w:ascii="Times New Roman" w:hAnsi="Times New Roman" w:eastAsia="宋体" w:cs="宋体"/>
          <w:color w:val="000000"/>
          <w:sz w:val="21"/>
          <w:u w:val="none"/>
          <w:shd w:val="clear" w:color="auto" w:fill="auto"/>
          <w:vertAlign w:val="baseline"/>
        </w:rPr>
        <w:t>装置</w:t>
      </w:r>
      <w:r>
        <w:rPr>
          <w:rFonts w:ascii="Times New Roman" w:hAnsi="Times New Roman" w:eastAsia="宋体" w:cs="Times New Roman"/>
          <w:color w:val="000000"/>
          <w:sz w:val="21"/>
          <w:u w:val="none"/>
          <w:shd w:val="clear" w:color="auto" w:fill="auto"/>
          <w:vertAlign w:val="baseline"/>
        </w:rPr>
        <w:t>A</w:t>
      </w:r>
      <w:r>
        <w:rPr>
          <w:rFonts w:ascii="Times New Roman" w:hAnsi="Times New Roman" w:eastAsia="宋体" w:cs="宋体"/>
          <w:color w:val="000000"/>
          <w:sz w:val="21"/>
          <w:u w:val="none"/>
          <w:shd w:val="clear" w:color="auto" w:fill="auto"/>
          <w:vertAlign w:val="baseline"/>
        </w:rPr>
        <w:t>中浓盐酸与高锰酸钾反应制备氯气</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发生反应</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position w:val="-14"/>
        </w:rPr>
        <w:object>
          <v:shape id="_x0000_i1249" o:spt="75" alt="试题资源网 stzy.com" type="#_x0000_t75" style="height:17.8pt;width:234.95pt;" o:ole="t" filled="f" o:preferrelative="t" stroked="f" coordsize="21600,21600">
            <v:path/>
            <v:fill on="f" focussize="0,0"/>
            <v:stroke on="f" joinstyle="miter"/>
            <v:imagedata r:id="rId402" o:title=""/>
            <o:lock v:ext="edit" aspectratio="t"/>
            <w10:wrap type="none"/>
            <w10:anchorlock/>
          </v:shape>
          <o:OLEObject Type="Embed" ProgID="Equation.DSMT4" ShapeID="_x0000_i1249" DrawAspect="Content" ObjectID="_1468075949" r:id="rId401">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将生成的氯气通入装置</w:t>
      </w:r>
      <w:r>
        <w:rPr>
          <w:rFonts w:ascii="Times New Roman" w:hAnsi="Times New Roman" w:eastAsia="宋体" w:cs="Times New Roman"/>
          <w:color w:val="000000"/>
          <w:sz w:val="21"/>
          <w:u w:val="none"/>
          <w:shd w:val="clear" w:color="auto" w:fill="auto"/>
          <w:vertAlign w:val="baseline"/>
        </w:rPr>
        <w:t>B</w:t>
      </w:r>
      <w:r>
        <w:rPr>
          <w:rFonts w:ascii="Times New Roman" w:hAnsi="Times New Roman" w:eastAsia="宋体" w:cs="宋体"/>
          <w:color w:val="000000"/>
          <w:sz w:val="21"/>
          <w:u w:val="none"/>
          <w:shd w:val="clear" w:color="auto" w:fill="auto"/>
          <w:vertAlign w:val="baseline"/>
        </w:rPr>
        <w:t>的饱和食盐水中除去</w:t>
      </w:r>
      <w:r>
        <w:rPr>
          <w:rFonts w:ascii="Times New Roman" w:hAnsi="Times New Roman" w:eastAsia="宋体" w:cs="Times New Roman"/>
          <w:color w:val="000000"/>
          <w:sz w:val="21"/>
          <w:u w:val="none"/>
          <w:shd w:val="clear" w:color="auto" w:fill="auto"/>
          <w:vertAlign w:val="baseline"/>
        </w:rPr>
        <w:t>HCl</w:t>
      </w:r>
      <w:r>
        <w:rPr>
          <w:rFonts w:ascii="Times New Roman" w:hAnsi="Times New Roman" w:eastAsia="宋体" w:cs="宋体"/>
          <w:color w:val="000000"/>
          <w:sz w:val="21"/>
          <w:u w:val="none"/>
          <w:shd w:val="clear" w:color="auto" w:fill="auto"/>
          <w:vertAlign w:val="baseline"/>
        </w:rPr>
        <w:t>气体</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然后经过装置</w:t>
      </w:r>
      <w:r>
        <w:rPr>
          <w:rFonts w:ascii="Times New Roman" w:hAnsi="Times New Roman" w:eastAsia="宋体" w:cs="Times New Roman"/>
          <w:color w:val="000000"/>
          <w:sz w:val="21"/>
          <w:u w:val="none"/>
          <w:shd w:val="clear" w:color="auto" w:fill="auto"/>
          <w:vertAlign w:val="baseline"/>
        </w:rPr>
        <w:t>C</w:t>
      </w:r>
      <w:r>
        <w:rPr>
          <w:rFonts w:ascii="Times New Roman" w:hAnsi="Times New Roman" w:eastAsia="宋体" w:cs="宋体"/>
          <w:color w:val="000000"/>
          <w:sz w:val="21"/>
          <w:u w:val="none"/>
          <w:shd w:val="clear" w:color="auto" w:fill="auto"/>
          <w:vertAlign w:val="baseline"/>
        </w:rPr>
        <w:t>的干燥管干燥后进入装置</w:t>
      </w:r>
      <w:r>
        <w:rPr>
          <w:rFonts w:ascii="Times New Roman" w:hAnsi="Times New Roman" w:eastAsia="宋体" w:cs="Times New Roman"/>
          <w:color w:val="000000"/>
          <w:sz w:val="21"/>
          <w:u w:val="none"/>
          <w:shd w:val="clear" w:color="auto" w:fill="auto"/>
          <w:vertAlign w:val="baseline"/>
        </w:rPr>
        <w:t>D</w:t>
      </w:r>
      <w:r>
        <w:rPr>
          <w:rFonts w:ascii="Times New Roman" w:hAnsi="Times New Roman" w:eastAsia="宋体" w:cs="宋体"/>
          <w:color w:val="000000"/>
          <w:sz w:val="21"/>
          <w:u w:val="none"/>
          <w:shd w:val="clear" w:color="auto" w:fill="auto"/>
          <w:vertAlign w:val="baseline"/>
        </w:rPr>
        <w:t>中</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与亚氯酸钠反应生成</w:t>
      </w:r>
      <w:r>
        <w:rPr>
          <w:rFonts w:ascii="Times New Roman" w:hAnsi="Times New Roman" w:eastAsia="宋体"/>
        </w:rPr>
        <w:object>
          <v:shape id="_x0000_i1250" o:spt="75" alt="试题资源网 stzy.com" type="#_x0000_t75" style="height:14.1pt;width:21.95pt;" o:ole="t" filled="f" o:preferrelative="t" stroked="f" coordsize="21600,21600">
            <v:path/>
            <v:fill on="f" focussize="0,0"/>
            <v:stroke on="f" joinstyle="miter"/>
            <v:imagedata r:id="rId166" o:title="eqIdba1bd4bf0b99e76c0f3c193b20a21056"/>
            <o:lock v:ext="edit" aspectratio="t"/>
            <w10:wrap type="none"/>
            <w10:anchorlock/>
          </v:shape>
          <o:OLEObject Type="Embed" ProgID="Equation.DSMT4" ShapeID="_x0000_i1250" DrawAspect="Content" ObjectID="_1468075950" r:id="rId403">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向装置</w:t>
      </w:r>
      <w:r>
        <w:rPr>
          <w:rFonts w:ascii="Times New Roman" w:hAnsi="Times New Roman" w:eastAsia="宋体" w:cs="Times New Roman"/>
          <w:color w:val="000000"/>
          <w:sz w:val="21"/>
          <w:u w:val="none"/>
          <w:shd w:val="clear" w:color="auto" w:fill="auto"/>
          <w:vertAlign w:val="baseline"/>
        </w:rPr>
        <w:t>D</w:t>
      </w:r>
      <w:r>
        <w:rPr>
          <w:rFonts w:ascii="Times New Roman" w:hAnsi="Times New Roman" w:eastAsia="宋体" w:cs="宋体"/>
          <w:color w:val="000000"/>
          <w:sz w:val="21"/>
          <w:u w:val="none"/>
          <w:shd w:val="clear" w:color="auto" w:fill="auto"/>
          <w:vertAlign w:val="baseline"/>
        </w:rPr>
        <w:t>中通入干燥空气以稀释</w:t>
      </w:r>
      <w:r>
        <w:rPr>
          <w:rFonts w:ascii="Times New Roman" w:hAnsi="Times New Roman" w:eastAsia="宋体"/>
        </w:rPr>
        <w:object>
          <v:shape id="_x0000_i1251" o:spt="75" alt="试题资源网 stzy.com" type="#_x0000_t75" style="height:14.1pt;width:21.95pt;" o:ole="t" filled="f" o:preferrelative="t" stroked="f" coordsize="21600,21600">
            <v:path/>
            <v:fill on="f" focussize="0,0"/>
            <v:stroke on="f" joinstyle="miter"/>
            <v:imagedata r:id="rId166" o:title="eqIdba1bd4bf0b99e76c0f3c193b20a21056"/>
            <o:lock v:ext="edit" aspectratio="t"/>
            <w10:wrap type="none"/>
            <w10:anchorlock/>
          </v:shape>
          <o:OLEObject Type="Embed" ProgID="Equation.DSMT4" ShapeID="_x0000_i1251" DrawAspect="Content" ObjectID="_1468075951" r:id="rId404">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防止高浓度的</w:t>
      </w:r>
      <w:r>
        <w:rPr>
          <w:rFonts w:ascii="Times New Roman" w:hAnsi="Times New Roman" w:eastAsia="宋体"/>
        </w:rPr>
        <w:object>
          <v:shape id="_x0000_i1252" o:spt="75" alt="试题资源网 stzy.com" type="#_x0000_t75" style="height:14.1pt;width:21.95pt;" o:ole="t" filled="f" o:preferrelative="t" stroked="f" coordsize="21600,21600">
            <v:path/>
            <v:fill on="f" focussize="0,0"/>
            <v:stroke on="f" joinstyle="miter"/>
            <v:imagedata r:id="rId166" o:title="eqIdba1bd4bf0b99e76c0f3c193b20a21056"/>
            <o:lock v:ext="edit" aspectratio="t"/>
            <w10:wrap type="none"/>
            <w10:anchorlock/>
          </v:shape>
          <o:OLEObject Type="Embed" ProgID="Equation.DSMT4" ShapeID="_x0000_i1252" DrawAspect="Content" ObjectID="_1468075952" r:id="rId405">
            <o:LockedField>false</o:LockedField>
          </o:OLEObject>
        </w:object>
      </w:r>
      <w:r>
        <w:rPr>
          <w:rFonts w:ascii="Times New Roman" w:hAnsi="Times New Roman" w:eastAsia="宋体" w:cs="宋体"/>
          <w:color w:val="000000"/>
          <w:sz w:val="21"/>
          <w:u w:val="none"/>
          <w:shd w:val="clear" w:color="auto" w:fill="auto"/>
          <w:vertAlign w:val="baseline"/>
        </w:rPr>
        <w:t>受热爆炸</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装置</w:t>
      </w:r>
      <w:r>
        <w:rPr>
          <w:rFonts w:ascii="Times New Roman" w:hAnsi="Times New Roman" w:eastAsia="宋体" w:cs="Times New Roman"/>
          <w:color w:val="000000"/>
          <w:sz w:val="21"/>
          <w:u w:val="none"/>
          <w:shd w:val="clear" w:color="auto" w:fill="auto"/>
          <w:vertAlign w:val="baseline"/>
        </w:rPr>
        <w:t>E</w:t>
      </w:r>
      <w:r>
        <w:rPr>
          <w:rFonts w:ascii="Times New Roman" w:hAnsi="Times New Roman" w:eastAsia="宋体" w:cs="宋体"/>
          <w:color w:val="000000"/>
          <w:sz w:val="21"/>
          <w:u w:val="none"/>
          <w:shd w:val="clear" w:color="auto" w:fill="auto"/>
          <w:vertAlign w:val="baseline"/>
        </w:rPr>
        <w:t>中用冰水冷却得到较纯的</w:t>
      </w:r>
      <w:r>
        <w:rPr>
          <w:rFonts w:ascii="Times New Roman" w:hAnsi="Times New Roman" w:eastAsia="宋体"/>
        </w:rPr>
        <w:object>
          <v:shape id="_x0000_i1253" o:spt="75" alt="试题资源网 stzy.com" type="#_x0000_t75" style="height:14.1pt;width:21.95pt;" o:ole="t" filled="f" o:preferrelative="t" stroked="f" coordsize="21600,21600">
            <v:path/>
            <v:fill on="f" focussize="0,0"/>
            <v:stroke on="f" joinstyle="miter"/>
            <v:imagedata r:id="rId166" o:title="eqIdba1bd4bf0b99e76c0f3c193b20a21056"/>
            <o:lock v:ext="edit" aspectratio="t"/>
            <w10:wrap type="none"/>
            <w10:anchorlock/>
          </v:shape>
          <o:OLEObject Type="Embed" ProgID="Equation.DSMT4" ShapeID="_x0000_i1253" DrawAspect="Content" ObjectID="_1468075953" r:id="rId406">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剩余的尾气用装置</w:t>
      </w:r>
      <w:r>
        <w:rPr>
          <w:rFonts w:ascii="Times New Roman" w:hAnsi="Times New Roman" w:eastAsia="宋体" w:cs="Times New Roman"/>
          <w:color w:val="000000"/>
          <w:sz w:val="21"/>
          <w:u w:val="none"/>
          <w:shd w:val="clear" w:color="auto" w:fill="auto"/>
          <w:vertAlign w:val="baseline"/>
        </w:rPr>
        <w:t>F</w:t>
      </w:r>
      <w:r>
        <w:rPr>
          <w:rFonts w:ascii="Times New Roman" w:hAnsi="Times New Roman" w:eastAsia="宋体" w:cs="宋体"/>
          <w:color w:val="000000"/>
          <w:sz w:val="21"/>
          <w:u w:val="none"/>
          <w:shd w:val="clear" w:color="auto" w:fill="auto"/>
          <w:vertAlign w:val="baseline"/>
        </w:rPr>
        <w:t>中的碱石灰吸收</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防止污染空气</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据此解答</w:t>
      </w:r>
      <w:r>
        <w:rPr>
          <w:rFonts w:ascii="Times New Roman" w:hAnsi="Times New Roman" w:eastAsia="宋体" w:cs="Times New Roman"/>
          <w:color w:val="000000"/>
          <w:sz w:val="21"/>
          <w:u w:val="none"/>
          <w:shd w:val="clear" w:color="auto" w:fill="auto"/>
          <w:vertAlign w:val="baseline"/>
        </w:rPr>
        <w:t>。</w:t>
      </w:r>
    </w:p>
    <w:p w14:paraId="468BDCD2">
      <w:pPr>
        <w:pStyle w:val="25"/>
        <w:spacing w:line="320" w:lineRule="auto"/>
        <w:jc w:val="left"/>
        <w:textAlignment w:val="center"/>
        <w:rPr>
          <w:rFonts w:ascii="Times New Roman" w:hAnsi="Times New Roman" w:eastAsia="宋体"/>
          <w:sz w:val="21"/>
        </w:rPr>
      </w:pPr>
      <w:r>
        <w:rPr>
          <w:rFonts w:hint="eastAsia" w:ascii="Times New Roman" w:hAnsi="Times New Roman" w:eastAsia="宋体" w:cs="Times New Roman"/>
          <w:color w:val="000000"/>
          <w:sz w:val="21"/>
          <w:u w:val="none"/>
          <w:shd w:val="clear" w:color="auto" w:fill="auto"/>
          <w:vertAlign w:val="baseline"/>
          <w:lang w:eastAsia="zh-CN"/>
        </w:rPr>
        <w:t>【解析】</w:t>
      </w:r>
      <w:r>
        <w:rPr>
          <w:rFonts w:ascii="Times New Roman" w:hAnsi="Times New Roman" w:eastAsia="宋体" w:cs="Times New Roman"/>
          <w:color w:val="000000"/>
          <w:sz w:val="21"/>
          <w:u w:val="none"/>
          <w:shd w:val="clear" w:color="auto" w:fill="auto"/>
          <w:vertAlign w:val="baseline"/>
        </w:rPr>
        <w:t>（1）</w:t>
      </w:r>
      <w:r>
        <w:rPr>
          <w:rFonts w:ascii="Times New Roman" w:hAnsi="Times New Roman" w:eastAsia="宋体" w:cs="宋体"/>
          <w:color w:val="000000"/>
          <w:sz w:val="21"/>
          <w:u w:val="none"/>
          <w:shd w:val="clear" w:color="auto" w:fill="auto"/>
          <w:vertAlign w:val="baseline"/>
        </w:rPr>
        <w:t>盛放浓盐酸的仪器名称为分液漏斗</w:t>
      </w:r>
      <w:r>
        <w:rPr>
          <w:rFonts w:ascii="Times New Roman" w:hAnsi="Times New Roman" w:eastAsia="宋体" w:cs="Times New Roman"/>
          <w:color w:val="000000"/>
          <w:sz w:val="21"/>
          <w:u w:val="none"/>
          <w:shd w:val="clear" w:color="auto" w:fill="auto"/>
          <w:vertAlign w:val="baseline"/>
        </w:rPr>
        <w:t>。</w:t>
      </w:r>
    </w:p>
    <w:p w14:paraId="72F58680">
      <w:pPr>
        <w:pStyle w:val="25"/>
        <w:spacing w:line="320" w:lineRule="auto"/>
        <w:jc w:val="left"/>
        <w:textAlignment w:val="center"/>
        <w:rPr>
          <w:rFonts w:hint="eastAsia" w:ascii="Times New Roman" w:hAnsi="Times New Roman" w:eastAsia="宋体"/>
          <w:sz w:val="21"/>
          <w:lang w:eastAsia="zh-CN"/>
        </w:rPr>
      </w:pPr>
      <w:r>
        <w:rPr>
          <w:rFonts w:ascii="Times New Roman" w:hAnsi="Times New Roman" w:eastAsia="宋体" w:cs="Times New Roman"/>
          <w:color w:val="000000"/>
          <w:sz w:val="21"/>
          <w:u w:val="none"/>
          <w:shd w:val="clear" w:color="auto" w:fill="auto"/>
          <w:vertAlign w:val="baseline"/>
        </w:rPr>
        <w:t>（2）A．</w:t>
      </w:r>
      <w:r>
        <w:rPr>
          <w:rFonts w:ascii="Times New Roman" w:hAnsi="Times New Roman" w:eastAsia="宋体" w:cs="宋体"/>
          <w:color w:val="000000"/>
          <w:sz w:val="21"/>
          <w:u w:val="none"/>
          <w:shd w:val="clear" w:color="auto" w:fill="auto"/>
          <w:vertAlign w:val="baseline"/>
        </w:rPr>
        <w:t>装置</w:t>
      </w:r>
      <w:r>
        <w:rPr>
          <w:rFonts w:ascii="Times New Roman" w:hAnsi="Times New Roman" w:eastAsia="宋体" w:cs="Times New Roman"/>
          <w:color w:val="000000"/>
          <w:sz w:val="21"/>
          <w:u w:val="none"/>
          <w:shd w:val="clear" w:color="auto" w:fill="auto"/>
          <w:vertAlign w:val="baseline"/>
        </w:rPr>
        <w:t>A</w:t>
      </w:r>
      <w:r>
        <w:rPr>
          <w:rFonts w:ascii="Times New Roman" w:hAnsi="Times New Roman" w:eastAsia="宋体" w:cs="宋体"/>
          <w:color w:val="000000"/>
          <w:sz w:val="21"/>
          <w:u w:val="none"/>
          <w:shd w:val="clear" w:color="auto" w:fill="auto"/>
          <w:vertAlign w:val="baseline"/>
        </w:rPr>
        <w:t>中若用二氧化锰与浓盐酸反应制取氯气需要加热</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而图中装置没有加热装置</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所以高锰酸钾不可用二氧化锰代替</w:t>
      </w:r>
      <w:r>
        <w:rPr>
          <w:rFonts w:ascii="Times New Roman" w:hAnsi="Times New Roman" w:eastAsia="宋体" w:cs="Times New Roman"/>
          <w:color w:val="000000"/>
          <w:sz w:val="21"/>
          <w:u w:val="none"/>
          <w:shd w:val="clear" w:color="auto" w:fill="auto"/>
          <w:vertAlign w:val="baseline"/>
        </w:rPr>
        <w:t>，A</w:t>
      </w:r>
      <w:r>
        <w:rPr>
          <w:rFonts w:ascii="Times New Roman" w:hAnsi="Times New Roman" w:eastAsia="宋体" w:cs="宋体"/>
          <w:color w:val="000000"/>
          <w:sz w:val="21"/>
          <w:u w:val="none"/>
          <w:shd w:val="clear" w:color="auto" w:fill="auto"/>
          <w:vertAlign w:val="baseline"/>
        </w:rPr>
        <w:t>错误</w:t>
      </w:r>
      <w:r>
        <w:rPr>
          <w:rFonts w:ascii="Times New Roman" w:hAnsi="Times New Roman" w:eastAsia="宋体" w:cs="Times New Roman"/>
          <w:color w:val="000000"/>
          <w:sz w:val="21"/>
          <w:u w:val="none"/>
          <w:shd w:val="clear" w:color="auto" w:fill="auto"/>
          <w:vertAlign w:val="baseline"/>
        </w:rPr>
        <w:t xml:space="preserve">； </w:t>
      </w:r>
      <w:r>
        <w:rPr>
          <w:rFonts w:ascii="Times New Roman" w:hAnsi="Times New Roman" w:eastAsia="宋体" w:cs="宋体"/>
          <w:color w:val="000000"/>
          <w:sz w:val="21"/>
          <w:u w:val="none"/>
          <w:shd w:val="clear" w:color="auto" w:fill="auto"/>
          <w:vertAlign w:val="baseline"/>
        </w:rPr>
        <w:t>导管</w:t>
      </w:r>
      <w:r>
        <w:rPr>
          <w:rFonts w:ascii="Times New Roman" w:hAnsi="Times New Roman" w:eastAsia="宋体" w:cs="Times New Roman"/>
          <w:color w:val="000000"/>
          <w:sz w:val="21"/>
          <w:u w:val="none"/>
          <w:shd w:val="clear" w:color="auto" w:fill="auto"/>
          <w:vertAlign w:val="baseline"/>
        </w:rPr>
        <w:t>K</w:t>
      </w:r>
      <w:r>
        <w:rPr>
          <w:rFonts w:ascii="Times New Roman" w:hAnsi="Times New Roman" w:eastAsia="宋体" w:cs="宋体"/>
          <w:color w:val="000000"/>
          <w:sz w:val="21"/>
          <w:u w:val="none"/>
          <w:shd w:val="clear" w:color="auto" w:fill="auto"/>
          <w:vertAlign w:val="baseline"/>
        </w:rPr>
        <w:t>的作用是平衡压强</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保证浓盐酸能顺利流下</w:t>
      </w:r>
      <w:r>
        <w:rPr>
          <w:rFonts w:ascii="Times New Roman" w:hAnsi="Times New Roman" w:eastAsia="宋体" w:cs="Times New Roman"/>
          <w:color w:val="000000"/>
          <w:sz w:val="21"/>
          <w:u w:val="none"/>
          <w:shd w:val="clear" w:color="auto" w:fill="auto"/>
          <w:vertAlign w:val="baseline"/>
        </w:rPr>
        <w:t>，B</w:t>
      </w:r>
      <w:r>
        <w:rPr>
          <w:rFonts w:ascii="Times New Roman" w:hAnsi="Times New Roman" w:eastAsia="宋体" w:cs="宋体"/>
          <w:color w:val="000000"/>
          <w:sz w:val="21"/>
          <w:u w:val="none"/>
          <w:shd w:val="clear" w:color="auto" w:fill="auto"/>
          <w:vertAlign w:val="baseline"/>
        </w:rPr>
        <w:t>正确</w:t>
      </w:r>
      <w:r>
        <w:rPr>
          <w:rFonts w:ascii="Times New Roman" w:hAnsi="Times New Roman" w:eastAsia="宋体" w:cs="Times New Roman"/>
          <w:color w:val="000000"/>
          <w:sz w:val="21"/>
          <w:u w:val="none"/>
          <w:shd w:val="clear" w:color="auto" w:fill="auto"/>
          <w:vertAlign w:val="baseline"/>
        </w:rPr>
        <w:t xml:space="preserve">； </w:t>
      </w:r>
      <w:r>
        <w:rPr>
          <w:rFonts w:ascii="Times New Roman" w:hAnsi="Times New Roman" w:eastAsia="宋体" w:cs="宋体"/>
          <w:color w:val="000000"/>
          <w:sz w:val="21"/>
          <w:u w:val="none"/>
          <w:shd w:val="clear" w:color="auto" w:fill="auto"/>
          <w:vertAlign w:val="baseline"/>
        </w:rPr>
        <w:t>氯化氢极易溶于水</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装置</w:t>
      </w:r>
      <w:r>
        <w:rPr>
          <w:rFonts w:ascii="Times New Roman" w:hAnsi="Times New Roman" w:eastAsia="宋体" w:cs="Times New Roman"/>
          <w:color w:val="000000"/>
          <w:sz w:val="21"/>
          <w:u w:val="none"/>
          <w:shd w:val="clear" w:color="auto" w:fill="auto"/>
          <w:vertAlign w:val="baseline"/>
        </w:rPr>
        <w:t>B</w:t>
      </w:r>
      <w:r>
        <w:rPr>
          <w:rFonts w:ascii="Times New Roman" w:hAnsi="Times New Roman" w:eastAsia="宋体" w:cs="宋体"/>
          <w:color w:val="000000"/>
          <w:sz w:val="21"/>
          <w:u w:val="none"/>
          <w:shd w:val="clear" w:color="auto" w:fill="auto"/>
          <w:vertAlign w:val="baseline"/>
        </w:rPr>
        <w:t>中盛装饱和食盐水的作用是除去氯气中混有的</w:t>
      </w:r>
      <w:r>
        <w:rPr>
          <w:rFonts w:ascii="Times New Roman" w:hAnsi="Times New Roman" w:eastAsia="宋体" w:cs="Times New Roman"/>
          <w:color w:val="000000"/>
          <w:sz w:val="21"/>
          <w:u w:val="none"/>
          <w:shd w:val="clear" w:color="auto" w:fill="auto"/>
          <w:vertAlign w:val="baseline"/>
        </w:rPr>
        <w:t>HCl，C</w:t>
      </w:r>
      <w:r>
        <w:rPr>
          <w:rFonts w:ascii="Times New Roman" w:hAnsi="Times New Roman" w:eastAsia="宋体" w:cs="宋体"/>
          <w:color w:val="000000"/>
          <w:sz w:val="21"/>
          <w:u w:val="none"/>
          <w:shd w:val="clear" w:color="auto" w:fill="auto"/>
          <w:vertAlign w:val="baseline"/>
        </w:rPr>
        <w:t>正确</w:t>
      </w:r>
      <w:r>
        <w:rPr>
          <w:rFonts w:ascii="Times New Roman" w:hAnsi="Times New Roman" w:eastAsia="宋体" w:cs="Times New Roman"/>
          <w:color w:val="000000"/>
          <w:sz w:val="21"/>
          <w:u w:val="none"/>
          <w:shd w:val="clear" w:color="auto" w:fill="auto"/>
          <w:vertAlign w:val="baseline"/>
        </w:rPr>
        <w:t xml:space="preserve">； </w:t>
      </w:r>
      <w:r>
        <w:rPr>
          <w:rFonts w:ascii="Times New Roman" w:hAnsi="Times New Roman" w:eastAsia="宋体" w:cs="宋体"/>
          <w:color w:val="000000"/>
          <w:sz w:val="21"/>
          <w:u w:val="none"/>
          <w:shd w:val="clear" w:color="auto" w:fill="auto"/>
          <w:vertAlign w:val="baseline"/>
        </w:rPr>
        <w:t>装置</w:t>
      </w:r>
      <w:r>
        <w:rPr>
          <w:rFonts w:ascii="Times New Roman" w:hAnsi="Times New Roman" w:eastAsia="宋体" w:cs="Times New Roman"/>
          <w:color w:val="000000"/>
          <w:sz w:val="21"/>
          <w:u w:val="none"/>
          <w:shd w:val="clear" w:color="auto" w:fill="auto"/>
          <w:vertAlign w:val="baseline"/>
        </w:rPr>
        <w:t>C</w:t>
      </w:r>
      <w:r>
        <w:rPr>
          <w:rFonts w:ascii="Times New Roman" w:hAnsi="Times New Roman" w:eastAsia="宋体" w:cs="宋体"/>
          <w:color w:val="000000"/>
          <w:sz w:val="21"/>
          <w:u w:val="none"/>
          <w:shd w:val="clear" w:color="auto" w:fill="auto"/>
          <w:vertAlign w:val="baseline"/>
        </w:rPr>
        <w:t>起干燥作用</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装置</w:t>
      </w:r>
      <w:r>
        <w:rPr>
          <w:rFonts w:ascii="Times New Roman" w:hAnsi="Times New Roman" w:eastAsia="宋体" w:cs="Times New Roman"/>
          <w:color w:val="000000"/>
          <w:sz w:val="21"/>
          <w:u w:val="none"/>
          <w:shd w:val="clear" w:color="auto" w:fill="auto"/>
          <w:vertAlign w:val="baseline"/>
        </w:rPr>
        <w:t>F</w:t>
      </w:r>
      <w:r>
        <w:rPr>
          <w:rFonts w:ascii="Times New Roman" w:hAnsi="Times New Roman" w:eastAsia="宋体" w:cs="宋体"/>
          <w:color w:val="000000"/>
          <w:sz w:val="21"/>
          <w:u w:val="none"/>
          <w:shd w:val="clear" w:color="auto" w:fill="auto"/>
          <w:vertAlign w:val="baseline"/>
        </w:rPr>
        <w:t>起吸收尾气的作用</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二者作用不同</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所用试剂也不同</w:t>
      </w:r>
      <w:r>
        <w:rPr>
          <w:rFonts w:ascii="Times New Roman" w:hAnsi="Times New Roman" w:eastAsia="宋体" w:cs="Times New Roman"/>
          <w:color w:val="000000"/>
          <w:sz w:val="21"/>
          <w:u w:val="none"/>
          <w:shd w:val="clear" w:color="auto" w:fill="auto"/>
          <w:vertAlign w:val="baseline"/>
        </w:rPr>
        <w:t>，D</w:t>
      </w:r>
      <w:r>
        <w:rPr>
          <w:rFonts w:ascii="Times New Roman" w:hAnsi="Times New Roman" w:eastAsia="宋体" w:cs="宋体"/>
          <w:color w:val="000000"/>
          <w:sz w:val="21"/>
          <w:u w:val="none"/>
          <w:shd w:val="clear" w:color="auto" w:fill="auto"/>
          <w:vertAlign w:val="baseline"/>
        </w:rPr>
        <w:t>错误</w:t>
      </w:r>
      <w:r>
        <w:rPr>
          <w:rFonts w:ascii="Times New Roman" w:hAnsi="Times New Roman" w:eastAsia="宋体" w:cs="Times New Roman"/>
          <w:color w:val="000000"/>
          <w:sz w:val="21"/>
          <w:u w:val="none"/>
          <w:shd w:val="clear" w:color="auto" w:fill="auto"/>
          <w:vertAlign w:val="baseline"/>
        </w:rPr>
        <w:t>。</w:t>
      </w:r>
    </w:p>
    <w:p w14:paraId="0EA6AFD4">
      <w:pPr>
        <w:pStyle w:val="25"/>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（3）</w:t>
      </w:r>
      <w:r>
        <w:rPr>
          <w:rFonts w:ascii="Times New Roman" w:hAnsi="Times New Roman" w:eastAsia="宋体" w:cs="宋体"/>
          <w:color w:val="000000"/>
          <w:sz w:val="21"/>
          <w:u w:val="none"/>
          <w:shd w:val="clear" w:color="auto" w:fill="auto"/>
          <w:vertAlign w:val="baseline"/>
        </w:rPr>
        <w:t>根据已知信息</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装置</w:t>
      </w:r>
      <w:r>
        <w:rPr>
          <w:rFonts w:ascii="Times New Roman" w:hAnsi="Times New Roman" w:eastAsia="宋体" w:cs="Times New Roman"/>
          <w:color w:val="000000"/>
          <w:sz w:val="21"/>
          <w:u w:val="none"/>
          <w:shd w:val="clear" w:color="auto" w:fill="auto"/>
          <w:vertAlign w:val="baseline"/>
        </w:rPr>
        <w:t>D</w:t>
      </w:r>
      <w:r>
        <w:rPr>
          <w:rFonts w:ascii="Times New Roman" w:hAnsi="Times New Roman" w:eastAsia="宋体" w:cs="宋体"/>
          <w:color w:val="000000"/>
          <w:sz w:val="21"/>
          <w:u w:val="none"/>
          <w:shd w:val="clear" w:color="auto" w:fill="auto"/>
          <w:vertAlign w:val="baseline"/>
        </w:rPr>
        <w:t>中用亚氯酸钠固体与氯气反应制备</w:t>
      </w:r>
      <w:r>
        <w:rPr>
          <w:rFonts w:ascii="Times New Roman" w:hAnsi="Times New Roman" w:eastAsia="宋体"/>
        </w:rPr>
        <w:object>
          <v:shape id="_x0000_i1254" o:spt="75" alt="试题资源网 stzy.com" type="#_x0000_t75" style="height:14.1pt;width:21.95pt;" o:ole="t" filled="f" o:preferrelative="t" stroked="f" coordsize="21600,21600">
            <v:path/>
            <v:fill on="f" focussize="0,0"/>
            <v:stroke on="f" joinstyle="miter"/>
            <v:imagedata r:id="rId166" o:title="eqIdba1bd4bf0b99e76c0f3c193b20a21056"/>
            <o:lock v:ext="edit" aspectratio="t"/>
            <w10:wrap type="none"/>
            <w10:anchorlock/>
          </v:shape>
          <o:OLEObject Type="Embed" ProgID="Equation.DSMT4" ShapeID="_x0000_i1254" DrawAspect="Content" ObjectID="_1468075954" r:id="rId407">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化学方程式为</w:t>
      </w:r>
      <w:r>
        <w:rPr>
          <w:rFonts w:ascii="Times New Roman" w:hAnsi="Times New Roman" w:eastAsia="宋体"/>
          <w:position w:val="-12"/>
        </w:rPr>
        <w:object>
          <v:shape id="_x0000_i1255" o:spt="75" alt="试题资源网 stzy.com" type="#_x0000_t75" style="height:15.8pt;width:131.15pt;" o:ole="t" filled="f" o:preferrelative="t" stroked="f" coordsize="21600,21600">
            <v:path/>
            <v:fill on="f" focussize="0,0"/>
            <v:stroke on="f" joinstyle="miter"/>
            <v:imagedata r:id="rId409" o:title=""/>
            <o:lock v:ext="edit" aspectratio="t"/>
            <w10:wrap type="none"/>
            <w10:anchorlock/>
          </v:shape>
          <o:OLEObject Type="Embed" ProgID="Equation.DSMT4" ShapeID="_x0000_i1255" DrawAspect="Content" ObjectID="_1468075955" r:id="rId408">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在该反应中</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亚氯酸钠中</w:t>
      </w:r>
      <w:r>
        <w:rPr>
          <w:rFonts w:ascii="Times New Roman" w:hAnsi="Times New Roman" w:eastAsia="宋体" w:cs="Times New Roman"/>
          <w:color w:val="000000"/>
          <w:sz w:val="21"/>
          <w:u w:val="none"/>
          <w:shd w:val="clear" w:color="auto" w:fill="auto"/>
          <w:vertAlign w:val="baseline"/>
        </w:rPr>
        <w:t>Cl</w:t>
      </w:r>
      <w:r>
        <w:rPr>
          <w:rFonts w:ascii="Times New Roman" w:hAnsi="Times New Roman" w:eastAsia="宋体" w:cs="宋体"/>
          <w:color w:val="000000"/>
          <w:sz w:val="21"/>
          <w:u w:val="none"/>
          <w:shd w:val="clear" w:color="auto" w:fill="auto"/>
          <w:vertAlign w:val="baseline"/>
        </w:rPr>
        <w:t>元素化合价从</w:t>
      </w:r>
      <w:r>
        <w:rPr>
          <w:rFonts w:ascii="Times New Roman" w:hAnsi="Times New Roman" w:eastAsia="宋体" w:cs="Times New Roman"/>
          <w:color w:val="000000"/>
          <w:sz w:val="21"/>
          <w:u w:val="none"/>
          <w:shd w:val="clear" w:color="auto" w:fill="auto"/>
          <w:vertAlign w:val="baseline"/>
        </w:rPr>
        <w:t>+3</w:t>
      </w:r>
      <w:r>
        <w:rPr>
          <w:rFonts w:ascii="Times New Roman" w:hAnsi="Times New Roman" w:eastAsia="宋体" w:cs="宋体"/>
          <w:color w:val="000000"/>
          <w:sz w:val="21"/>
          <w:u w:val="none"/>
          <w:shd w:val="clear" w:color="auto" w:fill="auto"/>
          <w:vertAlign w:val="baseline"/>
        </w:rPr>
        <w:t>价升高到</w:t>
      </w:r>
      <w:r>
        <w:rPr>
          <w:rFonts w:ascii="Times New Roman" w:hAnsi="Times New Roman" w:eastAsia="宋体" w:cs="Times New Roman"/>
          <w:color w:val="000000"/>
          <w:sz w:val="21"/>
          <w:u w:val="none"/>
          <w:shd w:val="clear" w:color="auto" w:fill="auto"/>
          <w:vertAlign w:val="baseline"/>
        </w:rPr>
        <w:t>+4</w:t>
      </w:r>
      <w:r>
        <w:rPr>
          <w:rFonts w:ascii="Times New Roman" w:hAnsi="Times New Roman" w:eastAsia="宋体" w:cs="宋体"/>
          <w:color w:val="000000"/>
          <w:sz w:val="21"/>
          <w:u w:val="none"/>
          <w:shd w:val="clear" w:color="auto" w:fill="auto"/>
          <w:vertAlign w:val="baseline"/>
        </w:rPr>
        <w:t>价生成</w:t>
      </w:r>
      <w:r>
        <w:rPr>
          <w:rFonts w:ascii="Times New Roman" w:hAnsi="Times New Roman" w:eastAsia="宋体" w:cs="Times New Roman"/>
          <w:color w:val="000000"/>
          <w:sz w:val="21"/>
          <w:u w:val="none"/>
          <w:shd w:val="clear" w:color="auto" w:fill="auto"/>
          <w:vertAlign w:val="baseline"/>
        </w:rPr>
        <w:t xml:space="preserve"> </w:t>
      </w:r>
      <w:r>
        <w:rPr>
          <w:rFonts w:ascii="Times New Roman" w:hAnsi="Times New Roman" w:eastAsia="宋体"/>
        </w:rPr>
        <w:object>
          <v:shape id="_x0000_i1256" o:spt="75" alt="试题资源网 stzy.com" type="#_x0000_t75" style="height:15.95pt;width:24.6pt;" o:ole="t" filled="f" o:preferrelative="t" stroked="f" coordsize="21600,21600">
            <v:path/>
            <v:fill on="f" focussize="0,0"/>
            <v:stroke on="f" joinstyle="miter"/>
            <v:imagedata r:id="rId411" o:title="eqId48c9a312364d0391090dc64b38d2c381"/>
            <o:lock v:ext="edit" aspectratio="t"/>
            <w10:wrap type="none"/>
            <w10:anchorlock/>
          </v:shape>
          <o:OLEObject Type="Embed" ProgID="Equation.DSMT4" ShapeID="_x0000_i1256" DrawAspect="Content" ObjectID="_1468075956" r:id="rId410">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每生成</w:t>
      </w:r>
      <w:r>
        <w:rPr>
          <w:rFonts w:ascii="Times New Roman" w:hAnsi="Times New Roman" w:eastAsia="宋体"/>
        </w:rPr>
        <w:object>
          <v:shape id="_x0000_i1257" o:spt="75" alt="试题资源网 stzy.com" type="#_x0000_t75" style="height:15.9pt;width:43.1pt;" o:ole="t" filled="f" o:preferrelative="t" stroked="f" coordsize="21600,21600">
            <v:path/>
            <v:fill on="f" focussize="0,0"/>
            <v:stroke on="f" joinstyle="miter"/>
            <v:imagedata r:id="rId413" o:title="eqId48b3f7efe65b44e8105a782652629dfa"/>
            <o:lock v:ext="edit" aspectratio="t"/>
            <w10:wrap type="none"/>
            <w10:anchorlock/>
          </v:shape>
          <o:OLEObject Type="Embed" ProgID="Equation.DSMT4" ShapeID="_x0000_i1257" DrawAspect="Content" ObjectID="_1468075957" r:id="rId412">
            <o:LockedField>false</o:LockedField>
          </o:OLEObject>
        </w:object>
      </w:r>
      <w:r>
        <w:rPr>
          <w:rFonts w:ascii="Times New Roman" w:hAnsi="Times New Roman" w:eastAsia="宋体" w:cs="宋体"/>
          <w:color w:val="000000"/>
          <w:sz w:val="21"/>
          <w:u w:val="none"/>
          <w:shd w:val="clear" w:color="auto" w:fill="auto"/>
          <w:vertAlign w:val="baseline"/>
        </w:rPr>
        <w:t>转移的电子数为</w:t>
      </w:r>
      <w:r>
        <w:rPr>
          <w:rFonts w:ascii="Times New Roman" w:hAnsi="Times New Roman" w:eastAsia="宋体"/>
        </w:rPr>
        <w:object>
          <v:shape id="_x0000_i1258" o:spt="75" alt="试题资源网 stzy.com" type="#_x0000_t75" style="height:15.8pt;width:15.8pt;" o:ole="t" filled="f" o:preferrelative="t" stroked="f" coordsize="21600,21600">
            <v:path/>
            <v:fill on="f" focussize="0,0"/>
            <v:stroke on="f" joinstyle="miter"/>
            <v:imagedata r:id="rId415" o:title="eqId2d06ca60c3e769c76140569995fedc0d"/>
            <o:lock v:ext="edit" aspectratio="t"/>
            <w10:wrap type="none"/>
            <w10:anchorlock/>
          </v:shape>
          <o:OLEObject Type="Embed" ProgID="Equation.DSMT4" ShapeID="_x0000_i1258" DrawAspect="Content" ObjectID="_1468075958" r:id="rId414">
            <o:LockedField>false</o:LockedField>
          </o:OLEObject>
        </w:object>
      </w:r>
      <w:r>
        <w:rPr>
          <w:rFonts w:ascii="Times New Roman" w:hAnsi="Times New Roman" w:eastAsia="宋体" w:cs="Times New Roman"/>
          <w:color w:val="000000"/>
          <w:sz w:val="21"/>
          <w:u w:val="none"/>
          <w:shd w:val="clear" w:color="auto" w:fill="auto"/>
          <w:vertAlign w:val="baseline"/>
        </w:rPr>
        <w:t>。</w:t>
      </w:r>
    </w:p>
    <w:p w14:paraId="53A222A2">
      <w:pPr>
        <w:pStyle w:val="25"/>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（4）</w:t>
      </w:r>
      <w:r>
        <w:rPr>
          <w:rFonts w:ascii="Times New Roman" w:hAnsi="Times New Roman" w:eastAsia="宋体" w:cs="宋体"/>
          <w:color w:val="000000"/>
          <w:sz w:val="21"/>
          <w:u w:val="none"/>
          <w:shd w:val="clear" w:color="auto" w:fill="auto"/>
          <w:vertAlign w:val="baseline"/>
        </w:rPr>
        <w:t>因为高浓度的</w:t>
      </w:r>
      <w:r>
        <w:rPr>
          <w:rFonts w:ascii="Times New Roman" w:hAnsi="Times New Roman" w:eastAsia="宋体"/>
        </w:rPr>
        <w:object>
          <v:shape id="_x0000_i1259" o:spt="75" alt="试题资源网 stzy.com" type="#_x0000_t75" style="height:15.8pt;width:23.75pt;" o:ole="t" filled="f" o:preferrelative="t" stroked="f" coordsize="21600,21600">
            <v:path/>
            <v:fill on="f" focussize="0,0"/>
            <v:stroke on="f" joinstyle="miter"/>
            <v:imagedata r:id="rId417" o:title="eqId00ae264b6deb412ddf8cafe33c079701"/>
            <o:lock v:ext="edit" aspectratio="t"/>
            <w10:wrap type="none"/>
            <w10:anchorlock/>
          </v:shape>
          <o:OLEObject Type="Embed" ProgID="Equation.DSMT4" ShapeID="_x0000_i1259" DrawAspect="Content" ObjectID="_1468075959" r:id="rId416">
            <o:LockedField>false</o:LockedField>
          </o:OLEObject>
        </w:object>
      </w:r>
      <w:r>
        <w:rPr>
          <w:rFonts w:ascii="Times New Roman" w:hAnsi="Times New Roman" w:eastAsia="宋体" w:cs="宋体"/>
          <w:color w:val="000000"/>
          <w:sz w:val="21"/>
          <w:u w:val="none"/>
          <w:shd w:val="clear" w:color="auto" w:fill="auto"/>
          <w:vertAlign w:val="baseline"/>
        </w:rPr>
        <w:t>受热时易爆炸</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实验时向装置</w:t>
      </w:r>
      <w:r>
        <w:rPr>
          <w:rFonts w:ascii="Times New Roman" w:hAnsi="Times New Roman" w:eastAsia="宋体" w:cs="Times New Roman"/>
          <w:color w:val="000000"/>
          <w:sz w:val="21"/>
          <w:u w:val="none"/>
          <w:shd w:val="clear" w:color="auto" w:fill="auto"/>
          <w:vertAlign w:val="baseline"/>
        </w:rPr>
        <w:t>D</w:t>
      </w:r>
      <w:r>
        <w:rPr>
          <w:rFonts w:ascii="Times New Roman" w:hAnsi="Times New Roman" w:eastAsia="宋体" w:cs="宋体"/>
          <w:color w:val="000000"/>
          <w:sz w:val="21"/>
          <w:u w:val="none"/>
          <w:shd w:val="clear" w:color="auto" w:fill="auto"/>
          <w:vertAlign w:val="baseline"/>
        </w:rPr>
        <w:t>中通入一定量的干燥空气</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目的是稀释高浓度的</w:t>
      </w:r>
      <w:r>
        <w:rPr>
          <w:rFonts w:ascii="Times New Roman" w:hAnsi="Times New Roman" w:eastAsia="宋体"/>
        </w:rPr>
        <w:object>
          <v:shape id="_x0000_i1260" o:spt="75" alt="试题资源网 stzy.com" type="#_x0000_t75" style="height:15.8pt;width:23.75pt;" o:ole="t" filled="f" o:preferrelative="t" stroked="f" coordsize="21600,21600">
            <v:path/>
            <v:fill on="f" focussize="0,0"/>
            <v:stroke on="f" joinstyle="miter"/>
            <v:imagedata r:id="rId417" o:title="eqId00ae264b6deb412ddf8cafe33c079701"/>
            <o:lock v:ext="edit" aspectratio="t"/>
            <w10:wrap type="none"/>
            <w10:anchorlock/>
          </v:shape>
          <o:OLEObject Type="Embed" ProgID="Equation.DSMT4" ShapeID="_x0000_i1260" DrawAspect="Content" ObjectID="_1468075960" r:id="rId418">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防止爆炸</w:t>
      </w:r>
      <w:r>
        <w:rPr>
          <w:rFonts w:ascii="Times New Roman" w:hAnsi="Times New Roman" w:eastAsia="宋体" w:cs="Times New Roman"/>
          <w:color w:val="000000"/>
          <w:sz w:val="21"/>
          <w:u w:val="none"/>
          <w:shd w:val="clear" w:color="auto" w:fill="auto"/>
          <w:vertAlign w:val="baseline"/>
        </w:rPr>
        <w:t>。</w:t>
      </w:r>
    </w:p>
    <w:p w14:paraId="55BC4583">
      <w:pPr>
        <w:pStyle w:val="25"/>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（5）</w:t>
      </w:r>
      <w:r>
        <w:rPr>
          <w:rFonts w:ascii="Times New Roman" w:hAnsi="Times New Roman" w:eastAsia="宋体"/>
        </w:rPr>
        <w:object>
          <v:shape id="_x0000_i1261" o:spt="75" alt="试题资源网 stzy.com" type="#_x0000_t75" style="height:15.8pt;width:23.75pt;" o:ole="t" filled="f" o:preferrelative="t" stroked="f" coordsize="21600,21600">
            <v:path/>
            <v:fill on="f" focussize="0,0"/>
            <v:stroke on="f" joinstyle="miter"/>
            <v:imagedata r:id="rId417" o:title="eqId00ae264b6deb412ddf8cafe33c079701"/>
            <o:lock v:ext="edit" aspectratio="t"/>
            <w10:wrap type="none"/>
            <w10:anchorlock/>
          </v:shape>
          <o:OLEObject Type="Embed" ProgID="Equation.DSMT4" ShapeID="_x0000_i1261" DrawAspect="Content" ObjectID="_1468075961" r:id="rId419">
            <o:LockedField>false</o:LockedField>
          </o:OLEObject>
        </w:object>
      </w:r>
      <w:r>
        <w:rPr>
          <w:rFonts w:ascii="Times New Roman" w:hAnsi="Times New Roman" w:eastAsia="宋体" w:cs="宋体"/>
          <w:color w:val="000000"/>
          <w:sz w:val="21"/>
          <w:u w:val="none"/>
          <w:shd w:val="clear" w:color="auto" w:fill="auto"/>
          <w:vertAlign w:val="baseline"/>
        </w:rPr>
        <w:t>转化为</w:t>
      </w:r>
      <w:r>
        <w:rPr>
          <w:rFonts w:ascii="Times New Roman" w:hAnsi="Times New Roman" w:eastAsia="宋体"/>
        </w:rPr>
        <w:object>
          <v:shape id="_x0000_i1262" o:spt="75" alt="试题资源网 stzy.com" type="#_x0000_t75" style="height:13.65pt;width:17.55pt;" o:ole="t" filled="f" o:preferrelative="t" stroked="f" coordsize="21600,21600">
            <v:path/>
            <v:fill on="f" focussize="0,0"/>
            <v:stroke on="f" joinstyle="miter"/>
            <v:imagedata r:id="rId421" o:title="eqId4717df53a103539662a5c5b9b9202a8d"/>
            <o:lock v:ext="edit" aspectratio="t"/>
            <w10:wrap type="none"/>
            <w10:anchorlock/>
          </v:shape>
          <o:OLEObject Type="Embed" ProgID="Equation.DSMT4" ShapeID="_x0000_i1262" DrawAspect="Content" ObjectID="_1468075962" r:id="rId420">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263" o:spt="75" alt="试题资源网 stzy.com" type="#_x0000_t75" style="height:15.9pt;width:43.1pt;" o:ole="t" filled="f" o:preferrelative="t" stroked="f" coordsize="21600,21600">
            <v:path/>
            <v:fill on="f" focussize="0,0"/>
            <v:stroke on="f" joinstyle="miter"/>
            <v:imagedata r:id="rId413" o:title="eqId48b3f7efe65b44e8105a782652629dfa"/>
            <o:lock v:ext="edit" aspectratio="t"/>
            <w10:wrap type="none"/>
            <w10:anchorlock/>
          </v:shape>
          <o:OLEObject Type="Embed" ProgID="Equation.DSMT4" ShapeID="_x0000_i1263" DrawAspect="Content" ObjectID="_1468075963" r:id="rId422">
            <o:LockedField>false</o:LockedField>
          </o:OLEObject>
        </w:object>
      </w:r>
      <w:r>
        <w:rPr>
          <w:rFonts w:ascii="Times New Roman" w:hAnsi="Times New Roman" w:eastAsia="宋体" w:cs="宋体"/>
          <w:color w:val="000000"/>
          <w:sz w:val="21"/>
          <w:u w:val="none"/>
          <w:shd w:val="clear" w:color="auto" w:fill="auto"/>
          <w:vertAlign w:val="baseline"/>
        </w:rPr>
        <w:t>得到</w:t>
      </w:r>
      <w:r>
        <w:rPr>
          <w:rFonts w:ascii="Times New Roman" w:hAnsi="Times New Roman" w:eastAsia="宋体" w:cs="Times New Roman"/>
          <w:color w:val="000000"/>
          <w:sz w:val="21"/>
          <w:u w:val="none"/>
          <w:shd w:val="clear" w:color="auto" w:fill="auto"/>
          <w:vertAlign w:val="baseline"/>
        </w:rPr>
        <w:t>5 mol</w:t>
      </w:r>
      <w:r>
        <w:rPr>
          <w:rFonts w:ascii="Times New Roman" w:hAnsi="Times New Roman" w:eastAsia="宋体" w:cs="宋体"/>
          <w:color w:val="000000"/>
          <w:sz w:val="21"/>
          <w:u w:val="none"/>
          <w:shd w:val="clear" w:color="auto" w:fill="auto"/>
          <w:vertAlign w:val="baseline"/>
        </w:rPr>
        <w:t>电子</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264" o:spt="75" alt="试题资源网 stzy.com" type="#_x0000_t75" style="height:15.8pt;width:52.75pt;" o:ole="t" filled="f" o:preferrelative="t" stroked="f" coordsize="21600,21600">
            <v:path/>
            <v:fill on="f" focussize="0,0"/>
            <v:stroke on="f" joinstyle="miter"/>
            <v:imagedata r:id="rId184" o:title="eqId59598c8d8f71cd21ffc43e7b386830a4"/>
            <o:lock v:ext="edit" aspectratio="t"/>
            <w10:wrap type="none"/>
            <w10:anchorlock/>
          </v:shape>
          <o:OLEObject Type="Embed" ProgID="Equation.DSMT4" ShapeID="_x0000_i1264" DrawAspect="Content" ObjectID="_1468075964" r:id="rId423">
            <o:LockedField>false</o:LockedField>
          </o:OLEObject>
        </w:object>
      </w:r>
      <w:r>
        <w:rPr>
          <w:rFonts w:ascii="Times New Roman" w:hAnsi="Times New Roman" w:eastAsia="宋体" w:cs="宋体"/>
          <w:color w:val="000000"/>
          <w:sz w:val="21"/>
          <w:u w:val="none"/>
          <w:shd w:val="clear" w:color="auto" w:fill="auto"/>
          <w:vertAlign w:val="baseline"/>
        </w:rPr>
        <w:t>的物质的量为</w:t>
      </w:r>
      <w:r>
        <w:rPr>
          <w:rFonts w:ascii="Times New Roman" w:hAnsi="Times New Roman" w:eastAsia="宋体"/>
        </w:rPr>
        <w:object>
          <v:shape id="_x0000_i1265" o:spt="75" alt="试题资源网 stzy.com" type="#_x0000_t75" style="height:12.4pt;width:22.85pt;" o:ole="t" filled="f" o:preferrelative="t" stroked="f" coordsize="21600,21600">
            <v:path/>
            <v:fill on="f" focussize="0,0"/>
            <v:stroke on="f" joinstyle="miter"/>
            <v:imagedata r:id="rId425" o:title="eqId0d9888329c5e78bea2a47b2e3a95ae46"/>
            <o:lock v:ext="edit" aspectratio="t"/>
            <w10:wrap type="none"/>
            <w10:anchorlock/>
          </v:shape>
          <o:OLEObject Type="Embed" ProgID="Equation.DSMT4" ShapeID="_x0000_i1265" DrawAspect="Content" ObjectID="_1468075965" r:id="rId424">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得到</w:t>
      </w:r>
      <w:r>
        <w:rPr>
          <w:rFonts w:ascii="Times New Roman" w:hAnsi="Times New Roman" w:eastAsia="宋体" w:cs="Times New Roman"/>
          <w:color w:val="000000"/>
          <w:sz w:val="21"/>
          <w:u w:val="none"/>
          <w:shd w:val="clear" w:color="auto" w:fill="auto"/>
          <w:vertAlign w:val="baseline"/>
        </w:rPr>
        <w:t>5 mol</w:t>
      </w:r>
      <w:r>
        <w:rPr>
          <w:rFonts w:ascii="Times New Roman" w:hAnsi="Times New Roman" w:eastAsia="宋体" w:cs="宋体"/>
          <w:color w:val="000000"/>
          <w:sz w:val="21"/>
          <w:u w:val="none"/>
          <w:shd w:val="clear" w:color="auto" w:fill="auto"/>
          <w:vertAlign w:val="baseline"/>
        </w:rPr>
        <w:t>电子</w:t>
      </w:r>
      <w:r>
        <w:rPr>
          <w:rFonts w:ascii="Times New Roman" w:hAnsi="Times New Roman" w:eastAsia="宋体" w:cs="Times New Roman"/>
          <w:color w:val="000000"/>
          <w:sz w:val="21"/>
          <w:u w:val="none"/>
          <w:shd w:val="clear" w:color="auto" w:fill="auto"/>
          <w:vertAlign w:val="baseline"/>
        </w:rPr>
        <w:t>。NaClO</w:t>
      </w:r>
      <w:r>
        <w:rPr>
          <w:rFonts w:ascii="Times New Roman" w:hAnsi="Times New Roman" w:eastAsia="宋体" w:cs="宋体"/>
          <w:color w:val="000000"/>
          <w:sz w:val="21"/>
          <w:u w:val="none"/>
          <w:shd w:val="clear" w:color="auto" w:fill="auto"/>
          <w:vertAlign w:val="baseline"/>
        </w:rPr>
        <w:t>转化为</w:t>
      </w:r>
      <w:r>
        <w:rPr>
          <w:rFonts w:ascii="Times New Roman" w:hAnsi="Times New Roman" w:eastAsia="宋体"/>
        </w:rPr>
        <w:object>
          <v:shape id="_x0000_i1266" o:spt="75" alt="试题资源网 stzy.com" type="#_x0000_t75" style="height:13.65pt;width:17.55pt;" o:ole="t" filled="f" o:preferrelative="t" stroked="f" coordsize="21600,21600">
            <v:path/>
            <v:fill on="f" focussize="0,0"/>
            <v:stroke on="f" joinstyle="miter"/>
            <v:imagedata r:id="rId421" o:title="eqId4717df53a103539662a5c5b9b9202a8d"/>
            <o:lock v:ext="edit" aspectratio="t"/>
            <w10:wrap type="none"/>
            <w10:anchorlock/>
          </v:shape>
          <o:OLEObject Type="Embed" ProgID="Equation.DSMT4" ShapeID="_x0000_i1266" DrawAspect="Content" ObjectID="_1468075966" r:id="rId426">
            <o:LockedField>false</o:LockedField>
          </o:OLEObject>
        </w:object>
      </w:r>
      <w:r>
        <w:rPr>
          <w:rFonts w:ascii="Times New Roman" w:hAnsi="Times New Roman" w:eastAsia="宋体" w:cs="Times New Roman"/>
          <w:color w:val="000000"/>
          <w:sz w:val="21"/>
          <w:u w:val="none"/>
          <w:shd w:val="clear" w:color="auto" w:fill="auto"/>
          <w:vertAlign w:val="baseline"/>
        </w:rPr>
        <w:t>，1 mol NaClO</w:t>
      </w:r>
      <w:r>
        <w:rPr>
          <w:rFonts w:ascii="Times New Roman" w:hAnsi="Times New Roman" w:eastAsia="宋体" w:cs="宋体"/>
          <w:color w:val="000000"/>
          <w:sz w:val="21"/>
          <w:u w:val="none"/>
          <w:shd w:val="clear" w:color="auto" w:fill="auto"/>
          <w:vertAlign w:val="baseline"/>
        </w:rPr>
        <w:t>得到</w:t>
      </w:r>
      <w:r>
        <w:rPr>
          <w:rFonts w:ascii="Times New Roman" w:hAnsi="Times New Roman" w:eastAsia="宋体" w:cs="Times New Roman"/>
          <w:color w:val="000000"/>
          <w:sz w:val="21"/>
          <w:u w:val="none"/>
          <w:shd w:val="clear" w:color="auto" w:fill="auto"/>
          <w:vertAlign w:val="baseline"/>
        </w:rPr>
        <w:t>2 mol</w:t>
      </w:r>
      <w:r>
        <w:rPr>
          <w:rFonts w:ascii="Times New Roman" w:hAnsi="Times New Roman" w:eastAsia="宋体" w:cs="宋体"/>
          <w:color w:val="000000"/>
          <w:sz w:val="21"/>
          <w:u w:val="none"/>
          <w:shd w:val="clear" w:color="auto" w:fill="auto"/>
          <w:vertAlign w:val="baseline"/>
        </w:rPr>
        <w:t>电子</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设与</w:t>
      </w:r>
      <w:r>
        <w:rPr>
          <w:rFonts w:ascii="Times New Roman" w:hAnsi="Times New Roman" w:eastAsia="宋体"/>
        </w:rPr>
        <w:object>
          <v:shape id="_x0000_i1267" o:spt="75" alt="试题资源网 stzy.com" type="#_x0000_t75" style="height:15.8pt;width:52.75pt;" o:ole="t" filled="f" o:preferrelative="t" stroked="f" coordsize="21600,21600">
            <v:path/>
            <v:fill on="f" focussize="0,0"/>
            <v:stroke on="f" joinstyle="miter"/>
            <v:imagedata r:id="rId184" o:title="eqId59598c8d8f71cd21ffc43e7b386830a4"/>
            <o:lock v:ext="edit" aspectratio="t"/>
            <w10:wrap type="none"/>
            <w10:anchorlock/>
          </v:shape>
          <o:OLEObject Type="Embed" ProgID="Equation.DSMT4" ShapeID="_x0000_i1267" DrawAspect="Content" ObjectID="_1468075967" r:id="rId427">
            <o:LockedField>false</o:LockedField>
          </o:OLEObject>
        </w:object>
      </w:r>
      <w:r>
        <w:rPr>
          <w:rFonts w:ascii="Times New Roman" w:hAnsi="Times New Roman" w:eastAsia="宋体" w:cs="宋体"/>
          <w:color w:val="000000"/>
          <w:sz w:val="21"/>
          <w:u w:val="none"/>
          <w:shd w:val="clear" w:color="auto" w:fill="auto"/>
          <w:vertAlign w:val="baseline"/>
        </w:rPr>
        <w:t>氧化消毒能力相当的</w:t>
      </w:r>
      <w:r>
        <w:rPr>
          <w:rFonts w:ascii="Times New Roman" w:hAnsi="Times New Roman" w:eastAsia="宋体" w:cs="Times New Roman"/>
          <w:color w:val="000000"/>
          <w:sz w:val="21"/>
          <w:u w:val="none"/>
          <w:shd w:val="clear" w:color="auto" w:fill="auto"/>
          <w:vertAlign w:val="baseline"/>
        </w:rPr>
        <w:t>NaClO</w:t>
      </w:r>
      <w:r>
        <w:rPr>
          <w:rFonts w:ascii="Times New Roman" w:hAnsi="Times New Roman" w:eastAsia="宋体" w:cs="宋体"/>
          <w:color w:val="000000"/>
          <w:sz w:val="21"/>
          <w:u w:val="none"/>
          <w:shd w:val="clear" w:color="auto" w:fill="auto"/>
          <w:vertAlign w:val="baseline"/>
        </w:rPr>
        <w:t>的物质的量为</w:t>
      </w:r>
      <w:r>
        <w:rPr>
          <w:rFonts w:ascii="Times New Roman" w:hAnsi="Times New Roman" w:eastAsia="宋体"/>
        </w:rPr>
        <w:object>
          <v:shape id="_x0000_i1268" o:spt="75" alt="试题资源网 stzy.com" type="#_x0000_t75" style="height:10.1pt;width:8.75pt;" o:ole="t" filled="f" o:preferrelative="t" stroked="f" coordsize="21600,21600">
            <v:path/>
            <v:fill on="f" focussize="0,0"/>
            <v:stroke on="f" joinstyle="miter"/>
            <v:imagedata r:id="rId429" o:title="eqId0526564f933ee5e6770db1369408b20a"/>
            <o:lock v:ext="edit" aspectratio="t"/>
            <w10:wrap type="none"/>
            <w10:anchorlock/>
          </v:shape>
          <o:OLEObject Type="Embed" ProgID="Equation.DSMT4" ShapeID="_x0000_i1268" DrawAspect="Content" ObjectID="_1468075968" r:id="rId428">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则</w:t>
      </w:r>
      <w:r>
        <w:rPr>
          <w:rFonts w:ascii="Times New Roman" w:hAnsi="Times New Roman" w:eastAsia="宋体"/>
        </w:rPr>
        <w:object>
          <v:shape id="_x0000_i1269" o:spt="75" alt="试题资源网 stzy.com" type="#_x0000_t75" style="height:12.6pt;width:29.85pt;" o:ole="t" filled="f" o:preferrelative="t" stroked="f" coordsize="21600,21600">
            <v:path/>
            <v:fill on="f" focussize="0,0"/>
            <v:stroke on="f" joinstyle="miter"/>
            <v:imagedata r:id="rId431" o:title="eqId6e7f74ef0a0236d7c3c80314c82818f2"/>
            <o:lock v:ext="edit" aspectratio="t"/>
            <w10:wrap type="none"/>
            <w10:anchorlock/>
          </v:shape>
          <o:OLEObject Type="Embed" ProgID="Equation.DSMT4" ShapeID="_x0000_i1269" DrawAspect="Content" ObjectID="_1468075969" r:id="rId430">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270" o:spt="75" alt="试题资源网 stzy.com" type="#_x0000_t75" style="height:12.4pt;width:49.25pt;" o:ole="t" filled="f" o:preferrelative="t" stroked="f" coordsize="21600,21600">
            <v:path/>
            <v:fill on="f" focussize="0,0"/>
            <v:stroke on="f" joinstyle="miter"/>
            <v:imagedata r:id="rId433" o:title="eqId9be00b40b61d0a760306227c1e1fa546"/>
            <o:lock v:ext="edit" aspectratio="t"/>
            <w10:wrap type="none"/>
            <w10:anchorlock/>
          </v:shape>
          <o:OLEObject Type="Embed" ProgID="Equation.DSMT4" ShapeID="_x0000_i1270" DrawAspect="Content" ObjectID="_1468075970" r:id="rId432">
            <o:LockedField>false</o:LockedField>
          </o:OLEObject>
        </w:object>
      </w:r>
      <w:r>
        <w:rPr>
          <w:rFonts w:ascii="Times New Roman" w:hAnsi="Times New Roman" w:eastAsia="宋体" w:cs="Times New Roman"/>
          <w:color w:val="000000"/>
          <w:sz w:val="21"/>
          <w:u w:val="none"/>
          <w:shd w:val="clear" w:color="auto" w:fill="auto"/>
          <w:vertAlign w:val="baseline"/>
        </w:rPr>
        <w:t>，NaClO</w:t>
      </w:r>
      <w:r>
        <w:rPr>
          <w:rFonts w:ascii="Times New Roman" w:hAnsi="Times New Roman" w:eastAsia="宋体" w:cs="宋体"/>
          <w:color w:val="000000"/>
          <w:sz w:val="21"/>
          <w:u w:val="none"/>
          <w:shd w:val="clear" w:color="auto" w:fill="auto"/>
          <w:vertAlign w:val="baseline"/>
        </w:rPr>
        <w:t>的质量为</w:t>
      </w:r>
      <w:r>
        <w:rPr>
          <w:rFonts w:ascii="Times New Roman" w:hAnsi="Times New Roman" w:eastAsia="宋体"/>
        </w:rPr>
        <w:object>
          <v:shape id="_x0000_i1271" o:spt="75" alt="试题资源网 stzy.com" type="#_x0000_t75" style="height:13.85pt;width:132pt;" o:ole="t" filled="f" o:preferrelative="t" stroked="f" coordsize="21600,21600">
            <v:path/>
            <v:fill on="f" focussize="0,0"/>
            <v:stroke on="f" joinstyle="miter"/>
            <v:imagedata r:id="rId435" o:title="eqId140afa6c666ebb5aeface016e4ab82dc"/>
            <o:lock v:ext="edit" aspectratio="t"/>
            <w10:wrap type="none"/>
            <w10:anchorlock/>
          </v:shape>
          <o:OLEObject Type="Embed" ProgID="Equation.DSMT4" ShapeID="_x0000_i1271" DrawAspect="Content" ObjectID="_1468075971" r:id="rId434">
            <o:LockedField>false</o:LockedField>
          </o:OLEObject>
        </w:object>
      </w:r>
      <w:r>
        <w:rPr>
          <w:rFonts w:ascii="Times New Roman" w:hAnsi="Times New Roman" w:eastAsia="宋体" w:cs="Times New Roman"/>
          <w:color w:val="000000"/>
          <w:sz w:val="21"/>
          <w:u w:val="none"/>
          <w:shd w:val="clear" w:color="auto" w:fill="auto"/>
          <w:vertAlign w:val="baseline"/>
        </w:rPr>
        <w:t>。</w:t>
      </w:r>
    </w:p>
    <w:p w14:paraId="782D6A69">
      <w:pPr>
        <w:pStyle w:val="25"/>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（6）</w:t>
      </w:r>
      <w:r>
        <w:rPr>
          <w:rFonts w:ascii="Times New Roman" w:hAnsi="Times New Roman" w:eastAsia="宋体" w:cs="宋体"/>
          <w:color w:val="000000"/>
          <w:sz w:val="21"/>
          <w:u w:val="none"/>
          <w:shd w:val="clear" w:color="auto" w:fill="auto"/>
          <w:vertAlign w:val="baseline"/>
        </w:rPr>
        <w:t>由图可知</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272" o:spt="75" alt="试题资源网 stzy.com" type="#_x0000_t75" style="height:12.65pt;width:21.95pt;" o:ole="t" filled="f" o:preferrelative="t" stroked="f" coordsize="21600,21600">
            <v:path/>
            <v:fill on="f" focussize="0,0"/>
            <v:stroke on="f" joinstyle="miter"/>
            <v:imagedata r:id="rId437" o:title="eqIda448497c7b699109acc02c63b4a26659"/>
            <o:lock v:ext="edit" aspectratio="t"/>
            <w10:wrap type="none"/>
            <w10:anchorlock/>
          </v:shape>
          <o:OLEObject Type="Embed" ProgID="Equation.DSMT4" ShapeID="_x0000_i1272" DrawAspect="Content" ObjectID="_1468075972" r:id="rId436">
            <o:LockedField>false</o:LockedField>
          </o:OLEObject>
        </w:object>
      </w:r>
      <w:r>
        <w:rPr>
          <w:rFonts w:ascii="Times New Roman" w:hAnsi="Times New Roman" w:eastAsia="宋体" w:cs="宋体"/>
          <w:color w:val="000000"/>
          <w:sz w:val="21"/>
          <w:u w:val="none"/>
          <w:shd w:val="clear" w:color="auto" w:fill="auto"/>
          <w:vertAlign w:val="baseline"/>
        </w:rPr>
        <w:t>时</w:t>
      </w:r>
      <w:r>
        <w:rPr>
          <w:rFonts w:ascii="Times New Roman" w:hAnsi="Times New Roman" w:eastAsia="宋体"/>
        </w:rPr>
        <w:object>
          <v:shape id="_x0000_i1273" o:spt="75" alt="试题资源网 stzy.com" type="#_x0000_t75" style="height:15.8pt;width:23.75pt;" o:ole="t" filled="f" o:preferrelative="t" stroked="f" coordsize="21600,21600">
            <v:path/>
            <v:fill on="f" focussize="0,0"/>
            <v:stroke on="f" joinstyle="miter"/>
            <v:imagedata r:id="rId417" o:title="eqId00ae264b6deb412ddf8cafe33c079701"/>
            <o:lock v:ext="edit" aspectratio="t"/>
            <w10:wrap type="none"/>
            <w10:anchorlock/>
          </v:shape>
          <o:OLEObject Type="Embed" ProgID="Equation.DSMT4" ShapeID="_x0000_i1273" DrawAspect="Content" ObjectID="_1468075973" r:id="rId438">
            <o:LockedField>false</o:LockedField>
          </o:OLEObject>
        </w:object>
      </w:r>
      <w:r>
        <w:rPr>
          <w:rFonts w:ascii="Times New Roman" w:hAnsi="Times New Roman" w:eastAsia="宋体" w:cs="宋体"/>
          <w:color w:val="000000"/>
          <w:sz w:val="21"/>
          <w:u w:val="none"/>
          <w:shd w:val="clear" w:color="auto" w:fill="auto"/>
          <w:vertAlign w:val="baseline"/>
        </w:rPr>
        <w:t>的产率最高</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超过最佳反应温度后产率降低</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是因为</w:t>
      </w:r>
      <w:r>
        <w:rPr>
          <w:rFonts w:ascii="Times New Roman" w:hAnsi="Times New Roman" w:eastAsia="宋体"/>
        </w:rPr>
        <w:object>
          <v:shape id="_x0000_i1274" o:spt="75" alt="试题资源网 stzy.com" type="#_x0000_t75" style="height:15.8pt;width:26.4pt;" o:ole="t" filled="f" o:preferrelative="t" stroked="f" coordsize="21600,21600">
            <v:path/>
            <v:fill on="f" focussize="0,0"/>
            <v:stroke on="f" joinstyle="miter"/>
            <v:imagedata r:id="rId440" o:title="eqId2da462f0364d2fa4e254daf2a31d7c9d"/>
            <o:lock v:ext="edit" aspectratio="t"/>
            <w10:wrap type="none"/>
            <w10:anchorlock/>
          </v:shape>
          <o:OLEObject Type="Embed" ProgID="Equation.DSMT4" ShapeID="_x0000_i1274" DrawAspect="Content" ObjectID="_1468075974" r:id="rId439">
            <o:LockedField>false</o:LockedField>
          </o:OLEObject>
        </w:object>
      </w:r>
      <w:r>
        <w:rPr>
          <w:rFonts w:ascii="Times New Roman" w:hAnsi="Times New Roman" w:eastAsia="宋体" w:cs="宋体"/>
          <w:color w:val="000000"/>
          <w:sz w:val="21"/>
          <w:u w:val="none"/>
          <w:shd w:val="clear" w:color="auto" w:fill="auto"/>
          <w:vertAlign w:val="baseline"/>
        </w:rPr>
        <w:t>受热易分解</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温度过高时</w:t>
      </w:r>
      <w:r>
        <w:rPr>
          <w:rFonts w:ascii="Times New Roman" w:hAnsi="Times New Roman" w:eastAsia="宋体"/>
        </w:rPr>
        <w:object>
          <v:shape id="_x0000_i1275" o:spt="75" alt="试题资源网 stzy.com" type="#_x0000_t75" style="height:15.8pt;width:26.4pt;" o:ole="t" filled="f" o:preferrelative="t" stroked="f" coordsize="21600,21600">
            <v:path/>
            <v:fill on="f" focussize="0,0"/>
            <v:stroke on="f" joinstyle="miter"/>
            <v:imagedata r:id="rId440" o:title="eqId2da462f0364d2fa4e254daf2a31d7c9d"/>
            <o:lock v:ext="edit" aspectratio="t"/>
            <w10:wrap type="none"/>
            <w10:anchorlock/>
          </v:shape>
          <o:OLEObject Type="Embed" ProgID="Equation.DSMT4" ShapeID="_x0000_i1275" DrawAspect="Content" ObjectID="_1468075975" r:id="rId441">
            <o:LockedField>false</o:LockedField>
          </o:OLEObject>
        </w:object>
      </w:r>
      <w:r>
        <w:rPr>
          <w:rFonts w:ascii="Times New Roman" w:hAnsi="Times New Roman" w:eastAsia="宋体" w:cs="宋体"/>
          <w:color w:val="000000"/>
          <w:sz w:val="21"/>
          <w:u w:val="none"/>
          <w:shd w:val="clear" w:color="auto" w:fill="auto"/>
          <w:vertAlign w:val="baseline"/>
        </w:rPr>
        <w:t>分解</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反应物浓度降低</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导致产率下降</w:t>
      </w:r>
      <w:r>
        <w:rPr>
          <w:rFonts w:ascii="Times New Roman" w:hAnsi="Times New Roman" w:eastAsia="宋体" w:cs="Times New Roman"/>
          <w:color w:val="000000"/>
          <w:sz w:val="21"/>
          <w:u w:val="none"/>
          <w:shd w:val="clear" w:color="auto" w:fill="auto"/>
          <w:vertAlign w:val="baseline"/>
        </w:rPr>
        <w:t>。</w:t>
      </w:r>
    </w:p>
    <w:sectPr>
      <w:headerReference r:id="rId5" w:type="first"/>
      <w:headerReference r:id="rId3" w:type="default"/>
      <w:footerReference r:id="rId6" w:type="default"/>
      <w:headerReference r:id="rId4" w:type="even"/>
      <w:footerReference r:id="rId7" w:type="even"/>
      <w:pgSz w:w="11900" w:h="16840"/>
      <w:pgMar w:top="998" w:right="1803" w:bottom="1202" w:left="1803" w:header="40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C67E69">
    <w:pPr>
      <w:jc w:val="center"/>
    </w:pPr>
    <w:r>
      <w:t xml:space="preserve">第 </w:t>
    </w:r>
    <w:r>
      <w:fldChar w:fldCharType="begin"/>
    </w:r>
    <w:r>
      <w:instrText xml:space="preserve">PAGE "page number"</w:instrText>
    </w:r>
    <w:r>
      <w:fldChar w:fldCharType="separate"/>
    </w:r>
    <w:r>
      <w:t>page number</w:t>
    </w:r>
    <w:r>
      <w:fldChar w:fldCharType="end"/>
    </w:r>
    <w:r>
      <w:t xml:space="preserve"> 页，共 </w:t>
    </w:r>
    <w:r>
      <w:fldChar w:fldCharType="begin"/>
    </w:r>
    <w:r>
      <w:instrText xml:space="preserve">NUMPAGES "number of pages"</w:instrText>
    </w:r>
    <w:r>
      <w:fldChar w:fldCharType="separate"/>
    </w:r>
    <w:r>
      <w:t>number of pages</w:t>
    </w:r>
    <w:r>
      <w:fldChar w:fldCharType="end"/>
    </w:r>
    <w: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95AB4A">
    <w:pPr>
      <w:jc w:val="center"/>
    </w:pPr>
    <w:r>
      <w:t xml:space="preserve">第 </w:t>
    </w:r>
    <w:r>
      <w:fldChar w:fldCharType="begin"/>
    </w:r>
    <w:r>
      <w:instrText xml:space="preserve">PAGE "page number"</w:instrText>
    </w:r>
    <w:r>
      <w:fldChar w:fldCharType="separate"/>
    </w:r>
    <w:r>
      <w:t>page number</w:t>
    </w:r>
    <w:r>
      <w:fldChar w:fldCharType="end"/>
    </w:r>
    <w:r>
      <w:t xml:space="preserve"> 页，共 </w:t>
    </w:r>
    <w:r>
      <w:fldChar w:fldCharType="begin"/>
    </w:r>
    <w:r>
      <w:instrText xml:space="preserve">NUMPAGES "number of pages"</w:instrText>
    </w:r>
    <w:r>
      <w:fldChar w:fldCharType="separate"/>
    </w:r>
    <w:r>
      <w:t>number of pages</w:t>
    </w:r>
    <w:r>
      <w:fldChar w:fldCharType="end"/>
    </w:r>
    <w:r>
      <w:t xml:space="preserve"> 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CB0EA0">
    <w:r>
      <w:pict>
        <v:shape id="PowerPlusWaterMarkObject1026" o:spid="_x0000_s4098" o:spt="136" type="#_x0000_t136" style="position:absolute;left:0pt;height:2.15pt;width:7.65pt;mso-position-horizontal:center;mso-position-horizontal-relative:margin;mso-position-vertical:center;mso-position-vertical-relative:margin;z-index:251660288;mso-width-relative:page;mso-height-relative:page;" fillcolor="#FFFFFF" filled="t" stroked="f" coordsize="21600,21600" o:allowincell="f">
          <v:path/>
          <v:fill on="t" opacity="32768f" focussize="0,0"/>
          <v:stroke on="f"/>
          <v:imagedata o:title=""/>
          <o:lock v:ext="edit"/>
          <v:textpath on="t" fitshape="t" fitpath="t" trim="f" xscale="f" string="试题资源网" style="font-family:Times New Roman;font-size:2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0ED02A">
    <w:r>
      <w:pict>
        <v:shape id="PowerPlusWaterMarkObject1025" o:spid="_x0000_s4099" o:spt="136" type="#_x0000_t136" style="position:absolute;left:0pt;height:2.15pt;width:7.65pt;mso-position-horizontal:center;mso-position-horizontal-relative:margin;mso-position-vertical:center;mso-position-vertical-relative:margin;z-index:251659264;mso-width-relative:page;mso-height-relative:page;" fillcolor="#FFFFFF" filled="t" stroked="f" coordsize="21600,21600" o:allowincell="f">
          <v:path/>
          <v:fill on="t" opacity="32768f" focussize="0,0"/>
          <v:stroke on="f"/>
          <v:imagedata o:title=""/>
          <o:lock v:ext="edit"/>
          <v:textpath on="t" fitshape="t" fitpath="t" trim="f" xscale="f" string="试题资源网" style="font-family:Times New Roman;font-size:2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9085D1">
    <w:r>
      <w:pict>
        <v:shape id="PowerPlusWaterMarkObject1027" o:spid="_x0000_s4097" o:spt="136" type="#_x0000_t136" style="position:absolute;left:0pt;height:2.15pt;width:7.65pt;mso-position-horizontal:center;mso-position-horizontal-relative:margin;mso-position-vertical:center;mso-position-vertical-relative:margin;z-index:251661312;mso-width-relative:page;mso-height-relative:page;" fillcolor="#FFFFFF" filled="t" stroked="f" coordsize="21600,21600" o:allowincell="f">
          <v:path/>
          <v:fill on="t" opacity="32768f" focussize="0,0"/>
          <v:stroke on="f"/>
          <v:imagedata o:title=""/>
          <o:lock v:ext="edit"/>
          <v:textpath on="t" fitshape="t" fitpath="t" trim="f" xscale="f" string="试题资源网" style="font-family:Times New Roman;font-size:2pt;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NotTrackMoves/>
  <w:documentProtection w:enforcement="0"/>
  <w:defaultTabStop w:val="420"/>
  <w:displayHorizontalDrawingGridEvery w:val="1"/>
  <w:displayVerticalDrawingGridEvery w:val="1"/>
  <w:noPunctuationKerning w:val="1"/>
  <w:characterSpacingControl w:val="doNotCompress"/>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2B5043C"/>
    <w:rsid w:val="061E4834"/>
    <w:rsid w:val="097A3788"/>
    <w:rsid w:val="0FDC3811"/>
    <w:rsid w:val="1BEC2EA4"/>
    <w:rsid w:val="1D282738"/>
    <w:rsid w:val="1D7D7D3F"/>
    <w:rsid w:val="1E214122"/>
    <w:rsid w:val="1E2C3B3A"/>
    <w:rsid w:val="23EA577B"/>
    <w:rsid w:val="30D54010"/>
    <w:rsid w:val="33683FA7"/>
    <w:rsid w:val="5F225970"/>
    <w:rsid w:val="63807109"/>
    <w:rsid w:val="764E23D1"/>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18"/>
      <w:szCs w:val="24"/>
      <w:lang w:val="en-US" w:eastAsia="uk-UA"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5">
    <w:name w:val="subTitleStyle"/>
    <w:basedOn w:val="1"/>
    <w:qFormat/>
    <w:uiPriority w:val="0"/>
    <w:rPr>
      <w:rFonts w:ascii="宋体" w:hAnsi="宋体" w:eastAsia="宋体" w:cs="宋体"/>
      <w:b/>
      <w:color w:val="000000"/>
      <w:sz w:val="32"/>
    </w:rPr>
  </w:style>
  <w:style w:type="paragraph" w:customStyle="1" w:styleId="6">
    <w:name w:val="Normal_33d39c71-756d-4a19-8d19-588cd230a7d1"/>
    <w:qFormat/>
    <w:uiPriority w:val="0"/>
    <w:rPr>
      <w:rFonts w:ascii="Times New Roman" w:hAnsi="Times New Roman" w:eastAsia="Times New Roman" w:cstheme="minorBidi"/>
      <w:sz w:val="24"/>
      <w:szCs w:val="24"/>
      <w:lang w:val="en-US" w:eastAsia="uk-UA" w:bidi="ar-SA"/>
    </w:rPr>
  </w:style>
  <w:style w:type="paragraph" w:customStyle="1" w:styleId="7">
    <w:name w:val="paraStyle"/>
    <w:basedOn w:val="1"/>
    <w:qFormat/>
    <w:uiPriority w:val="0"/>
    <w:rPr>
      <w:b/>
      <w:sz w:val="21"/>
    </w:rPr>
  </w:style>
  <w:style w:type="paragraph" w:customStyle="1" w:styleId="8">
    <w:name w:val="Normal_03cfa761-c4a5-4226-87f6-5ec2b756cc70"/>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9">
    <w:name w:val="Normal_023fd1f2-fb32-4de4-b22f-cfffef7c01c9"/>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0">
    <w:name w:val="Normal_4c314368-46d6-455c-a86d-f7134f371246"/>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1">
    <w:name w:val="Normal_61a49fcf-8d8b-4361-9a12-ca8de8c96a13"/>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2">
    <w:name w:val="Normal_93bb044b-e3ae-4683-b208-2d0f00c0320f"/>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3">
    <w:name w:val="Normal_72756b67-c6c0-4f99-b4d7-8672c3290fed"/>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4">
    <w:name w:val="Normal_72b24974-db45-4589-b73f-42a83c172951"/>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5">
    <w:name w:val="Normal_c00ed7b7-0c4a-4aac-8e55-5abda6fc64f1"/>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6">
    <w:name w:val="Normal_cc92497d-9b8c-4ce7-86ed-9813ca0cd045"/>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7">
    <w:name w:val="Normal_fe6a6873-c43d-4a40-b5f2-83bea45bd0d8"/>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8">
    <w:name w:val="Normal_3ba5f457-9d3c-4853-8529-1898f86f14e2"/>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9">
    <w:name w:val="Normal_833a203e-c430-46ab-8295-e325fb05c65d"/>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0">
    <w:name w:val="Normal_e52bf791-a555-466b-b93c-e9161648de99"/>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1">
    <w:name w:val="Normal_ecb42343-11ab-4ef6-b8d5-1df381bebc35"/>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2">
    <w:name w:val="Normal_35f14638-a7d7-4d35-8b87-f544495b587e"/>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3">
    <w:name w:val="Normal_c254409f-ec1c-4fdc-aca4-6d27cef2b6ff"/>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4">
    <w:name w:val="Normal_9bebd3fb-69b0-4789-bbfa-2d348aa8b662"/>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5">
    <w:name w:val="Normal_7df46295-66fd-4c3e-9185-3f82eed604e5"/>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6">
    <w:name w:val="subTitleStyle_c7568207-16f9-4359-9ee9-31b1a9544dd3"/>
    <w:basedOn w:val="6"/>
    <w:qFormat/>
    <w:uiPriority w:val="0"/>
    <w:rPr>
      <w:rFonts w:ascii="宋体" w:hAnsi="宋体" w:eastAsia="宋体" w:cs="宋体"/>
      <w:b/>
      <w:color w:val="000000"/>
      <w:sz w:val="32"/>
    </w:rPr>
  </w:style>
  <w:style w:type="paragraph" w:customStyle="1" w:styleId="27">
    <w:name w:val="Normal_effedc88-615f-4894-922f-5f9044d58a35"/>
    <w:qFormat/>
    <w:uiPriority w:val="0"/>
    <w:rPr>
      <w:rFonts w:ascii="Times New Roman" w:hAnsi="Times New Roman" w:eastAsia="Times New Roman" w:cstheme="minorBidi"/>
      <w:sz w:val="24"/>
      <w:szCs w:val="24"/>
      <w:lang w:val="en-US" w:eastAsia="uk-UA" w:bidi="ar-SA"/>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3.bin"/><Relationship Id="rId98" Type="http://schemas.openxmlformats.org/officeDocument/2006/relationships/oleObject" Target="embeddings/oleObject42.bin"/><Relationship Id="rId97" Type="http://schemas.openxmlformats.org/officeDocument/2006/relationships/image" Target="media/image48.jpeg"/><Relationship Id="rId96" Type="http://schemas.openxmlformats.org/officeDocument/2006/relationships/image" Target="media/image47.png"/><Relationship Id="rId95" Type="http://schemas.openxmlformats.org/officeDocument/2006/relationships/image" Target="media/image46.png"/><Relationship Id="rId94" Type="http://schemas.openxmlformats.org/officeDocument/2006/relationships/image" Target="media/image45.wmf"/><Relationship Id="rId93" Type="http://schemas.openxmlformats.org/officeDocument/2006/relationships/oleObject" Target="embeddings/oleObject41.bin"/><Relationship Id="rId92" Type="http://schemas.openxmlformats.org/officeDocument/2006/relationships/image" Target="media/image44.wmf"/><Relationship Id="rId91" Type="http://schemas.openxmlformats.org/officeDocument/2006/relationships/oleObject" Target="embeddings/oleObject40.bin"/><Relationship Id="rId90" Type="http://schemas.openxmlformats.org/officeDocument/2006/relationships/image" Target="media/image43.wmf"/><Relationship Id="rId9" Type="http://schemas.openxmlformats.org/officeDocument/2006/relationships/oleObject" Target="embeddings/oleObject1.bin"/><Relationship Id="rId89" Type="http://schemas.openxmlformats.org/officeDocument/2006/relationships/oleObject" Target="embeddings/oleObject39.bin"/><Relationship Id="rId88" Type="http://schemas.openxmlformats.org/officeDocument/2006/relationships/image" Target="media/image42.wmf"/><Relationship Id="rId87" Type="http://schemas.openxmlformats.org/officeDocument/2006/relationships/oleObject" Target="embeddings/oleObject38.bin"/><Relationship Id="rId86" Type="http://schemas.openxmlformats.org/officeDocument/2006/relationships/oleObject" Target="embeddings/oleObject37.bin"/><Relationship Id="rId85" Type="http://schemas.openxmlformats.org/officeDocument/2006/relationships/image" Target="media/image41.wmf"/><Relationship Id="rId84" Type="http://schemas.openxmlformats.org/officeDocument/2006/relationships/oleObject" Target="embeddings/oleObject36.bin"/><Relationship Id="rId83" Type="http://schemas.openxmlformats.org/officeDocument/2006/relationships/image" Target="media/image40.wmf"/><Relationship Id="rId82" Type="http://schemas.openxmlformats.org/officeDocument/2006/relationships/oleObject" Target="embeddings/oleObject35.bin"/><Relationship Id="rId81" Type="http://schemas.openxmlformats.org/officeDocument/2006/relationships/image" Target="media/image39.png"/><Relationship Id="rId80" Type="http://schemas.openxmlformats.org/officeDocument/2006/relationships/image" Target="media/image38.png"/><Relationship Id="rId8" Type="http://schemas.openxmlformats.org/officeDocument/2006/relationships/theme" Target="theme/theme1.xml"/><Relationship Id="rId79" Type="http://schemas.openxmlformats.org/officeDocument/2006/relationships/image" Target="media/image37.wmf"/><Relationship Id="rId78" Type="http://schemas.openxmlformats.org/officeDocument/2006/relationships/oleObject" Target="embeddings/oleObject34.bin"/><Relationship Id="rId77" Type="http://schemas.openxmlformats.org/officeDocument/2006/relationships/oleObject" Target="embeddings/oleObject33.bin"/><Relationship Id="rId76" Type="http://schemas.openxmlformats.org/officeDocument/2006/relationships/oleObject" Target="embeddings/oleObject32.bin"/><Relationship Id="rId75" Type="http://schemas.openxmlformats.org/officeDocument/2006/relationships/image" Target="media/image36.png"/><Relationship Id="rId74" Type="http://schemas.openxmlformats.org/officeDocument/2006/relationships/image" Target="media/image35.png"/><Relationship Id="rId73" Type="http://schemas.openxmlformats.org/officeDocument/2006/relationships/oleObject" Target="embeddings/oleObject31.bin"/><Relationship Id="rId72" Type="http://schemas.openxmlformats.org/officeDocument/2006/relationships/oleObject" Target="embeddings/oleObject30.bin"/><Relationship Id="rId71" Type="http://schemas.openxmlformats.org/officeDocument/2006/relationships/image" Target="media/image34.png"/><Relationship Id="rId70" Type="http://schemas.openxmlformats.org/officeDocument/2006/relationships/image" Target="media/image33.png"/><Relationship Id="rId7" Type="http://schemas.openxmlformats.org/officeDocument/2006/relationships/footer" Target="footer2.xml"/><Relationship Id="rId69" Type="http://schemas.openxmlformats.org/officeDocument/2006/relationships/image" Target="media/image32.png"/><Relationship Id="rId68" Type="http://schemas.openxmlformats.org/officeDocument/2006/relationships/image" Target="media/image31.wmf"/><Relationship Id="rId67" Type="http://schemas.openxmlformats.org/officeDocument/2006/relationships/oleObject" Target="embeddings/oleObject29.bin"/><Relationship Id="rId66" Type="http://schemas.openxmlformats.org/officeDocument/2006/relationships/image" Target="media/image30.wmf"/><Relationship Id="rId65" Type="http://schemas.openxmlformats.org/officeDocument/2006/relationships/oleObject" Target="embeddings/oleObject28.bin"/><Relationship Id="rId64" Type="http://schemas.openxmlformats.org/officeDocument/2006/relationships/image" Target="media/image29.wmf"/><Relationship Id="rId63" Type="http://schemas.openxmlformats.org/officeDocument/2006/relationships/oleObject" Target="embeddings/oleObject27.bin"/><Relationship Id="rId62" Type="http://schemas.openxmlformats.org/officeDocument/2006/relationships/image" Target="media/image28.wmf"/><Relationship Id="rId61" Type="http://schemas.openxmlformats.org/officeDocument/2006/relationships/oleObject" Target="embeddings/oleObject26.bin"/><Relationship Id="rId60" Type="http://schemas.openxmlformats.org/officeDocument/2006/relationships/image" Target="media/image27.wmf"/><Relationship Id="rId6" Type="http://schemas.openxmlformats.org/officeDocument/2006/relationships/footer" Target="footer1.xml"/><Relationship Id="rId59" Type="http://schemas.openxmlformats.org/officeDocument/2006/relationships/oleObject" Target="embeddings/oleObject25.bin"/><Relationship Id="rId58" Type="http://schemas.openxmlformats.org/officeDocument/2006/relationships/image" Target="media/image26.wmf"/><Relationship Id="rId57" Type="http://schemas.openxmlformats.org/officeDocument/2006/relationships/oleObject" Target="embeddings/oleObject24.bin"/><Relationship Id="rId56" Type="http://schemas.openxmlformats.org/officeDocument/2006/relationships/image" Target="media/image25.wmf"/><Relationship Id="rId55" Type="http://schemas.openxmlformats.org/officeDocument/2006/relationships/oleObject" Target="embeddings/oleObject23.bin"/><Relationship Id="rId54" Type="http://schemas.openxmlformats.org/officeDocument/2006/relationships/image" Target="media/image24.wmf"/><Relationship Id="rId53" Type="http://schemas.openxmlformats.org/officeDocument/2006/relationships/oleObject" Target="embeddings/oleObject22.bin"/><Relationship Id="rId52" Type="http://schemas.openxmlformats.org/officeDocument/2006/relationships/image" Target="media/image23.wmf"/><Relationship Id="rId51" Type="http://schemas.openxmlformats.org/officeDocument/2006/relationships/oleObject" Target="embeddings/oleObject21.bin"/><Relationship Id="rId50" Type="http://schemas.openxmlformats.org/officeDocument/2006/relationships/image" Target="media/image22.wmf"/><Relationship Id="rId5" Type="http://schemas.openxmlformats.org/officeDocument/2006/relationships/header" Target="header3.xml"/><Relationship Id="rId49" Type="http://schemas.openxmlformats.org/officeDocument/2006/relationships/oleObject" Target="embeddings/oleObject20.bin"/><Relationship Id="rId48" Type="http://schemas.openxmlformats.org/officeDocument/2006/relationships/image" Target="media/image21.wmf"/><Relationship Id="rId47" Type="http://schemas.openxmlformats.org/officeDocument/2006/relationships/oleObject" Target="embeddings/oleObject19.bin"/><Relationship Id="rId46" Type="http://schemas.openxmlformats.org/officeDocument/2006/relationships/image" Target="media/image20.wmf"/><Relationship Id="rId45" Type="http://schemas.openxmlformats.org/officeDocument/2006/relationships/oleObject" Target="embeddings/oleObject18.bin"/><Relationship Id="rId443" Type="http://schemas.openxmlformats.org/officeDocument/2006/relationships/fontTable" Target="fontTable.xml"/><Relationship Id="rId442" Type="http://schemas.openxmlformats.org/officeDocument/2006/relationships/customXml" Target="../customXml/item1.xml"/><Relationship Id="rId441" Type="http://schemas.openxmlformats.org/officeDocument/2006/relationships/oleObject" Target="embeddings/oleObject251.bin"/><Relationship Id="rId440" Type="http://schemas.openxmlformats.org/officeDocument/2006/relationships/image" Target="media/image182.wmf"/><Relationship Id="rId44" Type="http://schemas.openxmlformats.org/officeDocument/2006/relationships/image" Target="media/image19.wmf"/><Relationship Id="rId439" Type="http://schemas.openxmlformats.org/officeDocument/2006/relationships/oleObject" Target="embeddings/oleObject250.bin"/><Relationship Id="rId438" Type="http://schemas.openxmlformats.org/officeDocument/2006/relationships/oleObject" Target="embeddings/oleObject249.bin"/><Relationship Id="rId437" Type="http://schemas.openxmlformats.org/officeDocument/2006/relationships/image" Target="media/image181.wmf"/><Relationship Id="rId436" Type="http://schemas.openxmlformats.org/officeDocument/2006/relationships/oleObject" Target="embeddings/oleObject248.bin"/><Relationship Id="rId435" Type="http://schemas.openxmlformats.org/officeDocument/2006/relationships/image" Target="media/image180.wmf"/><Relationship Id="rId434" Type="http://schemas.openxmlformats.org/officeDocument/2006/relationships/oleObject" Target="embeddings/oleObject247.bin"/><Relationship Id="rId433" Type="http://schemas.openxmlformats.org/officeDocument/2006/relationships/image" Target="media/image179.wmf"/><Relationship Id="rId432" Type="http://schemas.openxmlformats.org/officeDocument/2006/relationships/oleObject" Target="embeddings/oleObject246.bin"/><Relationship Id="rId431" Type="http://schemas.openxmlformats.org/officeDocument/2006/relationships/image" Target="media/image178.wmf"/><Relationship Id="rId430" Type="http://schemas.openxmlformats.org/officeDocument/2006/relationships/oleObject" Target="embeddings/oleObject245.bin"/><Relationship Id="rId43" Type="http://schemas.openxmlformats.org/officeDocument/2006/relationships/oleObject" Target="embeddings/oleObject17.bin"/><Relationship Id="rId429" Type="http://schemas.openxmlformats.org/officeDocument/2006/relationships/image" Target="media/image177.wmf"/><Relationship Id="rId428" Type="http://schemas.openxmlformats.org/officeDocument/2006/relationships/oleObject" Target="embeddings/oleObject244.bin"/><Relationship Id="rId427" Type="http://schemas.openxmlformats.org/officeDocument/2006/relationships/oleObject" Target="embeddings/oleObject243.bin"/><Relationship Id="rId426" Type="http://schemas.openxmlformats.org/officeDocument/2006/relationships/oleObject" Target="embeddings/oleObject242.bin"/><Relationship Id="rId425" Type="http://schemas.openxmlformats.org/officeDocument/2006/relationships/image" Target="media/image176.wmf"/><Relationship Id="rId424" Type="http://schemas.openxmlformats.org/officeDocument/2006/relationships/oleObject" Target="embeddings/oleObject241.bin"/><Relationship Id="rId423" Type="http://schemas.openxmlformats.org/officeDocument/2006/relationships/oleObject" Target="embeddings/oleObject240.bin"/><Relationship Id="rId422" Type="http://schemas.openxmlformats.org/officeDocument/2006/relationships/oleObject" Target="embeddings/oleObject239.bin"/><Relationship Id="rId421" Type="http://schemas.openxmlformats.org/officeDocument/2006/relationships/image" Target="media/image175.wmf"/><Relationship Id="rId420" Type="http://schemas.openxmlformats.org/officeDocument/2006/relationships/oleObject" Target="embeddings/oleObject238.bin"/><Relationship Id="rId42" Type="http://schemas.openxmlformats.org/officeDocument/2006/relationships/image" Target="media/image18.wmf"/><Relationship Id="rId419" Type="http://schemas.openxmlformats.org/officeDocument/2006/relationships/oleObject" Target="embeddings/oleObject237.bin"/><Relationship Id="rId418" Type="http://schemas.openxmlformats.org/officeDocument/2006/relationships/oleObject" Target="embeddings/oleObject236.bin"/><Relationship Id="rId417" Type="http://schemas.openxmlformats.org/officeDocument/2006/relationships/image" Target="media/image174.wmf"/><Relationship Id="rId416" Type="http://schemas.openxmlformats.org/officeDocument/2006/relationships/oleObject" Target="embeddings/oleObject235.bin"/><Relationship Id="rId415" Type="http://schemas.openxmlformats.org/officeDocument/2006/relationships/image" Target="media/image173.wmf"/><Relationship Id="rId414" Type="http://schemas.openxmlformats.org/officeDocument/2006/relationships/oleObject" Target="embeddings/oleObject234.bin"/><Relationship Id="rId413" Type="http://schemas.openxmlformats.org/officeDocument/2006/relationships/image" Target="media/image172.wmf"/><Relationship Id="rId412" Type="http://schemas.openxmlformats.org/officeDocument/2006/relationships/oleObject" Target="embeddings/oleObject233.bin"/><Relationship Id="rId411" Type="http://schemas.openxmlformats.org/officeDocument/2006/relationships/image" Target="media/image171.wmf"/><Relationship Id="rId410" Type="http://schemas.openxmlformats.org/officeDocument/2006/relationships/oleObject" Target="embeddings/oleObject232.bin"/><Relationship Id="rId41" Type="http://schemas.openxmlformats.org/officeDocument/2006/relationships/oleObject" Target="embeddings/oleObject16.bin"/><Relationship Id="rId409" Type="http://schemas.openxmlformats.org/officeDocument/2006/relationships/image" Target="media/image170.wmf"/><Relationship Id="rId408" Type="http://schemas.openxmlformats.org/officeDocument/2006/relationships/oleObject" Target="embeddings/oleObject231.bin"/><Relationship Id="rId407" Type="http://schemas.openxmlformats.org/officeDocument/2006/relationships/oleObject" Target="embeddings/oleObject230.bin"/><Relationship Id="rId406" Type="http://schemas.openxmlformats.org/officeDocument/2006/relationships/oleObject" Target="embeddings/oleObject229.bin"/><Relationship Id="rId405" Type="http://schemas.openxmlformats.org/officeDocument/2006/relationships/oleObject" Target="embeddings/oleObject228.bin"/><Relationship Id="rId404" Type="http://schemas.openxmlformats.org/officeDocument/2006/relationships/oleObject" Target="embeddings/oleObject227.bin"/><Relationship Id="rId403" Type="http://schemas.openxmlformats.org/officeDocument/2006/relationships/oleObject" Target="embeddings/oleObject226.bin"/><Relationship Id="rId402" Type="http://schemas.openxmlformats.org/officeDocument/2006/relationships/image" Target="media/image169.wmf"/><Relationship Id="rId401" Type="http://schemas.openxmlformats.org/officeDocument/2006/relationships/oleObject" Target="embeddings/oleObject225.bin"/><Relationship Id="rId400" Type="http://schemas.openxmlformats.org/officeDocument/2006/relationships/oleObject" Target="embeddings/oleObject224.bin"/><Relationship Id="rId40" Type="http://schemas.openxmlformats.org/officeDocument/2006/relationships/image" Target="media/image17.wmf"/><Relationship Id="rId4" Type="http://schemas.openxmlformats.org/officeDocument/2006/relationships/header" Target="header2.xml"/><Relationship Id="rId399" Type="http://schemas.openxmlformats.org/officeDocument/2006/relationships/image" Target="media/image168.wmf"/><Relationship Id="rId398" Type="http://schemas.openxmlformats.org/officeDocument/2006/relationships/oleObject" Target="embeddings/oleObject223.bin"/><Relationship Id="rId397" Type="http://schemas.openxmlformats.org/officeDocument/2006/relationships/oleObject" Target="embeddings/oleObject222.bin"/><Relationship Id="rId396" Type="http://schemas.openxmlformats.org/officeDocument/2006/relationships/image" Target="media/image167.wmf"/><Relationship Id="rId395" Type="http://schemas.openxmlformats.org/officeDocument/2006/relationships/oleObject" Target="embeddings/oleObject221.bin"/><Relationship Id="rId394" Type="http://schemas.openxmlformats.org/officeDocument/2006/relationships/oleObject" Target="embeddings/oleObject220.bin"/><Relationship Id="rId393" Type="http://schemas.openxmlformats.org/officeDocument/2006/relationships/image" Target="media/image166.wmf"/><Relationship Id="rId392" Type="http://schemas.openxmlformats.org/officeDocument/2006/relationships/oleObject" Target="embeddings/oleObject219.bin"/><Relationship Id="rId391" Type="http://schemas.openxmlformats.org/officeDocument/2006/relationships/image" Target="media/image165.wmf"/><Relationship Id="rId390" Type="http://schemas.openxmlformats.org/officeDocument/2006/relationships/oleObject" Target="embeddings/oleObject218.bin"/><Relationship Id="rId39" Type="http://schemas.openxmlformats.org/officeDocument/2006/relationships/oleObject" Target="embeddings/oleObject15.bin"/><Relationship Id="rId389" Type="http://schemas.openxmlformats.org/officeDocument/2006/relationships/image" Target="media/image164.wmf"/><Relationship Id="rId388" Type="http://schemas.openxmlformats.org/officeDocument/2006/relationships/oleObject" Target="embeddings/oleObject217.bin"/><Relationship Id="rId387" Type="http://schemas.openxmlformats.org/officeDocument/2006/relationships/image" Target="media/image163.wmf"/><Relationship Id="rId386" Type="http://schemas.openxmlformats.org/officeDocument/2006/relationships/oleObject" Target="embeddings/oleObject216.bin"/><Relationship Id="rId385" Type="http://schemas.openxmlformats.org/officeDocument/2006/relationships/image" Target="media/image162.wmf"/><Relationship Id="rId384" Type="http://schemas.openxmlformats.org/officeDocument/2006/relationships/oleObject" Target="embeddings/oleObject215.bin"/><Relationship Id="rId383" Type="http://schemas.openxmlformats.org/officeDocument/2006/relationships/oleObject" Target="embeddings/oleObject214.bin"/><Relationship Id="rId382" Type="http://schemas.openxmlformats.org/officeDocument/2006/relationships/image" Target="media/image161.wmf"/><Relationship Id="rId381" Type="http://schemas.openxmlformats.org/officeDocument/2006/relationships/oleObject" Target="embeddings/oleObject213.bin"/><Relationship Id="rId380" Type="http://schemas.openxmlformats.org/officeDocument/2006/relationships/image" Target="media/image160.wmf"/><Relationship Id="rId38" Type="http://schemas.openxmlformats.org/officeDocument/2006/relationships/image" Target="media/image16.wmf"/><Relationship Id="rId379" Type="http://schemas.openxmlformats.org/officeDocument/2006/relationships/oleObject" Target="embeddings/oleObject212.bin"/><Relationship Id="rId378" Type="http://schemas.openxmlformats.org/officeDocument/2006/relationships/oleObject" Target="embeddings/oleObject211.bin"/><Relationship Id="rId377" Type="http://schemas.openxmlformats.org/officeDocument/2006/relationships/image" Target="media/image159.wmf"/><Relationship Id="rId376" Type="http://schemas.openxmlformats.org/officeDocument/2006/relationships/oleObject" Target="embeddings/oleObject210.bin"/><Relationship Id="rId375" Type="http://schemas.openxmlformats.org/officeDocument/2006/relationships/image" Target="media/image158.wmf"/><Relationship Id="rId374" Type="http://schemas.openxmlformats.org/officeDocument/2006/relationships/oleObject" Target="embeddings/oleObject209.bin"/><Relationship Id="rId373" Type="http://schemas.openxmlformats.org/officeDocument/2006/relationships/image" Target="media/image157.wmf"/><Relationship Id="rId372" Type="http://schemas.openxmlformats.org/officeDocument/2006/relationships/oleObject" Target="embeddings/oleObject208.bin"/><Relationship Id="rId371" Type="http://schemas.openxmlformats.org/officeDocument/2006/relationships/image" Target="media/image156.wmf"/><Relationship Id="rId370" Type="http://schemas.openxmlformats.org/officeDocument/2006/relationships/oleObject" Target="embeddings/oleObject207.bin"/><Relationship Id="rId37" Type="http://schemas.openxmlformats.org/officeDocument/2006/relationships/oleObject" Target="embeddings/oleObject14.bin"/><Relationship Id="rId369" Type="http://schemas.openxmlformats.org/officeDocument/2006/relationships/image" Target="media/image155.wmf"/><Relationship Id="rId368" Type="http://schemas.openxmlformats.org/officeDocument/2006/relationships/oleObject" Target="embeddings/oleObject206.bin"/><Relationship Id="rId367" Type="http://schemas.openxmlformats.org/officeDocument/2006/relationships/oleObject" Target="embeddings/oleObject205.bin"/><Relationship Id="rId366" Type="http://schemas.openxmlformats.org/officeDocument/2006/relationships/oleObject" Target="embeddings/oleObject204.bin"/><Relationship Id="rId365" Type="http://schemas.openxmlformats.org/officeDocument/2006/relationships/oleObject" Target="embeddings/oleObject203.bin"/><Relationship Id="rId364" Type="http://schemas.openxmlformats.org/officeDocument/2006/relationships/oleObject" Target="embeddings/oleObject202.bin"/><Relationship Id="rId363" Type="http://schemas.openxmlformats.org/officeDocument/2006/relationships/oleObject" Target="embeddings/oleObject201.bin"/><Relationship Id="rId362" Type="http://schemas.openxmlformats.org/officeDocument/2006/relationships/oleObject" Target="embeddings/oleObject200.bin"/><Relationship Id="rId361" Type="http://schemas.openxmlformats.org/officeDocument/2006/relationships/image" Target="media/image154.wmf"/><Relationship Id="rId360" Type="http://schemas.openxmlformats.org/officeDocument/2006/relationships/oleObject" Target="embeddings/oleObject199.bin"/><Relationship Id="rId36" Type="http://schemas.openxmlformats.org/officeDocument/2006/relationships/image" Target="media/image15.wmf"/><Relationship Id="rId359" Type="http://schemas.openxmlformats.org/officeDocument/2006/relationships/oleObject" Target="embeddings/oleObject198.bin"/><Relationship Id="rId358" Type="http://schemas.openxmlformats.org/officeDocument/2006/relationships/image" Target="media/image153.wmf"/><Relationship Id="rId357" Type="http://schemas.openxmlformats.org/officeDocument/2006/relationships/oleObject" Target="embeddings/oleObject197.bin"/><Relationship Id="rId356" Type="http://schemas.openxmlformats.org/officeDocument/2006/relationships/oleObject" Target="embeddings/oleObject196.bin"/><Relationship Id="rId355" Type="http://schemas.openxmlformats.org/officeDocument/2006/relationships/oleObject" Target="embeddings/oleObject195.bin"/><Relationship Id="rId354" Type="http://schemas.openxmlformats.org/officeDocument/2006/relationships/image" Target="media/image152.wmf"/><Relationship Id="rId353" Type="http://schemas.openxmlformats.org/officeDocument/2006/relationships/oleObject" Target="embeddings/oleObject194.bin"/><Relationship Id="rId352" Type="http://schemas.openxmlformats.org/officeDocument/2006/relationships/oleObject" Target="embeddings/oleObject193.bin"/><Relationship Id="rId351" Type="http://schemas.openxmlformats.org/officeDocument/2006/relationships/image" Target="media/image151.wmf"/><Relationship Id="rId350" Type="http://schemas.openxmlformats.org/officeDocument/2006/relationships/oleObject" Target="embeddings/oleObject192.bin"/><Relationship Id="rId35" Type="http://schemas.openxmlformats.org/officeDocument/2006/relationships/oleObject" Target="embeddings/oleObject13.bin"/><Relationship Id="rId349" Type="http://schemas.openxmlformats.org/officeDocument/2006/relationships/image" Target="media/image150.wmf"/><Relationship Id="rId348" Type="http://schemas.openxmlformats.org/officeDocument/2006/relationships/oleObject" Target="embeddings/oleObject191.bin"/><Relationship Id="rId347" Type="http://schemas.openxmlformats.org/officeDocument/2006/relationships/image" Target="media/image149.wmf"/><Relationship Id="rId346" Type="http://schemas.openxmlformats.org/officeDocument/2006/relationships/oleObject" Target="embeddings/oleObject190.bin"/><Relationship Id="rId345" Type="http://schemas.openxmlformats.org/officeDocument/2006/relationships/image" Target="media/image148.wmf"/><Relationship Id="rId344" Type="http://schemas.openxmlformats.org/officeDocument/2006/relationships/oleObject" Target="embeddings/oleObject189.bin"/><Relationship Id="rId343" Type="http://schemas.openxmlformats.org/officeDocument/2006/relationships/image" Target="media/image147.wmf"/><Relationship Id="rId342" Type="http://schemas.openxmlformats.org/officeDocument/2006/relationships/oleObject" Target="embeddings/oleObject188.bin"/><Relationship Id="rId341" Type="http://schemas.openxmlformats.org/officeDocument/2006/relationships/image" Target="media/image146.wmf"/><Relationship Id="rId340" Type="http://schemas.openxmlformats.org/officeDocument/2006/relationships/oleObject" Target="embeddings/oleObject187.bin"/><Relationship Id="rId34" Type="http://schemas.openxmlformats.org/officeDocument/2006/relationships/image" Target="media/image14.wmf"/><Relationship Id="rId339" Type="http://schemas.openxmlformats.org/officeDocument/2006/relationships/image" Target="media/image145.wmf"/><Relationship Id="rId338" Type="http://schemas.openxmlformats.org/officeDocument/2006/relationships/oleObject" Target="embeddings/oleObject186.bin"/><Relationship Id="rId337" Type="http://schemas.openxmlformats.org/officeDocument/2006/relationships/oleObject" Target="embeddings/oleObject185.bin"/><Relationship Id="rId336" Type="http://schemas.openxmlformats.org/officeDocument/2006/relationships/oleObject" Target="embeddings/oleObject184.bin"/><Relationship Id="rId335" Type="http://schemas.openxmlformats.org/officeDocument/2006/relationships/image" Target="media/image144.wmf"/><Relationship Id="rId334" Type="http://schemas.openxmlformats.org/officeDocument/2006/relationships/oleObject" Target="embeddings/oleObject183.bin"/><Relationship Id="rId333" Type="http://schemas.openxmlformats.org/officeDocument/2006/relationships/image" Target="media/image143.wmf"/><Relationship Id="rId332" Type="http://schemas.openxmlformats.org/officeDocument/2006/relationships/oleObject" Target="embeddings/oleObject182.bin"/><Relationship Id="rId331" Type="http://schemas.openxmlformats.org/officeDocument/2006/relationships/image" Target="media/image142.wmf"/><Relationship Id="rId330" Type="http://schemas.openxmlformats.org/officeDocument/2006/relationships/oleObject" Target="embeddings/oleObject181.bin"/><Relationship Id="rId33" Type="http://schemas.openxmlformats.org/officeDocument/2006/relationships/oleObject" Target="embeddings/oleObject12.bin"/><Relationship Id="rId329" Type="http://schemas.openxmlformats.org/officeDocument/2006/relationships/image" Target="media/image141.wmf"/><Relationship Id="rId328" Type="http://schemas.openxmlformats.org/officeDocument/2006/relationships/oleObject" Target="embeddings/oleObject180.bin"/><Relationship Id="rId327" Type="http://schemas.openxmlformats.org/officeDocument/2006/relationships/image" Target="media/image140.wmf"/><Relationship Id="rId326" Type="http://schemas.openxmlformats.org/officeDocument/2006/relationships/oleObject" Target="embeddings/oleObject179.bin"/><Relationship Id="rId325" Type="http://schemas.openxmlformats.org/officeDocument/2006/relationships/image" Target="media/image139.wmf"/><Relationship Id="rId324" Type="http://schemas.openxmlformats.org/officeDocument/2006/relationships/oleObject" Target="embeddings/oleObject178.bin"/><Relationship Id="rId323" Type="http://schemas.openxmlformats.org/officeDocument/2006/relationships/image" Target="media/image138.wmf"/><Relationship Id="rId322" Type="http://schemas.openxmlformats.org/officeDocument/2006/relationships/oleObject" Target="embeddings/oleObject177.bin"/><Relationship Id="rId321" Type="http://schemas.openxmlformats.org/officeDocument/2006/relationships/image" Target="media/image137.wmf"/><Relationship Id="rId320" Type="http://schemas.openxmlformats.org/officeDocument/2006/relationships/oleObject" Target="embeddings/oleObject176.bin"/><Relationship Id="rId32" Type="http://schemas.openxmlformats.org/officeDocument/2006/relationships/image" Target="media/image13.wmf"/><Relationship Id="rId319" Type="http://schemas.openxmlformats.org/officeDocument/2006/relationships/image" Target="media/image136.wmf"/><Relationship Id="rId318" Type="http://schemas.openxmlformats.org/officeDocument/2006/relationships/oleObject" Target="embeddings/oleObject175.bin"/><Relationship Id="rId317" Type="http://schemas.openxmlformats.org/officeDocument/2006/relationships/oleObject" Target="embeddings/oleObject174.bin"/><Relationship Id="rId316" Type="http://schemas.openxmlformats.org/officeDocument/2006/relationships/image" Target="media/image135.wmf"/><Relationship Id="rId315" Type="http://schemas.openxmlformats.org/officeDocument/2006/relationships/oleObject" Target="embeddings/oleObject173.bin"/><Relationship Id="rId314" Type="http://schemas.openxmlformats.org/officeDocument/2006/relationships/image" Target="media/image134.wmf"/><Relationship Id="rId313" Type="http://schemas.openxmlformats.org/officeDocument/2006/relationships/oleObject" Target="embeddings/oleObject172.bin"/><Relationship Id="rId312" Type="http://schemas.openxmlformats.org/officeDocument/2006/relationships/image" Target="media/image133.wmf"/><Relationship Id="rId311" Type="http://schemas.openxmlformats.org/officeDocument/2006/relationships/oleObject" Target="embeddings/oleObject171.bin"/><Relationship Id="rId310" Type="http://schemas.openxmlformats.org/officeDocument/2006/relationships/oleObject" Target="embeddings/oleObject170.bin"/><Relationship Id="rId31" Type="http://schemas.openxmlformats.org/officeDocument/2006/relationships/oleObject" Target="embeddings/oleObject11.bin"/><Relationship Id="rId309" Type="http://schemas.openxmlformats.org/officeDocument/2006/relationships/image" Target="media/image132.wmf"/><Relationship Id="rId308" Type="http://schemas.openxmlformats.org/officeDocument/2006/relationships/oleObject" Target="embeddings/oleObject169.bin"/><Relationship Id="rId307" Type="http://schemas.openxmlformats.org/officeDocument/2006/relationships/image" Target="media/image131.wmf"/><Relationship Id="rId306" Type="http://schemas.openxmlformats.org/officeDocument/2006/relationships/oleObject" Target="embeddings/oleObject168.bin"/><Relationship Id="rId305" Type="http://schemas.openxmlformats.org/officeDocument/2006/relationships/image" Target="media/image130.wmf"/><Relationship Id="rId304" Type="http://schemas.openxmlformats.org/officeDocument/2006/relationships/oleObject" Target="embeddings/oleObject167.bin"/><Relationship Id="rId303" Type="http://schemas.openxmlformats.org/officeDocument/2006/relationships/oleObject" Target="embeddings/oleObject166.bin"/><Relationship Id="rId302" Type="http://schemas.openxmlformats.org/officeDocument/2006/relationships/image" Target="media/image129.wmf"/><Relationship Id="rId301" Type="http://schemas.openxmlformats.org/officeDocument/2006/relationships/oleObject" Target="embeddings/oleObject165.bin"/><Relationship Id="rId300" Type="http://schemas.openxmlformats.org/officeDocument/2006/relationships/image" Target="media/image128.wmf"/><Relationship Id="rId30" Type="http://schemas.openxmlformats.org/officeDocument/2006/relationships/image" Target="media/image12.wmf"/><Relationship Id="rId3" Type="http://schemas.openxmlformats.org/officeDocument/2006/relationships/header" Target="header1.xml"/><Relationship Id="rId299" Type="http://schemas.openxmlformats.org/officeDocument/2006/relationships/oleObject" Target="embeddings/oleObject164.bin"/><Relationship Id="rId298" Type="http://schemas.openxmlformats.org/officeDocument/2006/relationships/oleObject" Target="embeddings/oleObject163.bin"/><Relationship Id="rId297" Type="http://schemas.openxmlformats.org/officeDocument/2006/relationships/image" Target="media/image127.wmf"/><Relationship Id="rId296" Type="http://schemas.openxmlformats.org/officeDocument/2006/relationships/oleObject" Target="embeddings/oleObject162.bin"/><Relationship Id="rId295" Type="http://schemas.openxmlformats.org/officeDocument/2006/relationships/image" Target="media/image126.png"/><Relationship Id="rId294" Type="http://schemas.openxmlformats.org/officeDocument/2006/relationships/image" Target="media/image125.wmf"/><Relationship Id="rId293" Type="http://schemas.openxmlformats.org/officeDocument/2006/relationships/oleObject" Target="embeddings/oleObject161.bin"/><Relationship Id="rId292" Type="http://schemas.openxmlformats.org/officeDocument/2006/relationships/image" Target="media/image124.wmf"/><Relationship Id="rId291" Type="http://schemas.openxmlformats.org/officeDocument/2006/relationships/oleObject" Target="embeddings/oleObject160.bin"/><Relationship Id="rId290" Type="http://schemas.openxmlformats.org/officeDocument/2006/relationships/image" Target="media/image123.wmf"/><Relationship Id="rId29" Type="http://schemas.openxmlformats.org/officeDocument/2006/relationships/oleObject" Target="embeddings/oleObject10.bin"/><Relationship Id="rId289" Type="http://schemas.openxmlformats.org/officeDocument/2006/relationships/oleObject" Target="embeddings/oleObject159.bin"/><Relationship Id="rId288" Type="http://schemas.openxmlformats.org/officeDocument/2006/relationships/image" Target="media/image122.png"/><Relationship Id="rId287" Type="http://schemas.openxmlformats.org/officeDocument/2006/relationships/image" Target="media/image121.png"/><Relationship Id="rId286" Type="http://schemas.openxmlformats.org/officeDocument/2006/relationships/image" Target="media/image120.wmf"/><Relationship Id="rId285" Type="http://schemas.openxmlformats.org/officeDocument/2006/relationships/oleObject" Target="embeddings/oleObject158.bin"/><Relationship Id="rId284" Type="http://schemas.openxmlformats.org/officeDocument/2006/relationships/oleObject" Target="embeddings/oleObject157.bin"/><Relationship Id="rId283" Type="http://schemas.openxmlformats.org/officeDocument/2006/relationships/image" Target="media/image119.wmf"/><Relationship Id="rId282" Type="http://schemas.openxmlformats.org/officeDocument/2006/relationships/oleObject" Target="embeddings/oleObject156.bin"/><Relationship Id="rId281" Type="http://schemas.openxmlformats.org/officeDocument/2006/relationships/oleObject" Target="embeddings/oleObject155.bin"/><Relationship Id="rId280" Type="http://schemas.openxmlformats.org/officeDocument/2006/relationships/oleObject" Target="embeddings/oleObject154.bin"/><Relationship Id="rId28" Type="http://schemas.openxmlformats.org/officeDocument/2006/relationships/image" Target="media/image11.wmf"/><Relationship Id="rId279" Type="http://schemas.openxmlformats.org/officeDocument/2006/relationships/oleObject" Target="embeddings/oleObject153.bin"/><Relationship Id="rId278" Type="http://schemas.openxmlformats.org/officeDocument/2006/relationships/oleObject" Target="embeddings/oleObject152.bin"/><Relationship Id="rId277" Type="http://schemas.openxmlformats.org/officeDocument/2006/relationships/oleObject" Target="embeddings/oleObject151.bin"/><Relationship Id="rId276" Type="http://schemas.openxmlformats.org/officeDocument/2006/relationships/image" Target="media/image118.wmf"/><Relationship Id="rId275" Type="http://schemas.openxmlformats.org/officeDocument/2006/relationships/oleObject" Target="embeddings/oleObject150.bin"/><Relationship Id="rId274" Type="http://schemas.openxmlformats.org/officeDocument/2006/relationships/oleObject" Target="embeddings/oleObject149.bin"/><Relationship Id="rId273" Type="http://schemas.openxmlformats.org/officeDocument/2006/relationships/oleObject" Target="embeddings/oleObject148.bin"/><Relationship Id="rId272" Type="http://schemas.openxmlformats.org/officeDocument/2006/relationships/image" Target="media/image117.wmf"/><Relationship Id="rId271" Type="http://schemas.openxmlformats.org/officeDocument/2006/relationships/oleObject" Target="embeddings/oleObject147.bin"/><Relationship Id="rId270" Type="http://schemas.openxmlformats.org/officeDocument/2006/relationships/oleObject" Target="embeddings/oleObject146.bin"/><Relationship Id="rId27" Type="http://schemas.openxmlformats.org/officeDocument/2006/relationships/oleObject" Target="embeddings/oleObject9.bin"/><Relationship Id="rId269" Type="http://schemas.openxmlformats.org/officeDocument/2006/relationships/image" Target="media/image116.wmf"/><Relationship Id="rId268" Type="http://schemas.openxmlformats.org/officeDocument/2006/relationships/oleObject" Target="embeddings/oleObject145.bin"/><Relationship Id="rId267" Type="http://schemas.openxmlformats.org/officeDocument/2006/relationships/image" Target="media/image115.wmf"/><Relationship Id="rId266" Type="http://schemas.openxmlformats.org/officeDocument/2006/relationships/oleObject" Target="embeddings/oleObject144.bin"/><Relationship Id="rId265" Type="http://schemas.openxmlformats.org/officeDocument/2006/relationships/image" Target="media/image114.wmf"/><Relationship Id="rId264" Type="http://schemas.openxmlformats.org/officeDocument/2006/relationships/oleObject" Target="embeddings/oleObject143.bin"/><Relationship Id="rId263" Type="http://schemas.openxmlformats.org/officeDocument/2006/relationships/image" Target="media/image113.wmf"/><Relationship Id="rId262" Type="http://schemas.openxmlformats.org/officeDocument/2006/relationships/oleObject" Target="embeddings/oleObject142.bin"/><Relationship Id="rId261" Type="http://schemas.openxmlformats.org/officeDocument/2006/relationships/image" Target="media/image112.wmf"/><Relationship Id="rId260" Type="http://schemas.openxmlformats.org/officeDocument/2006/relationships/oleObject" Target="embeddings/oleObject141.bin"/><Relationship Id="rId26" Type="http://schemas.openxmlformats.org/officeDocument/2006/relationships/image" Target="media/image10.wmf"/><Relationship Id="rId259" Type="http://schemas.openxmlformats.org/officeDocument/2006/relationships/image" Target="media/image111.wmf"/><Relationship Id="rId258" Type="http://schemas.openxmlformats.org/officeDocument/2006/relationships/oleObject" Target="embeddings/oleObject140.bin"/><Relationship Id="rId257" Type="http://schemas.openxmlformats.org/officeDocument/2006/relationships/image" Target="media/image110.wmf"/><Relationship Id="rId256" Type="http://schemas.openxmlformats.org/officeDocument/2006/relationships/oleObject" Target="embeddings/oleObject139.bin"/><Relationship Id="rId255" Type="http://schemas.openxmlformats.org/officeDocument/2006/relationships/image" Target="media/image109.wmf"/><Relationship Id="rId254" Type="http://schemas.openxmlformats.org/officeDocument/2006/relationships/oleObject" Target="embeddings/oleObject138.bin"/><Relationship Id="rId253" Type="http://schemas.openxmlformats.org/officeDocument/2006/relationships/oleObject" Target="embeddings/oleObject137.bin"/><Relationship Id="rId252" Type="http://schemas.openxmlformats.org/officeDocument/2006/relationships/image" Target="media/image108.wmf"/><Relationship Id="rId251" Type="http://schemas.openxmlformats.org/officeDocument/2006/relationships/oleObject" Target="embeddings/oleObject136.bin"/><Relationship Id="rId250" Type="http://schemas.openxmlformats.org/officeDocument/2006/relationships/image" Target="media/image107.wmf"/><Relationship Id="rId25" Type="http://schemas.openxmlformats.org/officeDocument/2006/relationships/oleObject" Target="embeddings/oleObject8.bin"/><Relationship Id="rId249" Type="http://schemas.openxmlformats.org/officeDocument/2006/relationships/oleObject" Target="embeddings/oleObject135.bin"/><Relationship Id="rId248" Type="http://schemas.openxmlformats.org/officeDocument/2006/relationships/oleObject" Target="embeddings/oleObject134.bin"/><Relationship Id="rId247" Type="http://schemas.openxmlformats.org/officeDocument/2006/relationships/oleObject" Target="embeddings/oleObject133.bin"/><Relationship Id="rId246" Type="http://schemas.openxmlformats.org/officeDocument/2006/relationships/image" Target="media/image106.wmf"/><Relationship Id="rId245" Type="http://schemas.openxmlformats.org/officeDocument/2006/relationships/oleObject" Target="embeddings/oleObject132.bin"/><Relationship Id="rId244" Type="http://schemas.openxmlformats.org/officeDocument/2006/relationships/oleObject" Target="embeddings/oleObject131.bin"/><Relationship Id="rId243" Type="http://schemas.openxmlformats.org/officeDocument/2006/relationships/image" Target="media/image105.wmf"/><Relationship Id="rId242" Type="http://schemas.openxmlformats.org/officeDocument/2006/relationships/oleObject" Target="embeddings/oleObject130.bin"/><Relationship Id="rId241" Type="http://schemas.openxmlformats.org/officeDocument/2006/relationships/oleObject" Target="embeddings/oleObject129.bin"/><Relationship Id="rId240" Type="http://schemas.openxmlformats.org/officeDocument/2006/relationships/oleObject" Target="embeddings/oleObject128.bin"/><Relationship Id="rId24" Type="http://schemas.openxmlformats.org/officeDocument/2006/relationships/image" Target="media/image9.wmf"/><Relationship Id="rId239" Type="http://schemas.openxmlformats.org/officeDocument/2006/relationships/oleObject" Target="embeddings/oleObject127.bin"/><Relationship Id="rId238" Type="http://schemas.openxmlformats.org/officeDocument/2006/relationships/image" Target="media/image104.wmf"/><Relationship Id="rId237" Type="http://schemas.openxmlformats.org/officeDocument/2006/relationships/oleObject" Target="embeddings/oleObject126.bin"/><Relationship Id="rId236" Type="http://schemas.openxmlformats.org/officeDocument/2006/relationships/oleObject" Target="embeddings/oleObject125.bin"/><Relationship Id="rId235" Type="http://schemas.openxmlformats.org/officeDocument/2006/relationships/image" Target="media/image103.wmf"/><Relationship Id="rId234" Type="http://schemas.openxmlformats.org/officeDocument/2006/relationships/oleObject" Target="embeddings/oleObject124.bin"/><Relationship Id="rId233" Type="http://schemas.openxmlformats.org/officeDocument/2006/relationships/oleObject" Target="embeddings/oleObject123.bin"/><Relationship Id="rId232" Type="http://schemas.openxmlformats.org/officeDocument/2006/relationships/image" Target="media/image102.wmf"/><Relationship Id="rId231" Type="http://schemas.openxmlformats.org/officeDocument/2006/relationships/oleObject" Target="embeddings/oleObject122.bin"/><Relationship Id="rId230" Type="http://schemas.openxmlformats.org/officeDocument/2006/relationships/image" Target="media/image101.wmf"/><Relationship Id="rId23" Type="http://schemas.openxmlformats.org/officeDocument/2006/relationships/oleObject" Target="embeddings/oleObject7.bin"/><Relationship Id="rId229" Type="http://schemas.openxmlformats.org/officeDocument/2006/relationships/oleObject" Target="embeddings/oleObject121.bin"/><Relationship Id="rId228" Type="http://schemas.openxmlformats.org/officeDocument/2006/relationships/oleObject" Target="embeddings/oleObject120.bin"/><Relationship Id="rId227" Type="http://schemas.openxmlformats.org/officeDocument/2006/relationships/oleObject" Target="embeddings/oleObject119.bin"/><Relationship Id="rId226" Type="http://schemas.openxmlformats.org/officeDocument/2006/relationships/oleObject" Target="embeddings/oleObject118.bin"/><Relationship Id="rId225" Type="http://schemas.openxmlformats.org/officeDocument/2006/relationships/image" Target="media/image100.wmf"/><Relationship Id="rId224" Type="http://schemas.openxmlformats.org/officeDocument/2006/relationships/oleObject" Target="embeddings/oleObject117.bin"/><Relationship Id="rId223" Type="http://schemas.openxmlformats.org/officeDocument/2006/relationships/oleObject" Target="embeddings/oleObject116.bin"/><Relationship Id="rId222" Type="http://schemas.openxmlformats.org/officeDocument/2006/relationships/oleObject" Target="embeddings/oleObject115.bin"/><Relationship Id="rId221" Type="http://schemas.openxmlformats.org/officeDocument/2006/relationships/image" Target="media/image99.wmf"/><Relationship Id="rId220" Type="http://schemas.openxmlformats.org/officeDocument/2006/relationships/oleObject" Target="embeddings/oleObject114.bin"/><Relationship Id="rId22" Type="http://schemas.openxmlformats.org/officeDocument/2006/relationships/image" Target="media/image8.wmf"/><Relationship Id="rId219" Type="http://schemas.openxmlformats.org/officeDocument/2006/relationships/image" Target="media/image98.wmf"/><Relationship Id="rId218" Type="http://schemas.openxmlformats.org/officeDocument/2006/relationships/oleObject" Target="embeddings/oleObject113.bin"/><Relationship Id="rId217" Type="http://schemas.openxmlformats.org/officeDocument/2006/relationships/image" Target="media/image97.wmf"/><Relationship Id="rId216" Type="http://schemas.openxmlformats.org/officeDocument/2006/relationships/oleObject" Target="embeddings/oleObject112.bin"/><Relationship Id="rId215" Type="http://schemas.openxmlformats.org/officeDocument/2006/relationships/image" Target="media/image96.wmf"/><Relationship Id="rId214" Type="http://schemas.openxmlformats.org/officeDocument/2006/relationships/oleObject" Target="embeddings/oleObject111.bin"/><Relationship Id="rId213" Type="http://schemas.openxmlformats.org/officeDocument/2006/relationships/image" Target="media/image95.wmf"/><Relationship Id="rId212" Type="http://schemas.openxmlformats.org/officeDocument/2006/relationships/oleObject" Target="embeddings/oleObject110.bin"/><Relationship Id="rId211" Type="http://schemas.openxmlformats.org/officeDocument/2006/relationships/image" Target="media/image94.wmf"/><Relationship Id="rId210" Type="http://schemas.openxmlformats.org/officeDocument/2006/relationships/oleObject" Target="embeddings/oleObject109.bin"/><Relationship Id="rId21" Type="http://schemas.openxmlformats.org/officeDocument/2006/relationships/oleObject" Target="embeddings/oleObject6.bin"/><Relationship Id="rId209" Type="http://schemas.openxmlformats.org/officeDocument/2006/relationships/image" Target="media/image93.wmf"/><Relationship Id="rId208" Type="http://schemas.openxmlformats.org/officeDocument/2006/relationships/oleObject" Target="embeddings/oleObject108.bin"/><Relationship Id="rId207" Type="http://schemas.openxmlformats.org/officeDocument/2006/relationships/image" Target="media/image92.wmf"/><Relationship Id="rId206" Type="http://schemas.openxmlformats.org/officeDocument/2006/relationships/oleObject" Target="embeddings/oleObject107.bin"/><Relationship Id="rId205" Type="http://schemas.openxmlformats.org/officeDocument/2006/relationships/image" Target="media/image91.wmf"/><Relationship Id="rId204" Type="http://schemas.openxmlformats.org/officeDocument/2006/relationships/oleObject" Target="embeddings/oleObject106.bin"/><Relationship Id="rId203" Type="http://schemas.openxmlformats.org/officeDocument/2006/relationships/image" Target="media/image90.wmf"/><Relationship Id="rId202" Type="http://schemas.openxmlformats.org/officeDocument/2006/relationships/oleObject" Target="embeddings/oleObject105.bin"/><Relationship Id="rId201" Type="http://schemas.openxmlformats.org/officeDocument/2006/relationships/oleObject" Target="embeddings/oleObject104.bin"/><Relationship Id="rId200" Type="http://schemas.openxmlformats.org/officeDocument/2006/relationships/image" Target="media/image89.png"/><Relationship Id="rId20" Type="http://schemas.openxmlformats.org/officeDocument/2006/relationships/image" Target="media/image7.wmf"/><Relationship Id="rId2" Type="http://schemas.openxmlformats.org/officeDocument/2006/relationships/settings" Target="settings.xml"/><Relationship Id="rId199" Type="http://schemas.openxmlformats.org/officeDocument/2006/relationships/image" Target="media/image88.png"/><Relationship Id="rId198" Type="http://schemas.openxmlformats.org/officeDocument/2006/relationships/oleObject" Target="embeddings/oleObject103.bin"/><Relationship Id="rId197" Type="http://schemas.openxmlformats.org/officeDocument/2006/relationships/oleObject" Target="embeddings/oleObject102.bin"/><Relationship Id="rId196" Type="http://schemas.openxmlformats.org/officeDocument/2006/relationships/oleObject" Target="embeddings/oleObject101.bin"/><Relationship Id="rId195" Type="http://schemas.openxmlformats.org/officeDocument/2006/relationships/image" Target="media/image87.wmf"/><Relationship Id="rId194" Type="http://schemas.openxmlformats.org/officeDocument/2006/relationships/oleObject" Target="embeddings/oleObject100.bin"/><Relationship Id="rId193" Type="http://schemas.openxmlformats.org/officeDocument/2006/relationships/image" Target="media/image86.png"/><Relationship Id="rId192" Type="http://schemas.openxmlformats.org/officeDocument/2006/relationships/oleObject" Target="embeddings/oleObject99.bin"/><Relationship Id="rId191" Type="http://schemas.openxmlformats.org/officeDocument/2006/relationships/image" Target="media/image85.wmf"/><Relationship Id="rId190" Type="http://schemas.openxmlformats.org/officeDocument/2006/relationships/oleObject" Target="embeddings/oleObject98.bin"/><Relationship Id="rId19" Type="http://schemas.openxmlformats.org/officeDocument/2006/relationships/oleObject" Target="embeddings/oleObject5.bin"/><Relationship Id="rId189" Type="http://schemas.openxmlformats.org/officeDocument/2006/relationships/image" Target="media/image84.wmf"/><Relationship Id="rId188" Type="http://schemas.openxmlformats.org/officeDocument/2006/relationships/oleObject" Target="embeddings/oleObject97.bin"/><Relationship Id="rId187" Type="http://schemas.openxmlformats.org/officeDocument/2006/relationships/image" Target="media/image83.wmf"/><Relationship Id="rId186" Type="http://schemas.openxmlformats.org/officeDocument/2006/relationships/oleObject" Target="embeddings/oleObject96.bin"/><Relationship Id="rId185" Type="http://schemas.openxmlformats.org/officeDocument/2006/relationships/oleObject" Target="embeddings/oleObject95.bin"/><Relationship Id="rId184" Type="http://schemas.openxmlformats.org/officeDocument/2006/relationships/image" Target="media/image82.wmf"/><Relationship Id="rId183" Type="http://schemas.openxmlformats.org/officeDocument/2006/relationships/oleObject" Target="embeddings/oleObject94.bin"/><Relationship Id="rId182" Type="http://schemas.openxmlformats.org/officeDocument/2006/relationships/oleObject" Target="embeddings/oleObject93.bin"/><Relationship Id="rId181" Type="http://schemas.openxmlformats.org/officeDocument/2006/relationships/oleObject" Target="embeddings/oleObject92.bin"/><Relationship Id="rId180" Type="http://schemas.openxmlformats.org/officeDocument/2006/relationships/oleObject" Target="embeddings/oleObject91.bin"/><Relationship Id="rId18" Type="http://schemas.openxmlformats.org/officeDocument/2006/relationships/image" Target="media/image6.png"/><Relationship Id="rId179" Type="http://schemas.openxmlformats.org/officeDocument/2006/relationships/image" Target="media/image81.wmf"/><Relationship Id="rId178" Type="http://schemas.openxmlformats.org/officeDocument/2006/relationships/oleObject" Target="embeddings/oleObject90.bin"/><Relationship Id="rId177" Type="http://schemas.openxmlformats.org/officeDocument/2006/relationships/oleObject" Target="embeddings/oleObject89.bin"/><Relationship Id="rId176" Type="http://schemas.openxmlformats.org/officeDocument/2006/relationships/oleObject" Target="embeddings/oleObject88.bin"/><Relationship Id="rId175" Type="http://schemas.openxmlformats.org/officeDocument/2006/relationships/image" Target="media/image80.png"/><Relationship Id="rId174" Type="http://schemas.openxmlformats.org/officeDocument/2006/relationships/oleObject" Target="embeddings/oleObject87.bin"/><Relationship Id="rId173" Type="http://schemas.openxmlformats.org/officeDocument/2006/relationships/image" Target="media/image79.wmf"/><Relationship Id="rId172" Type="http://schemas.openxmlformats.org/officeDocument/2006/relationships/oleObject" Target="embeddings/oleObject86.bin"/><Relationship Id="rId171" Type="http://schemas.openxmlformats.org/officeDocument/2006/relationships/oleObject" Target="embeddings/oleObject85.bin"/><Relationship Id="rId170" Type="http://schemas.openxmlformats.org/officeDocument/2006/relationships/oleObject" Target="embeddings/oleObject84.bin"/><Relationship Id="rId17" Type="http://schemas.openxmlformats.org/officeDocument/2006/relationships/image" Target="media/image5.png"/><Relationship Id="rId169" Type="http://schemas.openxmlformats.org/officeDocument/2006/relationships/image" Target="media/image78.wmf"/><Relationship Id="rId168" Type="http://schemas.openxmlformats.org/officeDocument/2006/relationships/oleObject" Target="embeddings/oleObject83.bin"/><Relationship Id="rId167" Type="http://schemas.openxmlformats.org/officeDocument/2006/relationships/oleObject" Target="embeddings/oleObject82.bin"/><Relationship Id="rId166" Type="http://schemas.openxmlformats.org/officeDocument/2006/relationships/image" Target="media/image77.wmf"/><Relationship Id="rId165" Type="http://schemas.openxmlformats.org/officeDocument/2006/relationships/oleObject" Target="embeddings/oleObject81.bin"/><Relationship Id="rId164" Type="http://schemas.openxmlformats.org/officeDocument/2006/relationships/image" Target="media/image76.wmf"/><Relationship Id="rId163" Type="http://schemas.openxmlformats.org/officeDocument/2006/relationships/oleObject" Target="embeddings/oleObject80.bin"/><Relationship Id="rId162" Type="http://schemas.openxmlformats.org/officeDocument/2006/relationships/image" Target="media/image75.wmf"/><Relationship Id="rId161" Type="http://schemas.openxmlformats.org/officeDocument/2006/relationships/oleObject" Target="embeddings/oleObject79.bin"/><Relationship Id="rId160" Type="http://schemas.openxmlformats.org/officeDocument/2006/relationships/oleObject" Target="embeddings/oleObject78.bin"/><Relationship Id="rId16" Type="http://schemas.openxmlformats.org/officeDocument/2006/relationships/image" Target="media/image4.wmf"/><Relationship Id="rId159" Type="http://schemas.openxmlformats.org/officeDocument/2006/relationships/image" Target="media/image74.wmf"/><Relationship Id="rId158" Type="http://schemas.openxmlformats.org/officeDocument/2006/relationships/oleObject" Target="embeddings/oleObject77.bin"/><Relationship Id="rId157" Type="http://schemas.openxmlformats.org/officeDocument/2006/relationships/image" Target="media/image73.wmf"/><Relationship Id="rId156" Type="http://schemas.openxmlformats.org/officeDocument/2006/relationships/oleObject" Target="embeddings/oleObject76.bin"/><Relationship Id="rId155" Type="http://schemas.openxmlformats.org/officeDocument/2006/relationships/oleObject" Target="embeddings/oleObject75.bin"/><Relationship Id="rId154" Type="http://schemas.openxmlformats.org/officeDocument/2006/relationships/image" Target="media/image72.wmf"/><Relationship Id="rId153" Type="http://schemas.openxmlformats.org/officeDocument/2006/relationships/oleObject" Target="embeddings/oleObject74.bin"/><Relationship Id="rId152" Type="http://schemas.openxmlformats.org/officeDocument/2006/relationships/image" Target="media/image71.wmf"/><Relationship Id="rId151" Type="http://schemas.openxmlformats.org/officeDocument/2006/relationships/oleObject" Target="embeddings/oleObject73.bin"/><Relationship Id="rId150" Type="http://schemas.openxmlformats.org/officeDocument/2006/relationships/image" Target="media/image70.wmf"/><Relationship Id="rId15" Type="http://schemas.openxmlformats.org/officeDocument/2006/relationships/oleObject" Target="embeddings/oleObject4.bin"/><Relationship Id="rId149" Type="http://schemas.openxmlformats.org/officeDocument/2006/relationships/oleObject" Target="embeddings/oleObject72.bin"/><Relationship Id="rId148" Type="http://schemas.openxmlformats.org/officeDocument/2006/relationships/oleObject" Target="embeddings/oleObject71.bin"/><Relationship Id="rId147" Type="http://schemas.openxmlformats.org/officeDocument/2006/relationships/oleObject" Target="embeddings/oleObject70.bin"/><Relationship Id="rId146" Type="http://schemas.openxmlformats.org/officeDocument/2006/relationships/oleObject" Target="embeddings/oleObject69.bin"/><Relationship Id="rId145" Type="http://schemas.openxmlformats.org/officeDocument/2006/relationships/image" Target="media/image69.png"/><Relationship Id="rId144" Type="http://schemas.openxmlformats.org/officeDocument/2006/relationships/oleObject" Target="embeddings/oleObject68.bin"/><Relationship Id="rId143" Type="http://schemas.openxmlformats.org/officeDocument/2006/relationships/image" Target="media/image68.wmf"/><Relationship Id="rId142" Type="http://schemas.openxmlformats.org/officeDocument/2006/relationships/oleObject" Target="embeddings/oleObject67.bin"/><Relationship Id="rId141" Type="http://schemas.openxmlformats.org/officeDocument/2006/relationships/image" Target="media/image67.wmf"/><Relationship Id="rId140" Type="http://schemas.openxmlformats.org/officeDocument/2006/relationships/oleObject" Target="embeddings/oleObject66.bin"/><Relationship Id="rId14" Type="http://schemas.openxmlformats.org/officeDocument/2006/relationships/image" Target="media/image3.wmf"/><Relationship Id="rId139" Type="http://schemas.openxmlformats.org/officeDocument/2006/relationships/image" Target="media/image66.wmf"/><Relationship Id="rId138" Type="http://schemas.openxmlformats.org/officeDocument/2006/relationships/oleObject" Target="embeddings/oleObject65.bin"/><Relationship Id="rId137" Type="http://schemas.openxmlformats.org/officeDocument/2006/relationships/image" Target="media/image65.wmf"/><Relationship Id="rId136" Type="http://schemas.openxmlformats.org/officeDocument/2006/relationships/oleObject" Target="embeddings/oleObject64.bin"/><Relationship Id="rId135" Type="http://schemas.openxmlformats.org/officeDocument/2006/relationships/image" Target="media/image64.wmf"/><Relationship Id="rId134" Type="http://schemas.openxmlformats.org/officeDocument/2006/relationships/oleObject" Target="embeddings/oleObject63.bin"/><Relationship Id="rId133" Type="http://schemas.openxmlformats.org/officeDocument/2006/relationships/image" Target="media/image63.wmf"/><Relationship Id="rId132" Type="http://schemas.openxmlformats.org/officeDocument/2006/relationships/oleObject" Target="embeddings/oleObject62.bin"/><Relationship Id="rId131" Type="http://schemas.openxmlformats.org/officeDocument/2006/relationships/image" Target="media/image62.wmf"/><Relationship Id="rId130" Type="http://schemas.openxmlformats.org/officeDocument/2006/relationships/oleObject" Target="embeddings/oleObject61.bin"/><Relationship Id="rId13" Type="http://schemas.openxmlformats.org/officeDocument/2006/relationships/oleObject" Target="embeddings/oleObject3.bin"/><Relationship Id="rId129" Type="http://schemas.openxmlformats.org/officeDocument/2006/relationships/image" Target="media/image61.wmf"/><Relationship Id="rId128" Type="http://schemas.openxmlformats.org/officeDocument/2006/relationships/oleObject" Target="embeddings/oleObject60.bin"/><Relationship Id="rId127" Type="http://schemas.openxmlformats.org/officeDocument/2006/relationships/oleObject" Target="embeddings/oleObject59.bin"/><Relationship Id="rId126" Type="http://schemas.openxmlformats.org/officeDocument/2006/relationships/image" Target="media/image60.wmf"/><Relationship Id="rId125" Type="http://schemas.openxmlformats.org/officeDocument/2006/relationships/oleObject" Target="embeddings/oleObject58.bin"/><Relationship Id="rId124" Type="http://schemas.openxmlformats.org/officeDocument/2006/relationships/oleObject" Target="embeddings/oleObject57.bin"/><Relationship Id="rId123" Type="http://schemas.openxmlformats.org/officeDocument/2006/relationships/oleObject" Target="embeddings/oleObject56.bin"/><Relationship Id="rId122" Type="http://schemas.openxmlformats.org/officeDocument/2006/relationships/image" Target="media/image59.png"/><Relationship Id="rId121" Type="http://schemas.openxmlformats.org/officeDocument/2006/relationships/image" Target="media/image58.png"/><Relationship Id="rId120" Type="http://schemas.openxmlformats.org/officeDocument/2006/relationships/image" Target="media/image57.png"/><Relationship Id="rId12" Type="http://schemas.openxmlformats.org/officeDocument/2006/relationships/image" Target="media/image2.wmf"/><Relationship Id="rId119" Type="http://schemas.openxmlformats.org/officeDocument/2006/relationships/image" Target="media/image56.png"/><Relationship Id="rId118" Type="http://schemas.openxmlformats.org/officeDocument/2006/relationships/oleObject" Target="embeddings/oleObject55.bin"/><Relationship Id="rId117" Type="http://schemas.openxmlformats.org/officeDocument/2006/relationships/oleObject" Target="embeddings/oleObject54.bin"/><Relationship Id="rId116" Type="http://schemas.openxmlformats.org/officeDocument/2006/relationships/oleObject" Target="embeddings/oleObject53.bin"/><Relationship Id="rId115" Type="http://schemas.openxmlformats.org/officeDocument/2006/relationships/oleObject" Target="embeddings/oleObject52.bin"/><Relationship Id="rId114" Type="http://schemas.openxmlformats.org/officeDocument/2006/relationships/image" Target="media/image55.png"/><Relationship Id="rId113" Type="http://schemas.openxmlformats.org/officeDocument/2006/relationships/oleObject" Target="embeddings/oleObject51.bin"/><Relationship Id="rId112" Type="http://schemas.openxmlformats.org/officeDocument/2006/relationships/oleObject" Target="embeddings/oleObject50.bin"/><Relationship Id="rId111" Type="http://schemas.openxmlformats.org/officeDocument/2006/relationships/image" Target="media/image54.wmf"/><Relationship Id="rId110" Type="http://schemas.openxmlformats.org/officeDocument/2006/relationships/oleObject" Target="embeddings/oleObject49.bin"/><Relationship Id="rId11" Type="http://schemas.openxmlformats.org/officeDocument/2006/relationships/oleObject" Target="embeddings/oleObject2.bin"/><Relationship Id="rId109" Type="http://schemas.openxmlformats.org/officeDocument/2006/relationships/oleObject" Target="embeddings/oleObject48.bin"/><Relationship Id="rId108" Type="http://schemas.openxmlformats.org/officeDocument/2006/relationships/image" Target="media/image53.wmf"/><Relationship Id="rId107" Type="http://schemas.openxmlformats.org/officeDocument/2006/relationships/oleObject" Target="embeddings/oleObject47.bin"/><Relationship Id="rId106" Type="http://schemas.openxmlformats.org/officeDocument/2006/relationships/image" Target="media/image52.wmf"/><Relationship Id="rId105" Type="http://schemas.openxmlformats.org/officeDocument/2006/relationships/oleObject" Target="embeddings/oleObject46.bin"/><Relationship Id="rId104" Type="http://schemas.openxmlformats.org/officeDocument/2006/relationships/image" Target="media/image51.wmf"/><Relationship Id="rId103" Type="http://schemas.openxmlformats.org/officeDocument/2006/relationships/oleObject" Target="embeddings/oleObject45.bin"/><Relationship Id="rId102" Type="http://schemas.openxmlformats.org/officeDocument/2006/relationships/image" Target="media/image50.wmf"/><Relationship Id="rId101" Type="http://schemas.openxmlformats.org/officeDocument/2006/relationships/oleObject" Target="embeddings/oleObject44.bin"/><Relationship Id="rId100" Type="http://schemas.openxmlformats.org/officeDocument/2006/relationships/image" Target="media/image49.wmf"/><Relationship Id="rId10" Type="http://schemas.openxmlformats.org/officeDocument/2006/relationships/image" Target="media/image1.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8"/>
    <customShpInfo spid="_x0000_s4099"/>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Manager>试题资源</Manager>
  <Company>众望教育</Company>
  <Pages>14</Pages>
  <Words>1799</Words>
  <Characters>1971</Characters>
  <Lines>0</Lines>
  <Paragraphs>0</Paragraphs>
  <TotalTime>2</TotalTime>
  <ScaleCrop>false</ScaleCrop>
  <LinksUpToDate>false</LinksUpToDate>
  <CharactersWithSpaces>2047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试题</cp:category>
  <dcterms:created xsi:type="dcterms:W3CDTF">2026-04-27T15:33:00Z</dcterms:created>
  <dc:creator>stzy.com</dc:creator>
  <dc:description>试题资源网 题好 卷好 备课好</dc:description>
  <cp:keywords>试题资源, 试卷,课件，题库，组卷，教案，教学资源，众望教育, 必刷题，必刷卷</cp:keywords>
  <cp:lastModifiedBy>智超</cp:lastModifiedBy>
  <dcterms:modified xsi:type="dcterms:W3CDTF">2026-05-12T02:05:13Z</dcterms:modified>
  <dc:subject>试题资源</dc:subject>
  <dc:title>试题资源网试卷</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eyJoZGlkIjoiZjI3OGUwNmRlNjc3YzIwNWUzNjU4ZGVjZTI0M2FmNmEiLCJ1c2VySWQiOiIyNzk1NjYyMTAifQ==</vt:lpwstr>
  </property>
  <property fmtid="{D5CDD505-2E9C-101B-9397-08002B2CF9AE}" pid="3" name="KSOProductBuildVer">
    <vt:lpwstr>2052-12.1.0.25865</vt:lpwstr>
  </property>
  <property fmtid="{D5CDD505-2E9C-101B-9397-08002B2CF9AE}" pid="4" name="ICV">
    <vt:lpwstr>8B9294F3507D4FE7A17BF07CD530519C_12</vt:lpwstr>
  </property>
</Properties>
</file>