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C08A63">
      <w:pPr>
        <w:jc w:val="center"/>
        <w:rPr>
          <w:rFonts w:hint="eastAsia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地理预习卡（十一）气压带风带1.2</w:t>
      </w:r>
    </w:p>
    <w:p w14:paraId="06F0006E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eastAsia="黑体" w:cs="Arial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eastAsia="黑体" w:cs="Times New Roman"/>
          <w:sz w:val="28"/>
          <w:szCs w:val="28"/>
        </w:rPr>
        <w:t>成因：</w:t>
      </w:r>
      <w:r>
        <w:rPr>
          <w:rFonts w:ascii="Times New Roman" w:hAnsi="Times New Roman" w:cs="Times New Roman"/>
          <w:sz w:val="28"/>
          <w:szCs w:val="28"/>
        </w:rPr>
        <w:t>海陆相间分布，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差异大。</w:t>
      </w:r>
    </w:p>
    <w:p w14:paraId="10442E82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eastAsia="黑体" w:cs="Arial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eastAsia="黑体" w:cs="Times New Roman"/>
          <w:sz w:val="28"/>
          <w:szCs w:val="28"/>
        </w:rPr>
        <w:t>海陆热力差异的表现</w:t>
      </w:r>
    </w:p>
    <w:p w14:paraId="398644DB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(1)冬季，陆地降温比海洋快，陆地气温较低，出现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。</w:t>
      </w:r>
    </w:p>
    <w:p w14:paraId="62AD00B7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(2)夏季，陆地增温比海洋快，陆地气温较高，出现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。</w:t>
      </w:r>
    </w:p>
    <w:p w14:paraId="76E4EEBF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eastAsia="黑体" w:cs="Arial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eastAsia="黑体" w:cs="Times New Roman"/>
          <w:sz w:val="28"/>
          <w:szCs w:val="28"/>
        </w:rPr>
        <w:t>海陆分布对气压带的影响</w:t>
      </w:r>
    </w:p>
    <w:p w14:paraId="2460A4FF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(1)北半球</w:t>
      </w:r>
    </w:p>
    <w:tbl>
      <w:tblPr>
        <w:tblStyle w:val="7"/>
        <w:tblW w:w="86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492"/>
        <w:gridCol w:w="3492"/>
        <w:gridCol w:w="816"/>
      </w:tblGrid>
      <w:tr w14:paraId="0711C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073A514D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时间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21B665E4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气压带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46979D15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陆地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611C1C8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海</w:t>
            </w:r>
            <w:r>
              <w:rPr>
                <w:rFonts w:hint="eastAsia" w:ascii="Times New Roman" w:hAnsi="Times New Roman" w:cs="Times New Roman"/>
                <w:sz w:val="28"/>
                <w:szCs w:val="28"/>
              </w:rPr>
              <w:t>洋</w:t>
            </w:r>
          </w:p>
        </w:tc>
      </w:tr>
      <w:tr w14:paraId="14299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0415E5B5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1月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1CA41128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被大陆上的冷高压切断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67751D0D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高压中心，以亚洲高压(又叫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高压)势力最强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E568E06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低压中心</w:t>
            </w:r>
          </w:p>
        </w:tc>
      </w:tr>
      <w:tr w14:paraId="0AD2A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650D8156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7月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5CF41145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被大陆上的热低压切断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17F529CB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低压中心，以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低压(又叫印度低压)最为突出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30DE47B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高压中心</w:t>
            </w:r>
          </w:p>
        </w:tc>
      </w:tr>
    </w:tbl>
    <w:p w14:paraId="63341E16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(2)南半球</w:t>
      </w:r>
    </w:p>
    <w:p w14:paraId="1BCE98E5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南半球的海洋面积占绝对优势，气压带基本呈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</w:rPr>
        <w:t>分布。</w:t>
      </w:r>
      <w:r>
        <w:rPr>
          <w:rFonts w:ascii="Times New Roman" w:hAnsi="Times New Roman" w:cs="Times New Roman"/>
          <w:sz w:val="24"/>
        </w:rPr>
        <w:fldChar w:fldCharType="begin"/>
      </w:r>
      <w:r>
        <w:instrText xml:space="preserve"> INCLUDEPICTURE "../../../../预习卡/方法技巧.TIF" \* MERGEFORMAT </w:instrText>
      </w:r>
      <w:r>
        <w:rPr>
          <w:rFonts w:ascii="Times New Roman" w:hAnsi="Times New Roman" w:cs="Times New Roman"/>
          <w:sz w:val="24"/>
        </w:rPr>
        <w:fldChar w:fldCharType="separate"/>
      </w:r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</w:rPr>
        <w:instrText xml:space="preserve">INCLUDEPICTURE  "F:\\赵国珍\\2024\\课件\\同步\\2024（秋）地理 选修性必修1 自然地理基础 人教版（鲁琼京……）\\方法技巧.TIF" \* MERGEFORMATINET</w:instrText>
      </w:r>
      <w:r>
        <w:rPr>
          <w:rFonts w:ascii="Times New Roman" w:hAnsi="Times New Roman" w:cs="Times New Roman"/>
          <w:sz w:val="24"/>
        </w:rPr>
        <w:instrText xml:space="preserve"> </w:instrText>
      </w:r>
      <w:r>
        <w:rPr>
          <w:rFonts w:ascii="Times New Roman" w:hAnsi="Times New Roman" w:cs="Times New Roman"/>
          <w:sz w:val="24"/>
        </w:rPr>
        <w:fldChar w:fldCharType="separate"/>
      </w:r>
      <w:r>
        <w:rPr>
          <w:rFonts w:ascii="Times New Roman" w:hAnsi="Times New Roman" w:cs="Times New Roman"/>
          <w:sz w:val="24"/>
        </w:rPr>
        <w:fldChar w:fldCharType="end"/>
      </w:r>
      <w:r>
        <w:rPr>
          <w:rFonts w:ascii="Times New Roman" w:hAnsi="Times New Roman" w:cs="Times New Roman"/>
          <w:sz w:val="24"/>
        </w:rPr>
        <w:fldChar w:fldCharType="end"/>
      </w:r>
    </w:p>
    <w:p w14:paraId="0ED01A8A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>海陆气压中心形成的原理——海陆热力差异</w:t>
      </w:r>
    </w:p>
    <w:p w14:paraId="21433C7E">
      <w:pPr>
        <w:pStyle w:val="3"/>
        <w:tabs>
          <w:tab w:val="left" w:pos="4111"/>
        </w:tabs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fldChar w:fldCharType="begin"/>
      </w:r>
      <w:r>
        <w:instrText xml:space="preserve"> INCLUDEPICTURE "../../../../预习卡/Z128.tif" \* MERGEFORMAT </w:instrText>
      </w:r>
      <w:r>
        <w:rPr>
          <w:rFonts w:ascii="Times New Roman" w:hAnsi="Times New Roman" w:cs="Times New Roman"/>
          <w:sz w:val="24"/>
        </w:rPr>
        <w:fldChar w:fldCharType="separate"/>
      </w:r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</w:rPr>
        <w:instrText xml:space="preserve">INCLUDEPICTURE  "F:\\赵国珍\\2024\\课件\\同步\\2024（秋）地理 选修性必修1 自然地理基础 人教版（鲁琼京……）\\Z128.tif" \* MERGEFORMATINET</w:instrText>
      </w:r>
      <w:r>
        <w:rPr>
          <w:rFonts w:ascii="Times New Roman" w:hAnsi="Times New Roman" w:cs="Times New Roman"/>
          <w:sz w:val="24"/>
        </w:rPr>
        <w:instrText xml:space="preserve"> </w:instrText>
      </w:r>
      <w:r>
        <w:rPr>
          <w:rFonts w:ascii="Times New Roman" w:hAnsi="Times New Roman" w:cs="Times New Roman"/>
          <w:sz w:val="24"/>
        </w:rPr>
        <w:fldChar w:fldCharType="separate"/>
      </w:r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</w:rPr>
        <w:instrText xml:space="preserve">INCLUDEPICTURE  "F:\\赵国珍\\2024\\课件\\同步\\2024（秋）地理 选修性必修1 自然地理基础 人教版（鲁琼京……）\\教师word文档\\第三章  大气的运动\\第二节  气压带和风带\\Z128.tif" \* MERGEFORMATINET</w:instrText>
      </w:r>
      <w:r>
        <w:rPr>
          <w:rFonts w:ascii="Times New Roman" w:hAnsi="Times New Roman" w:cs="Times New Roman"/>
          <w:sz w:val="24"/>
        </w:rPr>
        <w:instrText xml:space="preserve"> </w:instrText>
      </w:r>
      <w:r>
        <w:rPr>
          <w:rFonts w:ascii="Times New Roman" w:hAnsi="Times New Roman" w:cs="Times New Roman"/>
          <w:sz w:val="24"/>
        </w:rPr>
        <w:fldChar w:fldCharType="separate"/>
      </w:r>
      <w:r>
        <w:rPr>
          <w:rFonts w:ascii="Times New Roman" w:hAnsi="Times New Roman" w:cs="Times New Roman"/>
          <w:sz w:val="24"/>
        </w:rPr>
        <w:drawing>
          <wp:inline distT="0" distB="0" distL="114300" distR="114300">
            <wp:extent cx="3721100" cy="1511935"/>
            <wp:effectExtent l="0" t="0" r="12700" b="12065"/>
            <wp:docPr id="28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4"/>
                    <pic:cNvPicPr>
                      <a:picLocks noChangeAspect="1"/>
                    </pic:cNvPicPr>
                  </pic:nvPicPr>
                  <pic:blipFill>
                    <a:blip r:embed="rId5" r:link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21100" cy="151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fldChar w:fldCharType="end"/>
      </w:r>
      <w:r>
        <w:rPr>
          <w:rFonts w:ascii="Times New Roman" w:hAnsi="Times New Roman" w:cs="Times New Roman"/>
          <w:sz w:val="24"/>
        </w:rPr>
        <w:fldChar w:fldCharType="end"/>
      </w:r>
      <w:r>
        <w:rPr>
          <w:rFonts w:ascii="Times New Roman" w:hAnsi="Times New Roman" w:cs="Times New Roman"/>
          <w:sz w:val="24"/>
        </w:rPr>
        <w:fldChar w:fldCharType="end"/>
      </w:r>
    </w:p>
    <w:p w14:paraId="03EA984A">
      <w:pPr>
        <w:rPr>
          <w:rFonts w:hint="eastAsia"/>
          <w:lang w:val="en-US" w:eastAsia="zh-CN"/>
        </w:rPr>
      </w:pPr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</w:rPr>
        <w:instrText xml:space="preserve">INCLUDEPICTURE  "F:\\赵国珍\\2024\\课件\\同步\\2024（秋）地理 选修性必修1 自然地理基础 人教版（鲁琼京……）\\教师word文档\\第三章  大气的运动\\第二节  气压带和风带\\Z128A.tif" \* MERGEFORMATINET</w:instrText>
      </w:r>
      <w:r>
        <w:rPr>
          <w:rFonts w:ascii="Times New Roman" w:hAnsi="Times New Roman" w:cs="Times New Roman"/>
          <w:sz w:val="24"/>
        </w:rPr>
        <w:instrText xml:space="preserve"> </w:instrText>
      </w:r>
      <w:r>
        <w:rPr>
          <w:rFonts w:ascii="Times New Roman" w:hAnsi="Times New Roman" w:cs="Times New Roman"/>
          <w:sz w:val="24"/>
        </w:rPr>
        <w:fldChar w:fldCharType="separate"/>
      </w:r>
      <w:r>
        <w:rPr>
          <w:rFonts w:ascii="Times New Roman" w:hAnsi="Times New Roman" w:cs="Times New Roman"/>
          <w:sz w:val="24"/>
        </w:rPr>
        <w:drawing>
          <wp:inline distT="0" distB="0" distL="114300" distR="114300">
            <wp:extent cx="3800475" cy="1524000"/>
            <wp:effectExtent l="0" t="0" r="9525" b="0"/>
            <wp:docPr id="38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25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fldChar w:fldCharType="end"/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选择性必修1 自然地理基础》使用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8255" b="635"/>
          <wp:wrapNone/>
          <wp:docPr id="1" name="WordPictureWatermark121919" descr="加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21919" descr="加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kMDE1OGY5Mzc0YzY3MGJhZmQwNWZlZDAxMWEwYWMifQ=="/>
  </w:docVars>
  <w:rsids>
    <w:rsidRoot w:val="00000000"/>
    <w:rsid w:val="002E1F6F"/>
    <w:rsid w:val="005E0AA6"/>
    <w:rsid w:val="00EB5A15"/>
    <w:rsid w:val="012D052D"/>
    <w:rsid w:val="020403A9"/>
    <w:rsid w:val="021E1686"/>
    <w:rsid w:val="02EE0BFC"/>
    <w:rsid w:val="03802AE2"/>
    <w:rsid w:val="04212517"/>
    <w:rsid w:val="042F6C22"/>
    <w:rsid w:val="06A426FF"/>
    <w:rsid w:val="07CE28B2"/>
    <w:rsid w:val="0DBE0DD6"/>
    <w:rsid w:val="0EA855E3"/>
    <w:rsid w:val="0F421A3B"/>
    <w:rsid w:val="108A2BE9"/>
    <w:rsid w:val="12B850EF"/>
    <w:rsid w:val="13B13EB6"/>
    <w:rsid w:val="1573515B"/>
    <w:rsid w:val="15DB6974"/>
    <w:rsid w:val="18E57726"/>
    <w:rsid w:val="1A2C62F1"/>
    <w:rsid w:val="1A4C1518"/>
    <w:rsid w:val="1A815666"/>
    <w:rsid w:val="1B1345A2"/>
    <w:rsid w:val="1B5D7B12"/>
    <w:rsid w:val="1B781C36"/>
    <w:rsid w:val="1CBB1C79"/>
    <w:rsid w:val="1D5D1AC3"/>
    <w:rsid w:val="1DC5415D"/>
    <w:rsid w:val="1DF61EC7"/>
    <w:rsid w:val="1E20413D"/>
    <w:rsid w:val="1E3D0A28"/>
    <w:rsid w:val="1EF91491"/>
    <w:rsid w:val="1FB913FE"/>
    <w:rsid w:val="2218717F"/>
    <w:rsid w:val="23FF03B4"/>
    <w:rsid w:val="24107369"/>
    <w:rsid w:val="2436176B"/>
    <w:rsid w:val="24AD52A9"/>
    <w:rsid w:val="24DC5C8B"/>
    <w:rsid w:val="25916979"/>
    <w:rsid w:val="25C46796"/>
    <w:rsid w:val="26800419"/>
    <w:rsid w:val="27A74232"/>
    <w:rsid w:val="27B70919"/>
    <w:rsid w:val="285A12A4"/>
    <w:rsid w:val="2A8D1BEE"/>
    <w:rsid w:val="2AE311EC"/>
    <w:rsid w:val="2B6F32B8"/>
    <w:rsid w:val="2C1E671D"/>
    <w:rsid w:val="2D3A46DD"/>
    <w:rsid w:val="2D6B4704"/>
    <w:rsid w:val="2DA21723"/>
    <w:rsid w:val="2E982B26"/>
    <w:rsid w:val="2FE0425C"/>
    <w:rsid w:val="30347DA4"/>
    <w:rsid w:val="3098505F"/>
    <w:rsid w:val="30C6397A"/>
    <w:rsid w:val="32123DAB"/>
    <w:rsid w:val="32637040"/>
    <w:rsid w:val="32C34352"/>
    <w:rsid w:val="33FF5CEA"/>
    <w:rsid w:val="34D45079"/>
    <w:rsid w:val="376A0E5A"/>
    <w:rsid w:val="39B40D7E"/>
    <w:rsid w:val="3B703625"/>
    <w:rsid w:val="3BF82E56"/>
    <w:rsid w:val="3D47065F"/>
    <w:rsid w:val="3DA73412"/>
    <w:rsid w:val="3E860D11"/>
    <w:rsid w:val="3F3A44CF"/>
    <w:rsid w:val="3F593C0C"/>
    <w:rsid w:val="413E755D"/>
    <w:rsid w:val="41CA0DF1"/>
    <w:rsid w:val="421A1D78"/>
    <w:rsid w:val="44227892"/>
    <w:rsid w:val="470A2A62"/>
    <w:rsid w:val="477A0655"/>
    <w:rsid w:val="47A40D11"/>
    <w:rsid w:val="47EC7DD1"/>
    <w:rsid w:val="488F215C"/>
    <w:rsid w:val="48A71E8C"/>
    <w:rsid w:val="490C6F3D"/>
    <w:rsid w:val="49904E8B"/>
    <w:rsid w:val="4A056E6A"/>
    <w:rsid w:val="4B297D5B"/>
    <w:rsid w:val="4B6508C8"/>
    <w:rsid w:val="4C910E8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3803A05"/>
    <w:rsid w:val="5393682D"/>
    <w:rsid w:val="541F6411"/>
    <w:rsid w:val="54E403E6"/>
    <w:rsid w:val="557312C2"/>
    <w:rsid w:val="557D4386"/>
    <w:rsid w:val="55CC08C4"/>
    <w:rsid w:val="56306437"/>
    <w:rsid w:val="57C00874"/>
    <w:rsid w:val="57E860AE"/>
    <w:rsid w:val="58281D97"/>
    <w:rsid w:val="58DF399F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D3046F0"/>
    <w:rsid w:val="5D46181B"/>
    <w:rsid w:val="5E357731"/>
    <w:rsid w:val="5F252D33"/>
    <w:rsid w:val="60065988"/>
    <w:rsid w:val="61C52A20"/>
    <w:rsid w:val="62A63221"/>
    <w:rsid w:val="62D358FF"/>
    <w:rsid w:val="66136A8F"/>
    <w:rsid w:val="67191B1C"/>
    <w:rsid w:val="67857B63"/>
    <w:rsid w:val="68295FC1"/>
    <w:rsid w:val="686A2C29"/>
    <w:rsid w:val="6873319D"/>
    <w:rsid w:val="6A6257BB"/>
    <w:rsid w:val="6D266F73"/>
    <w:rsid w:val="6D9C00D3"/>
    <w:rsid w:val="6E646880"/>
    <w:rsid w:val="6E8D370A"/>
    <w:rsid w:val="6E9F158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6203174"/>
    <w:rsid w:val="764738DA"/>
    <w:rsid w:val="76581E16"/>
    <w:rsid w:val="76913A3E"/>
    <w:rsid w:val="76EB2186"/>
    <w:rsid w:val="77416E84"/>
    <w:rsid w:val="77F9775E"/>
    <w:rsid w:val="789D458E"/>
    <w:rsid w:val="79DD23F0"/>
    <w:rsid w:val="7B1A3B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Z128A.tif" TargetMode="External"/><Relationship Id="rId7" Type="http://schemas.openxmlformats.org/officeDocument/2006/relationships/image" Target="media/image3.png"/><Relationship Id="rId6" Type="http://schemas.openxmlformats.org/officeDocument/2006/relationships/image" Target="Z128.tif" TargetMode="Externa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242</Characters>
  <Lines>0</Lines>
  <Paragraphs>0</Paragraphs>
  <TotalTime>0</TotalTime>
  <ScaleCrop>false</ScaleCrop>
  <LinksUpToDate>false</LinksUpToDate>
  <CharactersWithSpaces>309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这个方案做不了</cp:lastModifiedBy>
  <dcterms:modified xsi:type="dcterms:W3CDTF">2025-10-21T01:38:12Z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298920B6B3E34482B3D688EA84AD34AE_13</vt:lpwstr>
  </property>
  <property fmtid="{D5CDD505-2E9C-101B-9397-08002B2CF9AE}" pid="4" name="KSOTemplateDocerSaveRecord">
    <vt:lpwstr>eyJoZGlkIjoiYzk2MmRkZGJkMWIwMDM5YmViMmU0YThmY2FjMmVkYjciLCJ1c2VySWQiOiIyNTUyODk4NjgifQ==</vt:lpwstr>
  </property>
</Properties>
</file>