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B3AFC55">
      <w:pPr>
        <w:spacing w:line="285" w:lineRule="auto"/>
        <w:jc w:val="center"/>
      </w:pPr>
      <w:r>
        <w:rPr>
          <w:rFonts w:ascii="宋体" w:hAnsi="宋体" w:eastAsia="宋体" w:cs="宋体"/>
          <w:b/>
          <w:color w:val="auto"/>
          <w:sz w:val="32"/>
        </w:rPr>
        <w:drawing>
          <wp:anchor distT="0" distB="0" distL="114300" distR="114300" simplePos="0" relativeHeight="251660288" behindDoc="0" locked="0" layoutInCell="1" allowOverlap="1">
            <wp:simplePos x="0" y="0"/>
            <wp:positionH relativeFrom="page">
              <wp:posOffset>12319000</wp:posOffset>
            </wp:positionH>
            <wp:positionV relativeFrom="topMargin">
              <wp:posOffset>11430000</wp:posOffset>
            </wp:positionV>
            <wp:extent cx="304800" cy="406400"/>
            <wp:effectExtent l="0" t="0" r="0" b="12700"/>
            <wp:wrapNone/>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5"/>
                    <a:stretch>
                      <a:fillRect/>
                    </a:stretch>
                  </pic:blipFill>
                  <pic:spPr>
                    <a:xfrm>
                      <a:off x="0" y="0"/>
                      <a:ext cx="304800" cy="406400"/>
                    </a:xfrm>
                    <a:prstGeom prst="rect">
                      <a:avLst/>
                    </a:prstGeom>
                  </pic:spPr>
                </pic:pic>
              </a:graphicData>
            </a:graphic>
          </wp:anchor>
        </w:drawing>
      </w:r>
      <w:r>
        <w:rPr>
          <w:rFonts w:ascii="宋体" w:hAnsi="宋体" w:eastAsia="宋体" w:cs="宋体"/>
          <w:b/>
          <w:color w:val="auto"/>
          <w:sz w:val="32"/>
        </w:rPr>
        <w:drawing>
          <wp:anchor distT="0" distB="0" distL="114300" distR="114300" simplePos="0" relativeHeight="251661312" behindDoc="0" locked="0" layoutInCell="1" allowOverlap="1">
            <wp:simplePos x="0" y="0"/>
            <wp:positionH relativeFrom="page">
              <wp:posOffset>10896600</wp:posOffset>
            </wp:positionH>
            <wp:positionV relativeFrom="topMargin">
              <wp:posOffset>11785600</wp:posOffset>
            </wp:positionV>
            <wp:extent cx="431800" cy="304800"/>
            <wp:effectExtent l="0" t="0" r="6350" b="0"/>
            <wp:wrapNone/>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6"/>
                    <a:stretch>
                      <a:fillRect/>
                    </a:stretch>
                  </pic:blipFill>
                  <pic:spPr>
                    <a:xfrm>
                      <a:off x="0" y="0"/>
                      <a:ext cx="431800" cy="304800"/>
                    </a:xfrm>
                    <a:prstGeom prst="rect">
                      <a:avLst/>
                    </a:prstGeom>
                  </pic:spPr>
                </pic:pic>
              </a:graphicData>
            </a:graphic>
          </wp:anchor>
        </w:drawing>
      </w:r>
      <w:r>
        <w:rPr>
          <w:rFonts w:ascii="宋体" w:hAnsi="宋体" w:eastAsia="宋体" w:cs="宋体"/>
          <w:b/>
          <w:color w:val="auto"/>
          <w:sz w:val="32"/>
        </w:rPr>
        <w:t>杭州二中</w:t>
      </w:r>
      <w:r>
        <w:rPr>
          <w:rFonts w:ascii="Times New Roman" w:hAnsi="Times New Roman" w:eastAsia="Times New Roman" w:cs="Times New Roman"/>
          <w:b/>
          <w:color w:val="auto"/>
          <w:sz w:val="32"/>
        </w:rPr>
        <w:t>2025</w:t>
      </w:r>
      <w:r>
        <w:rPr>
          <w:rFonts w:ascii="宋体" w:hAnsi="宋体" w:eastAsia="宋体" w:cs="宋体"/>
          <w:b/>
          <w:color w:val="auto"/>
          <w:sz w:val="32"/>
        </w:rPr>
        <w:t>学年第一学期高一年级期中考</w:t>
      </w:r>
    </w:p>
    <w:p w14:paraId="4216D0E9">
      <w:pPr>
        <w:spacing w:line="285" w:lineRule="auto"/>
        <w:jc w:val="center"/>
      </w:pPr>
      <w:r>
        <w:rPr>
          <w:rFonts w:ascii="宋体" w:hAnsi="宋体" w:eastAsia="宋体" w:cs="宋体"/>
          <w:b/>
          <w:color w:val="auto"/>
          <w:sz w:val="32"/>
        </w:rPr>
        <w:t>英语试卷</w:t>
      </w:r>
    </w:p>
    <w:p w14:paraId="0B82C20B">
      <w:pPr>
        <w:spacing w:line="285" w:lineRule="auto"/>
        <w:jc w:val="both"/>
      </w:pPr>
      <w:r>
        <w:rPr>
          <w:rFonts w:ascii="宋体" w:hAnsi="宋体" w:eastAsia="宋体" w:cs="宋体"/>
          <w:b/>
          <w:color w:val="auto"/>
          <w:sz w:val="24"/>
        </w:rPr>
        <w:t>本试卷分为第</w:t>
      </w:r>
      <w:r>
        <w:rPr>
          <w:rFonts w:ascii="Times New Roman" w:hAnsi="Times New Roman" w:eastAsia="Times New Roman" w:cs="Times New Roman"/>
          <w:b/>
          <w:color w:val="auto"/>
          <w:sz w:val="24"/>
        </w:rPr>
        <w:t>1</w:t>
      </w:r>
      <w:r>
        <w:rPr>
          <w:rFonts w:ascii="宋体" w:hAnsi="宋体" w:eastAsia="宋体" w:cs="宋体"/>
          <w:b/>
          <w:color w:val="auto"/>
          <w:sz w:val="24"/>
        </w:rPr>
        <w:t>卷（选择题）和第Ⅱ卷（非选择题）两部分，共</w:t>
      </w:r>
      <w:r>
        <w:rPr>
          <w:rFonts w:ascii="Times New Roman" w:hAnsi="Times New Roman" w:eastAsia="Times New Roman" w:cs="Times New Roman"/>
          <w:b/>
          <w:color w:val="auto"/>
          <w:sz w:val="24"/>
          <w:u w:val="single"/>
        </w:rPr>
        <w:t>150</w:t>
      </w:r>
      <w:r>
        <w:rPr>
          <w:rFonts w:ascii="宋体" w:hAnsi="宋体" w:eastAsia="宋体" w:cs="宋体"/>
          <w:b/>
          <w:color w:val="auto"/>
          <w:sz w:val="24"/>
        </w:rPr>
        <w:t>分，考试时间</w:t>
      </w:r>
      <w:r>
        <w:rPr>
          <w:rFonts w:ascii="Times New Roman" w:hAnsi="Times New Roman" w:eastAsia="Times New Roman" w:cs="Times New Roman"/>
          <w:b/>
          <w:color w:val="auto"/>
          <w:sz w:val="24"/>
          <w:u w:val="single"/>
        </w:rPr>
        <w:t>120</w:t>
      </w:r>
      <w:r>
        <w:rPr>
          <w:rFonts w:ascii="宋体" w:hAnsi="宋体" w:eastAsia="宋体" w:cs="宋体"/>
          <w:b/>
          <w:color w:val="auto"/>
          <w:sz w:val="24"/>
        </w:rPr>
        <w:t>分钟。</w:t>
      </w:r>
    </w:p>
    <w:p w14:paraId="059C7EEA">
      <w:pPr>
        <w:spacing w:line="285" w:lineRule="auto"/>
        <w:jc w:val="both"/>
      </w:pPr>
      <w:r>
        <w:rPr>
          <w:rFonts w:ascii="宋体" w:hAnsi="宋体" w:eastAsia="宋体" w:cs="宋体"/>
          <w:b/>
          <w:color w:val="auto"/>
          <w:sz w:val="24"/>
        </w:rPr>
        <w:t>注意事项：</w:t>
      </w:r>
    </w:p>
    <w:p w14:paraId="797EC6C8">
      <w:pPr>
        <w:spacing w:line="285" w:lineRule="auto"/>
        <w:jc w:val="both"/>
      </w:pPr>
      <w:r>
        <w:rPr>
          <w:rFonts w:ascii="Times New Roman" w:hAnsi="Times New Roman" w:eastAsia="Times New Roman" w:cs="Times New Roman"/>
          <w:b/>
          <w:color w:val="auto"/>
          <w:sz w:val="24"/>
        </w:rPr>
        <w:t>1.</w:t>
      </w:r>
      <w:r>
        <w:rPr>
          <w:rFonts w:ascii="宋体" w:hAnsi="宋体" w:eastAsia="宋体" w:cs="宋体"/>
          <w:b/>
          <w:color w:val="auto"/>
          <w:sz w:val="24"/>
        </w:rPr>
        <w:t>答题前，考生务必将自己的姓名、准考证号填写在答题卡上。</w:t>
      </w:r>
    </w:p>
    <w:p w14:paraId="6098CDD6">
      <w:pPr>
        <w:spacing w:line="285" w:lineRule="auto"/>
        <w:jc w:val="both"/>
      </w:pPr>
      <w:r>
        <w:rPr>
          <w:rFonts w:ascii="Times New Roman" w:hAnsi="Times New Roman" w:eastAsia="Times New Roman" w:cs="Times New Roman"/>
          <w:b/>
          <w:color w:val="auto"/>
          <w:sz w:val="24"/>
        </w:rPr>
        <w:t>2.</w:t>
      </w:r>
      <w:r>
        <w:rPr>
          <w:rFonts w:ascii="宋体" w:hAnsi="宋体" w:eastAsia="宋体" w:cs="宋体"/>
          <w:b/>
          <w:color w:val="auto"/>
          <w:sz w:val="24"/>
        </w:rPr>
        <w:t>在答选择题时，用</w:t>
      </w:r>
      <w:r>
        <w:rPr>
          <w:rFonts w:ascii="Times New Roman" w:hAnsi="Times New Roman" w:eastAsia="Times New Roman" w:cs="Times New Roman"/>
          <w:b/>
          <w:color w:val="auto"/>
          <w:sz w:val="24"/>
        </w:rPr>
        <w:t>2B</w:t>
      </w:r>
      <w:r>
        <w:rPr>
          <w:rFonts w:ascii="宋体" w:hAnsi="宋体" w:eastAsia="宋体" w:cs="宋体"/>
          <w:b/>
          <w:color w:val="auto"/>
          <w:sz w:val="24"/>
        </w:rPr>
        <w:t>铅笔把答题卡上对应题目的答案标号涂黑。如需改动，用橡皮</w:t>
      </w:r>
    </w:p>
    <w:p w14:paraId="005CC476">
      <w:pPr>
        <w:spacing w:line="285" w:lineRule="auto"/>
        <w:jc w:val="both"/>
      </w:pPr>
      <w:r>
        <w:rPr>
          <w:rFonts w:ascii="宋体" w:hAnsi="宋体" w:eastAsia="宋体" w:cs="宋体"/>
          <w:b/>
          <w:color w:val="auto"/>
          <w:sz w:val="24"/>
        </w:rPr>
        <w:t>擦干净后，再选涂其他答案标号。不能答在本试题卷上，否则无效。</w:t>
      </w:r>
    </w:p>
    <w:p w14:paraId="0249E151">
      <w:pPr>
        <w:spacing w:line="285" w:lineRule="auto"/>
        <w:jc w:val="both"/>
      </w:pPr>
      <w:r>
        <w:rPr>
          <w:rFonts w:ascii="宋体" w:hAnsi="宋体" w:eastAsia="宋体" w:cs="宋体"/>
          <w:b/>
          <w:color w:val="auto"/>
          <w:sz w:val="24"/>
        </w:rPr>
        <w:t>第</w:t>
      </w:r>
      <w:r>
        <w:rPr>
          <w:rFonts w:ascii="Times New Roman" w:hAnsi="Times New Roman" w:eastAsia="Times New Roman" w:cs="Times New Roman"/>
          <w:b/>
          <w:color w:val="auto"/>
          <w:sz w:val="24"/>
        </w:rPr>
        <w:t>I</w:t>
      </w:r>
      <w:r>
        <w:rPr>
          <w:rFonts w:ascii="宋体" w:hAnsi="宋体" w:eastAsia="宋体" w:cs="宋体"/>
          <w:b/>
          <w:color w:val="auto"/>
          <w:sz w:val="24"/>
        </w:rPr>
        <w:t>卷</w:t>
      </w:r>
    </w:p>
    <w:p w14:paraId="747FB065">
      <w:pPr>
        <w:spacing w:line="360" w:lineRule="auto"/>
        <w:jc w:val="both"/>
      </w:pPr>
      <w:r>
        <w:rPr>
          <w:rFonts w:ascii="宋体" w:hAnsi="宋体" w:eastAsia="宋体" w:cs="宋体"/>
          <w:b/>
          <w:color w:val="auto"/>
          <w:sz w:val="24"/>
        </w:rPr>
        <w:t>第一部分</w:t>
      </w:r>
      <w:r>
        <w:rPr>
          <w:rFonts w:ascii="Times New Roman" w:hAnsi="Times New Roman" w:eastAsia="Times New Roman" w:cs="Times New Roman"/>
          <w:b/>
          <w:color w:val="auto"/>
          <w:sz w:val="24"/>
        </w:rPr>
        <w:t xml:space="preserve">  </w:t>
      </w:r>
      <w:r>
        <w:rPr>
          <w:rFonts w:ascii="宋体" w:hAnsi="宋体" w:eastAsia="宋体" w:cs="宋体"/>
          <w:b/>
          <w:color w:val="auto"/>
          <w:sz w:val="24"/>
        </w:rPr>
        <w:t>听力（共两节，满分</w:t>
      </w:r>
      <w:r>
        <w:rPr>
          <w:rFonts w:ascii="Times New Roman" w:hAnsi="Times New Roman" w:eastAsia="Times New Roman" w:cs="Times New Roman"/>
          <w:b/>
          <w:color w:val="auto"/>
          <w:sz w:val="24"/>
        </w:rPr>
        <w:t>30</w:t>
      </w:r>
      <w:r>
        <w:rPr>
          <w:rFonts w:ascii="宋体" w:hAnsi="宋体" w:eastAsia="宋体" w:cs="宋体"/>
          <w:b/>
          <w:color w:val="auto"/>
          <w:sz w:val="24"/>
        </w:rPr>
        <w:t>分）</w:t>
      </w:r>
    </w:p>
    <w:p w14:paraId="696A4579">
      <w:pPr>
        <w:spacing w:line="360" w:lineRule="auto"/>
        <w:jc w:val="both"/>
      </w:pPr>
      <w:r>
        <w:rPr>
          <w:rFonts w:ascii="宋体" w:hAnsi="宋体" w:eastAsia="宋体" w:cs="宋体"/>
          <w:b/>
          <w:color w:val="auto"/>
          <w:sz w:val="24"/>
        </w:rPr>
        <w:t>做题时，先将答案标在试卷上。录音内容结束后，你将有两分钟的时间将试卷上的答案转涂到答题卡上。</w:t>
      </w:r>
    </w:p>
    <w:p w14:paraId="6007CF21">
      <w:pPr>
        <w:spacing w:line="360" w:lineRule="auto"/>
        <w:jc w:val="both"/>
      </w:pPr>
      <w:r>
        <w:rPr>
          <w:rFonts w:ascii="宋体" w:hAnsi="宋体" w:eastAsia="宋体" w:cs="宋体"/>
          <w:b/>
          <w:color w:val="auto"/>
          <w:sz w:val="24"/>
        </w:rPr>
        <w:t>第一节（共</w:t>
      </w:r>
      <w:r>
        <w:rPr>
          <w:rFonts w:ascii="Times New Roman" w:hAnsi="Times New Roman" w:eastAsia="Times New Roman" w:cs="Times New Roman"/>
          <w:b/>
          <w:color w:val="auto"/>
          <w:sz w:val="24"/>
        </w:rPr>
        <w:t>5</w:t>
      </w:r>
      <w:r>
        <w:rPr>
          <w:rFonts w:ascii="宋体" w:hAnsi="宋体" w:eastAsia="宋体" w:cs="宋体"/>
          <w:b/>
          <w:color w:val="auto"/>
          <w:sz w:val="24"/>
        </w:rPr>
        <w:t>小题：每小题</w:t>
      </w:r>
      <w:r>
        <w:rPr>
          <w:rFonts w:ascii="Times New Roman" w:hAnsi="Times New Roman" w:eastAsia="Times New Roman" w:cs="Times New Roman"/>
          <w:b/>
          <w:color w:val="auto"/>
          <w:sz w:val="24"/>
        </w:rPr>
        <w:t>1.5</w:t>
      </w:r>
      <w:r>
        <w:rPr>
          <w:rFonts w:ascii="宋体" w:hAnsi="宋体" w:eastAsia="宋体" w:cs="宋体"/>
          <w:b/>
          <w:color w:val="auto"/>
          <w:sz w:val="24"/>
        </w:rPr>
        <w:t>分，满分</w:t>
      </w:r>
      <w:r>
        <w:rPr>
          <w:rFonts w:ascii="Times New Roman" w:hAnsi="Times New Roman" w:eastAsia="Times New Roman" w:cs="Times New Roman"/>
          <w:b/>
          <w:color w:val="auto"/>
          <w:sz w:val="24"/>
        </w:rPr>
        <w:t>7.5</w:t>
      </w:r>
      <w:r>
        <w:rPr>
          <w:rFonts w:ascii="宋体" w:hAnsi="宋体" w:eastAsia="宋体" w:cs="宋体"/>
          <w:b/>
          <w:color w:val="auto"/>
          <w:sz w:val="24"/>
        </w:rPr>
        <w:t>分）</w:t>
      </w:r>
    </w:p>
    <w:p w14:paraId="3C2BDCE0">
      <w:pPr>
        <w:spacing w:line="360" w:lineRule="auto"/>
        <w:jc w:val="both"/>
      </w:pPr>
      <w:r>
        <w:rPr>
          <w:rFonts w:ascii="宋体" w:hAnsi="宋体" w:eastAsia="宋体" w:cs="宋体"/>
          <w:b/>
          <w:color w:val="auto"/>
          <w:sz w:val="24"/>
        </w:rPr>
        <w:t>听下面</w:t>
      </w:r>
      <w:r>
        <w:rPr>
          <w:rFonts w:ascii="Times New Roman" w:hAnsi="Times New Roman" w:eastAsia="Times New Roman" w:cs="Times New Roman"/>
          <w:b/>
          <w:color w:val="auto"/>
          <w:sz w:val="24"/>
        </w:rPr>
        <w:t>5</w:t>
      </w:r>
      <w:r>
        <w:rPr>
          <w:rFonts w:ascii="宋体" w:hAnsi="宋体" w:eastAsia="宋体" w:cs="宋体"/>
          <w:b/>
          <w:color w:val="auto"/>
          <w:sz w:val="24"/>
        </w:rPr>
        <w:t>段对话。每段对话后有一个小题，从题中所给的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三个选项中选出最佳选项。听完每段对话后，你都有</w:t>
      </w:r>
      <w:r>
        <w:rPr>
          <w:rFonts w:ascii="Times New Roman" w:hAnsi="Times New Roman" w:eastAsia="Times New Roman" w:cs="Times New Roman"/>
          <w:b/>
          <w:color w:val="auto"/>
          <w:sz w:val="24"/>
        </w:rPr>
        <w:t>10</w:t>
      </w:r>
      <w:r>
        <w:rPr>
          <w:rFonts w:ascii="宋体" w:hAnsi="宋体" w:eastAsia="宋体" w:cs="宋体"/>
          <w:b/>
          <w:color w:val="auto"/>
          <w:sz w:val="24"/>
        </w:rPr>
        <w:t>秒钟的时间来回答有关小题和阅读下一小题。每段对话仅读一遍。</w:t>
      </w:r>
    </w:p>
    <w:p w14:paraId="4A2D867E">
      <w:pPr>
        <w:spacing w:line="285" w:lineRule="auto"/>
        <w:jc w:val="both"/>
      </w:pPr>
      <w:r>
        <w:rPr>
          <w:rFonts w:ascii="Times New Roman" w:hAnsi="Times New Roman" w:eastAsia="Times New Roman" w:cs="Times New Roman"/>
          <w:color w:val="auto"/>
          <w:sz w:val="21"/>
        </w:rPr>
        <w:t>1. What will the woman do first?</w:t>
      </w:r>
    </w:p>
    <w:p w14:paraId="11B5B51A">
      <w:pPr>
        <w:spacing w:line="285" w:lineRule="auto"/>
        <w:jc w:val="both"/>
      </w:pPr>
      <w:r>
        <w:rPr>
          <w:rFonts w:ascii="Times New Roman" w:hAnsi="Times New Roman" w:eastAsia="Times New Roman" w:cs="Times New Roman"/>
          <w:color w:val="auto"/>
          <w:sz w:val="21"/>
        </w:rPr>
        <w:t>A</w:t>
      </w:r>
      <w:r>
        <w:rPr>
          <w:rFonts w:hint="eastAsia" w:cs="Times New Roman"/>
          <w:color w:val="auto"/>
          <w:sz w:val="21"/>
          <w:lang w:val="en-US" w:eastAsia="zh-CN"/>
        </w:rPr>
        <w:t>.</w:t>
      </w:r>
      <w:r>
        <w:rPr>
          <w:rFonts w:ascii="Times New Roman" w:hAnsi="Times New Roman" w:eastAsia="Times New Roman" w:cs="Times New Roman"/>
          <w:color w:val="auto"/>
          <w:sz w:val="21"/>
        </w:rPr>
        <w:t xml:space="preserve"> Pick up her children.</w:t>
      </w:r>
      <w:r>
        <w:rPr>
          <w:color w:val="auto"/>
        </w:rPr>
        <w:t xml:space="preserve">        </w:t>
      </w:r>
      <w:r>
        <w:rPr>
          <w:rFonts w:ascii="Times New Roman" w:hAnsi="Times New Roman" w:eastAsia="Times New Roman" w:cs="Times New Roman"/>
          <w:color w:val="auto"/>
          <w:sz w:val="21"/>
        </w:rPr>
        <w:t xml:space="preserve">    B. Go shopping.</w:t>
      </w:r>
      <w:r>
        <w:rPr>
          <w:color w:val="auto"/>
        </w:rPr>
        <w:t xml:space="preserve">            </w:t>
      </w:r>
      <w:r>
        <w:rPr>
          <w:rFonts w:ascii="Times New Roman" w:hAnsi="Times New Roman" w:eastAsia="Times New Roman" w:cs="Times New Roman"/>
          <w:color w:val="auto"/>
          <w:sz w:val="21"/>
        </w:rPr>
        <w:t xml:space="preserve">    C. Meet a friend.</w:t>
      </w:r>
    </w:p>
    <w:p w14:paraId="6CCC8DB2">
      <w:pPr>
        <w:spacing w:line="285" w:lineRule="auto"/>
        <w:jc w:val="both"/>
      </w:pPr>
      <w:r>
        <w:rPr>
          <w:rFonts w:ascii="Times New Roman" w:hAnsi="Times New Roman" w:eastAsia="Times New Roman" w:cs="Times New Roman"/>
          <w:color w:val="auto"/>
          <w:sz w:val="21"/>
        </w:rPr>
        <w:t>2. What was the woman most satisfied with?</w:t>
      </w:r>
    </w:p>
    <w:p w14:paraId="1972306F">
      <w:pPr>
        <w:spacing w:line="285" w:lineRule="auto"/>
        <w:jc w:val="both"/>
      </w:pPr>
      <w:r>
        <w:rPr>
          <w:rFonts w:ascii="Times New Roman" w:hAnsi="Times New Roman" w:eastAsia="Times New Roman" w:cs="Times New Roman"/>
          <w:color w:val="auto"/>
          <w:sz w:val="21"/>
        </w:rPr>
        <w:t>A. The food.</w:t>
      </w:r>
      <w:r>
        <w:rPr>
          <w:color w:val="auto"/>
        </w:rPr>
        <w:t xml:space="preserve">                </w:t>
      </w:r>
      <w:r>
        <w:rPr>
          <w:rFonts w:ascii="Times New Roman" w:hAnsi="Times New Roman" w:eastAsia="Times New Roman" w:cs="Times New Roman"/>
          <w:color w:val="auto"/>
          <w:sz w:val="21"/>
        </w:rPr>
        <w:t xml:space="preserve">    B. The service.</w:t>
      </w:r>
      <w:r>
        <w:rPr>
          <w:color w:val="auto"/>
        </w:rPr>
        <w:t xml:space="preserve">            </w:t>
      </w:r>
      <w:r>
        <w:rPr>
          <w:rFonts w:ascii="Times New Roman" w:hAnsi="Times New Roman" w:eastAsia="Times New Roman" w:cs="Times New Roman"/>
          <w:color w:val="auto"/>
          <w:sz w:val="21"/>
        </w:rPr>
        <w:t xml:space="preserve">    C. The room.</w:t>
      </w:r>
    </w:p>
    <w:p w14:paraId="76BA9A49">
      <w:pPr>
        <w:spacing w:line="285" w:lineRule="auto"/>
        <w:jc w:val="both"/>
      </w:pPr>
      <w:r>
        <w:rPr>
          <w:rFonts w:ascii="Times New Roman" w:hAnsi="Times New Roman" w:eastAsia="Times New Roman" w:cs="Times New Roman"/>
          <w:color w:val="auto"/>
          <w:sz w:val="21"/>
        </w:rPr>
        <w:t>3. What is the woman doing?</w:t>
      </w:r>
    </w:p>
    <w:p w14:paraId="510CFA3F">
      <w:pPr>
        <w:spacing w:line="285" w:lineRule="auto"/>
        <w:jc w:val="both"/>
      </w:pPr>
      <w:r>
        <w:rPr>
          <w:rFonts w:ascii="Times New Roman" w:hAnsi="Times New Roman" w:eastAsia="Times New Roman" w:cs="Times New Roman"/>
          <w:color w:val="auto"/>
          <w:sz w:val="21"/>
        </w:rPr>
        <w:t>A. Buying a T-shirt.</w:t>
      </w:r>
      <w:r>
        <w:rPr>
          <w:color w:val="auto"/>
        </w:rPr>
        <w:t xml:space="preserve">            </w:t>
      </w:r>
      <w:r>
        <w:rPr>
          <w:rFonts w:ascii="Times New Roman" w:hAnsi="Times New Roman" w:eastAsia="Times New Roman" w:cs="Times New Roman"/>
          <w:color w:val="auto"/>
          <w:sz w:val="21"/>
        </w:rPr>
        <w:t xml:space="preserve">    B. Changing a T-shirt.</w:t>
      </w:r>
      <w:r>
        <w:rPr>
          <w:color w:val="auto"/>
        </w:rPr>
        <w:t xml:space="preserve">        </w:t>
      </w:r>
      <w:r>
        <w:rPr>
          <w:rFonts w:ascii="Times New Roman" w:hAnsi="Times New Roman" w:eastAsia="Times New Roman" w:cs="Times New Roman"/>
          <w:color w:val="auto"/>
          <w:sz w:val="21"/>
        </w:rPr>
        <w:t xml:space="preserve">    C. Making a complaint.</w:t>
      </w:r>
    </w:p>
    <w:p w14:paraId="4B4DA1C8">
      <w:pPr>
        <w:spacing w:line="285" w:lineRule="auto"/>
        <w:jc w:val="both"/>
      </w:pPr>
      <w:r>
        <w:rPr>
          <w:rFonts w:ascii="Times New Roman" w:hAnsi="Times New Roman" w:eastAsia="Times New Roman" w:cs="Times New Roman"/>
          <w:color w:val="auto"/>
          <w:sz w:val="21"/>
        </w:rPr>
        <w:t>4. What is the relationship between John and Mary?</w:t>
      </w:r>
    </w:p>
    <w:p w14:paraId="4503177D">
      <w:pPr>
        <w:spacing w:line="285" w:lineRule="auto"/>
        <w:jc w:val="both"/>
      </w:pPr>
      <w:r>
        <w:rPr>
          <w:rFonts w:ascii="Times New Roman" w:hAnsi="Times New Roman" w:eastAsia="Times New Roman" w:cs="Times New Roman"/>
          <w:color w:val="auto"/>
          <w:sz w:val="21"/>
        </w:rPr>
        <w:t>A. Brother and sister.</w:t>
      </w:r>
      <w:r>
        <w:rPr>
          <w:color w:val="auto"/>
        </w:rPr>
        <w:t xml:space="preserve">        </w:t>
      </w:r>
      <w:r>
        <w:rPr>
          <w:rFonts w:ascii="Times New Roman" w:hAnsi="Times New Roman" w:eastAsia="Times New Roman" w:cs="Times New Roman"/>
          <w:color w:val="auto"/>
          <w:sz w:val="21"/>
        </w:rPr>
        <w:t xml:space="preserve">    B. Husband and wife.</w:t>
      </w:r>
      <w:r>
        <w:rPr>
          <w:color w:val="auto"/>
        </w:rPr>
        <w:t xml:space="preserve">        </w:t>
      </w:r>
      <w:r>
        <w:rPr>
          <w:rFonts w:ascii="Times New Roman" w:hAnsi="Times New Roman" w:eastAsia="Times New Roman" w:cs="Times New Roman"/>
          <w:color w:val="auto"/>
          <w:sz w:val="21"/>
        </w:rPr>
        <w:t xml:space="preserve">    C. Friends.</w:t>
      </w:r>
    </w:p>
    <w:p w14:paraId="0B0909EB">
      <w:pPr>
        <w:spacing w:line="285" w:lineRule="auto"/>
        <w:jc w:val="both"/>
      </w:pPr>
      <w:r>
        <w:rPr>
          <w:rFonts w:ascii="Times New Roman" w:hAnsi="Times New Roman" w:eastAsia="Times New Roman" w:cs="Times New Roman"/>
          <w:color w:val="auto"/>
          <w:sz w:val="21"/>
        </w:rPr>
        <w:t>5. Where does the conversation take place?</w:t>
      </w:r>
    </w:p>
    <w:p w14:paraId="10102651">
      <w:pPr>
        <w:spacing w:line="285" w:lineRule="auto"/>
        <w:jc w:val="both"/>
      </w:pPr>
      <w:r>
        <w:rPr>
          <w:rFonts w:ascii="Times New Roman" w:hAnsi="Times New Roman" w:eastAsia="Times New Roman" w:cs="Times New Roman"/>
          <w:color w:val="auto"/>
          <w:sz w:val="21"/>
        </w:rPr>
        <w:t>A. In a toilet.</w:t>
      </w:r>
      <w:r>
        <w:rPr>
          <w:color w:val="auto"/>
        </w:rPr>
        <w:t xml:space="preserve">                </w:t>
      </w:r>
      <w:r>
        <w:rPr>
          <w:rFonts w:ascii="Times New Roman" w:hAnsi="Times New Roman" w:eastAsia="Times New Roman" w:cs="Times New Roman"/>
          <w:color w:val="auto"/>
          <w:sz w:val="21"/>
        </w:rPr>
        <w:t xml:space="preserve">    B. In a cinema.</w:t>
      </w:r>
      <w:r>
        <w:rPr>
          <w:color w:val="auto"/>
        </w:rPr>
        <w:t xml:space="preserve">            </w:t>
      </w:r>
      <w:r>
        <w:rPr>
          <w:rFonts w:ascii="Times New Roman" w:hAnsi="Times New Roman" w:eastAsia="Times New Roman" w:cs="Times New Roman"/>
          <w:color w:val="auto"/>
          <w:sz w:val="21"/>
        </w:rPr>
        <w:t xml:space="preserve">    C. In a lecture hall.</w:t>
      </w:r>
    </w:p>
    <w:p w14:paraId="2E57E7AC">
      <w:pPr>
        <w:spacing w:line="360" w:lineRule="auto"/>
        <w:jc w:val="both"/>
      </w:pPr>
      <w:r>
        <w:rPr>
          <w:rFonts w:ascii="宋体" w:hAnsi="宋体" w:eastAsia="宋体" w:cs="宋体"/>
          <w:b/>
          <w:color w:val="auto"/>
          <w:sz w:val="24"/>
        </w:rPr>
        <w:t>第二节（共</w:t>
      </w:r>
      <w:r>
        <w:rPr>
          <w:rFonts w:ascii="Times New Roman" w:hAnsi="Times New Roman" w:eastAsia="Times New Roman" w:cs="Times New Roman"/>
          <w:b/>
          <w:color w:val="auto"/>
          <w:sz w:val="24"/>
        </w:rPr>
        <w:t>15</w:t>
      </w:r>
      <w:r>
        <w:rPr>
          <w:rFonts w:ascii="宋体" w:hAnsi="宋体" w:eastAsia="宋体" w:cs="宋体"/>
          <w:b/>
          <w:color w:val="auto"/>
          <w:sz w:val="24"/>
        </w:rPr>
        <w:t>小题；每小题</w:t>
      </w:r>
      <w:r>
        <w:rPr>
          <w:rFonts w:ascii="Times New Roman" w:hAnsi="Times New Roman" w:eastAsia="Times New Roman" w:cs="Times New Roman"/>
          <w:b/>
          <w:color w:val="auto"/>
          <w:sz w:val="24"/>
        </w:rPr>
        <w:t>1.5</w:t>
      </w:r>
      <w:r>
        <w:rPr>
          <w:rFonts w:ascii="宋体" w:hAnsi="宋体" w:eastAsia="宋体" w:cs="宋体"/>
          <w:b/>
          <w:color w:val="auto"/>
          <w:sz w:val="24"/>
        </w:rPr>
        <w:t>分，满分</w:t>
      </w:r>
      <w:r>
        <w:rPr>
          <w:rFonts w:ascii="Times New Roman" w:hAnsi="Times New Roman" w:eastAsia="Times New Roman" w:cs="Times New Roman"/>
          <w:b/>
          <w:color w:val="auto"/>
          <w:sz w:val="24"/>
        </w:rPr>
        <w:t>22.5</w:t>
      </w:r>
      <w:r>
        <w:rPr>
          <w:rFonts w:ascii="宋体" w:hAnsi="宋体" w:eastAsia="宋体" w:cs="宋体"/>
          <w:b/>
          <w:color w:val="auto"/>
          <w:sz w:val="24"/>
        </w:rPr>
        <w:t>分）</w:t>
      </w:r>
    </w:p>
    <w:p w14:paraId="4F38E53B">
      <w:pPr>
        <w:spacing w:line="360" w:lineRule="auto"/>
        <w:jc w:val="both"/>
      </w:pPr>
      <w:r>
        <w:rPr>
          <w:rFonts w:ascii="宋体" w:hAnsi="宋体" w:eastAsia="宋体" w:cs="宋体"/>
          <w:b/>
          <w:color w:val="auto"/>
          <w:sz w:val="24"/>
        </w:rPr>
        <w:t>听下面</w:t>
      </w:r>
      <w:r>
        <w:rPr>
          <w:rFonts w:ascii="Times New Roman" w:hAnsi="Times New Roman" w:eastAsia="Times New Roman" w:cs="Times New Roman"/>
          <w:b/>
          <w:color w:val="auto"/>
          <w:sz w:val="24"/>
        </w:rPr>
        <w:t>5</w:t>
      </w:r>
      <w:r>
        <w:rPr>
          <w:rFonts w:ascii="宋体" w:hAnsi="宋体" w:eastAsia="宋体" w:cs="宋体"/>
          <w:b/>
          <w:color w:val="auto"/>
          <w:sz w:val="24"/>
        </w:rPr>
        <w:t>段对话或独白。每段对话或独白后有几个小题，从题中所给的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三个选项中选出最佳选项，并标在试卷的相应位置。听每段对话或独白前，你将有时间阅读各个小题，每小题</w:t>
      </w:r>
      <w:r>
        <w:rPr>
          <w:rFonts w:ascii="Times New Roman" w:hAnsi="Times New Roman" w:eastAsia="Times New Roman" w:cs="Times New Roman"/>
          <w:b/>
          <w:color w:val="auto"/>
          <w:sz w:val="24"/>
        </w:rPr>
        <w:t>5</w:t>
      </w:r>
      <w:r>
        <w:rPr>
          <w:rFonts w:ascii="宋体" w:hAnsi="宋体" w:eastAsia="宋体" w:cs="宋体"/>
          <w:b/>
          <w:color w:val="auto"/>
          <w:sz w:val="24"/>
        </w:rPr>
        <w:t>秒钟；听完后，各小题将给出</w:t>
      </w:r>
      <w:r>
        <w:rPr>
          <w:rFonts w:ascii="Times New Roman" w:hAnsi="Times New Roman" w:eastAsia="Times New Roman" w:cs="Times New Roman"/>
          <w:b/>
          <w:color w:val="auto"/>
          <w:sz w:val="24"/>
        </w:rPr>
        <w:t>5</w:t>
      </w:r>
      <w:r>
        <w:rPr>
          <w:rFonts w:ascii="宋体" w:hAnsi="宋体" w:eastAsia="宋体" w:cs="宋体"/>
          <w:b/>
          <w:color w:val="auto"/>
          <w:sz w:val="24"/>
        </w:rPr>
        <w:t>秒钟的作答时间。每段对话或独白读两遍。</w:t>
      </w:r>
    </w:p>
    <w:p w14:paraId="1D0E6072">
      <w:pPr>
        <w:spacing w:line="360" w:lineRule="auto"/>
        <w:jc w:val="both"/>
      </w:pPr>
      <w:r>
        <w:rPr>
          <w:rFonts w:ascii="宋体" w:hAnsi="宋体" w:eastAsia="宋体" w:cs="宋体"/>
          <w:b/>
          <w:color w:val="auto"/>
          <w:sz w:val="24"/>
        </w:rPr>
        <w:t>听下面一段对话，回答第</w:t>
      </w:r>
      <w:r>
        <w:rPr>
          <w:rFonts w:ascii="Times New Roman" w:hAnsi="Times New Roman" w:eastAsia="Times New Roman" w:cs="Times New Roman"/>
          <w:b/>
          <w:color w:val="auto"/>
          <w:sz w:val="24"/>
        </w:rPr>
        <w:t>6</w:t>
      </w:r>
      <w:r>
        <w:rPr>
          <w:rFonts w:ascii="宋体" w:hAnsi="宋体" w:eastAsia="宋体" w:cs="宋体"/>
          <w:b/>
          <w:color w:val="auto"/>
          <w:sz w:val="24"/>
        </w:rPr>
        <w:t>、</w:t>
      </w:r>
      <w:r>
        <w:rPr>
          <w:rFonts w:ascii="Times New Roman" w:hAnsi="Times New Roman" w:eastAsia="Times New Roman" w:cs="Times New Roman"/>
          <w:b/>
          <w:color w:val="auto"/>
          <w:sz w:val="24"/>
        </w:rPr>
        <w:t>7</w:t>
      </w:r>
      <w:r>
        <w:rPr>
          <w:rFonts w:ascii="宋体" w:hAnsi="宋体" w:eastAsia="宋体" w:cs="宋体"/>
          <w:b/>
          <w:color w:val="auto"/>
          <w:sz w:val="24"/>
        </w:rPr>
        <w:t>题。</w:t>
      </w:r>
    </w:p>
    <w:p w14:paraId="291F90A4">
      <w:pPr>
        <w:spacing w:line="285" w:lineRule="auto"/>
        <w:jc w:val="both"/>
      </w:pPr>
      <w:r>
        <w:rPr>
          <w:rFonts w:ascii="Times New Roman" w:hAnsi="Times New Roman" w:eastAsia="Times New Roman" w:cs="Times New Roman"/>
          <w:color w:val="auto"/>
          <w:sz w:val="21"/>
        </w:rPr>
        <w:t>6. Which subject is John worried about?</w:t>
      </w:r>
    </w:p>
    <w:p w14:paraId="657248E3">
      <w:pPr>
        <w:spacing w:line="285" w:lineRule="auto"/>
        <w:jc w:val="both"/>
      </w:pPr>
      <w:r>
        <w:rPr>
          <w:rFonts w:ascii="Times New Roman" w:hAnsi="Times New Roman" w:eastAsia="Times New Roman" w:cs="Times New Roman"/>
          <w:color w:val="auto"/>
          <w:sz w:val="21"/>
        </w:rPr>
        <w:t>A. Chemistry.</w:t>
      </w:r>
      <w:r>
        <w:rPr>
          <w:color w:val="auto"/>
        </w:rPr>
        <w:t xml:space="preserve">                </w:t>
      </w:r>
      <w:r>
        <w:rPr>
          <w:rFonts w:ascii="Times New Roman" w:hAnsi="Times New Roman" w:eastAsia="Times New Roman" w:cs="Times New Roman"/>
          <w:color w:val="auto"/>
          <w:sz w:val="21"/>
        </w:rPr>
        <w:t xml:space="preserve">    B. English.</w:t>
      </w:r>
      <w:r>
        <w:rPr>
          <w:color w:val="auto"/>
        </w:rPr>
        <w:t xml:space="preserve">                </w:t>
      </w:r>
      <w:r>
        <w:rPr>
          <w:rFonts w:ascii="Times New Roman" w:hAnsi="Times New Roman" w:eastAsia="Times New Roman" w:cs="Times New Roman"/>
          <w:color w:val="auto"/>
          <w:sz w:val="21"/>
        </w:rPr>
        <w:t xml:space="preserve">    C. Math.</w:t>
      </w:r>
    </w:p>
    <w:p w14:paraId="28258802">
      <w:pPr>
        <w:spacing w:line="285" w:lineRule="auto"/>
        <w:jc w:val="both"/>
      </w:pPr>
      <w:r>
        <w:rPr>
          <w:rFonts w:ascii="Times New Roman" w:hAnsi="Times New Roman" w:eastAsia="Times New Roman" w:cs="Times New Roman"/>
          <w:color w:val="auto"/>
          <w:sz w:val="21"/>
        </w:rPr>
        <w:t>7. What does the woman suggest John do?</w:t>
      </w:r>
    </w:p>
    <w:p w14:paraId="15B27045">
      <w:pPr>
        <w:spacing w:line="285" w:lineRule="auto"/>
        <w:jc w:val="both"/>
      </w:pPr>
      <w:r>
        <w:rPr>
          <w:rFonts w:ascii="Times New Roman" w:hAnsi="Times New Roman" w:eastAsia="Times New Roman" w:cs="Times New Roman"/>
          <w:color w:val="auto"/>
          <w:sz w:val="21"/>
        </w:rPr>
        <w:t>A. He should study every day.</w:t>
      </w:r>
      <w:r>
        <w:rPr>
          <w:color w:val="auto"/>
        </w:rPr>
        <w:t xml:space="preserve">    </w:t>
      </w:r>
      <w:r>
        <w:rPr>
          <w:rFonts w:ascii="Times New Roman" w:hAnsi="Times New Roman" w:eastAsia="Times New Roman" w:cs="Times New Roman"/>
          <w:color w:val="auto"/>
          <w:sz w:val="21"/>
        </w:rPr>
        <w:t>B. He should bring his textbook.    C. He should write down key points.</w:t>
      </w:r>
    </w:p>
    <w:p w14:paraId="47F98040">
      <w:pPr>
        <w:spacing w:line="360" w:lineRule="auto"/>
        <w:jc w:val="both"/>
      </w:pPr>
      <w:r>
        <w:rPr>
          <w:rFonts w:ascii="宋体" w:hAnsi="宋体" w:eastAsia="宋体" w:cs="宋体"/>
          <w:b/>
          <w:color w:val="auto"/>
          <w:sz w:val="24"/>
        </w:rPr>
        <w:t>听下面一段对话，回答第</w:t>
      </w:r>
      <w:r>
        <w:rPr>
          <w:rFonts w:ascii="Times New Roman" w:hAnsi="Times New Roman" w:eastAsia="Times New Roman" w:cs="Times New Roman"/>
          <w:b/>
          <w:color w:val="auto"/>
          <w:sz w:val="24"/>
        </w:rPr>
        <w:t>8-10</w:t>
      </w:r>
      <w:r>
        <w:rPr>
          <w:rFonts w:ascii="宋体" w:hAnsi="宋体" w:eastAsia="宋体" w:cs="宋体"/>
          <w:b/>
          <w:color w:val="auto"/>
          <w:sz w:val="24"/>
        </w:rPr>
        <w:t>题。</w:t>
      </w:r>
    </w:p>
    <w:p w14:paraId="2BC84816">
      <w:pPr>
        <w:spacing w:line="285" w:lineRule="auto"/>
        <w:jc w:val="both"/>
      </w:pPr>
      <w:r>
        <w:rPr>
          <w:rFonts w:ascii="Times New Roman" w:hAnsi="Times New Roman" w:eastAsia="Times New Roman" w:cs="Times New Roman"/>
          <w:color w:val="auto"/>
          <w:sz w:val="21"/>
        </w:rPr>
        <w:t>8. How will the speakers go to New York?</w:t>
      </w:r>
    </w:p>
    <w:p w14:paraId="112289AF">
      <w:pPr>
        <w:spacing w:line="285" w:lineRule="auto"/>
        <w:jc w:val="both"/>
      </w:pPr>
      <w:r>
        <w:rPr>
          <w:rFonts w:ascii="Times New Roman" w:hAnsi="Times New Roman" w:eastAsia="Times New Roman" w:cs="Times New Roman"/>
          <w:color w:val="auto"/>
          <w:sz w:val="21"/>
        </w:rPr>
        <w:t>A. By taxi.</w:t>
      </w:r>
      <w:r>
        <w:rPr>
          <w:color w:val="auto"/>
        </w:rPr>
        <w:t xml:space="preserve">                </w:t>
      </w:r>
      <w:r>
        <w:rPr>
          <w:rFonts w:ascii="Times New Roman" w:hAnsi="Times New Roman" w:eastAsia="Times New Roman" w:cs="Times New Roman"/>
          <w:color w:val="auto"/>
          <w:sz w:val="21"/>
        </w:rPr>
        <w:t xml:space="preserve">    B. By bus.</w:t>
      </w:r>
      <w:r>
        <w:rPr>
          <w:color w:val="auto"/>
        </w:rPr>
        <w:t xml:space="preserve">                </w:t>
      </w:r>
      <w:r>
        <w:rPr>
          <w:rFonts w:ascii="Times New Roman" w:hAnsi="Times New Roman" w:eastAsia="Times New Roman" w:cs="Times New Roman"/>
          <w:color w:val="auto"/>
          <w:sz w:val="21"/>
        </w:rPr>
        <w:t xml:space="preserve">    C. By plane.</w:t>
      </w:r>
    </w:p>
    <w:p w14:paraId="1369CEFC">
      <w:pPr>
        <w:spacing w:line="285" w:lineRule="auto"/>
        <w:jc w:val="both"/>
      </w:pPr>
      <w:r>
        <w:rPr>
          <w:rFonts w:ascii="Times New Roman" w:hAnsi="Times New Roman" w:eastAsia="Times New Roman" w:cs="Times New Roman"/>
          <w:color w:val="auto"/>
          <w:sz w:val="21"/>
        </w:rPr>
        <w:t>9. When will they probably leave for the airport?</w:t>
      </w:r>
    </w:p>
    <w:p w14:paraId="55568931">
      <w:pPr>
        <w:spacing w:line="285" w:lineRule="auto"/>
        <w:jc w:val="both"/>
      </w:pPr>
      <w:r>
        <w:rPr>
          <w:rFonts w:ascii="Times New Roman" w:hAnsi="Times New Roman" w:eastAsia="Times New Roman" w:cs="Times New Roman"/>
          <w:color w:val="auto"/>
          <w:sz w:val="21"/>
        </w:rPr>
        <w:t>A.8:30a.m.</w:t>
      </w:r>
      <w:r>
        <w:rPr>
          <w:color w:val="auto"/>
        </w:rPr>
        <w:t xml:space="preserve">                    </w:t>
      </w:r>
      <w:r>
        <w:rPr>
          <w:rFonts w:ascii="Times New Roman" w:hAnsi="Times New Roman" w:eastAsia="Times New Roman" w:cs="Times New Roman"/>
          <w:color w:val="auto"/>
          <w:sz w:val="21"/>
        </w:rPr>
        <w:t>B.9:30a.m.</w:t>
      </w:r>
      <w:r>
        <w:rPr>
          <w:color w:val="auto"/>
        </w:rPr>
        <w:t xml:space="preserve">                    </w:t>
      </w:r>
      <w:r>
        <w:rPr>
          <w:rFonts w:ascii="Times New Roman" w:hAnsi="Times New Roman" w:eastAsia="Times New Roman" w:cs="Times New Roman"/>
          <w:color w:val="auto"/>
          <w:sz w:val="21"/>
        </w:rPr>
        <w:t>C.11:00a.m.</w:t>
      </w:r>
    </w:p>
    <w:p w14:paraId="1A60D447">
      <w:pPr>
        <w:spacing w:line="285" w:lineRule="auto"/>
        <w:jc w:val="both"/>
      </w:pPr>
      <w:r>
        <w:rPr>
          <w:rFonts w:ascii="Times New Roman" w:hAnsi="Times New Roman" w:eastAsia="Times New Roman" w:cs="Times New Roman"/>
          <w:color w:val="auto"/>
          <w:sz w:val="21"/>
        </w:rPr>
        <w:t>10. What is free for the speakers in the trip?</w:t>
      </w:r>
    </w:p>
    <w:p w14:paraId="17B6C6FA">
      <w:pPr>
        <w:spacing w:line="285" w:lineRule="auto"/>
        <w:jc w:val="both"/>
      </w:pPr>
      <w:r>
        <w:rPr>
          <w:rFonts w:ascii="Times New Roman" w:hAnsi="Times New Roman" w:eastAsia="Times New Roman" w:cs="Times New Roman"/>
          <w:color w:val="auto"/>
          <w:sz w:val="21"/>
        </w:rPr>
        <w:t>A. Accommodation.</w:t>
      </w:r>
      <w:r>
        <w:rPr>
          <w:color w:val="auto"/>
        </w:rPr>
        <w:t xml:space="preserve">            </w:t>
      </w:r>
      <w:r>
        <w:rPr>
          <w:rFonts w:ascii="Times New Roman" w:hAnsi="Times New Roman" w:eastAsia="Times New Roman" w:cs="Times New Roman"/>
          <w:color w:val="auto"/>
          <w:sz w:val="21"/>
        </w:rPr>
        <w:t>B. Sightseeing.</w:t>
      </w:r>
      <w:r>
        <w:rPr>
          <w:color w:val="auto"/>
        </w:rPr>
        <w:t xml:space="preserve">                </w:t>
      </w:r>
      <w:r>
        <w:rPr>
          <w:rFonts w:ascii="Times New Roman" w:hAnsi="Times New Roman" w:eastAsia="Times New Roman" w:cs="Times New Roman"/>
          <w:color w:val="auto"/>
          <w:sz w:val="21"/>
        </w:rPr>
        <w:t>C. Shopping.</w:t>
      </w:r>
    </w:p>
    <w:p w14:paraId="158D7D85">
      <w:pPr>
        <w:spacing w:line="360" w:lineRule="auto"/>
        <w:jc w:val="both"/>
      </w:pPr>
      <w:r>
        <w:rPr>
          <w:rFonts w:ascii="宋体" w:hAnsi="宋体" w:eastAsia="宋体" w:cs="宋体"/>
          <w:b/>
          <w:color w:val="auto"/>
          <w:sz w:val="24"/>
        </w:rPr>
        <w:t>听下面一段对话，回答第</w:t>
      </w:r>
      <w:r>
        <w:rPr>
          <w:rFonts w:ascii="Times New Roman" w:hAnsi="Times New Roman" w:eastAsia="Times New Roman" w:cs="Times New Roman"/>
          <w:b/>
          <w:color w:val="auto"/>
          <w:sz w:val="24"/>
        </w:rPr>
        <w:t>11-13</w:t>
      </w:r>
      <w:r>
        <w:rPr>
          <w:rFonts w:ascii="宋体" w:hAnsi="宋体" w:eastAsia="宋体" w:cs="宋体"/>
          <w:b/>
          <w:color w:val="auto"/>
          <w:sz w:val="24"/>
        </w:rPr>
        <w:t>题。</w:t>
      </w:r>
    </w:p>
    <w:p w14:paraId="51C8D098">
      <w:pPr>
        <w:spacing w:line="285" w:lineRule="auto"/>
        <w:jc w:val="both"/>
      </w:pPr>
      <w:r>
        <w:rPr>
          <w:rFonts w:ascii="Times New Roman" w:hAnsi="Times New Roman" w:eastAsia="Times New Roman" w:cs="Times New Roman"/>
          <w:color w:val="auto"/>
          <w:sz w:val="21"/>
        </w:rPr>
        <w:t>11. Who is William?</w:t>
      </w:r>
    </w:p>
    <w:p w14:paraId="488B13D1">
      <w:pPr>
        <w:spacing w:line="285" w:lineRule="auto"/>
        <w:jc w:val="both"/>
      </w:pPr>
      <w:r>
        <w:rPr>
          <w:rFonts w:ascii="Times New Roman" w:hAnsi="Times New Roman" w:eastAsia="Times New Roman" w:cs="Times New Roman"/>
          <w:color w:val="auto"/>
          <w:sz w:val="21"/>
        </w:rPr>
        <w:t>A. The man’s brother.</w:t>
      </w:r>
      <w:r>
        <w:rPr>
          <w:color w:val="auto"/>
        </w:rPr>
        <w:t xml:space="preserve">        </w:t>
      </w:r>
      <w:r>
        <w:rPr>
          <w:rFonts w:ascii="Times New Roman" w:hAnsi="Times New Roman" w:eastAsia="Times New Roman" w:cs="Times New Roman"/>
          <w:color w:val="auto"/>
          <w:sz w:val="21"/>
        </w:rPr>
        <w:t xml:space="preserve">    B. The woman’s brother.</w:t>
      </w:r>
      <w:r>
        <w:rPr>
          <w:color w:val="auto"/>
        </w:rPr>
        <w:t xml:space="preserve">        </w:t>
      </w:r>
      <w:r>
        <w:rPr>
          <w:rFonts w:ascii="Times New Roman" w:hAnsi="Times New Roman" w:eastAsia="Times New Roman" w:cs="Times New Roman"/>
          <w:color w:val="auto"/>
          <w:sz w:val="21"/>
        </w:rPr>
        <w:t xml:space="preserve">    C. The speakers’ neighbor.</w:t>
      </w:r>
    </w:p>
    <w:p w14:paraId="5E136BA4">
      <w:pPr>
        <w:spacing w:line="285" w:lineRule="auto"/>
        <w:jc w:val="both"/>
      </w:pPr>
      <w:r>
        <w:rPr>
          <w:rFonts w:ascii="Times New Roman" w:hAnsi="Times New Roman" w:eastAsia="Times New Roman" w:cs="Times New Roman"/>
          <w:color w:val="auto"/>
          <w:sz w:val="21"/>
        </w:rPr>
        <w:t>12. What does the apartment look like according to the woman?</w:t>
      </w:r>
    </w:p>
    <w:p w14:paraId="1DF1814D">
      <w:pPr>
        <w:spacing w:line="285" w:lineRule="auto"/>
        <w:jc w:val="both"/>
      </w:pPr>
      <w:r>
        <w:rPr>
          <w:rFonts w:ascii="Times New Roman" w:hAnsi="Times New Roman" w:eastAsia="Times New Roman" w:cs="Times New Roman"/>
          <w:color w:val="auto"/>
          <w:sz w:val="21"/>
        </w:rPr>
        <w:t>A. It’s tiny.</w:t>
      </w:r>
      <w:r>
        <w:rPr>
          <w:color w:val="auto"/>
        </w:rPr>
        <w:t xml:space="preserve">                </w:t>
      </w:r>
      <w:r>
        <w:rPr>
          <w:rFonts w:ascii="Times New Roman" w:hAnsi="Times New Roman" w:eastAsia="Times New Roman" w:cs="Times New Roman"/>
          <w:color w:val="auto"/>
          <w:sz w:val="21"/>
        </w:rPr>
        <w:t xml:space="preserve">    B. It’s dusty.</w:t>
      </w:r>
      <w:r>
        <w:rPr>
          <w:color w:val="auto"/>
        </w:rPr>
        <w:t xml:space="preserve">                </w:t>
      </w:r>
      <w:r>
        <w:rPr>
          <w:rFonts w:ascii="Times New Roman" w:hAnsi="Times New Roman" w:eastAsia="Times New Roman" w:cs="Times New Roman"/>
          <w:color w:val="auto"/>
          <w:sz w:val="21"/>
        </w:rPr>
        <w:t xml:space="preserve">    C. It’s crowded.</w:t>
      </w:r>
    </w:p>
    <w:p w14:paraId="6C410AC7">
      <w:pPr>
        <w:spacing w:line="285" w:lineRule="auto"/>
        <w:jc w:val="both"/>
      </w:pPr>
      <w:r>
        <w:rPr>
          <w:rFonts w:ascii="Times New Roman" w:hAnsi="Times New Roman" w:eastAsia="Times New Roman" w:cs="Times New Roman"/>
          <w:color w:val="auto"/>
          <w:sz w:val="21"/>
        </w:rPr>
        <w:t>13. What does the man mean?</w:t>
      </w:r>
    </w:p>
    <w:p w14:paraId="75551E6C">
      <w:pPr>
        <w:spacing w:line="285" w:lineRule="auto"/>
        <w:jc w:val="both"/>
      </w:pPr>
      <w:r>
        <w:rPr>
          <w:rFonts w:ascii="Times New Roman" w:hAnsi="Times New Roman" w:eastAsia="Times New Roman" w:cs="Times New Roman"/>
          <w:color w:val="auto"/>
          <w:sz w:val="21"/>
        </w:rPr>
        <w:t>A. He has determined to run a business.</w:t>
      </w:r>
    </w:p>
    <w:p w14:paraId="50A47029">
      <w:pPr>
        <w:spacing w:line="285" w:lineRule="auto"/>
        <w:jc w:val="both"/>
      </w:pPr>
      <w:r>
        <w:rPr>
          <w:rFonts w:ascii="Times New Roman" w:hAnsi="Times New Roman" w:eastAsia="Times New Roman" w:cs="Times New Roman"/>
          <w:color w:val="auto"/>
          <w:sz w:val="21"/>
        </w:rPr>
        <w:t>B. William is more successful than him.</w:t>
      </w:r>
    </w:p>
    <w:p w14:paraId="53583FFE">
      <w:pPr>
        <w:spacing w:line="285" w:lineRule="auto"/>
        <w:jc w:val="both"/>
      </w:pPr>
      <w:r>
        <w:rPr>
          <w:rFonts w:ascii="Times New Roman" w:hAnsi="Times New Roman" w:eastAsia="Times New Roman" w:cs="Times New Roman"/>
          <w:color w:val="auto"/>
          <w:sz w:val="21"/>
        </w:rPr>
        <w:t>C. They cannot afford a house like William’s.</w:t>
      </w:r>
    </w:p>
    <w:p w14:paraId="6824E0BB">
      <w:pPr>
        <w:spacing w:line="360" w:lineRule="auto"/>
        <w:jc w:val="both"/>
      </w:pPr>
      <w:r>
        <w:rPr>
          <w:rFonts w:ascii="宋体" w:hAnsi="宋体" w:eastAsia="宋体" w:cs="宋体"/>
          <w:b/>
          <w:color w:val="auto"/>
          <w:sz w:val="24"/>
        </w:rPr>
        <w:t>听下面一段对话，回答第</w:t>
      </w:r>
      <w:r>
        <w:rPr>
          <w:rFonts w:ascii="Times New Roman" w:hAnsi="Times New Roman" w:eastAsia="Times New Roman" w:cs="Times New Roman"/>
          <w:b/>
          <w:color w:val="auto"/>
          <w:sz w:val="24"/>
        </w:rPr>
        <w:t>14-17</w:t>
      </w:r>
      <w:r>
        <w:rPr>
          <w:rFonts w:ascii="宋体" w:hAnsi="宋体" w:eastAsia="宋体" w:cs="宋体"/>
          <w:b/>
          <w:color w:val="auto"/>
          <w:sz w:val="24"/>
        </w:rPr>
        <w:t>题。</w:t>
      </w:r>
    </w:p>
    <w:p w14:paraId="55AA5E98">
      <w:pPr>
        <w:spacing w:line="285" w:lineRule="auto"/>
        <w:jc w:val="both"/>
      </w:pPr>
      <w:r>
        <w:rPr>
          <w:rFonts w:ascii="Times New Roman" w:hAnsi="Times New Roman" w:eastAsia="Times New Roman" w:cs="Times New Roman"/>
          <w:color w:val="auto"/>
          <w:sz w:val="21"/>
        </w:rPr>
        <w:t>14. When will the reading club members meet next time?</w:t>
      </w:r>
    </w:p>
    <w:p w14:paraId="6BF6F0EE">
      <w:pPr>
        <w:spacing w:line="285" w:lineRule="auto"/>
        <w:jc w:val="both"/>
      </w:pPr>
      <w:r>
        <w:rPr>
          <w:rFonts w:ascii="Times New Roman" w:hAnsi="Times New Roman" w:eastAsia="Times New Roman" w:cs="Times New Roman"/>
          <w:color w:val="auto"/>
          <w:sz w:val="21"/>
        </w:rPr>
        <w:t>A. At 8:00 p.m.</w:t>
      </w:r>
      <w:r>
        <w:rPr>
          <w:color w:val="auto"/>
        </w:rPr>
        <w:t xml:space="preserve">                </w:t>
      </w:r>
      <w:r>
        <w:rPr>
          <w:rFonts w:ascii="Times New Roman" w:hAnsi="Times New Roman" w:eastAsia="Times New Roman" w:cs="Times New Roman"/>
          <w:color w:val="auto"/>
          <w:sz w:val="21"/>
        </w:rPr>
        <w:t>B. At 8:30 p.m.</w:t>
      </w:r>
      <w:r>
        <w:rPr>
          <w:color w:val="auto"/>
        </w:rPr>
        <w:t xml:space="preserve">                </w:t>
      </w:r>
      <w:r>
        <w:rPr>
          <w:rFonts w:ascii="Times New Roman" w:hAnsi="Times New Roman" w:eastAsia="Times New Roman" w:cs="Times New Roman"/>
          <w:color w:val="auto"/>
          <w:sz w:val="21"/>
        </w:rPr>
        <w:t>C. At 9:00 p.m.</w:t>
      </w:r>
    </w:p>
    <w:p w14:paraId="125F2D17">
      <w:pPr>
        <w:spacing w:line="285" w:lineRule="auto"/>
        <w:jc w:val="both"/>
      </w:pPr>
      <w:r>
        <w:rPr>
          <w:rFonts w:ascii="Times New Roman" w:hAnsi="Times New Roman" w:eastAsia="Times New Roman" w:cs="Times New Roman"/>
          <w:color w:val="auto"/>
          <w:sz w:val="21"/>
        </w:rPr>
        <w:t>15. Which book will the woman discuss with others?</w:t>
      </w:r>
    </w:p>
    <w:p w14:paraId="16CA6E77">
      <w:pPr>
        <w:spacing w:line="285" w:lineRule="auto"/>
        <w:jc w:val="both"/>
      </w:pPr>
      <w:r>
        <w:rPr>
          <w:rFonts w:ascii="Times New Roman" w:hAnsi="Times New Roman" w:eastAsia="Times New Roman" w:cs="Times New Roman"/>
          <w:color w:val="auto"/>
          <w:sz w:val="21"/>
        </w:rPr>
        <w:t xml:space="preserve">A. </w:t>
      </w:r>
      <w:r>
        <w:rPr>
          <w:rFonts w:ascii="Times New Roman" w:hAnsi="Times New Roman" w:eastAsia="Times New Roman" w:cs="Times New Roman"/>
          <w:i/>
          <w:color w:val="auto"/>
          <w:sz w:val="21"/>
        </w:rPr>
        <w:t>Gone with the Wind.</w:t>
      </w:r>
      <w:r>
        <w:rPr>
          <w:color w:val="auto"/>
        </w:rPr>
        <w:t xml:space="preserve">        </w:t>
      </w:r>
      <w:r>
        <w:rPr>
          <w:rFonts w:ascii="Times New Roman" w:hAnsi="Times New Roman" w:eastAsia="Times New Roman" w:cs="Times New Roman"/>
          <w:color w:val="auto"/>
          <w:sz w:val="21"/>
        </w:rPr>
        <w:t xml:space="preserve">    B. </w:t>
      </w:r>
      <w:r>
        <w:rPr>
          <w:rFonts w:ascii="Times New Roman" w:hAnsi="Times New Roman" w:eastAsia="Times New Roman" w:cs="Times New Roman"/>
          <w:i/>
          <w:color w:val="auto"/>
          <w:sz w:val="21"/>
        </w:rPr>
        <w:t>The Kite Runner.</w:t>
      </w:r>
      <w:r>
        <w:rPr>
          <w:color w:val="auto"/>
        </w:rPr>
        <w:t xml:space="preserve">            </w:t>
      </w:r>
      <w:r>
        <w:rPr>
          <w:rFonts w:ascii="Times New Roman" w:hAnsi="Times New Roman" w:eastAsia="Times New Roman" w:cs="Times New Roman"/>
          <w:color w:val="auto"/>
          <w:sz w:val="21"/>
        </w:rPr>
        <w:t xml:space="preserve">    C. </w:t>
      </w:r>
      <w:r>
        <w:rPr>
          <w:rFonts w:ascii="Times New Roman" w:hAnsi="Times New Roman" w:eastAsia="Times New Roman" w:cs="Times New Roman"/>
          <w:i/>
          <w:color w:val="auto"/>
          <w:sz w:val="21"/>
        </w:rPr>
        <w:t>Invisible Man.</w:t>
      </w:r>
    </w:p>
    <w:p w14:paraId="6CCEFC56">
      <w:pPr>
        <w:spacing w:line="285" w:lineRule="auto"/>
        <w:jc w:val="both"/>
      </w:pPr>
      <w:r>
        <w:rPr>
          <w:rFonts w:ascii="Times New Roman" w:hAnsi="Times New Roman" w:eastAsia="Times New Roman" w:cs="Times New Roman"/>
          <w:color w:val="auto"/>
          <w:sz w:val="21"/>
        </w:rPr>
        <w:t>16. Why is the book called The Kite Runner?</w:t>
      </w:r>
    </w:p>
    <w:p w14:paraId="017A596B">
      <w:pPr>
        <w:spacing w:line="285" w:lineRule="auto"/>
        <w:jc w:val="both"/>
      </w:pPr>
      <w:r>
        <w:rPr>
          <w:rFonts w:ascii="Times New Roman" w:hAnsi="Times New Roman" w:eastAsia="Times New Roman" w:cs="Times New Roman"/>
          <w:color w:val="auto"/>
          <w:sz w:val="21"/>
        </w:rPr>
        <w:t>A. The author likes flying kites.</w:t>
      </w:r>
    </w:p>
    <w:p w14:paraId="425425C4">
      <w:pPr>
        <w:spacing w:line="285" w:lineRule="auto"/>
        <w:jc w:val="both"/>
      </w:pPr>
      <w:r>
        <w:rPr>
          <w:rFonts w:ascii="Times New Roman" w:hAnsi="Times New Roman" w:eastAsia="Times New Roman" w:cs="Times New Roman"/>
          <w:color w:val="auto"/>
          <w:sz w:val="21"/>
        </w:rPr>
        <w:t>B. Flying kites is popular in Afghanistan.</w:t>
      </w:r>
    </w:p>
    <w:p w14:paraId="1BC70311">
      <w:pPr>
        <w:spacing w:line="285" w:lineRule="auto"/>
        <w:jc w:val="both"/>
      </w:pPr>
      <w:r>
        <w:rPr>
          <w:rFonts w:ascii="Times New Roman" w:hAnsi="Times New Roman" w:eastAsia="Times New Roman" w:cs="Times New Roman"/>
          <w:color w:val="auto"/>
          <w:sz w:val="21"/>
        </w:rPr>
        <w:t xml:space="preserve">C. The main character joins a kite-flying match </w:t>
      </w:r>
    </w:p>
    <w:p w14:paraId="4F0A5231">
      <w:pPr>
        <w:spacing w:line="285" w:lineRule="auto"/>
        <w:jc w:val="both"/>
      </w:pPr>
      <w:r>
        <w:rPr>
          <w:rFonts w:ascii="Times New Roman" w:hAnsi="Times New Roman" w:eastAsia="Times New Roman" w:cs="Times New Roman"/>
          <w:color w:val="auto"/>
          <w:sz w:val="21"/>
        </w:rPr>
        <w:t>17. For how long will the man probably spend on his reading?</w:t>
      </w:r>
    </w:p>
    <w:p w14:paraId="5999B3B0">
      <w:pPr>
        <w:spacing w:line="285" w:lineRule="auto"/>
        <w:jc w:val="both"/>
      </w:pPr>
      <w:r>
        <w:rPr>
          <w:rFonts w:ascii="Times New Roman" w:hAnsi="Times New Roman" w:eastAsia="Times New Roman" w:cs="Times New Roman"/>
          <w:color w:val="auto"/>
          <w:sz w:val="21"/>
        </w:rPr>
        <w:t>A. 15 days.</w:t>
      </w:r>
      <w:r>
        <w:rPr>
          <w:color w:val="auto"/>
        </w:rPr>
        <w:t xml:space="preserve">                    </w:t>
      </w:r>
      <w:r>
        <w:rPr>
          <w:rFonts w:ascii="Times New Roman" w:hAnsi="Times New Roman" w:eastAsia="Times New Roman" w:cs="Times New Roman"/>
          <w:color w:val="auto"/>
          <w:sz w:val="21"/>
        </w:rPr>
        <w:t>B. 25 days.</w:t>
      </w:r>
      <w:r>
        <w:rPr>
          <w:color w:val="auto"/>
        </w:rPr>
        <w:t xml:space="preserve">                    </w:t>
      </w:r>
      <w:r>
        <w:rPr>
          <w:rFonts w:ascii="Times New Roman" w:hAnsi="Times New Roman" w:eastAsia="Times New Roman" w:cs="Times New Roman"/>
          <w:color w:val="auto"/>
          <w:sz w:val="21"/>
        </w:rPr>
        <w:t>C. 30 days.</w:t>
      </w:r>
    </w:p>
    <w:p w14:paraId="4053FFDF">
      <w:pPr>
        <w:spacing w:line="360" w:lineRule="auto"/>
        <w:jc w:val="both"/>
      </w:pPr>
      <w:r>
        <w:rPr>
          <w:rFonts w:ascii="宋体" w:hAnsi="宋体" w:eastAsia="宋体" w:cs="宋体"/>
          <w:b/>
          <w:color w:val="auto"/>
          <w:sz w:val="24"/>
        </w:rPr>
        <w:t>听下面一段独白，回答第</w:t>
      </w:r>
      <w:r>
        <w:rPr>
          <w:rFonts w:ascii="Times New Roman" w:hAnsi="Times New Roman" w:eastAsia="Times New Roman" w:cs="Times New Roman"/>
          <w:b/>
          <w:color w:val="auto"/>
          <w:sz w:val="24"/>
        </w:rPr>
        <w:t>18-20</w:t>
      </w:r>
      <w:r>
        <w:rPr>
          <w:rFonts w:ascii="宋体" w:hAnsi="宋体" w:eastAsia="宋体" w:cs="宋体"/>
          <w:b/>
          <w:color w:val="auto"/>
          <w:sz w:val="24"/>
        </w:rPr>
        <w:t>题。</w:t>
      </w:r>
    </w:p>
    <w:p w14:paraId="6604486B">
      <w:pPr>
        <w:spacing w:line="285" w:lineRule="auto"/>
        <w:jc w:val="both"/>
      </w:pPr>
      <w:r>
        <w:rPr>
          <w:rFonts w:ascii="Times New Roman" w:hAnsi="Times New Roman" w:eastAsia="Times New Roman" w:cs="Times New Roman"/>
          <w:color w:val="auto"/>
          <w:sz w:val="21"/>
        </w:rPr>
        <w:t>18. What is the best source of Vitamin D?</w:t>
      </w:r>
    </w:p>
    <w:p w14:paraId="7E1FF386">
      <w:pPr>
        <w:spacing w:line="285" w:lineRule="auto"/>
        <w:jc w:val="both"/>
      </w:pPr>
      <w:r>
        <w:rPr>
          <w:rFonts w:ascii="Times New Roman" w:hAnsi="Times New Roman" w:eastAsia="Times New Roman" w:cs="Times New Roman"/>
          <w:color w:val="auto"/>
          <w:sz w:val="21"/>
        </w:rPr>
        <w:t>A. The food.</w:t>
      </w:r>
      <w:r>
        <w:rPr>
          <w:color w:val="auto"/>
        </w:rPr>
        <w:t xml:space="preserve">                </w:t>
      </w:r>
      <w:r>
        <w:rPr>
          <w:rFonts w:ascii="Times New Roman" w:hAnsi="Times New Roman" w:eastAsia="Times New Roman" w:cs="Times New Roman"/>
          <w:color w:val="auto"/>
          <w:sz w:val="21"/>
        </w:rPr>
        <w:t xml:space="preserve">    B. The sunlight.</w:t>
      </w:r>
      <w:r>
        <w:rPr>
          <w:color w:val="auto"/>
        </w:rPr>
        <w:t xml:space="preserve">            </w:t>
      </w:r>
      <w:r>
        <w:rPr>
          <w:rFonts w:ascii="Times New Roman" w:hAnsi="Times New Roman" w:eastAsia="Times New Roman" w:cs="Times New Roman"/>
          <w:color w:val="auto"/>
          <w:sz w:val="21"/>
        </w:rPr>
        <w:t xml:space="preserve">    C. The fatty tissue.</w:t>
      </w:r>
    </w:p>
    <w:p w14:paraId="1D858FE7">
      <w:pPr>
        <w:spacing w:line="285" w:lineRule="auto"/>
        <w:jc w:val="both"/>
      </w:pPr>
      <w:r>
        <w:rPr>
          <w:rFonts w:ascii="Times New Roman" w:hAnsi="Times New Roman" w:eastAsia="Times New Roman" w:cs="Times New Roman"/>
          <w:color w:val="auto"/>
          <w:sz w:val="21"/>
        </w:rPr>
        <w:t>19. How many types of vitamins does the speaker mention?</w:t>
      </w:r>
    </w:p>
    <w:p w14:paraId="415AA31E">
      <w:pPr>
        <w:spacing w:line="285" w:lineRule="auto"/>
        <w:jc w:val="both"/>
      </w:pPr>
      <w:r>
        <w:rPr>
          <w:rFonts w:ascii="Times New Roman" w:hAnsi="Times New Roman" w:eastAsia="Times New Roman" w:cs="Times New Roman"/>
          <w:color w:val="auto"/>
          <w:sz w:val="21"/>
        </w:rPr>
        <w:t>A. Two.</w:t>
      </w:r>
      <w:r>
        <w:rPr>
          <w:color w:val="auto"/>
        </w:rPr>
        <w:t xml:space="preserve">                    </w:t>
      </w:r>
      <w:r>
        <w:rPr>
          <w:rFonts w:ascii="Times New Roman" w:hAnsi="Times New Roman" w:eastAsia="Times New Roman" w:cs="Times New Roman"/>
          <w:color w:val="auto"/>
          <w:sz w:val="21"/>
        </w:rPr>
        <w:t xml:space="preserve">    B. Three.</w:t>
      </w:r>
      <w:r>
        <w:rPr>
          <w:color w:val="auto"/>
        </w:rPr>
        <w:t xml:space="preserve">                    </w:t>
      </w:r>
      <w:r>
        <w:rPr>
          <w:rFonts w:ascii="Times New Roman" w:hAnsi="Times New Roman" w:eastAsia="Times New Roman" w:cs="Times New Roman"/>
          <w:color w:val="auto"/>
          <w:sz w:val="21"/>
        </w:rPr>
        <w:t xml:space="preserve">    C. Four.</w:t>
      </w:r>
    </w:p>
    <w:p w14:paraId="7E6530AD">
      <w:pPr>
        <w:spacing w:line="285" w:lineRule="auto"/>
        <w:jc w:val="both"/>
      </w:pPr>
      <w:r>
        <w:rPr>
          <w:rFonts w:ascii="Times New Roman" w:hAnsi="Times New Roman" w:eastAsia="Times New Roman" w:cs="Times New Roman"/>
          <w:color w:val="auto"/>
          <w:sz w:val="21"/>
        </w:rPr>
        <w:t>20. Which vitamin is water-soluble vitamin?</w:t>
      </w:r>
    </w:p>
    <w:p w14:paraId="4CBB2CF4">
      <w:pPr>
        <w:spacing w:line="285" w:lineRule="auto"/>
        <w:jc w:val="both"/>
      </w:pPr>
      <w:r>
        <w:rPr>
          <w:rFonts w:ascii="Times New Roman" w:hAnsi="Times New Roman" w:eastAsia="Times New Roman" w:cs="Times New Roman"/>
          <w:color w:val="auto"/>
          <w:sz w:val="21"/>
        </w:rPr>
        <w:t>A. Vitamin A.</w:t>
      </w:r>
      <w:r>
        <w:rPr>
          <w:color w:val="auto"/>
        </w:rPr>
        <w:t xml:space="preserve">                    </w:t>
      </w:r>
      <w:r>
        <w:rPr>
          <w:rFonts w:ascii="Times New Roman" w:hAnsi="Times New Roman" w:eastAsia="Times New Roman" w:cs="Times New Roman"/>
          <w:color w:val="auto"/>
          <w:sz w:val="21"/>
        </w:rPr>
        <w:t>B. Vitamin C.</w:t>
      </w:r>
      <w:r>
        <w:rPr>
          <w:color w:val="auto"/>
        </w:rPr>
        <w:t xml:space="preserve">                    </w:t>
      </w:r>
      <w:r>
        <w:rPr>
          <w:rFonts w:ascii="Times New Roman" w:hAnsi="Times New Roman" w:eastAsia="Times New Roman" w:cs="Times New Roman"/>
          <w:color w:val="auto"/>
          <w:sz w:val="21"/>
        </w:rPr>
        <w:t>C. Vitamin D.</w:t>
      </w:r>
    </w:p>
    <w:p w14:paraId="5C4993B0">
      <w:pPr>
        <w:spacing w:line="360" w:lineRule="auto"/>
        <w:jc w:val="both"/>
      </w:pPr>
      <w:r>
        <w:rPr>
          <w:rFonts w:ascii="宋体" w:hAnsi="宋体" w:eastAsia="宋体" w:cs="宋体"/>
          <w:b/>
          <w:color w:val="auto"/>
          <w:sz w:val="24"/>
        </w:rPr>
        <w:t>第二部分</w:t>
      </w:r>
      <w:r>
        <w:rPr>
          <w:rFonts w:ascii="Times New Roman" w:hAnsi="Times New Roman" w:eastAsia="Times New Roman" w:cs="Times New Roman"/>
          <w:b/>
          <w:color w:val="auto"/>
          <w:sz w:val="24"/>
        </w:rPr>
        <w:t xml:space="preserve">  </w:t>
      </w:r>
      <w:r>
        <w:rPr>
          <w:rFonts w:ascii="宋体" w:hAnsi="宋体" w:eastAsia="宋体" w:cs="宋体"/>
          <w:b/>
          <w:color w:val="auto"/>
          <w:sz w:val="24"/>
        </w:rPr>
        <w:t>阅读理解（共两节，满分</w:t>
      </w:r>
      <w:r>
        <w:rPr>
          <w:rFonts w:ascii="Times New Roman" w:hAnsi="Times New Roman" w:eastAsia="Times New Roman" w:cs="Times New Roman"/>
          <w:b/>
          <w:color w:val="auto"/>
          <w:sz w:val="24"/>
        </w:rPr>
        <w:t>50</w:t>
      </w:r>
      <w:r>
        <w:rPr>
          <w:rFonts w:ascii="宋体" w:hAnsi="宋体" w:eastAsia="宋体" w:cs="宋体"/>
          <w:b/>
          <w:color w:val="auto"/>
          <w:sz w:val="24"/>
        </w:rPr>
        <w:t>分）</w:t>
      </w:r>
    </w:p>
    <w:p w14:paraId="394CC71D">
      <w:pPr>
        <w:spacing w:line="360" w:lineRule="auto"/>
        <w:jc w:val="both"/>
      </w:pPr>
      <w:r>
        <w:rPr>
          <w:rFonts w:ascii="宋体" w:hAnsi="宋体" w:eastAsia="宋体" w:cs="宋体"/>
          <w:b/>
          <w:color w:val="auto"/>
          <w:sz w:val="24"/>
        </w:rPr>
        <w:t>第一节（共</w:t>
      </w:r>
      <w:r>
        <w:rPr>
          <w:rFonts w:ascii="Times New Roman" w:hAnsi="Times New Roman" w:eastAsia="Times New Roman" w:cs="Times New Roman"/>
          <w:b/>
          <w:color w:val="auto"/>
          <w:sz w:val="24"/>
        </w:rPr>
        <w:t>15</w:t>
      </w:r>
      <w:r>
        <w:rPr>
          <w:rFonts w:ascii="宋体" w:hAnsi="宋体" w:eastAsia="宋体" w:cs="宋体"/>
          <w:b/>
          <w:color w:val="auto"/>
          <w:sz w:val="24"/>
        </w:rPr>
        <w:t>个小题；每小题</w:t>
      </w:r>
      <w:r>
        <w:rPr>
          <w:rFonts w:ascii="Times New Roman" w:hAnsi="Times New Roman" w:eastAsia="Times New Roman" w:cs="Times New Roman"/>
          <w:b/>
          <w:color w:val="auto"/>
          <w:sz w:val="24"/>
        </w:rPr>
        <w:t>2.5</w:t>
      </w:r>
      <w:r>
        <w:rPr>
          <w:rFonts w:ascii="宋体" w:hAnsi="宋体" w:eastAsia="宋体" w:cs="宋体"/>
          <w:b/>
          <w:color w:val="auto"/>
          <w:sz w:val="24"/>
        </w:rPr>
        <w:t>分，满分</w:t>
      </w:r>
      <w:r>
        <w:rPr>
          <w:rFonts w:ascii="Times New Roman" w:hAnsi="Times New Roman" w:eastAsia="Times New Roman" w:cs="Times New Roman"/>
          <w:b/>
          <w:color w:val="auto"/>
          <w:sz w:val="24"/>
        </w:rPr>
        <w:t>37.5</w:t>
      </w:r>
      <w:r>
        <w:rPr>
          <w:rFonts w:ascii="宋体" w:hAnsi="宋体" w:eastAsia="宋体" w:cs="宋体"/>
          <w:b/>
          <w:color w:val="auto"/>
          <w:sz w:val="24"/>
        </w:rPr>
        <w:t>分）</w:t>
      </w:r>
    </w:p>
    <w:p w14:paraId="5B3DD935">
      <w:pPr>
        <w:spacing w:line="360" w:lineRule="auto"/>
        <w:jc w:val="both"/>
      </w:pPr>
      <w:r>
        <w:rPr>
          <w:rFonts w:ascii="宋体" w:hAnsi="宋体" w:eastAsia="宋体" w:cs="宋体"/>
          <w:b/>
          <w:color w:val="auto"/>
          <w:sz w:val="24"/>
        </w:rPr>
        <w:t>阅读下列短文，从每题所给的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和</w:t>
      </w:r>
      <w:r>
        <w:rPr>
          <w:rFonts w:ascii="Times New Roman" w:hAnsi="Times New Roman" w:eastAsia="Times New Roman" w:cs="Times New Roman"/>
          <w:b/>
          <w:color w:val="auto"/>
          <w:sz w:val="24"/>
        </w:rPr>
        <w:t>D</w:t>
      </w:r>
      <w:r>
        <w:rPr>
          <w:rFonts w:ascii="宋体" w:hAnsi="宋体" w:eastAsia="宋体" w:cs="宋体"/>
          <w:b/>
          <w:color w:val="auto"/>
          <w:sz w:val="24"/>
        </w:rPr>
        <w:t>四个选项中选出最佳选项。</w:t>
      </w:r>
    </w:p>
    <w:p w14:paraId="55138562">
      <w:pPr>
        <w:spacing w:line="360" w:lineRule="auto"/>
        <w:jc w:val="center"/>
      </w:pPr>
      <w:r>
        <w:rPr>
          <w:rFonts w:ascii="Times New Roman" w:hAnsi="Times New Roman" w:eastAsia="Times New Roman" w:cs="Times New Roman"/>
          <w:b/>
          <w:color w:val="auto"/>
          <w:sz w:val="24"/>
        </w:rPr>
        <w:t>A</w:t>
      </w:r>
    </w:p>
    <w:p w14:paraId="7284F81C">
      <w:pPr>
        <w:spacing w:line="360" w:lineRule="auto"/>
        <w:ind w:firstLine="420"/>
        <w:jc w:val="both"/>
      </w:pPr>
      <w:r>
        <w:rPr>
          <w:rFonts w:ascii="Times New Roman" w:hAnsi="Times New Roman" w:eastAsia="Times New Roman" w:cs="Times New Roman"/>
          <w:color w:val="auto"/>
        </w:rPr>
        <w:t>Theme parks are magical places where adults can feel like children who have the time of their lives. Here are four of the world’s top theme parks.</w:t>
      </w:r>
    </w:p>
    <w:p w14:paraId="446B2F76">
      <w:pPr>
        <w:spacing w:line="360" w:lineRule="auto"/>
        <w:ind w:firstLine="420"/>
        <w:jc w:val="both"/>
      </w:pPr>
      <w:r>
        <w:rPr>
          <w:rFonts w:ascii="Times New Roman" w:hAnsi="Times New Roman" w:eastAsia="Times New Roman" w:cs="Times New Roman"/>
          <w:b/>
          <w:color w:val="auto"/>
        </w:rPr>
        <w:t>Alton Towers-Staffordshire, England</w:t>
      </w:r>
    </w:p>
    <w:p w14:paraId="2DD0F51A">
      <w:pPr>
        <w:spacing w:line="360" w:lineRule="auto"/>
        <w:ind w:firstLine="420"/>
        <w:jc w:val="both"/>
      </w:pPr>
      <w:r>
        <w:rPr>
          <w:rFonts w:ascii="Times New Roman" w:hAnsi="Times New Roman" w:eastAsia="Times New Roman" w:cs="Times New Roman"/>
          <w:color w:val="auto"/>
        </w:rPr>
        <w:t>Alton Towers is the most visited theme park in the UK. It offers rides such as the popular 800-meter-long roller coaster. If you want to experience the feeling of flying, head for the famous ride Air, where you’ll need to avoid objects and trees as you soar through the sky. The park also features many other attractions, including live shows.</w:t>
      </w:r>
    </w:p>
    <w:p w14:paraId="4C8E9263">
      <w:pPr>
        <w:spacing w:line="360" w:lineRule="auto"/>
        <w:ind w:firstLine="420"/>
        <w:jc w:val="both"/>
      </w:pPr>
      <w:r>
        <w:rPr>
          <w:rFonts w:ascii="Times New Roman" w:hAnsi="Times New Roman" w:eastAsia="Times New Roman" w:cs="Times New Roman"/>
          <w:color w:val="auto"/>
        </w:rPr>
        <w:t>Tickets: £43 per adult and £21 per child. Children under the age of 3 enter for free.</w:t>
      </w:r>
    </w:p>
    <w:p w14:paraId="7960A1DD">
      <w:pPr>
        <w:spacing w:line="360" w:lineRule="auto"/>
        <w:ind w:firstLine="420"/>
        <w:jc w:val="both"/>
      </w:pPr>
      <w:r>
        <w:rPr>
          <w:rFonts w:ascii="Times New Roman" w:hAnsi="Times New Roman" w:eastAsia="Times New Roman" w:cs="Times New Roman"/>
          <w:b/>
          <w:color w:val="auto"/>
        </w:rPr>
        <w:t>Ferrari World-Yas Island, Abu Dhabi</w:t>
      </w:r>
    </w:p>
    <w:p w14:paraId="61ED9C71">
      <w:pPr>
        <w:spacing w:line="360" w:lineRule="auto"/>
        <w:ind w:firstLine="420"/>
        <w:jc w:val="both"/>
      </w:pPr>
      <w:r>
        <w:rPr>
          <w:rFonts w:ascii="Times New Roman" w:hAnsi="Times New Roman" w:eastAsia="Times New Roman" w:cs="Times New Roman"/>
          <w:color w:val="auto"/>
        </w:rPr>
        <w:t>Abu Dhabi in the Middle East is home to the world’s largest indoor theme park. Its main attraction is Formula Rossa — officially the fastest roller coaster in the world. The ride goes from 0 to 239 kilometers per hour in less than five seconds. The force is so strong that those brave enough to try it have to wear safety glasses.</w:t>
      </w:r>
    </w:p>
    <w:p w14:paraId="38F61242">
      <w:pPr>
        <w:spacing w:line="360" w:lineRule="auto"/>
        <w:ind w:firstLine="420"/>
        <w:jc w:val="both"/>
      </w:pPr>
      <w:r>
        <w:rPr>
          <w:rFonts w:ascii="Times New Roman" w:hAnsi="Times New Roman" w:eastAsia="Times New Roman" w:cs="Times New Roman"/>
          <w:color w:val="auto"/>
        </w:rPr>
        <w:t>Tickets: £40 per adult and half price for children under 1.2 meters tall.</w:t>
      </w:r>
    </w:p>
    <w:p w14:paraId="18D704C8">
      <w:pPr>
        <w:spacing w:line="360" w:lineRule="auto"/>
        <w:ind w:firstLine="420"/>
        <w:jc w:val="both"/>
      </w:pPr>
      <w:r>
        <w:rPr>
          <w:rFonts w:ascii="Times New Roman" w:hAnsi="Times New Roman" w:eastAsia="Times New Roman" w:cs="Times New Roman"/>
          <w:b/>
          <w:color w:val="auto"/>
        </w:rPr>
        <w:t>Disneyland Paris-Paris, France</w:t>
      </w:r>
    </w:p>
    <w:p w14:paraId="4731D6A2">
      <w:pPr>
        <w:spacing w:line="360" w:lineRule="auto"/>
        <w:ind w:firstLine="420"/>
        <w:jc w:val="both"/>
      </w:pPr>
      <w:r>
        <w:rPr>
          <w:rFonts w:ascii="Times New Roman" w:hAnsi="Times New Roman" w:eastAsia="Times New Roman" w:cs="Times New Roman"/>
          <w:color w:val="auto"/>
        </w:rPr>
        <w:t>Disneyland Paris creates a fantasy world that both children and adults can enjoy. Disneyland Park gives children the chance to meet their favorite Disney characters and even explore Sleeping Beauty’s castle. Exciting roller coasters keep the whole family entertained for hours.</w:t>
      </w:r>
    </w:p>
    <w:p w14:paraId="2EA419C2">
      <w:pPr>
        <w:spacing w:line="360" w:lineRule="auto"/>
        <w:ind w:firstLine="420"/>
        <w:jc w:val="both"/>
      </w:pPr>
      <w:r>
        <w:rPr>
          <w:rFonts w:ascii="Times New Roman" w:hAnsi="Times New Roman" w:eastAsia="Times New Roman" w:cs="Times New Roman"/>
          <w:color w:val="auto"/>
        </w:rPr>
        <w:t>Tickets: £85 per adult and £81 per children. Children under the age of 3 can enjoy the Disney Parks, free of charge. For big fans of Disneyland, a Disneyland Pass is recommended — £289 for adults and £223 for children per year — allowing unlimited access 170 days per year.</w:t>
      </w:r>
    </w:p>
    <w:p w14:paraId="45FC91E6">
      <w:pPr>
        <w:spacing w:line="360" w:lineRule="auto"/>
        <w:ind w:firstLine="420"/>
        <w:jc w:val="both"/>
      </w:pPr>
      <w:r>
        <w:rPr>
          <w:rFonts w:ascii="Times New Roman" w:hAnsi="Times New Roman" w:eastAsia="Times New Roman" w:cs="Times New Roman"/>
          <w:b/>
          <w:color w:val="auto"/>
        </w:rPr>
        <w:t>Oakwood Theme Park-Pembrokeshire, Wales</w:t>
      </w:r>
    </w:p>
    <w:p w14:paraId="14AB957D">
      <w:pPr>
        <w:spacing w:line="360" w:lineRule="auto"/>
        <w:ind w:firstLine="420"/>
        <w:jc w:val="both"/>
      </w:pPr>
      <w:r>
        <w:rPr>
          <w:rFonts w:ascii="Times New Roman" w:hAnsi="Times New Roman" w:eastAsia="Times New Roman" w:cs="Times New Roman"/>
          <w:color w:val="auto"/>
        </w:rPr>
        <w:t>If you’re eager to experience high-speed turns and sudden drops, this is the park for you. Be brave and try the Megafobia roller coaster, a wooden ride that’s sure to make you scream.</w:t>
      </w:r>
    </w:p>
    <w:p w14:paraId="45C15060">
      <w:pPr>
        <w:spacing w:line="360" w:lineRule="auto"/>
        <w:ind w:firstLine="420"/>
        <w:jc w:val="both"/>
      </w:pPr>
      <w:r>
        <w:rPr>
          <w:rFonts w:ascii="Times New Roman" w:hAnsi="Times New Roman" w:eastAsia="Times New Roman" w:cs="Times New Roman"/>
          <w:color w:val="auto"/>
        </w:rPr>
        <w:t xml:space="preserve">Tickets: £48 per adult and £22 per children. Children under the age of 3 get in for free. </w:t>
      </w:r>
    </w:p>
    <w:p w14:paraId="2146E6F9">
      <w:pPr>
        <w:spacing w:line="360" w:lineRule="auto"/>
        <w:jc w:val="both"/>
      </w:pPr>
      <w:r>
        <w:rPr>
          <w:color w:val="auto"/>
        </w:rPr>
        <w:t xml:space="preserve">1. </w:t>
      </w:r>
      <w:r>
        <w:rPr>
          <w:rFonts w:ascii="Times New Roman" w:hAnsi="Times New Roman" w:eastAsia="Times New Roman" w:cs="Times New Roman"/>
          <w:color w:val="auto"/>
        </w:rPr>
        <w:t>Who would most likely enjoy Ferrari World?</w:t>
      </w:r>
    </w:p>
    <w:p w14:paraId="5B5ECBB6">
      <w:pPr>
        <w:tabs>
          <w:tab w:val="left" w:pos="4873"/>
        </w:tabs>
        <w:spacing w:line="360" w:lineRule="auto"/>
        <w:jc w:val="both"/>
        <w:textAlignment w:val="center"/>
        <w:rPr>
          <w:color w:val="auto"/>
        </w:rPr>
      </w:pPr>
      <w:r>
        <w:t xml:space="preserve">A. </w:t>
      </w:r>
      <w:r>
        <w:rPr>
          <w:rFonts w:ascii="Times New Roman" w:hAnsi="Times New Roman" w:eastAsia="Times New Roman" w:cs="Times New Roman"/>
          <w:color w:val="auto"/>
        </w:rPr>
        <w:t>People who like Disney characters.</w:t>
      </w:r>
      <w:r>
        <w:tab/>
      </w:r>
      <w:r>
        <w:t xml:space="preserve">B. </w:t>
      </w:r>
      <w:r>
        <w:rPr>
          <w:rFonts w:ascii="Times New Roman" w:hAnsi="Times New Roman" w:eastAsia="Times New Roman" w:cs="Times New Roman"/>
          <w:color w:val="auto"/>
        </w:rPr>
        <w:t>People who are outdoor enthusiasts.</w:t>
      </w:r>
    </w:p>
    <w:p w14:paraId="01F18F95">
      <w:pPr>
        <w:tabs>
          <w:tab w:val="left" w:pos="4873"/>
        </w:tabs>
        <w:spacing w:line="360" w:lineRule="auto"/>
        <w:jc w:val="both"/>
        <w:textAlignment w:val="center"/>
        <w:rPr>
          <w:color w:val="auto"/>
        </w:rPr>
      </w:pPr>
      <w:r>
        <w:t xml:space="preserve">C. </w:t>
      </w:r>
      <w:r>
        <w:rPr>
          <w:rFonts w:ascii="Times New Roman" w:hAnsi="Times New Roman" w:eastAsia="Times New Roman" w:cs="Times New Roman"/>
          <w:color w:val="auto"/>
        </w:rPr>
        <w:t>People who prefer relaxing activities.</w:t>
      </w:r>
      <w:r>
        <w:tab/>
      </w:r>
      <w:r>
        <w:t xml:space="preserve">D. </w:t>
      </w:r>
      <w:r>
        <w:rPr>
          <w:rFonts w:ascii="Times New Roman" w:hAnsi="Times New Roman" w:eastAsia="Times New Roman" w:cs="Times New Roman"/>
          <w:color w:val="auto"/>
        </w:rPr>
        <w:t>People who enjoy thrilling experiences.</w:t>
      </w:r>
    </w:p>
    <w:p w14:paraId="33F2EB7E">
      <w:pPr>
        <w:spacing w:line="360" w:lineRule="auto"/>
        <w:jc w:val="both"/>
      </w:pPr>
      <w:r>
        <w:rPr>
          <w:color w:val="auto"/>
        </w:rPr>
        <w:t xml:space="preserve">2. </w:t>
      </w:r>
      <w:r>
        <w:rPr>
          <w:rFonts w:ascii="Times New Roman" w:hAnsi="Times New Roman" w:eastAsia="Times New Roman" w:cs="Times New Roman"/>
          <w:color w:val="auto"/>
        </w:rPr>
        <w:t>How much would two adults with a 2-year-old and a 7-year-old spend at least for four visits to Disneyland Paris in a year?</w:t>
      </w:r>
    </w:p>
    <w:p w14:paraId="06F7F3D7">
      <w:pPr>
        <w:tabs>
          <w:tab w:val="left" w:pos="2436"/>
          <w:tab w:val="left" w:pos="4873"/>
          <w:tab w:val="left" w:pos="7309"/>
        </w:tabs>
        <w:spacing w:line="360" w:lineRule="auto"/>
        <w:jc w:val="both"/>
        <w:textAlignment w:val="center"/>
        <w:rPr>
          <w:color w:val="auto"/>
        </w:rPr>
      </w:pPr>
      <w:r>
        <w:t xml:space="preserve">A. </w:t>
      </w:r>
      <w:r>
        <w:rPr>
          <w:rFonts w:ascii="Times New Roman" w:hAnsi="Times New Roman" w:eastAsia="Times New Roman" w:cs="Times New Roman"/>
          <w:color w:val="auto"/>
        </w:rPr>
        <w:t>£801.</w:t>
      </w:r>
      <w:r>
        <w:tab/>
      </w:r>
      <w:r>
        <w:t xml:space="preserve">B. </w:t>
      </w:r>
      <w:r>
        <w:rPr>
          <w:rFonts w:ascii="Times New Roman" w:hAnsi="Times New Roman" w:eastAsia="Times New Roman" w:cs="Times New Roman"/>
          <w:color w:val="auto"/>
        </w:rPr>
        <w:t>£1004.</w:t>
      </w:r>
      <w:r>
        <w:tab/>
      </w:r>
      <w:r>
        <w:t xml:space="preserve">C. </w:t>
      </w:r>
      <w:r>
        <w:rPr>
          <w:rFonts w:ascii="Times New Roman" w:hAnsi="Times New Roman" w:eastAsia="Times New Roman" w:cs="Times New Roman"/>
          <w:color w:val="auto"/>
        </w:rPr>
        <w:t>£1024.</w:t>
      </w:r>
      <w:r>
        <w:tab/>
      </w:r>
      <w:r>
        <w:t xml:space="preserve">D. </w:t>
      </w:r>
      <w:r>
        <w:rPr>
          <w:rFonts w:ascii="Times New Roman" w:hAnsi="Times New Roman" w:eastAsia="Times New Roman" w:cs="Times New Roman"/>
          <w:color w:val="auto"/>
        </w:rPr>
        <w:t>£1328.</w:t>
      </w:r>
    </w:p>
    <w:p w14:paraId="2CAED32B">
      <w:pPr>
        <w:spacing w:line="360" w:lineRule="auto"/>
        <w:jc w:val="both"/>
      </w:pPr>
      <w:r>
        <w:rPr>
          <w:color w:val="auto"/>
        </w:rPr>
        <w:t xml:space="preserve">3. </w:t>
      </w:r>
      <w:r>
        <w:rPr>
          <w:rFonts w:ascii="Times New Roman" w:hAnsi="Times New Roman" w:eastAsia="Times New Roman" w:cs="Times New Roman"/>
          <w:color w:val="auto"/>
        </w:rPr>
        <w:t>What do the four theme parks have in common?</w:t>
      </w:r>
    </w:p>
    <w:p w14:paraId="485C1313">
      <w:pPr>
        <w:tabs>
          <w:tab w:val="left" w:pos="4873"/>
        </w:tabs>
        <w:spacing w:line="360" w:lineRule="auto"/>
        <w:jc w:val="both"/>
        <w:textAlignment w:val="center"/>
        <w:rPr>
          <w:color w:val="auto"/>
        </w:rPr>
      </w:pPr>
      <w:r>
        <w:t xml:space="preserve">A. </w:t>
      </w:r>
      <w:r>
        <w:rPr>
          <w:rFonts w:ascii="Times New Roman" w:hAnsi="Times New Roman" w:eastAsia="Times New Roman" w:cs="Times New Roman"/>
          <w:color w:val="auto"/>
        </w:rPr>
        <w:t>They all have castles.</w:t>
      </w:r>
      <w:r>
        <w:tab/>
      </w:r>
      <w:r>
        <w:t xml:space="preserve">B. </w:t>
      </w:r>
      <w:r>
        <w:rPr>
          <w:rFonts w:ascii="Times New Roman" w:hAnsi="Times New Roman" w:eastAsia="Times New Roman" w:cs="Times New Roman"/>
          <w:color w:val="auto"/>
        </w:rPr>
        <w:t>They all offer free admission.</w:t>
      </w:r>
    </w:p>
    <w:p w14:paraId="0FBF32DF">
      <w:pPr>
        <w:tabs>
          <w:tab w:val="left" w:pos="4873"/>
        </w:tabs>
        <w:spacing w:line="360" w:lineRule="auto"/>
        <w:jc w:val="both"/>
        <w:textAlignment w:val="center"/>
        <w:rPr>
          <w:color w:val="000000"/>
        </w:rPr>
      </w:pPr>
      <w:r>
        <w:t xml:space="preserve">C. </w:t>
      </w:r>
      <w:r>
        <w:rPr>
          <w:rFonts w:ascii="Times New Roman" w:hAnsi="Times New Roman" w:eastAsia="Times New Roman" w:cs="Times New Roman"/>
          <w:color w:val="auto"/>
        </w:rPr>
        <w:t>They all have roller coasters.</w:t>
      </w:r>
      <w:r>
        <w:tab/>
      </w:r>
      <w:r>
        <w:t xml:space="preserve">D. </w:t>
      </w:r>
      <w:r>
        <w:rPr>
          <w:rFonts w:ascii="Times New Roman" w:hAnsi="Times New Roman" w:eastAsia="Times New Roman" w:cs="Times New Roman"/>
          <w:color w:val="auto"/>
        </w:rPr>
        <w:t>They are all located in Europe.</w:t>
      </w:r>
    </w:p>
    <w:p w14:paraId="1C87EC01">
      <w:pPr>
        <w:spacing w:line="360" w:lineRule="auto"/>
        <w:jc w:val="center"/>
        <w:textAlignment w:val="center"/>
        <w:rPr>
          <w:color w:val="000000"/>
        </w:rPr>
      </w:pPr>
      <w:r>
        <w:rPr>
          <w:rFonts w:ascii="Times New Roman" w:hAnsi="Times New Roman" w:eastAsia="Times New Roman" w:cs="Times New Roman"/>
          <w:b/>
          <w:color w:val="000000"/>
          <w:sz w:val="24"/>
        </w:rPr>
        <w:t>B</w:t>
      </w:r>
    </w:p>
    <w:p w14:paraId="0FDC11AE">
      <w:pPr>
        <w:spacing w:line="360" w:lineRule="auto"/>
        <w:ind w:firstLine="420"/>
        <w:jc w:val="both"/>
        <w:textAlignment w:val="center"/>
        <w:rPr>
          <w:color w:val="000000"/>
        </w:rPr>
      </w:pPr>
      <w:r>
        <w:rPr>
          <w:rFonts w:ascii="Times New Roman" w:hAnsi="Times New Roman" w:eastAsia="Times New Roman" w:cs="Times New Roman"/>
          <w:color w:val="000000"/>
        </w:rPr>
        <w:t>I’m James. Tired from work, I felt life was boring and I really needed something to change my focus. One night I came across a website recommending scuba (</w:t>
      </w:r>
      <w:r>
        <w:rPr>
          <w:rFonts w:ascii="宋体" w:hAnsi="宋体" w:eastAsia="宋体" w:cs="宋体"/>
          <w:color w:val="000000"/>
        </w:rPr>
        <w:t>水肺</w:t>
      </w:r>
      <w:r>
        <w:rPr>
          <w:rFonts w:ascii="Times New Roman" w:hAnsi="Times New Roman" w:eastAsia="Times New Roman" w:cs="Times New Roman"/>
          <w:color w:val="000000"/>
        </w:rPr>
        <w:t>) diving lessons. I hadn’t ever thought much about the idea of diving before; but its complete unfamiliarity sparked my interest; I decided to give it a shot! I had my training lessons at an indoor swimming pool. After finishing the courses, I felt very happy and proud for getting over my first fear and discomfort of breathing underwater.</w:t>
      </w:r>
    </w:p>
    <w:p w14:paraId="5D67336A">
      <w:pPr>
        <w:spacing w:line="360" w:lineRule="auto"/>
        <w:ind w:firstLine="420"/>
        <w:jc w:val="both"/>
        <w:textAlignment w:val="center"/>
        <w:rPr>
          <w:color w:val="000000"/>
        </w:rPr>
      </w:pPr>
      <w:r>
        <w:rPr>
          <w:rFonts w:ascii="Times New Roman" w:hAnsi="Times New Roman" w:eastAsia="Times New Roman" w:cs="Times New Roman"/>
          <w:color w:val="000000"/>
        </w:rPr>
        <w:t>Knowing I hadn’t yet experienced what real scuba diving is all about, I spent hours researching where the best places to dive were. Before I knew it. I was on an airplane to Belize. Less than a day after I arrived, and just a few minutes into my first ocean dive. I was already diving straight down and found myself 80 feet underwater. It’s the kind of extraordinary water having such great visibility (</w:t>
      </w:r>
      <w:r>
        <w:rPr>
          <w:rFonts w:ascii="宋体" w:hAnsi="宋体" w:eastAsia="宋体" w:cs="宋体"/>
          <w:color w:val="000000"/>
        </w:rPr>
        <w:t>能见度</w:t>
      </w:r>
      <w:r>
        <w:rPr>
          <w:rFonts w:ascii="Times New Roman" w:hAnsi="Times New Roman" w:eastAsia="Times New Roman" w:cs="Times New Roman"/>
          <w:color w:val="000000"/>
        </w:rPr>
        <w:t>) that you can see clearly for hundreds of feet around you.</w:t>
      </w:r>
    </w:p>
    <w:p w14:paraId="00FB8C61">
      <w:pPr>
        <w:spacing w:line="360" w:lineRule="auto"/>
        <w:ind w:firstLine="420"/>
        <w:jc w:val="both"/>
        <w:textAlignment w:val="center"/>
        <w:rPr>
          <w:color w:val="000000"/>
        </w:rPr>
      </w:pPr>
      <w:r>
        <w:rPr>
          <w:rFonts w:ascii="Times New Roman" w:hAnsi="Times New Roman" w:eastAsia="Times New Roman" w:cs="Times New Roman"/>
          <w:color w:val="000000"/>
        </w:rPr>
        <w:t>Within minutes our 4-person dive group was surrounded by numerous nurse sharks, a moray eel (</w:t>
      </w:r>
      <w:r>
        <w:rPr>
          <w:rFonts w:ascii="宋体" w:hAnsi="宋体" w:eastAsia="宋体" w:cs="宋体"/>
          <w:color w:val="000000"/>
        </w:rPr>
        <w:t>海鳗</w:t>
      </w:r>
      <w:r>
        <w:rPr>
          <w:rFonts w:ascii="Times New Roman" w:hAnsi="Times New Roman" w:eastAsia="Times New Roman" w:cs="Times New Roman"/>
          <w:color w:val="000000"/>
        </w:rPr>
        <w:t>), large groupers and sea turtles. I was madly in love with scuba diving. As we reached the bottom, a lone nurse shark swam right under me. More started to arrive. Just as I was shooting pictures of the action and not paying attention to anything or anyone else around, I looked up to see a bright green threatening face headed straight for me. He wasn’t the least bit shy. He had apparently never heard of personal space. After he decided to swim by me without causing any bodily harm, I was both relieved and excited.</w:t>
      </w:r>
    </w:p>
    <w:p w14:paraId="3EFBF817">
      <w:pPr>
        <w:spacing w:line="360" w:lineRule="auto"/>
        <w:ind w:firstLine="420"/>
        <w:jc w:val="both"/>
        <w:textAlignment w:val="center"/>
        <w:rPr>
          <w:color w:val="000000"/>
        </w:rPr>
      </w:pPr>
      <w:r>
        <w:rPr>
          <w:rFonts w:ascii="Times New Roman" w:hAnsi="Times New Roman" w:eastAsia="Times New Roman" w:cs="Times New Roman"/>
          <w:color w:val="000000"/>
        </w:rPr>
        <w:t>This will always be that one special dive that changed everything and I get to watch it any time I find myself missing the water.</w:t>
      </w:r>
    </w:p>
    <w:p w14:paraId="5A151F57">
      <w:pPr>
        <w:spacing w:line="360" w:lineRule="auto"/>
        <w:jc w:val="both"/>
        <w:textAlignment w:val="center"/>
        <w:rPr>
          <w:color w:val="000000"/>
        </w:rPr>
      </w:pPr>
      <w:r>
        <w:rPr>
          <w:color w:val="000000"/>
        </w:rPr>
        <w:t xml:space="preserve">4. </w:t>
      </w:r>
      <w:r>
        <w:rPr>
          <w:rFonts w:ascii="Times New Roman" w:hAnsi="Times New Roman" w:eastAsia="Times New Roman" w:cs="Times New Roman"/>
          <w:color w:val="000000"/>
        </w:rPr>
        <w:t>What pushed James to try scuba diving?</w:t>
      </w:r>
    </w:p>
    <w:p w14:paraId="217DF4B4">
      <w:pPr>
        <w:tabs>
          <w:tab w:val="left" w:pos="4873"/>
        </w:tabs>
        <w:spacing w:line="360" w:lineRule="auto"/>
        <w:jc w:val="both"/>
        <w:textAlignment w:val="center"/>
        <w:rPr>
          <w:color w:val="000000"/>
        </w:rPr>
      </w:pPr>
      <w:r>
        <w:rPr>
          <w:color w:val="000000"/>
        </w:rPr>
        <w:t xml:space="preserve">A. </w:t>
      </w:r>
      <w:r>
        <w:rPr>
          <w:rFonts w:ascii="Times New Roman" w:hAnsi="Times New Roman" w:eastAsia="Times New Roman" w:cs="Times New Roman"/>
          <w:color w:val="000000"/>
        </w:rPr>
        <w:t>He had taken some diving lessons.</w:t>
      </w:r>
      <w:r>
        <w:rPr>
          <w:color w:val="000000"/>
        </w:rPr>
        <w:tab/>
      </w:r>
      <w:r>
        <w:rPr>
          <w:color w:val="000000"/>
        </w:rPr>
        <w:t xml:space="preserve">B. </w:t>
      </w:r>
      <w:r>
        <w:rPr>
          <w:rFonts w:ascii="Times New Roman" w:hAnsi="Times New Roman" w:eastAsia="Times New Roman" w:cs="Times New Roman"/>
          <w:color w:val="000000"/>
        </w:rPr>
        <w:t>He lived in a flat near a swimming pool.</w:t>
      </w:r>
    </w:p>
    <w:p w14:paraId="4E6C963C">
      <w:pPr>
        <w:tabs>
          <w:tab w:val="left" w:pos="4873"/>
        </w:tabs>
        <w:spacing w:line="360" w:lineRule="auto"/>
        <w:jc w:val="both"/>
        <w:textAlignment w:val="center"/>
        <w:rPr>
          <w:color w:val="000000"/>
        </w:rPr>
      </w:pPr>
      <w:r>
        <w:rPr>
          <w:color w:val="000000"/>
        </w:rPr>
        <w:t xml:space="preserve">C. </w:t>
      </w:r>
      <w:r>
        <w:rPr>
          <w:rFonts w:ascii="Times New Roman" w:hAnsi="Times New Roman" w:eastAsia="Times New Roman" w:cs="Times New Roman"/>
          <w:color w:val="000000"/>
        </w:rPr>
        <w:t>He wanted to escape from work exhaustion.</w:t>
      </w:r>
      <w:r>
        <w:rPr>
          <w:color w:val="000000"/>
        </w:rPr>
        <w:tab/>
      </w:r>
      <w:r>
        <w:rPr>
          <w:color w:val="000000"/>
        </w:rPr>
        <w:t xml:space="preserve">D. </w:t>
      </w:r>
      <w:r>
        <w:rPr>
          <w:rFonts w:ascii="Times New Roman" w:hAnsi="Times New Roman" w:eastAsia="Times New Roman" w:cs="Times New Roman"/>
          <w:color w:val="000000"/>
        </w:rPr>
        <w:t>He had always been interested in water sports.</w:t>
      </w:r>
    </w:p>
    <w:p w14:paraId="4B34773B">
      <w:pPr>
        <w:spacing w:line="360" w:lineRule="auto"/>
        <w:jc w:val="both"/>
        <w:textAlignment w:val="center"/>
        <w:rPr>
          <w:color w:val="000000"/>
        </w:rPr>
      </w:pPr>
      <w:r>
        <w:rPr>
          <w:color w:val="000000"/>
        </w:rPr>
        <w:t xml:space="preserve">5. </w:t>
      </w:r>
      <w:r>
        <w:rPr>
          <w:rFonts w:ascii="Times New Roman" w:hAnsi="Times New Roman" w:eastAsia="Times New Roman" w:cs="Times New Roman"/>
          <w:color w:val="000000"/>
        </w:rPr>
        <w:t>How was James’s first ocean dive?</w:t>
      </w:r>
    </w:p>
    <w:p w14:paraId="3CA351B5">
      <w:pPr>
        <w:tabs>
          <w:tab w:val="left" w:pos="4873"/>
        </w:tabs>
        <w:spacing w:line="360" w:lineRule="auto"/>
        <w:jc w:val="both"/>
        <w:textAlignment w:val="center"/>
        <w:rPr>
          <w:color w:val="000000"/>
        </w:rPr>
      </w:pPr>
      <w:r>
        <w:rPr>
          <w:color w:val="000000"/>
        </w:rPr>
        <w:t xml:space="preserve">A. </w:t>
      </w:r>
      <w:r>
        <w:rPr>
          <w:rFonts w:ascii="Times New Roman" w:hAnsi="Times New Roman" w:eastAsia="Times New Roman" w:cs="Times New Roman"/>
          <w:color w:val="000000"/>
        </w:rPr>
        <w:t>He hadn’t trained for it.</w:t>
      </w:r>
      <w:r>
        <w:rPr>
          <w:color w:val="000000"/>
        </w:rPr>
        <w:tab/>
      </w:r>
      <w:r>
        <w:rPr>
          <w:color w:val="000000"/>
        </w:rPr>
        <w:t xml:space="preserve">B. </w:t>
      </w:r>
      <w:r>
        <w:rPr>
          <w:rFonts w:ascii="Times New Roman" w:hAnsi="Times New Roman" w:eastAsia="Times New Roman" w:cs="Times New Roman"/>
          <w:color w:val="000000"/>
        </w:rPr>
        <w:t>He didn’t adopt a gradual strategy.</w:t>
      </w:r>
    </w:p>
    <w:p w14:paraId="1CB67E99">
      <w:pPr>
        <w:tabs>
          <w:tab w:val="left" w:pos="4873"/>
        </w:tabs>
        <w:spacing w:line="360" w:lineRule="auto"/>
        <w:jc w:val="both"/>
        <w:textAlignment w:val="center"/>
        <w:rPr>
          <w:color w:val="000000"/>
        </w:rPr>
      </w:pPr>
      <w:r>
        <w:rPr>
          <w:color w:val="000000"/>
        </w:rPr>
        <w:t xml:space="preserve">C. </w:t>
      </w:r>
      <w:r>
        <w:rPr>
          <w:rFonts w:ascii="Times New Roman" w:hAnsi="Times New Roman" w:eastAsia="Times New Roman" w:cs="Times New Roman"/>
          <w:color w:val="000000"/>
        </w:rPr>
        <w:t>He immediately felt comfortable and saw no fear.</w:t>
      </w:r>
      <w:r>
        <w:rPr>
          <w:color w:val="000000"/>
        </w:rPr>
        <w:tab/>
      </w:r>
      <w:r>
        <w:rPr>
          <w:color w:val="000000"/>
        </w:rPr>
        <w:t xml:space="preserve">D. </w:t>
      </w:r>
      <w:r>
        <w:rPr>
          <w:rFonts w:ascii="Times New Roman" w:hAnsi="Times New Roman" w:eastAsia="Times New Roman" w:cs="Times New Roman"/>
          <w:color w:val="000000"/>
        </w:rPr>
        <w:t>He stayed near the surface and didn’t go very deep.</w:t>
      </w:r>
    </w:p>
    <w:p w14:paraId="4B71D1CD">
      <w:pPr>
        <w:spacing w:line="360" w:lineRule="auto"/>
        <w:jc w:val="both"/>
        <w:textAlignment w:val="center"/>
        <w:rPr>
          <w:color w:val="000000"/>
        </w:rPr>
      </w:pPr>
      <w:r>
        <w:rPr>
          <w:color w:val="000000"/>
        </w:rPr>
        <w:t xml:space="preserve">6. </w:t>
      </w:r>
      <w:r>
        <w:rPr>
          <w:rFonts w:ascii="Times New Roman" w:hAnsi="Times New Roman" w:eastAsia="Times New Roman" w:cs="Times New Roman"/>
          <w:color w:val="000000"/>
        </w:rPr>
        <w:t>Why did James mention sea animals?</w:t>
      </w:r>
    </w:p>
    <w:p w14:paraId="0CDB47AA">
      <w:pPr>
        <w:tabs>
          <w:tab w:val="left" w:pos="4873"/>
        </w:tabs>
        <w:spacing w:line="360" w:lineRule="auto"/>
        <w:jc w:val="both"/>
        <w:textAlignment w:val="center"/>
        <w:rPr>
          <w:color w:val="000000"/>
        </w:rPr>
      </w:pPr>
      <w:r>
        <w:rPr>
          <w:color w:val="000000"/>
        </w:rPr>
        <w:t xml:space="preserve">A. </w:t>
      </w:r>
      <w:r>
        <w:rPr>
          <w:rFonts w:ascii="Times New Roman" w:hAnsi="Times New Roman" w:eastAsia="Times New Roman" w:cs="Times New Roman"/>
          <w:color w:val="000000"/>
        </w:rPr>
        <w:t>To underline their diversity.</w:t>
      </w:r>
      <w:r>
        <w:rPr>
          <w:color w:val="000000"/>
        </w:rPr>
        <w:tab/>
      </w:r>
      <w:r>
        <w:rPr>
          <w:color w:val="000000"/>
        </w:rPr>
        <w:t xml:space="preserve">B. </w:t>
      </w:r>
      <w:r>
        <w:rPr>
          <w:rFonts w:ascii="Times New Roman" w:hAnsi="Times New Roman" w:eastAsia="Times New Roman" w:cs="Times New Roman"/>
          <w:color w:val="000000"/>
        </w:rPr>
        <w:t>To introduce their wildness.</w:t>
      </w:r>
    </w:p>
    <w:p w14:paraId="0E0BA84C">
      <w:pPr>
        <w:tabs>
          <w:tab w:val="left" w:pos="4873"/>
        </w:tabs>
        <w:spacing w:line="360" w:lineRule="auto"/>
        <w:jc w:val="both"/>
        <w:textAlignment w:val="center"/>
        <w:rPr>
          <w:color w:val="000000"/>
        </w:rPr>
      </w:pPr>
      <w:r>
        <w:rPr>
          <w:color w:val="000000"/>
        </w:rPr>
        <w:t xml:space="preserve">C. </w:t>
      </w:r>
      <w:r>
        <w:rPr>
          <w:rFonts w:ascii="Times New Roman" w:hAnsi="Times New Roman" w:eastAsia="Times New Roman" w:cs="Times New Roman"/>
          <w:color w:val="000000"/>
        </w:rPr>
        <w:t>To demonstrate diving appeal</w:t>
      </w:r>
      <w:r>
        <w:rPr>
          <w:color w:val="000000"/>
        </w:rPr>
        <w:tab/>
      </w:r>
      <w:r>
        <w:rPr>
          <w:color w:val="000000"/>
        </w:rPr>
        <w:t xml:space="preserve">D. </w:t>
      </w:r>
      <w:r>
        <w:rPr>
          <w:rFonts w:ascii="Times New Roman" w:hAnsi="Times New Roman" w:eastAsia="Times New Roman" w:cs="Times New Roman"/>
          <w:color w:val="000000"/>
        </w:rPr>
        <w:t>To promote ocean exploration</w:t>
      </w:r>
    </w:p>
    <w:p w14:paraId="12AB2545">
      <w:pPr>
        <w:spacing w:line="360" w:lineRule="auto"/>
        <w:jc w:val="both"/>
        <w:textAlignment w:val="center"/>
        <w:rPr>
          <w:color w:val="000000"/>
        </w:rPr>
      </w:pPr>
      <w:r>
        <w:rPr>
          <w:color w:val="000000"/>
        </w:rPr>
        <w:t xml:space="preserve">7. </w:t>
      </w:r>
      <w:r>
        <w:rPr>
          <w:rFonts w:ascii="Times New Roman" w:hAnsi="Times New Roman" w:eastAsia="Times New Roman" w:cs="Times New Roman"/>
          <w:color w:val="000000"/>
        </w:rPr>
        <w:t>What is the suitable title for the text?</w:t>
      </w:r>
    </w:p>
    <w:p w14:paraId="2CA2FF6B">
      <w:pPr>
        <w:tabs>
          <w:tab w:val="left" w:pos="4873"/>
        </w:tabs>
        <w:spacing w:line="360" w:lineRule="auto"/>
        <w:jc w:val="both"/>
        <w:textAlignment w:val="center"/>
        <w:rPr>
          <w:color w:val="000000"/>
        </w:rPr>
      </w:pPr>
      <w:r>
        <w:rPr>
          <w:color w:val="000000"/>
        </w:rPr>
        <w:t xml:space="preserve">A. </w:t>
      </w:r>
      <w:r>
        <w:rPr>
          <w:rFonts w:ascii="Times New Roman" w:hAnsi="Times New Roman" w:eastAsia="Times New Roman" w:cs="Times New Roman"/>
          <w:color w:val="000000"/>
        </w:rPr>
        <w:t>How deep down I swam!</w:t>
      </w:r>
      <w:r>
        <w:rPr>
          <w:color w:val="000000"/>
        </w:rPr>
        <w:tab/>
      </w:r>
      <w:r>
        <w:rPr>
          <w:color w:val="000000"/>
        </w:rPr>
        <w:t xml:space="preserve">B. </w:t>
      </w:r>
      <w:r>
        <w:rPr>
          <w:rFonts w:ascii="Times New Roman" w:hAnsi="Times New Roman" w:eastAsia="Times New Roman" w:cs="Times New Roman"/>
          <w:color w:val="000000"/>
        </w:rPr>
        <w:t>How I overcame fear!</w:t>
      </w:r>
    </w:p>
    <w:p w14:paraId="3F9E26AE">
      <w:pPr>
        <w:tabs>
          <w:tab w:val="left" w:pos="4873"/>
        </w:tabs>
        <w:spacing w:line="360" w:lineRule="auto"/>
        <w:jc w:val="both"/>
        <w:textAlignment w:val="center"/>
        <w:rPr>
          <w:color w:val="000000"/>
        </w:rPr>
      </w:pPr>
      <w:r>
        <w:rPr>
          <w:color w:val="000000"/>
        </w:rPr>
        <w:t xml:space="preserve">C. </w:t>
      </w:r>
      <w:r>
        <w:rPr>
          <w:rFonts w:ascii="Times New Roman" w:hAnsi="Times New Roman" w:eastAsia="Times New Roman" w:cs="Times New Roman"/>
          <w:color w:val="000000"/>
        </w:rPr>
        <w:t>What an underwater thrill!</w:t>
      </w:r>
      <w:r>
        <w:rPr>
          <w:color w:val="000000"/>
        </w:rPr>
        <w:tab/>
      </w:r>
      <w:r>
        <w:rPr>
          <w:color w:val="000000"/>
        </w:rPr>
        <w:t xml:space="preserve">D. </w:t>
      </w:r>
      <w:r>
        <w:rPr>
          <w:rFonts w:ascii="Times New Roman" w:hAnsi="Times New Roman" w:eastAsia="Times New Roman" w:cs="Times New Roman"/>
          <w:color w:val="000000"/>
        </w:rPr>
        <w:t>What a beautiful excitement!</w:t>
      </w:r>
    </w:p>
    <w:p w14:paraId="4233EEF7">
      <w:pPr>
        <w:spacing w:line="360" w:lineRule="auto"/>
        <w:jc w:val="center"/>
        <w:textAlignment w:val="center"/>
        <w:rPr>
          <w:color w:val="000000"/>
        </w:rPr>
      </w:pPr>
      <w:r>
        <w:rPr>
          <w:rFonts w:ascii="Times New Roman" w:hAnsi="Times New Roman" w:eastAsia="Times New Roman" w:cs="Times New Roman"/>
          <w:b/>
          <w:color w:val="000000"/>
          <w:sz w:val="24"/>
        </w:rPr>
        <w:t>C</w:t>
      </w:r>
    </w:p>
    <w:p w14:paraId="697D1722">
      <w:pPr>
        <w:spacing w:line="360" w:lineRule="auto"/>
        <w:ind w:firstLine="420"/>
        <w:jc w:val="both"/>
        <w:textAlignment w:val="center"/>
        <w:rPr>
          <w:color w:val="000000"/>
        </w:rPr>
      </w:pPr>
      <w:r>
        <w:rPr>
          <w:rFonts w:ascii="Times New Roman" w:hAnsi="Times New Roman" w:eastAsia="Times New Roman" w:cs="Times New Roman"/>
          <w:color w:val="000000"/>
        </w:rPr>
        <w:t>A new study from UBC Okanagan says students appear to be using generative artificial intelligence (GenAI) responsibly, and as a way to speed up tasks, not just improve their grades. Dr. Meaghan MacNutt, who teaches professional ethics (</w:t>
      </w:r>
      <w:r>
        <w:rPr>
          <w:rFonts w:ascii="宋体" w:hAnsi="宋体" w:eastAsia="宋体" w:cs="宋体"/>
          <w:color w:val="000000"/>
        </w:rPr>
        <w:t>伦理学</w:t>
      </w:r>
      <w:r>
        <w:rPr>
          <w:rFonts w:ascii="Times New Roman" w:hAnsi="Times New Roman" w:eastAsia="Times New Roman" w:cs="Times New Roman"/>
          <w:color w:val="000000"/>
        </w:rPr>
        <w:t>) in the UBCO School of Health and Exercise Sciences (HES), recently published a study which goes against common concerns about students’ use of AI.</w:t>
      </w:r>
    </w:p>
    <w:p w14:paraId="5CD781FA">
      <w:pPr>
        <w:spacing w:line="360" w:lineRule="auto"/>
        <w:ind w:firstLine="420"/>
        <w:jc w:val="both"/>
        <w:textAlignment w:val="center"/>
        <w:rPr>
          <w:color w:val="000000"/>
        </w:rPr>
      </w:pPr>
      <w:r>
        <w:rPr>
          <w:rFonts w:ascii="Times New Roman" w:hAnsi="Times New Roman" w:eastAsia="Times New Roman" w:cs="Times New Roman"/>
          <w:color w:val="000000"/>
        </w:rPr>
        <w:t>Students in three different courses, almost 400 participants, completed a survey about their use of AI on at least five reflective writing assignments. All three courses used an identical AI policy and students had the choice to use the tool for their writing.</w:t>
      </w:r>
    </w:p>
    <w:p w14:paraId="2DFCD41C">
      <w:pPr>
        <w:spacing w:line="360" w:lineRule="auto"/>
        <w:ind w:firstLine="420"/>
        <w:jc w:val="both"/>
        <w:textAlignment w:val="center"/>
        <w:rPr>
          <w:color w:val="000000"/>
        </w:rPr>
      </w:pPr>
      <w:r>
        <w:rPr>
          <w:rFonts w:ascii="Times New Roman" w:hAnsi="Times New Roman" w:eastAsia="Times New Roman" w:cs="Times New Roman"/>
          <w:color w:val="000000"/>
        </w:rPr>
        <w:t>While only about one-third of the students used AI, the majority of users, 81 percent, reported their GenAI use was inspired by at least one of the following factors: speed and ease in completing the assignment, a desire for high grades and a desire to learn. About 15 percent of the students said they were motivated by all three factors, with more than 50 percent using it to save time on the assignment.</w:t>
      </w:r>
    </w:p>
    <w:p w14:paraId="67261084">
      <w:pPr>
        <w:spacing w:line="360" w:lineRule="auto"/>
        <w:ind w:firstLine="420"/>
        <w:jc w:val="both"/>
        <w:textAlignment w:val="center"/>
        <w:rPr>
          <w:color w:val="000000"/>
        </w:rPr>
      </w:pPr>
      <w:r>
        <w:rPr>
          <w:rFonts w:ascii="Times New Roman" w:hAnsi="Times New Roman" w:eastAsia="Times New Roman" w:cs="Times New Roman"/>
          <w:color w:val="000000"/>
        </w:rPr>
        <w:t>“There is a lot of speculation (</w:t>
      </w:r>
      <w:r>
        <w:rPr>
          <w:rFonts w:ascii="宋体" w:hAnsi="宋体" w:eastAsia="宋体" w:cs="宋体"/>
          <w:color w:val="000000"/>
        </w:rPr>
        <w:t>猜想</w:t>
      </w:r>
      <w:r>
        <w:rPr>
          <w:rFonts w:ascii="Times New Roman" w:hAnsi="Times New Roman" w:eastAsia="Times New Roman" w:cs="Times New Roman"/>
          <w:color w:val="000000"/>
        </w:rPr>
        <w:t>) when it comes to students’ use of AI,” MacNutt says. “However, students in our study reported that GenAI use was motivated more by learning than by grades, and they are using GenAI tools selectively (</w:t>
      </w:r>
      <w:r>
        <w:rPr>
          <w:rFonts w:ascii="宋体" w:hAnsi="宋体" w:eastAsia="宋体" w:cs="宋体"/>
          <w:color w:val="000000"/>
        </w:rPr>
        <w:t>有选择地</w:t>
      </w:r>
      <w:r>
        <w:rPr>
          <w:rFonts w:ascii="Times New Roman" w:hAnsi="Times New Roman" w:eastAsia="Times New Roman" w:cs="Times New Roman"/>
          <w:color w:val="000000"/>
        </w:rPr>
        <w:t>) and in ways they believe are ethical and supportive of their learning. This was somewhat unexpected due to the common view that undergraduate students have become increasingly focused on grades at the expense of learning.”</w:t>
      </w:r>
    </w:p>
    <w:p w14:paraId="6ED4F69A">
      <w:pPr>
        <w:spacing w:line="360" w:lineRule="auto"/>
        <w:ind w:firstLine="420"/>
        <w:jc w:val="both"/>
        <w:textAlignment w:val="center"/>
        <w:rPr>
          <w:color w:val="000000"/>
        </w:rPr>
      </w:pPr>
      <w:r>
        <w:rPr>
          <w:rFonts w:ascii="Times New Roman" w:hAnsi="Times New Roman" w:eastAsia="Times New Roman" w:cs="Times New Roman"/>
          <w:color w:val="000000"/>
        </w:rPr>
        <w:t>MacNutt says continued research in this area can only provide a better understanding of student behaviour and attitudes as GenAI technologies continue to advance. She also suggests, while AI continues to be used more frequently, that institutions and educators adopt an approach that reflects “collaboration with” rather than “</w:t>
      </w:r>
      <w:r>
        <w:rPr>
          <w:rFonts w:ascii="Times New Roman" w:hAnsi="Times New Roman" w:eastAsia="Times New Roman" w:cs="Times New Roman"/>
          <w:color w:val="000000"/>
          <w:u w:val="single"/>
        </w:rPr>
        <w:t>surveillance</w:t>
      </w:r>
      <w:r>
        <w:rPr>
          <w:rFonts w:ascii="Times New Roman" w:hAnsi="Times New Roman" w:eastAsia="Times New Roman" w:cs="Times New Roman"/>
          <w:color w:val="000000"/>
        </w:rPr>
        <w:t xml:space="preserve"> of” students.</w:t>
      </w:r>
    </w:p>
    <w:p w14:paraId="7CD7D0C6">
      <w:pPr>
        <w:spacing w:line="360" w:lineRule="auto"/>
        <w:jc w:val="both"/>
        <w:textAlignment w:val="center"/>
        <w:rPr>
          <w:color w:val="000000"/>
        </w:rPr>
      </w:pPr>
      <w:r>
        <w:rPr>
          <w:color w:val="000000"/>
        </w:rPr>
        <w:t xml:space="preserve">8. </w:t>
      </w:r>
      <w:r>
        <w:rPr>
          <w:rFonts w:ascii="Times New Roman" w:hAnsi="Times New Roman" w:eastAsia="Times New Roman" w:cs="Times New Roman"/>
          <w:color w:val="000000"/>
        </w:rPr>
        <w:t>What can be inferred about Dr. MacNutt’s study?</w:t>
      </w:r>
    </w:p>
    <w:p w14:paraId="339C280C">
      <w:pPr>
        <w:tabs>
          <w:tab w:val="left" w:pos="4873"/>
        </w:tabs>
        <w:spacing w:line="360" w:lineRule="auto"/>
        <w:jc w:val="both"/>
        <w:textAlignment w:val="center"/>
        <w:rPr>
          <w:color w:val="000000"/>
        </w:rPr>
      </w:pPr>
      <w:r>
        <w:rPr>
          <w:color w:val="000000"/>
        </w:rPr>
        <w:t xml:space="preserve">A. </w:t>
      </w:r>
      <w:r>
        <w:rPr>
          <w:rFonts w:ascii="Times New Roman" w:hAnsi="Times New Roman" w:eastAsia="Times New Roman" w:cs="Times New Roman"/>
          <w:color w:val="000000"/>
        </w:rPr>
        <w:t>Participants were too limited.</w:t>
      </w:r>
      <w:r>
        <w:rPr>
          <w:color w:val="000000"/>
        </w:rPr>
        <w:tab/>
      </w:r>
      <w:r>
        <w:rPr>
          <w:color w:val="000000"/>
        </w:rPr>
        <w:t xml:space="preserve">B. </w:t>
      </w:r>
      <w:r>
        <w:rPr>
          <w:rFonts w:ascii="Times New Roman" w:hAnsi="Times New Roman" w:eastAsia="Times New Roman" w:cs="Times New Roman"/>
          <w:color w:val="000000"/>
        </w:rPr>
        <w:t>Policies on AI tool usage vary.</w:t>
      </w:r>
    </w:p>
    <w:p w14:paraId="657E1B88">
      <w:pPr>
        <w:tabs>
          <w:tab w:val="left" w:pos="4873"/>
        </w:tabs>
        <w:spacing w:line="360" w:lineRule="auto"/>
        <w:jc w:val="both"/>
        <w:textAlignment w:val="center"/>
        <w:rPr>
          <w:color w:val="000000"/>
        </w:rPr>
      </w:pPr>
      <w:r>
        <w:rPr>
          <w:color w:val="000000"/>
        </w:rPr>
        <w:t xml:space="preserve">C. </w:t>
      </w:r>
      <w:r>
        <w:rPr>
          <w:rFonts w:ascii="Times New Roman" w:hAnsi="Times New Roman" w:eastAsia="Times New Roman" w:cs="Times New Roman"/>
          <w:color w:val="000000"/>
        </w:rPr>
        <w:t>AI is a choice for writing tasks.</w:t>
      </w:r>
      <w:r>
        <w:rPr>
          <w:color w:val="000000"/>
        </w:rPr>
        <w:tab/>
      </w:r>
      <w:r>
        <w:rPr>
          <w:color w:val="000000"/>
        </w:rPr>
        <w:t xml:space="preserve">D. </w:t>
      </w:r>
      <w:r>
        <w:rPr>
          <w:rFonts w:ascii="Times New Roman" w:hAnsi="Times New Roman" w:eastAsia="Times New Roman" w:cs="Times New Roman"/>
          <w:color w:val="000000"/>
        </w:rPr>
        <w:t>The survey focused on writing skills.</w:t>
      </w:r>
    </w:p>
    <w:p w14:paraId="048C3425">
      <w:pPr>
        <w:spacing w:line="360" w:lineRule="auto"/>
        <w:jc w:val="both"/>
        <w:textAlignment w:val="center"/>
        <w:rPr>
          <w:color w:val="000000"/>
        </w:rPr>
      </w:pPr>
      <w:r>
        <w:rPr>
          <w:color w:val="000000"/>
        </w:rPr>
        <w:t xml:space="preserve">9. </w:t>
      </w:r>
      <w:r>
        <w:rPr>
          <w:rFonts w:ascii="Times New Roman" w:hAnsi="Times New Roman" w:eastAsia="Times New Roman" w:cs="Times New Roman"/>
          <w:color w:val="000000"/>
        </w:rPr>
        <w:t>What was the main motivation for the majority of GenAI users in the study?</w:t>
      </w:r>
    </w:p>
    <w:p w14:paraId="2582DDF7">
      <w:pPr>
        <w:tabs>
          <w:tab w:val="left" w:pos="4873"/>
        </w:tabs>
        <w:spacing w:line="360" w:lineRule="auto"/>
        <w:jc w:val="both"/>
        <w:textAlignment w:val="center"/>
        <w:rPr>
          <w:color w:val="000000"/>
        </w:rPr>
      </w:pPr>
      <w:r>
        <w:rPr>
          <w:color w:val="000000"/>
        </w:rPr>
        <w:t xml:space="preserve">A. </w:t>
      </w:r>
      <w:r>
        <w:rPr>
          <w:rFonts w:ascii="Times New Roman" w:hAnsi="Times New Roman" w:eastAsia="Times New Roman" w:cs="Times New Roman"/>
          <w:color w:val="000000"/>
        </w:rPr>
        <w:t>To improve academic performance.</w:t>
      </w:r>
      <w:r>
        <w:rPr>
          <w:color w:val="000000"/>
        </w:rPr>
        <w:tab/>
      </w:r>
      <w:r>
        <w:rPr>
          <w:color w:val="000000"/>
        </w:rPr>
        <w:t xml:space="preserve">B. </w:t>
      </w:r>
      <w:r>
        <w:rPr>
          <w:rFonts w:ascii="Times New Roman" w:hAnsi="Times New Roman" w:eastAsia="Times New Roman" w:cs="Times New Roman"/>
          <w:color w:val="000000"/>
        </w:rPr>
        <w:t>To achieve higher grades effortlessly.</w:t>
      </w:r>
    </w:p>
    <w:p w14:paraId="65533D67">
      <w:pPr>
        <w:tabs>
          <w:tab w:val="left" w:pos="4873"/>
        </w:tabs>
        <w:spacing w:line="360" w:lineRule="auto"/>
        <w:jc w:val="both"/>
        <w:textAlignment w:val="center"/>
        <w:rPr>
          <w:color w:val="000000"/>
        </w:rPr>
      </w:pPr>
      <w:r>
        <w:rPr>
          <w:color w:val="000000"/>
        </w:rPr>
        <w:t xml:space="preserve">C. </w:t>
      </w:r>
      <w:r>
        <w:rPr>
          <w:rFonts w:ascii="Times New Roman" w:hAnsi="Times New Roman" w:eastAsia="Times New Roman" w:cs="Times New Roman"/>
          <w:color w:val="000000"/>
        </w:rPr>
        <w:t>To replace their own writing entirely.</w:t>
      </w:r>
      <w:r>
        <w:rPr>
          <w:color w:val="000000"/>
        </w:rPr>
        <w:tab/>
      </w:r>
      <w:r>
        <w:rPr>
          <w:color w:val="000000"/>
        </w:rPr>
        <w:t xml:space="preserve">D. </w:t>
      </w:r>
      <w:r>
        <w:rPr>
          <w:rFonts w:ascii="Times New Roman" w:hAnsi="Times New Roman" w:eastAsia="Times New Roman" w:cs="Times New Roman"/>
          <w:color w:val="000000"/>
        </w:rPr>
        <w:t>To gain an absolute advantage over others.</w:t>
      </w:r>
    </w:p>
    <w:p w14:paraId="5C757B8D">
      <w:pPr>
        <w:spacing w:line="360" w:lineRule="auto"/>
        <w:jc w:val="both"/>
        <w:textAlignment w:val="center"/>
        <w:rPr>
          <w:color w:val="000000"/>
        </w:rPr>
      </w:pPr>
      <w:r>
        <w:rPr>
          <w:color w:val="000000"/>
        </w:rPr>
        <w:t xml:space="preserve">10. </w:t>
      </w:r>
      <w:r>
        <w:rPr>
          <w:rFonts w:ascii="Times New Roman" w:hAnsi="Times New Roman" w:eastAsia="Times New Roman" w:cs="Times New Roman"/>
          <w:color w:val="000000"/>
        </w:rPr>
        <w:t>The underlined word “surveillance” in paragraph 5 means ________.</w:t>
      </w:r>
    </w:p>
    <w:p w14:paraId="0D1D1B4B">
      <w:pPr>
        <w:tabs>
          <w:tab w:val="left" w:pos="2436"/>
          <w:tab w:val="left" w:pos="4873"/>
          <w:tab w:val="left" w:pos="7309"/>
        </w:tabs>
        <w:spacing w:line="360" w:lineRule="auto"/>
        <w:jc w:val="both"/>
        <w:textAlignment w:val="center"/>
        <w:rPr>
          <w:color w:val="000000"/>
        </w:rPr>
      </w:pPr>
      <w:r>
        <w:rPr>
          <w:color w:val="000000"/>
        </w:rPr>
        <w:t xml:space="preserve">A. </w:t>
      </w:r>
      <w:r>
        <w:rPr>
          <w:rFonts w:ascii="Times New Roman" w:hAnsi="Times New Roman" w:eastAsia="Times New Roman" w:cs="Times New Roman"/>
          <w:color w:val="000000"/>
        </w:rPr>
        <w:t>Ignoring.</w:t>
      </w:r>
      <w:r>
        <w:rPr>
          <w:color w:val="000000"/>
        </w:rPr>
        <w:tab/>
      </w:r>
      <w:r>
        <w:rPr>
          <w:color w:val="000000"/>
        </w:rPr>
        <w:t xml:space="preserve">B. </w:t>
      </w:r>
      <w:r>
        <w:rPr>
          <w:rFonts w:ascii="Times New Roman" w:hAnsi="Times New Roman" w:eastAsia="Times New Roman" w:cs="Times New Roman"/>
          <w:color w:val="000000"/>
        </w:rPr>
        <w:t>Monitoring.</w:t>
      </w:r>
      <w:r>
        <w:rPr>
          <w:color w:val="000000"/>
        </w:rPr>
        <w:tab/>
      </w:r>
      <w:r>
        <w:rPr>
          <w:color w:val="000000"/>
        </w:rPr>
        <w:t xml:space="preserve">C. </w:t>
      </w:r>
      <w:r>
        <w:rPr>
          <w:rFonts w:ascii="Times New Roman" w:hAnsi="Times New Roman" w:eastAsia="Times New Roman" w:cs="Times New Roman"/>
          <w:color w:val="000000"/>
        </w:rPr>
        <w:t>Understanding.</w:t>
      </w:r>
      <w:r>
        <w:rPr>
          <w:color w:val="000000"/>
        </w:rPr>
        <w:tab/>
      </w:r>
      <w:r>
        <w:rPr>
          <w:color w:val="000000"/>
        </w:rPr>
        <w:t xml:space="preserve">D. </w:t>
      </w:r>
      <w:r>
        <w:rPr>
          <w:rFonts w:ascii="Times New Roman" w:hAnsi="Times New Roman" w:eastAsia="Times New Roman" w:cs="Times New Roman"/>
          <w:color w:val="000000"/>
        </w:rPr>
        <w:t>Encouragement.</w:t>
      </w:r>
    </w:p>
    <w:p w14:paraId="3EFC5CC2">
      <w:pPr>
        <w:spacing w:line="360" w:lineRule="auto"/>
        <w:jc w:val="both"/>
        <w:textAlignment w:val="center"/>
        <w:rPr>
          <w:color w:val="000000"/>
        </w:rPr>
      </w:pPr>
      <w:r>
        <w:rPr>
          <w:color w:val="000000"/>
        </w:rPr>
        <w:t xml:space="preserve">11. </w:t>
      </w:r>
      <w:r>
        <w:rPr>
          <w:rFonts w:ascii="Times New Roman" w:hAnsi="Times New Roman" w:eastAsia="Times New Roman" w:cs="Times New Roman"/>
          <w:color w:val="000000"/>
        </w:rPr>
        <w:t>What is the significance of Dr. MacNutt’s study?</w:t>
      </w:r>
    </w:p>
    <w:p w14:paraId="6176EF19">
      <w:pPr>
        <w:spacing w:line="360" w:lineRule="auto"/>
        <w:jc w:val="both"/>
        <w:textAlignment w:val="center"/>
        <w:rPr>
          <w:color w:val="000000"/>
        </w:rPr>
      </w:pPr>
      <w:r>
        <w:rPr>
          <w:color w:val="000000"/>
        </w:rPr>
        <w:t xml:space="preserve">A. </w:t>
      </w:r>
      <w:r>
        <w:rPr>
          <w:rFonts w:ascii="Times New Roman" w:hAnsi="Times New Roman" w:eastAsia="Times New Roman" w:cs="Times New Roman"/>
          <w:color w:val="000000"/>
        </w:rPr>
        <w:t>It highlights common concerns about GenAI in education.</w:t>
      </w:r>
    </w:p>
    <w:p w14:paraId="1BB00832">
      <w:pPr>
        <w:spacing w:line="360" w:lineRule="auto"/>
        <w:jc w:val="both"/>
        <w:textAlignment w:val="center"/>
        <w:rPr>
          <w:color w:val="000000"/>
        </w:rPr>
      </w:pPr>
      <w:r>
        <w:rPr>
          <w:color w:val="000000"/>
        </w:rPr>
        <w:t xml:space="preserve">B. </w:t>
      </w:r>
      <w:r>
        <w:rPr>
          <w:rFonts w:ascii="Times New Roman" w:hAnsi="Times New Roman" w:eastAsia="Times New Roman" w:cs="Times New Roman"/>
          <w:color w:val="000000"/>
        </w:rPr>
        <w:t>It warns that GenAI might encourage shortcuts in learning.</w:t>
      </w:r>
    </w:p>
    <w:p w14:paraId="64B25BC7">
      <w:pPr>
        <w:spacing w:line="360" w:lineRule="auto"/>
        <w:jc w:val="both"/>
        <w:textAlignment w:val="center"/>
        <w:rPr>
          <w:color w:val="000000"/>
        </w:rPr>
      </w:pPr>
      <w:r>
        <w:rPr>
          <w:color w:val="000000"/>
        </w:rPr>
        <w:t xml:space="preserve">C. </w:t>
      </w:r>
      <w:r>
        <w:rPr>
          <w:rFonts w:ascii="Times New Roman" w:hAnsi="Times New Roman" w:eastAsia="Times New Roman" w:cs="Times New Roman"/>
          <w:color w:val="000000"/>
        </w:rPr>
        <w:t>It proves that GenAI helps students improve their grades quickly.</w:t>
      </w:r>
    </w:p>
    <w:p w14:paraId="180C9068">
      <w:pPr>
        <w:spacing w:line="360" w:lineRule="auto"/>
        <w:jc w:val="both"/>
        <w:textAlignment w:val="center"/>
        <w:rPr>
          <w:color w:val="000000"/>
        </w:rPr>
      </w:pPr>
      <w:r>
        <w:rPr>
          <w:color w:val="000000"/>
        </w:rPr>
        <w:t xml:space="preserve">D. </w:t>
      </w:r>
      <w:r>
        <w:rPr>
          <w:rFonts w:ascii="Times New Roman" w:hAnsi="Times New Roman" w:eastAsia="Times New Roman" w:cs="Times New Roman"/>
          <w:color w:val="000000"/>
        </w:rPr>
        <w:t>It shows that students can use GenAI responsibly to support learning.</w:t>
      </w:r>
    </w:p>
    <w:p w14:paraId="757E1A93">
      <w:pPr>
        <w:spacing w:line="360" w:lineRule="auto"/>
        <w:ind w:firstLine="420"/>
        <w:jc w:val="center"/>
        <w:textAlignment w:val="center"/>
        <w:rPr>
          <w:rFonts w:hint="eastAsia" w:cs="Times New Roman"/>
          <w:b/>
          <w:color w:val="000000"/>
          <w:sz w:val="24"/>
          <w:lang w:val="en-US" w:eastAsia="zh-CN"/>
        </w:rPr>
      </w:pPr>
      <w:r>
        <w:rPr>
          <w:rFonts w:hint="eastAsia" w:cs="Times New Roman"/>
          <w:b/>
          <w:color w:val="000000"/>
          <w:sz w:val="24"/>
          <w:lang w:val="en-US" w:eastAsia="zh-CN"/>
        </w:rPr>
        <w:t>D</w:t>
      </w:r>
    </w:p>
    <w:p w14:paraId="68FD4A15">
      <w:pPr>
        <w:spacing w:line="360" w:lineRule="auto"/>
        <w:ind w:firstLine="420"/>
        <w:jc w:val="both"/>
        <w:textAlignment w:val="center"/>
        <w:rPr>
          <w:color w:val="000000"/>
        </w:rPr>
      </w:pPr>
      <w:r>
        <w:rPr>
          <w:rFonts w:ascii="Times New Roman" w:hAnsi="Times New Roman" w:eastAsia="Times New Roman" w:cs="Times New Roman"/>
          <w:color w:val="000000"/>
        </w:rPr>
        <w:t>Animals appear to predict (</w:t>
      </w:r>
      <w:r>
        <w:rPr>
          <w:rFonts w:ascii="宋体" w:hAnsi="宋体" w:eastAsia="宋体" w:cs="宋体"/>
          <w:color w:val="000000"/>
        </w:rPr>
        <w:t>预测</w:t>
      </w:r>
      <w:r>
        <w:rPr>
          <w:rFonts w:ascii="Times New Roman" w:hAnsi="Times New Roman" w:eastAsia="Times New Roman" w:cs="Times New Roman"/>
          <w:color w:val="000000"/>
        </w:rPr>
        <w:t>) earthquakes by sensing electricity in the air — the first study to find reliable evidence of the phenomenon has shown.</w:t>
      </w:r>
    </w:p>
    <w:p w14:paraId="4D77361E">
      <w:pPr>
        <w:spacing w:line="360" w:lineRule="auto"/>
        <w:ind w:firstLine="420"/>
        <w:jc w:val="both"/>
        <w:textAlignment w:val="center"/>
        <w:rPr>
          <w:color w:val="000000"/>
        </w:rPr>
      </w:pPr>
      <w:r>
        <w:rPr>
          <w:rFonts w:ascii="Times New Roman" w:hAnsi="Times New Roman" w:eastAsia="Times New Roman" w:cs="Times New Roman"/>
          <w:color w:val="000000"/>
        </w:rPr>
        <w:t>Cameras showed an “amazing” drop in the number of animals up to 23 days before a major quake hit their rainforest home at Yanachaga National Park in Peru. Lead scientist Dr Rachel Grant, from Anglia Ruskin University, said, “The results showed that just before the earthquake, animals’ activity dropped right down.”</w:t>
      </w:r>
    </w:p>
    <w:p w14:paraId="4BF8EAB1">
      <w:pPr>
        <w:spacing w:line="360" w:lineRule="auto"/>
        <w:ind w:firstLine="420"/>
        <w:jc w:val="both"/>
        <w:textAlignment w:val="center"/>
        <w:rPr>
          <w:color w:val="000000"/>
        </w:rPr>
      </w:pPr>
      <w:r>
        <w:rPr>
          <w:rFonts w:ascii="Times New Roman" w:hAnsi="Times New Roman" w:eastAsia="Times New Roman" w:cs="Times New Roman"/>
          <w:color w:val="000000"/>
        </w:rPr>
        <w:t>On a normal (</w:t>
      </w:r>
      <w:r>
        <w:rPr>
          <w:rFonts w:ascii="宋体" w:hAnsi="宋体" w:eastAsia="宋体" w:cs="宋体"/>
          <w:color w:val="000000"/>
        </w:rPr>
        <w:t>正常的</w:t>
      </w:r>
      <w:r>
        <w:rPr>
          <w:rFonts w:ascii="Times New Roman" w:hAnsi="Times New Roman" w:eastAsia="Times New Roman" w:cs="Times New Roman"/>
          <w:color w:val="000000"/>
        </w:rPr>
        <w:t>) day the cameras placed around Yanachaga National Park record between 5 and 15 animals. But in the 23 days before the earthquake, the number of animals dropped to five or fewer per day. No animals were photographed at all on five of the seven days immediately before the quake.</w:t>
      </w:r>
    </w:p>
    <w:p w14:paraId="654B8593">
      <w:pPr>
        <w:spacing w:line="360" w:lineRule="auto"/>
        <w:ind w:firstLine="420"/>
        <w:jc w:val="both"/>
        <w:textAlignment w:val="center"/>
        <w:rPr>
          <w:color w:val="000000"/>
        </w:rPr>
      </w:pPr>
      <w:r>
        <w:rPr>
          <w:rFonts w:ascii="Times New Roman" w:hAnsi="Times New Roman" w:eastAsia="Times New Roman" w:cs="Times New Roman"/>
          <w:color w:val="000000"/>
        </w:rPr>
        <w:t>Another study showed that animal activity remained normal in the park over a different period when seismic (</w:t>
      </w:r>
      <w:r>
        <w:rPr>
          <w:rFonts w:ascii="宋体" w:hAnsi="宋体" w:eastAsia="宋体" w:cs="宋体"/>
          <w:color w:val="000000"/>
        </w:rPr>
        <w:t>地震</w:t>
      </w:r>
      <w:r>
        <w:rPr>
          <w:rFonts w:ascii="宋体" w:hAnsi="宋体" w:eastAsia="宋体" w:cs="宋体"/>
          <w:color w:val="000000"/>
          <w:position w:val="0"/>
        </w:rPr>
        <w:drawing>
          <wp:inline distT="0" distB="0" distL="114300" distR="114300">
            <wp:extent cx="133350" cy="177800"/>
            <wp:effectExtent l="0" t="0" r="0" b="13335"/>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7"/>
                    <a:stretch>
                      <a:fillRect/>
                    </a:stretch>
                  </pic:blipFill>
                  <pic:spPr>
                    <a:xfrm>
                      <a:off x="0" y="0"/>
                      <a:ext cx="133350" cy="177800"/>
                    </a:xfrm>
                    <a:prstGeom prst="rect">
                      <a:avLst/>
                    </a:prstGeom>
                  </pic:spPr>
                </pic:pic>
              </a:graphicData>
            </a:graphic>
          </wp:inline>
        </w:drawing>
      </w:r>
      <w:r>
        <w:rPr>
          <w:rFonts w:ascii="Times New Roman" w:hAnsi="Times New Roman" w:eastAsia="Times New Roman" w:cs="Times New Roman"/>
          <w:color w:val="000000"/>
        </w:rPr>
        <w:t>) activity was low. Co-author, professor Friedemann Freund, said, “The cameras were located at an altitude of 900 meters. If air ionization (</w:t>
      </w:r>
      <w:r>
        <w:rPr>
          <w:rFonts w:ascii="宋体" w:hAnsi="宋体" w:eastAsia="宋体" w:cs="宋体"/>
          <w:color w:val="000000"/>
        </w:rPr>
        <w:t>电离</w:t>
      </w:r>
      <w:r>
        <w:rPr>
          <w:rFonts w:ascii="Times New Roman" w:hAnsi="Times New Roman" w:eastAsia="Times New Roman" w:cs="Times New Roman"/>
          <w:color w:val="000000"/>
        </w:rPr>
        <w:t>) occurred, the animals would escape to the valley below, where there were fewer positive ions (</w:t>
      </w:r>
      <w:r>
        <w:rPr>
          <w:rFonts w:ascii="宋体" w:hAnsi="宋体" w:eastAsia="宋体" w:cs="宋体"/>
          <w:color w:val="000000"/>
        </w:rPr>
        <w:t>离子</w:t>
      </w:r>
      <w:r>
        <w:rPr>
          <w:rFonts w:ascii="Times New Roman" w:hAnsi="Times New Roman" w:eastAsia="Times New Roman" w:cs="Times New Roman"/>
          <w:color w:val="000000"/>
        </w:rPr>
        <w:t>). With their ability to sense their environment, animals can help us understand small changes that occur before major earthquakes.”</w:t>
      </w:r>
    </w:p>
    <w:p w14:paraId="6DB80183">
      <w:pPr>
        <w:spacing w:line="360" w:lineRule="auto"/>
        <w:ind w:firstLine="420"/>
        <w:jc w:val="both"/>
        <w:textAlignment w:val="center"/>
        <w:rPr>
          <w:color w:val="000000"/>
        </w:rPr>
      </w:pPr>
      <w:r>
        <w:rPr>
          <w:rFonts w:ascii="Times New Roman" w:hAnsi="Times New Roman" w:eastAsia="Times New Roman" w:cs="Times New Roman"/>
          <w:color w:val="000000"/>
        </w:rPr>
        <w:t>Other evidence suggested that before the earthquake, the air around the high mountain sites is filled with positive ions that can be produced when rocks are placed under stress. Positive ions have been known to cause ill effects in humans as well as animals. Scientists believe the animals were made to feel uncomfortable by the positive ions, leading them to avoid the area. They are thought to have escaped to lower ground, where the air was less ionized. The findings may help experts develop better short-term seismic forecasts.</w:t>
      </w:r>
    </w:p>
    <w:p w14:paraId="03546D4C">
      <w:pPr>
        <w:spacing w:line="360" w:lineRule="auto"/>
        <w:jc w:val="both"/>
        <w:textAlignment w:val="center"/>
        <w:rPr>
          <w:color w:val="000000"/>
        </w:rPr>
      </w:pPr>
      <w:r>
        <w:rPr>
          <w:color w:val="000000"/>
        </w:rPr>
        <w:t xml:space="preserve">12. </w:t>
      </w:r>
      <w:r>
        <w:rPr>
          <w:rFonts w:ascii="Times New Roman" w:hAnsi="Times New Roman" w:eastAsia="Times New Roman" w:cs="Times New Roman"/>
          <w:color w:val="000000"/>
        </w:rPr>
        <w:t>How did scientists conduct the study?</w:t>
      </w:r>
    </w:p>
    <w:p w14:paraId="4BA6EFBE">
      <w:pPr>
        <w:spacing w:line="360" w:lineRule="auto"/>
        <w:jc w:val="both"/>
        <w:textAlignment w:val="center"/>
        <w:rPr>
          <w:color w:val="000000"/>
        </w:rPr>
      </w:pPr>
      <w:r>
        <w:rPr>
          <w:color w:val="000000"/>
        </w:rPr>
        <w:t xml:space="preserve">A. </w:t>
      </w:r>
      <w:r>
        <w:rPr>
          <w:rFonts w:ascii="Times New Roman" w:hAnsi="Times New Roman" w:eastAsia="Times New Roman" w:cs="Times New Roman"/>
          <w:color w:val="000000"/>
        </w:rPr>
        <w:t>By comparing different animals’ habits.</w:t>
      </w:r>
    </w:p>
    <w:p w14:paraId="2E617AF4">
      <w:pPr>
        <w:spacing w:line="360" w:lineRule="auto"/>
        <w:jc w:val="both"/>
        <w:textAlignment w:val="center"/>
        <w:rPr>
          <w:color w:val="000000"/>
        </w:rPr>
      </w:pPr>
      <w:r>
        <w:rPr>
          <w:color w:val="000000"/>
        </w:rPr>
        <w:t xml:space="preserve">B. </w:t>
      </w:r>
      <w:r>
        <w:rPr>
          <w:rFonts w:ascii="Times New Roman" w:hAnsi="Times New Roman" w:eastAsia="Times New Roman" w:cs="Times New Roman"/>
          <w:color w:val="000000"/>
        </w:rPr>
        <w:t>By observing animals in high mountains.</w:t>
      </w:r>
    </w:p>
    <w:p w14:paraId="34BD1BA4">
      <w:pPr>
        <w:spacing w:line="360" w:lineRule="auto"/>
        <w:jc w:val="both"/>
        <w:textAlignment w:val="center"/>
        <w:rPr>
          <w:color w:val="000000"/>
        </w:rPr>
      </w:pPr>
      <w:r>
        <w:rPr>
          <w:color w:val="000000"/>
        </w:rPr>
        <w:t xml:space="preserve">C. </w:t>
      </w:r>
      <w:r>
        <w:rPr>
          <w:rFonts w:ascii="Times New Roman" w:hAnsi="Times New Roman" w:eastAsia="Times New Roman" w:cs="Times New Roman"/>
          <w:color w:val="000000"/>
        </w:rPr>
        <w:t>By analyzing the photos of animals they obtained.</w:t>
      </w:r>
    </w:p>
    <w:p w14:paraId="0F17F98D">
      <w:pPr>
        <w:spacing w:line="360" w:lineRule="auto"/>
        <w:jc w:val="both"/>
        <w:textAlignment w:val="center"/>
        <w:rPr>
          <w:color w:val="000000"/>
        </w:rPr>
      </w:pPr>
      <w:r>
        <w:rPr>
          <w:color w:val="000000"/>
        </w:rPr>
        <w:t xml:space="preserve">D. </w:t>
      </w:r>
      <w:r>
        <w:rPr>
          <w:rFonts w:ascii="Times New Roman" w:hAnsi="Times New Roman" w:eastAsia="Times New Roman" w:cs="Times New Roman"/>
          <w:color w:val="000000"/>
        </w:rPr>
        <w:t>By explaining the positive ion phenomenon.</w:t>
      </w:r>
    </w:p>
    <w:p w14:paraId="0416E6A3">
      <w:pPr>
        <w:spacing w:line="360" w:lineRule="auto"/>
        <w:jc w:val="both"/>
        <w:textAlignment w:val="center"/>
        <w:rPr>
          <w:color w:val="000000"/>
        </w:rPr>
      </w:pPr>
      <w:r>
        <w:rPr>
          <w:color w:val="000000"/>
        </w:rPr>
        <w:t xml:space="preserve">13. </w:t>
      </w:r>
      <w:r>
        <w:rPr>
          <w:rFonts w:ascii="Times New Roman" w:hAnsi="Times New Roman" w:eastAsia="Times New Roman" w:cs="Times New Roman"/>
          <w:color w:val="000000"/>
        </w:rPr>
        <w:t>What usually happens before earthquakes according to the text?</w:t>
      </w:r>
    </w:p>
    <w:p w14:paraId="6850BB35">
      <w:pPr>
        <w:spacing w:line="360" w:lineRule="auto"/>
        <w:jc w:val="both"/>
        <w:textAlignment w:val="center"/>
        <w:rPr>
          <w:color w:val="000000"/>
        </w:rPr>
      </w:pPr>
      <w:r>
        <w:rPr>
          <w:color w:val="000000"/>
        </w:rPr>
        <w:t xml:space="preserve">A. </w:t>
      </w:r>
      <w:r>
        <w:rPr>
          <w:rFonts w:ascii="Times New Roman" w:hAnsi="Times New Roman" w:eastAsia="Times New Roman" w:cs="Times New Roman"/>
          <w:color w:val="000000"/>
        </w:rPr>
        <w:t>The ground at a lower altitude is less ionized.</w:t>
      </w:r>
    </w:p>
    <w:p w14:paraId="231E03A6">
      <w:pPr>
        <w:spacing w:line="360" w:lineRule="auto"/>
        <w:jc w:val="both"/>
        <w:textAlignment w:val="center"/>
        <w:rPr>
          <w:color w:val="000000"/>
        </w:rPr>
      </w:pPr>
      <w:r>
        <w:rPr>
          <w:color w:val="000000"/>
        </w:rPr>
        <w:t xml:space="preserve">B. </w:t>
      </w:r>
      <w:r>
        <w:rPr>
          <w:rFonts w:ascii="Times New Roman" w:hAnsi="Times New Roman" w:eastAsia="Times New Roman" w:cs="Times New Roman"/>
          <w:color w:val="000000"/>
        </w:rPr>
        <w:t>Cameras normally record more animals per day.</w:t>
      </w:r>
    </w:p>
    <w:p w14:paraId="0F290E3E">
      <w:pPr>
        <w:spacing w:line="360" w:lineRule="auto"/>
        <w:jc w:val="both"/>
        <w:textAlignment w:val="center"/>
        <w:rPr>
          <w:color w:val="000000"/>
        </w:rPr>
      </w:pPr>
      <w:r>
        <w:rPr>
          <w:color w:val="000000"/>
        </w:rPr>
        <w:t xml:space="preserve">C. </w:t>
      </w:r>
      <w:r>
        <w:rPr>
          <w:rFonts w:ascii="Times New Roman" w:hAnsi="Times New Roman" w:eastAsia="Times New Roman" w:cs="Times New Roman"/>
          <w:color w:val="000000"/>
        </w:rPr>
        <w:t>The air is filled with positive ions.</w:t>
      </w:r>
    </w:p>
    <w:p w14:paraId="342421A9">
      <w:pPr>
        <w:spacing w:line="360" w:lineRule="auto"/>
        <w:jc w:val="both"/>
        <w:textAlignment w:val="center"/>
        <w:rPr>
          <w:color w:val="000000"/>
        </w:rPr>
      </w:pPr>
      <w:r>
        <w:rPr>
          <w:color w:val="000000"/>
        </w:rPr>
        <w:t xml:space="preserve">D. </w:t>
      </w:r>
      <w:r>
        <w:rPr>
          <w:rFonts w:ascii="Times New Roman" w:hAnsi="Times New Roman" w:eastAsia="Times New Roman" w:cs="Times New Roman"/>
          <w:color w:val="000000"/>
        </w:rPr>
        <w:t>The activity of animals before earthquakes is normal.</w:t>
      </w:r>
    </w:p>
    <w:p w14:paraId="5C5ED58D">
      <w:pPr>
        <w:spacing w:line="360" w:lineRule="auto"/>
        <w:jc w:val="both"/>
        <w:textAlignment w:val="center"/>
        <w:rPr>
          <w:color w:val="000000"/>
        </w:rPr>
      </w:pPr>
      <w:r>
        <w:rPr>
          <w:color w:val="000000"/>
        </w:rPr>
        <w:t xml:space="preserve">14. </w:t>
      </w:r>
      <w:r>
        <w:rPr>
          <w:rFonts w:ascii="Times New Roman" w:hAnsi="Times New Roman" w:eastAsia="Times New Roman" w:cs="Times New Roman"/>
          <w:color w:val="000000"/>
        </w:rPr>
        <w:t>What can we learn from the text?</w:t>
      </w:r>
    </w:p>
    <w:p w14:paraId="314228EB">
      <w:pPr>
        <w:spacing w:line="360" w:lineRule="auto"/>
        <w:jc w:val="both"/>
        <w:textAlignment w:val="center"/>
        <w:rPr>
          <w:color w:val="000000"/>
        </w:rPr>
      </w:pPr>
      <w:r>
        <w:rPr>
          <w:color w:val="000000"/>
        </w:rPr>
        <w:t xml:space="preserve">A. </w:t>
      </w:r>
      <w:r>
        <w:rPr>
          <w:rFonts w:ascii="Times New Roman" w:hAnsi="Times New Roman" w:eastAsia="Times New Roman" w:cs="Times New Roman"/>
          <w:color w:val="000000"/>
        </w:rPr>
        <w:t>The findings make for long-term seismic forecasts.</w:t>
      </w:r>
    </w:p>
    <w:p w14:paraId="10EAE377">
      <w:pPr>
        <w:spacing w:line="360" w:lineRule="auto"/>
        <w:jc w:val="both"/>
        <w:textAlignment w:val="center"/>
        <w:rPr>
          <w:color w:val="000000"/>
        </w:rPr>
      </w:pPr>
      <w:r>
        <w:rPr>
          <w:color w:val="000000"/>
        </w:rPr>
        <w:t xml:space="preserve">B. </w:t>
      </w:r>
      <w:r>
        <w:rPr>
          <w:rFonts w:ascii="Times New Roman" w:hAnsi="Times New Roman" w:eastAsia="Times New Roman" w:cs="Times New Roman"/>
          <w:color w:val="000000"/>
        </w:rPr>
        <w:t>Animals tend to be uneasy with more positive ions.</w:t>
      </w:r>
    </w:p>
    <w:p w14:paraId="304E86BE">
      <w:pPr>
        <w:spacing w:line="360" w:lineRule="auto"/>
        <w:jc w:val="both"/>
        <w:textAlignment w:val="center"/>
        <w:rPr>
          <w:color w:val="000000"/>
        </w:rPr>
      </w:pPr>
      <w:r>
        <w:rPr>
          <w:color w:val="000000"/>
        </w:rPr>
        <w:t xml:space="preserve">C. </w:t>
      </w:r>
      <w:r>
        <w:rPr>
          <w:rFonts w:ascii="Times New Roman" w:hAnsi="Times New Roman" w:eastAsia="Times New Roman" w:cs="Times New Roman"/>
          <w:color w:val="000000"/>
        </w:rPr>
        <w:t>Positive ions make humans and animals nervous.</w:t>
      </w:r>
    </w:p>
    <w:p w14:paraId="51472FD8">
      <w:pPr>
        <w:spacing w:line="360" w:lineRule="auto"/>
        <w:jc w:val="both"/>
        <w:textAlignment w:val="center"/>
        <w:rPr>
          <w:color w:val="000000"/>
        </w:rPr>
      </w:pPr>
      <w:r>
        <w:rPr>
          <w:color w:val="000000"/>
        </w:rPr>
        <w:t xml:space="preserve">D. </w:t>
      </w:r>
      <w:r>
        <w:rPr>
          <w:rFonts w:ascii="Times New Roman" w:hAnsi="Times New Roman" w:eastAsia="Times New Roman" w:cs="Times New Roman"/>
          <w:color w:val="000000"/>
        </w:rPr>
        <w:t>All the animals remain abnormal before the earthquake.</w:t>
      </w:r>
    </w:p>
    <w:p w14:paraId="4AB42E9C">
      <w:pPr>
        <w:spacing w:line="360" w:lineRule="auto"/>
        <w:jc w:val="both"/>
        <w:textAlignment w:val="center"/>
        <w:rPr>
          <w:color w:val="000000"/>
        </w:rPr>
      </w:pPr>
      <w:r>
        <w:rPr>
          <w:color w:val="000000"/>
        </w:rPr>
        <w:t xml:space="preserve">15. </w:t>
      </w:r>
      <w:r>
        <w:rPr>
          <w:rFonts w:ascii="Times New Roman" w:hAnsi="Times New Roman" w:eastAsia="Times New Roman" w:cs="Times New Roman"/>
          <w:color w:val="000000"/>
        </w:rPr>
        <w:t>What can be a suitable title for the text?</w:t>
      </w:r>
    </w:p>
    <w:p w14:paraId="6AD9136B">
      <w:pPr>
        <w:tabs>
          <w:tab w:val="left" w:pos="4873"/>
        </w:tabs>
        <w:spacing w:line="360" w:lineRule="auto"/>
        <w:jc w:val="both"/>
        <w:textAlignment w:val="center"/>
        <w:rPr>
          <w:color w:val="000000"/>
        </w:rPr>
      </w:pPr>
      <w:r>
        <w:rPr>
          <w:color w:val="000000"/>
        </w:rPr>
        <w:t xml:space="preserve">A. </w:t>
      </w:r>
      <w:r>
        <w:rPr>
          <w:rFonts w:ascii="Times New Roman" w:hAnsi="Times New Roman" w:eastAsia="Times New Roman" w:cs="Times New Roman"/>
          <w:color w:val="000000"/>
        </w:rPr>
        <w:t>Negative Influence of Positive Ions</w:t>
      </w:r>
      <w:r>
        <w:rPr>
          <w:color w:val="000000"/>
        </w:rPr>
        <w:tab/>
      </w:r>
      <w:r>
        <w:rPr>
          <w:color w:val="000000"/>
        </w:rPr>
        <w:t xml:space="preserve">B. </w:t>
      </w:r>
      <w:r>
        <w:rPr>
          <w:rFonts w:ascii="Times New Roman" w:hAnsi="Times New Roman" w:eastAsia="Times New Roman" w:cs="Times New Roman"/>
          <w:color w:val="000000"/>
        </w:rPr>
        <w:t>Ions’ Destruction to the Environment</w:t>
      </w:r>
    </w:p>
    <w:p w14:paraId="36AD183C">
      <w:pPr>
        <w:tabs>
          <w:tab w:val="left" w:pos="4873"/>
        </w:tabs>
        <w:spacing w:line="360" w:lineRule="auto"/>
        <w:jc w:val="both"/>
        <w:textAlignment w:val="center"/>
        <w:rPr>
          <w:color w:val="000000"/>
        </w:rPr>
      </w:pPr>
      <w:r>
        <w:rPr>
          <w:color w:val="000000"/>
        </w:rPr>
        <w:t xml:space="preserve">C. </w:t>
      </w:r>
      <w:r>
        <w:rPr>
          <w:rFonts w:ascii="Times New Roman" w:hAnsi="Times New Roman" w:eastAsia="Times New Roman" w:cs="Times New Roman"/>
          <w:color w:val="000000"/>
        </w:rPr>
        <w:t>Animals’ Behavior Before Earthquakes</w:t>
      </w:r>
      <w:r>
        <w:rPr>
          <w:color w:val="000000"/>
        </w:rPr>
        <w:tab/>
      </w:r>
      <w:r>
        <w:rPr>
          <w:color w:val="000000"/>
        </w:rPr>
        <w:t xml:space="preserve">D. </w:t>
      </w:r>
      <w:r>
        <w:rPr>
          <w:rFonts w:ascii="Times New Roman" w:hAnsi="Times New Roman" w:eastAsia="Times New Roman" w:cs="Times New Roman"/>
          <w:color w:val="000000"/>
        </w:rPr>
        <w:t>Creatures’ Ability to Predict Natural Disasters</w:t>
      </w:r>
    </w:p>
    <w:p w14:paraId="6507E341">
      <w:pPr>
        <w:spacing w:line="360" w:lineRule="auto"/>
        <w:jc w:val="both"/>
        <w:textAlignment w:val="center"/>
        <w:rPr>
          <w:color w:val="000000"/>
        </w:rPr>
      </w:pPr>
      <w:r>
        <w:rPr>
          <w:rFonts w:ascii="宋体" w:hAnsi="宋体" w:eastAsia="宋体" w:cs="宋体"/>
          <w:b/>
          <w:color w:val="000000"/>
          <w:sz w:val="24"/>
        </w:rPr>
        <w:t>第二节（共</w:t>
      </w:r>
      <w:r>
        <w:rPr>
          <w:rFonts w:ascii="Times New Roman" w:hAnsi="Times New Roman" w:eastAsia="Times New Roman" w:cs="Times New Roman"/>
          <w:b/>
          <w:color w:val="000000"/>
          <w:sz w:val="24"/>
        </w:rPr>
        <w:t>5</w:t>
      </w:r>
      <w:r>
        <w:rPr>
          <w:rFonts w:ascii="宋体" w:hAnsi="宋体" w:eastAsia="宋体" w:cs="宋体"/>
          <w:b/>
          <w:color w:val="000000"/>
          <w:sz w:val="24"/>
        </w:rPr>
        <w:t>个小题，每小题</w:t>
      </w:r>
      <w:r>
        <w:rPr>
          <w:rFonts w:ascii="Times New Roman" w:hAnsi="Times New Roman" w:eastAsia="Times New Roman" w:cs="Times New Roman"/>
          <w:b/>
          <w:color w:val="000000"/>
          <w:sz w:val="24"/>
        </w:rPr>
        <w:t>2.5</w:t>
      </w:r>
      <w:r>
        <w:rPr>
          <w:rFonts w:ascii="宋体" w:hAnsi="宋体" w:eastAsia="宋体" w:cs="宋体"/>
          <w:b/>
          <w:color w:val="000000"/>
          <w:sz w:val="24"/>
        </w:rPr>
        <w:t>分，满分</w:t>
      </w:r>
      <w:r>
        <w:rPr>
          <w:rFonts w:ascii="Times New Roman" w:hAnsi="Times New Roman" w:eastAsia="Times New Roman" w:cs="Times New Roman"/>
          <w:b/>
          <w:color w:val="000000"/>
          <w:sz w:val="24"/>
        </w:rPr>
        <w:t>12.5</w:t>
      </w:r>
      <w:r>
        <w:rPr>
          <w:rFonts w:ascii="宋体" w:hAnsi="宋体" w:eastAsia="宋体" w:cs="宋体"/>
          <w:b/>
          <w:color w:val="000000"/>
          <w:sz w:val="24"/>
        </w:rPr>
        <w:t>分）</w:t>
      </w:r>
    </w:p>
    <w:p w14:paraId="289104B4">
      <w:pPr>
        <w:spacing w:line="360" w:lineRule="auto"/>
        <w:jc w:val="both"/>
        <w:textAlignment w:val="center"/>
        <w:rPr>
          <w:color w:val="000000"/>
        </w:rPr>
      </w:pPr>
      <w:r>
        <w:rPr>
          <w:rFonts w:ascii="宋体" w:hAnsi="宋体" w:eastAsia="宋体" w:cs="宋体"/>
          <w:b/>
          <w:color w:val="000000"/>
          <w:sz w:val="24"/>
        </w:rPr>
        <w:t>根据短文内容，从短文后的选项中选出能填入空白处的最佳选项。选项中有两项为多余选项。</w:t>
      </w:r>
    </w:p>
    <w:p w14:paraId="06CE9330">
      <w:pPr>
        <w:spacing w:line="360" w:lineRule="auto"/>
        <w:ind w:firstLine="420"/>
        <w:jc w:val="both"/>
        <w:textAlignment w:val="center"/>
        <w:rPr>
          <w:color w:val="000000"/>
        </w:rPr>
      </w:pPr>
      <w:r>
        <w:rPr>
          <w:rFonts w:ascii="Times New Roman" w:hAnsi="Times New Roman" w:eastAsia="Times New Roman" w:cs="Times New Roman"/>
          <w:color w:val="000000"/>
        </w:rPr>
        <w:t>The Hedgehog (</w:t>
      </w:r>
      <w:r>
        <w:rPr>
          <w:rFonts w:ascii="宋体" w:hAnsi="宋体" w:eastAsia="宋体" w:cs="宋体"/>
          <w:color w:val="000000"/>
        </w:rPr>
        <w:t>刺猬</w:t>
      </w:r>
      <w:r>
        <w:rPr>
          <w:rFonts w:ascii="Times New Roman" w:hAnsi="Times New Roman" w:eastAsia="Times New Roman" w:cs="Times New Roman"/>
          <w:color w:val="000000"/>
        </w:rPr>
        <w:t>)’s Dilemma is an idea about wanting close relationships but being afraid of getting hurt emotionally. German philosopher Schopenhauer used the metaphor (</w:t>
      </w:r>
      <w:r>
        <w:rPr>
          <w:rFonts w:ascii="宋体" w:hAnsi="宋体" w:eastAsia="宋体" w:cs="宋体"/>
          <w:color w:val="000000"/>
        </w:rPr>
        <w:t>比喻</w:t>
      </w:r>
      <w:r>
        <w:rPr>
          <w:rFonts w:ascii="Times New Roman" w:hAnsi="Times New Roman" w:eastAsia="Times New Roman" w:cs="Times New Roman"/>
          <w:color w:val="000000"/>
        </w:rPr>
        <w:t>) of hedgehogs seeking warmth on a cold winter day: they crowd together for comfort but soon feel the pain of each other’s quills (</w:t>
      </w:r>
      <w:r>
        <w:rPr>
          <w:rFonts w:ascii="宋体" w:hAnsi="宋体" w:eastAsia="宋体" w:cs="宋体"/>
          <w:color w:val="000000"/>
        </w:rPr>
        <w:t>刺</w:t>
      </w:r>
      <w:r>
        <w:rPr>
          <w:rFonts w:ascii="Times New Roman" w:hAnsi="Times New Roman" w:eastAsia="Times New Roman" w:cs="Times New Roman"/>
          <w:color w:val="000000"/>
        </w:rPr>
        <w:t>). They separate, only to feel the cold again, eventually finding a suitable distance that allows warmth without pain.</w:t>
      </w:r>
      <w:r>
        <w:rPr>
          <w:color w:val="000000"/>
          <w:u w:val="single"/>
        </w:rPr>
        <w:t>____16____</w:t>
      </w:r>
    </w:p>
    <w:p w14:paraId="39C41A2B">
      <w:pPr>
        <w:spacing w:line="360" w:lineRule="auto"/>
        <w:ind w:firstLine="420"/>
        <w:jc w:val="both"/>
        <w:textAlignment w:val="center"/>
        <w:rPr>
          <w:color w:val="000000"/>
        </w:rPr>
      </w:pPr>
      <w:r>
        <w:rPr>
          <w:rFonts w:ascii="Times New Roman" w:hAnsi="Times New Roman" w:eastAsia="Times New Roman" w:cs="Times New Roman"/>
          <w:color w:val="000000"/>
        </w:rPr>
        <w:t>So that’s the theory, but what does this look like in our everyday lives?</w:t>
      </w:r>
      <w:r>
        <w:rPr>
          <w:color w:val="000000"/>
          <w:u w:val="single"/>
        </w:rPr>
        <w:t>____17____</w:t>
      </w:r>
      <w:r>
        <w:rPr>
          <w:rFonts w:ascii="Times New Roman" w:hAnsi="Times New Roman" w:eastAsia="Times New Roman" w:cs="Times New Roman"/>
          <w:color w:val="000000"/>
        </w:rPr>
        <w:t>. But should we let these experiences stop us from trusting people in the future? Schopenhauer’s advice would probably be “yes”.</w:t>
      </w:r>
      <w:r>
        <w:rPr>
          <w:color w:val="000000"/>
          <w:u w:val="single"/>
        </w:rPr>
        <w:t>____18____</w:t>
      </w:r>
      <w:r>
        <w:rPr>
          <w:rFonts w:ascii="Times New Roman" w:hAnsi="Times New Roman" w:eastAsia="Times New Roman" w:cs="Times New Roman"/>
          <w:color w:val="000000"/>
        </w:rPr>
        <w:t>For example, a previous study found that individuals with strong social connections have a 50% increased likelihood of survival. Additionally, the National Institute on Aging reports that the health risks of long-term isolation (</w:t>
      </w:r>
      <w:r>
        <w:rPr>
          <w:rFonts w:ascii="宋体" w:hAnsi="宋体" w:eastAsia="宋体" w:cs="宋体"/>
          <w:color w:val="000000"/>
        </w:rPr>
        <w:t>隔离</w:t>
      </w:r>
      <w:r>
        <w:rPr>
          <w:rFonts w:ascii="Times New Roman" w:hAnsi="Times New Roman" w:eastAsia="Times New Roman" w:cs="Times New Roman"/>
          <w:color w:val="000000"/>
        </w:rPr>
        <w:t>)are equal to smoking 15 cigarettes a day.</w:t>
      </w:r>
      <w:r>
        <w:rPr>
          <w:color w:val="000000"/>
          <w:u w:val="single"/>
        </w:rPr>
        <w:t>____19____</w:t>
      </w:r>
      <w:r>
        <w:rPr>
          <w:rFonts w:ascii="Times New Roman" w:hAnsi="Times New Roman" w:eastAsia="Times New Roman" w:cs="Times New Roman"/>
          <w:color w:val="000000"/>
        </w:rPr>
        <w:t>Psychological therapist (</w:t>
      </w:r>
      <w:r>
        <w:rPr>
          <w:rFonts w:ascii="宋体" w:hAnsi="宋体" w:eastAsia="宋体" w:cs="宋体"/>
          <w:color w:val="000000"/>
        </w:rPr>
        <w:t>心理治疗师</w:t>
      </w:r>
      <w:r>
        <w:rPr>
          <w:rFonts w:ascii="Times New Roman" w:hAnsi="Times New Roman" w:eastAsia="Times New Roman" w:cs="Times New Roman"/>
          <w:color w:val="000000"/>
        </w:rPr>
        <w:t>) Hilary Sanders explains that behaviors like isolation or anger can serve as survival strategies during childhood. These defenses may protect us for a short time, but if they last too long, they can stop us from making real connections.</w:t>
      </w:r>
    </w:p>
    <w:p w14:paraId="411F8232">
      <w:pPr>
        <w:spacing w:line="360" w:lineRule="auto"/>
        <w:ind w:firstLine="420"/>
        <w:jc w:val="both"/>
        <w:textAlignment w:val="center"/>
        <w:rPr>
          <w:color w:val="000000"/>
        </w:rPr>
      </w:pPr>
      <w:r>
        <w:rPr>
          <w:rFonts w:ascii="Times New Roman" w:hAnsi="Times New Roman" w:eastAsia="Times New Roman" w:cs="Times New Roman"/>
          <w:color w:val="000000"/>
        </w:rPr>
        <w:t>In conclusion, the natural longing for connection drives us to seek out meaningful relationships, even when we know that weakness can lead to emotional pain. Unlike hedgehogs, humans don’t have the quills.</w:t>
      </w:r>
      <w:r>
        <w:rPr>
          <w:color w:val="000000"/>
          <w:u w:val="single"/>
        </w:rPr>
        <w:t>____20____</w:t>
      </w:r>
      <w:r>
        <w:rPr>
          <w:rFonts w:ascii="Times New Roman" w:hAnsi="Times New Roman" w:eastAsia="Times New Roman" w:cs="Times New Roman"/>
          <w:color w:val="000000"/>
        </w:rPr>
        <w:t>So when we learn to lower our defenses for safe people, there’s a chance we actually can have it all—the warmth of true relationships without the fear of being hurt.</w:t>
      </w:r>
    </w:p>
    <w:p w14:paraId="529A4CBC">
      <w:pPr>
        <w:spacing w:line="360" w:lineRule="auto"/>
        <w:jc w:val="both"/>
        <w:textAlignment w:val="center"/>
        <w:rPr>
          <w:color w:val="000000"/>
        </w:rPr>
      </w:pPr>
      <w:r>
        <w:rPr>
          <w:color w:val="000000"/>
        </w:rPr>
        <w:t xml:space="preserve">A. </w:t>
      </w:r>
      <w:r>
        <w:rPr>
          <w:rFonts w:ascii="Times New Roman" w:hAnsi="Times New Roman" w:eastAsia="Times New Roman" w:cs="Times New Roman"/>
          <w:color w:val="000000"/>
        </w:rPr>
        <w:t xml:space="preserve">However, modern research offers a different perspective. </w:t>
      </w:r>
    </w:p>
    <w:p w14:paraId="43DEDCED">
      <w:pPr>
        <w:spacing w:line="360" w:lineRule="auto"/>
        <w:jc w:val="both"/>
        <w:textAlignment w:val="center"/>
        <w:rPr>
          <w:color w:val="000000"/>
        </w:rPr>
      </w:pPr>
      <w:r>
        <w:rPr>
          <w:color w:val="000000"/>
        </w:rPr>
        <w:t xml:space="preserve">B. </w:t>
      </w:r>
      <w:r>
        <w:rPr>
          <w:rFonts w:ascii="Times New Roman" w:hAnsi="Times New Roman" w:eastAsia="Times New Roman" w:cs="Times New Roman"/>
          <w:color w:val="000000"/>
        </w:rPr>
        <w:t>This metaphor shows how important it is to fit in with nature.</w:t>
      </w:r>
    </w:p>
    <w:p w14:paraId="5904A8C9">
      <w:pPr>
        <w:spacing w:line="360" w:lineRule="auto"/>
        <w:jc w:val="both"/>
        <w:textAlignment w:val="center"/>
        <w:rPr>
          <w:color w:val="000000"/>
        </w:rPr>
      </w:pPr>
      <w:r>
        <w:rPr>
          <w:color w:val="000000"/>
        </w:rPr>
        <w:t xml:space="preserve">C. </w:t>
      </w:r>
      <w:r>
        <w:rPr>
          <w:rFonts w:ascii="Times New Roman" w:hAnsi="Times New Roman" w:eastAsia="Times New Roman" w:cs="Times New Roman"/>
          <w:color w:val="000000"/>
        </w:rPr>
        <w:t>Most of the defensive reactions originate from early experiences.</w:t>
      </w:r>
    </w:p>
    <w:p w14:paraId="6AB7B03E">
      <w:pPr>
        <w:spacing w:line="360" w:lineRule="auto"/>
        <w:jc w:val="both"/>
        <w:textAlignment w:val="center"/>
        <w:rPr>
          <w:color w:val="000000"/>
        </w:rPr>
      </w:pPr>
      <w:r>
        <w:rPr>
          <w:color w:val="000000"/>
        </w:rPr>
        <w:t xml:space="preserve">D. </w:t>
      </w:r>
      <w:r>
        <w:rPr>
          <w:rFonts w:ascii="Times New Roman" w:hAnsi="Times New Roman" w:eastAsia="Times New Roman" w:cs="Times New Roman"/>
          <w:color w:val="000000"/>
        </w:rPr>
        <w:t>These experiences can make it difficult to trust others in the future.</w:t>
      </w:r>
    </w:p>
    <w:p w14:paraId="418702B4">
      <w:pPr>
        <w:spacing w:line="360" w:lineRule="auto"/>
        <w:jc w:val="both"/>
        <w:textAlignment w:val="center"/>
        <w:rPr>
          <w:color w:val="000000"/>
        </w:rPr>
      </w:pPr>
      <w:r>
        <w:rPr>
          <w:color w:val="000000"/>
        </w:rPr>
        <w:t xml:space="preserve">E. </w:t>
      </w:r>
      <w:r>
        <w:rPr>
          <w:rFonts w:ascii="Times New Roman" w:hAnsi="Times New Roman" w:eastAsia="Times New Roman" w:cs="Times New Roman"/>
          <w:color w:val="000000"/>
        </w:rPr>
        <w:t>Many people share stories of emotional pain from close relationships.</w:t>
      </w:r>
    </w:p>
    <w:p w14:paraId="5EB53E50">
      <w:pPr>
        <w:spacing w:line="360" w:lineRule="auto"/>
        <w:jc w:val="both"/>
        <w:textAlignment w:val="center"/>
        <w:rPr>
          <w:color w:val="000000"/>
        </w:rPr>
      </w:pPr>
      <w:r>
        <w:rPr>
          <w:color w:val="000000"/>
        </w:rPr>
        <w:t xml:space="preserve">F. </w:t>
      </w:r>
      <w:r>
        <w:rPr>
          <w:rFonts w:ascii="Times New Roman" w:hAnsi="Times New Roman" w:eastAsia="Times New Roman" w:cs="Times New Roman"/>
          <w:color w:val="000000"/>
        </w:rPr>
        <w:t>This is similar to humans’ struggle to balance closeness and self-protection.</w:t>
      </w:r>
    </w:p>
    <w:p w14:paraId="1C7EF5D5">
      <w:pPr>
        <w:spacing w:line="360" w:lineRule="auto"/>
        <w:jc w:val="both"/>
        <w:textAlignment w:val="center"/>
        <w:rPr>
          <w:color w:val="000000"/>
        </w:rPr>
      </w:pPr>
      <w:r>
        <w:rPr>
          <w:color w:val="000000"/>
        </w:rPr>
        <w:t xml:space="preserve">G. </w:t>
      </w:r>
      <w:r>
        <w:rPr>
          <w:rFonts w:ascii="Times New Roman" w:hAnsi="Times New Roman" w:eastAsia="Times New Roman" w:cs="Times New Roman"/>
          <w:color w:val="000000"/>
        </w:rPr>
        <w:t>We have the ability to choose whom we trust and how we protect ourselves.</w:t>
      </w:r>
    </w:p>
    <w:p w14:paraId="0F209192">
      <w:pPr>
        <w:spacing w:line="360" w:lineRule="auto"/>
        <w:jc w:val="both"/>
        <w:textAlignment w:val="center"/>
        <w:rPr>
          <w:color w:val="000000"/>
        </w:rPr>
      </w:pPr>
      <w:r>
        <w:rPr>
          <w:rFonts w:ascii="宋体" w:hAnsi="宋体" w:eastAsia="宋体" w:cs="宋体"/>
          <w:b/>
          <w:color w:val="000000"/>
          <w:sz w:val="24"/>
        </w:rPr>
        <w:t>第三部分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语言运用（共四节，满分</w:t>
      </w:r>
      <w:r>
        <w:rPr>
          <w:rFonts w:ascii="Times New Roman" w:hAnsi="Times New Roman" w:eastAsia="Times New Roman" w:cs="Times New Roman"/>
          <w:b/>
          <w:color w:val="000000"/>
          <w:sz w:val="24"/>
        </w:rPr>
        <w:t>55</w:t>
      </w:r>
      <w:r>
        <w:rPr>
          <w:rFonts w:ascii="宋体" w:hAnsi="宋体" w:eastAsia="宋体" w:cs="宋体"/>
          <w:b/>
          <w:color w:val="000000"/>
          <w:sz w:val="24"/>
        </w:rPr>
        <w:t>分）</w:t>
      </w:r>
    </w:p>
    <w:p w14:paraId="718F8F26">
      <w:pPr>
        <w:spacing w:line="360" w:lineRule="auto"/>
        <w:jc w:val="both"/>
        <w:textAlignment w:val="center"/>
        <w:rPr>
          <w:color w:val="000000"/>
        </w:rPr>
      </w:pPr>
      <w:r>
        <w:rPr>
          <w:rFonts w:ascii="宋体" w:hAnsi="宋体" w:eastAsia="宋体" w:cs="宋体"/>
          <w:b/>
          <w:color w:val="000000"/>
          <w:sz w:val="24"/>
        </w:rPr>
        <w:t>第一节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完形填空（共</w:t>
      </w:r>
      <w:r>
        <w:rPr>
          <w:rFonts w:ascii="Times New Roman" w:hAnsi="Times New Roman" w:eastAsia="Times New Roman" w:cs="Times New Roman"/>
          <w:b/>
          <w:color w:val="000000"/>
          <w:sz w:val="24"/>
        </w:rPr>
        <w:t>15</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76352A50">
      <w:pPr>
        <w:spacing w:line="360" w:lineRule="auto"/>
        <w:jc w:val="both"/>
        <w:textAlignment w:val="center"/>
        <w:rPr>
          <w:color w:val="000000"/>
        </w:rPr>
      </w:pPr>
      <w:r>
        <w:rPr>
          <w:rFonts w:ascii="宋体" w:hAnsi="宋体" w:eastAsia="宋体" w:cs="宋体"/>
          <w:b/>
          <w:color w:val="000000"/>
          <w:sz w:val="24"/>
        </w:rPr>
        <w:t>阅读下面短文，从每题所给的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w:t>
      </w:r>
      <w:r>
        <w:rPr>
          <w:rFonts w:ascii="Times New Roman" w:hAnsi="Times New Roman" w:eastAsia="Times New Roman" w:cs="Times New Roman"/>
          <w:b/>
          <w:color w:val="000000"/>
          <w:sz w:val="24"/>
        </w:rPr>
        <w:t>D</w:t>
      </w:r>
      <w:r>
        <w:rPr>
          <w:rFonts w:ascii="宋体" w:hAnsi="宋体" w:eastAsia="宋体" w:cs="宋体"/>
          <w:b/>
          <w:color w:val="000000"/>
          <w:sz w:val="24"/>
        </w:rPr>
        <w:t>四个选项中选出最佳选项。</w:t>
      </w:r>
    </w:p>
    <w:p w14:paraId="4817FFE2">
      <w:pPr>
        <w:spacing w:line="360" w:lineRule="auto"/>
        <w:ind w:firstLine="420"/>
        <w:jc w:val="both"/>
        <w:textAlignment w:val="center"/>
        <w:rPr>
          <w:color w:val="000000"/>
        </w:rPr>
      </w:pPr>
      <w:r>
        <w:rPr>
          <w:rFonts w:ascii="Times New Roman" w:hAnsi="Times New Roman" w:eastAsia="Times New Roman" w:cs="Times New Roman"/>
          <w:color w:val="000000"/>
        </w:rPr>
        <w:t xml:space="preserve">One evening I was running late for a meeting and I passed a friend in the hallway. My friend asked the daily </w:t>
      </w:r>
      <w:r>
        <w:rPr>
          <w:color w:val="000000"/>
          <w:u w:val="single"/>
        </w:rPr>
        <w:t>____21____</w:t>
      </w:r>
      <w:r>
        <w:rPr>
          <w:color w:val="000000"/>
        </w:rPr>
        <w:t xml:space="preserve"> </w:t>
      </w:r>
      <w:r>
        <w:rPr>
          <w:rFonts w:ascii="Times New Roman" w:hAnsi="Times New Roman" w:eastAsia="Times New Roman" w:cs="Times New Roman"/>
          <w:color w:val="000000"/>
        </w:rPr>
        <w:t xml:space="preserve">question, “How are you doing?” However, rather than give the </w:t>
      </w:r>
      <w:r>
        <w:rPr>
          <w:color w:val="000000"/>
          <w:u w:val="single"/>
        </w:rPr>
        <w:t>____22____</w:t>
      </w:r>
      <w:r>
        <w:rPr>
          <w:color w:val="000000"/>
        </w:rPr>
        <w:t xml:space="preserve"> </w:t>
      </w:r>
      <w:r>
        <w:rPr>
          <w:rFonts w:ascii="Times New Roman" w:hAnsi="Times New Roman" w:eastAsia="Times New Roman" w:cs="Times New Roman"/>
          <w:color w:val="000000"/>
        </w:rPr>
        <w:t xml:space="preserve">response, “Good, how about you?” I decided to </w:t>
      </w:r>
      <w:r>
        <w:rPr>
          <w:color w:val="000000"/>
          <w:u w:val="single"/>
        </w:rPr>
        <w:t>____23____</w:t>
      </w:r>
      <w:r>
        <w:rPr>
          <w:color w:val="000000"/>
        </w:rPr>
        <w:t xml:space="preserve"> </w:t>
      </w:r>
      <w:r>
        <w:rPr>
          <w:rFonts w:ascii="Times New Roman" w:hAnsi="Times New Roman" w:eastAsia="Times New Roman" w:cs="Times New Roman"/>
          <w:color w:val="000000"/>
        </w:rPr>
        <w:t xml:space="preserve">my dissatisfaction with traffic, people who can’t </w:t>
      </w:r>
      <w:r>
        <w:rPr>
          <w:color w:val="000000"/>
          <w:u w:val="single"/>
        </w:rPr>
        <w:t>____24____</w:t>
      </w:r>
      <w:r>
        <w:rPr>
          <w:color w:val="000000"/>
        </w:rPr>
        <w:t xml:space="preserve"> </w:t>
      </w:r>
      <w:r>
        <w:rPr>
          <w:rFonts w:ascii="Times New Roman" w:hAnsi="Times New Roman" w:eastAsia="Times New Roman" w:cs="Times New Roman"/>
          <w:color w:val="000000"/>
        </w:rPr>
        <w:t xml:space="preserve">their cellphones at traffic lights, poor vision in the rain and everything else about my </w:t>
      </w:r>
      <w:r>
        <w:rPr>
          <w:color w:val="000000"/>
          <w:u w:val="single"/>
        </w:rPr>
        <w:t>____25____</w:t>
      </w:r>
      <w:r>
        <w:rPr>
          <w:color w:val="000000"/>
        </w:rPr>
        <w:t xml:space="preserve"> </w:t>
      </w:r>
      <w:r>
        <w:rPr>
          <w:rFonts w:ascii="Times New Roman" w:hAnsi="Times New Roman" w:eastAsia="Times New Roman" w:cs="Times New Roman"/>
          <w:color w:val="000000"/>
        </w:rPr>
        <w:t>journey to work.</w:t>
      </w:r>
    </w:p>
    <w:p w14:paraId="016923A4">
      <w:pPr>
        <w:spacing w:line="360" w:lineRule="auto"/>
        <w:ind w:firstLine="420"/>
        <w:jc w:val="both"/>
        <w:textAlignment w:val="center"/>
        <w:rPr>
          <w:color w:val="000000"/>
        </w:rPr>
      </w:pPr>
      <w:r>
        <w:rPr>
          <w:rFonts w:ascii="Times New Roman" w:hAnsi="Times New Roman" w:eastAsia="Times New Roman" w:cs="Times New Roman"/>
          <w:color w:val="000000"/>
        </w:rPr>
        <w:t xml:space="preserve">Instead of showing sympathy, my friend asked a challenging question, “What would have happened if your guardian angel hadn’t  </w:t>
      </w:r>
      <w:r>
        <w:rPr>
          <w:color w:val="000000"/>
          <w:u w:val="single"/>
        </w:rPr>
        <w:t>____26____</w:t>
      </w:r>
      <w:r>
        <w:rPr>
          <w:color w:val="000000"/>
        </w:rPr>
        <w:t xml:space="preserve"> </w:t>
      </w:r>
      <w:r>
        <w:rPr>
          <w:rFonts w:ascii="Times New Roman" w:hAnsi="Times New Roman" w:eastAsia="Times New Roman" w:cs="Times New Roman"/>
          <w:color w:val="000000"/>
        </w:rPr>
        <w:t xml:space="preserve">those traffic problems?” The inference was that I might have been </w:t>
      </w:r>
      <w:r>
        <w:rPr>
          <w:color w:val="000000"/>
          <w:u w:val="single"/>
        </w:rPr>
        <w:t>____27____</w:t>
      </w:r>
      <w:r>
        <w:rPr>
          <w:color w:val="000000"/>
        </w:rPr>
        <w:t xml:space="preserve"> </w:t>
      </w:r>
      <w:r>
        <w:rPr>
          <w:rFonts w:ascii="Times New Roman" w:hAnsi="Times New Roman" w:eastAsia="Times New Roman" w:cs="Times New Roman"/>
          <w:color w:val="000000"/>
        </w:rPr>
        <w:t xml:space="preserve">something much worse than being late for a meeting. My </w:t>
      </w:r>
      <w:r>
        <w:rPr>
          <w:color w:val="000000"/>
          <w:u w:val="single"/>
        </w:rPr>
        <w:t>____28____</w:t>
      </w:r>
      <w:r>
        <w:rPr>
          <w:color w:val="000000"/>
        </w:rPr>
        <w:t xml:space="preserve"> </w:t>
      </w:r>
      <w:r>
        <w:rPr>
          <w:rFonts w:ascii="Times New Roman" w:hAnsi="Times New Roman" w:eastAsia="Times New Roman" w:cs="Times New Roman"/>
          <w:color w:val="000000"/>
        </w:rPr>
        <w:t xml:space="preserve">reaction was to laugh and walk on, but later I began to </w:t>
      </w:r>
      <w:r>
        <w:rPr>
          <w:color w:val="000000"/>
          <w:u w:val="single"/>
        </w:rPr>
        <w:t>____29____</w:t>
      </w:r>
      <w:r>
        <w:rPr>
          <w:color w:val="000000"/>
        </w:rPr>
        <w:t xml:space="preserve"> </w:t>
      </w:r>
      <w:r>
        <w:rPr>
          <w:rFonts w:ascii="Times New Roman" w:hAnsi="Times New Roman" w:eastAsia="Times New Roman" w:cs="Times New Roman"/>
          <w:color w:val="000000"/>
        </w:rPr>
        <w:t xml:space="preserve">what he had asked. Over the next few days, the more I thought about this question, the more </w:t>
      </w:r>
      <w:r>
        <w:rPr>
          <w:color w:val="000000"/>
          <w:u w:val="single"/>
        </w:rPr>
        <w:t>____30____</w:t>
      </w:r>
      <w:r>
        <w:rPr>
          <w:color w:val="000000"/>
        </w:rPr>
        <w:t xml:space="preserve"> </w:t>
      </w:r>
      <w:r>
        <w:rPr>
          <w:rFonts w:ascii="Times New Roman" w:hAnsi="Times New Roman" w:eastAsia="Times New Roman" w:cs="Times New Roman"/>
          <w:color w:val="000000"/>
        </w:rPr>
        <w:t>I was able to see in it.</w:t>
      </w:r>
    </w:p>
    <w:p w14:paraId="7657AECE">
      <w:pPr>
        <w:spacing w:line="360" w:lineRule="auto"/>
        <w:ind w:firstLine="420"/>
        <w:jc w:val="both"/>
        <w:textAlignment w:val="center"/>
        <w:rPr>
          <w:color w:val="000000"/>
        </w:rPr>
      </w:pPr>
      <w:r>
        <w:rPr>
          <w:rFonts w:ascii="Times New Roman" w:hAnsi="Times New Roman" w:eastAsia="Times New Roman" w:cs="Times New Roman"/>
          <w:color w:val="000000"/>
        </w:rPr>
        <w:t xml:space="preserve">I thought about my family experiences as well as the things that had happened to me, and the seed he had </w:t>
      </w:r>
      <w:r>
        <w:rPr>
          <w:color w:val="000000"/>
          <w:u w:val="single"/>
        </w:rPr>
        <w:t>____31____</w:t>
      </w:r>
      <w:r>
        <w:rPr>
          <w:rFonts w:ascii="Times New Roman" w:hAnsi="Times New Roman" w:eastAsia="Times New Roman" w:cs="Times New Roman"/>
          <w:color w:val="000000"/>
        </w:rPr>
        <w:t xml:space="preserve"> started to grow. I remembered my uncle who was late for a flight and the flight he had </w:t>
      </w:r>
      <w:r>
        <w:rPr>
          <w:color w:val="000000"/>
          <w:u w:val="single"/>
        </w:rPr>
        <w:t>____32____</w:t>
      </w:r>
      <w:r>
        <w:rPr>
          <w:rFonts w:ascii="Times New Roman" w:hAnsi="Times New Roman" w:eastAsia="Times New Roman" w:cs="Times New Roman"/>
          <w:color w:val="000000"/>
        </w:rPr>
        <w:t xml:space="preserve"> crashed down. I remembered when </w:t>
      </w:r>
      <w:r>
        <w:rPr>
          <w:color w:val="000000"/>
          <w:u w:val="single"/>
        </w:rPr>
        <w:t>____33____</w:t>
      </w:r>
      <w:r>
        <w:rPr>
          <w:color w:val="000000"/>
        </w:rPr>
        <w:t xml:space="preserve"> </w:t>
      </w:r>
      <w:r>
        <w:rPr>
          <w:rFonts w:ascii="Times New Roman" w:hAnsi="Times New Roman" w:eastAsia="Times New Roman" w:cs="Times New Roman"/>
          <w:color w:val="000000"/>
        </w:rPr>
        <w:t>kept me from accidents on the same road I was traveling on.</w:t>
      </w:r>
    </w:p>
    <w:p w14:paraId="66C30477">
      <w:pPr>
        <w:spacing w:line="360" w:lineRule="auto"/>
        <w:ind w:firstLine="420"/>
        <w:jc w:val="both"/>
        <w:textAlignment w:val="center"/>
        <w:rPr>
          <w:color w:val="000000"/>
        </w:rPr>
      </w:pPr>
      <w:r>
        <w:rPr>
          <w:rFonts w:ascii="Times New Roman" w:hAnsi="Times New Roman" w:eastAsia="Times New Roman" w:cs="Times New Roman"/>
          <w:color w:val="000000"/>
        </w:rPr>
        <w:t xml:space="preserve">Ever since my friend gave me his advice in the form of a </w:t>
      </w:r>
      <w:r>
        <w:rPr>
          <w:color w:val="000000"/>
          <w:u w:val="single"/>
        </w:rPr>
        <w:t>____34____</w:t>
      </w:r>
      <w:r>
        <w:rPr>
          <w:rFonts w:ascii="Times New Roman" w:hAnsi="Times New Roman" w:eastAsia="Times New Roman" w:cs="Times New Roman"/>
          <w:color w:val="000000"/>
        </w:rPr>
        <w:t xml:space="preserve">, I have become less stressed. Keeping the advice in mind makes me feel more </w:t>
      </w:r>
      <w:r>
        <w:rPr>
          <w:color w:val="000000"/>
          <w:u w:val="single"/>
        </w:rPr>
        <w:t>____35____</w:t>
      </w:r>
      <w:r>
        <w:rPr>
          <w:color w:val="000000"/>
        </w:rPr>
        <w:t xml:space="preserve"> </w:t>
      </w:r>
      <w:r>
        <w:rPr>
          <w:rFonts w:ascii="Times New Roman" w:hAnsi="Times New Roman" w:eastAsia="Times New Roman" w:cs="Times New Roman"/>
          <w:color w:val="000000"/>
        </w:rPr>
        <w:t>and has improved my life.</w:t>
      </w:r>
    </w:p>
    <w:p w14:paraId="48F31133">
      <w:pPr>
        <w:tabs>
          <w:tab w:val="left" w:pos="2436"/>
          <w:tab w:val="left" w:pos="4873"/>
          <w:tab w:val="left" w:pos="7309"/>
        </w:tabs>
        <w:spacing w:line="360" w:lineRule="auto"/>
        <w:jc w:val="both"/>
        <w:textAlignment w:val="center"/>
        <w:rPr>
          <w:color w:val="000000"/>
        </w:rPr>
      </w:pPr>
      <w:r>
        <w:rPr>
          <w:color w:val="000000"/>
        </w:rPr>
        <w:t xml:space="preserve">21. A. </w:t>
      </w:r>
      <w:r>
        <w:rPr>
          <w:rFonts w:ascii="Times New Roman" w:hAnsi="Times New Roman" w:eastAsia="Times New Roman" w:cs="Times New Roman"/>
          <w:color w:val="000000"/>
        </w:rPr>
        <w:t>formal</w:t>
      </w:r>
      <w:r>
        <w:rPr>
          <w:color w:val="000000"/>
        </w:rPr>
        <w:tab/>
      </w:r>
      <w:r>
        <w:rPr>
          <w:color w:val="000000"/>
        </w:rPr>
        <w:t xml:space="preserve">B. </w:t>
      </w:r>
      <w:r>
        <w:rPr>
          <w:rFonts w:ascii="Times New Roman" w:hAnsi="Times New Roman" w:eastAsia="Times New Roman" w:cs="Times New Roman"/>
          <w:color w:val="000000"/>
        </w:rPr>
        <w:t>routine</w:t>
      </w:r>
      <w:r>
        <w:rPr>
          <w:color w:val="000000"/>
        </w:rPr>
        <w:tab/>
      </w:r>
      <w:r>
        <w:rPr>
          <w:color w:val="000000"/>
        </w:rPr>
        <w:t xml:space="preserve">C. </w:t>
      </w:r>
      <w:r>
        <w:rPr>
          <w:rFonts w:ascii="Times New Roman" w:hAnsi="Times New Roman" w:eastAsia="Times New Roman" w:cs="Times New Roman"/>
          <w:color w:val="000000"/>
        </w:rPr>
        <w:t>annoying</w:t>
      </w:r>
      <w:r>
        <w:rPr>
          <w:color w:val="000000"/>
        </w:rPr>
        <w:tab/>
      </w:r>
      <w:r>
        <w:rPr>
          <w:color w:val="000000"/>
        </w:rPr>
        <w:t xml:space="preserve">D. </w:t>
      </w:r>
      <w:r>
        <w:rPr>
          <w:rFonts w:ascii="Times New Roman" w:hAnsi="Times New Roman" w:eastAsia="Times New Roman" w:cs="Times New Roman"/>
          <w:color w:val="000000"/>
        </w:rPr>
        <w:t>awkward</w:t>
      </w:r>
    </w:p>
    <w:p w14:paraId="3381BF05">
      <w:pPr>
        <w:tabs>
          <w:tab w:val="left" w:pos="2436"/>
          <w:tab w:val="left" w:pos="4873"/>
          <w:tab w:val="left" w:pos="7309"/>
        </w:tabs>
        <w:spacing w:line="360" w:lineRule="auto"/>
        <w:jc w:val="both"/>
        <w:textAlignment w:val="center"/>
        <w:rPr>
          <w:color w:val="000000"/>
        </w:rPr>
      </w:pPr>
      <w:r>
        <w:rPr>
          <w:color w:val="000000"/>
        </w:rPr>
        <w:t xml:space="preserve">22. A. </w:t>
      </w:r>
      <w:r>
        <w:rPr>
          <w:rFonts w:ascii="Times New Roman" w:hAnsi="Times New Roman" w:eastAsia="Times New Roman" w:cs="Times New Roman"/>
          <w:color w:val="000000"/>
        </w:rPr>
        <w:t>confused</w:t>
      </w:r>
      <w:r>
        <w:rPr>
          <w:color w:val="000000"/>
        </w:rPr>
        <w:tab/>
      </w:r>
      <w:r>
        <w:rPr>
          <w:color w:val="000000"/>
        </w:rPr>
        <w:t xml:space="preserve">B. </w:t>
      </w:r>
      <w:r>
        <w:rPr>
          <w:rFonts w:ascii="Times New Roman" w:hAnsi="Times New Roman" w:eastAsia="Times New Roman" w:cs="Times New Roman"/>
          <w:color w:val="000000"/>
        </w:rPr>
        <w:t>impressive</w:t>
      </w:r>
      <w:r>
        <w:rPr>
          <w:color w:val="000000"/>
        </w:rPr>
        <w:tab/>
      </w:r>
      <w:r>
        <w:rPr>
          <w:color w:val="000000"/>
        </w:rPr>
        <w:t xml:space="preserve">C. </w:t>
      </w:r>
      <w:r>
        <w:rPr>
          <w:rFonts w:ascii="Times New Roman" w:hAnsi="Times New Roman" w:eastAsia="Times New Roman" w:cs="Times New Roman"/>
          <w:color w:val="000000"/>
        </w:rPr>
        <w:t>expected</w:t>
      </w:r>
      <w:r>
        <w:rPr>
          <w:color w:val="000000"/>
        </w:rPr>
        <w:tab/>
      </w:r>
      <w:r>
        <w:rPr>
          <w:color w:val="000000"/>
        </w:rPr>
        <w:t xml:space="preserve">D. </w:t>
      </w:r>
      <w:r>
        <w:rPr>
          <w:rFonts w:ascii="Times New Roman" w:hAnsi="Times New Roman" w:eastAsia="Times New Roman" w:cs="Times New Roman"/>
          <w:color w:val="000000"/>
        </w:rPr>
        <w:t>unique</w:t>
      </w:r>
    </w:p>
    <w:p w14:paraId="4AEF69C1">
      <w:pPr>
        <w:tabs>
          <w:tab w:val="left" w:pos="2436"/>
          <w:tab w:val="left" w:pos="4873"/>
          <w:tab w:val="left" w:pos="7309"/>
        </w:tabs>
        <w:spacing w:line="360" w:lineRule="auto"/>
        <w:jc w:val="both"/>
        <w:textAlignment w:val="center"/>
        <w:rPr>
          <w:color w:val="000000"/>
        </w:rPr>
      </w:pPr>
      <w:r>
        <w:rPr>
          <w:color w:val="000000"/>
        </w:rPr>
        <w:t xml:space="preserve">23. A. </w:t>
      </w:r>
      <w:r>
        <w:rPr>
          <w:rFonts w:ascii="Times New Roman" w:hAnsi="Times New Roman" w:eastAsia="Times New Roman" w:cs="Times New Roman"/>
          <w:color w:val="000000"/>
        </w:rPr>
        <w:t>spread</w:t>
      </w:r>
      <w:r>
        <w:rPr>
          <w:color w:val="000000"/>
        </w:rPr>
        <w:tab/>
      </w:r>
      <w:r>
        <w:rPr>
          <w:color w:val="000000"/>
        </w:rPr>
        <w:t xml:space="preserve">B. </w:t>
      </w:r>
      <w:r>
        <w:rPr>
          <w:rFonts w:ascii="Times New Roman" w:hAnsi="Times New Roman" w:eastAsia="Times New Roman" w:cs="Times New Roman"/>
          <w:color w:val="000000"/>
        </w:rPr>
        <w:t>contain</w:t>
      </w:r>
      <w:r>
        <w:rPr>
          <w:color w:val="000000"/>
        </w:rPr>
        <w:tab/>
      </w:r>
      <w:r>
        <w:rPr>
          <w:color w:val="000000"/>
        </w:rPr>
        <w:t xml:space="preserve">C. </w:t>
      </w:r>
      <w:r>
        <w:rPr>
          <w:rFonts w:ascii="Times New Roman" w:hAnsi="Times New Roman" w:eastAsia="Times New Roman" w:cs="Times New Roman"/>
          <w:color w:val="000000"/>
        </w:rPr>
        <w:t>erupt</w:t>
      </w:r>
      <w:r>
        <w:rPr>
          <w:color w:val="000000"/>
        </w:rPr>
        <w:tab/>
      </w:r>
      <w:r>
        <w:rPr>
          <w:color w:val="000000"/>
        </w:rPr>
        <w:t xml:space="preserve">D. </w:t>
      </w:r>
      <w:r>
        <w:rPr>
          <w:rFonts w:ascii="Times New Roman" w:hAnsi="Times New Roman" w:eastAsia="Times New Roman" w:cs="Times New Roman"/>
          <w:color w:val="000000"/>
        </w:rPr>
        <w:t>crack</w:t>
      </w:r>
    </w:p>
    <w:p w14:paraId="0104E3A4">
      <w:pPr>
        <w:tabs>
          <w:tab w:val="left" w:pos="2436"/>
          <w:tab w:val="left" w:pos="4873"/>
          <w:tab w:val="left" w:pos="7309"/>
        </w:tabs>
        <w:spacing w:line="360" w:lineRule="auto"/>
        <w:jc w:val="both"/>
        <w:textAlignment w:val="center"/>
        <w:rPr>
          <w:color w:val="000000"/>
        </w:rPr>
      </w:pPr>
      <w:r>
        <w:rPr>
          <w:color w:val="000000"/>
        </w:rPr>
        <w:t xml:space="preserve">24. A. </w:t>
      </w:r>
      <w:r>
        <w:rPr>
          <w:rFonts w:ascii="Times New Roman" w:hAnsi="Times New Roman" w:eastAsia="Times New Roman" w:cs="Times New Roman"/>
          <w:color w:val="000000"/>
        </w:rPr>
        <w:t>turn on</w:t>
      </w:r>
      <w:r>
        <w:rPr>
          <w:color w:val="000000"/>
        </w:rPr>
        <w:tab/>
      </w:r>
      <w:r>
        <w:rPr>
          <w:color w:val="000000"/>
        </w:rPr>
        <w:t xml:space="preserve">B. </w:t>
      </w:r>
      <w:r>
        <w:rPr>
          <w:rFonts w:ascii="Times New Roman" w:hAnsi="Times New Roman" w:eastAsia="Times New Roman" w:cs="Times New Roman"/>
          <w:color w:val="000000"/>
        </w:rPr>
        <w:t>put down</w:t>
      </w:r>
      <w:r>
        <w:rPr>
          <w:color w:val="000000"/>
        </w:rPr>
        <w:tab/>
      </w:r>
      <w:r>
        <w:rPr>
          <w:color w:val="000000"/>
        </w:rPr>
        <w:t xml:space="preserve">C. </w:t>
      </w:r>
      <w:r>
        <w:rPr>
          <w:rFonts w:ascii="Times New Roman" w:hAnsi="Times New Roman" w:eastAsia="Times New Roman" w:cs="Times New Roman"/>
          <w:color w:val="000000"/>
        </w:rPr>
        <w:t>pick out</w:t>
      </w:r>
      <w:r>
        <w:rPr>
          <w:color w:val="000000"/>
        </w:rPr>
        <w:tab/>
      </w:r>
      <w:r>
        <w:rPr>
          <w:color w:val="000000"/>
        </w:rPr>
        <w:t xml:space="preserve">D. </w:t>
      </w:r>
      <w:r>
        <w:rPr>
          <w:rFonts w:ascii="Times New Roman" w:hAnsi="Times New Roman" w:eastAsia="Times New Roman" w:cs="Times New Roman"/>
          <w:color w:val="000000"/>
        </w:rPr>
        <w:t>take up</w:t>
      </w:r>
    </w:p>
    <w:p w14:paraId="24EBBBED">
      <w:pPr>
        <w:tabs>
          <w:tab w:val="left" w:pos="2436"/>
          <w:tab w:val="left" w:pos="4873"/>
          <w:tab w:val="left" w:pos="7309"/>
        </w:tabs>
        <w:spacing w:line="360" w:lineRule="auto"/>
        <w:jc w:val="both"/>
        <w:textAlignment w:val="center"/>
        <w:rPr>
          <w:color w:val="000000"/>
        </w:rPr>
      </w:pPr>
      <w:r>
        <w:rPr>
          <w:color w:val="000000"/>
        </w:rPr>
        <w:t xml:space="preserve">25. A. </w:t>
      </w:r>
      <w:r>
        <w:rPr>
          <w:rFonts w:ascii="Times New Roman" w:hAnsi="Times New Roman" w:eastAsia="Times New Roman" w:cs="Times New Roman"/>
          <w:color w:val="000000"/>
        </w:rPr>
        <w:t>thoughtful</w:t>
      </w:r>
      <w:r>
        <w:rPr>
          <w:color w:val="000000"/>
        </w:rPr>
        <w:tab/>
      </w:r>
      <w:r>
        <w:rPr>
          <w:color w:val="000000"/>
        </w:rPr>
        <w:t xml:space="preserve">B. </w:t>
      </w:r>
      <w:r>
        <w:rPr>
          <w:rFonts w:ascii="Times New Roman" w:hAnsi="Times New Roman" w:eastAsia="Times New Roman" w:cs="Times New Roman"/>
          <w:color w:val="000000"/>
        </w:rPr>
        <w:t>delightful</w:t>
      </w:r>
      <w:r>
        <w:rPr>
          <w:color w:val="000000"/>
        </w:rPr>
        <w:tab/>
      </w:r>
      <w:r>
        <w:rPr>
          <w:color w:val="000000"/>
        </w:rPr>
        <w:t xml:space="preserve">C. </w:t>
      </w:r>
      <w:r>
        <w:rPr>
          <w:rFonts w:ascii="Times New Roman" w:hAnsi="Times New Roman" w:eastAsia="Times New Roman" w:cs="Times New Roman"/>
          <w:color w:val="000000"/>
        </w:rPr>
        <w:t>stressful</w:t>
      </w:r>
      <w:r>
        <w:rPr>
          <w:color w:val="000000"/>
        </w:rPr>
        <w:tab/>
      </w:r>
      <w:r>
        <w:rPr>
          <w:color w:val="000000"/>
        </w:rPr>
        <w:t xml:space="preserve">D. </w:t>
      </w:r>
      <w:r>
        <w:rPr>
          <w:rFonts w:ascii="Times New Roman" w:hAnsi="Times New Roman" w:eastAsia="Times New Roman" w:cs="Times New Roman"/>
          <w:color w:val="000000"/>
        </w:rPr>
        <w:t>careful</w:t>
      </w:r>
    </w:p>
    <w:p w14:paraId="79DB57CC">
      <w:pPr>
        <w:tabs>
          <w:tab w:val="left" w:pos="2436"/>
          <w:tab w:val="left" w:pos="4873"/>
          <w:tab w:val="left" w:pos="7309"/>
        </w:tabs>
        <w:spacing w:line="360" w:lineRule="auto"/>
        <w:jc w:val="both"/>
        <w:textAlignment w:val="center"/>
        <w:rPr>
          <w:color w:val="000000"/>
        </w:rPr>
      </w:pPr>
      <w:r>
        <w:rPr>
          <w:color w:val="000000"/>
        </w:rPr>
        <w:t xml:space="preserve">26. A. </w:t>
      </w:r>
      <w:r>
        <w:rPr>
          <w:rFonts w:ascii="Times New Roman" w:hAnsi="Times New Roman" w:eastAsia="Times New Roman" w:cs="Times New Roman"/>
          <w:color w:val="000000"/>
        </w:rPr>
        <w:t>packed</w:t>
      </w:r>
      <w:r>
        <w:rPr>
          <w:color w:val="000000"/>
        </w:rPr>
        <w:tab/>
      </w:r>
      <w:r>
        <w:rPr>
          <w:color w:val="000000"/>
        </w:rPr>
        <w:t xml:space="preserve">B. </w:t>
      </w:r>
      <w:r>
        <w:rPr>
          <w:rFonts w:ascii="Times New Roman" w:hAnsi="Times New Roman" w:eastAsia="Times New Roman" w:cs="Times New Roman"/>
          <w:color w:val="000000"/>
        </w:rPr>
        <w:t>created</w:t>
      </w:r>
      <w:r>
        <w:rPr>
          <w:color w:val="000000"/>
        </w:rPr>
        <w:tab/>
      </w:r>
      <w:r>
        <w:rPr>
          <w:color w:val="000000"/>
        </w:rPr>
        <w:t xml:space="preserve">C. </w:t>
      </w:r>
      <w:r>
        <w:rPr>
          <w:rFonts w:ascii="Times New Roman" w:hAnsi="Times New Roman" w:eastAsia="Times New Roman" w:cs="Times New Roman"/>
          <w:color w:val="000000"/>
        </w:rPr>
        <w:t>mastered</w:t>
      </w:r>
      <w:r>
        <w:rPr>
          <w:color w:val="000000"/>
        </w:rPr>
        <w:tab/>
      </w:r>
      <w:r>
        <w:rPr>
          <w:color w:val="000000"/>
        </w:rPr>
        <w:t xml:space="preserve">D. </w:t>
      </w:r>
      <w:r>
        <w:rPr>
          <w:rFonts w:ascii="Times New Roman" w:hAnsi="Times New Roman" w:eastAsia="Times New Roman" w:cs="Times New Roman"/>
          <w:color w:val="000000"/>
        </w:rPr>
        <w:t>swept</w:t>
      </w:r>
    </w:p>
    <w:p w14:paraId="3E22076A">
      <w:pPr>
        <w:tabs>
          <w:tab w:val="left" w:pos="2436"/>
          <w:tab w:val="left" w:pos="4873"/>
          <w:tab w:val="left" w:pos="7309"/>
        </w:tabs>
        <w:spacing w:line="360" w:lineRule="auto"/>
        <w:jc w:val="both"/>
        <w:textAlignment w:val="center"/>
        <w:rPr>
          <w:color w:val="000000"/>
        </w:rPr>
      </w:pPr>
      <w:r>
        <w:rPr>
          <w:color w:val="000000"/>
        </w:rPr>
        <w:t xml:space="preserve">27. A. </w:t>
      </w:r>
      <w:r>
        <w:rPr>
          <w:rFonts w:ascii="Times New Roman" w:hAnsi="Times New Roman" w:eastAsia="Times New Roman" w:cs="Times New Roman"/>
          <w:color w:val="000000"/>
        </w:rPr>
        <w:t>saved</w:t>
      </w:r>
      <w:r>
        <w:rPr>
          <w:color w:val="000000"/>
        </w:rPr>
        <w:tab/>
      </w:r>
      <w:r>
        <w:rPr>
          <w:color w:val="000000"/>
        </w:rPr>
        <w:t xml:space="preserve">B. </w:t>
      </w:r>
      <w:r>
        <w:rPr>
          <w:rFonts w:ascii="Times New Roman" w:hAnsi="Times New Roman" w:eastAsia="Times New Roman" w:cs="Times New Roman"/>
          <w:color w:val="000000"/>
        </w:rPr>
        <w:t>spared</w:t>
      </w:r>
      <w:r>
        <w:rPr>
          <w:color w:val="000000"/>
        </w:rPr>
        <w:tab/>
      </w:r>
      <w:r>
        <w:rPr>
          <w:color w:val="000000"/>
        </w:rPr>
        <w:t xml:space="preserve">C. </w:t>
      </w:r>
      <w:r>
        <w:rPr>
          <w:rFonts w:ascii="Times New Roman" w:hAnsi="Times New Roman" w:eastAsia="Times New Roman" w:cs="Times New Roman"/>
          <w:color w:val="000000"/>
        </w:rPr>
        <w:t>offered</w:t>
      </w:r>
      <w:r>
        <w:rPr>
          <w:color w:val="000000"/>
        </w:rPr>
        <w:tab/>
      </w:r>
      <w:r>
        <w:rPr>
          <w:color w:val="000000"/>
        </w:rPr>
        <w:t xml:space="preserve">D. </w:t>
      </w:r>
      <w:r>
        <w:rPr>
          <w:rFonts w:ascii="Times New Roman" w:hAnsi="Times New Roman" w:eastAsia="Times New Roman" w:cs="Times New Roman"/>
          <w:color w:val="000000"/>
        </w:rPr>
        <w:t>made</w:t>
      </w:r>
    </w:p>
    <w:p w14:paraId="017BD5EF">
      <w:pPr>
        <w:tabs>
          <w:tab w:val="left" w:pos="2436"/>
          <w:tab w:val="left" w:pos="4873"/>
          <w:tab w:val="left" w:pos="7309"/>
        </w:tabs>
        <w:spacing w:line="360" w:lineRule="auto"/>
        <w:jc w:val="both"/>
        <w:textAlignment w:val="center"/>
        <w:rPr>
          <w:color w:val="000000"/>
        </w:rPr>
      </w:pPr>
      <w:r>
        <w:rPr>
          <w:color w:val="000000"/>
        </w:rPr>
        <w:t xml:space="preserve">28. A. </w:t>
      </w:r>
      <w:r>
        <w:rPr>
          <w:rFonts w:ascii="Times New Roman" w:hAnsi="Times New Roman" w:eastAsia="Times New Roman" w:cs="Times New Roman"/>
          <w:color w:val="000000"/>
        </w:rPr>
        <w:t>positive</w:t>
      </w:r>
      <w:r>
        <w:rPr>
          <w:color w:val="000000"/>
        </w:rPr>
        <w:tab/>
      </w:r>
      <w:r>
        <w:rPr>
          <w:color w:val="000000"/>
        </w:rPr>
        <w:t xml:space="preserve">B. </w:t>
      </w:r>
      <w:r>
        <w:rPr>
          <w:rFonts w:ascii="Times New Roman" w:hAnsi="Times New Roman" w:eastAsia="Times New Roman" w:cs="Times New Roman"/>
          <w:color w:val="000000"/>
        </w:rPr>
        <w:t>quick</w:t>
      </w:r>
      <w:r>
        <w:rPr>
          <w:color w:val="000000"/>
        </w:rPr>
        <w:tab/>
      </w:r>
      <w:r>
        <w:rPr>
          <w:color w:val="000000"/>
        </w:rPr>
        <w:t xml:space="preserve">C. </w:t>
      </w:r>
      <w:r>
        <w:rPr>
          <w:rFonts w:ascii="Times New Roman" w:hAnsi="Times New Roman" w:eastAsia="Times New Roman" w:cs="Times New Roman"/>
          <w:color w:val="000000"/>
        </w:rPr>
        <w:t>extreme</w:t>
      </w:r>
      <w:r>
        <w:rPr>
          <w:color w:val="000000"/>
        </w:rPr>
        <w:tab/>
      </w:r>
      <w:r>
        <w:rPr>
          <w:color w:val="000000"/>
        </w:rPr>
        <w:t xml:space="preserve">D. </w:t>
      </w:r>
      <w:r>
        <w:rPr>
          <w:rFonts w:ascii="Times New Roman" w:hAnsi="Times New Roman" w:eastAsia="Times New Roman" w:cs="Times New Roman"/>
          <w:color w:val="000000"/>
        </w:rPr>
        <w:t>immediate</w:t>
      </w:r>
    </w:p>
    <w:p w14:paraId="6DD7F1CE">
      <w:pPr>
        <w:tabs>
          <w:tab w:val="left" w:pos="2436"/>
          <w:tab w:val="left" w:pos="4873"/>
          <w:tab w:val="left" w:pos="7309"/>
        </w:tabs>
        <w:spacing w:line="360" w:lineRule="auto"/>
        <w:jc w:val="both"/>
        <w:textAlignment w:val="center"/>
        <w:rPr>
          <w:color w:val="000000"/>
        </w:rPr>
      </w:pPr>
      <w:r>
        <w:rPr>
          <w:color w:val="000000"/>
        </w:rPr>
        <w:t xml:space="preserve">29. A. </w:t>
      </w:r>
      <w:r>
        <w:rPr>
          <w:rFonts w:ascii="Times New Roman" w:hAnsi="Times New Roman" w:eastAsia="Times New Roman" w:cs="Times New Roman"/>
          <w:color w:val="000000"/>
        </w:rPr>
        <w:t>think over</w:t>
      </w:r>
      <w:r>
        <w:rPr>
          <w:color w:val="000000"/>
        </w:rPr>
        <w:tab/>
      </w:r>
      <w:r>
        <w:rPr>
          <w:color w:val="000000"/>
        </w:rPr>
        <w:t xml:space="preserve">B. </w:t>
      </w:r>
      <w:r>
        <w:rPr>
          <w:rFonts w:ascii="Times New Roman" w:hAnsi="Times New Roman" w:eastAsia="Times New Roman" w:cs="Times New Roman"/>
          <w:color w:val="000000"/>
        </w:rPr>
        <w:t>care about</w:t>
      </w:r>
      <w:r>
        <w:rPr>
          <w:color w:val="000000"/>
        </w:rPr>
        <w:tab/>
      </w:r>
      <w:r>
        <w:rPr>
          <w:color w:val="000000"/>
        </w:rPr>
        <w:t xml:space="preserve">C. </w:t>
      </w:r>
      <w:r>
        <w:rPr>
          <w:rFonts w:ascii="Times New Roman" w:hAnsi="Times New Roman" w:eastAsia="Times New Roman" w:cs="Times New Roman"/>
          <w:color w:val="000000"/>
        </w:rPr>
        <w:t>make up</w:t>
      </w:r>
      <w:r>
        <w:rPr>
          <w:color w:val="000000"/>
        </w:rPr>
        <w:tab/>
      </w:r>
      <w:r>
        <w:rPr>
          <w:color w:val="000000"/>
        </w:rPr>
        <w:t xml:space="preserve">D. </w:t>
      </w:r>
      <w:r>
        <w:rPr>
          <w:rFonts w:ascii="Times New Roman" w:hAnsi="Times New Roman" w:eastAsia="Times New Roman" w:cs="Times New Roman"/>
          <w:color w:val="000000"/>
        </w:rPr>
        <w:t>check out</w:t>
      </w:r>
    </w:p>
    <w:p w14:paraId="4B4FF2A6">
      <w:pPr>
        <w:tabs>
          <w:tab w:val="left" w:pos="2436"/>
          <w:tab w:val="left" w:pos="4873"/>
          <w:tab w:val="left" w:pos="7309"/>
        </w:tabs>
        <w:spacing w:line="360" w:lineRule="auto"/>
        <w:jc w:val="both"/>
        <w:textAlignment w:val="center"/>
        <w:rPr>
          <w:color w:val="000000"/>
        </w:rPr>
      </w:pPr>
      <w:r>
        <w:rPr>
          <w:color w:val="000000"/>
        </w:rPr>
        <w:t xml:space="preserve">30. A. </w:t>
      </w:r>
      <w:r>
        <w:rPr>
          <w:rFonts w:ascii="Times New Roman" w:hAnsi="Times New Roman" w:eastAsia="Times New Roman" w:cs="Times New Roman"/>
          <w:color w:val="000000"/>
        </w:rPr>
        <w:t>chances</w:t>
      </w:r>
      <w:r>
        <w:rPr>
          <w:color w:val="000000"/>
        </w:rPr>
        <w:tab/>
      </w:r>
      <w:r>
        <w:rPr>
          <w:color w:val="000000"/>
        </w:rPr>
        <w:t xml:space="preserve">B. </w:t>
      </w:r>
      <w:r>
        <w:rPr>
          <w:rFonts w:ascii="Times New Roman" w:hAnsi="Times New Roman" w:eastAsia="Times New Roman" w:cs="Times New Roman"/>
          <w:color w:val="000000"/>
        </w:rPr>
        <w:t>wisdom</w:t>
      </w:r>
      <w:r>
        <w:rPr>
          <w:color w:val="000000"/>
        </w:rPr>
        <w:tab/>
      </w:r>
      <w:r>
        <w:rPr>
          <w:color w:val="000000"/>
        </w:rPr>
        <w:t xml:space="preserve">C. </w:t>
      </w:r>
      <w:r>
        <w:rPr>
          <w:rFonts w:ascii="Times New Roman" w:hAnsi="Times New Roman" w:eastAsia="Times New Roman" w:cs="Times New Roman"/>
          <w:color w:val="000000"/>
        </w:rPr>
        <w:t>concern</w:t>
      </w:r>
      <w:r>
        <w:rPr>
          <w:color w:val="000000"/>
        </w:rPr>
        <w:tab/>
      </w:r>
      <w:r>
        <w:rPr>
          <w:color w:val="000000"/>
        </w:rPr>
        <w:t xml:space="preserve">D. </w:t>
      </w:r>
      <w:r>
        <w:rPr>
          <w:rFonts w:ascii="Times New Roman" w:hAnsi="Times New Roman" w:eastAsia="Times New Roman" w:cs="Times New Roman"/>
          <w:color w:val="000000"/>
        </w:rPr>
        <w:t>skills</w:t>
      </w:r>
    </w:p>
    <w:p w14:paraId="4E1BA7EB">
      <w:pPr>
        <w:tabs>
          <w:tab w:val="left" w:pos="2436"/>
          <w:tab w:val="left" w:pos="4873"/>
          <w:tab w:val="left" w:pos="7309"/>
        </w:tabs>
        <w:spacing w:line="360" w:lineRule="auto"/>
        <w:jc w:val="both"/>
        <w:textAlignment w:val="center"/>
        <w:rPr>
          <w:color w:val="000000"/>
        </w:rPr>
      </w:pPr>
      <w:r>
        <w:rPr>
          <w:color w:val="000000"/>
        </w:rPr>
        <w:t xml:space="preserve">31. A. </w:t>
      </w:r>
      <w:r>
        <w:rPr>
          <w:rFonts w:ascii="Times New Roman" w:hAnsi="Times New Roman" w:eastAsia="Times New Roman" w:cs="Times New Roman"/>
          <w:color w:val="000000"/>
        </w:rPr>
        <w:t>collected</w:t>
      </w:r>
      <w:r>
        <w:rPr>
          <w:color w:val="000000"/>
        </w:rPr>
        <w:tab/>
      </w:r>
      <w:r>
        <w:rPr>
          <w:color w:val="000000"/>
        </w:rPr>
        <w:t xml:space="preserve">B. </w:t>
      </w:r>
      <w:r>
        <w:rPr>
          <w:rFonts w:ascii="Times New Roman" w:hAnsi="Times New Roman" w:eastAsia="Times New Roman" w:cs="Times New Roman"/>
          <w:color w:val="000000"/>
        </w:rPr>
        <w:t>transported</w:t>
      </w:r>
      <w:r>
        <w:rPr>
          <w:color w:val="000000"/>
        </w:rPr>
        <w:tab/>
      </w:r>
      <w:r>
        <w:rPr>
          <w:color w:val="000000"/>
        </w:rPr>
        <w:t xml:space="preserve">C. </w:t>
      </w:r>
      <w:r>
        <w:rPr>
          <w:rFonts w:ascii="Times New Roman" w:hAnsi="Times New Roman" w:eastAsia="Times New Roman" w:cs="Times New Roman"/>
          <w:color w:val="000000"/>
        </w:rPr>
        <w:t>planted</w:t>
      </w:r>
      <w:r>
        <w:rPr>
          <w:color w:val="000000"/>
        </w:rPr>
        <w:tab/>
      </w:r>
      <w:r>
        <w:rPr>
          <w:color w:val="000000"/>
        </w:rPr>
        <w:t xml:space="preserve">D. </w:t>
      </w:r>
      <w:r>
        <w:rPr>
          <w:rFonts w:ascii="Times New Roman" w:hAnsi="Times New Roman" w:eastAsia="Times New Roman" w:cs="Times New Roman"/>
          <w:color w:val="000000"/>
        </w:rPr>
        <w:t>purchased</w:t>
      </w:r>
    </w:p>
    <w:p w14:paraId="61F03881">
      <w:pPr>
        <w:tabs>
          <w:tab w:val="left" w:pos="2436"/>
          <w:tab w:val="left" w:pos="4873"/>
          <w:tab w:val="left" w:pos="7309"/>
        </w:tabs>
        <w:spacing w:line="360" w:lineRule="auto"/>
        <w:jc w:val="both"/>
        <w:textAlignment w:val="center"/>
        <w:rPr>
          <w:color w:val="000000"/>
        </w:rPr>
      </w:pPr>
      <w:r>
        <w:rPr>
          <w:color w:val="000000"/>
        </w:rPr>
        <w:t xml:space="preserve">32. A. </w:t>
      </w:r>
      <w:r>
        <w:rPr>
          <w:rFonts w:ascii="Times New Roman" w:hAnsi="Times New Roman" w:eastAsia="Times New Roman" w:cs="Times New Roman"/>
          <w:color w:val="000000"/>
        </w:rPr>
        <w:t>forgotten</w:t>
      </w:r>
      <w:r>
        <w:rPr>
          <w:color w:val="000000"/>
        </w:rPr>
        <w:tab/>
      </w:r>
      <w:r>
        <w:rPr>
          <w:color w:val="000000"/>
        </w:rPr>
        <w:t xml:space="preserve">B. </w:t>
      </w:r>
      <w:r>
        <w:rPr>
          <w:rFonts w:ascii="Times New Roman" w:hAnsi="Times New Roman" w:eastAsia="Times New Roman" w:cs="Times New Roman"/>
          <w:color w:val="000000"/>
        </w:rPr>
        <w:t>missed</w:t>
      </w:r>
      <w:r>
        <w:rPr>
          <w:color w:val="000000"/>
        </w:rPr>
        <w:tab/>
      </w:r>
      <w:r>
        <w:rPr>
          <w:color w:val="000000"/>
        </w:rPr>
        <w:t xml:space="preserve">C. </w:t>
      </w:r>
      <w:r>
        <w:rPr>
          <w:rFonts w:ascii="Times New Roman" w:hAnsi="Times New Roman" w:eastAsia="Times New Roman" w:cs="Times New Roman"/>
          <w:color w:val="000000"/>
        </w:rPr>
        <w:t>revised</w:t>
      </w:r>
      <w:r>
        <w:rPr>
          <w:color w:val="000000"/>
        </w:rPr>
        <w:tab/>
      </w:r>
      <w:r>
        <w:rPr>
          <w:color w:val="000000"/>
        </w:rPr>
        <w:t xml:space="preserve">D. </w:t>
      </w:r>
      <w:r>
        <w:rPr>
          <w:rFonts w:ascii="Times New Roman" w:hAnsi="Times New Roman" w:eastAsia="Times New Roman" w:cs="Times New Roman"/>
          <w:color w:val="000000"/>
        </w:rPr>
        <w:t>boarded</w:t>
      </w:r>
    </w:p>
    <w:p w14:paraId="08A80BB0">
      <w:pPr>
        <w:tabs>
          <w:tab w:val="left" w:pos="2436"/>
          <w:tab w:val="left" w:pos="4873"/>
          <w:tab w:val="left" w:pos="7309"/>
        </w:tabs>
        <w:spacing w:line="360" w:lineRule="auto"/>
        <w:jc w:val="both"/>
        <w:textAlignment w:val="center"/>
        <w:rPr>
          <w:color w:val="000000"/>
        </w:rPr>
      </w:pPr>
      <w:r>
        <w:rPr>
          <w:color w:val="000000"/>
        </w:rPr>
        <w:t xml:space="preserve">33. A. </w:t>
      </w:r>
      <w:r>
        <w:rPr>
          <w:rFonts w:ascii="Times New Roman" w:hAnsi="Times New Roman" w:eastAsia="Times New Roman" w:cs="Times New Roman"/>
          <w:color w:val="000000"/>
        </w:rPr>
        <w:t>delays</w:t>
      </w:r>
      <w:r>
        <w:rPr>
          <w:color w:val="000000"/>
        </w:rPr>
        <w:tab/>
      </w:r>
      <w:r>
        <w:rPr>
          <w:color w:val="000000"/>
        </w:rPr>
        <w:t xml:space="preserve">B. </w:t>
      </w:r>
      <w:r>
        <w:rPr>
          <w:rFonts w:ascii="Times New Roman" w:hAnsi="Times New Roman" w:eastAsia="Times New Roman" w:cs="Times New Roman"/>
          <w:color w:val="000000"/>
        </w:rPr>
        <w:t>schedules</w:t>
      </w:r>
      <w:r>
        <w:rPr>
          <w:color w:val="000000"/>
        </w:rPr>
        <w:tab/>
      </w:r>
      <w:r>
        <w:rPr>
          <w:color w:val="000000"/>
        </w:rPr>
        <w:t xml:space="preserve">C. </w:t>
      </w:r>
      <w:r>
        <w:rPr>
          <w:rFonts w:ascii="Times New Roman" w:hAnsi="Times New Roman" w:eastAsia="Times New Roman" w:cs="Times New Roman"/>
          <w:color w:val="000000"/>
        </w:rPr>
        <w:t>traps</w:t>
      </w:r>
      <w:r>
        <w:rPr>
          <w:color w:val="000000"/>
        </w:rPr>
        <w:tab/>
      </w:r>
      <w:r>
        <w:rPr>
          <w:color w:val="000000"/>
        </w:rPr>
        <w:t xml:space="preserve">D. </w:t>
      </w:r>
      <w:r>
        <w:rPr>
          <w:rFonts w:ascii="Times New Roman" w:hAnsi="Times New Roman" w:eastAsia="Times New Roman" w:cs="Times New Roman"/>
          <w:color w:val="000000"/>
        </w:rPr>
        <w:t>events</w:t>
      </w:r>
    </w:p>
    <w:p w14:paraId="68FF03C0">
      <w:pPr>
        <w:tabs>
          <w:tab w:val="left" w:pos="2436"/>
          <w:tab w:val="left" w:pos="4873"/>
          <w:tab w:val="left" w:pos="7309"/>
        </w:tabs>
        <w:spacing w:line="360" w:lineRule="auto"/>
        <w:jc w:val="both"/>
        <w:textAlignment w:val="center"/>
        <w:rPr>
          <w:color w:val="000000"/>
        </w:rPr>
      </w:pPr>
      <w:r>
        <w:rPr>
          <w:color w:val="000000"/>
        </w:rPr>
        <w:t xml:space="preserve">34. A. </w:t>
      </w:r>
      <w:r>
        <w:rPr>
          <w:rFonts w:ascii="Times New Roman" w:hAnsi="Times New Roman" w:eastAsia="Times New Roman" w:cs="Times New Roman"/>
          <w:color w:val="000000"/>
        </w:rPr>
        <w:t>dialogue</w:t>
      </w:r>
      <w:r>
        <w:rPr>
          <w:color w:val="000000"/>
        </w:rPr>
        <w:tab/>
      </w:r>
      <w:r>
        <w:rPr>
          <w:color w:val="000000"/>
        </w:rPr>
        <w:t xml:space="preserve">B. </w:t>
      </w:r>
      <w:r>
        <w:rPr>
          <w:rFonts w:ascii="Times New Roman" w:hAnsi="Times New Roman" w:eastAsia="Times New Roman" w:cs="Times New Roman"/>
          <w:color w:val="000000"/>
        </w:rPr>
        <w:t>lecture</w:t>
      </w:r>
      <w:r>
        <w:rPr>
          <w:color w:val="000000"/>
        </w:rPr>
        <w:tab/>
      </w:r>
      <w:r>
        <w:rPr>
          <w:color w:val="000000"/>
        </w:rPr>
        <w:t xml:space="preserve">C. </w:t>
      </w:r>
      <w:r>
        <w:rPr>
          <w:rFonts w:ascii="Times New Roman" w:hAnsi="Times New Roman" w:eastAsia="Times New Roman" w:cs="Times New Roman"/>
          <w:color w:val="000000"/>
        </w:rPr>
        <w:t>question</w:t>
      </w:r>
      <w:r>
        <w:rPr>
          <w:color w:val="000000"/>
        </w:rPr>
        <w:tab/>
      </w:r>
      <w:r>
        <w:rPr>
          <w:color w:val="000000"/>
        </w:rPr>
        <w:t xml:space="preserve">D. </w:t>
      </w:r>
      <w:r>
        <w:rPr>
          <w:rFonts w:ascii="Times New Roman" w:hAnsi="Times New Roman" w:eastAsia="Times New Roman" w:cs="Times New Roman"/>
          <w:color w:val="000000"/>
        </w:rPr>
        <w:t>statement</w:t>
      </w:r>
    </w:p>
    <w:p w14:paraId="0EED0F7E">
      <w:pPr>
        <w:tabs>
          <w:tab w:val="left" w:pos="2436"/>
          <w:tab w:val="left" w:pos="4873"/>
          <w:tab w:val="left" w:pos="7309"/>
        </w:tabs>
        <w:spacing w:line="360" w:lineRule="auto"/>
        <w:jc w:val="both"/>
        <w:textAlignment w:val="center"/>
        <w:rPr>
          <w:color w:val="000000"/>
        </w:rPr>
      </w:pPr>
      <w:r>
        <w:rPr>
          <w:color w:val="000000"/>
        </w:rPr>
        <w:t xml:space="preserve">35. A. </w:t>
      </w:r>
      <w:r>
        <w:rPr>
          <w:rFonts w:ascii="Times New Roman" w:hAnsi="Times New Roman" w:eastAsia="Times New Roman" w:cs="Times New Roman"/>
          <w:color w:val="000000"/>
        </w:rPr>
        <w:t>under control</w:t>
      </w:r>
      <w:r>
        <w:rPr>
          <w:color w:val="000000"/>
        </w:rPr>
        <w:tab/>
      </w:r>
      <w:r>
        <w:rPr>
          <w:color w:val="000000"/>
        </w:rPr>
        <w:t xml:space="preserve">B. </w:t>
      </w:r>
      <w:r>
        <w:rPr>
          <w:rFonts w:ascii="Times New Roman" w:hAnsi="Times New Roman" w:eastAsia="Times New Roman" w:cs="Times New Roman"/>
          <w:color w:val="000000"/>
        </w:rPr>
        <w:t>at ease</w:t>
      </w:r>
      <w:r>
        <w:rPr>
          <w:color w:val="000000"/>
        </w:rPr>
        <w:tab/>
      </w:r>
      <w:r>
        <w:rPr>
          <w:color w:val="000000"/>
        </w:rPr>
        <w:t xml:space="preserve">C. </w:t>
      </w:r>
      <w:r>
        <w:rPr>
          <w:rFonts w:ascii="Times New Roman" w:hAnsi="Times New Roman" w:eastAsia="Times New Roman" w:cs="Times New Roman"/>
          <w:color w:val="000000"/>
        </w:rPr>
        <w:t>on hand</w:t>
      </w:r>
      <w:r>
        <w:rPr>
          <w:color w:val="000000"/>
        </w:rPr>
        <w:tab/>
      </w:r>
      <w:r>
        <w:rPr>
          <w:color w:val="000000"/>
        </w:rPr>
        <w:t xml:space="preserve">D. </w:t>
      </w:r>
      <w:r>
        <w:rPr>
          <w:rFonts w:ascii="Times New Roman" w:hAnsi="Times New Roman" w:eastAsia="Times New Roman" w:cs="Times New Roman"/>
          <w:color w:val="000000"/>
        </w:rPr>
        <w:t>in charge</w:t>
      </w:r>
    </w:p>
    <w:p w14:paraId="192C4B60">
      <w:pPr>
        <w:spacing w:line="285" w:lineRule="auto"/>
        <w:jc w:val="both"/>
        <w:textAlignment w:val="center"/>
        <w:rPr>
          <w:color w:val="000000"/>
        </w:rPr>
      </w:pPr>
      <w:r>
        <w:rPr>
          <w:rFonts w:ascii="宋体" w:hAnsi="宋体" w:eastAsia="宋体" w:cs="宋体"/>
          <w:b/>
          <w:color w:val="000000"/>
          <w:sz w:val="24"/>
        </w:rPr>
        <w:t>第Ⅱ卷</w:t>
      </w:r>
    </w:p>
    <w:p w14:paraId="50EBFC1B">
      <w:pPr>
        <w:spacing w:line="285" w:lineRule="auto"/>
        <w:jc w:val="both"/>
        <w:textAlignment w:val="center"/>
        <w:rPr>
          <w:color w:val="000000"/>
        </w:rPr>
      </w:pPr>
      <w:r>
        <w:rPr>
          <w:rFonts w:ascii="宋体" w:hAnsi="宋体" w:eastAsia="宋体" w:cs="宋体"/>
          <w:b/>
          <w:color w:val="000000"/>
          <w:sz w:val="24"/>
        </w:rPr>
        <w:t>注意：请将答案写在答题卡上，写在本试卷上无效。</w:t>
      </w:r>
    </w:p>
    <w:p w14:paraId="643B409C">
      <w:pPr>
        <w:spacing w:line="285" w:lineRule="auto"/>
        <w:jc w:val="both"/>
        <w:textAlignment w:val="center"/>
        <w:rPr>
          <w:color w:val="000000"/>
        </w:rPr>
      </w:pPr>
      <w:r>
        <w:rPr>
          <w:rFonts w:ascii="宋体" w:hAnsi="宋体" w:eastAsia="宋体" w:cs="宋体"/>
          <w:b/>
          <w:color w:val="000000"/>
          <w:sz w:val="24"/>
        </w:rPr>
        <w:t>第二节语法填空（共</w:t>
      </w:r>
      <w:r>
        <w:rPr>
          <w:rFonts w:ascii="Times New Roman" w:hAnsi="Times New Roman" w:eastAsia="Times New Roman" w:cs="Times New Roman"/>
          <w:b/>
          <w:color w:val="000000"/>
          <w:sz w:val="24"/>
        </w:rPr>
        <w:t>10</w:t>
      </w:r>
      <w:r>
        <w:rPr>
          <w:rFonts w:ascii="宋体" w:hAnsi="宋体" w:eastAsia="宋体" w:cs="宋体"/>
          <w:b/>
          <w:color w:val="000000"/>
          <w:sz w:val="24"/>
        </w:rPr>
        <w:t>小题；每小题</w:t>
      </w:r>
      <w:r>
        <w:rPr>
          <w:rFonts w:ascii="Times New Roman" w:hAnsi="Times New Roman" w:eastAsia="Times New Roman" w:cs="Times New Roman"/>
          <w:b/>
          <w:color w:val="000000"/>
          <w:sz w:val="24"/>
        </w:rPr>
        <w:t>1.5</w:t>
      </w:r>
      <w:r>
        <w:rPr>
          <w:rFonts w:ascii="宋体" w:hAnsi="宋体" w:eastAsia="宋体" w:cs="宋体"/>
          <w:b/>
          <w:color w:val="000000"/>
          <w:sz w:val="24"/>
        </w:rPr>
        <w:t>分，满分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59AB1BD7">
      <w:pPr>
        <w:spacing w:line="360" w:lineRule="auto"/>
        <w:jc w:val="both"/>
        <w:textAlignment w:val="center"/>
        <w:rPr>
          <w:color w:val="000000"/>
        </w:rPr>
      </w:pPr>
      <w:r>
        <w:rPr>
          <w:rFonts w:ascii="宋体" w:hAnsi="宋体" w:eastAsia="宋体" w:cs="宋体"/>
          <w:color w:val="000000"/>
        </w:rPr>
        <w:t>阅读下面材料，在空白处填入适当的内容（</w:t>
      </w:r>
      <w:r>
        <w:rPr>
          <w:rFonts w:ascii="Times New Roman" w:hAnsi="Times New Roman" w:eastAsia="Times New Roman" w:cs="Times New Roman"/>
          <w:color w:val="000000"/>
        </w:rPr>
        <w:t>1</w:t>
      </w:r>
      <w:r>
        <w:rPr>
          <w:rFonts w:ascii="宋体" w:hAnsi="宋体" w:eastAsia="宋体" w:cs="宋体"/>
          <w:color w:val="000000"/>
        </w:rPr>
        <w:t>个单词或括号内单词的正确形式）。</w:t>
      </w:r>
    </w:p>
    <w:p w14:paraId="543498FC">
      <w:pPr>
        <w:spacing w:line="360" w:lineRule="auto"/>
        <w:ind w:firstLine="420"/>
        <w:jc w:val="both"/>
        <w:textAlignment w:val="center"/>
        <w:rPr>
          <w:color w:val="000000"/>
        </w:rPr>
      </w:pPr>
      <w:r>
        <w:rPr>
          <w:rFonts w:ascii="Times New Roman" w:hAnsi="Times New Roman" w:eastAsia="Times New Roman" w:cs="Times New Roman"/>
          <w:color w:val="000000"/>
        </w:rPr>
        <w:t xml:space="preserve">While parents and educators worry that children have been doing too little exercise, a sixth grade class from RDFZ Chaoyang School finished their 100th 5-kilometer morning jogging program on Saturday to celebrate their upcoming </w:t>
      </w:r>
      <w:r>
        <w:rPr>
          <w:color w:val="000000"/>
          <w:u w:val="single"/>
        </w:rPr>
        <w:t>____36____</w:t>
      </w:r>
      <w:r>
        <w:rPr>
          <w:rFonts w:ascii="Times New Roman" w:hAnsi="Times New Roman" w:eastAsia="Times New Roman" w:cs="Times New Roman"/>
          <w:color w:val="000000"/>
        </w:rPr>
        <w:t>(graduate).</w:t>
      </w:r>
    </w:p>
    <w:p w14:paraId="12CA210B">
      <w:pPr>
        <w:spacing w:line="360" w:lineRule="auto"/>
        <w:ind w:firstLine="420"/>
        <w:jc w:val="both"/>
        <w:textAlignment w:val="center"/>
        <w:rPr>
          <w:color w:val="000000"/>
        </w:rPr>
      </w:pPr>
      <w:r>
        <w:rPr>
          <w:color w:val="000000"/>
          <w:u w:val="single"/>
        </w:rPr>
        <w:t>____37____</w:t>
      </w:r>
      <w:r>
        <w:rPr>
          <w:rFonts w:ascii="Times New Roman" w:hAnsi="Times New Roman" w:eastAsia="Times New Roman" w:cs="Times New Roman"/>
          <w:color w:val="000000"/>
        </w:rPr>
        <w:t xml:space="preserve"> (strengthen) their physical fitness, the program is organized every Saturday morning with the guidance of a parent coach. Their first run in September 2021 proved that</w:t>
      </w:r>
      <w:r>
        <w:rPr>
          <w:color w:val="000000"/>
          <w:u w:val="single"/>
        </w:rPr>
        <w:t>____38____</w:t>
      </w:r>
      <w:r>
        <w:rPr>
          <w:rFonts w:ascii="Times New Roman" w:hAnsi="Times New Roman" w:eastAsia="Times New Roman" w:cs="Times New Roman"/>
          <w:color w:val="000000"/>
        </w:rPr>
        <w:t xml:space="preserve">beginning is always the hardest. After running for hundreds of meters, some students </w:t>
      </w:r>
      <w:r>
        <w:rPr>
          <w:color w:val="000000"/>
          <w:u w:val="single"/>
        </w:rPr>
        <w:t>____39____</w:t>
      </w:r>
      <w:r>
        <w:rPr>
          <w:rFonts w:ascii="Times New Roman" w:hAnsi="Times New Roman" w:eastAsia="Times New Roman" w:cs="Times New Roman"/>
          <w:color w:val="000000"/>
        </w:rPr>
        <w:t xml:space="preserve">(feel) shortness of breath, while others had to lean on each other </w:t>
      </w:r>
      <w:r>
        <w:rPr>
          <w:color w:val="000000"/>
          <w:u w:val="single"/>
        </w:rPr>
        <w:t>____40____</w:t>
      </w:r>
      <w:r>
        <w:rPr>
          <w:rFonts w:ascii="Times New Roman" w:hAnsi="Times New Roman" w:eastAsia="Times New Roman" w:cs="Times New Roman"/>
          <w:color w:val="000000"/>
        </w:rPr>
        <w:t>support to reach the finish line. Despite the challenges, their</w:t>
      </w:r>
      <w:r>
        <w:rPr>
          <w:color w:val="000000"/>
          <w:u w:val="single"/>
        </w:rPr>
        <w:t>____41____</w:t>
      </w:r>
      <w:r>
        <w:rPr>
          <w:rFonts w:ascii="Times New Roman" w:hAnsi="Times New Roman" w:eastAsia="Times New Roman" w:cs="Times New Roman"/>
          <w:color w:val="000000"/>
        </w:rPr>
        <w:t>(effort) have continued since the program began.</w:t>
      </w:r>
    </w:p>
    <w:p w14:paraId="7954D771">
      <w:pPr>
        <w:spacing w:line="360" w:lineRule="auto"/>
        <w:ind w:firstLine="420"/>
        <w:jc w:val="both"/>
        <w:textAlignment w:val="center"/>
        <w:rPr>
          <w:color w:val="000000"/>
        </w:rPr>
      </w:pPr>
      <w:r>
        <w:rPr>
          <w:rFonts w:ascii="Times New Roman" w:hAnsi="Times New Roman" w:eastAsia="Times New Roman" w:cs="Times New Roman"/>
          <w:color w:val="000000"/>
        </w:rPr>
        <w:t xml:space="preserve">National surveys have shown a rapid increase in the number of overweight teenagers. According to data </w:t>
      </w:r>
      <w:r>
        <w:rPr>
          <w:color w:val="000000"/>
          <w:u w:val="single"/>
        </w:rPr>
        <w:t>____42____</w:t>
      </w:r>
      <w:r>
        <w:rPr>
          <w:rFonts w:ascii="Times New Roman" w:hAnsi="Times New Roman" w:eastAsia="Times New Roman" w:cs="Times New Roman"/>
          <w:color w:val="000000"/>
        </w:rPr>
        <w:t>(publish) at the 10th China Obesity Science Conference, one in five people aged 6 to 17 is overweight or obese (</w:t>
      </w:r>
      <w:r>
        <w:rPr>
          <w:rFonts w:ascii="宋体" w:hAnsi="宋体" w:eastAsia="宋体" w:cs="宋体"/>
          <w:color w:val="000000"/>
        </w:rPr>
        <w:t>肥胖</w:t>
      </w:r>
      <w:r>
        <w:rPr>
          <w:rFonts w:ascii="Times New Roman" w:hAnsi="Times New Roman" w:eastAsia="Times New Roman" w:cs="Times New Roman"/>
          <w:color w:val="000000"/>
        </w:rPr>
        <w:t>), up from one in 20 in 1995.</w:t>
      </w:r>
    </w:p>
    <w:p w14:paraId="6796FAA3">
      <w:pPr>
        <w:spacing w:line="360" w:lineRule="auto"/>
        <w:ind w:firstLine="420"/>
        <w:jc w:val="both"/>
        <w:textAlignment w:val="center"/>
        <w:rPr>
          <w:color w:val="000000"/>
        </w:rPr>
      </w:pPr>
      <w:r>
        <w:rPr>
          <w:rFonts w:ascii="Times New Roman" w:hAnsi="Times New Roman" w:eastAsia="Times New Roman" w:cs="Times New Roman"/>
          <w:color w:val="000000"/>
        </w:rPr>
        <w:t>The government has noticed the connection between the decline in physical exercise and health problems. In response, a series of measures, such as the nationwide “double reduction” policy,</w:t>
      </w:r>
      <w:r>
        <w:rPr>
          <w:color w:val="000000"/>
          <w:u w:val="single"/>
        </w:rPr>
        <w:t>____43____</w:t>
      </w:r>
      <w:r>
        <w:rPr>
          <w:rFonts w:ascii="Times New Roman" w:hAnsi="Times New Roman" w:eastAsia="Times New Roman" w:cs="Times New Roman"/>
          <w:color w:val="000000"/>
        </w:rPr>
        <w:t xml:space="preserve">(introduce) to reduce students’ academic pressure </w:t>
      </w:r>
      <w:r>
        <w:rPr>
          <w:color w:val="000000"/>
          <w:u w:val="single"/>
        </w:rPr>
        <w:t>____44____</w:t>
      </w:r>
      <w:r>
        <w:rPr>
          <w:rFonts w:ascii="Times New Roman" w:hAnsi="Times New Roman" w:eastAsia="Times New Roman" w:cs="Times New Roman"/>
          <w:color w:val="000000"/>
        </w:rPr>
        <w:t>increase their exercise time in recent years. The sixth grade jogging program provides a platform,</w:t>
      </w:r>
      <w:r>
        <w:rPr>
          <w:color w:val="000000"/>
          <w:u w:val="single"/>
        </w:rPr>
        <w:t>_____45_____</w:t>
      </w:r>
      <w:r>
        <w:rPr>
          <w:rFonts w:ascii="Times New Roman" w:hAnsi="Times New Roman" w:eastAsia="Times New Roman" w:cs="Times New Roman"/>
          <w:color w:val="000000"/>
        </w:rPr>
        <w:t>students can experience health, happiness and friendship through physical activity.</w:t>
      </w:r>
    </w:p>
    <w:p w14:paraId="481388DF">
      <w:pPr>
        <w:spacing w:line="360" w:lineRule="auto"/>
        <w:jc w:val="both"/>
        <w:textAlignment w:val="center"/>
        <w:rPr>
          <w:color w:val="000000"/>
        </w:rPr>
      </w:pPr>
      <w:r>
        <w:rPr>
          <w:rFonts w:ascii="宋体" w:hAnsi="宋体" w:eastAsia="宋体" w:cs="宋体"/>
          <w:b/>
          <w:color w:val="000000"/>
          <w:sz w:val="24"/>
        </w:rPr>
        <w:t>第三节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单词填空（共</w:t>
      </w:r>
      <w:r>
        <w:rPr>
          <w:rFonts w:ascii="Times New Roman" w:hAnsi="Times New Roman" w:eastAsia="Times New Roman" w:cs="Times New Roman"/>
          <w:b/>
          <w:color w:val="000000"/>
          <w:sz w:val="24"/>
        </w:rPr>
        <w:t>10</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4A418AF1">
      <w:pPr>
        <w:spacing w:line="360" w:lineRule="auto"/>
        <w:jc w:val="both"/>
        <w:textAlignment w:val="center"/>
        <w:rPr>
          <w:color w:val="000000"/>
        </w:rPr>
      </w:pPr>
      <w:r>
        <w:rPr>
          <w:rFonts w:ascii="宋体" w:hAnsi="宋体" w:eastAsia="宋体" w:cs="宋体"/>
          <w:b/>
          <w:color w:val="000000"/>
          <w:sz w:val="24"/>
        </w:rPr>
        <w:t>阅读下列句子，根据中文提示，填写出单词的正确形式。</w:t>
      </w:r>
    </w:p>
    <w:p w14:paraId="5C1A6815">
      <w:pPr>
        <w:spacing w:line="360" w:lineRule="auto"/>
        <w:jc w:val="both"/>
        <w:textAlignment w:val="center"/>
        <w:rPr>
          <w:color w:val="000000"/>
        </w:rPr>
      </w:pPr>
      <w:r>
        <w:rPr>
          <w:color w:val="000000"/>
        </w:rPr>
        <w:t xml:space="preserve">46. </w:t>
      </w:r>
      <w:r>
        <w:rPr>
          <w:rFonts w:ascii="Times New Roman" w:hAnsi="Times New Roman" w:eastAsia="Times New Roman" w:cs="Times New Roman"/>
          <w:color w:val="000000"/>
        </w:rPr>
        <w:t xml:space="preserve">College students often take extra courses to make their resumes more </w:t>
      </w:r>
      <w:r>
        <w:rPr>
          <w:color w:val="000000"/>
        </w:rPr>
        <w:t xml:space="preserve">___________ </w:t>
      </w:r>
      <w:r>
        <w:rPr>
          <w:rFonts w:ascii="Times New Roman" w:hAnsi="Times New Roman" w:eastAsia="Times New Roman" w:cs="Times New Roman"/>
          <w:color w:val="000000"/>
        </w:rPr>
        <w:t>(</w:t>
      </w:r>
      <w:r>
        <w:rPr>
          <w:rFonts w:ascii="宋体" w:hAnsi="宋体" w:eastAsia="宋体" w:cs="宋体"/>
          <w:color w:val="000000"/>
        </w:rPr>
        <w:t>有竞争力的</w:t>
      </w:r>
      <w:r>
        <w:rPr>
          <w:rFonts w:ascii="Times New Roman" w:hAnsi="Times New Roman" w:eastAsia="Times New Roman" w:cs="Times New Roman"/>
          <w:color w:val="000000"/>
        </w:rPr>
        <w:t>) when applying for jobs.(</w:t>
      </w:r>
      <w:r>
        <w:rPr>
          <w:rFonts w:ascii="宋体" w:hAnsi="宋体" w:eastAsia="宋体" w:cs="宋体"/>
          <w:color w:val="000000"/>
        </w:rPr>
        <w:t>根据汉语提示单词拼写</w:t>
      </w:r>
      <w:r>
        <w:rPr>
          <w:rFonts w:ascii="Times New Roman" w:hAnsi="Times New Roman" w:eastAsia="Times New Roman" w:cs="Times New Roman"/>
          <w:color w:val="000000"/>
        </w:rPr>
        <w:t>)</w:t>
      </w:r>
    </w:p>
    <w:p w14:paraId="42F4034E">
      <w:pPr>
        <w:spacing w:line="360" w:lineRule="auto"/>
        <w:jc w:val="both"/>
        <w:textAlignment w:val="center"/>
        <w:rPr>
          <w:color w:val="000000"/>
        </w:rPr>
      </w:pPr>
      <w:r>
        <w:rPr>
          <w:color w:val="000000"/>
        </w:rPr>
        <w:t xml:space="preserve">47. </w:t>
      </w:r>
      <w:r>
        <w:rPr>
          <w:rFonts w:ascii="Times New Roman" w:hAnsi="Times New Roman" w:eastAsia="Times New Roman" w:cs="Times New Roman"/>
          <w:color w:val="000000"/>
        </w:rPr>
        <w:t xml:space="preserve">The soldiers returned home after a long battle, celebrated for their </w:t>
      </w:r>
      <w:r>
        <w:rPr>
          <w:color w:val="000000"/>
        </w:rPr>
        <w:t xml:space="preserve">__________ </w:t>
      </w:r>
      <w:r>
        <w:rPr>
          <w:rFonts w:ascii="Times New Roman" w:hAnsi="Times New Roman" w:eastAsia="Times New Roman" w:cs="Times New Roman"/>
          <w:color w:val="000000"/>
        </w:rPr>
        <w:t>(</w:t>
      </w:r>
      <w:r>
        <w:rPr>
          <w:rFonts w:ascii="宋体" w:hAnsi="宋体" w:eastAsia="宋体" w:cs="宋体"/>
          <w:color w:val="000000"/>
        </w:rPr>
        <w:t>光荣的</w:t>
      </w:r>
      <w:r>
        <w:rPr>
          <w:rFonts w:ascii="Times New Roman" w:hAnsi="Times New Roman" w:eastAsia="Times New Roman" w:cs="Times New Roman"/>
          <w:color w:val="000000"/>
        </w:rPr>
        <w:t>) victory. (</w:t>
      </w:r>
      <w:r>
        <w:rPr>
          <w:rFonts w:ascii="宋体" w:hAnsi="宋体" w:eastAsia="宋体" w:cs="宋体"/>
          <w:color w:val="000000"/>
        </w:rPr>
        <w:t>根据汉语提示单词拼写</w:t>
      </w:r>
      <w:r>
        <w:rPr>
          <w:rFonts w:ascii="Times New Roman" w:hAnsi="Times New Roman" w:eastAsia="Times New Roman" w:cs="Times New Roman"/>
          <w:color w:val="000000"/>
        </w:rPr>
        <w:t>)</w:t>
      </w:r>
    </w:p>
    <w:p w14:paraId="611C4F8B">
      <w:pPr>
        <w:spacing w:line="360" w:lineRule="auto"/>
        <w:jc w:val="both"/>
        <w:textAlignment w:val="center"/>
        <w:rPr>
          <w:color w:val="000000"/>
        </w:rPr>
      </w:pPr>
      <w:r>
        <w:rPr>
          <w:color w:val="000000"/>
        </w:rPr>
        <w:t xml:space="preserve">48. </w:t>
      </w:r>
      <w:r>
        <w:rPr>
          <w:rFonts w:ascii="Times New Roman" w:hAnsi="Times New Roman" w:eastAsia="Times New Roman" w:cs="Times New Roman"/>
          <w:color w:val="000000"/>
        </w:rPr>
        <w:t xml:space="preserve">Her performance in the competition was so impressive that it is hardly </w:t>
      </w:r>
      <w:r>
        <w:rPr>
          <w:color w:val="000000"/>
        </w:rPr>
        <w:t xml:space="preserve">__________ </w:t>
      </w:r>
      <w:r>
        <w:rPr>
          <w:rFonts w:ascii="Times New Roman" w:hAnsi="Times New Roman" w:eastAsia="Times New Roman" w:cs="Times New Roman"/>
          <w:color w:val="000000"/>
        </w:rPr>
        <w:t>(</w:t>
      </w:r>
      <w:r>
        <w:rPr>
          <w:rFonts w:ascii="宋体" w:hAnsi="宋体" w:eastAsia="宋体" w:cs="宋体"/>
          <w:color w:val="000000"/>
        </w:rPr>
        <w:t>可相比的</w:t>
      </w:r>
      <w:r>
        <w:rPr>
          <w:rFonts w:ascii="Times New Roman" w:hAnsi="Times New Roman" w:eastAsia="Times New Roman" w:cs="Times New Roman"/>
          <w:color w:val="000000"/>
        </w:rPr>
        <w:t>) to anyone else’s. (</w:t>
      </w:r>
      <w:r>
        <w:rPr>
          <w:rFonts w:ascii="宋体" w:hAnsi="宋体" w:eastAsia="宋体" w:cs="宋体"/>
          <w:color w:val="000000"/>
        </w:rPr>
        <w:t>根据汉语提示单词拼写</w:t>
      </w:r>
      <w:r>
        <w:rPr>
          <w:rFonts w:ascii="Times New Roman" w:hAnsi="Times New Roman" w:eastAsia="Times New Roman" w:cs="Times New Roman"/>
          <w:color w:val="000000"/>
        </w:rPr>
        <w:t>)</w:t>
      </w:r>
    </w:p>
    <w:p w14:paraId="362394DB">
      <w:pPr>
        <w:spacing w:line="360" w:lineRule="auto"/>
        <w:jc w:val="both"/>
        <w:textAlignment w:val="center"/>
        <w:rPr>
          <w:color w:val="000000"/>
        </w:rPr>
      </w:pPr>
      <w:r>
        <w:rPr>
          <w:color w:val="000000"/>
        </w:rPr>
        <w:t xml:space="preserve">49. </w:t>
      </w:r>
      <w:r>
        <w:rPr>
          <w:rFonts w:ascii="Times New Roman" w:hAnsi="Times New Roman" w:eastAsia="Times New Roman" w:cs="Times New Roman"/>
          <w:color w:val="000000"/>
        </w:rPr>
        <w:t xml:space="preserve">McFall, a British Paralympic bronze medalist, showed great </w:t>
      </w:r>
      <w:r>
        <w:rPr>
          <w:color w:val="000000"/>
        </w:rPr>
        <w:t xml:space="preserve">__________ </w:t>
      </w:r>
      <w:r>
        <w:rPr>
          <w:rFonts w:ascii="Times New Roman" w:hAnsi="Times New Roman" w:eastAsia="Times New Roman" w:cs="Times New Roman"/>
          <w:color w:val="000000"/>
        </w:rPr>
        <w:t>(</w:t>
      </w:r>
      <w:r>
        <w:rPr>
          <w:rFonts w:ascii="宋体" w:hAnsi="宋体" w:eastAsia="宋体" w:cs="宋体"/>
          <w:color w:val="000000"/>
        </w:rPr>
        <w:t>运动员的</w:t>
      </w:r>
      <w:r>
        <w:rPr>
          <w:rFonts w:ascii="Times New Roman" w:hAnsi="Times New Roman" w:eastAsia="Times New Roman" w:cs="Times New Roman"/>
          <w:color w:val="000000"/>
        </w:rPr>
        <w:t>) talent in the 100m sprint at the 2008 Beijing Paralympics. (</w:t>
      </w:r>
      <w:r>
        <w:rPr>
          <w:rFonts w:ascii="宋体" w:hAnsi="宋体" w:eastAsia="宋体" w:cs="宋体"/>
          <w:color w:val="000000"/>
        </w:rPr>
        <w:t>根据汉语提示单词拼写</w:t>
      </w:r>
      <w:r>
        <w:rPr>
          <w:rFonts w:ascii="Times New Roman" w:hAnsi="Times New Roman" w:eastAsia="Times New Roman" w:cs="Times New Roman"/>
          <w:color w:val="000000"/>
        </w:rPr>
        <w:t>)</w:t>
      </w:r>
    </w:p>
    <w:p w14:paraId="15187A47">
      <w:pPr>
        <w:spacing w:line="360" w:lineRule="auto"/>
        <w:jc w:val="both"/>
        <w:textAlignment w:val="center"/>
        <w:rPr>
          <w:color w:val="000000"/>
        </w:rPr>
      </w:pPr>
      <w:r>
        <w:rPr>
          <w:color w:val="000000"/>
        </w:rPr>
        <w:t xml:space="preserve">50. </w:t>
      </w:r>
      <w:r>
        <w:rPr>
          <w:rFonts w:ascii="Times New Roman" w:hAnsi="Times New Roman" w:eastAsia="Times New Roman" w:cs="Times New Roman"/>
          <w:color w:val="000000"/>
        </w:rPr>
        <w:t xml:space="preserve">The </w:t>
      </w:r>
      <w:r>
        <w:rPr>
          <w:color w:val="000000"/>
        </w:rPr>
        <w:t xml:space="preserve">__________ </w:t>
      </w:r>
      <w:r>
        <w:rPr>
          <w:rFonts w:ascii="Times New Roman" w:hAnsi="Times New Roman" w:eastAsia="Times New Roman" w:cs="Times New Roman"/>
          <w:color w:val="000000"/>
        </w:rPr>
        <w:t>(</w:t>
      </w:r>
      <w:r>
        <w:rPr>
          <w:rFonts w:ascii="宋体" w:hAnsi="宋体" w:eastAsia="宋体" w:cs="宋体"/>
          <w:color w:val="000000"/>
        </w:rPr>
        <w:t>百分比</w:t>
      </w:r>
      <w:r>
        <w:rPr>
          <w:rFonts w:ascii="Times New Roman" w:hAnsi="Times New Roman" w:eastAsia="Times New Roman" w:cs="Times New Roman"/>
          <w:color w:val="000000"/>
        </w:rPr>
        <w:t>) of students choosing online courses rose sharply, as it offered more chances to balance study and life. (</w:t>
      </w:r>
      <w:r>
        <w:rPr>
          <w:rFonts w:ascii="宋体" w:hAnsi="宋体" w:eastAsia="宋体" w:cs="宋体"/>
          <w:color w:val="000000"/>
        </w:rPr>
        <w:t>根据汉语提示单词拼写</w:t>
      </w:r>
      <w:r>
        <w:rPr>
          <w:rFonts w:ascii="Times New Roman" w:hAnsi="Times New Roman" w:eastAsia="Times New Roman" w:cs="Times New Roman"/>
          <w:color w:val="000000"/>
        </w:rPr>
        <w:t>)</w:t>
      </w:r>
    </w:p>
    <w:p w14:paraId="370B4DB6">
      <w:pPr>
        <w:spacing w:line="360" w:lineRule="auto"/>
        <w:jc w:val="both"/>
        <w:textAlignment w:val="center"/>
        <w:rPr>
          <w:color w:val="000000"/>
        </w:rPr>
      </w:pPr>
      <w:r>
        <w:rPr>
          <w:color w:val="000000"/>
        </w:rPr>
        <w:t xml:space="preserve">51. </w:t>
      </w:r>
      <w:r>
        <w:rPr>
          <w:rFonts w:ascii="Times New Roman" w:hAnsi="Times New Roman" w:eastAsia="Times New Roman" w:cs="Times New Roman"/>
          <w:color w:val="000000"/>
        </w:rPr>
        <w:t xml:space="preserve">In the harsh desert environment, finding enough water and food is crucial for the </w:t>
      </w:r>
      <w:r>
        <w:rPr>
          <w:color w:val="000000"/>
        </w:rPr>
        <w:t xml:space="preserve">__________ </w:t>
      </w:r>
      <w:r>
        <w:rPr>
          <w:rFonts w:ascii="Times New Roman" w:hAnsi="Times New Roman" w:eastAsia="Times New Roman" w:cs="Times New Roman"/>
          <w:color w:val="000000"/>
        </w:rPr>
        <w:t>(</w:t>
      </w:r>
      <w:r>
        <w:rPr>
          <w:rFonts w:ascii="宋体" w:hAnsi="宋体" w:eastAsia="宋体" w:cs="宋体"/>
          <w:color w:val="000000"/>
        </w:rPr>
        <w:t>存活</w:t>
      </w:r>
      <w:r>
        <w:rPr>
          <w:rFonts w:ascii="Times New Roman" w:hAnsi="Times New Roman" w:eastAsia="Times New Roman" w:cs="Times New Roman"/>
          <w:color w:val="000000"/>
        </w:rPr>
        <w:t>) of both humans and animals.. (</w:t>
      </w:r>
      <w:r>
        <w:rPr>
          <w:rFonts w:ascii="宋体" w:hAnsi="宋体" w:eastAsia="宋体" w:cs="宋体"/>
          <w:color w:val="000000"/>
        </w:rPr>
        <w:t>根据汉语提示单词拼写</w:t>
      </w:r>
      <w:r>
        <w:rPr>
          <w:rFonts w:ascii="Times New Roman" w:hAnsi="Times New Roman" w:eastAsia="Times New Roman" w:cs="Times New Roman"/>
          <w:color w:val="000000"/>
        </w:rPr>
        <w:t>)</w:t>
      </w:r>
    </w:p>
    <w:p w14:paraId="740CCFC8">
      <w:pPr>
        <w:spacing w:line="360" w:lineRule="auto"/>
        <w:jc w:val="both"/>
        <w:textAlignment w:val="center"/>
        <w:rPr>
          <w:color w:val="000000"/>
        </w:rPr>
      </w:pPr>
      <w:r>
        <w:rPr>
          <w:color w:val="000000"/>
        </w:rPr>
        <w:t xml:space="preserve">52. </w:t>
      </w:r>
      <w:r>
        <w:rPr>
          <w:rFonts w:ascii="Times New Roman" w:hAnsi="Times New Roman" w:eastAsia="Times New Roman" w:cs="Times New Roman"/>
          <w:color w:val="000000"/>
        </w:rPr>
        <w:t xml:space="preserve">When several financial </w:t>
      </w:r>
      <w:r>
        <w:rPr>
          <w:color w:val="000000"/>
        </w:rPr>
        <w:t xml:space="preserve">__________ </w:t>
      </w:r>
      <w:r>
        <w:rPr>
          <w:rFonts w:ascii="Times New Roman" w:hAnsi="Times New Roman" w:eastAsia="Times New Roman" w:cs="Times New Roman"/>
          <w:color w:val="000000"/>
        </w:rPr>
        <w:t>(</w:t>
      </w:r>
      <w:r>
        <w:rPr>
          <w:rFonts w:ascii="宋体" w:hAnsi="宋体" w:eastAsia="宋体" w:cs="宋体"/>
          <w:color w:val="000000"/>
        </w:rPr>
        <w:t>危机</w:t>
      </w:r>
      <w:r>
        <w:rPr>
          <w:rFonts w:ascii="Times New Roman" w:hAnsi="Times New Roman" w:eastAsia="Times New Roman" w:cs="Times New Roman"/>
          <w:color w:val="000000"/>
        </w:rPr>
        <w:t>) hit the small town during the past years, local shops closed one by one, leaving many families struggling to make ends meet. (</w:t>
      </w:r>
      <w:r>
        <w:rPr>
          <w:rFonts w:ascii="宋体" w:hAnsi="宋体" w:eastAsia="宋体" w:cs="宋体"/>
          <w:color w:val="000000"/>
        </w:rPr>
        <w:t>根据汉语提示单词拼写</w:t>
      </w:r>
      <w:r>
        <w:rPr>
          <w:rFonts w:ascii="Times New Roman" w:hAnsi="Times New Roman" w:eastAsia="Times New Roman" w:cs="Times New Roman"/>
          <w:color w:val="000000"/>
        </w:rPr>
        <w:t>)</w:t>
      </w:r>
    </w:p>
    <w:p w14:paraId="15BD3628">
      <w:pPr>
        <w:spacing w:line="360" w:lineRule="auto"/>
        <w:jc w:val="both"/>
        <w:textAlignment w:val="center"/>
        <w:rPr>
          <w:color w:val="000000"/>
        </w:rPr>
      </w:pPr>
      <w:r>
        <w:rPr>
          <w:color w:val="000000"/>
        </w:rPr>
        <w:t xml:space="preserve">53. </w:t>
      </w:r>
      <w:r>
        <w:rPr>
          <w:rFonts w:ascii="Times New Roman" w:hAnsi="Times New Roman" w:eastAsia="Times New Roman" w:cs="Times New Roman"/>
          <w:color w:val="000000"/>
        </w:rPr>
        <w:t xml:space="preserve">Such behavior is totally </w:t>
      </w:r>
      <w:r>
        <w:rPr>
          <w:color w:val="000000"/>
        </w:rPr>
        <w:t xml:space="preserve">__________ </w:t>
      </w:r>
      <w:r>
        <w:rPr>
          <w:rFonts w:ascii="Times New Roman" w:hAnsi="Times New Roman" w:eastAsia="Times New Roman" w:cs="Times New Roman"/>
          <w:color w:val="000000"/>
        </w:rPr>
        <w:t>(</w:t>
      </w:r>
      <w:r>
        <w:rPr>
          <w:rFonts w:ascii="宋体" w:hAnsi="宋体" w:eastAsia="宋体" w:cs="宋体"/>
          <w:color w:val="000000"/>
        </w:rPr>
        <w:t>不可接受的</w:t>
      </w:r>
      <w:r>
        <w:rPr>
          <w:rFonts w:ascii="Times New Roman" w:hAnsi="Times New Roman" w:eastAsia="Times New Roman" w:cs="Times New Roman"/>
          <w:color w:val="000000"/>
        </w:rPr>
        <w:t>) in a civilized society. (</w:t>
      </w:r>
      <w:r>
        <w:rPr>
          <w:rFonts w:ascii="宋体" w:hAnsi="宋体" w:eastAsia="宋体" w:cs="宋体"/>
          <w:color w:val="000000"/>
        </w:rPr>
        <w:t>根据汉语提示单词拼写</w:t>
      </w:r>
      <w:r>
        <w:rPr>
          <w:rFonts w:ascii="Times New Roman" w:hAnsi="Times New Roman" w:eastAsia="Times New Roman" w:cs="Times New Roman"/>
          <w:color w:val="000000"/>
        </w:rPr>
        <w:t>)</w:t>
      </w:r>
    </w:p>
    <w:p w14:paraId="4683A38B">
      <w:pPr>
        <w:spacing w:line="360" w:lineRule="auto"/>
        <w:jc w:val="both"/>
        <w:textAlignment w:val="center"/>
        <w:rPr>
          <w:color w:val="000000"/>
        </w:rPr>
      </w:pPr>
      <w:r>
        <w:rPr>
          <w:color w:val="000000"/>
        </w:rPr>
        <w:t xml:space="preserve">54. </w:t>
      </w:r>
      <w:r>
        <w:rPr>
          <w:rFonts w:ascii="Times New Roman" w:hAnsi="Times New Roman" w:eastAsia="Times New Roman" w:cs="Times New Roman"/>
          <w:color w:val="000000"/>
        </w:rPr>
        <w:t xml:space="preserve">There is a growing </w:t>
      </w:r>
      <w:r>
        <w:rPr>
          <w:color w:val="000000"/>
        </w:rPr>
        <w:t xml:space="preserve">__________ </w:t>
      </w:r>
      <w:r>
        <w:rPr>
          <w:rFonts w:ascii="Times New Roman" w:hAnsi="Times New Roman" w:eastAsia="Times New Roman" w:cs="Times New Roman"/>
          <w:color w:val="000000"/>
        </w:rPr>
        <w:t>(</w:t>
      </w:r>
      <w:r>
        <w:rPr>
          <w:rFonts w:ascii="宋体" w:hAnsi="宋体" w:eastAsia="宋体" w:cs="宋体"/>
          <w:color w:val="000000"/>
        </w:rPr>
        <w:t>认可</w:t>
      </w:r>
      <w:r>
        <w:rPr>
          <w:rFonts w:ascii="Times New Roman" w:hAnsi="Times New Roman" w:eastAsia="Times New Roman" w:cs="Times New Roman"/>
          <w:color w:val="000000"/>
        </w:rPr>
        <w:t>) that health is the most important aspect of our lives. (</w:t>
      </w:r>
      <w:r>
        <w:rPr>
          <w:rFonts w:ascii="宋体" w:hAnsi="宋体" w:eastAsia="宋体" w:cs="宋体"/>
          <w:color w:val="000000"/>
        </w:rPr>
        <w:t>根据汉语提示单词拼写</w:t>
      </w:r>
      <w:r>
        <w:rPr>
          <w:rFonts w:ascii="Times New Roman" w:hAnsi="Times New Roman" w:eastAsia="Times New Roman" w:cs="Times New Roman"/>
          <w:color w:val="000000"/>
        </w:rPr>
        <w:t>)</w:t>
      </w:r>
    </w:p>
    <w:p w14:paraId="0CF4F3C0">
      <w:pPr>
        <w:spacing w:line="360" w:lineRule="auto"/>
        <w:jc w:val="both"/>
        <w:textAlignment w:val="center"/>
        <w:rPr>
          <w:rFonts w:ascii="宋体" w:hAnsi="宋体" w:eastAsia="宋体" w:cs="宋体"/>
          <w:b/>
          <w:color w:val="000000"/>
          <w:sz w:val="24"/>
        </w:rPr>
      </w:pPr>
      <w:r>
        <w:rPr>
          <w:color w:val="000000"/>
        </w:rPr>
        <w:t xml:space="preserve">55. </w:t>
      </w:r>
      <w:r>
        <w:rPr>
          <w:rFonts w:ascii="Times New Roman" w:hAnsi="Times New Roman" w:eastAsia="Times New Roman" w:cs="Times New Roman"/>
          <w:color w:val="000000"/>
        </w:rPr>
        <w:t xml:space="preserve">The old library </w:t>
      </w:r>
      <w:r>
        <w:rPr>
          <w:color w:val="000000"/>
        </w:rPr>
        <w:t xml:space="preserve">__________ </w:t>
      </w:r>
      <w:r>
        <w:rPr>
          <w:rFonts w:ascii="Times New Roman" w:hAnsi="Times New Roman" w:eastAsia="Times New Roman" w:cs="Times New Roman"/>
          <w:color w:val="000000"/>
        </w:rPr>
        <w:t>(</w:t>
      </w:r>
      <w:r>
        <w:rPr>
          <w:rFonts w:ascii="宋体" w:hAnsi="宋体" w:eastAsia="宋体" w:cs="宋体"/>
          <w:color w:val="000000"/>
        </w:rPr>
        <w:t>摧毁</w:t>
      </w:r>
      <w:r>
        <w:rPr>
          <w:rFonts w:ascii="Times New Roman" w:hAnsi="Times New Roman" w:eastAsia="Times New Roman" w:cs="Times New Roman"/>
          <w:color w:val="000000"/>
        </w:rPr>
        <w:t>) completely in the fire last week held thousands of rare books, making locals feel deep sorrow. (</w:t>
      </w:r>
      <w:r>
        <w:rPr>
          <w:rFonts w:ascii="宋体" w:hAnsi="宋体" w:eastAsia="宋体" w:cs="宋体"/>
          <w:color w:val="000000"/>
        </w:rPr>
        <w:t>根据汉语提示单词拼写</w:t>
      </w:r>
      <w:r>
        <w:rPr>
          <w:rFonts w:ascii="Times New Roman" w:hAnsi="Times New Roman" w:eastAsia="Times New Roman" w:cs="Times New Roman"/>
          <w:color w:val="000000"/>
        </w:rPr>
        <w:t>)</w:t>
      </w:r>
    </w:p>
    <w:p w14:paraId="5EE2D1EA">
      <w:pPr>
        <w:spacing w:line="285" w:lineRule="auto"/>
        <w:jc w:val="both"/>
        <w:textAlignment w:val="center"/>
        <w:rPr>
          <w:color w:val="000000"/>
        </w:rPr>
      </w:pPr>
      <w:r>
        <w:rPr>
          <w:rFonts w:ascii="宋体" w:hAnsi="宋体" w:eastAsia="宋体" w:cs="宋体"/>
          <w:b/>
          <w:color w:val="000000"/>
          <w:sz w:val="24"/>
        </w:rPr>
        <w:t>第四节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课文填空（共</w:t>
      </w:r>
      <w:r>
        <w:rPr>
          <w:rFonts w:ascii="Times New Roman" w:hAnsi="Times New Roman" w:eastAsia="Times New Roman" w:cs="Times New Roman"/>
          <w:b/>
          <w:color w:val="000000"/>
          <w:sz w:val="24"/>
        </w:rPr>
        <w:t>15</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3AEFFC38">
      <w:pPr>
        <w:spacing w:line="360" w:lineRule="auto"/>
        <w:jc w:val="both"/>
        <w:textAlignment w:val="center"/>
        <w:rPr>
          <w:color w:val="000000"/>
        </w:rPr>
      </w:pPr>
      <w:r>
        <w:rPr>
          <w:color w:val="000000"/>
        </w:rPr>
        <w:t xml:space="preserve">56. </w:t>
      </w:r>
      <w:r>
        <w:rPr>
          <w:rFonts w:ascii="Times New Roman" w:hAnsi="Times New Roman" w:eastAsia="Times New Roman" w:cs="Times New Roman"/>
          <w:color w:val="000000"/>
        </w:rPr>
        <w:t>When Michael Jordan’s feet left the ground, time seemed to</w:t>
      </w:r>
      <w:r>
        <w:rPr>
          <w:color w:val="000000"/>
        </w:rPr>
        <w:t>_________</w:t>
      </w:r>
      <w:r>
        <w:rPr>
          <w:rFonts w:ascii="Times New Roman" w:hAnsi="Times New Roman" w:eastAsia="Times New Roman" w:cs="Times New Roman"/>
          <w:color w:val="000000"/>
        </w:rPr>
        <w:t xml:space="preserve"> . (</w:t>
      </w:r>
      <w:r>
        <w:rPr>
          <w:rFonts w:ascii="宋体" w:hAnsi="宋体" w:eastAsia="宋体" w:cs="宋体"/>
          <w:color w:val="000000"/>
        </w:rPr>
        <w:t>根据句意填空</w:t>
      </w:r>
      <w:r>
        <w:rPr>
          <w:rFonts w:ascii="Times New Roman" w:hAnsi="Times New Roman" w:eastAsia="Times New Roman" w:cs="Times New Roman"/>
          <w:color w:val="000000"/>
        </w:rPr>
        <w:t>)</w:t>
      </w:r>
    </w:p>
    <w:p w14:paraId="22CEB5FF">
      <w:pPr>
        <w:spacing w:line="360" w:lineRule="auto"/>
        <w:jc w:val="both"/>
        <w:textAlignment w:val="center"/>
        <w:rPr>
          <w:color w:val="000000"/>
        </w:rPr>
      </w:pPr>
      <w:r>
        <w:rPr>
          <w:color w:val="000000"/>
        </w:rPr>
        <w:t xml:space="preserve">57. </w:t>
      </w:r>
      <w:r>
        <w:rPr>
          <w:rFonts w:ascii="Times New Roman" w:hAnsi="Times New Roman" w:eastAsia="Times New Roman" w:cs="Times New Roman"/>
          <w:color w:val="000000"/>
        </w:rPr>
        <w:t xml:space="preserve">The player who became known as “Air Jordan” changed basketball with his </w:t>
      </w:r>
      <w:r>
        <w:rPr>
          <w:color w:val="000000"/>
        </w:rPr>
        <w:t>_________</w:t>
      </w:r>
      <w:r>
        <w:rPr>
          <w:rFonts w:ascii="Times New Roman" w:hAnsi="Times New Roman" w:eastAsia="Times New Roman" w:cs="Times New Roman"/>
          <w:color w:val="000000"/>
        </w:rPr>
        <w:t xml:space="preserve"> </w:t>
      </w:r>
      <w:r>
        <w:rPr>
          <w:color w:val="000000"/>
        </w:rPr>
        <w:t xml:space="preserve">_________ </w:t>
      </w:r>
      <w:r>
        <w:rPr>
          <w:rFonts w:ascii="Times New Roman" w:hAnsi="Times New Roman" w:eastAsia="Times New Roman" w:cs="Times New Roman"/>
          <w:color w:val="000000"/>
        </w:rPr>
        <w:t>and jumps. (</w:t>
      </w:r>
      <w:r>
        <w:rPr>
          <w:rFonts w:ascii="宋体" w:hAnsi="宋体" w:eastAsia="宋体" w:cs="宋体"/>
          <w:color w:val="000000"/>
        </w:rPr>
        <w:t>根据句意填空</w:t>
      </w:r>
      <w:r>
        <w:rPr>
          <w:rFonts w:ascii="Times New Roman" w:hAnsi="Times New Roman" w:eastAsia="Times New Roman" w:cs="Times New Roman"/>
          <w:color w:val="000000"/>
        </w:rPr>
        <w:t>)</w:t>
      </w:r>
    </w:p>
    <w:p w14:paraId="5DBAEE58">
      <w:pPr>
        <w:spacing w:line="360" w:lineRule="auto"/>
        <w:jc w:val="both"/>
        <w:textAlignment w:val="center"/>
        <w:rPr>
          <w:color w:val="000000"/>
        </w:rPr>
      </w:pPr>
      <w:r>
        <w:rPr>
          <w:color w:val="000000"/>
        </w:rPr>
        <w:t xml:space="preserve">58. </w:t>
      </w:r>
      <w:r>
        <w:rPr>
          <w:rFonts w:ascii="Times New Roman" w:hAnsi="Times New Roman" w:eastAsia="Times New Roman" w:cs="Times New Roman"/>
          <w:color w:val="000000"/>
        </w:rPr>
        <w:t xml:space="preserve">Jordan says that </w:t>
      </w:r>
      <w:r>
        <w:rPr>
          <w:color w:val="000000"/>
        </w:rPr>
        <w:t>_________</w:t>
      </w:r>
      <w:r>
        <w:rPr>
          <w:rFonts w:ascii="Times New Roman" w:hAnsi="Times New Roman" w:eastAsia="Times New Roman" w:cs="Times New Roman"/>
          <w:color w:val="000000"/>
        </w:rPr>
        <w:t xml:space="preserve"> </w:t>
      </w:r>
      <w:r>
        <w:rPr>
          <w:color w:val="000000"/>
        </w:rPr>
        <w:t>_________</w:t>
      </w:r>
      <w:r>
        <w:rPr>
          <w:rFonts w:ascii="Times New Roman" w:hAnsi="Times New Roman" w:eastAsia="Times New Roman" w:cs="Times New Roman"/>
          <w:color w:val="000000"/>
        </w:rPr>
        <w:t xml:space="preserve"> </w:t>
      </w:r>
      <w:r>
        <w:rPr>
          <w:color w:val="000000"/>
        </w:rPr>
        <w:t xml:space="preserve">_________ </w:t>
      </w:r>
      <w:r>
        <w:rPr>
          <w:rFonts w:ascii="Times New Roman" w:hAnsi="Times New Roman" w:eastAsia="Times New Roman" w:cs="Times New Roman"/>
          <w:color w:val="000000"/>
        </w:rPr>
        <w:t>his success is learning from his failures. “I can accept failure; everyone fails at something. But I can’t accept not trying.” (</w:t>
      </w:r>
      <w:r>
        <w:rPr>
          <w:rFonts w:ascii="宋体" w:hAnsi="宋体" w:eastAsia="宋体" w:cs="宋体"/>
          <w:color w:val="000000"/>
        </w:rPr>
        <w:t>根据句意填空</w:t>
      </w:r>
      <w:r>
        <w:rPr>
          <w:rFonts w:ascii="Times New Roman" w:hAnsi="Times New Roman" w:eastAsia="Times New Roman" w:cs="Times New Roman"/>
          <w:color w:val="000000"/>
        </w:rPr>
        <w:t>)</w:t>
      </w:r>
    </w:p>
    <w:p w14:paraId="321C937A">
      <w:pPr>
        <w:spacing w:line="360" w:lineRule="auto"/>
        <w:jc w:val="both"/>
        <w:textAlignment w:val="center"/>
        <w:rPr>
          <w:color w:val="000000"/>
        </w:rPr>
      </w:pPr>
      <w:r>
        <w:rPr>
          <w:color w:val="000000"/>
        </w:rPr>
        <w:t xml:space="preserve">59. </w:t>
      </w:r>
      <w:r>
        <w:rPr>
          <w:rFonts w:ascii="Times New Roman" w:hAnsi="Times New Roman" w:eastAsia="Times New Roman" w:cs="Times New Roman"/>
          <w:color w:val="000000"/>
        </w:rPr>
        <w:t xml:space="preserve">Bricks covered the ground like </w:t>
      </w:r>
      <w:r>
        <w:rPr>
          <w:color w:val="000000"/>
        </w:rPr>
        <w:t>_________</w:t>
      </w:r>
      <w:r>
        <w:rPr>
          <w:rFonts w:ascii="Times New Roman" w:hAnsi="Times New Roman" w:eastAsia="Times New Roman" w:cs="Times New Roman"/>
          <w:color w:val="000000"/>
        </w:rPr>
        <w:t xml:space="preserve"> </w:t>
      </w:r>
      <w:r>
        <w:rPr>
          <w:color w:val="000000"/>
        </w:rPr>
        <w:t>_________</w:t>
      </w:r>
      <w:r>
        <w:rPr>
          <w:rFonts w:ascii="Times New Roman" w:hAnsi="Times New Roman" w:eastAsia="Times New Roman" w:cs="Times New Roman"/>
          <w:color w:val="000000"/>
        </w:rPr>
        <w:t xml:space="preserve"> </w:t>
      </w:r>
      <w:r>
        <w:rPr>
          <w:color w:val="000000"/>
        </w:rPr>
        <w:t>_________</w:t>
      </w:r>
      <w:r>
        <w:rPr>
          <w:rFonts w:ascii="Times New Roman" w:hAnsi="Times New Roman" w:eastAsia="Times New Roman" w:cs="Times New Roman"/>
          <w:color w:val="000000"/>
        </w:rPr>
        <w:t>, but no wind could blow them away. (</w:t>
      </w:r>
      <w:r>
        <w:rPr>
          <w:rFonts w:ascii="宋体" w:hAnsi="宋体" w:eastAsia="宋体" w:cs="宋体"/>
          <w:color w:val="000000"/>
        </w:rPr>
        <w:t>根据句意填空</w:t>
      </w:r>
      <w:r>
        <w:rPr>
          <w:rFonts w:ascii="Times New Roman" w:hAnsi="Times New Roman" w:eastAsia="Times New Roman" w:cs="Times New Roman"/>
          <w:color w:val="000000"/>
        </w:rPr>
        <w:t>)</w:t>
      </w:r>
    </w:p>
    <w:p w14:paraId="60C7E12F">
      <w:pPr>
        <w:spacing w:line="360" w:lineRule="auto"/>
        <w:jc w:val="both"/>
        <w:textAlignment w:val="center"/>
        <w:rPr>
          <w:color w:val="000000"/>
        </w:rPr>
      </w:pPr>
      <w:r>
        <w:rPr>
          <w:color w:val="000000"/>
        </w:rPr>
        <w:t xml:space="preserve">60. </w:t>
      </w:r>
      <w:r>
        <w:rPr>
          <w:rFonts w:ascii="Times New Roman" w:hAnsi="Times New Roman" w:eastAsia="Times New Roman" w:cs="Times New Roman"/>
          <w:color w:val="000000"/>
        </w:rPr>
        <w:t xml:space="preserve">Most bridges had fallen or were not safe to cross. The railway tracks were now useless </w:t>
      </w:r>
      <w:r>
        <w:rPr>
          <w:color w:val="000000"/>
        </w:rPr>
        <w:t>_________</w:t>
      </w:r>
      <w:r>
        <w:rPr>
          <w:rFonts w:ascii="Times New Roman" w:hAnsi="Times New Roman" w:eastAsia="Times New Roman" w:cs="Times New Roman"/>
          <w:color w:val="000000"/>
        </w:rPr>
        <w:t xml:space="preserve"> </w:t>
      </w:r>
      <w:r>
        <w:rPr>
          <w:color w:val="000000"/>
        </w:rPr>
        <w:t>_________</w:t>
      </w:r>
      <w:r>
        <w:rPr>
          <w:rFonts w:ascii="Times New Roman" w:hAnsi="Times New Roman" w:eastAsia="Times New Roman" w:cs="Times New Roman"/>
          <w:color w:val="000000"/>
        </w:rPr>
        <w:t xml:space="preserve"> </w:t>
      </w:r>
      <w:r>
        <w:rPr>
          <w:color w:val="000000"/>
        </w:rPr>
        <w:t>_________</w:t>
      </w:r>
      <w:r>
        <w:rPr>
          <w:rFonts w:ascii="Times New Roman" w:hAnsi="Times New Roman" w:eastAsia="Times New Roman" w:cs="Times New Roman"/>
          <w:color w:val="000000"/>
        </w:rPr>
        <w:t>. (</w:t>
      </w:r>
      <w:r>
        <w:rPr>
          <w:rFonts w:ascii="宋体" w:hAnsi="宋体" w:eastAsia="宋体" w:cs="宋体"/>
          <w:color w:val="000000"/>
        </w:rPr>
        <w:t>根据句意填空</w:t>
      </w:r>
      <w:r>
        <w:rPr>
          <w:rFonts w:ascii="Times New Roman" w:hAnsi="Times New Roman" w:eastAsia="Times New Roman" w:cs="Times New Roman"/>
          <w:color w:val="000000"/>
        </w:rPr>
        <w:t>)</w:t>
      </w:r>
    </w:p>
    <w:p w14:paraId="62167CFD">
      <w:pPr>
        <w:spacing w:line="360" w:lineRule="auto"/>
        <w:jc w:val="both"/>
        <w:textAlignment w:val="center"/>
        <w:rPr>
          <w:color w:val="000000"/>
        </w:rPr>
      </w:pPr>
      <w:r>
        <w:rPr>
          <w:color w:val="000000"/>
        </w:rPr>
        <w:t xml:space="preserve">61. _________ </w:t>
      </w:r>
      <w:r>
        <w:rPr>
          <w:rFonts w:ascii="Times New Roman" w:hAnsi="Times New Roman" w:eastAsia="Times New Roman" w:cs="Times New Roman"/>
          <w:color w:val="000000"/>
        </w:rPr>
        <w:t>sleeping on the floor, a young man in Teheran saved up for years to buy a real bed. (</w:t>
      </w:r>
      <w:r>
        <w:rPr>
          <w:rFonts w:ascii="宋体" w:hAnsi="宋体" w:eastAsia="宋体" w:cs="宋体"/>
          <w:color w:val="000000"/>
        </w:rPr>
        <w:t>根据句意填空</w:t>
      </w:r>
      <w:r>
        <w:rPr>
          <w:rFonts w:ascii="Times New Roman" w:hAnsi="Times New Roman" w:eastAsia="Times New Roman" w:cs="Times New Roman"/>
          <w:color w:val="000000"/>
        </w:rPr>
        <w:t>)</w:t>
      </w:r>
    </w:p>
    <w:p w14:paraId="24B9C04F">
      <w:pPr>
        <w:spacing w:line="360" w:lineRule="auto"/>
        <w:jc w:val="both"/>
        <w:textAlignment w:val="center"/>
        <w:rPr>
          <w:color w:val="000000"/>
        </w:rPr>
      </w:pPr>
      <w:r>
        <w:rPr>
          <w:color w:val="000000"/>
        </w:rPr>
        <w:t xml:space="preserve">62. </w:t>
      </w:r>
      <w:r>
        <w:rPr>
          <w:rFonts w:ascii="Times New Roman" w:hAnsi="Times New Roman" w:eastAsia="Times New Roman" w:cs="Times New Roman"/>
          <w:color w:val="000000"/>
        </w:rPr>
        <w:t>He slept very well for the first two nights, but on the third night, a storm blew up. A</w:t>
      </w:r>
      <w:r>
        <w:rPr>
          <w:color w:val="000000"/>
        </w:rPr>
        <w:t>_________</w:t>
      </w:r>
      <w:r>
        <w:rPr>
          <w:rFonts w:ascii="Times New Roman" w:hAnsi="Times New Roman" w:eastAsia="Times New Roman" w:cs="Times New Roman"/>
          <w:color w:val="000000"/>
        </w:rPr>
        <w:t xml:space="preserve"> </w:t>
      </w:r>
      <w:r>
        <w:rPr>
          <w:color w:val="000000"/>
        </w:rPr>
        <w:t>________</w:t>
      </w:r>
      <w:r>
        <w:rPr>
          <w:rFonts w:ascii="Times New Roman" w:hAnsi="Times New Roman" w:eastAsia="Times New Roman" w:cs="Times New Roman"/>
          <w:color w:val="000000"/>
        </w:rPr>
        <w:t xml:space="preserve"> </w:t>
      </w:r>
      <w:r>
        <w:rPr>
          <w:color w:val="000000"/>
        </w:rPr>
        <w:t>_________</w:t>
      </w:r>
      <w:r>
        <w:rPr>
          <w:rFonts w:ascii="Times New Roman" w:hAnsi="Times New Roman" w:eastAsia="Times New Roman" w:cs="Times New Roman"/>
          <w:color w:val="000000"/>
        </w:rPr>
        <w:t>swept the bed off the roof and sent it crashing into the courtyard below. (</w:t>
      </w:r>
      <w:r>
        <w:rPr>
          <w:rFonts w:ascii="宋体" w:hAnsi="宋体" w:eastAsia="宋体" w:cs="宋体"/>
          <w:color w:val="000000"/>
        </w:rPr>
        <w:t>根据句意填空</w:t>
      </w:r>
      <w:r>
        <w:rPr>
          <w:rFonts w:ascii="Times New Roman" w:hAnsi="Times New Roman" w:eastAsia="Times New Roman" w:cs="Times New Roman"/>
          <w:color w:val="000000"/>
        </w:rPr>
        <w:t>)</w:t>
      </w:r>
    </w:p>
    <w:p w14:paraId="3CB4315F">
      <w:pPr>
        <w:spacing w:line="360" w:lineRule="auto"/>
        <w:jc w:val="both"/>
        <w:textAlignment w:val="center"/>
        <w:rPr>
          <w:color w:val="000000"/>
        </w:rPr>
      </w:pPr>
      <w:r>
        <w:rPr>
          <w:color w:val="000000"/>
        </w:rPr>
        <w:t xml:space="preserve">63. </w:t>
      </w:r>
      <w:r>
        <w:rPr>
          <w:rFonts w:ascii="Times New Roman" w:hAnsi="Times New Roman" w:eastAsia="Times New Roman" w:cs="Times New Roman"/>
          <w:color w:val="000000"/>
        </w:rPr>
        <w:t xml:space="preserve">My friend, Hugh, has always been fat, but things got so bad recently that he decided to </w:t>
      </w:r>
      <w:r>
        <w:rPr>
          <w:color w:val="000000"/>
        </w:rPr>
        <w:t>_________</w:t>
      </w:r>
      <w:r>
        <w:rPr>
          <w:rFonts w:ascii="Times New Roman" w:hAnsi="Times New Roman" w:eastAsia="Times New Roman" w:cs="Times New Roman"/>
          <w:color w:val="000000"/>
        </w:rPr>
        <w:t xml:space="preserve"> </w:t>
      </w:r>
      <w:r>
        <w:rPr>
          <w:color w:val="000000"/>
        </w:rPr>
        <w:t>________</w:t>
      </w:r>
      <w:r>
        <w:rPr>
          <w:rFonts w:ascii="Times New Roman" w:hAnsi="Times New Roman" w:eastAsia="Times New Roman" w:cs="Times New Roman"/>
          <w:color w:val="000000"/>
        </w:rPr>
        <w:t xml:space="preserve"> </w:t>
      </w:r>
      <w:r>
        <w:rPr>
          <w:color w:val="000000"/>
        </w:rPr>
        <w:t>________</w:t>
      </w:r>
      <w:r>
        <w:rPr>
          <w:rFonts w:ascii="Times New Roman" w:hAnsi="Times New Roman" w:eastAsia="Times New Roman" w:cs="Times New Roman"/>
          <w:color w:val="000000"/>
        </w:rPr>
        <w:t xml:space="preserve">  </w:t>
      </w:r>
      <w:r>
        <w:rPr>
          <w:color w:val="000000"/>
        </w:rPr>
        <w:t>________</w:t>
      </w:r>
      <w:r>
        <w:rPr>
          <w:rFonts w:ascii="Times New Roman" w:hAnsi="Times New Roman" w:eastAsia="Times New Roman" w:cs="Times New Roman"/>
          <w:color w:val="000000"/>
        </w:rPr>
        <w:t>   (</w:t>
      </w:r>
      <w:r>
        <w:rPr>
          <w:rFonts w:ascii="宋体" w:hAnsi="宋体" w:eastAsia="宋体" w:cs="宋体"/>
          <w:color w:val="000000"/>
        </w:rPr>
        <w:t>根据句意填空</w:t>
      </w:r>
      <w:r>
        <w:rPr>
          <w:rFonts w:ascii="Times New Roman" w:hAnsi="Times New Roman" w:eastAsia="Times New Roman" w:cs="Times New Roman"/>
          <w:color w:val="000000"/>
        </w:rPr>
        <w:t>)</w:t>
      </w:r>
    </w:p>
    <w:p w14:paraId="3E10BD97">
      <w:pPr>
        <w:spacing w:line="360" w:lineRule="auto"/>
        <w:jc w:val="both"/>
        <w:textAlignment w:val="center"/>
        <w:rPr>
          <w:color w:val="000000"/>
        </w:rPr>
      </w:pPr>
      <w:r>
        <w:rPr>
          <w:color w:val="000000"/>
        </w:rPr>
        <w:t xml:space="preserve">64. </w:t>
      </w:r>
      <w:r>
        <w:rPr>
          <w:rFonts w:ascii="Times New Roman" w:hAnsi="Times New Roman" w:eastAsia="Times New Roman" w:cs="Times New Roman"/>
          <w:color w:val="000000"/>
        </w:rPr>
        <w:t>He explained that his diet was so strict that he had to</w:t>
      </w:r>
      <w:r>
        <w:rPr>
          <w:color w:val="000000"/>
        </w:rPr>
        <w:t>________</w:t>
      </w:r>
      <w:r>
        <w:rPr>
          <w:rFonts w:ascii="Times New Roman" w:hAnsi="Times New Roman" w:eastAsia="Times New Roman" w:cs="Times New Roman"/>
          <w:color w:val="000000"/>
        </w:rPr>
        <w:t xml:space="preserve"> </w:t>
      </w:r>
      <w:r>
        <w:rPr>
          <w:color w:val="000000"/>
        </w:rPr>
        <w:t>_______</w:t>
      </w:r>
      <w:r>
        <w:rPr>
          <w:rFonts w:ascii="Times New Roman" w:hAnsi="Times New Roman" w:eastAsia="Times New Roman" w:cs="Times New Roman"/>
          <w:color w:val="000000"/>
        </w:rPr>
        <w:t xml:space="preserve"> occasionally. (</w:t>
      </w:r>
      <w:r>
        <w:rPr>
          <w:rFonts w:ascii="宋体" w:hAnsi="宋体" w:eastAsia="宋体" w:cs="宋体"/>
          <w:color w:val="000000"/>
        </w:rPr>
        <w:t>根据句意填空</w:t>
      </w:r>
      <w:r>
        <w:rPr>
          <w:rFonts w:ascii="Times New Roman" w:hAnsi="Times New Roman" w:eastAsia="Times New Roman" w:cs="Times New Roman"/>
          <w:color w:val="000000"/>
        </w:rPr>
        <w:t>)</w:t>
      </w:r>
    </w:p>
    <w:p w14:paraId="24786344">
      <w:pPr>
        <w:spacing w:line="360" w:lineRule="auto"/>
        <w:jc w:val="both"/>
        <w:textAlignment w:val="center"/>
        <w:rPr>
          <w:color w:val="000000"/>
        </w:rPr>
      </w:pPr>
      <w:r>
        <w:rPr>
          <w:color w:val="000000"/>
        </w:rPr>
        <w:t xml:space="preserve">65. </w:t>
      </w:r>
      <w:r>
        <w:rPr>
          <w:rFonts w:ascii="Times New Roman" w:hAnsi="Times New Roman" w:eastAsia="Times New Roman" w:cs="Times New Roman"/>
          <w:color w:val="000000"/>
        </w:rPr>
        <w:t xml:space="preserve">We have just </w:t>
      </w:r>
      <w:r>
        <w:rPr>
          <w:color w:val="000000"/>
        </w:rPr>
        <w:t>________</w:t>
      </w:r>
      <w:r>
        <w:rPr>
          <w:rFonts w:ascii="Times New Roman" w:hAnsi="Times New Roman" w:eastAsia="Times New Roman" w:cs="Times New Roman"/>
          <w:color w:val="000000"/>
        </w:rPr>
        <w:t xml:space="preserve"> </w:t>
      </w:r>
      <w:r>
        <w:rPr>
          <w:color w:val="000000"/>
        </w:rPr>
        <w:t>_______</w:t>
      </w:r>
      <w:r>
        <w:rPr>
          <w:rFonts w:ascii="Times New Roman" w:hAnsi="Times New Roman" w:eastAsia="Times New Roman" w:cs="Times New Roman"/>
          <w:color w:val="000000"/>
        </w:rPr>
        <w:t xml:space="preserve"> a new house and I have been working hard all morning. (</w:t>
      </w:r>
      <w:r>
        <w:rPr>
          <w:rFonts w:ascii="宋体" w:hAnsi="宋体" w:eastAsia="宋体" w:cs="宋体"/>
          <w:color w:val="000000"/>
        </w:rPr>
        <w:t>根据句意填空</w:t>
      </w:r>
      <w:r>
        <w:rPr>
          <w:rFonts w:ascii="Times New Roman" w:hAnsi="Times New Roman" w:eastAsia="Times New Roman" w:cs="Times New Roman"/>
          <w:color w:val="000000"/>
        </w:rPr>
        <w:t>)</w:t>
      </w:r>
    </w:p>
    <w:p w14:paraId="1526D419">
      <w:pPr>
        <w:spacing w:line="360" w:lineRule="auto"/>
        <w:jc w:val="both"/>
        <w:textAlignment w:val="center"/>
        <w:rPr>
          <w:color w:val="000000"/>
        </w:rPr>
      </w:pPr>
      <w:r>
        <w:rPr>
          <w:color w:val="000000"/>
        </w:rPr>
        <w:t xml:space="preserve">66. </w:t>
      </w:r>
      <w:r>
        <w:rPr>
          <w:rFonts w:ascii="Times New Roman" w:hAnsi="Times New Roman" w:eastAsia="Times New Roman" w:cs="Times New Roman"/>
          <w:color w:val="000000"/>
        </w:rPr>
        <w:t>I have been trying to get my new room</w:t>
      </w:r>
      <w:r>
        <w:rPr>
          <w:color w:val="000000"/>
        </w:rPr>
        <w:t>________</w:t>
      </w:r>
      <w:r>
        <w:rPr>
          <w:rFonts w:ascii="Times New Roman" w:hAnsi="Times New Roman" w:eastAsia="Times New Roman" w:cs="Times New Roman"/>
          <w:color w:val="000000"/>
        </w:rPr>
        <w:t xml:space="preserve"> </w:t>
      </w:r>
      <w:r>
        <w:rPr>
          <w:color w:val="000000"/>
        </w:rPr>
        <w:t>_______</w:t>
      </w:r>
      <w:r>
        <w:rPr>
          <w:rFonts w:ascii="Times New Roman" w:hAnsi="Times New Roman" w:eastAsia="Times New Roman" w:cs="Times New Roman"/>
          <w:color w:val="000000"/>
        </w:rPr>
        <w:t>. This has not been easy because I own over a thousand books. (</w:t>
      </w:r>
      <w:r>
        <w:rPr>
          <w:rFonts w:ascii="宋体" w:hAnsi="宋体" w:eastAsia="宋体" w:cs="宋体"/>
          <w:color w:val="000000"/>
        </w:rPr>
        <w:t>根据句意填空</w:t>
      </w:r>
      <w:r>
        <w:rPr>
          <w:rFonts w:ascii="Times New Roman" w:hAnsi="Times New Roman" w:eastAsia="Times New Roman" w:cs="Times New Roman"/>
          <w:color w:val="000000"/>
        </w:rPr>
        <w:t>)</w:t>
      </w:r>
    </w:p>
    <w:p w14:paraId="7090E8BC">
      <w:pPr>
        <w:spacing w:line="360" w:lineRule="auto"/>
        <w:jc w:val="both"/>
        <w:textAlignment w:val="center"/>
        <w:rPr>
          <w:color w:val="000000"/>
        </w:rPr>
      </w:pPr>
      <w:r>
        <w:rPr>
          <w:color w:val="000000"/>
        </w:rPr>
        <w:t xml:space="preserve">67. </w:t>
      </w:r>
      <w:r>
        <w:rPr>
          <w:rFonts w:ascii="Times New Roman" w:hAnsi="Times New Roman" w:eastAsia="Times New Roman" w:cs="Times New Roman"/>
          <w:color w:val="000000"/>
        </w:rPr>
        <w:t xml:space="preserve">At last firemen have </w:t>
      </w:r>
      <w:r>
        <w:rPr>
          <w:color w:val="000000"/>
        </w:rPr>
        <w:t>________</w:t>
      </w:r>
      <w:r>
        <w:rPr>
          <w:rFonts w:ascii="Times New Roman" w:hAnsi="Times New Roman" w:eastAsia="Times New Roman" w:cs="Times New Roman"/>
          <w:color w:val="000000"/>
        </w:rPr>
        <w:t xml:space="preserve"> </w:t>
      </w:r>
      <w:r>
        <w:rPr>
          <w:color w:val="000000"/>
        </w:rPr>
        <w:t>_______</w:t>
      </w:r>
      <w:r>
        <w:rPr>
          <w:rFonts w:ascii="Times New Roman" w:hAnsi="Times New Roman" w:eastAsia="Times New Roman" w:cs="Times New Roman"/>
          <w:color w:val="000000"/>
        </w:rPr>
        <w:t xml:space="preserve"> a big forest fire in California. Since then, they have been trying to find out how the fire began. (</w:t>
      </w:r>
      <w:r>
        <w:rPr>
          <w:rFonts w:ascii="宋体" w:hAnsi="宋体" w:eastAsia="宋体" w:cs="宋体"/>
          <w:color w:val="000000"/>
        </w:rPr>
        <w:t>根据句意填空</w:t>
      </w:r>
      <w:r>
        <w:rPr>
          <w:rFonts w:ascii="Times New Roman" w:hAnsi="Times New Roman" w:eastAsia="Times New Roman" w:cs="Times New Roman"/>
          <w:color w:val="000000"/>
        </w:rPr>
        <w:t>)</w:t>
      </w:r>
    </w:p>
    <w:p w14:paraId="189FF300">
      <w:pPr>
        <w:spacing w:line="360" w:lineRule="auto"/>
        <w:jc w:val="both"/>
        <w:textAlignment w:val="center"/>
        <w:rPr>
          <w:color w:val="000000"/>
        </w:rPr>
      </w:pPr>
      <w:r>
        <w:rPr>
          <w:color w:val="000000"/>
        </w:rPr>
        <w:t xml:space="preserve">68. </w:t>
      </w:r>
      <w:r>
        <w:rPr>
          <w:rFonts w:ascii="Times New Roman" w:hAnsi="Times New Roman" w:eastAsia="Times New Roman" w:cs="Times New Roman"/>
          <w:color w:val="000000"/>
        </w:rPr>
        <w:t>Forest fires are often caused by broken glass or by cigarette ends which people</w:t>
      </w:r>
      <w:r>
        <w:rPr>
          <w:color w:val="000000"/>
        </w:rPr>
        <w:t>________</w:t>
      </w:r>
      <w:r>
        <w:rPr>
          <w:rFonts w:ascii="Times New Roman" w:hAnsi="Times New Roman" w:eastAsia="Times New Roman" w:cs="Times New Roman"/>
          <w:color w:val="000000"/>
        </w:rPr>
        <w:t xml:space="preserve"> </w:t>
      </w:r>
      <w:r>
        <w:rPr>
          <w:color w:val="000000"/>
        </w:rPr>
        <w:t>_______</w:t>
      </w:r>
      <w:r>
        <w:rPr>
          <w:rFonts w:ascii="Times New Roman" w:hAnsi="Times New Roman" w:eastAsia="Times New Roman" w:cs="Times New Roman"/>
          <w:color w:val="000000"/>
        </w:rPr>
        <w:t xml:space="preserve"> </w:t>
      </w:r>
      <w:r>
        <w:rPr>
          <w:color w:val="000000"/>
        </w:rPr>
        <w:t>_________</w:t>
      </w:r>
      <w:r>
        <w:rPr>
          <w:rFonts w:ascii="Times New Roman" w:hAnsi="Times New Roman" w:eastAsia="Times New Roman" w:cs="Times New Roman"/>
          <w:color w:val="000000"/>
        </w:rPr>
        <w:t>. (</w:t>
      </w:r>
      <w:r>
        <w:rPr>
          <w:rFonts w:ascii="宋体" w:hAnsi="宋体" w:eastAsia="宋体" w:cs="宋体"/>
          <w:color w:val="000000"/>
        </w:rPr>
        <w:t>根据句意填空</w:t>
      </w:r>
      <w:r>
        <w:rPr>
          <w:rFonts w:ascii="Times New Roman" w:hAnsi="Times New Roman" w:eastAsia="Times New Roman" w:cs="Times New Roman"/>
          <w:color w:val="000000"/>
        </w:rPr>
        <w:t>)</w:t>
      </w:r>
    </w:p>
    <w:p w14:paraId="17F15317">
      <w:pPr>
        <w:spacing w:line="360" w:lineRule="auto"/>
        <w:jc w:val="both"/>
        <w:textAlignment w:val="center"/>
        <w:rPr>
          <w:color w:val="000000"/>
        </w:rPr>
      </w:pPr>
      <w:r>
        <w:rPr>
          <w:color w:val="000000"/>
        </w:rPr>
        <w:t xml:space="preserve">69. </w:t>
      </w:r>
      <w:r>
        <w:rPr>
          <w:rFonts w:ascii="Times New Roman" w:hAnsi="Times New Roman" w:eastAsia="Times New Roman" w:cs="Times New Roman"/>
          <w:color w:val="000000"/>
        </w:rPr>
        <w:t>Clear thinking requires a command of the English language. And the fifth grade is the ideal time for every girl and boy to</w:t>
      </w:r>
      <w:r>
        <w:rPr>
          <w:color w:val="000000"/>
        </w:rPr>
        <w:t>________</w:t>
      </w:r>
      <w:r>
        <w:rPr>
          <w:rFonts w:ascii="Times New Roman" w:hAnsi="Times New Roman" w:eastAsia="Times New Roman" w:cs="Times New Roman"/>
          <w:color w:val="000000"/>
        </w:rPr>
        <w:t xml:space="preserve"> </w:t>
      </w:r>
      <w:r>
        <w:rPr>
          <w:color w:val="000000"/>
        </w:rPr>
        <w:t>_______</w:t>
      </w:r>
      <w:r>
        <w:rPr>
          <w:rFonts w:ascii="Times New Roman" w:hAnsi="Times New Roman" w:eastAsia="Times New Roman" w:cs="Times New Roman"/>
          <w:color w:val="000000"/>
        </w:rPr>
        <w:t xml:space="preserve"> </w:t>
      </w:r>
      <w:r>
        <w:rPr>
          <w:color w:val="000000"/>
        </w:rPr>
        <w:t>_______</w:t>
      </w:r>
      <w:r>
        <w:rPr>
          <w:rFonts w:ascii="Times New Roman" w:hAnsi="Times New Roman" w:eastAsia="Times New Roman" w:cs="Times New Roman"/>
          <w:color w:val="000000"/>
        </w:rPr>
        <w:t xml:space="preserve"> </w:t>
      </w:r>
      <w:r>
        <w:rPr>
          <w:color w:val="000000"/>
        </w:rPr>
        <w:t>_______</w:t>
      </w:r>
      <w:r>
        <w:rPr>
          <w:rFonts w:ascii="宋体" w:hAnsi="宋体" w:eastAsia="宋体" w:cs="宋体"/>
          <w:color w:val="000000"/>
        </w:rPr>
        <w:t>（增加词汇能力）</w:t>
      </w:r>
      <w:r>
        <w:rPr>
          <w:rFonts w:ascii="Times New Roman" w:hAnsi="Times New Roman" w:eastAsia="Times New Roman" w:cs="Times New Roman"/>
          <w:color w:val="000000"/>
        </w:rPr>
        <w:t>. (</w:t>
      </w:r>
      <w:r>
        <w:rPr>
          <w:rFonts w:ascii="宋体" w:hAnsi="宋体" w:eastAsia="宋体" w:cs="宋体"/>
          <w:color w:val="000000"/>
        </w:rPr>
        <w:t>根据句意填空</w:t>
      </w:r>
      <w:r>
        <w:rPr>
          <w:rFonts w:ascii="Times New Roman" w:hAnsi="Times New Roman" w:eastAsia="Times New Roman" w:cs="Times New Roman"/>
          <w:color w:val="000000"/>
        </w:rPr>
        <w:t>)</w:t>
      </w:r>
    </w:p>
    <w:p w14:paraId="6D831DA9">
      <w:pPr>
        <w:spacing w:line="360" w:lineRule="auto"/>
        <w:jc w:val="both"/>
        <w:textAlignment w:val="center"/>
        <w:rPr>
          <w:rFonts w:ascii="宋体" w:hAnsi="宋体" w:eastAsia="宋体" w:cs="宋体"/>
          <w:b/>
          <w:color w:val="000000"/>
          <w:sz w:val="24"/>
        </w:rPr>
      </w:pPr>
      <w:r>
        <w:rPr>
          <w:color w:val="000000"/>
        </w:rPr>
        <w:t xml:space="preserve">70. </w:t>
      </w:r>
      <w:r>
        <w:rPr>
          <w:rFonts w:ascii="Times New Roman" w:hAnsi="Times New Roman" w:eastAsia="Times New Roman" w:cs="Times New Roman"/>
          <w:color w:val="000000"/>
        </w:rPr>
        <w:t>They were dark gray and if she turned them on full power</w:t>
      </w:r>
      <w:r>
        <w:rPr>
          <w:rFonts w:ascii="Times New Roman" w:hAnsi="Times New Roman" w:eastAsia="Times New Roman" w:cs="Times New Roman"/>
          <w:color w:val="000000"/>
          <w:position w:val="-22"/>
        </w:rPr>
        <w:drawing>
          <wp:inline distT="0" distB="0" distL="114300" distR="114300">
            <wp:extent cx="50800" cy="88900"/>
            <wp:effectExtent l="0" t="0" r="6350" b="5080"/>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8"/>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they could make you feel like a </w:t>
      </w:r>
      <w:r>
        <w:rPr>
          <w:color w:val="000000"/>
        </w:rPr>
        <w:t>_______</w:t>
      </w:r>
      <w:r>
        <w:rPr>
          <w:rFonts w:ascii="Times New Roman" w:hAnsi="Times New Roman" w:eastAsia="Times New Roman" w:cs="Times New Roman"/>
          <w:color w:val="000000"/>
        </w:rPr>
        <w:t xml:space="preserve">  (</w:t>
      </w:r>
      <w:r>
        <w:rPr>
          <w:rFonts w:ascii="宋体" w:hAnsi="宋体" w:eastAsia="宋体" w:cs="宋体"/>
          <w:color w:val="000000"/>
        </w:rPr>
        <w:t>非常渺小，简直跟灰尘一样</w:t>
      </w:r>
      <w:r>
        <w:rPr>
          <w:rFonts w:ascii="Times New Roman" w:hAnsi="Times New Roman" w:eastAsia="Times New Roman" w:cs="Times New Roman"/>
          <w:color w:val="000000"/>
        </w:rPr>
        <w:t>). (</w:t>
      </w:r>
      <w:r>
        <w:rPr>
          <w:rFonts w:ascii="宋体" w:hAnsi="宋体" w:eastAsia="宋体" w:cs="宋体"/>
          <w:color w:val="000000"/>
        </w:rPr>
        <w:t>根据句意填空</w:t>
      </w:r>
      <w:r>
        <w:rPr>
          <w:rFonts w:ascii="Times New Roman" w:hAnsi="Times New Roman" w:eastAsia="Times New Roman" w:cs="Times New Roman"/>
          <w:color w:val="000000"/>
        </w:rPr>
        <w:t>)</w:t>
      </w:r>
    </w:p>
    <w:p w14:paraId="595D58CA">
      <w:pPr>
        <w:spacing w:line="285" w:lineRule="auto"/>
        <w:jc w:val="both"/>
        <w:textAlignment w:val="center"/>
        <w:rPr>
          <w:color w:val="000000"/>
        </w:rPr>
      </w:pPr>
      <w:r>
        <w:rPr>
          <w:rFonts w:ascii="宋体" w:hAnsi="宋体" w:eastAsia="宋体" w:cs="宋体"/>
          <w:b/>
          <w:color w:val="000000"/>
          <w:sz w:val="24"/>
        </w:rPr>
        <w:t>第四部分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应用文写作（满分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3601B5F1">
      <w:pPr>
        <w:spacing w:line="360" w:lineRule="auto"/>
        <w:jc w:val="both"/>
        <w:textAlignment w:val="center"/>
        <w:rPr>
          <w:color w:val="000000"/>
        </w:rPr>
      </w:pPr>
      <w:r>
        <w:rPr>
          <w:color w:val="000000"/>
        </w:rPr>
        <w:t xml:space="preserve">71. </w:t>
      </w:r>
      <w:r>
        <w:rPr>
          <w:rFonts w:ascii="宋体" w:hAnsi="宋体" w:eastAsia="宋体" w:cs="宋体"/>
          <w:color w:val="000000"/>
        </w:rPr>
        <w:t>假定你是李华，你班交换生</w:t>
      </w:r>
      <w:r>
        <w:rPr>
          <w:rFonts w:ascii="Times New Roman" w:hAnsi="Times New Roman" w:eastAsia="Times New Roman" w:cs="Times New Roman"/>
          <w:color w:val="000000"/>
        </w:rPr>
        <w:t>Jenny</w:t>
      </w:r>
      <w:r>
        <w:rPr>
          <w:rFonts w:ascii="宋体" w:hAnsi="宋体" w:eastAsia="宋体" w:cs="宋体"/>
          <w:color w:val="000000"/>
        </w:rPr>
        <w:t>计划加入一个校园社团，目前在“运动校园”（</w:t>
      </w:r>
      <w:r>
        <w:rPr>
          <w:rFonts w:ascii="Times New Roman" w:hAnsi="Times New Roman" w:eastAsia="Times New Roman" w:cs="Times New Roman"/>
          <w:color w:val="000000"/>
        </w:rPr>
        <w:t>School Fitness Club</w:t>
      </w:r>
      <w:r>
        <w:rPr>
          <w:rFonts w:ascii="宋体" w:hAnsi="宋体" w:eastAsia="宋体" w:cs="宋体"/>
          <w:color w:val="000000"/>
        </w:rPr>
        <w:t>）与“云游中国”（</w:t>
      </w:r>
      <w:r>
        <w:rPr>
          <w:rFonts w:ascii="Times New Roman" w:hAnsi="Times New Roman" w:eastAsia="Times New Roman" w:cs="Times New Roman"/>
          <w:color w:val="000000"/>
        </w:rPr>
        <w:t>Online Tourism in China</w:t>
      </w:r>
      <w:r>
        <w:rPr>
          <w:rFonts w:ascii="宋体" w:hAnsi="宋体" w:eastAsia="宋体" w:cs="宋体"/>
          <w:color w:val="000000"/>
        </w:rPr>
        <w:t>）之间犹豫不决。请你给她写一封邮件，内容需包含以下两点：</w:t>
      </w:r>
    </w:p>
    <w:p w14:paraId="26D1A31B">
      <w:pPr>
        <w:spacing w:line="360" w:lineRule="auto"/>
        <w:jc w:val="both"/>
        <w:textAlignment w:val="center"/>
        <w:rPr>
          <w:color w:val="000000"/>
        </w:rPr>
      </w:pPr>
      <w:r>
        <w:rPr>
          <w:rFonts w:ascii="Times New Roman" w:hAnsi="Times New Roman" w:eastAsia="Times New Roman" w:cs="Times New Roman"/>
          <w:color w:val="000000"/>
        </w:rPr>
        <w:t>1.</w:t>
      </w:r>
      <w:r>
        <w:rPr>
          <w:rFonts w:ascii="宋体" w:hAnsi="宋体" w:eastAsia="宋体" w:cs="宋体"/>
          <w:color w:val="000000"/>
        </w:rPr>
        <w:t>给出你的建议；</w:t>
      </w:r>
    </w:p>
    <w:p w14:paraId="4E32F7FE">
      <w:pPr>
        <w:spacing w:line="360" w:lineRule="auto"/>
        <w:jc w:val="both"/>
        <w:textAlignment w:val="center"/>
        <w:rPr>
          <w:color w:val="000000"/>
        </w:rPr>
      </w:pPr>
      <w:r>
        <w:rPr>
          <w:rFonts w:ascii="Times New Roman" w:hAnsi="Times New Roman" w:eastAsia="Times New Roman" w:cs="Times New Roman"/>
          <w:color w:val="000000"/>
        </w:rPr>
        <w:t>2.</w:t>
      </w:r>
      <w:r>
        <w:rPr>
          <w:rFonts w:ascii="宋体" w:hAnsi="宋体" w:eastAsia="宋体" w:cs="宋体"/>
          <w:color w:val="000000"/>
        </w:rPr>
        <w:t>阐述建议的理由。</w:t>
      </w:r>
    </w:p>
    <w:p w14:paraId="6C2E033A">
      <w:pPr>
        <w:spacing w:line="360" w:lineRule="auto"/>
        <w:jc w:val="both"/>
        <w:textAlignment w:val="center"/>
        <w:rPr>
          <w:color w:val="000000"/>
        </w:rPr>
      </w:pPr>
      <w:r>
        <w:rPr>
          <w:rFonts w:ascii="宋体" w:hAnsi="宋体" w:eastAsia="宋体" w:cs="宋体"/>
          <w:color w:val="000000"/>
        </w:rPr>
        <w:t>注意：</w:t>
      </w:r>
    </w:p>
    <w:p w14:paraId="7B4309AB">
      <w:pPr>
        <w:spacing w:line="360" w:lineRule="auto"/>
        <w:jc w:val="both"/>
        <w:textAlignment w:val="center"/>
        <w:rPr>
          <w:color w:val="000000"/>
        </w:rPr>
      </w:pPr>
      <w:r>
        <w:rPr>
          <w:rFonts w:ascii="Times New Roman" w:hAnsi="Times New Roman" w:eastAsia="Times New Roman" w:cs="Times New Roman"/>
          <w:color w:val="000000"/>
        </w:rPr>
        <w:t>1.</w:t>
      </w:r>
      <w:r>
        <w:rPr>
          <w:rFonts w:ascii="宋体" w:hAnsi="宋体" w:eastAsia="宋体" w:cs="宋体"/>
          <w:color w:val="000000"/>
        </w:rPr>
        <w:t>写作词数应为</w:t>
      </w:r>
      <w:r>
        <w:rPr>
          <w:rFonts w:ascii="Times New Roman" w:hAnsi="Times New Roman" w:eastAsia="Times New Roman" w:cs="Times New Roman"/>
          <w:color w:val="000000"/>
        </w:rPr>
        <w:t>80</w:t>
      </w:r>
      <w:r>
        <w:rPr>
          <w:rFonts w:ascii="宋体" w:hAnsi="宋体" w:eastAsia="宋体" w:cs="宋体"/>
          <w:color w:val="000000"/>
        </w:rPr>
        <w:t>左右：</w:t>
      </w:r>
    </w:p>
    <w:p w14:paraId="4BBCFC96">
      <w:pPr>
        <w:spacing w:line="360" w:lineRule="auto"/>
        <w:jc w:val="both"/>
        <w:textAlignment w:val="center"/>
        <w:rPr>
          <w:color w:val="000000"/>
        </w:rPr>
      </w:pPr>
      <w:r>
        <w:rPr>
          <w:rFonts w:ascii="Times New Roman" w:hAnsi="Times New Roman" w:eastAsia="Times New Roman" w:cs="Times New Roman"/>
          <w:color w:val="000000"/>
        </w:rPr>
        <w:t>2.</w:t>
      </w:r>
      <w:r>
        <w:rPr>
          <w:rFonts w:ascii="宋体" w:hAnsi="宋体" w:eastAsia="宋体" w:cs="宋体"/>
          <w:color w:val="000000"/>
        </w:rPr>
        <w:t>请按如下格式在答题卡相应位置作答。</w:t>
      </w:r>
    </w:p>
    <w:p w14:paraId="7343A922">
      <w:pPr>
        <w:spacing w:line="360" w:lineRule="auto"/>
        <w:jc w:val="both"/>
        <w:textAlignment w:val="center"/>
        <w:rPr>
          <w:color w:val="000000"/>
        </w:rPr>
      </w:pPr>
      <w:r>
        <w:rPr>
          <w:rFonts w:ascii="Times New Roman" w:hAnsi="Times New Roman" w:eastAsia="Times New Roman" w:cs="Times New Roman"/>
          <w:color w:val="000000"/>
        </w:rPr>
        <w:t>Dear Jenny,</w:t>
      </w:r>
    </w:p>
    <w:p w14:paraId="327F008A">
      <w:pPr>
        <w:spacing w:line="360" w:lineRule="auto"/>
        <w:jc w:val="both"/>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28AB9E21">
      <w:pPr>
        <w:spacing w:line="360" w:lineRule="auto"/>
        <w:jc w:val="right"/>
        <w:textAlignment w:val="center"/>
        <w:rPr>
          <w:color w:val="000000"/>
        </w:rPr>
      </w:pPr>
      <w:r>
        <w:rPr>
          <w:rFonts w:ascii="Times New Roman" w:hAnsi="Times New Roman" w:eastAsia="Times New Roman" w:cs="Times New Roman"/>
          <w:color w:val="000000"/>
        </w:rPr>
        <w:t>Yours,</w:t>
      </w:r>
    </w:p>
    <w:p w14:paraId="3437E262">
      <w:pPr>
        <w:spacing w:line="360" w:lineRule="auto"/>
        <w:jc w:val="right"/>
        <w:textAlignment w:val="center"/>
        <w:rPr>
          <w:color w:val="000000"/>
        </w:rPr>
      </w:pPr>
      <w:r>
        <w:rPr>
          <w:rFonts w:ascii="Times New Roman" w:hAnsi="Times New Roman" w:eastAsia="Times New Roman" w:cs="Times New Roman"/>
          <w:color w:val="000000"/>
        </w:rPr>
        <w:t>Li Hua</w:t>
      </w:r>
    </w:p>
    <w:p w14:paraId="40543B05">
      <w:pPr>
        <w:spacing w:line="285" w:lineRule="auto"/>
        <w:jc w:val="center"/>
        <w:textAlignment w:val="center"/>
        <w:rPr>
          <w:color w:val="000000"/>
        </w:rPr>
      </w:pPr>
      <w:r>
        <w:rPr>
          <w:rFonts w:ascii="宋体" w:hAnsi="宋体" w:eastAsia="宋体" w:cs="宋体"/>
          <w:b/>
          <w:color w:val="000000"/>
          <w:sz w:val="24"/>
        </w:rPr>
        <w:t>英语背诵题（新）</w:t>
      </w:r>
    </w:p>
    <w:p w14:paraId="5B42EFC2">
      <w:pPr>
        <w:spacing w:line="360" w:lineRule="auto"/>
        <w:jc w:val="both"/>
        <w:textAlignment w:val="center"/>
        <w:rPr>
          <w:color w:val="000000"/>
        </w:rPr>
      </w:pPr>
      <w:r>
        <w:rPr>
          <w:rFonts w:ascii="宋体" w:hAnsi="宋体" w:eastAsia="宋体" w:cs="宋体"/>
          <w:b/>
          <w:color w:val="000000"/>
          <w:sz w:val="24"/>
        </w:rPr>
        <w:t>第三节：单词填空（共</w:t>
      </w:r>
      <w:r>
        <w:rPr>
          <w:rFonts w:ascii="Times New Roman" w:hAnsi="Times New Roman" w:eastAsia="Times New Roman" w:cs="Times New Roman"/>
          <w:b/>
          <w:color w:val="000000"/>
          <w:sz w:val="24"/>
        </w:rPr>
        <w:t>10</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762AC7DC">
      <w:pPr>
        <w:spacing w:line="360" w:lineRule="auto"/>
        <w:jc w:val="both"/>
        <w:textAlignment w:val="center"/>
        <w:rPr>
          <w:color w:val="000000"/>
        </w:rPr>
      </w:pPr>
      <w:r>
        <w:rPr>
          <w:rFonts w:ascii="宋体" w:hAnsi="宋体" w:eastAsia="宋体" w:cs="宋体"/>
          <w:b/>
          <w:color w:val="000000"/>
          <w:sz w:val="24"/>
        </w:rPr>
        <w:t>阅读下列句子，根据首字母，填写出单词的正确形式。</w:t>
      </w:r>
    </w:p>
    <w:p w14:paraId="2AD23BC3">
      <w:pPr>
        <w:spacing w:line="360" w:lineRule="auto"/>
        <w:jc w:val="both"/>
        <w:textAlignment w:val="center"/>
        <w:rPr>
          <w:color w:val="000000"/>
        </w:rPr>
      </w:pPr>
      <w:r>
        <w:rPr>
          <w:color w:val="000000"/>
        </w:rPr>
        <w:t xml:space="preserve">72. </w:t>
      </w:r>
      <w:r>
        <w:rPr>
          <w:rFonts w:ascii="Times New Roman" w:hAnsi="Times New Roman" w:eastAsia="Times New Roman" w:cs="Times New Roman"/>
          <w:color w:val="000000"/>
        </w:rPr>
        <w:t>After years of practice, she became f</w:t>
      </w:r>
      <w:r>
        <w:rPr>
          <w:color w:val="000000"/>
        </w:rPr>
        <w:t xml:space="preserve">________ </w:t>
      </w:r>
      <w:r>
        <w:rPr>
          <w:rFonts w:ascii="Times New Roman" w:hAnsi="Times New Roman" w:eastAsia="Times New Roman" w:cs="Times New Roman"/>
          <w:color w:val="000000"/>
        </w:rPr>
        <w:t>in spoken English. (</w:t>
      </w:r>
      <w:r>
        <w:rPr>
          <w:rFonts w:ascii="宋体" w:hAnsi="宋体" w:eastAsia="宋体" w:cs="宋体"/>
          <w:color w:val="000000"/>
        </w:rPr>
        <w:t>根据首字母单词拼写</w:t>
      </w:r>
      <w:r>
        <w:rPr>
          <w:rFonts w:ascii="Times New Roman" w:hAnsi="Times New Roman" w:eastAsia="Times New Roman" w:cs="Times New Roman"/>
          <w:color w:val="000000"/>
        </w:rPr>
        <w:t>)</w:t>
      </w:r>
    </w:p>
    <w:p w14:paraId="7B39FF2B">
      <w:pPr>
        <w:spacing w:line="360" w:lineRule="auto"/>
        <w:jc w:val="both"/>
        <w:textAlignment w:val="center"/>
        <w:rPr>
          <w:color w:val="000000"/>
        </w:rPr>
      </w:pPr>
      <w:r>
        <w:rPr>
          <w:color w:val="000000"/>
        </w:rPr>
        <w:t xml:space="preserve">73. </w:t>
      </w:r>
      <w:r>
        <w:rPr>
          <w:rFonts w:ascii="Times New Roman" w:hAnsi="Times New Roman" w:eastAsia="Times New Roman" w:cs="Times New Roman"/>
          <w:color w:val="000000"/>
        </w:rPr>
        <w:t>Many students find the advanced mathematics course c</w:t>
      </w:r>
      <w:r>
        <w:rPr>
          <w:color w:val="000000"/>
        </w:rPr>
        <w:t>________</w:t>
      </w:r>
      <w:r>
        <w:rPr>
          <w:rFonts w:ascii="Times New Roman" w:hAnsi="Times New Roman" w:eastAsia="Times New Roman" w:cs="Times New Roman"/>
          <w:color w:val="000000"/>
        </w:rPr>
        <w:t>, as it tests the limits of their creative problem-solving. (</w:t>
      </w:r>
      <w:r>
        <w:rPr>
          <w:rFonts w:ascii="宋体" w:hAnsi="宋体" w:eastAsia="宋体" w:cs="宋体"/>
          <w:color w:val="000000"/>
        </w:rPr>
        <w:t>根据首字母单词拼写</w:t>
      </w:r>
      <w:r>
        <w:rPr>
          <w:rFonts w:ascii="Times New Roman" w:hAnsi="Times New Roman" w:eastAsia="Times New Roman" w:cs="Times New Roman"/>
          <w:color w:val="000000"/>
        </w:rPr>
        <w:t>)</w:t>
      </w:r>
    </w:p>
    <w:p w14:paraId="2A766142">
      <w:pPr>
        <w:spacing w:line="360" w:lineRule="auto"/>
        <w:jc w:val="both"/>
        <w:textAlignment w:val="center"/>
        <w:rPr>
          <w:color w:val="000000"/>
        </w:rPr>
      </w:pPr>
      <w:r>
        <w:rPr>
          <w:color w:val="000000"/>
        </w:rPr>
        <w:t xml:space="preserve">74. </w:t>
      </w:r>
      <w:r>
        <w:rPr>
          <w:rFonts w:ascii="Times New Roman" w:hAnsi="Times New Roman" w:eastAsia="Times New Roman" w:cs="Times New Roman"/>
          <w:color w:val="000000"/>
        </w:rPr>
        <w:t>I sincerely hope my r</w:t>
      </w:r>
      <w:r>
        <w:rPr>
          <w:color w:val="000000"/>
        </w:rPr>
        <w:t>________</w:t>
      </w:r>
      <w:r>
        <w:rPr>
          <w:rFonts w:ascii="Times New Roman" w:hAnsi="Times New Roman" w:eastAsia="Times New Roman" w:cs="Times New Roman"/>
          <w:color w:val="000000"/>
        </w:rPr>
        <w:t xml:space="preserve"> is going to be helpful to you and wish you a pleasant journey. (</w:t>
      </w:r>
      <w:r>
        <w:rPr>
          <w:rFonts w:ascii="宋体" w:hAnsi="宋体" w:eastAsia="宋体" w:cs="宋体"/>
          <w:color w:val="000000"/>
        </w:rPr>
        <w:t>根据首字母单词拼写</w:t>
      </w:r>
      <w:r>
        <w:rPr>
          <w:rFonts w:ascii="Times New Roman" w:hAnsi="Times New Roman" w:eastAsia="Times New Roman" w:cs="Times New Roman"/>
          <w:color w:val="000000"/>
        </w:rPr>
        <w:t>)</w:t>
      </w:r>
    </w:p>
    <w:p w14:paraId="46CD8AF8">
      <w:pPr>
        <w:spacing w:line="360" w:lineRule="auto"/>
        <w:jc w:val="both"/>
        <w:textAlignment w:val="center"/>
        <w:rPr>
          <w:color w:val="000000"/>
        </w:rPr>
      </w:pPr>
      <w:r>
        <w:rPr>
          <w:color w:val="000000"/>
        </w:rPr>
        <w:t xml:space="preserve">75. </w:t>
      </w:r>
      <w:r>
        <w:rPr>
          <w:rFonts w:ascii="Times New Roman" w:hAnsi="Times New Roman" w:eastAsia="Times New Roman" w:cs="Times New Roman"/>
          <w:color w:val="000000"/>
        </w:rPr>
        <w:t>The artist finally gained international r</w:t>
      </w:r>
      <w:r>
        <w:rPr>
          <w:color w:val="000000"/>
        </w:rPr>
        <w:t xml:space="preserve">________ </w:t>
      </w:r>
      <w:r>
        <w:rPr>
          <w:rFonts w:ascii="Times New Roman" w:hAnsi="Times New Roman" w:eastAsia="Times New Roman" w:cs="Times New Roman"/>
          <w:color w:val="000000"/>
        </w:rPr>
        <w:t>for her unique style of painting. (</w:t>
      </w:r>
      <w:r>
        <w:rPr>
          <w:rFonts w:ascii="宋体" w:hAnsi="宋体" w:eastAsia="宋体" w:cs="宋体"/>
          <w:color w:val="000000"/>
        </w:rPr>
        <w:t>根据首字母单词拼写</w:t>
      </w:r>
      <w:r>
        <w:rPr>
          <w:rFonts w:ascii="Times New Roman" w:hAnsi="Times New Roman" w:eastAsia="Times New Roman" w:cs="Times New Roman"/>
          <w:color w:val="000000"/>
        </w:rPr>
        <w:t>)</w:t>
      </w:r>
    </w:p>
    <w:p w14:paraId="48A7D706">
      <w:pPr>
        <w:spacing w:line="360" w:lineRule="auto"/>
        <w:jc w:val="both"/>
        <w:textAlignment w:val="center"/>
        <w:rPr>
          <w:color w:val="000000"/>
        </w:rPr>
      </w:pPr>
      <w:r>
        <w:rPr>
          <w:color w:val="000000"/>
        </w:rPr>
        <w:t xml:space="preserve">76. </w:t>
      </w:r>
      <w:r>
        <w:rPr>
          <w:rFonts w:ascii="Times New Roman" w:hAnsi="Times New Roman" w:eastAsia="Times New Roman" w:cs="Times New Roman"/>
          <w:color w:val="000000"/>
        </w:rPr>
        <w:t>The hotel offers comfortable a</w:t>
      </w:r>
      <w:r>
        <w:rPr>
          <w:color w:val="000000"/>
        </w:rPr>
        <w:t xml:space="preserve">________ </w:t>
      </w:r>
      <w:r>
        <w:rPr>
          <w:rFonts w:ascii="Times New Roman" w:hAnsi="Times New Roman" w:eastAsia="Times New Roman" w:cs="Times New Roman"/>
          <w:color w:val="000000"/>
        </w:rPr>
        <w:t>for all its guests. (</w:t>
      </w:r>
      <w:r>
        <w:rPr>
          <w:rFonts w:ascii="宋体" w:hAnsi="宋体" w:eastAsia="宋体" w:cs="宋体"/>
          <w:color w:val="000000"/>
        </w:rPr>
        <w:t>根据首字母单词拼写</w:t>
      </w:r>
      <w:r>
        <w:rPr>
          <w:rFonts w:ascii="Times New Roman" w:hAnsi="Times New Roman" w:eastAsia="Times New Roman" w:cs="Times New Roman"/>
          <w:color w:val="000000"/>
        </w:rPr>
        <w:t>)</w:t>
      </w:r>
    </w:p>
    <w:p w14:paraId="010E1262">
      <w:pPr>
        <w:spacing w:line="360" w:lineRule="auto"/>
        <w:jc w:val="both"/>
        <w:textAlignment w:val="center"/>
        <w:rPr>
          <w:color w:val="000000"/>
        </w:rPr>
      </w:pPr>
      <w:r>
        <w:rPr>
          <w:color w:val="000000"/>
        </w:rPr>
        <w:t xml:space="preserve">77. </w:t>
      </w:r>
      <w:r>
        <w:rPr>
          <w:rFonts w:ascii="Times New Roman" w:hAnsi="Times New Roman" w:eastAsia="Times New Roman" w:cs="Times New Roman"/>
          <w:color w:val="000000"/>
        </w:rPr>
        <w:t>For more detailed information, you can visit our o</w:t>
      </w:r>
      <w:r>
        <w:rPr>
          <w:color w:val="000000"/>
        </w:rPr>
        <w:t xml:space="preserve">________ </w:t>
      </w:r>
      <w:r>
        <w:rPr>
          <w:rFonts w:ascii="Times New Roman" w:hAnsi="Times New Roman" w:eastAsia="Times New Roman" w:cs="Times New Roman"/>
          <w:color w:val="000000"/>
        </w:rPr>
        <w:t>website. (</w:t>
      </w:r>
      <w:r>
        <w:rPr>
          <w:rFonts w:ascii="宋体" w:hAnsi="宋体" w:eastAsia="宋体" w:cs="宋体"/>
          <w:color w:val="000000"/>
        </w:rPr>
        <w:t>根据首字母单词拼写</w:t>
      </w:r>
      <w:r>
        <w:rPr>
          <w:rFonts w:ascii="Times New Roman" w:hAnsi="Times New Roman" w:eastAsia="Times New Roman" w:cs="Times New Roman"/>
          <w:color w:val="000000"/>
        </w:rPr>
        <w:t>)</w:t>
      </w:r>
    </w:p>
    <w:p w14:paraId="41CDC1BA">
      <w:pPr>
        <w:spacing w:line="360" w:lineRule="auto"/>
        <w:jc w:val="both"/>
        <w:textAlignment w:val="center"/>
        <w:rPr>
          <w:color w:val="000000"/>
        </w:rPr>
      </w:pPr>
      <w:r>
        <w:rPr>
          <w:color w:val="000000"/>
        </w:rPr>
        <w:t xml:space="preserve">78. </w:t>
      </w:r>
      <w:r>
        <w:rPr>
          <w:rFonts w:ascii="Times New Roman" w:hAnsi="Times New Roman" w:eastAsia="Times New Roman" w:cs="Times New Roman"/>
          <w:color w:val="000000"/>
        </w:rPr>
        <w:t>The football match will be held in the newly built school s</w:t>
      </w:r>
      <w:r>
        <w:rPr>
          <w:color w:val="000000"/>
        </w:rPr>
        <w:t>________</w:t>
      </w:r>
      <w:r>
        <w:rPr>
          <w:rFonts w:ascii="Times New Roman" w:hAnsi="Times New Roman" w:eastAsia="Times New Roman" w:cs="Times New Roman"/>
          <w:color w:val="000000"/>
        </w:rPr>
        <w:t>. (</w:t>
      </w:r>
      <w:r>
        <w:rPr>
          <w:rFonts w:ascii="宋体" w:hAnsi="宋体" w:eastAsia="宋体" w:cs="宋体"/>
          <w:color w:val="000000"/>
        </w:rPr>
        <w:t>根据首字母单词拼写</w:t>
      </w:r>
      <w:r>
        <w:rPr>
          <w:rFonts w:ascii="Times New Roman" w:hAnsi="Times New Roman" w:eastAsia="Times New Roman" w:cs="Times New Roman"/>
          <w:color w:val="000000"/>
        </w:rPr>
        <w:t>)</w:t>
      </w:r>
    </w:p>
    <w:p w14:paraId="718085E1">
      <w:pPr>
        <w:spacing w:line="360" w:lineRule="auto"/>
        <w:jc w:val="both"/>
        <w:textAlignment w:val="center"/>
        <w:rPr>
          <w:color w:val="000000"/>
        </w:rPr>
      </w:pPr>
      <w:r>
        <w:rPr>
          <w:color w:val="000000"/>
        </w:rPr>
        <w:t xml:space="preserve">79. </w:t>
      </w:r>
      <w:r>
        <w:rPr>
          <w:rFonts w:ascii="Times New Roman" w:hAnsi="Times New Roman" w:eastAsia="Times New Roman" w:cs="Times New Roman"/>
          <w:color w:val="000000"/>
        </w:rPr>
        <w:t>He has an a</w:t>
      </w:r>
      <w:r>
        <w:rPr>
          <w:color w:val="000000"/>
        </w:rPr>
        <w:t xml:space="preserve">________ </w:t>
      </w:r>
      <w:r>
        <w:rPr>
          <w:rFonts w:ascii="Times New Roman" w:hAnsi="Times New Roman" w:eastAsia="Times New Roman" w:cs="Times New Roman"/>
          <w:color w:val="000000"/>
        </w:rPr>
        <w:t>spirit and is always eager to explore the unknown (</w:t>
      </w:r>
      <w:r>
        <w:rPr>
          <w:rFonts w:ascii="宋体" w:hAnsi="宋体" w:eastAsia="宋体" w:cs="宋体"/>
          <w:color w:val="000000"/>
        </w:rPr>
        <w:t>根据首字母单词拼写</w:t>
      </w:r>
      <w:r>
        <w:rPr>
          <w:rFonts w:ascii="Times New Roman" w:hAnsi="Times New Roman" w:eastAsia="Times New Roman" w:cs="Times New Roman"/>
          <w:color w:val="000000"/>
        </w:rPr>
        <w:t>)</w:t>
      </w:r>
    </w:p>
    <w:p w14:paraId="2517E130">
      <w:pPr>
        <w:spacing w:line="360" w:lineRule="auto"/>
        <w:jc w:val="both"/>
        <w:textAlignment w:val="center"/>
        <w:rPr>
          <w:color w:val="000000"/>
        </w:rPr>
      </w:pPr>
      <w:r>
        <w:rPr>
          <w:color w:val="000000"/>
        </w:rPr>
        <w:t xml:space="preserve">80. </w:t>
      </w:r>
      <w:r>
        <w:rPr>
          <w:rFonts w:ascii="Times New Roman" w:hAnsi="Times New Roman" w:eastAsia="Times New Roman" w:cs="Times New Roman"/>
          <w:color w:val="000000"/>
        </w:rPr>
        <w:t>To our amazement, he won a gold m</w:t>
      </w:r>
      <w:r>
        <w:rPr>
          <w:color w:val="000000"/>
        </w:rPr>
        <w:t>________</w:t>
      </w:r>
      <w:r>
        <w:rPr>
          <w:rFonts w:ascii="Times New Roman" w:hAnsi="Times New Roman" w:eastAsia="Times New Roman" w:cs="Times New Roman"/>
          <w:color w:val="000000"/>
        </w:rPr>
        <w:t>in the swimming match. (</w:t>
      </w:r>
      <w:r>
        <w:rPr>
          <w:rFonts w:ascii="宋体" w:hAnsi="宋体" w:eastAsia="宋体" w:cs="宋体"/>
          <w:color w:val="000000"/>
        </w:rPr>
        <w:t>根据首字母单词拼写</w:t>
      </w:r>
      <w:r>
        <w:rPr>
          <w:rFonts w:ascii="Times New Roman" w:hAnsi="Times New Roman" w:eastAsia="Times New Roman" w:cs="Times New Roman"/>
          <w:color w:val="000000"/>
        </w:rPr>
        <w:t>)</w:t>
      </w:r>
    </w:p>
    <w:p w14:paraId="6F254631">
      <w:pPr>
        <w:spacing w:line="360" w:lineRule="auto"/>
        <w:jc w:val="both"/>
        <w:textAlignment w:val="center"/>
        <w:rPr>
          <w:color w:val="000000"/>
        </w:rPr>
      </w:pPr>
      <w:r>
        <w:rPr>
          <w:color w:val="000000"/>
        </w:rPr>
        <w:t xml:space="preserve">81. </w:t>
      </w:r>
      <w:r>
        <w:rPr>
          <w:rFonts w:ascii="Times New Roman" w:hAnsi="Times New Roman" w:eastAsia="Times New Roman" w:cs="Times New Roman"/>
          <w:color w:val="000000"/>
        </w:rPr>
        <w:t>Knowing your own s</w:t>
      </w:r>
      <w:r>
        <w:rPr>
          <w:color w:val="000000"/>
        </w:rPr>
        <w:t xml:space="preserve">________ </w:t>
      </w:r>
      <w:r>
        <w:rPr>
          <w:rFonts w:ascii="Times New Roman" w:hAnsi="Times New Roman" w:eastAsia="Times New Roman" w:cs="Times New Roman"/>
          <w:color w:val="000000"/>
        </w:rPr>
        <w:t>and weaknesses is the first step to self-improvement. (</w:t>
      </w:r>
      <w:r>
        <w:rPr>
          <w:rFonts w:ascii="宋体" w:hAnsi="宋体" w:eastAsia="宋体" w:cs="宋体"/>
          <w:color w:val="000000"/>
        </w:rPr>
        <w:t>根据首字母单词拼写</w:t>
      </w:r>
      <w:r>
        <w:rPr>
          <w:rFonts w:ascii="Times New Roman" w:hAnsi="Times New Roman" w:eastAsia="Times New Roman" w:cs="Times New Roman"/>
          <w:color w:val="000000"/>
        </w:rPr>
        <w:t>)</w:t>
      </w:r>
    </w:p>
    <w:p w14:paraId="60718F49">
      <w:pPr>
        <w:spacing w:line="360" w:lineRule="auto"/>
        <w:jc w:val="left"/>
        <w:textAlignment w:val="center"/>
        <w:rPr>
          <w:color w:val="000000"/>
        </w:rPr>
      </w:pPr>
      <w:r>
        <w:rPr>
          <w:rFonts w:ascii="宋体" w:hAnsi="宋体" w:eastAsia="宋体" w:cs="宋体"/>
          <w:b/>
          <w:color w:val="000000"/>
          <w:sz w:val="24"/>
        </w:rPr>
        <w:t>第四节：课文填空（共</w:t>
      </w:r>
      <w:r>
        <w:rPr>
          <w:rFonts w:ascii="Times New Roman" w:hAnsi="Times New Roman" w:eastAsia="Times New Roman" w:cs="Times New Roman"/>
          <w:b/>
          <w:color w:val="000000"/>
          <w:sz w:val="24"/>
        </w:rPr>
        <w:t>15</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168DCF5F">
      <w:pPr>
        <w:spacing w:line="360" w:lineRule="auto"/>
        <w:jc w:val="both"/>
        <w:textAlignment w:val="center"/>
        <w:rPr>
          <w:color w:val="000000"/>
        </w:rPr>
      </w:pPr>
      <w:r>
        <w:rPr>
          <w:color w:val="000000"/>
        </w:rPr>
        <w:t xml:space="preserve">82. </w:t>
      </w:r>
      <w:r>
        <w:rPr>
          <w:rFonts w:ascii="Times New Roman" w:hAnsi="Times New Roman" w:eastAsia="Times New Roman" w:cs="Times New Roman"/>
          <w:color w:val="000000"/>
        </w:rPr>
        <w:t xml:space="preserve">Roy Trenton used to drive a taxi. A short while ago, however, he became a bus driver and he has not </w:t>
      </w:r>
      <w:r>
        <w:rPr>
          <w:color w:val="000000"/>
        </w:rPr>
        <w:t>________</w:t>
      </w:r>
      <w:r>
        <w:rPr>
          <w:rFonts w:ascii="Times New Roman" w:hAnsi="Times New Roman" w:eastAsia="Times New Roman" w:cs="Times New Roman"/>
          <w:color w:val="000000"/>
        </w:rPr>
        <w:t>it. (</w:t>
      </w:r>
      <w:r>
        <w:rPr>
          <w:rFonts w:ascii="宋体" w:hAnsi="宋体" w:eastAsia="宋体" w:cs="宋体"/>
          <w:color w:val="000000"/>
        </w:rPr>
        <w:t>根据句意填空</w:t>
      </w:r>
      <w:r>
        <w:rPr>
          <w:rFonts w:ascii="Times New Roman" w:hAnsi="Times New Roman" w:eastAsia="Times New Roman" w:cs="Times New Roman"/>
          <w:color w:val="000000"/>
        </w:rPr>
        <w:t>)</w:t>
      </w:r>
    </w:p>
    <w:p w14:paraId="2FC5B1F2">
      <w:pPr>
        <w:spacing w:line="360" w:lineRule="auto"/>
        <w:jc w:val="both"/>
        <w:textAlignment w:val="center"/>
        <w:rPr>
          <w:color w:val="000000"/>
        </w:rPr>
      </w:pPr>
      <w:r>
        <w:rPr>
          <w:color w:val="000000"/>
        </w:rPr>
        <w:t xml:space="preserve">83. </w:t>
      </w:r>
      <w:r>
        <w:rPr>
          <w:rFonts w:ascii="Times New Roman" w:hAnsi="Times New Roman" w:eastAsia="Times New Roman" w:cs="Times New Roman"/>
          <w:color w:val="000000"/>
        </w:rPr>
        <w:t xml:space="preserve">Shortly afterwards, the police stopped the car and both men were </w:t>
      </w:r>
      <w:r>
        <w:rPr>
          <w:color w:val="000000"/>
        </w:rPr>
        <w:t xml:space="preserve">________. </w:t>
      </w:r>
      <w:r>
        <w:rPr>
          <w:rFonts w:ascii="Times New Roman" w:hAnsi="Times New Roman" w:eastAsia="Times New Roman" w:cs="Times New Roman"/>
          <w:color w:val="000000"/>
        </w:rPr>
        <w:t>(</w:t>
      </w:r>
      <w:r>
        <w:rPr>
          <w:rFonts w:ascii="宋体" w:hAnsi="宋体" w:eastAsia="宋体" w:cs="宋体"/>
          <w:color w:val="000000"/>
        </w:rPr>
        <w:t>根据句意填空</w:t>
      </w:r>
      <w:r>
        <w:rPr>
          <w:rFonts w:ascii="Times New Roman" w:hAnsi="Times New Roman" w:eastAsia="Times New Roman" w:cs="Times New Roman"/>
          <w:color w:val="000000"/>
        </w:rPr>
        <w:t>)</w:t>
      </w:r>
    </w:p>
    <w:p w14:paraId="4E14DE0F">
      <w:pPr>
        <w:spacing w:line="360" w:lineRule="auto"/>
        <w:jc w:val="both"/>
        <w:textAlignment w:val="center"/>
        <w:rPr>
          <w:color w:val="000000"/>
        </w:rPr>
      </w:pPr>
      <w:r>
        <w:rPr>
          <w:color w:val="000000"/>
        </w:rPr>
        <w:t xml:space="preserve">84. </w:t>
      </w:r>
      <w:r>
        <w:rPr>
          <w:rFonts w:ascii="Times New Roman" w:hAnsi="Times New Roman" w:eastAsia="Times New Roman" w:cs="Times New Roman"/>
          <w:color w:val="000000"/>
        </w:rPr>
        <w:t>She is a strong swimmer and many people feel that she is sure to</w:t>
      </w:r>
      <w:r>
        <w:rPr>
          <w:color w:val="000000"/>
        </w:rPr>
        <w:t>________</w:t>
      </w:r>
      <w:r>
        <w:rPr>
          <w:rFonts w:ascii="Times New Roman" w:hAnsi="Times New Roman" w:eastAsia="Times New Roman" w:cs="Times New Roman"/>
          <w:color w:val="000000"/>
        </w:rPr>
        <w:t>(</w:t>
      </w:r>
      <w:r>
        <w:rPr>
          <w:rFonts w:ascii="宋体" w:hAnsi="宋体" w:eastAsia="宋体" w:cs="宋体"/>
          <w:color w:val="000000"/>
        </w:rPr>
        <w:t>根据句意填空</w:t>
      </w:r>
      <w:r>
        <w:rPr>
          <w:rFonts w:ascii="Times New Roman" w:hAnsi="Times New Roman" w:eastAsia="Times New Roman" w:cs="Times New Roman"/>
          <w:color w:val="000000"/>
        </w:rPr>
        <w:t>).</w:t>
      </w:r>
    </w:p>
    <w:p w14:paraId="04C0FEC9">
      <w:pPr>
        <w:spacing w:line="360" w:lineRule="auto"/>
        <w:jc w:val="both"/>
        <w:textAlignment w:val="center"/>
        <w:rPr>
          <w:color w:val="000000"/>
        </w:rPr>
      </w:pPr>
      <w:r>
        <w:rPr>
          <w:color w:val="000000"/>
        </w:rPr>
        <w:t xml:space="preserve">85. </w:t>
      </w:r>
      <w:r>
        <w:rPr>
          <w:rFonts w:ascii="Times New Roman" w:hAnsi="Times New Roman" w:eastAsia="Times New Roman" w:cs="Times New Roman"/>
          <w:color w:val="000000"/>
        </w:rPr>
        <w:t xml:space="preserve">He had no sooner returned </w:t>
      </w:r>
      <w:r>
        <w:rPr>
          <w:color w:val="000000"/>
        </w:rPr>
        <w:t xml:space="preserve">________ </w:t>
      </w:r>
      <w:r>
        <w:rPr>
          <w:rFonts w:ascii="Times New Roman" w:hAnsi="Times New Roman" w:eastAsia="Times New Roman" w:cs="Times New Roman"/>
          <w:color w:val="000000"/>
        </w:rPr>
        <w:t>he bought a house and went to live there. (</w:t>
      </w:r>
      <w:r>
        <w:rPr>
          <w:rFonts w:ascii="宋体" w:hAnsi="宋体" w:eastAsia="宋体" w:cs="宋体"/>
          <w:color w:val="000000"/>
        </w:rPr>
        <w:t>根据句意填空</w:t>
      </w:r>
      <w:r>
        <w:rPr>
          <w:rFonts w:ascii="Times New Roman" w:hAnsi="Times New Roman" w:eastAsia="Times New Roman" w:cs="Times New Roman"/>
          <w:color w:val="000000"/>
        </w:rPr>
        <w:t>)</w:t>
      </w:r>
    </w:p>
    <w:p w14:paraId="695B60B8">
      <w:pPr>
        <w:spacing w:line="360" w:lineRule="auto"/>
        <w:jc w:val="both"/>
        <w:textAlignment w:val="center"/>
        <w:rPr>
          <w:color w:val="000000"/>
        </w:rPr>
      </w:pPr>
      <w:r>
        <w:rPr>
          <w:color w:val="000000"/>
        </w:rPr>
        <w:t xml:space="preserve">86. </w:t>
      </w:r>
      <w:r>
        <w:rPr>
          <w:rFonts w:ascii="Times New Roman" w:hAnsi="Times New Roman" w:eastAsia="Times New Roman" w:cs="Times New Roman"/>
          <w:color w:val="000000"/>
        </w:rPr>
        <w:t xml:space="preserve">Almost immediately he began to complain about the weather, for even though it was still summer, it rained </w:t>
      </w:r>
      <w:r>
        <w:rPr>
          <w:color w:val="000000"/>
        </w:rPr>
        <w:t xml:space="preserve">________ </w:t>
      </w:r>
      <w:r>
        <w:rPr>
          <w:rFonts w:ascii="Times New Roman" w:hAnsi="Times New Roman" w:eastAsia="Times New Roman" w:cs="Times New Roman"/>
          <w:color w:val="000000"/>
        </w:rPr>
        <w:t>and it was often bitterly cold. (</w:t>
      </w:r>
      <w:r>
        <w:rPr>
          <w:rFonts w:ascii="宋体" w:hAnsi="宋体" w:eastAsia="宋体" w:cs="宋体"/>
          <w:color w:val="000000"/>
        </w:rPr>
        <w:t>根据句意填空</w:t>
      </w:r>
      <w:r>
        <w:rPr>
          <w:rFonts w:ascii="Times New Roman" w:hAnsi="Times New Roman" w:eastAsia="Times New Roman" w:cs="Times New Roman"/>
          <w:color w:val="000000"/>
        </w:rPr>
        <w:t>)</w:t>
      </w:r>
    </w:p>
    <w:p w14:paraId="49586A13">
      <w:pPr>
        <w:spacing w:line="360" w:lineRule="auto"/>
        <w:jc w:val="both"/>
        <w:textAlignment w:val="center"/>
        <w:rPr>
          <w:color w:val="000000"/>
        </w:rPr>
      </w:pPr>
      <w:r>
        <w:rPr>
          <w:color w:val="000000"/>
        </w:rPr>
        <w:t xml:space="preserve">87. </w:t>
      </w:r>
      <w:r>
        <w:rPr>
          <w:rFonts w:ascii="Times New Roman" w:hAnsi="Times New Roman" w:eastAsia="Times New Roman" w:cs="Times New Roman"/>
          <w:color w:val="000000"/>
        </w:rPr>
        <w:t xml:space="preserve">A gust of wind swept the bed off the roof and sent it </w:t>
      </w:r>
      <w:r>
        <w:rPr>
          <w:color w:val="000000"/>
        </w:rPr>
        <w:t>________</w:t>
      </w:r>
      <w:r>
        <w:rPr>
          <w:rFonts w:ascii="Times New Roman" w:hAnsi="Times New Roman" w:eastAsia="Times New Roman" w:cs="Times New Roman"/>
          <w:color w:val="000000"/>
        </w:rPr>
        <w:t xml:space="preserve">into the courtyard below. The young man didn’t wake up until the bed had </w:t>
      </w:r>
      <w:r>
        <w:rPr>
          <w:color w:val="000000"/>
        </w:rPr>
        <w:t>________</w:t>
      </w:r>
      <w:r>
        <w:rPr>
          <w:rFonts w:ascii="Times New Roman" w:hAnsi="Times New Roman" w:eastAsia="Times New Roman" w:cs="Times New Roman"/>
          <w:color w:val="000000"/>
        </w:rPr>
        <w:t>the ground. Although the bed was smashed to pieces, the man was</w:t>
      </w:r>
      <w:r>
        <w:rPr>
          <w:color w:val="000000"/>
        </w:rPr>
        <w:t>__________</w:t>
      </w:r>
      <w:r>
        <w:rPr>
          <w:rFonts w:ascii="Times New Roman" w:hAnsi="Times New Roman" w:eastAsia="Times New Roman" w:cs="Times New Roman"/>
          <w:color w:val="000000"/>
        </w:rPr>
        <w:t>unhurt, (</w:t>
      </w:r>
      <w:r>
        <w:rPr>
          <w:rFonts w:ascii="宋体" w:hAnsi="宋体" w:eastAsia="宋体" w:cs="宋体"/>
          <w:color w:val="000000"/>
        </w:rPr>
        <w:t>根据句意填空</w:t>
      </w:r>
      <w:r>
        <w:rPr>
          <w:rFonts w:ascii="Times New Roman" w:hAnsi="Times New Roman" w:eastAsia="Times New Roman" w:cs="Times New Roman"/>
          <w:color w:val="000000"/>
        </w:rPr>
        <w:t>)</w:t>
      </w:r>
    </w:p>
    <w:p w14:paraId="4009042D">
      <w:pPr>
        <w:spacing w:line="360" w:lineRule="auto"/>
        <w:jc w:val="both"/>
        <w:textAlignment w:val="center"/>
        <w:rPr>
          <w:color w:val="000000"/>
        </w:rPr>
      </w:pPr>
      <w:r>
        <w:rPr>
          <w:color w:val="000000"/>
        </w:rPr>
        <w:t xml:space="preserve">88. </w:t>
      </w:r>
      <w:r>
        <w:rPr>
          <w:rFonts w:ascii="Times New Roman" w:hAnsi="Times New Roman" w:eastAsia="Times New Roman" w:cs="Times New Roman"/>
          <w:color w:val="000000"/>
        </w:rPr>
        <w:t xml:space="preserve">It was obvious that he was very </w:t>
      </w:r>
      <w:r>
        <w:rPr>
          <w:color w:val="000000"/>
        </w:rPr>
        <w:t>________.</w:t>
      </w:r>
      <w:r>
        <w:rPr>
          <w:rFonts w:ascii="Times New Roman" w:hAnsi="Times New Roman" w:eastAsia="Times New Roman" w:cs="Times New Roman"/>
          <w:color w:val="000000"/>
        </w:rPr>
        <w:t xml:space="preserve">When I asked him what he was doing, he smiled </w:t>
      </w:r>
      <w:r>
        <w:rPr>
          <w:color w:val="000000"/>
        </w:rPr>
        <w:t>________</w:t>
      </w:r>
      <w:r>
        <w:rPr>
          <w:rFonts w:ascii="Times New Roman" w:hAnsi="Times New Roman" w:eastAsia="Times New Roman" w:cs="Times New Roman"/>
          <w:color w:val="000000"/>
        </w:rPr>
        <w:t>and then put the parcel on the desk. (</w:t>
      </w:r>
      <w:r>
        <w:rPr>
          <w:rFonts w:ascii="宋体" w:hAnsi="宋体" w:eastAsia="宋体" w:cs="宋体"/>
          <w:color w:val="000000"/>
        </w:rPr>
        <w:t>根据句意填空</w:t>
      </w:r>
      <w:r>
        <w:rPr>
          <w:rFonts w:ascii="Times New Roman" w:hAnsi="Times New Roman" w:eastAsia="Times New Roman" w:cs="Times New Roman"/>
          <w:color w:val="000000"/>
        </w:rPr>
        <w:t>)</w:t>
      </w:r>
    </w:p>
    <w:p w14:paraId="159673DA">
      <w:pPr>
        <w:spacing w:line="360" w:lineRule="auto"/>
        <w:jc w:val="both"/>
        <w:textAlignment w:val="center"/>
        <w:rPr>
          <w:color w:val="000000"/>
        </w:rPr>
      </w:pPr>
      <w:r>
        <w:rPr>
          <w:color w:val="000000"/>
        </w:rPr>
        <w:t xml:space="preserve">89. </w:t>
      </w:r>
      <w:r>
        <w:rPr>
          <w:rFonts w:ascii="Times New Roman" w:hAnsi="Times New Roman" w:eastAsia="Times New Roman" w:cs="Times New Roman"/>
          <w:color w:val="000000"/>
        </w:rPr>
        <w:t xml:space="preserve">Some students even become </w:t>
      </w:r>
      <w:r>
        <w:rPr>
          <w:color w:val="000000"/>
        </w:rPr>
        <w:t>________</w:t>
      </w:r>
      <w:r>
        <w:rPr>
          <w:rFonts w:ascii="Times New Roman" w:hAnsi="Times New Roman" w:eastAsia="Times New Roman" w:cs="Times New Roman"/>
          <w:color w:val="000000"/>
        </w:rPr>
        <w:t>to the Internet and cannot concentrate on school and family life. (</w:t>
      </w:r>
      <w:r>
        <w:rPr>
          <w:rFonts w:ascii="宋体" w:hAnsi="宋体" w:eastAsia="宋体" w:cs="宋体"/>
          <w:color w:val="000000"/>
        </w:rPr>
        <w:t>根据句意填空</w:t>
      </w:r>
      <w:r>
        <w:rPr>
          <w:rFonts w:ascii="Times New Roman" w:hAnsi="Times New Roman" w:eastAsia="Times New Roman" w:cs="Times New Roman"/>
          <w:color w:val="000000"/>
        </w:rPr>
        <w:t>)</w:t>
      </w:r>
    </w:p>
    <w:p w14:paraId="3ABC39DA">
      <w:pPr>
        <w:spacing w:line="360" w:lineRule="auto"/>
        <w:jc w:val="both"/>
        <w:textAlignment w:val="center"/>
        <w:rPr>
          <w:color w:val="000000"/>
        </w:rPr>
      </w:pPr>
      <w:r>
        <w:rPr>
          <w:color w:val="000000"/>
        </w:rPr>
        <w:t xml:space="preserve">90. </w:t>
      </w:r>
      <w:r>
        <w:rPr>
          <w:rFonts w:ascii="Times New Roman" w:hAnsi="Times New Roman" w:eastAsia="Times New Roman" w:cs="Times New Roman"/>
          <w:color w:val="000000"/>
        </w:rPr>
        <w:t xml:space="preserve">After reaching your </w:t>
      </w:r>
      <w:r>
        <w:rPr>
          <w:color w:val="000000"/>
        </w:rPr>
        <w:t xml:space="preserve">________, </w:t>
      </w:r>
      <w:r>
        <w:rPr>
          <w:rFonts w:ascii="Times New Roman" w:hAnsi="Times New Roman" w:eastAsia="Times New Roman" w:cs="Times New Roman"/>
          <w:color w:val="000000"/>
        </w:rPr>
        <w:t>you will have a day to explore and be amazed by this ancient city. (</w:t>
      </w:r>
      <w:r>
        <w:rPr>
          <w:rFonts w:ascii="宋体" w:hAnsi="宋体" w:eastAsia="宋体" w:cs="宋体"/>
          <w:color w:val="000000"/>
        </w:rPr>
        <w:t>根据句意填空</w:t>
      </w:r>
      <w:r>
        <w:rPr>
          <w:rFonts w:ascii="Times New Roman" w:hAnsi="Times New Roman" w:eastAsia="Times New Roman" w:cs="Times New Roman"/>
          <w:color w:val="000000"/>
        </w:rPr>
        <w:t>)</w:t>
      </w:r>
    </w:p>
    <w:p w14:paraId="03470813">
      <w:pPr>
        <w:spacing w:line="360" w:lineRule="auto"/>
        <w:jc w:val="both"/>
        <w:textAlignment w:val="center"/>
        <w:rPr>
          <w:color w:val="000000"/>
        </w:rPr>
      </w:pPr>
      <w:r>
        <w:rPr>
          <w:color w:val="000000"/>
        </w:rPr>
        <w:t xml:space="preserve">91. </w:t>
      </w:r>
      <w:r>
        <w:rPr>
          <w:rFonts w:ascii="Times New Roman" w:hAnsi="Times New Roman" w:eastAsia="Times New Roman" w:cs="Times New Roman"/>
          <w:color w:val="000000"/>
        </w:rPr>
        <w:t xml:space="preserve">Inca builders cut stones to </w:t>
      </w:r>
      <w:r>
        <w:rPr>
          <w:color w:val="000000"/>
        </w:rPr>
        <w:t>________</w:t>
      </w:r>
      <w:r>
        <w:rPr>
          <w:rFonts w:ascii="Times New Roman" w:hAnsi="Times New Roman" w:eastAsia="Times New Roman" w:cs="Times New Roman"/>
          <w:color w:val="000000"/>
        </w:rPr>
        <w:t>sizes so that nothing was needed to hold walls together other than the perfect fit of the stones. (</w:t>
      </w:r>
      <w:r>
        <w:rPr>
          <w:rFonts w:ascii="宋体" w:hAnsi="宋体" w:eastAsia="宋体" w:cs="宋体"/>
          <w:color w:val="000000"/>
        </w:rPr>
        <w:t>根据句意填空</w:t>
      </w:r>
      <w:r>
        <w:rPr>
          <w:rFonts w:ascii="Times New Roman" w:hAnsi="Times New Roman" w:eastAsia="Times New Roman" w:cs="Times New Roman"/>
          <w:color w:val="000000"/>
        </w:rPr>
        <w:t>)</w:t>
      </w:r>
    </w:p>
    <w:p w14:paraId="150A4983">
      <w:pPr>
        <w:spacing w:line="360" w:lineRule="auto"/>
        <w:jc w:val="both"/>
        <w:textAlignment w:val="center"/>
        <w:rPr>
          <w:color w:val="000000"/>
        </w:rPr>
      </w:pPr>
      <w:r>
        <w:rPr>
          <w:color w:val="000000"/>
        </w:rPr>
        <w:t xml:space="preserve">92. </w:t>
      </w:r>
      <w:r>
        <w:rPr>
          <w:rFonts w:ascii="Times New Roman" w:hAnsi="Times New Roman" w:eastAsia="Times New Roman" w:cs="Times New Roman"/>
          <w:color w:val="000000"/>
        </w:rPr>
        <w:t xml:space="preserve">The player who became known as “Air Jordan” changed basketball with his </w:t>
      </w:r>
      <w:r>
        <w:rPr>
          <w:color w:val="000000"/>
        </w:rPr>
        <w:t xml:space="preserve">________ </w:t>
      </w:r>
      <w:r>
        <w:rPr>
          <w:rFonts w:ascii="Times New Roman" w:hAnsi="Times New Roman" w:eastAsia="Times New Roman" w:cs="Times New Roman"/>
          <w:color w:val="000000"/>
        </w:rPr>
        <w:t>moves and jumps. (</w:t>
      </w:r>
      <w:r>
        <w:rPr>
          <w:rFonts w:ascii="宋体" w:hAnsi="宋体" w:eastAsia="宋体" w:cs="宋体"/>
          <w:color w:val="000000"/>
        </w:rPr>
        <w:t>根据句意填空</w:t>
      </w:r>
      <w:r>
        <w:rPr>
          <w:rFonts w:ascii="Times New Roman" w:hAnsi="Times New Roman" w:eastAsia="Times New Roman" w:cs="Times New Roman"/>
          <w:color w:val="000000"/>
        </w:rPr>
        <w:t>)</w:t>
      </w:r>
    </w:p>
    <w:p w14:paraId="118CD358">
      <w:pPr>
        <w:spacing w:line="360" w:lineRule="auto"/>
        <w:jc w:val="both"/>
        <w:textAlignment w:val="center"/>
        <w:rPr>
          <w:color w:val="000000"/>
        </w:rPr>
      </w:pPr>
      <w:r>
        <w:rPr>
          <w:color w:val="000000"/>
        </w:rPr>
        <w:t xml:space="preserve">93. </w:t>
      </w:r>
      <w:r>
        <w:rPr>
          <w:rFonts w:ascii="Times New Roman" w:hAnsi="Times New Roman" w:eastAsia="Times New Roman" w:cs="Times New Roman"/>
          <w:color w:val="000000"/>
        </w:rPr>
        <w:t>Jordan always seemed to find a way to win. Jordan says the secret to his success is learning from his</w:t>
      </w:r>
      <w:r>
        <w:rPr>
          <w:color w:val="000000"/>
        </w:rPr>
        <w:t xml:space="preserve">________. </w:t>
      </w:r>
      <w:r>
        <w:rPr>
          <w:rFonts w:ascii="Times New Roman" w:hAnsi="Times New Roman" w:eastAsia="Times New Roman" w:cs="Times New Roman"/>
          <w:color w:val="000000"/>
        </w:rPr>
        <w:t>(</w:t>
      </w:r>
      <w:r>
        <w:rPr>
          <w:rFonts w:ascii="宋体" w:hAnsi="宋体" w:eastAsia="宋体" w:cs="宋体"/>
          <w:color w:val="000000"/>
        </w:rPr>
        <w:t>根据句意填空</w:t>
      </w:r>
      <w:r>
        <w:rPr>
          <w:rFonts w:ascii="Times New Roman" w:hAnsi="Times New Roman" w:eastAsia="Times New Roman" w:cs="Times New Roman"/>
          <w:color w:val="000000"/>
        </w:rPr>
        <w:t>)</w:t>
      </w:r>
    </w:p>
    <w:p w14:paraId="1C53D4C3">
      <w:pPr>
        <w:rPr>
          <w:color w:val="2E75B6"/>
        </w:rPr>
      </w:pPr>
      <w:r>
        <w:rPr>
          <w:color w:val="2E75B6"/>
        </w:rPr>
        <w:br w:type="page"/>
      </w:r>
    </w:p>
    <w:p w14:paraId="2905C9EA">
      <w:pPr>
        <w:spacing w:line="360" w:lineRule="auto"/>
        <w:jc w:val="center"/>
        <w:textAlignment w:val="center"/>
        <w:rPr>
          <w:rFonts w:hint="eastAsia" w:ascii="宋体" w:hAnsi="宋体" w:eastAsia="宋体" w:cs="宋体"/>
          <w:b/>
          <w:bCs/>
          <w:color w:val="000000"/>
          <w:lang w:val="en-US" w:eastAsia="zh-CN"/>
        </w:rPr>
      </w:pPr>
      <w:r>
        <w:rPr>
          <w:rFonts w:hint="eastAsia" w:ascii="宋体" w:hAnsi="宋体" w:eastAsia="宋体" w:cs="宋体"/>
          <w:b/>
          <w:bCs/>
          <w:color w:val="000000"/>
          <w:lang w:val="en-US" w:eastAsia="zh-CN"/>
        </w:rPr>
        <w:t>参考答案</w:t>
      </w:r>
    </w:p>
    <w:p w14:paraId="4071B178">
      <w:pPr>
        <w:spacing w:line="360" w:lineRule="auto"/>
        <w:jc w:val="both"/>
        <w:textAlignment w:val="center"/>
        <w:rPr>
          <w:color w:val="000000"/>
        </w:rPr>
      </w:pPr>
      <w:r>
        <w:rPr>
          <w:color w:val="2E75B6"/>
        </w:rPr>
        <w:t>【答案】</w:t>
      </w:r>
      <w:r>
        <w:rPr>
          <w:color w:val="000000"/>
        </w:rPr>
        <w:t>1. D    2. A    3. C</w:t>
      </w:r>
    </w:p>
    <w:p w14:paraId="666C8B48">
      <w:pPr>
        <w:spacing w:line="360" w:lineRule="auto"/>
        <w:jc w:val="both"/>
        <w:textAlignment w:val="center"/>
        <w:rPr>
          <w:color w:val="000000"/>
        </w:rPr>
      </w:pPr>
      <w:r>
        <w:rPr>
          <w:color w:val="2E75B6"/>
        </w:rPr>
        <w:t>【解析】</w:t>
      </w:r>
    </w:p>
    <w:p w14:paraId="0D1A8298">
      <w:pPr>
        <w:spacing w:line="360" w:lineRule="auto"/>
        <w:jc w:val="both"/>
        <w:textAlignment w:val="center"/>
        <w:rPr>
          <w:color w:val="000000"/>
        </w:rPr>
      </w:pPr>
      <w:r>
        <w:rPr>
          <w:color w:val="000000"/>
        </w:rPr>
        <w:t>【导语】</w:t>
      </w:r>
      <w:r>
        <w:rPr>
          <w:rFonts w:ascii="宋体" w:hAnsi="宋体" w:eastAsia="宋体" w:cs="宋体"/>
          <w:color w:val="000000"/>
        </w:rPr>
        <w:t>这是一篇应用文。主要介绍了英国、阿联酋、法国和威尔士四个世界顶级主题公园的特色项目、门票价格等核心信息。</w:t>
      </w:r>
    </w:p>
    <w:p w14:paraId="2971029B">
      <w:pPr>
        <w:spacing w:line="360" w:lineRule="auto"/>
        <w:jc w:val="both"/>
        <w:textAlignment w:val="center"/>
        <w:rPr>
          <w:color w:val="000000"/>
        </w:rPr>
      </w:pPr>
      <w:r>
        <w:rPr>
          <w:color w:val="000000"/>
        </w:rPr>
        <w:t>【1题详解】</w:t>
      </w:r>
    </w:p>
    <w:p w14:paraId="29E63CE5">
      <w:pPr>
        <w:spacing w:line="360" w:lineRule="auto"/>
        <w:jc w:val="both"/>
        <w:textAlignment w:val="center"/>
        <w:rPr>
          <w:color w:val="000000"/>
        </w:rPr>
      </w:pPr>
      <w:r>
        <w:rPr>
          <w:rFonts w:ascii="宋体" w:hAnsi="宋体" w:eastAsia="宋体" w:cs="宋体"/>
          <w:color w:val="000000"/>
        </w:rPr>
        <w:t>推理判断题。根据</w:t>
      </w:r>
      <w:r>
        <w:rPr>
          <w:color w:val="000000"/>
        </w:rPr>
        <w:t>Ferrari World-Yas Island, Abu Dhabi</w:t>
      </w:r>
      <w:r>
        <w:rPr>
          <w:rFonts w:ascii="宋体" w:hAnsi="宋体" w:eastAsia="宋体" w:cs="宋体"/>
          <w:color w:val="000000"/>
        </w:rPr>
        <w:t>部分中的“</w:t>
      </w:r>
      <w:r>
        <w:rPr>
          <w:rFonts w:ascii="Times New Roman" w:hAnsi="Times New Roman" w:eastAsia="Times New Roman" w:cs="Times New Roman"/>
          <w:color w:val="000000"/>
        </w:rPr>
        <w:t>Its main attraction is Formula Rossa — officially the fastest roller coaster in the world. The ride goes from 0 to 239 kilometers per hour in less than five seconds. The force is so strong that those brave enough to try it have to wear safety glasses.(</w:t>
      </w:r>
      <w:r>
        <w:rPr>
          <w:rFonts w:ascii="宋体" w:hAnsi="宋体" w:eastAsia="宋体" w:cs="宋体"/>
          <w:color w:val="000000"/>
        </w:rPr>
        <w:t>其主要景点是罗萨方程式过山车——官方认证的世界上最快的过山车。该过山车能在不到五秒内从</w:t>
      </w:r>
      <w:r>
        <w:rPr>
          <w:rFonts w:ascii="Times New Roman" w:hAnsi="Times New Roman" w:eastAsia="Times New Roman" w:cs="Times New Roman"/>
          <w:color w:val="000000"/>
        </w:rPr>
        <w:t>0</w:t>
      </w:r>
      <w:r>
        <w:rPr>
          <w:rFonts w:ascii="宋体" w:hAnsi="宋体" w:eastAsia="宋体" w:cs="宋体"/>
          <w:color w:val="000000"/>
        </w:rPr>
        <w:t>加速到</w:t>
      </w:r>
      <w:r>
        <w:rPr>
          <w:rFonts w:ascii="Times New Roman" w:hAnsi="Times New Roman" w:eastAsia="Times New Roman" w:cs="Times New Roman"/>
          <w:color w:val="000000"/>
        </w:rPr>
        <w:t>239</w:t>
      </w:r>
      <w:r>
        <w:rPr>
          <w:rFonts w:ascii="宋体" w:hAnsi="宋体" w:eastAsia="宋体" w:cs="宋体"/>
          <w:color w:val="000000"/>
        </w:rPr>
        <w:t>公里</w:t>
      </w:r>
      <w:r>
        <w:rPr>
          <w:rFonts w:ascii="Times New Roman" w:hAnsi="Times New Roman" w:eastAsia="Times New Roman" w:cs="Times New Roman"/>
          <w:color w:val="000000"/>
        </w:rPr>
        <w:t>/</w:t>
      </w:r>
      <w:r>
        <w:rPr>
          <w:rFonts w:ascii="宋体" w:hAnsi="宋体" w:eastAsia="宋体" w:cs="宋体"/>
          <w:color w:val="000000"/>
        </w:rPr>
        <w:t>小时。冲击力极强，以至于那些足够勇敢尝试的人必须戴上护目镜</w:t>
      </w:r>
      <w:r>
        <w:rPr>
          <w:rFonts w:ascii="Times New Roman" w:hAnsi="Times New Roman" w:eastAsia="Times New Roman" w:cs="Times New Roman"/>
          <w:color w:val="000000"/>
        </w:rPr>
        <w:t>)</w:t>
      </w:r>
      <w:r>
        <w:rPr>
          <w:rFonts w:ascii="宋体" w:hAnsi="宋体" w:eastAsia="宋体" w:cs="宋体"/>
          <w:color w:val="000000"/>
        </w:rPr>
        <w:t>”可知，该公园以极速过山车为核心特色，充满刺激感，适合喜欢惊险体验的人。故选</w:t>
      </w:r>
      <w:r>
        <w:rPr>
          <w:rFonts w:ascii="Times New Roman" w:hAnsi="Times New Roman" w:eastAsia="Times New Roman" w:cs="Times New Roman"/>
          <w:color w:val="000000"/>
        </w:rPr>
        <w:t>D</w:t>
      </w:r>
      <w:r>
        <w:rPr>
          <w:rFonts w:ascii="宋体" w:hAnsi="宋体" w:eastAsia="宋体" w:cs="宋体"/>
          <w:color w:val="000000"/>
        </w:rPr>
        <w:t>。</w:t>
      </w:r>
    </w:p>
    <w:p w14:paraId="0AABD349">
      <w:pPr>
        <w:spacing w:line="360" w:lineRule="auto"/>
        <w:jc w:val="both"/>
        <w:textAlignment w:val="center"/>
        <w:rPr>
          <w:color w:val="000000"/>
        </w:rPr>
      </w:pPr>
      <w:r>
        <w:rPr>
          <w:color w:val="000000"/>
        </w:rPr>
        <w:t>【2题详解】</w:t>
      </w:r>
    </w:p>
    <w:p w14:paraId="31D8A0A9">
      <w:pPr>
        <w:spacing w:line="360" w:lineRule="auto"/>
        <w:jc w:val="both"/>
        <w:textAlignment w:val="center"/>
        <w:rPr>
          <w:color w:val="000000"/>
        </w:rPr>
      </w:pPr>
      <w:r>
        <w:rPr>
          <w:rFonts w:ascii="宋体" w:hAnsi="宋体" w:eastAsia="宋体" w:cs="宋体"/>
          <w:color w:val="000000"/>
        </w:rPr>
        <w:t>细节理解题。根据</w:t>
      </w:r>
      <w:r>
        <w:rPr>
          <w:color w:val="000000"/>
        </w:rPr>
        <w:t>Disneyland Paris-Paris, France</w:t>
      </w:r>
      <w:r>
        <w:rPr>
          <w:rFonts w:ascii="宋体" w:hAnsi="宋体" w:eastAsia="宋体" w:cs="宋体"/>
          <w:color w:val="000000"/>
        </w:rPr>
        <w:t>部分中的“</w:t>
      </w:r>
      <w:r>
        <w:rPr>
          <w:rFonts w:ascii="Times New Roman" w:hAnsi="Times New Roman" w:eastAsia="Times New Roman" w:cs="Times New Roman"/>
          <w:color w:val="000000"/>
        </w:rPr>
        <w:t>Children under the age of 3 can enjoy the Disney Parks, free of charge. For big fans of Disneyland, a Disneyland Pass is recommended — £289 for adults and £223 for children per year — allowing unlimited access 170 days per year.(3</w:t>
      </w:r>
      <w:r>
        <w:rPr>
          <w:rFonts w:ascii="宋体" w:hAnsi="宋体" w:eastAsia="宋体" w:cs="宋体"/>
          <w:color w:val="000000"/>
        </w:rPr>
        <w:t>岁以下的儿童可以免费参观迪斯尼乐园。对于迪士尼的忠实粉丝，推荐购买迪士尼年卡——成人每年</w:t>
      </w:r>
      <w:r>
        <w:rPr>
          <w:rFonts w:ascii="Times New Roman" w:hAnsi="Times New Roman" w:eastAsia="Times New Roman" w:cs="Times New Roman"/>
          <w:color w:val="000000"/>
        </w:rPr>
        <w:t>289</w:t>
      </w:r>
      <w:r>
        <w:rPr>
          <w:rFonts w:ascii="宋体" w:hAnsi="宋体" w:eastAsia="宋体" w:cs="宋体"/>
          <w:color w:val="000000"/>
        </w:rPr>
        <w:t>英镑，儿童每年</w:t>
      </w:r>
      <w:r>
        <w:rPr>
          <w:rFonts w:ascii="Times New Roman" w:hAnsi="Times New Roman" w:eastAsia="Times New Roman" w:cs="Times New Roman"/>
          <w:color w:val="000000"/>
        </w:rPr>
        <w:t>223</w:t>
      </w:r>
      <w:r>
        <w:rPr>
          <w:rFonts w:ascii="宋体" w:hAnsi="宋体" w:eastAsia="宋体" w:cs="宋体"/>
          <w:color w:val="000000"/>
        </w:rPr>
        <w:t>英镑，可每年无限次入园</w:t>
      </w:r>
      <w:r>
        <w:rPr>
          <w:rFonts w:ascii="Times New Roman" w:hAnsi="Times New Roman" w:eastAsia="Times New Roman" w:cs="Times New Roman"/>
          <w:color w:val="000000"/>
        </w:rPr>
        <w:t>170</w:t>
      </w:r>
      <w:r>
        <w:rPr>
          <w:rFonts w:ascii="宋体" w:hAnsi="宋体" w:eastAsia="宋体" w:cs="宋体"/>
          <w:color w:val="000000"/>
        </w:rPr>
        <w:t>天</w:t>
      </w:r>
      <w:r>
        <w:rPr>
          <w:rFonts w:ascii="Times New Roman" w:hAnsi="Times New Roman" w:eastAsia="Times New Roman" w:cs="Times New Roman"/>
          <w:color w:val="000000"/>
        </w:rPr>
        <w:t>)</w:t>
      </w:r>
      <w:r>
        <w:rPr>
          <w:rFonts w:ascii="宋体" w:hAnsi="宋体" w:eastAsia="宋体" w:cs="宋体"/>
          <w:color w:val="000000"/>
        </w:rPr>
        <w:t>”可知，两个成人年卡费用为</w:t>
      </w:r>
      <w:r>
        <w:rPr>
          <w:rFonts w:ascii="Times New Roman" w:hAnsi="Times New Roman" w:eastAsia="Times New Roman" w:cs="Times New Roman"/>
          <w:color w:val="000000"/>
        </w:rPr>
        <w:t>289</w:t>
      </w:r>
      <w:r>
        <w:rPr>
          <w:rFonts w:ascii="宋体" w:hAnsi="宋体" w:eastAsia="宋体" w:cs="宋体"/>
          <w:color w:val="000000"/>
        </w:rPr>
        <w:t>×</w:t>
      </w:r>
      <w:r>
        <w:rPr>
          <w:rFonts w:ascii="Times New Roman" w:hAnsi="Times New Roman" w:eastAsia="Times New Roman" w:cs="Times New Roman"/>
          <w:color w:val="000000"/>
        </w:rPr>
        <w:t>2=578</w:t>
      </w:r>
      <w:r>
        <w:rPr>
          <w:rFonts w:ascii="宋体" w:hAnsi="宋体" w:eastAsia="宋体" w:cs="宋体"/>
          <w:color w:val="000000"/>
        </w:rPr>
        <w:t>英镑，</w:t>
      </w:r>
      <w:r>
        <w:rPr>
          <w:rFonts w:ascii="Times New Roman" w:hAnsi="Times New Roman" w:eastAsia="Times New Roman" w:cs="Times New Roman"/>
          <w:color w:val="000000"/>
        </w:rPr>
        <w:t>7</w:t>
      </w:r>
      <w:r>
        <w:rPr>
          <w:rFonts w:ascii="宋体" w:hAnsi="宋体" w:eastAsia="宋体" w:cs="宋体"/>
          <w:color w:val="000000"/>
        </w:rPr>
        <w:t>岁儿童年卡费用为</w:t>
      </w:r>
      <w:r>
        <w:rPr>
          <w:rFonts w:ascii="Times New Roman" w:hAnsi="Times New Roman" w:eastAsia="Times New Roman" w:cs="Times New Roman"/>
          <w:color w:val="000000"/>
        </w:rPr>
        <w:t>223</w:t>
      </w:r>
      <w:r>
        <w:rPr>
          <w:rFonts w:ascii="宋体" w:hAnsi="宋体" w:eastAsia="宋体" w:cs="宋体"/>
          <w:color w:val="000000"/>
        </w:rPr>
        <w:t>英镑，</w:t>
      </w:r>
      <w:r>
        <w:rPr>
          <w:rFonts w:ascii="Times New Roman" w:hAnsi="Times New Roman" w:eastAsia="Times New Roman" w:cs="Times New Roman"/>
          <w:color w:val="000000"/>
        </w:rPr>
        <w:t>2</w:t>
      </w:r>
      <w:r>
        <w:rPr>
          <w:rFonts w:ascii="宋体" w:hAnsi="宋体" w:eastAsia="宋体" w:cs="宋体"/>
          <w:color w:val="000000"/>
        </w:rPr>
        <w:t>岁儿童免费。四次入园选择年卡最划算，总费用为</w:t>
      </w:r>
      <w:r>
        <w:rPr>
          <w:rFonts w:ascii="Times New Roman" w:hAnsi="Times New Roman" w:eastAsia="Times New Roman" w:cs="Times New Roman"/>
          <w:color w:val="000000"/>
        </w:rPr>
        <w:t>578+223=801</w:t>
      </w:r>
      <w:r>
        <w:rPr>
          <w:rFonts w:ascii="宋体" w:hAnsi="宋体" w:eastAsia="宋体" w:cs="宋体"/>
          <w:color w:val="000000"/>
        </w:rPr>
        <w:t>英镑。故选</w:t>
      </w:r>
      <w:r>
        <w:rPr>
          <w:rFonts w:ascii="Times New Roman" w:hAnsi="Times New Roman" w:eastAsia="Times New Roman" w:cs="Times New Roman"/>
          <w:color w:val="000000"/>
        </w:rPr>
        <w:t>A</w:t>
      </w:r>
      <w:r>
        <w:rPr>
          <w:rFonts w:ascii="宋体" w:hAnsi="宋体" w:eastAsia="宋体" w:cs="宋体"/>
          <w:color w:val="000000"/>
        </w:rPr>
        <w:t>。</w:t>
      </w:r>
    </w:p>
    <w:p w14:paraId="5E11E8EA">
      <w:pPr>
        <w:spacing w:line="360" w:lineRule="auto"/>
        <w:jc w:val="both"/>
        <w:textAlignment w:val="center"/>
        <w:rPr>
          <w:color w:val="000000"/>
        </w:rPr>
      </w:pPr>
      <w:r>
        <w:rPr>
          <w:color w:val="000000"/>
        </w:rPr>
        <w:t>【3题详解】</w:t>
      </w:r>
    </w:p>
    <w:p w14:paraId="2BA578F8">
      <w:pPr>
        <w:spacing w:line="360" w:lineRule="auto"/>
        <w:jc w:val="both"/>
        <w:textAlignment w:val="center"/>
        <w:rPr>
          <w:color w:val="000000"/>
        </w:rPr>
      </w:pPr>
      <w:r>
        <w:rPr>
          <w:rFonts w:ascii="宋体" w:hAnsi="宋体" w:eastAsia="宋体" w:cs="宋体"/>
          <w:color w:val="000000"/>
        </w:rPr>
        <w:t>细节理解题。</w:t>
      </w:r>
      <w:r>
        <w:rPr>
          <w:rFonts w:ascii="Times New Roman" w:hAnsi="Times New Roman" w:eastAsia="Times New Roman" w:cs="Times New Roman"/>
          <w:color w:val="000000"/>
        </w:rPr>
        <w:t xml:space="preserve"> </w:t>
      </w:r>
      <w:r>
        <w:rPr>
          <w:rFonts w:ascii="宋体" w:hAnsi="宋体" w:eastAsia="宋体" w:cs="宋体"/>
          <w:color w:val="000000"/>
        </w:rPr>
        <w:t>根据</w:t>
      </w:r>
      <w:r>
        <w:rPr>
          <w:rFonts w:ascii="Times New Roman" w:hAnsi="Times New Roman" w:eastAsia="Times New Roman" w:cs="Times New Roman"/>
          <w:color w:val="000000"/>
        </w:rPr>
        <w:t>Alton Towers-Staffordshire, England</w:t>
      </w:r>
      <w:r>
        <w:rPr>
          <w:rFonts w:ascii="宋体" w:hAnsi="宋体" w:eastAsia="宋体" w:cs="宋体"/>
          <w:color w:val="000000"/>
        </w:rPr>
        <w:t>部分中的“</w:t>
      </w:r>
      <w:r>
        <w:rPr>
          <w:rFonts w:ascii="Times New Roman" w:hAnsi="Times New Roman" w:eastAsia="Times New Roman" w:cs="Times New Roman"/>
          <w:color w:val="000000"/>
        </w:rPr>
        <w:t>It offers rides such as the popular 800-meter-long roller coaster.(</w:t>
      </w:r>
      <w:r>
        <w:rPr>
          <w:rFonts w:ascii="宋体" w:hAnsi="宋体" w:eastAsia="宋体" w:cs="宋体"/>
          <w:color w:val="000000"/>
        </w:rPr>
        <w:t>它提供诸如受欢迎的</w:t>
      </w:r>
      <w:r>
        <w:rPr>
          <w:rFonts w:ascii="Times New Roman" w:hAnsi="Times New Roman" w:eastAsia="Times New Roman" w:cs="Times New Roman"/>
          <w:color w:val="000000"/>
        </w:rPr>
        <w:t>800</w:t>
      </w:r>
      <w:r>
        <w:rPr>
          <w:rFonts w:ascii="宋体" w:hAnsi="宋体" w:eastAsia="宋体" w:cs="宋体"/>
          <w:color w:val="000000"/>
        </w:rPr>
        <w:t>米长的过山车等游乐设施</w:t>
      </w:r>
      <w:r>
        <w:rPr>
          <w:rFonts w:ascii="Times New Roman" w:hAnsi="Times New Roman" w:eastAsia="Times New Roman" w:cs="Times New Roman"/>
          <w:color w:val="000000"/>
        </w:rPr>
        <w:t>)</w:t>
      </w:r>
      <w:r>
        <w:rPr>
          <w:rFonts w:ascii="宋体" w:hAnsi="宋体" w:eastAsia="宋体" w:cs="宋体"/>
          <w:color w:val="000000"/>
        </w:rPr>
        <w:t>”；</w:t>
      </w:r>
      <w:r>
        <w:rPr>
          <w:rFonts w:ascii="Times New Roman" w:hAnsi="Times New Roman" w:eastAsia="Times New Roman" w:cs="Times New Roman"/>
          <w:color w:val="000000"/>
        </w:rPr>
        <w:t>Ferrari World-Yas Island, Abu Dhabi</w:t>
      </w:r>
      <w:r>
        <w:rPr>
          <w:rFonts w:ascii="宋体" w:hAnsi="宋体" w:eastAsia="宋体" w:cs="宋体"/>
          <w:color w:val="000000"/>
        </w:rPr>
        <w:t>部分中的“</w:t>
      </w:r>
      <w:r>
        <w:rPr>
          <w:rFonts w:ascii="Times New Roman" w:hAnsi="Times New Roman" w:eastAsia="Times New Roman" w:cs="Times New Roman"/>
          <w:color w:val="000000"/>
        </w:rPr>
        <w:t>Its main attraction is the Formula Rossa — officially the fastest roller coaster in the world.(</w:t>
      </w:r>
      <w:r>
        <w:rPr>
          <w:rFonts w:ascii="宋体" w:hAnsi="宋体" w:eastAsia="宋体" w:cs="宋体"/>
          <w:color w:val="000000"/>
        </w:rPr>
        <w:t>主要景点是</w:t>
      </w:r>
      <w:r>
        <w:rPr>
          <w:rFonts w:ascii="Times New Roman" w:hAnsi="Times New Roman" w:eastAsia="Times New Roman" w:cs="Times New Roman"/>
          <w:color w:val="000000"/>
        </w:rPr>
        <w:t>Formula Rossa</w:t>
      </w:r>
      <w:r>
        <w:rPr>
          <w:rFonts w:ascii="宋体" w:hAnsi="宋体" w:eastAsia="宋体" w:cs="宋体"/>
          <w:color w:val="000000"/>
        </w:rPr>
        <w:t>——官方认证的世界上最快的过山车</w:t>
      </w:r>
      <w:r>
        <w:rPr>
          <w:rFonts w:ascii="Times New Roman" w:hAnsi="Times New Roman" w:eastAsia="Times New Roman" w:cs="Times New Roman"/>
          <w:color w:val="000000"/>
        </w:rPr>
        <w:t>)</w:t>
      </w:r>
      <w:r>
        <w:rPr>
          <w:rFonts w:ascii="宋体" w:hAnsi="宋体" w:eastAsia="宋体" w:cs="宋体"/>
          <w:color w:val="000000"/>
        </w:rPr>
        <w:t>”；</w:t>
      </w:r>
      <w:r>
        <w:rPr>
          <w:rFonts w:ascii="Times New Roman" w:hAnsi="Times New Roman" w:eastAsia="Times New Roman" w:cs="Times New Roman"/>
          <w:color w:val="000000"/>
        </w:rPr>
        <w:t>Disneyland Paris-Paris, France</w:t>
      </w:r>
      <w:r>
        <w:rPr>
          <w:rFonts w:ascii="宋体" w:hAnsi="宋体" w:eastAsia="宋体" w:cs="宋体"/>
          <w:color w:val="000000"/>
        </w:rPr>
        <w:t>部分中的“</w:t>
      </w:r>
      <w:r>
        <w:rPr>
          <w:rFonts w:ascii="Times New Roman" w:hAnsi="Times New Roman" w:eastAsia="Times New Roman" w:cs="Times New Roman"/>
          <w:color w:val="000000"/>
        </w:rPr>
        <w:t>Exciting roller coasters keep the whole family entertained for hours .(</w:t>
      </w:r>
      <w:r>
        <w:rPr>
          <w:rFonts w:ascii="宋体" w:hAnsi="宋体" w:eastAsia="宋体" w:cs="宋体"/>
          <w:color w:val="000000"/>
        </w:rPr>
        <w:t>刺激的过山车可以让全家人娱乐数小时</w:t>
      </w:r>
      <w:r>
        <w:rPr>
          <w:rFonts w:ascii="Times New Roman" w:hAnsi="Times New Roman" w:eastAsia="Times New Roman" w:cs="Times New Roman"/>
          <w:color w:val="000000"/>
        </w:rPr>
        <w:t>)</w:t>
      </w:r>
      <w:r>
        <w:rPr>
          <w:rFonts w:ascii="宋体" w:hAnsi="宋体" w:eastAsia="宋体" w:cs="宋体"/>
          <w:color w:val="000000"/>
        </w:rPr>
        <w:t>”以及</w:t>
      </w:r>
      <w:r>
        <w:rPr>
          <w:rFonts w:ascii="Times New Roman" w:hAnsi="Times New Roman" w:eastAsia="Times New Roman" w:cs="Times New Roman"/>
          <w:color w:val="000000"/>
        </w:rPr>
        <w:t>Oakwood Theme Park-Pembrokeshire, Wales</w:t>
      </w:r>
      <w:r>
        <w:rPr>
          <w:rFonts w:ascii="宋体" w:hAnsi="宋体" w:eastAsia="宋体" w:cs="宋体"/>
          <w:color w:val="000000"/>
        </w:rPr>
        <w:t>部分中的“</w:t>
      </w:r>
      <w:r>
        <w:rPr>
          <w:rFonts w:ascii="Times New Roman" w:hAnsi="Times New Roman" w:eastAsia="Times New Roman" w:cs="Times New Roman"/>
          <w:color w:val="000000"/>
        </w:rPr>
        <w:t>Be brave and try the Megafobia roller coaster, a wooden ride that’s sure to make you scream.(</w:t>
      </w:r>
      <w:r>
        <w:rPr>
          <w:rFonts w:ascii="宋体" w:hAnsi="宋体" w:eastAsia="宋体" w:cs="宋体"/>
          <w:color w:val="000000"/>
        </w:rPr>
        <w:t>勇敢一点，去坐</w:t>
      </w:r>
      <w:r>
        <w:rPr>
          <w:rFonts w:ascii="Times New Roman" w:hAnsi="Times New Roman" w:eastAsia="Times New Roman" w:cs="Times New Roman"/>
          <w:color w:val="000000"/>
        </w:rPr>
        <w:t>Megafobia</w:t>
      </w:r>
      <w:r>
        <w:rPr>
          <w:rFonts w:ascii="宋体" w:hAnsi="宋体" w:eastAsia="宋体" w:cs="宋体"/>
          <w:color w:val="000000"/>
        </w:rPr>
        <w:t>过山车吧，这是一辆能让你尖叫的木质过山车</w:t>
      </w:r>
      <w:r>
        <w:rPr>
          <w:rFonts w:ascii="Times New Roman" w:hAnsi="Times New Roman" w:eastAsia="Times New Roman" w:cs="Times New Roman"/>
          <w:color w:val="000000"/>
        </w:rPr>
        <w:t>)</w:t>
      </w:r>
      <w:r>
        <w:rPr>
          <w:rFonts w:ascii="宋体" w:hAnsi="宋体" w:eastAsia="宋体" w:cs="宋体"/>
          <w:color w:val="000000"/>
        </w:rPr>
        <w:t>”可知，所有公园的共同点是都有过山车。</w:t>
      </w:r>
      <w:r>
        <w:rPr>
          <w:rFonts w:ascii="Times New Roman" w:hAnsi="Times New Roman" w:eastAsia="Times New Roman" w:cs="Times New Roman"/>
          <w:color w:val="000000"/>
        </w:rPr>
        <w:t xml:space="preserve"> </w:t>
      </w:r>
      <w:r>
        <w:rPr>
          <w:rFonts w:ascii="宋体" w:hAnsi="宋体" w:eastAsia="宋体" w:cs="宋体"/>
          <w:color w:val="000000"/>
        </w:rPr>
        <w:t>故选</w:t>
      </w:r>
      <w:r>
        <w:rPr>
          <w:rFonts w:ascii="Times New Roman" w:hAnsi="Times New Roman" w:eastAsia="Times New Roman" w:cs="Times New Roman"/>
          <w:color w:val="000000"/>
        </w:rPr>
        <w:t>C</w:t>
      </w:r>
      <w:r>
        <w:rPr>
          <w:rFonts w:ascii="宋体" w:hAnsi="宋体" w:eastAsia="宋体" w:cs="宋体"/>
          <w:color w:val="000000"/>
        </w:rPr>
        <w:t>。</w:t>
      </w:r>
    </w:p>
    <w:p w14:paraId="28F57810">
      <w:pPr>
        <w:spacing w:line="360" w:lineRule="auto"/>
        <w:jc w:val="both"/>
        <w:textAlignment w:val="center"/>
        <w:rPr>
          <w:color w:val="000000"/>
        </w:rPr>
      </w:pPr>
      <w:r>
        <w:rPr>
          <w:color w:val="2E75B6"/>
        </w:rPr>
        <w:t>【答案】</w:t>
      </w:r>
      <w:r>
        <w:rPr>
          <w:color w:val="000000"/>
        </w:rPr>
        <w:t>4. C    5. B    6. C    7. C</w:t>
      </w:r>
    </w:p>
    <w:p w14:paraId="5D750650">
      <w:pPr>
        <w:spacing w:line="360" w:lineRule="auto"/>
        <w:jc w:val="both"/>
        <w:textAlignment w:val="center"/>
        <w:rPr>
          <w:color w:val="000000"/>
        </w:rPr>
      </w:pPr>
      <w:r>
        <w:rPr>
          <w:color w:val="2E75B6"/>
        </w:rPr>
        <w:t>【解析】</w:t>
      </w:r>
    </w:p>
    <w:p w14:paraId="42A84B0E">
      <w:pPr>
        <w:spacing w:line="360" w:lineRule="auto"/>
        <w:jc w:val="both"/>
        <w:textAlignment w:val="center"/>
        <w:rPr>
          <w:color w:val="000000"/>
        </w:rPr>
      </w:pPr>
      <w:r>
        <w:rPr>
          <w:color w:val="000000"/>
        </w:rPr>
        <w:t>【导语】本文是一篇记叙文。文章主要讲述了作者詹姆斯因工作疲惫而尝试水肺潜水，并分享了第一次深海潜水的经历和感受。</w:t>
      </w:r>
    </w:p>
    <w:p w14:paraId="43FCB61A">
      <w:pPr>
        <w:spacing w:line="360" w:lineRule="auto"/>
        <w:jc w:val="both"/>
        <w:textAlignment w:val="center"/>
        <w:rPr>
          <w:color w:val="000000"/>
        </w:rPr>
      </w:pPr>
      <w:r>
        <w:rPr>
          <w:color w:val="000000"/>
        </w:rPr>
        <w:t>【4题详解】</w:t>
      </w:r>
    </w:p>
    <w:p w14:paraId="5CAA1E94">
      <w:pPr>
        <w:spacing w:line="360" w:lineRule="auto"/>
        <w:jc w:val="both"/>
        <w:textAlignment w:val="center"/>
        <w:rPr>
          <w:color w:val="000000"/>
        </w:rPr>
      </w:pPr>
      <w:r>
        <w:rPr>
          <w:color w:val="000000"/>
        </w:rPr>
        <w:t>细节理解题。根据第一段</w:t>
      </w:r>
      <w:r>
        <w:rPr>
          <w:rFonts w:ascii="宋体" w:hAnsi="宋体" w:eastAsia="宋体" w:cs="宋体"/>
          <w:color w:val="000000"/>
        </w:rPr>
        <w:t>中“</w:t>
      </w:r>
      <w:r>
        <w:rPr>
          <w:color w:val="000000"/>
        </w:rPr>
        <w:t>Tired from work, I felt life was boring and I really needed something to change my focus. One night I came across a website recommending scuba (水肺) diving lessons. I hadn’t ever thought much about the idea of diving before; but its complete unfamiliarity sparked my interest; I decided to give it a shot!(</w:t>
      </w:r>
      <w:r>
        <w:rPr>
          <w:rFonts w:ascii="宋体" w:hAnsi="宋体" w:eastAsia="宋体" w:cs="宋体"/>
          <w:color w:val="000000"/>
        </w:rPr>
        <w:t>工作让我疲惫不堪，我觉得生活枯燥乏味，真的需要些事情来转移我的注意力。一天晚上，我偶然看到一个网站在推荐水肺潜水课程。我以前从未深入考虑过潜水这个想法，但它的完全陌生却激发了我的兴趣，我决定试一试！</w:t>
      </w:r>
      <w:r>
        <w:rPr>
          <w:color w:val="000000"/>
        </w:rPr>
        <w:t>)</w:t>
      </w:r>
      <w:r>
        <w:rPr>
          <w:rFonts w:ascii="宋体" w:hAnsi="宋体" w:eastAsia="宋体" w:cs="宋体"/>
          <w:color w:val="000000"/>
        </w:rPr>
        <w:t>”可</w:t>
      </w:r>
      <w:r>
        <w:rPr>
          <w:color w:val="000000"/>
        </w:rPr>
        <w:t>知，詹姆斯尝试水肺潜水是因为他想摆脱工作带来的疲惫。故选C。</w:t>
      </w:r>
    </w:p>
    <w:p w14:paraId="41C9380C">
      <w:pPr>
        <w:spacing w:line="360" w:lineRule="auto"/>
        <w:jc w:val="both"/>
        <w:textAlignment w:val="center"/>
        <w:rPr>
          <w:color w:val="000000"/>
        </w:rPr>
      </w:pPr>
      <w:r>
        <w:rPr>
          <w:color w:val="000000"/>
        </w:rPr>
        <w:t>【5题详解】</w:t>
      </w:r>
    </w:p>
    <w:p w14:paraId="6C8FC5ED">
      <w:pPr>
        <w:spacing w:line="360" w:lineRule="auto"/>
        <w:jc w:val="both"/>
        <w:textAlignment w:val="center"/>
        <w:rPr>
          <w:color w:val="000000"/>
        </w:rPr>
      </w:pPr>
      <w:r>
        <w:rPr>
          <w:color w:val="000000"/>
        </w:rPr>
        <w:t>细节理解题。根据第二段中</w:t>
      </w:r>
      <w:r>
        <w:rPr>
          <w:rFonts w:ascii="宋体" w:hAnsi="宋体" w:eastAsia="宋体" w:cs="宋体"/>
          <w:color w:val="000000"/>
        </w:rPr>
        <w:t>“</w:t>
      </w:r>
      <w:r>
        <w:rPr>
          <w:color w:val="000000"/>
        </w:rPr>
        <w:t>Less than a day after I arrived, and just a few minutes into my first ocean dive. I was already diving straight down and found myself 80 feet underwater.(在我到达不到一天的时间，第一次海洋潜水几分钟后，我就已经直接潜入水下，发现自己在水下80英尺。)</w:t>
      </w:r>
      <w:r>
        <w:rPr>
          <w:rFonts w:ascii="宋体" w:hAnsi="宋体" w:eastAsia="宋体" w:cs="宋体"/>
          <w:color w:val="000000"/>
        </w:rPr>
        <w:t>”</w:t>
      </w:r>
      <w:r>
        <w:rPr>
          <w:color w:val="000000"/>
        </w:rPr>
        <w:t>可知，詹姆斯的第一次海洋潜水并没有采取渐进的策略，而是直接潜入较深的水域。故选B。</w:t>
      </w:r>
    </w:p>
    <w:p w14:paraId="610EAC81">
      <w:pPr>
        <w:spacing w:line="360" w:lineRule="auto"/>
        <w:jc w:val="both"/>
        <w:textAlignment w:val="center"/>
        <w:rPr>
          <w:color w:val="000000"/>
        </w:rPr>
      </w:pPr>
      <w:r>
        <w:rPr>
          <w:color w:val="000000"/>
        </w:rPr>
        <w:t>【6题详解】</w:t>
      </w:r>
    </w:p>
    <w:p w14:paraId="0BC8ADF6">
      <w:pPr>
        <w:spacing w:line="360" w:lineRule="auto"/>
        <w:jc w:val="both"/>
        <w:textAlignment w:val="center"/>
        <w:rPr>
          <w:color w:val="000000"/>
        </w:rPr>
      </w:pPr>
      <w:r>
        <w:rPr>
          <w:color w:val="000000"/>
        </w:rPr>
        <w:t>推理判断题。根据第三</w:t>
      </w:r>
      <w:r>
        <w:rPr>
          <w:rFonts w:ascii="宋体" w:hAnsi="宋体" w:eastAsia="宋体" w:cs="宋体"/>
          <w:color w:val="000000"/>
        </w:rPr>
        <w:t>段中“</w:t>
      </w:r>
      <w:r>
        <w:rPr>
          <w:color w:val="000000"/>
        </w:rPr>
        <w:t>Within minutes our 4-person dive group was surrounded by numerous nurse sharks, a moray eel (海鳗), large groupers and sea turtles. I was madly in love with scuba diving.(几分钟内，我们四个人的潜水小组就被许多护士鲨、一条海鳗、大石斑鱼和海龟包围了。我疯狂地爱上了水肺潜水。)</w:t>
      </w:r>
      <w:r>
        <w:rPr>
          <w:rFonts w:ascii="宋体" w:hAnsi="宋体" w:eastAsia="宋体" w:cs="宋体"/>
          <w:color w:val="000000"/>
        </w:rPr>
        <w:t>”</w:t>
      </w:r>
      <w:r>
        <w:rPr>
          <w:color w:val="000000"/>
        </w:rPr>
        <w:t>可知，詹姆斯提到海洋动物是为了展示潜水的吸引力，说明潜水时可以看到各种各样的海洋生物，这让他对潜水产生了极大的兴趣。故选C。</w:t>
      </w:r>
    </w:p>
    <w:p w14:paraId="5121C472">
      <w:pPr>
        <w:spacing w:line="360" w:lineRule="auto"/>
        <w:jc w:val="both"/>
        <w:textAlignment w:val="center"/>
        <w:rPr>
          <w:color w:val="000000"/>
        </w:rPr>
      </w:pPr>
      <w:r>
        <w:rPr>
          <w:color w:val="000000"/>
        </w:rPr>
        <w:t>【7题详解】</w:t>
      </w:r>
    </w:p>
    <w:p w14:paraId="256CBE4A">
      <w:pPr>
        <w:spacing w:line="360" w:lineRule="auto"/>
        <w:jc w:val="both"/>
        <w:textAlignment w:val="center"/>
        <w:rPr>
          <w:color w:val="000000"/>
        </w:rPr>
      </w:pPr>
      <w:r>
        <w:rPr>
          <w:color w:val="000000"/>
        </w:rPr>
        <w:t>主旨大意题。通读全文，特别是最后一段</w:t>
      </w:r>
      <w:r>
        <w:rPr>
          <w:rFonts w:ascii="宋体" w:hAnsi="宋体" w:eastAsia="宋体" w:cs="宋体"/>
          <w:color w:val="000000"/>
        </w:rPr>
        <w:t>“</w:t>
      </w:r>
      <w:r>
        <w:rPr>
          <w:color w:val="000000"/>
        </w:rPr>
        <w:t>This will always be that one special dive that changed everything and I get to watch it any time I find myself missing the water.(这将永远是那一次特别的潜水，它改变了一切，每当我发现自己想念水的时候，我都可以回顾它。)</w:t>
      </w:r>
      <w:r>
        <w:rPr>
          <w:rFonts w:ascii="宋体" w:hAnsi="宋体" w:eastAsia="宋体" w:cs="宋体"/>
          <w:color w:val="000000"/>
        </w:rPr>
        <w:t>”可</w:t>
      </w:r>
      <w:r>
        <w:rPr>
          <w:color w:val="000000"/>
        </w:rPr>
        <w:t>知，文章主要讲述了詹姆斯一次令人兴奋的水下潜水经历，这次经历对他来说意义非凡。因此，最合适的</w:t>
      </w:r>
      <w:r>
        <w:rPr>
          <w:rFonts w:ascii="宋体" w:hAnsi="宋体" w:eastAsia="宋体" w:cs="宋体"/>
          <w:color w:val="000000"/>
        </w:rPr>
        <w:t>标题是“</w:t>
      </w:r>
      <w:r>
        <w:rPr>
          <w:color w:val="000000"/>
        </w:rPr>
        <w:t>What an underwater thrill!(多么令人兴奋的水</w:t>
      </w:r>
      <w:r>
        <w:rPr>
          <w:rFonts w:ascii="宋体" w:hAnsi="宋体" w:eastAsia="宋体" w:cs="宋体"/>
          <w:color w:val="000000"/>
        </w:rPr>
        <w:t>下经历啊！</w:t>
      </w:r>
      <w:r>
        <w:rPr>
          <w:color w:val="000000"/>
        </w:rPr>
        <w:t>)</w:t>
      </w:r>
      <w:r>
        <w:rPr>
          <w:rFonts w:ascii="宋体" w:hAnsi="宋体" w:eastAsia="宋体" w:cs="宋体"/>
          <w:color w:val="000000"/>
        </w:rPr>
        <w:t>”</w:t>
      </w:r>
      <w:r>
        <w:rPr>
          <w:color w:val="000000"/>
        </w:rPr>
        <w:t>。故选C。</w:t>
      </w:r>
    </w:p>
    <w:p w14:paraId="5FFE719C">
      <w:pPr>
        <w:spacing w:line="360" w:lineRule="auto"/>
        <w:jc w:val="both"/>
        <w:textAlignment w:val="center"/>
        <w:rPr>
          <w:color w:val="000000"/>
        </w:rPr>
      </w:pPr>
      <w:r>
        <w:rPr>
          <w:color w:val="2E75B6"/>
        </w:rPr>
        <w:t>【答案】</w:t>
      </w:r>
      <w:r>
        <w:rPr>
          <w:color w:val="000000"/>
        </w:rPr>
        <w:t>8. C    9. A    10. B    11. D</w:t>
      </w:r>
    </w:p>
    <w:p w14:paraId="228F9CC3">
      <w:pPr>
        <w:spacing w:line="360" w:lineRule="auto"/>
        <w:jc w:val="both"/>
        <w:textAlignment w:val="center"/>
        <w:rPr>
          <w:color w:val="000000"/>
        </w:rPr>
      </w:pPr>
      <w:r>
        <w:rPr>
          <w:color w:val="2E75B6"/>
        </w:rPr>
        <w:t>【解析】</w:t>
      </w:r>
    </w:p>
    <w:p w14:paraId="6A564F49">
      <w:pPr>
        <w:spacing w:line="360" w:lineRule="auto"/>
        <w:jc w:val="both"/>
        <w:textAlignment w:val="center"/>
        <w:rPr>
          <w:color w:val="000000"/>
        </w:rPr>
      </w:pPr>
      <w:r>
        <w:rPr>
          <w:color w:val="000000"/>
        </w:rPr>
        <w:t>【导语】</w:t>
      </w:r>
      <w:r>
        <w:rPr>
          <w:rFonts w:ascii="宋体" w:hAnsi="宋体" w:eastAsia="宋体" w:cs="宋体"/>
          <w:color w:val="000000"/>
        </w:rPr>
        <w:t>本文是一篇说明文。文章介绍了</w:t>
      </w:r>
      <w:r>
        <w:rPr>
          <w:rFonts w:ascii="Times New Roman" w:hAnsi="Times New Roman" w:eastAsia="Times New Roman" w:cs="Times New Roman"/>
          <w:color w:val="000000"/>
        </w:rPr>
        <w:t>UBC</w:t>
      </w:r>
      <w:r>
        <w:rPr>
          <w:rFonts w:ascii="宋体" w:hAnsi="宋体" w:eastAsia="宋体" w:cs="宋体"/>
          <w:color w:val="000000"/>
        </w:rPr>
        <w:t>奥肯那根分校的一项研究，发现学生使用生成</w:t>
      </w:r>
      <w:r>
        <w:rPr>
          <w:rFonts w:ascii="Times New Roman" w:hAnsi="Times New Roman" w:eastAsia="Times New Roman" w:cs="Times New Roman"/>
          <w:color w:val="000000"/>
        </w:rPr>
        <w:t>AI</w:t>
      </w:r>
      <w:r>
        <w:rPr>
          <w:rFonts w:ascii="宋体" w:hAnsi="宋体" w:eastAsia="宋体" w:cs="宋体"/>
          <w:color w:val="000000"/>
        </w:rPr>
        <w:t>时表现出负责任态度，主要动机是提高学习效率和辅助学习，而非仅追求高分。研究挑战了人们对学生滥用</w:t>
      </w:r>
      <w:r>
        <w:rPr>
          <w:rFonts w:ascii="Times New Roman" w:hAnsi="Times New Roman" w:eastAsia="Times New Roman" w:cs="Times New Roman"/>
          <w:color w:val="000000"/>
        </w:rPr>
        <w:t>AI</w:t>
      </w:r>
      <w:r>
        <w:rPr>
          <w:rFonts w:ascii="宋体" w:hAnsi="宋体" w:eastAsia="宋体" w:cs="宋体"/>
          <w:color w:val="000000"/>
        </w:rPr>
        <w:t>的常见担忧，并为教育者提供了新的思考方向。</w:t>
      </w:r>
    </w:p>
    <w:p w14:paraId="19FA0D4C">
      <w:pPr>
        <w:spacing w:line="360" w:lineRule="auto"/>
        <w:jc w:val="both"/>
        <w:textAlignment w:val="center"/>
        <w:rPr>
          <w:color w:val="000000"/>
        </w:rPr>
      </w:pPr>
      <w:r>
        <w:rPr>
          <w:color w:val="000000"/>
        </w:rPr>
        <w:t>【8题详解】</w:t>
      </w:r>
    </w:p>
    <w:p w14:paraId="6A8B2CB5">
      <w:pPr>
        <w:spacing w:line="360" w:lineRule="auto"/>
        <w:jc w:val="both"/>
        <w:textAlignment w:val="center"/>
        <w:rPr>
          <w:color w:val="000000"/>
        </w:rPr>
      </w:pPr>
      <w:r>
        <w:rPr>
          <w:rFonts w:ascii="宋体" w:hAnsi="宋体" w:eastAsia="宋体" w:cs="宋体"/>
          <w:color w:val="000000"/>
        </w:rPr>
        <w:t>细节理解题。根据第二段“</w:t>
      </w:r>
      <w:r>
        <w:rPr>
          <w:rFonts w:ascii="Times New Roman" w:hAnsi="Times New Roman" w:eastAsia="Times New Roman" w:cs="Times New Roman"/>
          <w:color w:val="000000"/>
        </w:rPr>
        <w:t>All three courses used an identical AI policy and students had the choice to use the tool for their writing. (</w:t>
      </w:r>
      <w:r>
        <w:rPr>
          <w:rFonts w:ascii="宋体" w:hAnsi="宋体" w:eastAsia="宋体" w:cs="宋体"/>
          <w:color w:val="000000"/>
        </w:rPr>
        <w:t>这三门课程都使用了相同的人工智能策略，学生可以选择在写作中使用该工具。</w:t>
      </w:r>
      <w:r>
        <w:rPr>
          <w:rFonts w:ascii="Times New Roman" w:hAnsi="Times New Roman" w:eastAsia="Times New Roman" w:cs="Times New Roman"/>
          <w:color w:val="000000"/>
        </w:rPr>
        <w:t>)</w:t>
      </w:r>
      <w:r>
        <w:rPr>
          <w:rFonts w:ascii="宋体" w:hAnsi="宋体" w:eastAsia="宋体" w:cs="宋体"/>
          <w:color w:val="000000"/>
        </w:rPr>
        <w:t>”可知，</w:t>
      </w:r>
      <w:r>
        <w:rPr>
          <w:color w:val="000000"/>
        </w:rPr>
        <w:t>学生可自主选择是否在写作任务中运用该工具</w:t>
      </w:r>
      <w:r>
        <w:rPr>
          <w:rFonts w:ascii="宋体" w:hAnsi="宋体" w:eastAsia="宋体" w:cs="宋体"/>
          <w:color w:val="000000"/>
        </w:rPr>
        <w:t>。故选</w:t>
      </w:r>
      <w:r>
        <w:rPr>
          <w:rFonts w:ascii="Times New Roman" w:hAnsi="Times New Roman" w:eastAsia="Times New Roman" w:cs="Times New Roman"/>
          <w:color w:val="000000"/>
        </w:rPr>
        <w:t>C</w:t>
      </w:r>
      <w:r>
        <w:rPr>
          <w:rFonts w:ascii="宋体" w:hAnsi="宋体" w:eastAsia="宋体" w:cs="宋体"/>
          <w:color w:val="000000"/>
        </w:rPr>
        <w:t>。</w:t>
      </w:r>
    </w:p>
    <w:p w14:paraId="0BB8C262">
      <w:pPr>
        <w:spacing w:line="360" w:lineRule="auto"/>
        <w:jc w:val="both"/>
        <w:textAlignment w:val="center"/>
        <w:rPr>
          <w:color w:val="000000"/>
        </w:rPr>
      </w:pPr>
      <w:r>
        <w:rPr>
          <w:color w:val="000000"/>
        </w:rPr>
        <w:t>【9题详解】</w:t>
      </w:r>
    </w:p>
    <w:p w14:paraId="48408865">
      <w:pPr>
        <w:spacing w:line="360" w:lineRule="auto"/>
        <w:jc w:val="both"/>
        <w:textAlignment w:val="center"/>
        <w:rPr>
          <w:color w:val="000000"/>
        </w:rPr>
      </w:pPr>
      <w:r>
        <w:rPr>
          <w:rFonts w:ascii="宋体" w:hAnsi="宋体" w:eastAsia="宋体" w:cs="宋体"/>
          <w:color w:val="000000"/>
        </w:rPr>
        <w:t>细节理解题。根据第二段“</w:t>
      </w:r>
      <w:r>
        <w:rPr>
          <w:rFonts w:ascii="Times New Roman" w:hAnsi="Times New Roman" w:eastAsia="Times New Roman" w:cs="Times New Roman"/>
          <w:color w:val="000000"/>
        </w:rPr>
        <w:t>While only about one-third of the students used AI, the majority of users, 81 percent, reported their GenAI use was inspired by at least one of the following factors: speed and ease in completing the assignment, a desire for high grades and a desire to learn.  (</w:t>
      </w:r>
      <w:r>
        <w:rPr>
          <w:rFonts w:ascii="宋体" w:hAnsi="宋体" w:eastAsia="宋体" w:cs="宋体"/>
          <w:color w:val="000000"/>
        </w:rPr>
        <w:t>虽然只有大约三分之一的学生使用人工智能，但大多数用户（</w:t>
      </w:r>
      <w:r>
        <w:rPr>
          <w:rFonts w:ascii="Times New Roman" w:hAnsi="Times New Roman" w:eastAsia="Times New Roman" w:cs="Times New Roman"/>
          <w:color w:val="000000"/>
        </w:rPr>
        <w:t>81%</w:t>
      </w:r>
      <w:r>
        <w:rPr>
          <w:rFonts w:ascii="宋体" w:hAnsi="宋体" w:eastAsia="宋体" w:cs="宋体"/>
          <w:color w:val="000000"/>
        </w:rPr>
        <w:t>）表示，他们使用</w:t>
      </w:r>
      <w:r>
        <w:rPr>
          <w:rFonts w:ascii="Times New Roman" w:hAnsi="Times New Roman" w:eastAsia="Times New Roman" w:cs="Times New Roman"/>
          <w:color w:val="000000"/>
        </w:rPr>
        <w:t>GenAI</w:t>
      </w:r>
      <w:r>
        <w:rPr>
          <w:rFonts w:ascii="宋体" w:hAnsi="宋体" w:eastAsia="宋体" w:cs="宋体"/>
          <w:color w:val="000000"/>
        </w:rPr>
        <w:t>的灵感至少来自以下因素之一：完成作业的速度和易用性，对高分的渴望以及对学习的渴望。</w:t>
      </w:r>
      <w:r>
        <w:rPr>
          <w:rFonts w:ascii="Times New Roman" w:hAnsi="Times New Roman" w:eastAsia="Times New Roman" w:cs="Times New Roman"/>
          <w:color w:val="000000"/>
        </w:rPr>
        <w:t>)</w:t>
      </w:r>
      <w:r>
        <w:rPr>
          <w:rFonts w:ascii="宋体" w:hAnsi="宋体" w:eastAsia="宋体" w:cs="宋体"/>
          <w:color w:val="000000"/>
        </w:rPr>
        <w:t>”可知，大多数使用者的动机是多方面的，包括完成作业的便捷性、对高分的渴望以及对学习的渴望。这些因素综合起来，本质上都是为了提升学业表现。故选</w:t>
      </w:r>
      <w:r>
        <w:rPr>
          <w:rFonts w:ascii="Times New Roman" w:hAnsi="Times New Roman" w:eastAsia="Times New Roman" w:cs="Times New Roman"/>
          <w:color w:val="000000"/>
        </w:rPr>
        <w:t>A</w:t>
      </w:r>
      <w:r>
        <w:rPr>
          <w:rFonts w:ascii="宋体" w:hAnsi="宋体" w:eastAsia="宋体" w:cs="宋体"/>
          <w:color w:val="000000"/>
        </w:rPr>
        <w:t>。</w:t>
      </w:r>
    </w:p>
    <w:p w14:paraId="532BB6E4">
      <w:pPr>
        <w:spacing w:line="360" w:lineRule="auto"/>
        <w:jc w:val="both"/>
        <w:textAlignment w:val="center"/>
        <w:rPr>
          <w:color w:val="000000"/>
        </w:rPr>
      </w:pPr>
      <w:r>
        <w:rPr>
          <w:color w:val="000000"/>
        </w:rPr>
        <w:t>【10题详解】</w:t>
      </w:r>
    </w:p>
    <w:p w14:paraId="18731581">
      <w:pPr>
        <w:spacing w:line="360" w:lineRule="auto"/>
        <w:jc w:val="both"/>
        <w:textAlignment w:val="center"/>
        <w:rPr>
          <w:color w:val="000000"/>
        </w:rPr>
      </w:pPr>
      <w:r>
        <w:rPr>
          <w:rFonts w:ascii="宋体" w:hAnsi="宋体" w:eastAsia="宋体" w:cs="宋体"/>
          <w:color w:val="000000"/>
        </w:rPr>
        <w:t>词句猜测题。根据第五段“</w:t>
      </w:r>
      <w:r>
        <w:rPr>
          <w:rFonts w:ascii="Times New Roman" w:hAnsi="Times New Roman" w:eastAsia="Times New Roman" w:cs="Times New Roman"/>
          <w:color w:val="000000"/>
        </w:rPr>
        <w:t>She also suggests, while AI continues to be used more frequently, that institutions and educators adopt an approach that reflects “collaboration with” rather than “</w:t>
      </w:r>
      <w:r>
        <w:rPr>
          <w:rFonts w:ascii="Times New Roman" w:hAnsi="Times New Roman" w:eastAsia="Times New Roman" w:cs="Times New Roman"/>
          <w:color w:val="000000"/>
          <w:u w:val="single"/>
        </w:rPr>
        <w:t>surveillance</w:t>
      </w:r>
      <w:r>
        <w:rPr>
          <w:rFonts w:ascii="Times New Roman" w:hAnsi="Times New Roman" w:eastAsia="Times New Roman" w:cs="Times New Roman"/>
          <w:color w:val="000000"/>
        </w:rPr>
        <w:t xml:space="preserve"> of” students. (</w:t>
      </w:r>
      <w:r>
        <w:rPr>
          <w:rFonts w:ascii="宋体" w:hAnsi="宋体" w:eastAsia="宋体" w:cs="宋体"/>
          <w:color w:val="000000"/>
        </w:rPr>
        <w:t>她还建议，尽管人工智能继续被更频繁地使用，但机构和教育工作者应该采取一种反映“与学生合作”而不是</w:t>
      </w:r>
      <w:r>
        <w:rPr>
          <w:rFonts w:ascii="Times New Roman" w:hAnsi="Times New Roman" w:eastAsia="Times New Roman" w:cs="Times New Roman"/>
          <w:color w:val="000000"/>
          <w:u w:val="single"/>
        </w:rPr>
        <w:t xml:space="preserve">        </w:t>
      </w:r>
      <w:r>
        <w:rPr>
          <w:rFonts w:ascii="宋体" w:hAnsi="宋体" w:eastAsia="宋体" w:cs="宋体"/>
          <w:color w:val="000000"/>
        </w:rPr>
        <w:t>学生的方法。</w:t>
      </w:r>
      <w:r>
        <w:rPr>
          <w:rFonts w:ascii="Times New Roman" w:hAnsi="Times New Roman" w:eastAsia="Times New Roman" w:cs="Times New Roman"/>
          <w:color w:val="000000"/>
        </w:rPr>
        <w:t>)</w:t>
      </w:r>
      <w:r>
        <w:rPr>
          <w:rFonts w:ascii="宋体" w:hAnsi="宋体" w:eastAsia="宋体" w:cs="宋体"/>
          <w:color w:val="000000"/>
        </w:rPr>
        <w:t>”，其中“</w:t>
      </w:r>
      <w:r>
        <w:rPr>
          <w:rFonts w:ascii="Times New Roman" w:hAnsi="Times New Roman" w:eastAsia="Times New Roman" w:cs="Times New Roman"/>
          <w:color w:val="000000"/>
        </w:rPr>
        <w:t>surveillance</w:t>
      </w:r>
      <w:r>
        <w:rPr>
          <w:rFonts w:ascii="宋体" w:hAnsi="宋体" w:eastAsia="宋体" w:cs="宋体"/>
          <w:color w:val="000000"/>
        </w:rPr>
        <w:t>”与“</w:t>
      </w:r>
      <w:r>
        <w:rPr>
          <w:rFonts w:ascii="Times New Roman" w:hAnsi="Times New Roman" w:eastAsia="Times New Roman" w:cs="Times New Roman"/>
          <w:color w:val="000000"/>
        </w:rPr>
        <w:t>collaboration with</w:t>
      </w:r>
      <w:r>
        <w:rPr>
          <w:rFonts w:ascii="宋体" w:hAnsi="宋体" w:eastAsia="宋体" w:cs="宋体"/>
          <w:color w:val="000000"/>
        </w:rPr>
        <w:t>”（与……合作）形成了明显的语义对比。结合整句话的语境，可以推断出教育机构和教育者在对待学生使用人工智能这件事上，应该采取合作的态度，而不是一种对立、监管的态度。所以划线词意思是“监管”，和“</w:t>
      </w:r>
      <w:r>
        <w:rPr>
          <w:rFonts w:ascii="Times New Roman" w:hAnsi="Times New Roman" w:eastAsia="Times New Roman" w:cs="Times New Roman"/>
          <w:color w:val="000000"/>
        </w:rPr>
        <w:t>Monitoring</w:t>
      </w:r>
      <w:r>
        <w:rPr>
          <w:rFonts w:ascii="宋体" w:hAnsi="宋体" w:eastAsia="宋体" w:cs="宋体"/>
          <w:color w:val="000000"/>
        </w:rPr>
        <w:t>”意思相近，故选</w:t>
      </w:r>
      <w:r>
        <w:rPr>
          <w:rFonts w:ascii="Times New Roman" w:hAnsi="Times New Roman" w:eastAsia="Times New Roman" w:cs="Times New Roman"/>
          <w:color w:val="000000"/>
        </w:rPr>
        <w:t>B</w:t>
      </w:r>
      <w:r>
        <w:rPr>
          <w:rFonts w:ascii="宋体" w:hAnsi="宋体" w:eastAsia="宋体" w:cs="宋体"/>
          <w:color w:val="000000"/>
        </w:rPr>
        <w:t>。</w:t>
      </w:r>
    </w:p>
    <w:p w14:paraId="1FCBAAFC">
      <w:pPr>
        <w:spacing w:line="360" w:lineRule="auto"/>
        <w:jc w:val="both"/>
        <w:textAlignment w:val="center"/>
        <w:rPr>
          <w:color w:val="000000"/>
        </w:rPr>
      </w:pPr>
      <w:r>
        <w:rPr>
          <w:color w:val="000000"/>
        </w:rPr>
        <w:t>【11题详解】</w:t>
      </w:r>
    </w:p>
    <w:p w14:paraId="39FE5992">
      <w:pPr>
        <w:spacing w:line="360" w:lineRule="auto"/>
        <w:jc w:val="both"/>
        <w:textAlignment w:val="center"/>
        <w:rPr>
          <w:color w:val="000000"/>
        </w:rPr>
      </w:pPr>
      <w:r>
        <w:rPr>
          <w:rFonts w:ascii="宋体" w:hAnsi="宋体" w:eastAsia="宋体" w:cs="宋体"/>
          <w:color w:val="000000"/>
        </w:rPr>
        <w:t>细节理解题。根据第一段“</w:t>
      </w:r>
      <w:r>
        <w:rPr>
          <w:rFonts w:ascii="Times New Roman" w:hAnsi="Times New Roman" w:eastAsia="Times New Roman" w:cs="Times New Roman"/>
          <w:color w:val="000000"/>
        </w:rPr>
        <w:t>A new study from UBC Okanagan says students appear to be using generative artificial intelligence (GenAI) responsibly, and as a way to speed up tasks, not just improve their grades. (UBC</w:t>
      </w:r>
      <w:r>
        <w:rPr>
          <w:rFonts w:ascii="宋体" w:hAnsi="宋体" w:eastAsia="宋体" w:cs="宋体"/>
          <w:color w:val="000000"/>
        </w:rPr>
        <w:t>奥卡纳根大学的一项新研究表明，学生们似乎在负责任地使用生成式人工智能（</w:t>
      </w:r>
      <w:r>
        <w:rPr>
          <w:rFonts w:ascii="Times New Roman" w:hAnsi="Times New Roman" w:eastAsia="Times New Roman" w:cs="Times New Roman"/>
          <w:color w:val="000000"/>
        </w:rPr>
        <w:t>GenAI</w:t>
      </w:r>
      <w:r>
        <w:rPr>
          <w:rFonts w:ascii="宋体" w:hAnsi="宋体" w:eastAsia="宋体" w:cs="宋体"/>
          <w:color w:val="000000"/>
        </w:rPr>
        <w:t>），并将其作为一种加速任务的方式，而不仅仅是提高成绩。</w:t>
      </w:r>
      <w:r>
        <w:rPr>
          <w:rFonts w:ascii="Times New Roman" w:hAnsi="Times New Roman" w:eastAsia="Times New Roman" w:cs="Times New Roman"/>
          <w:color w:val="000000"/>
        </w:rPr>
        <w:t>)</w:t>
      </w:r>
      <w:r>
        <w:rPr>
          <w:rFonts w:ascii="宋体" w:hAnsi="宋体" w:eastAsia="宋体" w:cs="宋体"/>
          <w:color w:val="000000"/>
        </w:rPr>
        <w:t>”以及第四段“</w:t>
      </w:r>
      <w:r>
        <w:rPr>
          <w:rFonts w:ascii="Times New Roman" w:hAnsi="Times New Roman" w:eastAsia="Times New Roman" w:cs="Times New Roman"/>
          <w:color w:val="000000"/>
        </w:rPr>
        <w:t>However, students in our study reported that GenAI use was motivated more by learning than by grades, and they are using GenAI tools selectively (</w:t>
      </w:r>
      <w:r>
        <w:rPr>
          <w:rFonts w:ascii="宋体" w:hAnsi="宋体" w:eastAsia="宋体" w:cs="宋体"/>
          <w:color w:val="000000"/>
        </w:rPr>
        <w:t>有选择地</w:t>
      </w:r>
      <w:r>
        <w:rPr>
          <w:rFonts w:ascii="Times New Roman" w:hAnsi="Times New Roman" w:eastAsia="Times New Roman" w:cs="Times New Roman"/>
          <w:color w:val="000000"/>
        </w:rPr>
        <w:t>) and in ways they believe are ethical and supportive of their learning. (</w:t>
      </w:r>
      <w:r>
        <w:rPr>
          <w:rFonts w:ascii="宋体" w:hAnsi="宋体" w:eastAsia="宋体" w:cs="宋体"/>
          <w:color w:val="000000"/>
        </w:rPr>
        <w:t>然而，在我们的研究中，学生们报告说，使用</w:t>
      </w:r>
      <w:r>
        <w:rPr>
          <w:rFonts w:ascii="Times New Roman" w:hAnsi="Times New Roman" w:eastAsia="Times New Roman" w:cs="Times New Roman"/>
          <w:color w:val="000000"/>
        </w:rPr>
        <w:t>GenAI</w:t>
      </w:r>
      <w:r>
        <w:rPr>
          <w:rFonts w:ascii="宋体" w:hAnsi="宋体" w:eastAsia="宋体" w:cs="宋体"/>
          <w:color w:val="000000"/>
        </w:rPr>
        <w:t>的动机更多的是学习而不是成绩，他们有选择性地使用</w:t>
      </w:r>
      <w:r>
        <w:rPr>
          <w:rFonts w:ascii="Times New Roman" w:hAnsi="Times New Roman" w:eastAsia="Times New Roman" w:cs="Times New Roman"/>
          <w:color w:val="000000"/>
        </w:rPr>
        <w:t>GenAI</w:t>
      </w:r>
      <w:r>
        <w:rPr>
          <w:rFonts w:ascii="宋体" w:hAnsi="宋体" w:eastAsia="宋体" w:cs="宋体"/>
          <w:color w:val="000000"/>
        </w:rPr>
        <w:t>工具，并以他们认为合乎道德和支持学习的方式使用。</w:t>
      </w:r>
      <w:r>
        <w:rPr>
          <w:rFonts w:ascii="Times New Roman" w:hAnsi="Times New Roman" w:eastAsia="Times New Roman" w:cs="Times New Roman"/>
          <w:color w:val="000000"/>
        </w:rPr>
        <w:t>)</w:t>
      </w:r>
      <w:r>
        <w:rPr>
          <w:rFonts w:ascii="宋体" w:hAnsi="宋体" w:eastAsia="宋体" w:cs="宋体"/>
          <w:color w:val="000000"/>
        </w:rPr>
        <w:t>”可知该研究的核心意义在于揭示学生能够以负责任的态度使用</w:t>
      </w:r>
      <w:r>
        <w:rPr>
          <w:rFonts w:ascii="Times New Roman" w:hAnsi="Times New Roman" w:eastAsia="Times New Roman" w:cs="Times New Roman"/>
          <w:color w:val="000000"/>
        </w:rPr>
        <w:t>GenAI</w:t>
      </w:r>
      <w:r>
        <w:rPr>
          <w:rFonts w:ascii="宋体" w:hAnsi="宋体" w:eastAsia="宋体" w:cs="宋体"/>
          <w:color w:val="000000"/>
        </w:rPr>
        <w:t>，并且将其作为一种辅助学习的有效方式。故选</w:t>
      </w:r>
      <w:r>
        <w:rPr>
          <w:rFonts w:ascii="Times New Roman" w:hAnsi="Times New Roman" w:eastAsia="Times New Roman" w:cs="Times New Roman"/>
          <w:color w:val="000000"/>
        </w:rPr>
        <w:t>D</w:t>
      </w:r>
      <w:r>
        <w:rPr>
          <w:rFonts w:ascii="宋体" w:hAnsi="宋体" w:eastAsia="宋体" w:cs="宋体"/>
          <w:color w:val="000000"/>
        </w:rPr>
        <w:t>。</w:t>
      </w:r>
    </w:p>
    <w:p w14:paraId="03349E17">
      <w:pPr>
        <w:spacing w:line="360" w:lineRule="auto"/>
        <w:jc w:val="both"/>
        <w:textAlignment w:val="center"/>
        <w:rPr>
          <w:color w:val="000000"/>
        </w:rPr>
      </w:pPr>
      <w:r>
        <w:rPr>
          <w:color w:val="2E75B6"/>
        </w:rPr>
        <w:t>【答案】</w:t>
      </w:r>
      <w:r>
        <w:rPr>
          <w:color w:val="000000"/>
        </w:rPr>
        <w:t>12. C    13. A    14. B    15. C</w:t>
      </w:r>
    </w:p>
    <w:p w14:paraId="517C327E">
      <w:pPr>
        <w:spacing w:line="360" w:lineRule="auto"/>
        <w:jc w:val="both"/>
        <w:textAlignment w:val="center"/>
        <w:rPr>
          <w:color w:val="000000"/>
        </w:rPr>
      </w:pPr>
      <w:r>
        <w:rPr>
          <w:color w:val="2E75B6"/>
        </w:rPr>
        <w:t>【解析】</w:t>
      </w:r>
    </w:p>
    <w:p w14:paraId="313DEDB0">
      <w:pPr>
        <w:spacing w:line="360" w:lineRule="auto"/>
        <w:jc w:val="both"/>
        <w:textAlignment w:val="center"/>
        <w:rPr>
          <w:color w:val="000000"/>
        </w:rPr>
      </w:pPr>
      <w:r>
        <w:rPr>
          <w:color w:val="000000"/>
        </w:rPr>
        <w:t>【导语】</w:t>
      </w:r>
      <w:r>
        <w:rPr>
          <w:rFonts w:ascii="宋体" w:hAnsi="宋体" w:eastAsia="宋体" w:cs="宋体"/>
          <w:color w:val="000000"/>
        </w:rPr>
        <w:t>这是一篇说明文。文章主要介绍了一项有可靠证据的研究，动物似乎通过感应空气中的电流来预测地震。科学家通过摄像机记录下地震前后捕捉到的动物行为的变化证明了这一项研究的可靠性。</w:t>
      </w:r>
    </w:p>
    <w:p w14:paraId="1F85D448">
      <w:pPr>
        <w:spacing w:line="360" w:lineRule="auto"/>
        <w:jc w:val="both"/>
        <w:textAlignment w:val="center"/>
        <w:rPr>
          <w:color w:val="000000"/>
        </w:rPr>
      </w:pPr>
      <w:r>
        <w:rPr>
          <w:color w:val="000000"/>
        </w:rPr>
        <w:t>【12题详解】</w:t>
      </w:r>
    </w:p>
    <w:p w14:paraId="25E0080B">
      <w:pPr>
        <w:spacing w:line="360" w:lineRule="auto"/>
        <w:jc w:val="both"/>
        <w:textAlignment w:val="center"/>
        <w:rPr>
          <w:color w:val="000000"/>
        </w:rPr>
      </w:pPr>
      <w:r>
        <w:rPr>
          <w:rFonts w:ascii="宋体" w:hAnsi="宋体" w:eastAsia="宋体" w:cs="宋体"/>
          <w:color w:val="000000"/>
        </w:rPr>
        <w:t>细节理解题。根据第三段“</w:t>
      </w:r>
      <w:r>
        <w:rPr>
          <w:rFonts w:ascii="Times New Roman" w:hAnsi="Times New Roman" w:eastAsia="Times New Roman" w:cs="Times New Roman"/>
          <w:color w:val="000000"/>
        </w:rPr>
        <w:t>On a normal (</w:t>
      </w:r>
      <w:r>
        <w:rPr>
          <w:rFonts w:ascii="宋体" w:hAnsi="宋体" w:eastAsia="宋体" w:cs="宋体"/>
          <w:color w:val="000000"/>
        </w:rPr>
        <w:t>正常的</w:t>
      </w:r>
      <w:r>
        <w:rPr>
          <w:rFonts w:ascii="Times New Roman" w:hAnsi="Times New Roman" w:eastAsia="Times New Roman" w:cs="Times New Roman"/>
          <w:color w:val="000000"/>
        </w:rPr>
        <w:t>) day the cameras placed around Yanachaga National Park record between 5 and 15 animals. But in the 23 days before the earthquake, the number of animals dropped to five or fewer per day. No animals were photographed at all on five of the seven days immediately before the quake.(</w:t>
      </w:r>
      <w:r>
        <w:rPr>
          <w:rFonts w:ascii="宋体" w:hAnsi="宋体" w:eastAsia="宋体" w:cs="宋体"/>
          <w:color w:val="000000"/>
        </w:rPr>
        <w:t>在正常的一天，放置在亚纳查加国家公园周围的摄像机记录下了</w:t>
      </w:r>
      <w:r>
        <w:rPr>
          <w:rFonts w:ascii="Times New Roman" w:hAnsi="Times New Roman" w:eastAsia="Times New Roman" w:cs="Times New Roman"/>
          <w:color w:val="000000"/>
        </w:rPr>
        <w:t>5</w:t>
      </w:r>
      <w:r>
        <w:rPr>
          <w:rFonts w:ascii="宋体" w:hAnsi="宋体" w:eastAsia="宋体" w:cs="宋体"/>
          <w:color w:val="000000"/>
        </w:rPr>
        <w:t>到</w:t>
      </w:r>
      <w:r>
        <w:rPr>
          <w:rFonts w:ascii="Times New Roman" w:hAnsi="Times New Roman" w:eastAsia="Times New Roman" w:cs="Times New Roman"/>
          <w:color w:val="000000"/>
        </w:rPr>
        <w:t>15</w:t>
      </w:r>
      <w:r>
        <w:rPr>
          <w:rFonts w:ascii="宋体" w:hAnsi="宋体" w:eastAsia="宋体" w:cs="宋体"/>
          <w:color w:val="000000"/>
        </w:rPr>
        <w:t>只动物。但在地震前的</w:t>
      </w:r>
      <w:r>
        <w:rPr>
          <w:rFonts w:ascii="Times New Roman" w:hAnsi="Times New Roman" w:eastAsia="Times New Roman" w:cs="Times New Roman"/>
          <w:color w:val="000000"/>
        </w:rPr>
        <w:t>23</w:t>
      </w:r>
      <w:r>
        <w:rPr>
          <w:rFonts w:ascii="宋体" w:hAnsi="宋体" w:eastAsia="宋体" w:cs="宋体"/>
          <w:color w:val="000000"/>
        </w:rPr>
        <w:t>天里，动物的数量下降到每天</w:t>
      </w:r>
      <w:r>
        <w:rPr>
          <w:rFonts w:ascii="Times New Roman" w:hAnsi="Times New Roman" w:eastAsia="Times New Roman" w:cs="Times New Roman"/>
          <w:color w:val="000000"/>
        </w:rPr>
        <w:t>5</w:t>
      </w:r>
      <w:r>
        <w:rPr>
          <w:rFonts w:ascii="宋体" w:hAnsi="宋体" w:eastAsia="宋体" w:cs="宋体"/>
          <w:color w:val="000000"/>
        </w:rPr>
        <w:t>只或更少。在地震发生前的</w:t>
      </w:r>
      <w:r>
        <w:rPr>
          <w:rFonts w:ascii="Times New Roman" w:hAnsi="Times New Roman" w:eastAsia="Times New Roman" w:cs="Times New Roman"/>
          <w:color w:val="000000"/>
        </w:rPr>
        <w:t>7</w:t>
      </w:r>
      <w:r>
        <w:rPr>
          <w:rFonts w:ascii="宋体" w:hAnsi="宋体" w:eastAsia="宋体" w:cs="宋体"/>
          <w:color w:val="000000"/>
        </w:rPr>
        <w:t>天里，有</w:t>
      </w:r>
      <w:r>
        <w:rPr>
          <w:rFonts w:ascii="Times New Roman" w:hAnsi="Times New Roman" w:eastAsia="Times New Roman" w:cs="Times New Roman"/>
          <w:color w:val="000000"/>
        </w:rPr>
        <w:t>5</w:t>
      </w:r>
      <w:r>
        <w:rPr>
          <w:rFonts w:ascii="宋体" w:hAnsi="宋体" w:eastAsia="宋体" w:cs="宋体"/>
          <w:color w:val="000000"/>
        </w:rPr>
        <w:t>天没有拍到任何动物</w:t>
      </w:r>
      <w:r>
        <w:rPr>
          <w:rFonts w:ascii="Times New Roman" w:hAnsi="Times New Roman" w:eastAsia="Times New Roman" w:cs="Times New Roman"/>
          <w:color w:val="000000"/>
        </w:rPr>
        <w:t>)</w:t>
      </w:r>
      <w:r>
        <w:rPr>
          <w:rFonts w:ascii="宋体" w:hAnsi="宋体" w:eastAsia="宋体" w:cs="宋体"/>
          <w:color w:val="000000"/>
        </w:rPr>
        <w:t>”可知，在地震前后摄像机捕捉到的动物的图像的数量是有所变化的。由此可知，科学家通过分析他们获得的动物图像进行这项研究的。故选</w:t>
      </w:r>
      <w:r>
        <w:rPr>
          <w:rFonts w:ascii="Times New Roman" w:hAnsi="Times New Roman" w:eastAsia="Times New Roman" w:cs="Times New Roman"/>
          <w:color w:val="000000"/>
        </w:rPr>
        <w:t>C</w:t>
      </w:r>
      <w:r>
        <w:rPr>
          <w:rFonts w:ascii="宋体" w:hAnsi="宋体" w:eastAsia="宋体" w:cs="宋体"/>
          <w:color w:val="000000"/>
        </w:rPr>
        <w:t>。</w:t>
      </w:r>
    </w:p>
    <w:p w14:paraId="0D073DDE">
      <w:pPr>
        <w:spacing w:line="360" w:lineRule="auto"/>
        <w:jc w:val="both"/>
        <w:textAlignment w:val="center"/>
        <w:rPr>
          <w:color w:val="000000"/>
        </w:rPr>
      </w:pPr>
      <w:r>
        <w:rPr>
          <w:color w:val="000000"/>
        </w:rPr>
        <w:t>【13题详解】</w:t>
      </w:r>
    </w:p>
    <w:p w14:paraId="7BF62B23">
      <w:pPr>
        <w:spacing w:line="360" w:lineRule="auto"/>
        <w:jc w:val="both"/>
        <w:textAlignment w:val="center"/>
        <w:rPr>
          <w:color w:val="000000"/>
        </w:rPr>
      </w:pPr>
      <w:r>
        <w:rPr>
          <w:rFonts w:ascii="宋体" w:hAnsi="宋体" w:eastAsia="宋体" w:cs="宋体"/>
          <w:color w:val="000000"/>
        </w:rPr>
        <w:t>推理判断题。根据最后一段“</w:t>
      </w:r>
      <w:r>
        <w:rPr>
          <w:rFonts w:ascii="Times New Roman" w:hAnsi="Times New Roman" w:eastAsia="Times New Roman" w:cs="Times New Roman"/>
          <w:color w:val="000000"/>
        </w:rPr>
        <w:t>Scientists believe the animals were made to feel uncomfortable by the positive ions, leading them to avoid the area. They are thought to have escaped to lower ground, where the air was less ionized.(</w:t>
      </w:r>
      <w:r>
        <w:rPr>
          <w:rFonts w:ascii="宋体" w:hAnsi="宋体" w:eastAsia="宋体" w:cs="宋体"/>
          <w:color w:val="000000"/>
        </w:rPr>
        <w:t>科学家认为，这些动物被正离子弄得感觉不舒服，导致它们避开该区域。它们被认为逃到了较低的地面，那里的空气电离程度较低</w:t>
      </w:r>
      <w:r>
        <w:rPr>
          <w:rFonts w:ascii="Times New Roman" w:hAnsi="Times New Roman" w:eastAsia="Times New Roman" w:cs="Times New Roman"/>
          <w:color w:val="000000"/>
        </w:rPr>
        <w:t>)</w:t>
      </w:r>
      <w:r>
        <w:rPr>
          <w:rFonts w:ascii="宋体" w:hAnsi="宋体" w:eastAsia="宋体" w:cs="宋体"/>
          <w:color w:val="000000"/>
        </w:rPr>
        <w:t>”可推知，海拔较低的地面电离程度较低。故选</w:t>
      </w:r>
      <w:r>
        <w:rPr>
          <w:rFonts w:ascii="Times New Roman" w:hAnsi="Times New Roman" w:eastAsia="Times New Roman" w:cs="Times New Roman"/>
          <w:color w:val="000000"/>
        </w:rPr>
        <w:t>A</w:t>
      </w:r>
      <w:r>
        <w:rPr>
          <w:rFonts w:ascii="宋体" w:hAnsi="宋体" w:eastAsia="宋体" w:cs="宋体"/>
          <w:color w:val="000000"/>
        </w:rPr>
        <w:t>。</w:t>
      </w:r>
    </w:p>
    <w:p w14:paraId="6D69524F">
      <w:pPr>
        <w:spacing w:line="360" w:lineRule="auto"/>
        <w:jc w:val="both"/>
        <w:textAlignment w:val="center"/>
        <w:rPr>
          <w:color w:val="000000"/>
        </w:rPr>
      </w:pPr>
      <w:r>
        <w:rPr>
          <w:color w:val="000000"/>
        </w:rPr>
        <w:t>【14题详解】</w:t>
      </w:r>
    </w:p>
    <w:p w14:paraId="0D9CD744">
      <w:pPr>
        <w:spacing w:line="360" w:lineRule="auto"/>
        <w:jc w:val="both"/>
        <w:textAlignment w:val="center"/>
        <w:rPr>
          <w:color w:val="000000"/>
        </w:rPr>
      </w:pPr>
      <w:r>
        <w:rPr>
          <w:rFonts w:ascii="宋体" w:hAnsi="宋体" w:eastAsia="宋体" w:cs="宋体"/>
          <w:color w:val="000000"/>
        </w:rPr>
        <w:t>细节理解题。根据最后一段“</w:t>
      </w:r>
      <w:r>
        <w:rPr>
          <w:rFonts w:ascii="Times New Roman" w:hAnsi="Times New Roman" w:eastAsia="Times New Roman" w:cs="Times New Roman"/>
          <w:color w:val="000000"/>
        </w:rPr>
        <w:t>Scientists believe the animals were made to feel uncomfortable by the positive ions, leading them to avoid the area.(</w:t>
      </w:r>
      <w:r>
        <w:rPr>
          <w:rFonts w:ascii="宋体" w:hAnsi="宋体" w:eastAsia="宋体" w:cs="宋体"/>
          <w:color w:val="000000"/>
        </w:rPr>
        <w:t>科学家认为，这些动物被正离子弄得感觉不舒服，导致它们避开该区域</w:t>
      </w:r>
      <w:r>
        <w:rPr>
          <w:rFonts w:ascii="Times New Roman" w:hAnsi="Times New Roman" w:eastAsia="Times New Roman" w:cs="Times New Roman"/>
          <w:color w:val="000000"/>
        </w:rPr>
        <w:t>)</w:t>
      </w:r>
      <w:r>
        <w:rPr>
          <w:rFonts w:ascii="宋体" w:hAnsi="宋体" w:eastAsia="宋体" w:cs="宋体"/>
          <w:color w:val="000000"/>
        </w:rPr>
        <w:t>”可知，动物往往对较多的正离子感到不安。故选</w:t>
      </w:r>
      <w:r>
        <w:rPr>
          <w:rFonts w:ascii="Times New Roman" w:hAnsi="Times New Roman" w:eastAsia="Times New Roman" w:cs="Times New Roman"/>
          <w:color w:val="000000"/>
        </w:rPr>
        <w:t>B</w:t>
      </w:r>
      <w:r>
        <w:rPr>
          <w:rFonts w:ascii="宋体" w:hAnsi="宋体" w:eastAsia="宋体" w:cs="宋体"/>
          <w:color w:val="000000"/>
        </w:rPr>
        <w:t>。</w:t>
      </w:r>
    </w:p>
    <w:p w14:paraId="712CBC32">
      <w:pPr>
        <w:spacing w:line="360" w:lineRule="auto"/>
        <w:jc w:val="both"/>
        <w:textAlignment w:val="center"/>
        <w:rPr>
          <w:color w:val="000000"/>
        </w:rPr>
      </w:pPr>
      <w:r>
        <w:rPr>
          <w:color w:val="000000"/>
        </w:rPr>
        <w:t>【15题详解】</w:t>
      </w:r>
    </w:p>
    <w:p w14:paraId="4BA0B976">
      <w:pPr>
        <w:spacing w:line="360" w:lineRule="auto"/>
        <w:jc w:val="both"/>
        <w:textAlignment w:val="center"/>
        <w:rPr>
          <w:color w:val="000000"/>
        </w:rPr>
      </w:pPr>
      <w:r>
        <w:rPr>
          <w:rFonts w:ascii="宋体" w:hAnsi="宋体" w:eastAsia="宋体" w:cs="宋体"/>
          <w:color w:val="000000"/>
        </w:rPr>
        <w:t>主旨大意题。根据文章第一段“</w:t>
      </w:r>
      <w:r>
        <w:rPr>
          <w:rFonts w:ascii="Times New Roman" w:hAnsi="Times New Roman" w:eastAsia="Times New Roman" w:cs="Times New Roman"/>
          <w:color w:val="000000"/>
        </w:rPr>
        <w:t>Animals appear to predict (</w:t>
      </w:r>
      <w:r>
        <w:rPr>
          <w:rFonts w:ascii="宋体" w:hAnsi="宋体" w:eastAsia="宋体" w:cs="宋体"/>
          <w:color w:val="000000"/>
        </w:rPr>
        <w:t>预测</w:t>
      </w:r>
      <w:r>
        <w:rPr>
          <w:rFonts w:ascii="Times New Roman" w:hAnsi="Times New Roman" w:eastAsia="Times New Roman" w:cs="Times New Roman"/>
          <w:color w:val="000000"/>
        </w:rPr>
        <w:t>) earthquakes by sensing electricity in the air — the first study to find reliable evidence of the phenomenon has shown.(</w:t>
      </w:r>
      <w:r>
        <w:rPr>
          <w:rFonts w:ascii="宋体" w:hAnsi="宋体" w:eastAsia="宋体" w:cs="宋体"/>
          <w:color w:val="000000"/>
        </w:rPr>
        <w:t>动物似乎通过感知空气中的电流来预测地震，这是首个为这一现象找到可靠证据的研究</w:t>
      </w:r>
      <w:r>
        <w:rPr>
          <w:rFonts w:ascii="Times New Roman" w:hAnsi="Times New Roman" w:eastAsia="Times New Roman" w:cs="Times New Roman"/>
          <w:color w:val="000000"/>
        </w:rPr>
        <w:t>)</w:t>
      </w:r>
      <w:r>
        <w:rPr>
          <w:rFonts w:ascii="宋体" w:hAnsi="宋体" w:eastAsia="宋体" w:cs="宋体"/>
          <w:color w:val="000000"/>
        </w:rPr>
        <w:t>”及下文可知，文章主要介绍了一项有可靠证据的研究，动物似乎通过感应空气中的电流来预测地震。科学家通过摄像机记录下地震前后捕捉到的动物行为的变化证明了这一项研究的可靠性。由此可知，</w:t>
      </w:r>
      <w:r>
        <w:rPr>
          <w:rFonts w:ascii="Times New Roman" w:hAnsi="Times New Roman" w:eastAsia="Times New Roman" w:cs="Times New Roman"/>
          <w:color w:val="000000"/>
        </w:rPr>
        <w:t>C</w:t>
      </w:r>
      <w:r>
        <w:rPr>
          <w:rFonts w:ascii="宋体" w:hAnsi="宋体" w:eastAsia="宋体" w:cs="宋体"/>
          <w:color w:val="000000"/>
        </w:rPr>
        <w:t>项“地震前动物的行为”适合作本文最佳标题。故选</w:t>
      </w:r>
      <w:r>
        <w:rPr>
          <w:rFonts w:ascii="Times New Roman" w:hAnsi="Times New Roman" w:eastAsia="Times New Roman" w:cs="Times New Roman"/>
          <w:color w:val="000000"/>
        </w:rPr>
        <w:t>C</w:t>
      </w:r>
      <w:r>
        <w:rPr>
          <w:rFonts w:ascii="宋体" w:hAnsi="宋体" w:eastAsia="宋体" w:cs="宋体"/>
          <w:color w:val="000000"/>
        </w:rPr>
        <w:t>。</w:t>
      </w:r>
    </w:p>
    <w:p w14:paraId="49987C86">
      <w:pPr>
        <w:spacing w:line="360" w:lineRule="auto"/>
        <w:jc w:val="both"/>
        <w:textAlignment w:val="center"/>
        <w:rPr>
          <w:color w:val="000000"/>
        </w:rPr>
      </w:pPr>
      <w:r>
        <w:rPr>
          <w:color w:val="2E75B6"/>
        </w:rPr>
        <w:t>【答案】</w:t>
      </w:r>
      <w:r>
        <w:rPr>
          <w:color w:val="000000"/>
        </w:rPr>
        <w:t>16. F    17. E    18. A    19. C    20. G</w:t>
      </w:r>
    </w:p>
    <w:p w14:paraId="3125CA5E">
      <w:pPr>
        <w:spacing w:line="360" w:lineRule="auto"/>
        <w:jc w:val="both"/>
        <w:textAlignment w:val="center"/>
        <w:rPr>
          <w:color w:val="000000"/>
        </w:rPr>
      </w:pPr>
      <w:r>
        <w:rPr>
          <w:color w:val="2E75B6"/>
        </w:rPr>
        <w:t>【解析】</w:t>
      </w:r>
    </w:p>
    <w:p w14:paraId="16D86AC8">
      <w:pPr>
        <w:spacing w:line="360" w:lineRule="auto"/>
        <w:jc w:val="both"/>
        <w:textAlignment w:val="center"/>
        <w:rPr>
          <w:color w:val="000000"/>
        </w:rPr>
      </w:pPr>
      <w:r>
        <w:rPr>
          <w:color w:val="000000"/>
        </w:rPr>
        <w:t>【导语】本文是一篇说明文。主要介绍刺猬困境的概念，及其在生活中的体现和相关研究观点。</w:t>
      </w:r>
    </w:p>
    <w:p w14:paraId="64B82A14">
      <w:pPr>
        <w:spacing w:line="360" w:lineRule="auto"/>
        <w:jc w:val="both"/>
        <w:textAlignment w:val="center"/>
        <w:rPr>
          <w:color w:val="000000"/>
        </w:rPr>
      </w:pPr>
      <w:r>
        <w:rPr>
          <w:color w:val="000000"/>
        </w:rPr>
        <w:t>【16题详解】</w:t>
      </w:r>
    </w:p>
    <w:p w14:paraId="2AF51C93">
      <w:pPr>
        <w:spacing w:line="360" w:lineRule="auto"/>
        <w:jc w:val="both"/>
        <w:textAlignment w:val="center"/>
        <w:rPr>
          <w:color w:val="000000"/>
        </w:rPr>
      </w:pPr>
      <w:r>
        <w:rPr>
          <w:rFonts w:ascii="宋体" w:hAnsi="宋体" w:eastAsia="宋体" w:cs="宋体"/>
          <w:color w:val="000000"/>
        </w:rPr>
        <w:t>上文“</w:t>
      </w:r>
      <w:r>
        <w:rPr>
          <w:rFonts w:ascii="Times New Roman" w:hAnsi="Times New Roman" w:eastAsia="Times New Roman" w:cs="Times New Roman"/>
          <w:color w:val="000000"/>
        </w:rPr>
        <w:t>German philosopher Schopenhauer used the metaphor (</w:t>
      </w:r>
      <w:r>
        <w:rPr>
          <w:rFonts w:ascii="宋体" w:hAnsi="宋体" w:eastAsia="宋体" w:cs="宋体"/>
          <w:color w:val="000000"/>
        </w:rPr>
        <w:t>比喻</w:t>
      </w:r>
      <w:r>
        <w:rPr>
          <w:rFonts w:ascii="Times New Roman" w:hAnsi="Times New Roman" w:eastAsia="Times New Roman" w:cs="Times New Roman"/>
          <w:color w:val="000000"/>
        </w:rPr>
        <w:t>) of hedgehogs seeking warmth on a cold winter day: they crowd together for comfort but soon feel the pain of each other’s quills (</w:t>
      </w:r>
      <w:r>
        <w:rPr>
          <w:rFonts w:ascii="宋体" w:hAnsi="宋体" w:eastAsia="宋体" w:cs="宋体"/>
          <w:color w:val="000000"/>
        </w:rPr>
        <w:t>刺</w:t>
      </w:r>
      <w:r>
        <w:rPr>
          <w:rFonts w:ascii="Times New Roman" w:hAnsi="Times New Roman" w:eastAsia="Times New Roman" w:cs="Times New Roman"/>
          <w:color w:val="000000"/>
        </w:rPr>
        <w:t>). They separate, only to feel the cold again, eventually finding a suitable distance that allows warmth without pain.</w:t>
      </w:r>
      <w:r>
        <w:rPr>
          <w:color w:val="000000"/>
        </w:rPr>
        <w:t>(德国哲学家叔本华用刺猬在寒冷冬日取暖的比喻：它们挤在一起取暖，但很快就会感受到彼此刺的疼痛。它们分开，却又再次感到寒冷，最终找到一个合适的距离，既能取暖又不会疼痛。)</w:t>
      </w:r>
      <w:r>
        <w:rPr>
          <w:rFonts w:ascii="宋体" w:hAnsi="宋体" w:eastAsia="宋体" w:cs="宋体"/>
          <w:color w:val="000000"/>
        </w:rPr>
        <w:t>”描</w:t>
      </w:r>
      <w:r>
        <w:rPr>
          <w:color w:val="000000"/>
        </w:rPr>
        <w:t>述了刺猬困境的具体情况，F选</w:t>
      </w:r>
      <w:r>
        <w:rPr>
          <w:rFonts w:ascii="宋体" w:hAnsi="宋体" w:eastAsia="宋体" w:cs="宋体"/>
          <w:color w:val="000000"/>
        </w:rPr>
        <w:t>项“</w:t>
      </w:r>
      <w:r>
        <w:rPr>
          <w:rFonts w:ascii="Times New Roman" w:hAnsi="Times New Roman" w:eastAsia="Times New Roman" w:cs="Times New Roman"/>
          <w:color w:val="000000"/>
        </w:rPr>
        <w:t>This is similar to humans’ struggle to balance closeness and self-protection.</w:t>
      </w:r>
      <w:r>
        <w:rPr>
          <w:color w:val="000000"/>
        </w:rPr>
        <w:t>(这反映了人类在平衡亲密关系和自我保护之间的挣扎。)</w:t>
      </w:r>
      <w:r>
        <w:rPr>
          <w:rFonts w:ascii="宋体" w:hAnsi="宋体" w:eastAsia="宋体" w:cs="宋体"/>
          <w:color w:val="000000"/>
        </w:rPr>
        <w:t>”中</w:t>
      </w:r>
      <w:r>
        <w:rPr>
          <w:color w:val="000000"/>
        </w:rPr>
        <w:t>的</w:t>
      </w:r>
      <w:r>
        <w:rPr>
          <w:rFonts w:ascii="宋体" w:hAnsi="宋体" w:eastAsia="宋体" w:cs="宋体"/>
          <w:color w:val="000000"/>
        </w:rPr>
        <w:t>“</w:t>
      </w:r>
      <w:r>
        <w:rPr>
          <w:color w:val="000000"/>
        </w:rPr>
        <w:t>This</w:t>
      </w:r>
      <w:r>
        <w:rPr>
          <w:rFonts w:ascii="宋体" w:hAnsi="宋体" w:eastAsia="宋体" w:cs="宋体"/>
          <w:color w:val="000000"/>
        </w:rPr>
        <w:t>”指</w:t>
      </w:r>
      <w:r>
        <w:rPr>
          <w:color w:val="000000"/>
        </w:rPr>
        <w:t>代上文刺猬的例子，且准确地总结出该例子所反映的人类在亲密关系和自我保护间的挣扎，承接上文，符合语境。故选F项。</w:t>
      </w:r>
    </w:p>
    <w:p w14:paraId="35CE17A5">
      <w:pPr>
        <w:spacing w:line="360" w:lineRule="auto"/>
        <w:jc w:val="both"/>
        <w:textAlignment w:val="center"/>
        <w:rPr>
          <w:color w:val="000000"/>
        </w:rPr>
      </w:pPr>
      <w:r>
        <w:rPr>
          <w:color w:val="000000"/>
        </w:rPr>
        <w:t>【17题详解】</w:t>
      </w:r>
    </w:p>
    <w:p w14:paraId="0FCF2D5E">
      <w:pPr>
        <w:spacing w:line="360" w:lineRule="auto"/>
        <w:jc w:val="both"/>
        <w:textAlignment w:val="center"/>
        <w:rPr>
          <w:color w:val="000000"/>
        </w:rPr>
      </w:pPr>
      <w:r>
        <w:rPr>
          <w:rFonts w:ascii="宋体" w:hAnsi="宋体" w:eastAsia="宋体" w:cs="宋体"/>
          <w:color w:val="000000"/>
        </w:rPr>
        <w:t>上文“</w:t>
      </w:r>
      <w:r>
        <w:rPr>
          <w:rFonts w:ascii="Times New Roman" w:hAnsi="Times New Roman" w:eastAsia="Times New Roman" w:cs="Times New Roman"/>
          <w:color w:val="000000"/>
        </w:rPr>
        <w:t>So that’s the theory, but what does this look like in our everyday lives?</w:t>
      </w:r>
      <w:r>
        <w:rPr>
          <w:color w:val="000000"/>
        </w:rPr>
        <w:t xml:space="preserve"> (这就是这个理论，但在我们的日常生活中这是什么样的呢?)</w:t>
      </w:r>
      <w:r>
        <w:rPr>
          <w:rFonts w:ascii="宋体" w:hAnsi="宋体" w:eastAsia="宋体" w:cs="宋体"/>
          <w:color w:val="000000"/>
        </w:rPr>
        <w:t>”引出在</w:t>
      </w:r>
      <w:r>
        <w:rPr>
          <w:color w:val="000000"/>
        </w:rPr>
        <w:t>生活中刺猬困境的体现这一话题，</w:t>
      </w:r>
      <w:r>
        <w:rPr>
          <w:rFonts w:ascii="宋体" w:hAnsi="宋体" w:eastAsia="宋体" w:cs="宋体"/>
          <w:color w:val="000000"/>
        </w:rPr>
        <w:t>下文“</w:t>
      </w:r>
      <w:r>
        <w:rPr>
          <w:rFonts w:ascii="Times New Roman" w:hAnsi="Times New Roman" w:eastAsia="Times New Roman" w:cs="Times New Roman"/>
          <w:color w:val="000000"/>
        </w:rPr>
        <w:t>But should we let these experiences stop us from trusting people in the future? Schopenhauer’s advice would probably be “yes”.</w:t>
      </w:r>
      <w:r>
        <w:rPr>
          <w:color w:val="000000"/>
        </w:rPr>
        <w:t xml:space="preserve"> (但是我们应该让这些经历阻碍我们在未来放下戒备吗? )</w:t>
      </w:r>
      <w:r>
        <w:rPr>
          <w:rFonts w:ascii="宋体" w:hAnsi="宋体" w:eastAsia="宋体" w:cs="宋体"/>
          <w:color w:val="000000"/>
        </w:rPr>
        <w:t>”中</w:t>
      </w:r>
      <w:r>
        <w:rPr>
          <w:color w:val="000000"/>
        </w:rPr>
        <w:t>的</w:t>
      </w:r>
      <w:r>
        <w:rPr>
          <w:rFonts w:ascii="宋体" w:hAnsi="宋体" w:eastAsia="宋体" w:cs="宋体"/>
          <w:color w:val="000000"/>
        </w:rPr>
        <w:t>“</w:t>
      </w:r>
      <w:r>
        <w:rPr>
          <w:color w:val="000000"/>
        </w:rPr>
        <w:t>these experiences</w:t>
      </w:r>
      <w:r>
        <w:rPr>
          <w:rFonts w:ascii="宋体" w:hAnsi="宋体" w:eastAsia="宋体" w:cs="宋体"/>
          <w:color w:val="000000"/>
        </w:rPr>
        <w:t>”提示上文</w:t>
      </w:r>
      <w:r>
        <w:rPr>
          <w:color w:val="000000"/>
        </w:rPr>
        <w:t>应提及一些经历，E选</w:t>
      </w:r>
      <w:r>
        <w:rPr>
          <w:rFonts w:ascii="宋体" w:hAnsi="宋体" w:eastAsia="宋体" w:cs="宋体"/>
          <w:color w:val="000000"/>
        </w:rPr>
        <w:t>项“</w:t>
      </w:r>
      <w:r>
        <w:rPr>
          <w:rFonts w:ascii="Times New Roman" w:hAnsi="Times New Roman" w:eastAsia="Times New Roman" w:cs="Times New Roman"/>
          <w:color w:val="000000"/>
        </w:rPr>
        <w:t>Many people share stories of emotional pain from close relationships.</w:t>
      </w:r>
      <w:r>
        <w:rPr>
          <w:color w:val="000000"/>
        </w:rPr>
        <w:t>(许多人都有过来自亲密关系的情感痛苦的经历。)</w:t>
      </w:r>
      <w:r>
        <w:rPr>
          <w:rFonts w:ascii="宋体" w:hAnsi="宋体" w:eastAsia="宋体" w:cs="宋体"/>
          <w:color w:val="000000"/>
        </w:rPr>
        <w:t>”既回</w:t>
      </w:r>
      <w:r>
        <w:rPr>
          <w:color w:val="000000"/>
        </w:rPr>
        <w:t>答了上文关于生活中刺猬困境的问题，又引出下文对这些经历影响的讨论，符合语境。故选E项。</w:t>
      </w:r>
    </w:p>
    <w:p w14:paraId="5A7AB0CD">
      <w:pPr>
        <w:spacing w:line="360" w:lineRule="auto"/>
        <w:jc w:val="both"/>
        <w:textAlignment w:val="center"/>
        <w:rPr>
          <w:color w:val="000000"/>
        </w:rPr>
      </w:pPr>
      <w:r>
        <w:rPr>
          <w:color w:val="000000"/>
        </w:rPr>
        <w:t>【18题详解】</w:t>
      </w:r>
    </w:p>
    <w:p w14:paraId="4CFCB0B6">
      <w:pPr>
        <w:spacing w:line="360" w:lineRule="auto"/>
        <w:jc w:val="both"/>
        <w:textAlignment w:val="center"/>
        <w:rPr>
          <w:color w:val="000000"/>
        </w:rPr>
      </w:pPr>
      <w:r>
        <w:rPr>
          <w:color w:val="000000"/>
        </w:rPr>
        <w:t>上</w:t>
      </w:r>
      <w:r>
        <w:rPr>
          <w:rFonts w:ascii="宋体" w:hAnsi="宋体" w:eastAsia="宋体" w:cs="宋体"/>
          <w:color w:val="000000"/>
        </w:rPr>
        <w:t>文“</w:t>
      </w:r>
      <w:r>
        <w:rPr>
          <w:rFonts w:ascii="Times New Roman" w:hAnsi="Times New Roman" w:eastAsia="Times New Roman" w:cs="Times New Roman"/>
          <w:color w:val="000000"/>
        </w:rPr>
        <w:t>But should we let these experiences stop us from trusting people in the future? Schopenhauer’s advice would probably be “yes”.</w:t>
      </w:r>
      <w:r>
        <w:rPr>
          <w:color w:val="000000"/>
        </w:rPr>
        <w:t xml:space="preserve"> (但我们应该让这些</w:t>
      </w:r>
      <w:r>
        <w:rPr>
          <w:rFonts w:ascii="宋体" w:hAnsi="宋体" w:eastAsia="宋体" w:cs="宋体"/>
          <w:color w:val="000000"/>
        </w:rPr>
        <w:t>经历阻止我们在未来放松警惕吗? 叔本华的建议可能是“是的”</w:t>
      </w:r>
      <w:r>
        <w:rPr>
          <w:color w:val="000000"/>
        </w:rPr>
        <w:t>)</w:t>
      </w:r>
      <w:r>
        <w:rPr>
          <w:rFonts w:ascii="宋体" w:hAnsi="宋体" w:eastAsia="宋体" w:cs="宋体"/>
          <w:color w:val="000000"/>
        </w:rPr>
        <w:t>”表明叔本华的</w:t>
      </w:r>
      <w:r>
        <w:rPr>
          <w:color w:val="000000"/>
        </w:rPr>
        <w:t>观点，下文</w:t>
      </w:r>
      <w:r>
        <w:rPr>
          <w:rFonts w:ascii="宋体" w:hAnsi="宋体" w:eastAsia="宋体" w:cs="宋体"/>
          <w:color w:val="000000"/>
        </w:rPr>
        <w:t>“</w:t>
      </w:r>
      <w:r>
        <w:rPr>
          <w:color w:val="000000"/>
        </w:rPr>
        <w:t>For example, a previous study found that individuals with strong social connections have a 50% increased likelihood of survival. Additionally, the National Institute on Aging reports that the health risks of long-term isolation (隔离) are equal to smoking 15 cigarettes a day. (例如，一项分析了148项涉及308,849名参与者的研究的综述发现，拥有强大社交关系的个体生存的可能性增加了50%。此外，国家老龄化研究所报告称，长期隔离的健康风险相当于每天抽15支烟。)</w:t>
      </w:r>
      <w:r>
        <w:rPr>
          <w:rFonts w:ascii="宋体" w:hAnsi="宋体" w:eastAsia="宋体" w:cs="宋体"/>
          <w:color w:val="000000"/>
        </w:rPr>
        <w:t>”通过</w:t>
      </w:r>
      <w:r>
        <w:rPr>
          <w:color w:val="000000"/>
        </w:rPr>
        <w:t>研究表明亲密关系的好处，与叔本华的观点相反，A选项</w:t>
      </w:r>
      <w:r>
        <w:rPr>
          <w:rFonts w:ascii="宋体" w:hAnsi="宋体" w:eastAsia="宋体" w:cs="宋体"/>
          <w:color w:val="000000"/>
        </w:rPr>
        <w:t>“</w:t>
      </w:r>
      <w:r>
        <w:rPr>
          <w:rFonts w:ascii="Times New Roman" w:hAnsi="Times New Roman" w:eastAsia="Times New Roman" w:cs="Times New Roman"/>
          <w:color w:val="000000"/>
        </w:rPr>
        <w:t>However, modern research offers a different perspective.</w:t>
      </w:r>
      <w:r>
        <w:rPr>
          <w:color w:val="000000"/>
        </w:rPr>
        <w:t>(然而，现代研究提供了不同的观点。)</w:t>
      </w:r>
      <w:r>
        <w:rPr>
          <w:rFonts w:ascii="宋体" w:hAnsi="宋体" w:eastAsia="宋体" w:cs="宋体"/>
          <w:color w:val="000000"/>
        </w:rPr>
        <w:t>”起到转折作用，</w:t>
      </w:r>
      <w:r>
        <w:rPr>
          <w:color w:val="000000"/>
        </w:rPr>
        <w:t>引出下文与叔本华观点不同的现代研究内容，符合语境。故选A项。</w:t>
      </w:r>
    </w:p>
    <w:p w14:paraId="2313601C">
      <w:pPr>
        <w:spacing w:line="360" w:lineRule="auto"/>
        <w:jc w:val="both"/>
        <w:textAlignment w:val="center"/>
        <w:rPr>
          <w:color w:val="000000"/>
        </w:rPr>
      </w:pPr>
      <w:r>
        <w:rPr>
          <w:color w:val="000000"/>
        </w:rPr>
        <w:t>【19题详解】</w:t>
      </w:r>
    </w:p>
    <w:p w14:paraId="1C956841">
      <w:pPr>
        <w:spacing w:line="360" w:lineRule="auto"/>
        <w:jc w:val="both"/>
        <w:textAlignment w:val="center"/>
        <w:rPr>
          <w:color w:val="000000"/>
        </w:rPr>
      </w:pPr>
      <w:r>
        <w:rPr>
          <w:color w:val="000000"/>
        </w:rPr>
        <w:t>下</w:t>
      </w:r>
      <w:r>
        <w:rPr>
          <w:rFonts w:ascii="宋体" w:hAnsi="宋体" w:eastAsia="宋体" w:cs="宋体"/>
          <w:color w:val="000000"/>
        </w:rPr>
        <w:t>文“</w:t>
      </w:r>
      <w:r>
        <w:rPr>
          <w:rFonts w:ascii="Times New Roman" w:hAnsi="Times New Roman" w:eastAsia="Times New Roman" w:cs="Times New Roman"/>
          <w:color w:val="000000"/>
        </w:rPr>
        <w:t>Psychological therapist (</w:t>
      </w:r>
      <w:r>
        <w:rPr>
          <w:rFonts w:ascii="宋体" w:hAnsi="宋体" w:eastAsia="宋体" w:cs="宋体"/>
          <w:color w:val="000000"/>
        </w:rPr>
        <w:t>心理治疗师</w:t>
      </w:r>
      <w:r>
        <w:rPr>
          <w:rFonts w:ascii="Times New Roman" w:hAnsi="Times New Roman" w:eastAsia="Times New Roman" w:cs="Times New Roman"/>
          <w:color w:val="000000"/>
        </w:rPr>
        <w:t>) Hilary Sanders explains that behaviors like isolation or anger can serve as survival strategies during childhood. These defenses may protect us for a short time, but if they last too long, they can stop us from making real connections.</w:t>
      </w:r>
      <w:r>
        <w:rPr>
          <w:color w:val="000000"/>
        </w:rPr>
        <w:t xml:space="preserve"> (心理治疗师希拉里·桑德斯解释说，像孤立或愤怒这样的行为在童年时期可以作为生存策略。虽然这些防御机制可能提供短期保护，但如果持续下去，它们可能会阻碍有意义的联系。)”说明一些防御行为的起源和影响，C选</w:t>
      </w:r>
      <w:r>
        <w:rPr>
          <w:rFonts w:ascii="宋体" w:hAnsi="宋体" w:eastAsia="宋体" w:cs="宋体"/>
          <w:color w:val="000000"/>
        </w:rPr>
        <w:t>项“</w:t>
      </w:r>
      <w:r>
        <w:rPr>
          <w:rFonts w:ascii="Times New Roman" w:hAnsi="Times New Roman" w:eastAsia="Times New Roman" w:cs="Times New Roman"/>
          <w:color w:val="000000"/>
        </w:rPr>
        <w:t>Most of the defensive reactions originate from early experiences.</w:t>
      </w:r>
      <w:r>
        <w:rPr>
          <w:color w:val="000000"/>
        </w:rPr>
        <w:t xml:space="preserve"> (大多数防御反应源于早期经历。)</w:t>
      </w:r>
      <w:r>
        <w:rPr>
          <w:rFonts w:ascii="宋体" w:hAnsi="宋体" w:eastAsia="宋体" w:cs="宋体"/>
          <w:color w:val="000000"/>
        </w:rPr>
        <w:t>”中的“</w:t>
      </w:r>
      <w:r>
        <w:rPr>
          <w:color w:val="000000"/>
        </w:rPr>
        <w:t>defensive reactions</w:t>
      </w:r>
      <w:r>
        <w:rPr>
          <w:rFonts w:ascii="宋体" w:hAnsi="宋体" w:eastAsia="宋体" w:cs="宋体"/>
          <w:color w:val="000000"/>
        </w:rPr>
        <w:t>”与</w:t>
      </w:r>
      <w:r>
        <w:rPr>
          <w:color w:val="000000"/>
        </w:rPr>
        <w:t>下</w:t>
      </w:r>
      <w:r>
        <w:rPr>
          <w:rFonts w:ascii="宋体" w:hAnsi="宋体" w:eastAsia="宋体" w:cs="宋体"/>
          <w:color w:val="000000"/>
        </w:rPr>
        <w:t>文“</w:t>
      </w:r>
      <w:r>
        <w:rPr>
          <w:color w:val="000000"/>
        </w:rPr>
        <w:t>these defenses</w:t>
      </w:r>
      <w:r>
        <w:rPr>
          <w:rFonts w:ascii="宋体" w:hAnsi="宋体" w:eastAsia="宋体" w:cs="宋体"/>
          <w:color w:val="000000"/>
        </w:rPr>
        <w:t>”相呼</w:t>
      </w:r>
      <w:r>
        <w:rPr>
          <w:color w:val="000000"/>
        </w:rPr>
        <w:t>应，且概括了下文关于防御行为起源的内容，引出下文具体解释，符合语境。故选C项。</w:t>
      </w:r>
    </w:p>
    <w:p w14:paraId="3E760A43">
      <w:pPr>
        <w:spacing w:line="360" w:lineRule="auto"/>
        <w:jc w:val="both"/>
        <w:textAlignment w:val="center"/>
        <w:rPr>
          <w:color w:val="000000"/>
        </w:rPr>
      </w:pPr>
      <w:r>
        <w:rPr>
          <w:color w:val="000000"/>
        </w:rPr>
        <w:t>【20题详解】</w:t>
      </w:r>
    </w:p>
    <w:p w14:paraId="4B36691F">
      <w:pPr>
        <w:spacing w:line="360" w:lineRule="auto"/>
        <w:jc w:val="both"/>
        <w:textAlignment w:val="center"/>
        <w:rPr>
          <w:color w:val="000000"/>
        </w:rPr>
      </w:pPr>
      <w:r>
        <w:rPr>
          <w:color w:val="000000"/>
        </w:rPr>
        <w:t>上</w:t>
      </w:r>
      <w:r>
        <w:rPr>
          <w:rFonts w:ascii="宋体" w:hAnsi="宋体" w:eastAsia="宋体" w:cs="宋体"/>
          <w:color w:val="000000"/>
        </w:rPr>
        <w:t>文“</w:t>
      </w:r>
      <w:r>
        <w:rPr>
          <w:rFonts w:ascii="Times New Roman" w:hAnsi="Times New Roman" w:eastAsia="Times New Roman" w:cs="Times New Roman"/>
          <w:color w:val="000000"/>
        </w:rPr>
        <w:t>Unlike hedgehogs, humans don’t have the quills.</w:t>
      </w:r>
      <w:r>
        <w:rPr>
          <w:color w:val="000000"/>
        </w:rPr>
        <w:t>(与刺猬不同，人类没有天生的刺。)</w:t>
      </w:r>
      <w:r>
        <w:rPr>
          <w:rFonts w:ascii="宋体" w:hAnsi="宋体" w:eastAsia="宋体" w:cs="宋体"/>
          <w:color w:val="000000"/>
        </w:rPr>
        <w:t>”指出</w:t>
      </w:r>
      <w:r>
        <w:rPr>
          <w:color w:val="000000"/>
        </w:rPr>
        <w:t>人类与刺猬的不同，</w:t>
      </w:r>
      <w:r>
        <w:rPr>
          <w:rFonts w:ascii="宋体" w:hAnsi="宋体" w:eastAsia="宋体" w:cs="宋体"/>
          <w:color w:val="000000"/>
        </w:rPr>
        <w:t>下文“</w:t>
      </w:r>
      <w:r>
        <w:rPr>
          <w:rFonts w:ascii="Times New Roman" w:hAnsi="Times New Roman" w:eastAsia="Times New Roman" w:cs="Times New Roman"/>
          <w:color w:val="000000"/>
        </w:rPr>
        <w:t>So when we learn to lower our defenses for safe people, there’s a chance we actually can have it all—the warmth of true relationships without the fear of being hurt.</w:t>
      </w:r>
      <w:r>
        <w:rPr>
          <w:color w:val="000000"/>
        </w:rPr>
        <w:t xml:space="preserve"> (所以，当我们学会为可靠的人放下防备时，我们实际上有可能拥有一切——真正关系的温暖而无需害怕受伤。)</w:t>
      </w:r>
      <w:r>
        <w:rPr>
          <w:rFonts w:ascii="宋体" w:hAnsi="宋体" w:eastAsia="宋体" w:cs="宋体"/>
          <w:color w:val="000000"/>
        </w:rPr>
        <w:t>”说明人类可以</w:t>
      </w:r>
      <w:r>
        <w:rPr>
          <w:color w:val="000000"/>
        </w:rPr>
        <w:t xml:space="preserve">为可靠的人放下防备，G </w:t>
      </w:r>
      <w:r>
        <w:rPr>
          <w:rFonts w:ascii="宋体" w:hAnsi="宋体" w:eastAsia="宋体" w:cs="宋体"/>
          <w:color w:val="000000"/>
        </w:rPr>
        <w:t>选项“</w:t>
      </w:r>
      <w:r>
        <w:rPr>
          <w:rFonts w:ascii="Times New Roman" w:hAnsi="Times New Roman" w:eastAsia="Times New Roman" w:cs="Times New Roman"/>
          <w:color w:val="000000"/>
        </w:rPr>
        <w:t>We have the ability to choose whom we trust and how we protect ourselves.</w:t>
      </w:r>
      <w:r>
        <w:rPr>
          <w:color w:val="000000"/>
        </w:rPr>
        <w:t> (我们有能力选择我们信任的人，以及如何保护自己。)</w:t>
      </w:r>
      <w:r>
        <w:rPr>
          <w:rFonts w:ascii="宋体" w:hAnsi="宋体" w:eastAsia="宋体" w:cs="宋体"/>
          <w:color w:val="000000"/>
        </w:rPr>
        <w:t>”承上启</w:t>
      </w:r>
      <w:r>
        <w:rPr>
          <w:color w:val="000000"/>
        </w:rPr>
        <w:t>下，既体现了人类与刺猬的不同，即人类有选择和保护自己的能力，又引出下文为可靠的人放下防备的内容，符合语境。故选G项。</w:t>
      </w:r>
    </w:p>
    <w:p w14:paraId="7CA46C5A">
      <w:pPr>
        <w:spacing w:line="360" w:lineRule="auto"/>
        <w:jc w:val="both"/>
        <w:textAlignment w:val="center"/>
        <w:rPr>
          <w:color w:val="000000"/>
        </w:rPr>
      </w:pPr>
      <w:r>
        <w:rPr>
          <w:color w:val="2E75B6"/>
        </w:rPr>
        <w:t>【答案】</w:t>
      </w:r>
      <w:r>
        <w:rPr>
          <w:color w:val="000000"/>
        </w:rPr>
        <w:t>21. B    22. C    23. C    24. B    25. C    26. B    27. B    28. D    29. A    30. B    31. C    32. B    33. A    34. C    35. B</w:t>
      </w:r>
    </w:p>
    <w:p w14:paraId="3059BC31">
      <w:pPr>
        <w:spacing w:line="360" w:lineRule="auto"/>
        <w:jc w:val="both"/>
        <w:textAlignment w:val="center"/>
        <w:rPr>
          <w:color w:val="000000"/>
        </w:rPr>
      </w:pPr>
      <w:r>
        <w:rPr>
          <w:color w:val="2E75B6"/>
        </w:rPr>
        <w:t>【解析】</w:t>
      </w:r>
    </w:p>
    <w:p w14:paraId="4C0DDDF1">
      <w:pPr>
        <w:spacing w:line="360" w:lineRule="auto"/>
        <w:jc w:val="both"/>
        <w:textAlignment w:val="center"/>
        <w:rPr>
          <w:color w:val="000000"/>
        </w:rPr>
      </w:pPr>
      <w:r>
        <w:rPr>
          <w:color w:val="000000"/>
        </w:rPr>
        <w:t>【导语】</w:t>
      </w:r>
      <w:r>
        <w:rPr>
          <w:rFonts w:ascii="宋体" w:hAnsi="宋体" w:eastAsia="宋体" w:cs="宋体"/>
          <w:color w:val="000000"/>
        </w:rPr>
        <w:t>本文是一篇记叙文。作者讲述了自己某天因开会迟到而心情烦躁，在向朋友抱怨通勤路上的种种不顺时，朋友的一个问题引发了作者对生活态度的深入思考。作者通过回忆生活中的经历，逐渐领悟到要珍惜当下、感恩生活中的点滴，并因此变得更加从容。</w:t>
      </w:r>
    </w:p>
    <w:p w14:paraId="3E23C1B2">
      <w:pPr>
        <w:spacing w:line="360" w:lineRule="auto"/>
        <w:jc w:val="both"/>
        <w:textAlignment w:val="center"/>
        <w:rPr>
          <w:color w:val="000000"/>
        </w:rPr>
      </w:pPr>
      <w:r>
        <w:rPr>
          <w:color w:val="000000"/>
        </w:rPr>
        <w:t>【21题详解】</w:t>
      </w:r>
    </w:p>
    <w:p w14:paraId="73C28665">
      <w:pPr>
        <w:spacing w:line="360" w:lineRule="auto"/>
        <w:jc w:val="both"/>
        <w:textAlignment w:val="center"/>
        <w:rPr>
          <w:color w:val="000000"/>
        </w:rPr>
      </w:pPr>
      <w:r>
        <w:rPr>
          <w:rFonts w:ascii="宋体" w:hAnsi="宋体" w:eastAsia="宋体" w:cs="宋体"/>
          <w:color w:val="000000"/>
        </w:rPr>
        <w:t>考查形容词词义辨析。句意：我的朋友问了一个日常问题：“你过得怎么样？”</w:t>
      </w:r>
      <w:r>
        <w:rPr>
          <w:rFonts w:ascii="Times New Roman" w:hAnsi="Times New Roman" w:eastAsia="Times New Roman" w:cs="Times New Roman"/>
          <w:color w:val="000000"/>
        </w:rPr>
        <w:t>A. formal</w:t>
      </w:r>
      <w:r>
        <w:rPr>
          <w:rFonts w:ascii="宋体" w:hAnsi="宋体" w:eastAsia="宋体" w:cs="宋体"/>
          <w:color w:val="000000"/>
        </w:rPr>
        <w:t>正式的；</w:t>
      </w:r>
      <w:r>
        <w:rPr>
          <w:rFonts w:ascii="Times New Roman" w:hAnsi="Times New Roman" w:eastAsia="Times New Roman" w:cs="Times New Roman"/>
          <w:color w:val="000000"/>
        </w:rPr>
        <w:t>B. routine</w:t>
      </w:r>
      <w:r>
        <w:rPr>
          <w:rFonts w:ascii="宋体" w:hAnsi="宋体" w:eastAsia="宋体" w:cs="宋体"/>
          <w:color w:val="000000"/>
        </w:rPr>
        <w:t>日常的；</w:t>
      </w:r>
      <w:r>
        <w:rPr>
          <w:rFonts w:ascii="Times New Roman" w:hAnsi="Times New Roman" w:eastAsia="Times New Roman" w:cs="Times New Roman"/>
          <w:color w:val="000000"/>
        </w:rPr>
        <w:t>C. annoying</w:t>
      </w:r>
      <w:r>
        <w:rPr>
          <w:rFonts w:ascii="宋体" w:hAnsi="宋体" w:eastAsia="宋体" w:cs="宋体"/>
          <w:color w:val="000000"/>
        </w:rPr>
        <w:t>恼人的；</w:t>
      </w:r>
      <w:r>
        <w:rPr>
          <w:rFonts w:ascii="Times New Roman" w:hAnsi="Times New Roman" w:eastAsia="Times New Roman" w:cs="Times New Roman"/>
          <w:color w:val="000000"/>
        </w:rPr>
        <w:t>D. awkward</w:t>
      </w:r>
      <w:r>
        <w:rPr>
          <w:rFonts w:ascii="宋体" w:hAnsi="宋体" w:eastAsia="宋体" w:cs="宋体"/>
          <w:color w:val="000000"/>
        </w:rPr>
        <w:t>尴尬的。根据后文“</w:t>
      </w:r>
      <w:r>
        <w:rPr>
          <w:rFonts w:ascii="Times New Roman" w:hAnsi="Times New Roman" w:eastAsia="Times New Roman" w:cs="Times New Roman"/>
          <w:color w:val="000000"/>
        </w:rPr>
        <w:t>“How are you doing?”</w:t>
      </w:r>
      <w:r>
        <w:rPr>
          <w:rFonts w:ascii="宋体" w:hAnsi="宋体" w:eastAsia="宋体" w:cs="宋体"/>
          <w:color w:val="000000"/>
        </w:rPr>
        <w:t>”可知，朋友问的是日常问候语。故选</w:t>
      </w:r>
      <w:r>
        <w:rPr>
          <w:rFonts w:ascii="Times New Roman" w:hAnsi="Times New Roman" w:eastAsia="Times New Roman" w:cs="Times New Roman"/>
          <w:color w:val="000000"/>
        </w:rPr>
        <w:t>B</w:t>
      </w:r>
      <w:r>
        <w:rPr>
          <w:rFonts w:ascii="宋体" w:hAnsi="宋体" w:eastAsia="宋体" w:cs="宋体"/>
          <w:color w:val="000000"/>
        </w:rPr>
        <w:t>。</w:t>
      </w:r>
    </w:p>
    <w:p w14:paraId="4E6E01C5">
      <w:pPr>
        <w:spacing w:line="360" w:lineRule="auto"/>
        <w:jc w:val="both"/>
        <w:textAlignment w:val="center"/>
        <w:rPr>
          <w:color w:val="000000"/>
        </w:rPr>
      </w:pPr>
      <w:r>
        <w:rPr>
          <w:color w:val="000000"/>
        </w:rPr>
        <w:t>【22题详解】</w:t>
      </w:r>
    </w:p>
    <w:p w14:paraId="49B3858F">
      <w:pPr>
        <w:spacing w:line="360" w:lineRule="auto"/>
        <w:jc w:val="both"/>
        <w:textAlignment w:val="center"/>
        <w:rPr>
          <w:color w:val="000000"/>
        </w:rPr>
      </w:pPr>
      <w:r>
        <w:rPr>
          <w:rFonts w:ascii="宋体" w:hAnsi="宋体" w:eastAsia="宋体" w:cs="宋体"/>
          <w:color w:val="000000"/>
        </w:rPr>
        <w:t>考查形容词词义辨析。句意：然而，我没有给出预期的回答“很好，你呢？”</w:t>
      </w:r>
      <w:r>
        <w:rPr>
          <w:rFonts w:ascii="Times New Roman" w:hAnsi="Times New Roman" w:eastAsia="Times New Roman" w:cs="Times New Roman"/>
          <w:color w:val="000000"/>
        </w:rPr>
        <w:t>A. confused</w:t>
      </w:r>
      <w:r>
        <w:rPr>
          <w:rFonts w:ascii="宋体" w:hAnsi="宋体" w:eastAsia="宋体" w:cs="宋体"/>
          <w:color w:val="000000"/>
        </w:rPr>
        <w:t>困惑的；</w:t>
      </w:r>
      <w:r>
        <w:rPr>
          <w:rFonts w:ascii="Times New Roman" w:hAnsi="Times New Roman" w:eastAsia="Times New Roman" w:cs="Times New Roman"/>
          <w:color w:val="000000"/>
        </w:rPr>
        <w:t>B. impressive</w:t>
      </w:r>
      <w:r>
        <w:rPr>
          <w:rFonts w:ascii="宋体" w:hAnsi="宋体" w:eastAsia="宋体" w:cs="宋体"/>
          <w:color w:val="000000"/>
        </w:rPr>
        <w:t>令人印象深刻的；</w:t>
      </w:r>
      <w:r>
        <w:rPr>
          <w:rFonts w:ascii="Times New Roman" w:hAnsi="Times New Roman" w:eastAsia="Times New Roman" w:cs="Times New Roman"/>
          <w:color w:val="000000"/>
        </w:rPr>
        <w:t>C. expected</w:t>
      </w:r>
      <w:r>
        <w:rPr>
          <w:rFonts w:ascii="宋体" w:hAnsi="宋体" w:eastAsia="宋体" w:cs="宋体"/>
          <w:color w:val="000000"/>
        </w:rPr>
        <w:t>预期的；</w:t>
      </w:r>
      <w:r>
        <w:rPr>
          <w:rFonts w:ascii="Times New Roman" w:hAnsi="Times New Roman" w:eastAsia="Times New Roman" w:cs="Times New Roman"/>
          <w:color w:val="000000"/>
        </w:rPr>
        <w:t>D. unique</w:t>
      </w:r>
      <w:r>
        <w:rPr>
          <w:rFonts w:ascii="宋体" w:hAnsi="宋体" w:eastAsia="宋体" w:cs="宋体"/>
          <w:color w:val="000000"/>
        </w:rPr>
        <w:t>独特的。根据后文“</w:t>
      </w:r>
      <w:r>
        <w:rPr>
          <w:rFonts w:ascii="Times New Roman" w:hAnsi="Times New Roman" w:eastAsia="Times New Roman" w:cs="Times New Roman"/>
          <w:color w:val="000000"/>
        </w:rPr>
        <w:t>“Good, how about you?”</w:t>
      </w:r>
      <w:r>
        <w:rPr>
          <w:rFonts w:ascii="宋体" w:hAnsi="宋体" w:eastAsia="宋体" w:cs="宋体"/>
          <w:color w:val="000000"/>
        </w:rPr>
        <w:t>”可知，这是通常人们对于问候的预期回答。故选</w:t>
      </w:r>
      <w:r>
        <w:rPr>
          <w:rFonts w:ascii="Times New Roman" w:hAnsi="Times New Roman" w:eastAsia="Times New Roman" w:cs="Times New Roman"/>
          <w:color w:val="000000"/>
        </w:rPr>
        <w:t>C</w:t>
      </w:r>
      <w:r>
        <w:rPr>
          <w:rFonts w:ascii="宋体" w:hAnsi="宋体" w:eastAsia="宋体" w:cs="宋体"/>
          <w:color w:val="000000"/>
        </w:rPr>
        <w:t>。</w:t>
      </w:r>
    </w:p>
    <w:p w14:paraId="67A16210">
      <w:pPr>
        <w:spacing w:line="360" w:lineRule="auto"/>
        <w:jc w:val="both"/>
        <w:textAlignment w:val="center"/>
        <w:rPr>
          <w:color w:val="000000"/>
        </w:rPr>
      </w:pPr>
      <w:r>
        <w:rPr>
          <w:color w:val="000000"/>
        </w:rPr>
        <w:t>【23题详解】</w:t>
      </w:r>
    </w:p>
    <w:p w14:paraId="62A61369">
      <w:pPr>
        <w:spacing w:line="360" w:lineRule="auto"/>
        <w:jc w:val="both"/>
        <w:textAlignment w:val="center"/>
        <w:rPr>
          <w:color w:val="000000"/>
        </w:rPr>
      </w:pPr>
      <w:r>
        <w:rPr>
          <w:rFonts w:ascii="宋体" w:hAnsi="宋体" w:eastAsia="宋体" w:cs="宋体"/>
          <w:color w:val="000000"/>
        </w:rPr>
        <w:t>考查动词词义辨析。句意：</w:t>
      </w:r>
      <w:r>
        <w:rPr>
          <w:color w:val="000000"/>
        </w:rPr>
        <w:t>我决定把我对交通堵塞、红绿灯前不肯放下手机的人、雨中视线不佳以及我上班途中紧张的一切不满都发泄出来。</w:t>
      </w:r>
      <w:r>
        <w:rPr>
          <w:rFonts w:ascii="Times New Roman" w:hAnsi="Times New Roman" w:eastAsia="Times New Roman" w:cs="Times New Roman"/>
          <w:color w:val="000000"/>
        </w:rPr>
        <w:t>A. spread</w:t>
      </w:r>
      <w:r>
        <w:rPr>
          <w:rFonts w:ascii="宋体" w:hAnsi="宋体" w:eastAsia="宋体" w:cs="宋体"/>
          <w:color w:val="000000"/>
        </w:rPr>
        <w:t>传播；</w:t>
      </w:r>
      <w:r>
        <w:rPr>
          <w:rFonts w:ascii="Times New Roman" w:hAnsi="Times New Roman" w:eastAsia="Times New Roman" w:cs="Times New Roman"/>
          <w:color w:val="000000"/>
        </w:rPr>
        <w:t>B. contain</w:t>
      </w:r>
      <w:r>
        <w:rPr>
          <w:rFonts w:ascii="宋体" w:hAnsi="宋体" w:eastAsia="宋体" w:cs="宋体"/>
          <w:color w:val="000000"/>
        </w:rPr>
        <w:t>包含；</w:t>
      </w:r>
      <w:r>
        <w:rPr>
          <w:rFonts w:ascii="Times New Roman" w:hAnsi="Times New Roman" w:eastAsia="Times New Roman" w:cs="Times New Roman"/>
          <w:color w:val="000000"/>
        </w:rPr>
        <w:t>C. erupt</w:t>
      </w:r>
      <w:r>
        <w:rPr>
          <w:rFonts w:ascii="宋体" w:hAnsi="宋体" w:eastAsia="宋体" w:cs="宋体"/>
          <w:color w:val="000000"/>
        </w:rPr>
        <w:t>爆发，发泄；</w:t>
      </w:r>
      <w:r>
        <w:rPr>
          <w:rFonts w:ascii="Times New Roman" w:hAnsi="Times New Roman" w:eastAsia="Times New Roman" w:cs="Times New Roman"/>
          <w:color w:val="000000"/>
        </w:rPr>
        <w:t>D. crack</w:t>
      </w:r>
      <w:r>
        <w:rPr>
          <w:rFonts w:ascii="宋体" w:hAnsi="宋体" w:eastAsia="宋体" w:cs="宋体"/>
          <w:color w:val="000000"/>
        </w:rPr>
        <w:t>破裂。根据后文“</w:t>
      </w:r>
      <w:r>
        <w:rPr>
          <w:rFonts w:ascii="Times New Roman" w:hAnsi="Times New Roman" w:eastAsia="Times New Roman" w:cs="Times New Roman"/>
          <w:color w:val="000000"/>
        </w:rPr>
        <w:t>my dissatisfaction with traffic</w:t>
      </w:r>
      <w:r>
        <w:rPr>
          <w:rFonts w:ascii="宋体" w:hAnsi="宋体" w:eastAsia="宋体" w:cs="宋体"/>
          <w:color w:val="000000"/>
        </w:rPr>
        <w:t>”可知，此处指发泄对交通的不满。故选</w:t>
      </w:r>
      <w:r>
        <w:rPr>
          <w:rFonts w:ascii="Times New Roman" w:hAnsi="Times New Roman" w:eastAsia="Times New Roman" w:cs="Times New Roman"/>
          <w:color w:val="000000"/>
        </w:rPr>
        <w:t>C</w:t>
      </w:r>
      <w:r>
        <w:rPr>
          <w:rFonts w:ascii="宋体" w:hAnsi="宋体" w:eastAsia="宋体" w:cs="宋体"/>
          <w:color w:val="000000"/>
        </w:rPr>
        <w:t>。</w:t>
      </w:r>
    </w:p>
    <w:p w14:paraId="5D971596">
      <w:pPr>
        <w:spacing w:line="360" w:lineRule="auto"/>
        <w:jc w:val="both"/>
        <w:textAlignment w:val="center"/>
        <w:rPr>
          <w:color w:val="000000"/>
        </w:rPr>
      </w:pPr>
      <w:r>
        <w:rPr>
          <w:color w:val="000000"/>
        </w:rPr>
        <w:t>【24题详解】</w:t>
      </w:r>
    </w:p>
    <w:p w14:paraId="57C0139B">
      <w:pPr>
        <w:spacing w:line="360" w:lineRule="auto"/>
        <w:jc w:val="both"/>
        <w:textAlignment w:val="center"/>
        <w:rPr>
          <w:color w:val="000000"/>
        </w:rPr>
      </w:pPr>
      <w:r>
        <w:rPr>
          <w:rFonts w:ascii="宋体" w:hAnsi="宋体" w:eastAsia="宋体" w:cs="宋体"/>
          <w:color w:val="000000"/>
        </w:rPr>
        <w:t>考查动词短语辨析。句意：</w:t>
      </w:r>
      <w:r>
        <w:rPr>
          <w:color w:val="000000"/>
        </w:rPr>
        <w:t>我决定把我对交通堵塞、红绿灯前不肯放下手机的人、雨中视线不佳以及我上班途中紧张的一切不满都发泄出来。</w:t>
      </w:r>
      <w:r>
        <w:rPr>
          <w:rFonts w:ascii="Times New Roman" w:hAnsi="Times New Roman" w:eastAsia="Times New Roman" w:cs="Times New Roman"/>
          <w:color w:val="000000"/>
        </w:rPr>
        <w:t>A. turn on</w:t>
      </w:r>
      <w:r>
        <w:rPr>
          <w:rFonts w:ascii="宋体" w:hAnsi="宋体" w:eastAsia="宋体" w:cs="宋体"/>
          <w:color w:val="000000"/>
        </w:rPr>
        <w:t>打开；</w:t>
      </w:r>
      <w:r>
        <w:rPr>
          <w:rFonts w:ascii="Times New Roman" w:hAnsi="Times New Roman" w:eastAsia="Times New Roman" w:cs="Times New Roman"/>
          <w:color w:val="000000"/>
        </w:rPr>
        <w:t>B. put down</w:t>
      </w:r>
      <w:r>
        <w:rPr>
          <w:rFonts w:ascii="宋体" w:hAnsi="宋体" w:eastAsia="宋体" w:cs="宋体"/>
          <w:color w:val="000000"/>
        </w:rPr>
        <w:t>放下；</w:t>
      </w:r>
      <w:r>
        <w:rPr>
          <w:rFonts w:ascii="Times New Roman" w:hAnsi="Times New Roman" w:eastAsia="Times New Roman" w:cs="Times New Roman"/>
          <w:color w:val="000000"/>
        </w:rPr>
        <w:t>C. pick out</w:t>
      </w:r>
      <w:r>
        <w:rPr>
          <w:rFonts w:ascii="宋体" w:hAnsi="宋体" w:eastAsia="宋体" w:cs="宋体"/>
          <w:color w:val="000000"/>
        </w:rPr>
        <w:t>挑选出；</w:t>
      </w:r>
      <w:r>
        <w:rPr>
          <w:rFonts w:ascii="Times New Roman" w:hAnsi="Times New Roman" w:eastAsia="Times New Roman" w:cs="Times New Roman"/>
          <w:color w:val="000000"/>
        </w:rPr>
        <w:t>D. take up</w:t>
      </w:r>
      <w:r>
        <w:rPr>
          <w:rFonts w:ascii="宋体" w:hAnsi="宋体" w:eastAsia="宋体" w:cs="宋体"/>
          <w:color w:val="000000"/>
        </w:rPr>
        <w:t>占据。根据后文“</w:t>
      </w:r>
      <w:r>
        <w:rPr>
          <w:rFonts w:ascii="Times New Roman" w:hAnsi="Times New Roman" w:eastAsia="Times New Roman" w:cs="Times New Roman"/>
          <w:color w:val="000000"/>
        </w:rPr>
        <w:t>their cellphones at traffic lights</w:t>
      </w:r>
      <w:r>
        <w:rPr>
          <w:rFonts w:ascii="宋体" w:hAnsi="宋体" w:eastAsia="宋体" w:cs="宋体"/>
          <w:color w:val="000000"/>
        </w:rPr>
        <w:t>”可知，此处指在红绿灯前不放下手机的人。故选</w:t>
      </w:r>
      <w:r>
        <w:rPr>
          <w:rFonts w:ascii="Times New Roman" w:hAnsi="Times New Roman" w:eastAsia="Times New Roman" w:cs="Times New Roman"/>
          <w:color w:val="000000"/>
        </w:rPr>
        <w:t>B</w:t>
      </w:r>
      <w:r>
        <w:rPr>
          <w:rFonts w:ascii="宋体" w:hAnsi="宋体" w:eastAsia="宋体" w:cs="宋体"/>
          <w:color w:val="000000"/>
        </w:rPr>
        <w:t>。</w:t>
      </w:r>
    </w:p>
    <w:p w14:paraId="18870CCA">
      <w:pPr>
        <w:spacing w:line="360" w:lineRule="auto"/>
        <w:jc w:val="both"/>
        <w:textAlignment w:val="center"/>
        <w:rPr>
          <w:color w:val="000000"/>
        </w:rPr>
      </w:pPr>
      <w:r>
        <w:rPr>
          <w:color w:val="000000"/>
        </w:rPr>
        <w:t>【25题详解】</w:t>
      </w:r>
    </w:p>
    <w:p w14:paraId="13805ACD">
      <w:pPr>
        <w:spacing w:line="360" w:lineRule="auto"/>
        <w:jc w:val="both"/>
        <w:textAlignment w:val="center"/>
        <w:rPr>
          <w:color w:val="000000"/>
        </w:rPr>
      </w:pPr>
      <w:r>
        <w:rPr>
          <w:rFonts w:ascii="宋体" w:hAnsi="宋体" w:eastAsia="宋体" w:cs="宋体"/>
          <w:color w:val="000000"/>
        </w:rPr>
        <w:t>考查形容词词义辨析。句意：</w:t>
      </w:r>
      <w:r>
        <w:rPr>
          <w:color w:val="000000"/>
        </w:rPr>
        <w:t>我决定把我对交通堵塞、红绿灯前不肯放下手机的人、雨中视线不佳以及我上班途中有压力的一切不满都发泄出来。</w:t>
      </w:r>
      <w:r>
        <w:rPr>
          <w:rFonts w:ascii="Times New Roman" w:hAnsi="Times New Roman" w:eastAsia="Times New Roman" w:cs="Times New Roman"/>
          <w:color w:val="000000"/>
        </w:rPr>
        <w:t>A. thoughtful</w:t>
      </w:r>
      <w:r>
        <w:rPr>
          <w:rFonts w:ascii="宋体" w:hAnsi="宋体" w:eastAsia="宋体" w:cs="宋体"/>
          <w:color w:val="000000"/>
        </w:rPr>
        <w:t>体贴的；</w:t>
      </w:r>
      <w:r>
        <w:rPr>
          <w:rFonts w:ascii="Times New Roman" w:hAnsi="Times New Roman" w:eastAsia="Times New Roman" w:cs="Times New Roman"/>
          <w:color w:val="000000"/>
        </w:rPr>
        <w:t>B. delightful</w:t>
      </w:r>
      <w:r>
        <w:rPr>
          <w:rFonts w:ascii="宋体" w:hAnsi="宋体" w:eastAsia="宋体" w:cs="宋体"/>
          <w:color w:val="000000"/>
        </w:rPr>
        <w:t>令人愉快的；</w:t>
      </w:r>
      <w:r>
        <w:rPr>
          <w:rFonts w:ascii="Times New Roman" w:hAnsi="Times New Roman" w:eastAsia="Times New Roman" w:cs="Times New Roman"/>
          <w:color w:val="000000"/>
        </w:rPr>
        <w:t>C. stressful</w:t>
      </w:r>
      <w:r>
        <w:rPr>
          <w:rFonts w:ascii="宋体" w:hAnsi="宋体" w:eastAsia="宋体" w:cs="宋体"/>
          <w:color w:val="000000"/>
        </w:rPr>
        <w:t>有压力的；</w:t>
      </w:r>
      <w:r>
        <w:rPr>
          <w:rFonts w:ascii="Times New Roman" w:hAnsi="Times New Roman" w:eastAsia="Times New Roman" w:cs="Times New Roman"/>
          <w:color w:val="000000"/>
        </w:rPr>
        <w:t>D. careful</w:t>
      </w:r>
      <w:r>
        <w:rPr>
          <w:rFonts w:ascii="宋体" w:hAnsi="宋体" w:eastAsia="宋体" w:cs="宋体"/>
          <w:color w:val="000000"/>
        </w:rPr>
        <w:t>仔细的。根据上文“</w:t>
      </w:r>
      <w:r>
        <w:rPr>
          <w:rFonts w:ascii="Times New Roman" w:hAnsi="Times New Roman" w:eastAsia="Times New Roman" w:cs="Times New Roman"/>
          <w:color w:val="000000"/>
        </w:rPr>
        <w:t>I decided to</w:t>
      </w:r>
      <w:r>
        <w:rPr>
          <w:color w:val="000000"/>
        </w:rPr>
        <w:t xml:space="preserve"> ____ </w:t>
      </w:r>
      <w:r>
        <w:rPr>
          <w:rFonts w:ascii="Times New Roman" w:hAnsi="Times New Roman" w:eastAsia="Times New Roman" w:cs="Times New Roman"/>
          <w:color w:val="000000"/>
        </w:rPr>
        <w:t>my dissatisfaction with traffic, people who can’t</w:t>
      </w:r>
      <w:r>
        <w:rPr>
          <w:color w:val="000000"/>
        </w:rPr>
        <w:t xml:space="preserve"> ____ </w:t>
      </w:r>
      <w:r>
        <w:rPr>
          <w:rFonts w:ascii="Times New Roman" w:hAnsi="Times New Roman" w:eastAsia="Times New Roman" w:cs="Times New Roman"/>
          <w:color w:val="000000"/>
        </w:rPr>
        <w:t>their cellphones at traffic lights, poor vision in the rain</w:t>
      </w:r>
      <w:r>
        <w:rPr>
          <w:rFonts w:ascii="宋体" w:hAnsi="宋体" w:eastAsia="宋体" w:cs="宋体"/>
          <w:color w:val="000000"/>
        </w:rPr>
        <w:t>”可知，作者在抱怨上班路上有压力的事情。故选</w:t>
      </w:r>
      <w:r>
        <w:rPr>
          <w:rFonts w:ascii="Times New Roman" w:hAnsi="Times New Roman" w:eastAsia="Times New Roman" w:cs="Times New Roman"/>
          <w:color w:val="000000"/>
        </w:rPr>
        <w:t>C</w:t>
      </w:r>
      <w:r>
        <w:rPr>
          <w:rFonts w:ascii="宋体" w:hAnsi="宋体" w:eastAsia="宋体" w:cs="宋体"/>
          <w:color w:val="000000"/>
        </w:rPr>
        <w:t>。</w:t>
      </w:r>
    </w:p>
    <w:p w14:paraId="35E64031">
      <w:pPr>
        <w:spacing w:line="360" w:lineRule="auto"/>
        <w:jc w:val="both"/>
        <w:textAlignment w:val="center"/>
        <w:rPr>
          <w:color w:val="000000"/>
        </w:rPr>
      </w:pPr>
      <w:r>
        <w:rPr>
          <w:color w:val="000000"/>
        </w:rPr>
        <w:t>【26题详解】</w:t>
      </w:r>
    </w:p>
    <w:p w14:paraId="1D27714E">
      <w:pPr>
        <w:spacing w:line="360" w:lineRule="auto"/>
        <w:jc w:val="both"/>
        <w:textAlignment w:val="center"/>
        <w:rPr>
          <w:color w:val="000000"/>
        </w:rPr>
      </w:pPr>
      <w:r>
        <w:rPr>
          <w:rFonts w:ascii="宋体" w:hAnsi="宋体" w:eastAsia="宋体" w:cs="宋体"/>
          <w:color w:val="000000"/>
        </w:rPr>
        <w:t>考查动词词义辨析。句意：我的朋友没有表示同情，而是问了一个有挑战性的问题：“如果你的守护天使没有制造这些交通问题，会发生什么？”</w:t>
      </w:r>
      <w:r>
        <w:rPr>
          <w:rFonts w:ascii="Times New Roman" w:hAnsi="Times New Roman" w:eastAsia="Times New Roman" w:cs="Times New Roman"/>
          <w:color w:val="000000"/>
        </w:rPr>
        <w:t>A. packed</w:t>
      </w:r>
      <w:r>
        <w:rPr>
          <w:rFonts w:ascii="宋体" w:hAnsi="宋体" w:eastAsia="宋体" w:cs="宋体"/>
          <w:color w:val="000000"/>
        </w:rPr>
        <w:t>打包；</w:t>
      </w:r>
      <w:r>
        <w:rPr>
          <w:rFonts w:ascii="Times New Roman" w:hAnsi="Times New Roman" w:eastAsia="Times New Roman" w:cs="Times New Roman"/>
          <w:color w:val="000000"/>
        </w:rPr>
        <w:t>B. created</w:t>
      </w:r>
      <w:r>
        <w:rPr>
          <w:rFonts w:ascii="宋体" w:hAnsi="宋体" w:eastAsia="宋体" w:cs="宋体"/>
          <w:color w:val="000000"/>
        </w:rPr>
        <w:t>创造、制造；</w:t>
      </w:r>
      <w:r>
        <w:rPr>
          <w:rFonts w:ascii="Times New Roman" w:hAnsi="Times New Roman" w:eastAsia="Times New Roman" w:cs="Times New Roman"/>
          <w:color w:val="000000"/>
        </w:rPr>
        <w:t>C. mastered</w:t>
      </w:r>
      <w:r>
        <w:rPr>
          <w:rFonts w:ascii="宋体" w:hAnsi="宋体" w:eastAsia="宋体" w:cs="宋体"/>
          <w:color w:val="000000"/>
        </w:rPr>
        <w:t>掌握；</w:t>
      </w:r>
      <w:r>
        <w:rPr>
          <w:rFonts w:ascii="Times New Roman" w:hAnsi="Times New Roman" w:eastAsia="Times New Roman" w:cs="Times New Roman"/>
          <w:color w:val="000000"/>
        </w:rPr>
        <w:t>D. swept</w:t>
      </w:r>
      <w:r>
        <w:rPr>
          <w:rFonts w:ascii="宋体" w:hAnsi="宋体" w:eastAsia="宋体" w:cs="宋体"/>
          <w:color w:val="000000"/>
        </w:rPr>
        <w:t>打扫。根据后文“</w:t>
      </w:r>
      <w:r>
        <w:rPr>
          <w:rFonts w:ascii="Times New Roman" w:hAnsi="Times New Roman" w:eastAsia="Times New Roman" w:cs="Times New Roman"/>
          <w:color w:val="000000"/>
        </w:rPr>
        <w:t>those traffic problems</w:t>
      </w:r>
      <w:r>
        <w:rPr>
          <w:rFonts w:ascii="宋体" w:hAnsi="宋体" w:eastAsia="宋体" w:cs="宋体"/>
          <w:color w:val="000000"/>
        </w:rPr>
        <w:t>”可知，此处指制造交通问题。故选</w:t>
      </w:r>
      <w:r>
        <w:rPr>
          <w:rFonts w:ascii="Times New Roman" w:hAnsi="Times New Roman" w:eastAsia="Times New Roman" w:cs="Times New Roman"/>
          <w:color w:val="000000"/>
        </w:rPr>
        <w:t>B</w:t>
      </w:r>
      <w:r>
        <w:rPr>
          <w:rFonts w:ascii="宋体" w:hAnsi="宋体" w:eastAsia="宋体" w:cs="宋体"/>
          <w:color w:val="000000"/>
        </w:rPr>
        <w:t>。</w:t>
      </w:r>
    </w:p>
    <w:p w14:paraId="18E38294">
      <w:pPr>
        <w:spacing w:line="360" w:lineRule="auto"/>
        <w:jc w:val="both"/>
        <w:textAlignment w:val="center"/>
        <w:rPr>
          <w:color w:val="000000"/>
        </w:rPr>
      </w:pPr>
      <w:r>
        <w:rPr>
          <w:color w:val="000000"/>
        </w:rPr>
        <w:t>【27题详解】</w:t>
      </w:r>
    </w:p>
    <w:p w14:paraId="5B20F0FA">
      <w:pPr>
        <w:spacing w:line="360" w:lineRule="auto"/>
        <w:jc w:val="both"/>
        <w:textAlignment w:val="center"/>
        <w:rPr>
          <w:color w:val="000000"/>
        </w:rPr>
      </w:pPr>
      <w:r>
        <w:rPr>
          <w:rFonts w:ascii="宋体" w:hAnsi="宋体" w:eastAsia="宋体" w:cs="宋体"/>
          <w:color w:val="000000"/>
        </w:rPr>
        <w:t>考查动词词义辨析。句意：</w:t>
      </w:r>
      <w:r>
        <w:rPr>
          <w:color w:val="000000"/>
        </w:rPr>
        <w:t>由此得出的结论是，我</w:t>
      </w:r>
      <w:r>
        <w:rPr>
          <w:rFonts w:ascii="宋体" w:hAnsi="宋体" w:eastAsia="宋体" w:cs="宋体"/>
          <w:color w:val="000000"/>
        </w:rPr>
        <w:t>侥幸逃脱了</w:t>
      </w:r>
      <w:r>
        <w:rPr>
          <w:color w:val="000000"/>
        </w:rPr>
        <w:t>比开会迟到更糟糕的事情</w:t>
      </w:r>
      <w:r>
        <w:rPr>
          <w:rFonts w:ascii="宋体" w:hAnsi="宋体" w:eastAsia="宋体" w:cs="宋体"/>
          <w:color w:val="000000"/>
        </w:rPr>
        <w:t>。</w:t>
      </w:r>
      <w:r>
        <w:rPr>
          <w:rFonts w:ascii="Times New Roman" w:hAnsi="Times New Roman" w:eastAsia="Times New Roman" w:cs="Times New Roman"/>
          <w:color w:val="000000"/>
        </w:rPr>
        <w:t>A. saved</w:t>
      </w:r>
      <w:r>
        <w:rPr>
          <w:rFonts w:ascii="宋体" w:hAnsi="宋体" w:eastAsia="宋体" w:cs="宋体"/>
          <w:color w:val="000000"/>
        </w:rPr>
        <w:t>拯救；</w:t>
      </w:r>
      <w:r>
        <w:rPr>
          <w:rFonts w:ascii="Times New Roman" w:hAnsi="Times New Roman" w:eastAsia="Times New Roman" w:cs="Times New Roman"/>
          <w:color w:val="000000"/>
        </w:rPr>
        <w:t>B. spared</w:t>
      </w:r>
      <w:r>
        <w:rPr>
          <w:rFonts w:ascii="宋体" w:hAnsi="宋体" w:eastAsia="宋体" w:cs="宋体"/>
          <w:color w:val="000000"/>
        </w:rPr>
        <w:t>侥幸逃脱；</w:t>
      </w:r>
      <w:r>
        <w:rPr>
          <w:rFonts w:ascii="Times New Roman" w:hAnsi="Times New Roman" w:eastAsia="Times New Roman" w:cs="Times New Roman"/>
          <w:color w:val="000000"/>
        </w:rPr>
        <w:t>C. offered</w:t>
      </w:r>
      <w:r>
        <w:rPr>
          <w:rFonts w:ascii="宋体" w:hAnsi="宋体" w:eastAsia="宋体" w:cs="宋体"/>
          <w:color w:val="000000"/>
        </w:rPr>
        <w:t>提供；</w:t>
      </w:r>
      <w:r>
        <w:rPr>
          <w:rFonts w:ascii="Times New Roman" w:hAnsi="Times New Roman" w:eastAsia="Times New Roman" w:cs="Times New Roman"/>
          <w:color w:val="000000"/>
        </w:rPr>
        <w:t>D. made</w:t>
      </w:r>
      <w:r>
        <w:rPr>
          <w:rFonts w:ascii="宋体" w:hAnsi="宋体" w:eastAsia="宋体" w:cs="宋体"/>
          <w:color w:val="000000"/>
        </w:rPr>
        <w:t>制作。根据后文“</w:t>
      </w:r>
      <w:r>
        <w:rPr>
          <w:rFonts w:ascii="Times New Roman" w:hAnsi="Times New Roman" w:eastAsia="Times New Roman" w:cs="Times New Roman"/>
          <w:color w:val="000000"/>
        </w:rPr>
        <w:t>something much worse than being late for a meeting</w:t>
      </w:r>
      <w:r>
        <w:rPr>
          <w:rFonts w:ascii="宋体" w:hAnsi="宋体" w:eastAsia="宋体" w:cs="宋体"/>
          <w:color w:val="000000"/>
        </w:rPr>
        <w:t>”可知，此处指侥幸逃脱了比开会迟到更糟糕的事情。故选</w:t>
      </w:r>
      <w:r>
        <w:rPr>
          <w:rFonts w:ascii="Times New Roman" w:hAnsi="Times New Roman" w:eastAsia="Times New Roman" w:cs="Times New Roman"/>
          <w:color w:val="000000"/>
        </w:rPr>
        <w:t>B</w:t>
      </w:r>
      <w:r>
        <w:rPr>
          <w:rFonts w:ascii="宋体" w:hAnsi="宋体" w:eastAsia="宋体" w:cs="宋体"/>
          <w:color w:val="000000"/>
        </w:rPr>
        <w:t>。</w:t>
      </w:r>
    </w:p>
    <w:p w14:paraId="4F13A2DD">
      <w:pPr>
        <w:spacing w:line="360" w:lineRule="auto"/>
        <w:jc w:val="both"/>
        <w:textAlignment w:val="center"/>
        <w:rPr>
          <w:color w:val="000000"/>
        </w:rPr>
      </w:pPr>
      <w:r>
        <w:rPr>
          <w:color w:val="000000"/>
        </w:rPr>
        <w:t>【28题详解】</w:t>
      </w:r>
    </w:p>
    <w:p w14:paraId="288FF9BB">
      <w:pPr>
        <w:spacing w:line="360" w:lineRule="auto"/>
        <w:jc w:val="both"/>
        <w:textAlignment w:val="center"/>
        <w:rPr>
          <w:color w:val="000000"/>
        </w:rPr>
      </w:pPr>
      <w:r>
        <w:rPr>
          <w:rFonts w:ascii="宋体" w:hAnsi="宋体" w:eastAsia="宋体" w:cs="宋体"/>
          <w:color w:val="000000"/>
        </w:rPr>
        <w:t>考查形容词词义辨析。句意：我当下</w:t>
      </w:r>
      <w:r>
        <w:rPr>
          <w:rFonts w:ascii="宋体" w:hAnsi="宋体" w:eastAsia="宋体" w:cs="宋体"/>
          <w:color w:val="000000"/>
          <w:position w:val="0"/>
        </w:rPr>
        <w:drawing>
          <wp:inline distT="0" distB="0" distL="114300" distR="114300">
            <wp:extent cx="133350" cy="177800"/>
            <wp:effectExtent l="0" t="0" r="0" b="13335"/>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7"/>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反应是笑着走开，但后来我开始仔细考虑他问的问题。</w:t>
      </w:r>
      <w:r>
        <w:rPr>
          <w:rFonts w:ascii="Times New Roman" w:hAnsi="Times New Roman" w:eastAsia="Times New Roman" w:cs="Times New Roman"/>
          <w:color w:val="000000"/>
        </w:rPr>
        <w:t>A. positive</w:t>
      </w:r>
      <w:r>
        <w:rPr>
          <w:rFonts w:ascii="宋体" w:hAnsi="宋体" w:eastAsia="宋体" w:cs="宋体"/>
          <w:color w:val="000000"/>
        </w:rPr>
        <w:t>积极的；</w:t>
      </w:r>
      <w:r>
        <w:rPr>
          <w:rFonts w:ascii="Times New Roman" w:hAnsi="Times New Roman" w:eastAsia="Times New Roman" w:cs="Times New Roman"/>
          <w:color w:val="000000"/>
        </w:rPr>
        <w:t>B. quick</w:t>
      </w:r>
      <w:r>
        <w:rPr>
          <w:rFonts w:ascii="宋体" w:hAnsi="宋体" w:eastAsia="宋体" w:cs="宋体"/>
          <w:color w:val="000000"/>
        </w:rPr>
        <w:t>快的；</w:t>
      </w:r>
      <w:r>
        <w:rPr>
          <w:rFonts w:ascii="Times New Roman" w:hAnsi="Times New Roman" w:eastAsia="Times New Roman" w:cs="Times New Roman"/>
          <w:color w:val="000000"/>
        </w:rPr>
        <w:t>C. extreme</w:t>
      </w:r>
      <w:r>
        <w:rPr>
          <w:rFonts w:ascii="宋体" w:hAnsi="宋体" w:eastAsia="宋体" w:cs="宋体"/>
          <w:color w:val="000000"/>
        </w:rPr>
        <w:t>极端的；</w:t>
      </w:r>
      <w:r>
        <w:rPr>
          <w:rFonts w:ascii="Times New Roman" w:hAnsi="Times New Roman" w:eastAsia="Times New Roman" w:cs="Times New Roman"/>
          <w:color w:val="000000"/>
        </w:rPr>
        <w:t>D. immediate</w:t>
      </w:r>
      <w:r>
        <w:rPr>
          <w:rFonts w:ascii="宋体" w:hAnsi="宋体" w:eastAsia="宋体" w:cs="宋体"/>
          <w:color w:val="000000"/>
        </w:rPr>
        <w:t>立即的。根据前文“</w:t>
      </w:r>
      <w:r>
        <w:rPr>
          <w:rFonts w:ascii="Times New Roman" w:hAnsi="Times New Roman" w:eastAsia="Times New Roman" w:cs="Times New Roman"/>
          <w:color w:val="000000"/>
        </w:rPr>
        <w:t>The inference was that I might have been</w:t>
      </w:r>
      <w:r>
        <w:rPr>
          <w:color w:val="000000"/>
        </w:rPr>
        <w:t xml:space="preserve"> ____ </w:t>
      </w:r>
      <w:r>
        <w:rPr>
          <w:rFonts w:ascii="Times New Roman" w:hAnsi="Times New Roman" w:eastAsia="Times New Roman" w:cs="Times New Roman"/>
          <w:color w:val="000000"/>
        </w:rPr>
        <w:t>something much worse than being late for a meeting. </w:t>
      </w:r>
      <w:r>
        <w:rPr>
          <w:rFonts w:ascii="宋体" w:hAnsi="宋体" w:eastAsia="宋体" w:cs="宋体"/>
          <w:color w:val="000000"/>
        </w:rPr>
        <w:t>”后文“</w:t>
      </w:r>
      <w:r>
        <w:rPr>
          <w:rFonts w:ascii="Times New Roman" w:hAnsi="Times New Roman" w:eastAsia="Times New Roman" w:cs="Times New Roman"/>
          <w:color w:val="000000"/>
        </w:rPr>
        <w:t>to laugh and walk on</w:t>
      </w:r>
      <w:r>
        <w:rPr>
          <w:rFonts w:ascii="宋体" w:hAnsi="宋体" w:eastAsia="宋体" w:cs="宋体"/>
          <w:color w:val="000000"/>
        </w:rPr>
        <w:t>”可知朋友的意思是作者侥幸逃脱了比开会迟到更糟糕的事情，所以作者当下的反应是笑着走开。故选</w:t>
      </w:r>
      <w:r>
        <w:rPr>
          <w:rFonts w:ascii="Times New Roman" w:hAnsi="Times New Roman" w:eastAsia="Times New Roman" w:cs="Times New Roman"/>
          <w:color w:val="000000"/>
        </w:rPr>
        <w:t>D</w:t>
      </w:r>
      <w:r>
        <w:rPr>
          <w:rFonts w:ascii="宋体" w:hAnsi="宋体" w:eastAsia="宋体" w:cs="宋体"/>
          <w:color w:val="000000"/>
        </w:rPr>
        <w:t>。</w:t>
      </w:r>
    </w:p>
    <w:p w14:paraId="3265EF3B">
      <w:pPr>
        <w:spacing w:line="360" w:lineRule="auto"/>
        <w:jc w:val="both"/>
        <w:textAlignment w:val="center"/>
        <w:rPr>
          <w:color w:val="000000"/>
        </w:rPr>
      </w:pPr>
      <w:r>
        <w:rPr>
          <w:color w:val="000000"/>
        </w:rPr>
        <w:t>【29题详解】</w:t>
      </w:r>
    </w:p>
    <w:p w14:paraId="3B46DED0">
      <w:pPr>
        <w:spacing w:line="360" w:lineRule="auto"/>
        <w:jc w:val="both"/>
        <w:textAlignment w:val="center"/>
        <w:rPr>
          <w:color w:val="000000"/>
        </w:rPr>
      </w:pPr>
      <w:r>
        <w:rPr>
          <w:rFonts w:ascii="宋体" w:hAnsi="宋体" w:eastAsia="宋体" w:cs="宋体"/>
          <w:color w:val="000000"/>
        </w:rPr>
        <w:t>考查动词短语辨析。句意：我立即的反应是笑着走开，但后来我开始仔细考虑他问的问题。</w:t>
      </w:r>
      <w:r>
        <w:rPr>
          <w:rFonts w:ascii="Times New Roman" w:hAnsi="Times New Roman" w:eastAsia="Times New Roman" w:cs="Times New Roman"/>
          <w:color w:val="000000"/>
        </w:rPr>
        <w:t>A. think over</w:t>
      </w:r>
      <w:r>
        <w:rPr>
          <w:rFonts w:ascii="宋体" w:hAnsi="宋体" w:eastAsia="宋体" w:cs="宋体"/>
          <w:color w:val="000000"/>
        </w:rPr>
        <w:t>仔细考虑；</w:t>
      </w:r>
      <w:r>
        <w:rPr>
          <w:rFonts w:ascii="Times New Roman" w:hAnsi="Times New Roman" w:eastAsia="Times New Roman" w:cs="Times New Roman"/>
          <w:color w:val="000000"/>
        </w:rPr>
        <w:t>B. care about</w:t>
      </w:r>
      <w:r>
        <w:rPr>
          <w:rFonts w:ascii="宋体" w:hAnsi="宋体" w:eastAsia="宋体" w:cs="宋体"/>
          <w:color w:val="000000"/>
        </w:rPr>
        <w:t>关心；</w:t>
      </w:r>
      <w:r>
        <w:rPr>
          <w:rFonts w:ascii="Times New Roman" w:hAnsi="Times New Roman" w:eastAsia="Times New Roman" w:cs="Times New Roman"/>
          <w:color w:val="000000"/>
        </w:rPr>
        <w:t>C. make up</w:t>
      </w:r>
      <w:r>
        <w:rPr>
          <w:rFonts w:ascii="宋体" w:hAnsi="宋体" w:eastAsia="宋体" w:cs="宋体"/>
          <w:color w:val="000000"/>
        </w:rPr>
        <w:t>编造；</w:t>
      </w:r>
      <w:r>
        <w:rPr>
          <w:rFonts w:ascii="Times New Roman" w:hAnsi="Times New Roman" w:eastAsia="Times New Roman" w:cs="Times New Roman"/>
          <w:color w:val="000000"/>
        </w:rPr>
        <w:t>D. check out</w:t>
      </w:r>
      <w:r>
        <w:rPr>
          <w:rFonts w:ascii="宋体" w:hAnsi="宋体" w:eastAsia="宋体" w:cs="宋体"/>
          <w:color w:val="000000"/>
        </w:rPr>
        <w:t>结账离开。根据后文“</w:t>
      </w:r>
      <w:r>
        <w:rPr>
          <w:rFonts w:ascii="Times New Roman" w:hAnsi="Times New Roman" w:eastAsia="Times New Roman" w:cs="Times New Roman"/>
          <w:color w:val="000000"/>
        </w:rPr>
        <w:t>Over the next few days, the more I thought about this question</w:t>
      </w:r>
      <w:r>
        <w:rPr>
          <w:rFonts w:ascii="宋体" w:hAnsi="宋体" w:eastAsia="宋体" w:cs="宋体"/>
          <w:color w:val="000000"/>
        </w:rPr>
        <w:t>”可知，作者开始仔细考虑朋友问的问题。故选</w:t>
      </w:r>
      <w:r>
        <w:rPr>
          <w:rFonts w:ascii="Times New Roman" w:hAnsi="Times New Roman" w:eastAsia="Times New Roman" w:cs="Times New Roman"/>
          <w:color w:val="000000"/>
        </w:rPr>
        <w:t>A</w:t>
      </w:r>
      <w:r>
        <w:rPr>
          <w:rFonts w:ascii="宋体" w:hAnsi="宋体" w:eastAsia="宋体" w:cs="宋体"/>
          <w:color w:val="000000"/>
        </w:rPr>
        <w:t>。</w:t>
      </w:r>
    </w:p>
    <w:p w14:paraId="3B5DC996">
      <w:pPr>
        <w:spacing w:line="360" w:lineRule="auto"/>
        <w:jc w:val="both"/>
        <w:textAlignment w:val="center"/>
        <w:rPr>
          <w:color w:val="000000"/>
        </w:rPr>
      </w:pPr>
      <w:r>
        <w:rPr>
          <w:color w:val="000000"/>
        </w:rPr>
        <w:t>【30题详解】</w:t>
      </w:r>
    </w:p>
    <w:p w14:paraId="7E61C1C4">
      <w:pPr>
        <w:spacing w:line="360" w:lineRule="auto"/>
        <w:jc w:val="both"/>
        <w:textAlignment w:val="center"/>
        <w:rPr>
          <w:color w:val="000000"/>
        </w:rPr>
      </w:pPr>
      <w:r>
        <w:rPr>
          <w:rFonts w:ascii="宋体" w:hAnsi="宋体" w:eastAsia="宋体" w:cs="宋体"/>
          <w:color w:val="000000"/>
        </w:rPr>
        <w:t>考查名词词义辨析。句意：在接下来的几天里，我对这个问题的思考越多，就越能从中看到智慧。</w:t>
      </w:r>
      <w:r>
        <w:rPr>
          <w:rFonts w:ascii="Times New Roman" w:hAnsi="Times New Roman" w:eastAsia="Times New Roman" w:cs="Times New Roman"/>
          <w:color w:val="000000"/>
        </w:rPr>
        <w:t>A. chances</w:t>
      </w:r>
      <w:r>
        <w:rPr>
          <w:rFonts w:ascii="宋体" w:hAnsi="宋体" w:eastAsia="宋体" w:cs="宋体"/>
          <w:color w:val="000000"/>
        </w:rPr>
        <w:t>机会；</w:t>
      </w:r>
      <w:r>
        <w:rPr>
          <w:rFonts w:ascii="Times New Roman" w:hAnsi="Times New Roman" w:eastAsia="Times New Roman" w:cs="Times New Roman"/>
          <w:color w:val="000000"/>
        </w:rPr>
        <w:t>B. wisdom</w:t>
      </w:r>
      <w:r>
        <w:rPr>
          <w:rFonts w:ascii="宋体" w:hAnsi="宋体" w:eastAsia="宋体" w:cs="宋体"/>
          <w:color w:val="000000"/>
        </w:rPr>
        <w:t>智慧；</w:t>
      </w:r>
      <w:r>
        <w:rPr>
          <w:rFonts w:ascii="Times New Roman" w:hAnsi="Times New Roman" w:eastAsia="Times New Roman" w:cs="Times New Roman"/>
          <w:color w:val="000000"/>
        </w:rPr>
        <w:t>C. concern</w:t>
      </w:r>
      <w:r>
        <w:rPr>
          <w:rFonts w:ascii="宋体" w:hAnsi="宋体" w:eastAsia="宋体" w:cs="宋体"/>
          <w:color w:val="000000"/>
        </w:rPr>
        <w:t>关心；</w:t>
      </w:r>
      <w:r>
        <w:rPr>
          <w:rFonts w:ascii="Times New Roman" w:hAnsi="Times New Roman" w:eastAsia="Times New Roman" w:cs="Times New Roman"/>
          <w:color w:val="000000"/>
        </w:rPr>
        <w:t>D. skills</w:t>
      </w:r>
      <w:r>
        <w:rPr>
          <w:rFonts w:ascii="宋体" w:hAnsi="宋体" w:eastAsia="宋体" w:cs="宋体"/>
          <w:color w:val="000000"/>
        </w:rPr>
        <w:t>技能。根据后文作者回忆生活中的经历以及“</w:t>
      </w:r>
      <w:r>
        <w:rPr>
          <w:rFonts w:ascii="Times New Roman" w:hAnsi="Times New Roman" w:eastAsia="Times New Roman" w:cs="Times New Roman"/>
          <w:color w:val="000000"/>
        </w:rPr>
        <w:t>Keeping the advice in mind makes me feel more</w:t>
      </w:r>
      <w:r>
        <w:rPr>
          <w:color w:val="000000"/>
        </w:rPr>
        <w:t xml:space="preserve"> ____ </w:t>
      </w:r>
      <w:r>
        <w:rPr>
          <w:rFonts w:ascii="Times New Roman" w:hAnsi="Times New Roman" w:eastAsia="Times New Roman" w:cs="Times New Roman"/>
          <w:color w:val="000000"/>
        </w:rPr>
        <w:t>and has improved my life.</w:t>
      </w:r>
      <w:r>
        <w:rPr>
          <w:rFonts w:ascii="宋体" w:hAnsi="宋体" w:eastAsia="宋体" w:cs="宋体"/>
          <w:color w:val="000000"/>
        </w:rPr>
        <w:t>”可知，作者从朋友的问题中看到了智慧。故选</w:t>
      </w:r>
      <w:r>
        <w:rPr>
          <w:rFonts w:ascii="Times New Roman" w:hAnsi="Times New Roman" w:eastAsia="Times New Roman" w:cs="Times New Roman"/>
          <w:color w:val="000000"/>
        </w:rPr>
        <w:t>B</w:t>
      </w:r>
      <w:r>
        <w:rPr>
          <w:rFonts w:ascii="宋体" w:hAnsi="宋体" w:eastAsia="宋体" w:cs="宋体"/>
          <w:color w:val="000000"/>
        </w:rPr>
        <w:t>。</w:t>
      </w:r>
    </w:p>
    <w:p w14:paraId="1C29716E">
      <w:pPr>
        <w:spacing w:line="360" w:lineRule="auto"/>
        <w:jc w:val="both"/>
        <w:textAlignment w:val="center"/>
        <w:rPr>
          <w:color w:val="000000"/>
        </w:rPr>
      </w:pPr>
      <w:r>
        <w:rPr>
          <w:color w:val="000000"/>
        </w:rPr>
        <w:t>【31题详解】</w:t>
      </w:r>
    </w:p>
    <w:p w14:paraId="7093802A">
      <w:pPr>
        <w:spacing w:line="360" w:lineRule="auto"/>
        <w:jc w:val="both"/>
        <w:textAlignment w:val="center"/>
        <w:rPr>
          <w:color w:val="000000"/>
        </w:rPr>
      </w:pPr>
      <w:r>
        <w:rPr>
          <w:rFonts w:ascii="宋体" w:hAnsi="宋体" w:eastAsia="宋体" w:cs="宋体"/>
          <w:color w:val="000000"/>
        </w:rPr>
        <w:t>考查动词词义辨析。句意：我想到了我的家庭经历以及发生在我身上的事情，他播下的种子开始发芽。</w:t>
      </w:r>
      <w:r>
        <w:rPr>
          <w:rFonts w:ascii="Times New Roman" w:hAnsi="Times New Roman" w:eastAsia="Times New Roman" w:cs="Times New Roman"/>
          <w:color w:val="000000"/>
        </w:rPr>
        <w:t>A. collected</w:t>
      </w:r>
      <w:r>
        <w:rPr>
          <w:rFonts w:ascii="宋体" w:hAnsi="宋体" w:eastAsia="宋体" w:cs="宋体"/>
          <w:color w:val="000000"/>
        </w:rPr>
        <w:t>收集；</w:t>
      </w:r>
      <w:r>
        <w:rPr>
          <w:rFonts w:ascii="Times New Roman" w:hAnsi="Times New Roman" w:eastAsia="Times New Roman" w:cs="Times New Roman"/>
          <w:color w:val="000000"/>
        </w:rPr>
        <w:t>B. transported</w:t>
      </w:r>
      <w:r>
        <w:rPr>
          <w:rFonts w:ascii="宋体" w:hAnsi="宋体" w:eastAsia="宋体" w:cs="宋体"/>
          <w:color w:val="000000"/>
        </w:rPr>
        <w:t>运输；</w:t>
      </w:r>
      <w:r>
        <w:rPr>
          <w:rFonts w:ascii="Times New Roman" w:hAnsi="Times New Roman" w:eastAsia="Times New Roman" w:cs="Times New Roman"/>
          <w:color w:val="000000"/>
        </w:rPr>
        <w:t>C. planted</w:t>
      </w:r>
      <w:r>
        <w:rPr>
          <w:rFonts w:ascii="宋体" w:hAnsi="宋体" w:eastAsia="宋体" w:cs="宋体"/>
          <w:color w:val="000000"/>
        </w:rPr>
        <w:t>种植；</w:t>
      </w:r>
      <w:r>
        <w:rPr>
          <w:rFonts w:ascii="Times New Roman" w:hAnsi="Times New Roman" w:eastAsia="Times New Roman" w:cs="Times New Roman"/>
          <w:color w:val="000000"/>
        </w:rPr>
        <w:t>D. purchased</w:t>
      </w:r>
      <w:r>
        <w:rPr>
          <w:rFonts w:ascii="宋体" w:hAnsi="宋体" w:eastAsia="宋体" w:cs="宋体"/>
          <w:color w:val="000000"/>
        </w:rPr>
        <w:t>购买。根据后文“</w:t>
      </w:r>
      <w:r>
        <w:rPr>
          <w:rFonts w:ascii="Times New Roman" w:hAnsi="Times New Roman" w:eastAsia="Times New Roman" w:cs="Times New Roman"/>
          <w:color w:val="000000"/>
        </w:rPr>
        <w:t>started to grow</w:t>
      </w:r>
      <w:r>
        <w:rPr>
          <w:rFonts w:ascii="宋体" w:hAnsi="宋体" w:eastAsia="宋体" w:cs="宋体"/>
          <w:color w:val="000000"/>
        </w:rPr>
        <w:t>”可知，此处指朋友的问题在作者心里播下了种子。故选</w:t>
      </w:r>
      <w:r>
        <w:rPr>
          <w:rFonts w:ascii="Times New Roman" w:hAnsi="Times New Roman" w:eastAsia="Times New Roman" w:cs="Times New Roman"/>
          <w:color w:val="000000"/>
        </w:rPr>
        <w:t>C</w:t>
      </w:r>
      <w:r>
        <w:rPr>
          <w:rFonts w:ascii="宋体" w:hAnsi="宋体" w:eastAsia="宋体" w:cs="宋体"/>
          <w:color w:val="000000"/>
        </w:rPr>
        <w:t>。</w:t>
      </w:r>
    </w:p>
    <w:p w14:paraId="1CDB25E5">
      <w:pPr>
        <w:spacing w:line="360" w:lineRule="auto"/>
        <w:jc w:val="both"/>
        <w:textAlignment w:val="center"/>
        <w:rPr>
          <w:color w:val="000000"/>
        </w:rPr>
      </w:pPr>
      <w:r>
        <w:rPr>
          <w:color w:val="000000"/>
        </w:rPr>
        <w:t>【32题详解】</w:t>
      </w:r>
    </w:p>
    <w:p w14:paraId="320D9356">
      <w:pPr>
        <w:spacing w:line="360" w:lineRule="auto"/>
        <w:jc w:val="both"/>
        <w:textAlignment w:val="center"/>
        <w:rPr>
          <w:color w:val="000000"/>
        </w:rPr>
      </w:pPr>
      <w:r>
        <w:rPr>
          <w:rFonts w:ascii="宋体" w:hAnsi="宋体" w:eastAsia="宋体" w:cs="宋体"/>
          <w:color w:val="000000"/>
        </w:rPr>
        <w:t>考查动词词义辨析。句意：我记得我叔叔赶不上航班，而他所错过的航班坠毁了。</w:t>
      </w:r>
      <w:r>
        <w:rPr>
          <w:rFonts w:ascii="Times New Roman" w:hAnsi="Times New Roman" w:eastAsia="Times New Roman" w:cs="Times New Roman"/>
          <w:color w:val="000000"/>
        </w:rPr>
        <w:t>A. forgotten</w:t>
      </w:r>
      <w:r>
        <w:rPr>
          <w:rFonts w:ascii="宋体" w:hAnsi="宋体" w:eastAsia="宋体" w:cs="宋体"/>
          <w:color w:val="000000"/>
        </w:rPr>
        <w:t>忘记；</w:t>
      </w:r>
      <w:r>
        <w:rPr>
          <w:rFonts w:ascii="Times New Roman" w:hAnsi="Times New Roman" w:eastAsia="Times New Roman" w:cs="Times New Roman"/>
          <w:color w:val="000000"/>
        </w:rPr>
        <w:t>B. missed</w:t>
      </w:r>
      <w:r>
        <w:rPr>
          <w:rFonts w:ascii="宋体" w:hAnsi="宋体" w:eastAsia="宋体" w:cs="宋体"/>
          <w:color w:val="000000"/>
        </w:rPr>
        <w:t>错过；</w:t>
      </w:r>
      <w:r>
        <w:rPr>
          <w:rFonts w:ascii="Times New Roman" w:hAnsi="Times New Roman" w:eastAsia="Times New Roman" w:cs="Times New Roman"/>
          <w:color w:val="000000"/>
        </w:rPr>
        <w:t>C. revised</w:t>
      </w:r>
      <w:r>
        <w:rPr>
          <w:rFonts w:ascii="宋体" w:hAnsi="宋体" w:eastAsia="宋体" w:cs="宋体"/>
          <w:color w:val="000000"/>
        </w:rPr>
        <w:t>复习；</w:t>
      </w:r>
      <w:r>
        <w:rPr>
          <w:rFonts w:ascii="Times New Roman" w:hAnsi="Times New Roman" w:eastAsia="Times New Roman" w:cs="Times New Roman"/>
          <w:color w:val="000000"/>
        </w:rPr>
        <w:t>D. boarded</w:t>
      </w:r>
      <w:r>
        <w:rPr>
          <w:rFonts w:ascii="宋体" w:hAnsi="宋体" w:eastAsia="宋体" w:cs="宋体"/>
          <w:color w:val="000000"/>
        </w:rPr>
        <w:t>登机。根据上文“</w:t>
      </w:r>
      <w:r>
        <w:rPr>
          <w:rFonts w:ascii="Times New Roman" w:hAnsi="Times New Roman" w:eastAsia="Times New Roman" w:cs="Times New Roman"/>
          <w:color w:val="000000"/>
        </w:rPr>
        <w:t>my uncle who was late for a flight and the flight he had</w:t>
      </w:r>
      <w:r>
        <w:rPr>
          <w:rFonts w:ascii="宋体" w:hAnsi="宋体" w:eastAsia="宋体" w:cs="宋体"/>
          <w:color w:val="000000"/>
        </w:rPr>
        <w:t>”以及后文“</w:t>
      </w:r>
      <w:r>
        <w:rPr>
          <w:rFonts w:ascii="Times New Roman" w:hAnsi="Times New Roman" w:eastAsia="Times New Roman" w:cs="Times New Roman"/>
          <w:color w:val="000000"/>
        </w:rPr>
        <w:t>crashed down</w:t>
      </w:r>
      <w:r>
        <w:rPr>
          <w:rFonts w:ascii="宋体" w:hAnsi="宋体" w:eastAsia="宋体" w:cs="宋体"/>
          <w:color w:val="000000"/>
        </w:rPr>
        <w:t>”可知，叔叔错过了坠毁的航班。故选</w:t>
      </w:r>
      <w:r>
        <w:rPr>
          <w:rFonts w:ascii="Times New Roman" w:hAnsi="Times New Roman" w:eastAsia="Times New Roman" w:cs="Times New Roman"/>
          <w:color w:val="000000"/>
        </w:rPr>
        <w:t>B</w:t>
      </w:r>
      <w:r>
        <w:rPr>
          <w:rFonts w:ascii="宋体" w:hAnsi="宋体" w:eastAsia="宋体" w:cs="宋体"/>
          <w:color w:val="000000"/>
        </w:rPr>
        <w:t>。</w:t>
      </w:r>
    </w:p>
    <w:p w14:paraId="0DD00E64">
      <w:pPr>
        <w:spacing w:line="360" w:lineRule="auto"/>
        <w:jc w:val="both"/>
        <w:textAlignment w:val="center"/>
        <w:rPr>
          <w:color w:val="000000"/>
        </w:rPr>
      </w:pPr>
      <w:r>
        <w:rPr>
          <w:color w:val="000000"/>
        </w:rPr>
        <w:t>【33题详解】</w:t>
      </w:r>
    </w:p>
    <w:p w14:paraId="065E5B7B">
      <w:pPr>
        <w:spacing w:line="360" w:lineRule="auto"/>
        <w:jc w:val="both"/>
        <w:textAlignment w:val="center"/>
        <w:rPr>
          <w:color w:val="000000"/>
        </w:rPr>
      </w:pPr>
      <w:r>
        <w:rPr>
          <w:rFonts w:ascii="宋体" w:hAnsi="宋体" w:eastAsia="宋体" w:cs="宋体"/>
          <w:color w:val="000000"/>
        </w:rPr>
        <w:t>考查名词词义辨析。句意：我记得有一次延误使我在同一条路上避免了事故。</w:t>
      </w:r>
      <w:r>
        <w:rPr>
          <w:rFonts w:ascii="Times New Roman" w:hAnsi="Times New Roman" w:eastAsia="Times New Roman" w:cs="Times New Roman"/>
          <w:color w:val="000000"/>
        </w:rPr>
        <w:t>A. delays</w:t>
      </w:r>
      <w:r>
        <w:rPr>
          <w:rFonts w:ascii="宋体" w:hAnsi="宋体" w:eastAsia="宋体" w:cs="宋体"/>
          <w:color w:val="000000"/>
        </w:rPr>
        <w:t>延误；</w:t>
      </w:r>
      <w:r>
        <w:rPr>
          <w:rFonts w:ascii="Times New Roman" w:hAnsi="Times New Roman" w:eastAsia="Times New Roman" w:cs="Times New Roman"/>
          <w:color w:val="000000"/>
        </w:rPr>
        <w:t>B. schedules</w:t>
      </w:r>
      <w:r>
        <w:rPr>
          <w:rFonts w:ascii="宋体" w:hAnsi="宋体" w:eastAsia="宋体" w:cs="宋体"/>
          <w:color w:val="000000"/>
        </w:rPr>
        <w:t>时间表；</w:t>
      </w:r>
      <w:r>
        <w:rPr>
          <w:rFonts w:ascii="Times New Roman" w:hAnsi="Times New Roman" w:eastAsia="Times New Roman" w:cs="Times New Roman"/>
          <w:color w:val="000000"/>
        </w:rPr>
        <w:t>C. traps</w:t>
      </w:r>
      <w:r>
        <w:rPr>
          <w:rFonts w:ascii="宋体" w:hAnsi="宋体" w:eastAsia="宋体" w:cs="宋体"/>
          <w:color w:val="000000"/>
        </w:rPr>
        <w:t>陷阱；</w:t>
      </w:r>
      <w:r>
        <w:rPr>
          <w:rFonts w:ascii="Times New Roman" w:hAnsi="Times New Roman" w:eastAsia="Times New Roman" w:cs="Times New Roman"/>
          <w:color w:val="000000"/>
        </w:rPr>
        <w:t>D. events</w:t>
      </w:r>
      <w:r>
        <w:rPr>
          <w:rFonts w:ascii="宋体" w:hAnsi="宋体" w:eastAsia="宋体" w:cs="宋体"/>
          <w:color w:val="000000"/>
        </w:rPr>
        <w:t>事件。根据后文“</w:t>
      </w:r>
      <w:r>
        <w:rPr>
          <w:rFonts w:ascii="Times New Roman" w:hAnsi="Times New Roman" w:eastAsia="Times New Roman" w:cs="Times New Roman"/>
          <w:color w:val="000000"/>
        </w:rPr>
        <w:t>kept me from accidents on the same road I was traveling on</w:t>
      </w:r>
      <w:r>
        <w:rPr>
          <w:rFonts w:ascii="宋体" w:hAnsi="宋体" w:eastAsia="宋体" w:cs="宋体"/>
          <w:color w:val="000000"/>
        </w:rPr>
        <w:t>”可知，延误使作者避免了事故。故选</w:t>
      </w:r>
      <w:r>
        <w:rPr>
          <w:rFonts w:ascii="Times New Roman" w:hAnsi="Times New Roman" w:eastAsia="Times New Roman" w:cs="Times New Roman"/>
          <w:color w:val="000000"/>
        </w:rPr>
        <w:t>A</w:t>
      </w:r>
      <w:r>
        <w:rPr>
          <w:rFonts w:ascii="宋体" w:hAnsi="宋体" w:eastAsia="宋体" w:cs="宋体"/>
          <w:color w:val="000000"/>
        </w:rPr>
        <w:t>。</w:t>
      </w:r>
    </w:p>
    <w:p w14:paraId="74AE7F80">
      <w:pPr>
        <w:spacing w:line="360" w:lineRule="auto"/>
        <w:jc w:val="both"/>
        <w:textAlignment w:val="center"/>
        <w:rPr>
          <w:color w:val="000000"/>
        </w:rPr>
      </w:pPr>
      <w:r>
        <w:rPr>
          <w:color w:val="000000"/>
        </w:rPr>
        <w:t>【34题详解】</w:t>
      </w:r>
    </w:p>
    <w:p w14:paraId="68792EB1">
      <w:pPr>
        <w:spacing w:line="360" w:lineRule="auto"/>
        <w:jc w:val="both"/>
        <w:textAlignment w:val="center"/>
        <w:rPr>
          <w:color w:val="000000"/>
        </w:rPr>
      </w:pPr>
      <w:r>
        <w:rPr>
          <w:rFonts w:ascii="宋体" w:hAnsi="宋体" w:eastAsia="宋体" w:cs="宋体"/>
          <w:color w:val="000000"/>
        </w:rPr>
        <w:t>考查名词词义辨析。句意：自从我的朋友以问题的形式给我建议以来，我的压力减轻了。</w:t>
      </w:r>
      <w:r>
        <w:rPr>
          <w:rFonts w:ascii="Times New Roman" w:hAnsi="Times New Roman" w:eastAsia="Times New Roman" w:cs="Times New Roman"/>
          <w:color w:val="000000"/>
        </w:rPr>
        <w:t>A. dialogue</w:t>
      </w:r>
      <w:r>
        <w:rPr>
          <w:rFonts w:ascii="宋体" w:hAnsi="宋体" w:eastAsia="宋体" w:cs="宋体"/>
          <w:color w:val="000000"/>
        </w:rPr>
        <w:t>对话；</w:t>
      </w:r>
      <w:r>
        <w:rPr>
          <w:rFonts w:ascii="Times New Roman" w:hAnsi="Times New Roman" w:eastAsia="Times New Roman" w:cs="Times New Roman"/>
          <w:color w:val="000000"/>
        </w:rPr>
        <w:t>B. lecture</w:t>
      </w:r>
      <w:r>
        <w:rPr>
          <w:rFonts w:ascii="宋体" w:hAnsi="宋体" w:eastAsia="宋体" w:cs="宋体"/>
          <w:color w:val="000000"/>
        </w:rPr>
        <w:t>讲座；</w:t>
      </w:r>
      <w:r>
        <w:rPr>
          <w:rFonts w:ascii="Times New Roman" w:hAnsi="Times New Roman" w:eastAsia="Times New Roman" w:cs="Times New Roman"/>
          <w:color w:val="000000"/>
        </w:rPr>
        <w:t>C. question</w:t>
      </w:r>
      <w:r>
        <w:rPr>
          <w:rFonts w:ascii="宋体" w:hAnsi="宋体" w:eastAsia="宋体" w:cs="宋体"/>
          <w:color w:val="000000"/>
        </w:rPr>
        <w:t>问题；</w:t>
      </w:r>
      <w:r>
        <w:rPr>
          <w:rFonts w:ascii="Times New Roman" w:hAnsi="Times New Roman" w:eastAsia="Times New Roman" w:cs="Times New Roman"/>
          <w:color w:val="000000"/>
        </w:rPr>
        <w:t>D. statement</w:t>
      </w:r>
      <w:r>
        <w:rPr>
          <w:rFonts w:ascii="宋体" w:hAnsi="宋体" w:eastAsia="宋体" w:cs="宋体"/>
          <w:color w:val="000000"/>
        </w:rPr>
        <w:t>声明。根据上文“</w:t>
      </w:r>
      <w:r>
        <w:rPr>
          <w:rFonts w:ascii="Times New Roman" w:hAnsi="Times New Roman" w:eastAsia="Times New Roman" w:cs="Times New Roman"/>
          <w:color w:val="000000"/>
        </w:rPr>
        <w:t>my friend asked a challenging question</w:t>
      </w:r>
      <w:r>
        <w:rPr>
          <w:rFonts w:ascii="宋体" w:hAnsi="宋体" w:eastAsia="宋体" w:cs="宋体"/>
          <w:color w:val="000000"/>
        </w:rPr>
        <w:t>”可知，朋友以问题的形式给了作者建议。故选</w:t>
      </w:r>
      <w:r>
        <w:rPr>
          <w:rFonts w:ascii="Times New Roman" w:hAnsi="Times New Roman" w:eastAsia="Times New Roman" w:cs="Times New Roman"/>
          <w:color w:val="000000"/>
        </w:rPr>
        <w:t>C</w:t>
      </w:r>
      <w:r>
        <w:rPr>
          <w:rFonts w:ascii="宋体" w:hAnsi="宋体" w:eastAsia="宋体" w:cs="宋体"/>
          <w:color w:val="000000"/>
        </w:rPr>
        <w:t>。</w:t>
      </w:r>
    </w:p>
    <w:p w14:paraId="676214DB">
      <w:pPr>
        <w:spacing w:line="360" w:lineRule="auto"/>
        <w:jc w:val="both"/>
        <w:textAlignment w:val="center"/>
        <w:rPr>
          <w:color w:val="000000"/>
        </w:rPr>
      </w:pPr>
      <w:r>
        <w:rPr>
          <w:color w:val="000000"/>
        </w:rPr>
        <w:t>【35题详解】</w:t>
      </w:r>
    </w:p>
    <w:p w14:paraId="47FAC61B">
      <w:pPr>
        <w:spacing w:line="360" w:lineRule="auto"/>
        <w:jc w:val="both"/>
        <w:textAlignment w:val="center"/>
        <w:rPr>
          <w:color w:val="000000"/>
        </w:rPr>
      </w:pPr>
      <w:r>
        <w:rPr>
          <w:rFonts w:ascii="宋体" w:hAnsi="宋体" w:eastAsia="宋体" w:cs="宋体"/>
          <w:color w:val="000000"/>
        </w:rPr>
        <w:t>考查介词短语辨析。句意：记住这个建议让我感到更轻松，也改善了我的生活。</w:t>
      </w:r>
      <w:r>
        <w:rPr>
          <w:rFonts w:ascii="Times New Roman" w:hAnsi="Times New Roman" w:eastAsia="Times New Roman" w:cs="Times New Roman"/>
          <w:color w:val="000000"/>
        </w:rPr>
        <w:t>A. under control</w:t>
      </w:r>
      <w:r>
        <w:rPr>
          <w:rFonts w:ascii="宋体" w:hAnsi="宋体" w:eastAsia="宋体" w:cs="宋体"/>
          <w:color w:val="000000"/>
        </w:rPr>
        <w:t>在控制中；</w:t>
      </w:r>
      <w:r>
        <w:rPr>
          <w:rFonts w:ascii="Times New Roman" w:hAnsi="Times New Roman" w:eastAsia="Times New Roman" w:cs="Times New Roman"/>
          <w:color w:val="000000"/>
        </w:rPr>
        <w:t>B. at ease</w:t>
      </w:r>
      <w:r>
        <w:rPr>
          <w:rFonts w:ascii="宋体" w:hAnsi="宋体" w:eastAsia="宋体" w:cs="宋体"/>
          <w:color w:val="000000"/>
        </w:rPr>
        <w:t>轻松；</w:t>
      </w:r>
      <w:r>
        <w:rPr>
          <w:rFonts w:ascii="Times New Roman" w:hAnsi="Times New Roman" w:eastAsia="Times New Roman" w:cs="Times New Roman"/>
          <w:color w:val="000000"/>
        </w:rPr>
        <w:t>C. on hand</w:t>
      </w:r>
      <w:r>
        <w:rPr>
          <w:rFonts w:ascii="宋体" w:hAnsi="宋体" w:eastAsia="宋体" w:cs="宋体"/>
          <w:color w:val="000000"/>
        </w:rPr>
        <w:t>在手边；</w:t>
      </w:r>
      <w:r>
        <w:rPr>
          <w:rFonts w:ascii="Times New Roman" w:hAnsi="Times New Roman" w:eastAsia="Times New Roman" w:cs="Times New Roman"/>
          <w:color w:val="000000"/>
        </w:rPr>
        <w:t>D. in charge</w:t>
      </w:r>
      <w:r>
        <w:rPr>
          <w:rFonts w:ascii="宋体" w:hAnsi="宋体" w:eastAsia="宋体" w:cs="宋体"/>
          <w:color w:val="000000"/>
        </w:rPr>
        <w:t>负责。根据前文“</w:t>
      </w:r>
      <w:r>
        <w:rPr>
          <w:color w:val="000000"/>
        </w:rPr>
        <w:t>I have become less stressed</w:t>
      </w:r>
      <w:r>
        <w:rPr>
          <w:rFonts w:ascii="宋体" w:hAnsi="宋体" w:eastAsia="宋体" w:cs="宋体"/>
          <w:color w:val="000000"/>
        </w:rPr>
        <w:t>”以及后文“</w:t>
      </w:r>
      <w:r>
        <w:rPr>
          <w:rFonts w:ascii="Times New Roman" w:hAnsi="Times New Roman" w:eastAsia="Times New Roman" w:cs="Times New Roman"/>
          <w:color w:val="000000"/>
        </w:rPr>
        <w:t>has improved my life</w:t>
      </w:r>
      <w:r>
        <w:rPr>
          <w:rFonts w:ascii="宋体" w:hAnsi="宋体" w:eastAsia="宋体" w:cs="宋体"/>
          <w:color w:val="000000"/>
        </w:rPr>
        <w:t>”可知，记住这个建议让作者感到更轻松，也改善了作者的生活。故选</w:t>
      </w:r>
      <w:r>
        <w:rPr>
          <w:rFonts w:ascii="Times New Roman" w:hAnsi="Times New Roman" w:eastAsia="Times New Roman" w:cs="Times New Roman"/>
          <w:color w:val="000000"/>
        </w:rPr>
        <w:t>B</w:t>
      </w:r>
      <w:r>
        <w:rPr>
          <w:rFonts w:ascii="宋体" w:hAnsi="宋体" w:eastAsia="宋体" w:cs="宋体"/>
          <w:color w:val="000000"/>
        </w:rPr>
        <w:t>。</w:t>
      </w:r>
    </w:p>
    <w:p w14:paraId="2DF8FF03">
      <w:pPr>
        <w:spacing w:line="360" w:lineRule="auto"/>
        <w:jc w:val="both"/>
        <w:textAlignment w:val="center"/>
        <w:rPr>
          <w:color w:val="000000"/>
        </w:rPr>
      </w:pPr>
      <w:r>
        <w:rPr>
          <w:color w:val="2E75B6"/>
        </w:rPr>
        <w:t>【答案】</w:t>
      </w:r>
      <w:r>
        <w:rPr>
          <w:color w:val="000000"/>
        </w:rPr>
        <w:t xml:space="preserve">36. </w:t>
      </w:r>
      <w:r>
        <w:rPr>
          <w:rFonts w:ascii="Times New Roman" w:hAnsi="Times New Roman" w:eastAsia="Times New Roman" w:cs="Times New Roman"/>
          <w:color w:val="000000"/>
        </w:rPr>
        <w:t>graduation</w:t>
      </w:r>
      <w:r>
        <w:rPr>
          <w:color w:val="000000"/>
        </w:rPr>
        <w:t xml:space="preserve">    </w:t>
      </w:r>
    </w:p>
    <w:p w14:paraId="2690E33F">
      <w:pPr>
        <w:spacing w:line="360" w:lineRule="auto"/>
        <w:jc w:val="both"/>
        <w:textAlignment w:val="center"/>
        <w:rPr>
          <w:color w:val="000000"/>
        </w:rPr>
      </w:pPr>
      <w:r>
        <w:rPr>
          <w:color w:val="000000"/>
        </w:rPr>
        <w:t xml:space="preserve">37. </w:t>
      </w:r>
      <w:r>
        <w:rPr>
          <w:rFonts w:ascii="Times New Roman" w:hAnsi="Times New Roman" w:eastAsia="Times New Roman" w:cs="Times New Roman"/>
          <w:color w:val="000000"/>
        </w:rPr>
        <w:t>To strengthen</w:t>
      </w:r>
      <w:r>
        <w:rPr>
          <w:color w:val="000000"/>
        </w:rPr>
        <w:t xml:space="preserve">    </w:t>
      </w:r>
    </w:p>
    <w:p w14:paraId="4DE13C97">
      <w:pPr>
        <w:spacing w:line="360" w:lineRule="auto"/>
        <w:jc w:val="both"/>
        <w:textAlignment w:val="center"/>
        <w:rPr>
          <w:color w:val="000000"/>
        </w:rPr>
      </w:pPr>
      <w:r>
        <w:rPr>
          <w:color w:val="000000"/>
        </w:rPr>
        <w:t xml:space="preserve">38. </w:t>
      </w:r>
      <w:r>
        <w:rPr>
          <w:rFonts w:ascii="Times New Roman" w:hAnsi="Times New Roman" w:eastAsia="Times New Roman" w:cs="Times New Roman"/>
          <w:color w:val="000000"/>
        </w:rPr>
        <w:t>the</w:t>
      </w:r>
      <w:r>
        <w:rPr>
          <w:color w:val="000000"/>
        </w:rPr>
        <w:t xml:space="preserve">    39. </w:t>
      </w:r>
      <w:r>
        <w:rPr>
          <w:rFonts w:ascii="Times New Roman" w:hAnsi="Times New Roman" w:eastAsia="Times New Roman" w:cs="Times New Roman"/>
          <w:color w:val="000000"/>
        </w:rPr>
        <w:t>felt</w:t>
      </w:r>
      <w:r>
        <w:rPr>
          <w:color w:val="000000"/>
        </w:rPr>
        <w:t xml:space="preserve">    </w:t>
      </w:r>
    </w:p>
    <w:p w14:paraId="1558B963">
      <w:pPr>
        <w:spacing w:line="360" w:lineRule="auto"/>
        <w:jc w:val="both"/>
        <w:textAlignment w:val="center"/>
        <w:rPr>
          <w:color w:val="000000"/>
        </w:rPr>
      </w:pPr>
      <w:r>
        <w:rPr>
          <w:color w:val="000000"/>
        </w:rPr>
        <w:t xml:space="preserve">40. </w:t>
      </w:r>
      <w:r>
        <w:rPr>
          <w:rFonts w:ascii="Times New Roman" w:hAnsi="Times New Roman" w:eastAsia="Times New Roman" w:cs="Times New Roman"/>
          <w:color w:val="000000"/>
        </w:rPr>
        <w:t>for</w:t>
      </w:r>
      <w:r>
        <w:rPr>
          <w:color w:val="000000"/>
        </w:rPr>
        <w:t xml:space="preserve">    41. </w:t>
      </w:r>
      <w:r>
        <w:rPr>
          <w:rFonts w:ascii="Times New Roman" w:hAnsi="Times New Roman" w:eastAsia="Times New Roman" w:cs="Times New Roman"/>
          <w:color w:val="000000"/>
        </w:rPr>
        <w:t>efforts</w:t>
      </w:r>
      <w:r>
        <w:rPr>
          <w:color w:val="000000"/>
        </w:rPr>
        <w:t xml:space="preserve">    </w:t>
      </w:r>
    </w:p>
    <w:p w14:paraId="456695B9">
      <w:pPr>
        <w:spacing w:line="360" w:lineRule="auto"/>
        <w:jc w:val="both"/>
        <w:textAlignment w:val="center"/>
        <w:rPr>
          <w:color w:val="000000"/>
        </w:rPr>
      </w:pPr>
      <w:r>
        <w:rPr>
          <w:color w:val="000000"/>
        </w:rPr>
        <w:t xml:space="preserve">42. </w:t>
      </w:r>
      <w:r>
        <w:rPr>
          <w:rFonts w:ascii="Times New Roman" w:hAnsi="Times New Roman" w:eastAsia="Times New Roman" w:cs="Times New Roman"/>
          <w:color w:val="000000"/>
        </w:rPr>
        <w:t>published</w:t>
      </w:r>
      <w:r>
        <w:rPr>
          <w:color w:val="000000"/>
        </w:rPr>
        <w:t xml:space="preserve">    </w:t>
      </w:r>
    </w:p>
    <w:p w14:paraId="2DF72FC7">
      <w:pPr>
        <w:spacing w:line="360" w:lineRule="auto"/>
        <w:jc w:val="both"/>
        <w:textAlignment w:val="center"/>
        <w:rPr>
          <w:color w:val="000000"/>
        </w:rPr>
      </w:pPr>
      <w:r>
        <w:rPr>
          <w:color w:val="000000"/>
        </w:rPr>
        <w:t xml:space="preserve">43. </w:t>
      </w:r>
      <w:r>
        <w:rPr>
          <w:rFonts w:ascii="Times New Roman" w:hAnsi="Times New Roman" w:eastAsia="Times New Roman" w:cs="Times New Roman"/>
          <w:color w:val="000000"/>
        </w:rPr>
        <w:t>have been introduced</w:t>
      </w:r>
      <w:r>
        <w:rPr>
          <w:color w:val="000000"/>
        </w:rPr>
        <w:t xml:space="preserve">    </w:t>
      </w:r>
    </w:p>
    <w:p w14:paraId="54B9ACA2">
      <w:pPr>
        <w:spacing w:line="360" w:lineRule="auto"/>
        <w:jc w:val="both"/>
        <w:textAlignment w:val="center"/>
        <w:rPr>
          <w:color w:val="000000"/>
        </w:rPr>
      </w:pPr>
      <w:r>
        <w:rPr>
          <w:color w:val="000000"/>
        </w:rPr>
        <w:t xml:space="preserve">44. </w:t>
      </w:r>
      <w:r>
        <w:rPr>
          <w:rFonts w:ascii="Times New Roman" w:hAnsi="Times New Roman" w:eastAsia="Times New Roman" w:cs="Times New Roman"/>
          <w:color w:val="000000"/>
        </w:rPr>
        <w:t>and</w:t>
      </w:r>
      <w:r>
        <w:rPr>
          <w:color w:val="000000"/>
        </w:rPr>
        <w:t xml:space="preserve">    45. </w:t>
      </w:r>
      <w:r>
        <w:rPr>
          <w:rFonts w:ascii="Times New Roman" w:hAnsi="Times New Roman" w:eastAsia="Times New Roman" w:cs="Times New Roman"/>
          <w:color w:val="000000"/>
        </w:rPr>
        <w:t>where</w:t>
      </w:r>
    </w:p>
    <w:p w14:paraId="39021CE4">
      <w:pPr>
        <w:spacing w:line="360" w:lineRule="auto"/>
        <w:jc w:val="both"/>
        <w:textAlignment w:val="center"/>
        <w:rPr>
          <w:color w:val="000000"/>
        </w:rPr>
      </w:pPr>
      <w:r>
        <w:rPr>
          <w:color w:val="2E75B6"/>
        </w:rPr>
        <w:t>【解析】</w:t>
      </w:r>
    </w:p>
    <w:p w14:paraId="58811C40">
      <w:pPr>
        <w:spacing w:line="360" w:lineRule="auto"/>
        <w:jc w:val="both"/>
        <w:textAlignment w:val="center"/>
        <w:rPr>
          <w:color w:val="000000"/>
        </w:rPr>
      </w:pPr>
      <w:r>
        <w:rPr>
          <w:color w:val="000000"/>
        </w:rPr>
        <w:t>【导语】</w:t>
      </w:r>
      <w:r>
        <w:rPr>
          <w:rFonts w:ascii="宋体" w:hAnsi="宋体" w:eastAsia="宋体" w:cs="宋体"/>
          <w:color w:val="000000"/>
        </w:rPr>
        <w:t>这是一篇新闻报道。本文主要讲述了人大附中朝阳学校六年级一个班级为庆祝即将到来的毕业，完成了第</w:t>
      </w:r>
      <w:r>
        <w:rPr>
          <w:rFonts w:ascii="Times New Roman" w:hAnsi="Times New Roman" w:eastAsia="Times New Roman" w:cs="Times New Roman"/>
          <w:color w:val="000000"/>
        </w:rPr>
        <w:t>100</w:t>
      </w:r>
      <w:r>
        <w:rPr>
          <w:rFonts w:ascii="宋体" w:hAnsi="宋体" w:eastAsia="宋体" w:cs="宋体"/>
          <w:color w:val="000000"/>
        </w:rPr>
        <w:t>次</w:t>
      </w:r>
      <w:r>
        <w:rPr>
          <w:rFonts w:ascii="Times New Roman" w:hAnsi="Times New Roman" w:eastAsia="Times New Roman" w:cs="Times New Roman"/>
          <w:color w:val="000000"/>
        </w:rPr>
        <w:t>5</w:t>
      </w:r>
      <w:r>
        <w:rPr>
          <w:rFonts w:ascii="宋体" w:hAnsi="宋体" w:eastAsia="宋体" w:cs="宋体"/>
          <w:color w:val="000000"/>
        </w:rPr>
        <w:t>公里晨跑活动。</w:t>
      </w:r>
    </w:p>
    <w:p w14:paraId="315F9264">
      <w:pPr>
        <w:spacing w:line="360" w:lineRule="auto"/>
        <w:jc w:val="both"/>
        <w:textAlignment w:val="center"/>
        <w:rPr>
          <w:color w:val="000000"/>
        </w:rPr>
      </w:pPr>
      <w:r>
        <w:rPr>
          <w:color w:val="000000"/>
        </w:rPr>
        <w:t>【36题详解】</w:t>
      </w:r>
    </w:p>
    <w:p w14:paraId="095D4AF3">
      <w:pPr>
        <w:spacing w:line="360" w:lineRule="auto"/>
        <w:jc w:val="both"/>
        <w:textAlignment w:val="center"/>
        <w:rPr>
          <w:color w:val="000000"/>
        </w:rPr>
      </w:pPr>
      <w:r>
        <w:rPr>
          <w:rFonts w:ascii="宋体" w:hAnsi="宋体" w:eastAsia="宋体" w:cs="宋体"/>
          <w:color w:val="000000"/>
        </w:rPr>
        <w:t>考查名词。句意：在家长和教育工作者担心孩子们锻炼太少的时候，人大附中朝阳学校六年级的一个班级在周六完成了他们第</w:t>
      </w:r>
      <w:r>
        <w:rPr>
          <w:rFonts w:ascii="Times New Roman" w:hAnsi="Times New Roman" w:eastAsia="Times New Roman" w:cs="Times New Roman"/>
          <w:color w:val="000000"/>
        </w:rPr>
        <w:t>100</w:t>
      </w:r>
      <w:r>
        <w:rPr>
          <w:rFonts w:ascii="宋体" w:hAnsi="宋体" w:eastAsia="宋体" w:cs="宋体"/>
          <w:color w:val="000000"/>
        </w:rPr>
        <w:t>次</w:t>
      </w:r>
      <w:r>
        <w:rPr>
          <w:rFonts w:ascii="Times New Roman" w:hAnsi="Times New Roman" w:eastAsia="Times New Roman" w:cs="Times New Roman"/>
          <w:color w:val="000000"/>
        </w:rPr>
        <w:t>5</w:t>
      </w:r>
      <w:r>
        <w:rPr>
          <w:rFonts w:ascii="宋体" w:hAnsi="宋体" w:eastAsia="宋体" w:cs="宋体"/>
          <w:color w:val="000000"/>
        </w:rPr>
        <w:t>公里晨跑项目，以庆祝即将到来的毕业。空前有形容词性物主代词</w:t>
      </w:r>
      <w:r>
        <w:rPr>
          <w:rFonts w:ascii="Times New Roman" w:hAnsi="Times New Roman" w:eastAsia="Times New Roman" w:cs="Times New Roman"/>
          <w:color w:val="000000"/>
        </w:rPr>
        <w:t>their</w:t>
      </w:r>
      <w:r>
        <w:rPr>
          <w:rFonts w:ascii="宋体" w:hAnsi="宋体" w:eastAsia="宋体" w:cs="宋体"/>
          <w:color w:val="000000"/>
        </w:rPr>
        <w:t>和</w:t>
      </w:r>
      <w:r>
        <w:rPr>
          <w:rFonts w:ascii="Times New Roman" w:hAnsi="Times New Roman" w:eastAsia="Times New Roman" w:cs="Times New Roman"/>
          <w:color w:val="000000"/>
        </w:rPr>
        <w:t>upcoming</w:t>
      </w:r>
      <w:r>
        <w:rPr>
          <w:rFonts w:ascii="宋体" w:hAnsi="宋体" w:eastAsia="宋体" w:cs="宋体"/>
          <w:color w:val="000000"/>
        </w:rPr>
        <w:t>修饰，此处应用名词形式，</w:t>
      </w:r>
      <w:r>
        <w:rPr>
          <w:rFonts w:ascii="Times New Roman" w:hAnsi="Times New Roman" w:eastAsia="Times New Roman" w:cs="Times New Roman"/>
          <w:color w:val="000000"/>
        </w:rPr>
        <w:t>graduate</w:t>
      </w:r>
      <w:r>
        <w:rPr>
          <w:rFonts w:ascii="宋体" w:hAnsi="宋体" w:eastAsia="宋体" w:cs="宋体"/>
          <w:color w:val="000000"/>
        </w:rPr>
        <w:t>的名词为</w:t>
      </w:r>
      <w:r>
        <w:rPr>
          <w:rFonts w:ascii="Times New Roman" w:hAnsi="Times New Roman" w:eastAsia="Times New Roman" w:cs="Times New Roman"/>
          <w:color w:val="000000"/>
        </w:rPr>
        <w:t>graduation</w:t>
      </w:r>
      <w:r>
        <w:rPr>
          <w:rFonts w:ascii="宋体" w:hAnsi="宋体" w:eastAsia="宋体" w:cs="宋体"/>
          <w:color w:val="000000"/>
        </w:rPr>
        <w:t>，意为“毕业”，是不可数名词。故填</w:t>
      </w:r>
      <w:r>
        <w:rPr>
          <w:rFonts w:ascii="Times New Roman" w:hAnsi="Times New Roman" w:eastAsia="Times New Roman" w:cs="Times New Roman"/>
          <w:color w:val="000000"/>
        </w:rPr>
        <w:t>graduation</w:t>
      </w:r>
      <w:r>
        <w:rPr>
          <w:rFonts w:ascii="宋体" w:hAnsi="宋体" w:eastAsia="宋体" w:cs="宋体"/>
          <w:color w:val="000000"/>
        </w:rPr>
        <w:t>。</w:t>
      </w:r>
    </w:p>
    <w:p w14:paraId="0AF876F5">
      <w:pPr>
        <w:spacing w:line="360" w:lineRule="auto"/>
        <w:jc w:val="both"/>
        <w:textAlignment w:val="center"/>
        <w:rPr>
          <w:color w:val="000000"/>
        </w:rPr>
      </w:pPr>
      <w:r>
        <w:rPr>
          <w:color w:val="000000"/>
        </w:rPr>
        <w:t>【37题详解】</w:t>
      </w:r>
    </w:p>
    <w:p w14:paraId="31ECCCCF">
      <w:pPr>
        <w:spacing w:line="360" w:lineRule="auto"/>
        <w:jc w:val="both"/>
        <w:textAlignment w:val="center"/>
        <w:rPr>
          <w:color w:val="000000"/>
        </w:rPr>
      </w:pPr>
      <w:r>
        <w:rPr>
          <w:rFonts w:ascii="宋体" w:hAnsi="宋体" w:eastAsia="宋体" w:cs="宋体"/>
          <w:color w:val="000000"/>
        </w:rPr>
        <w:t>考查非谓语动词。句意：为了增强他们的身体素质，这个项目在一位家长教练的指导下，每周六上午组织进行。此处应用动词不定式作目的状语，表示组织该项目的目的是增强学生身体素质，所以用</w:t>
      </w:r>
      <w:r>
        <w:rPr>
          <w:rFonts w:ascii="Times New Roman" w:hAnsi="Times New Roman" w:eastAsia="Times New Roman" w:cs="Times New Roman"/>
          <w:color w:val="000000"/>
        </w:rPr>
        <w:t>To strengthen</w:t>
      </w:r>
      <w:r>
        <w:rPr>
          <w:rFonts w:ascii="宋体" w:hAnsi="宋体" w:eastAsia="宋体" w:cs="宋体"/>
          <w:color w:val="000000"/>
        </w:rPr>
        <w:t>，句首首字母大写。故填</w:t>
      </w:r>
      <w:r>
        <w:rPr>
          <w:rFonts w:ascii="Times New Roman" w:hAnsi="Times New Roman" w:eastAsia="Times New Roman" w:cs="Times New Roman"/>
          <w:color w:val="000000"/>
        </w:rPr>
        <w:t>To strengthen</w:t>
      </w:r>
      <w:r>
        <w:rPr>
          <w:rFonts w:ascii="宋体" w:hAnsi="宋体" w:eastAsia="宋体" w:cs="宋体"/>
          <w:color w:val="000000"/>
        </w:rPr>
        <w:t>。</w:t>
      </w:r>
    </w:p>
    <w:p w14:paraId="6C132190">
      <w:pPr>
        <w:spacing w:line="360" w:lineRule="auto"/>
        <w:jc w:val="both"/>
        <w:textAlignment w:val="center"/>
        <w:rPr>
          <w:color w:val="000000"/>
        </w:rPr>
      </w:pPr>
      <w:r>
        <w:rPr>
          <w:color w:val="000000"/>
        </w:rPr>
        <w:t>【38题详解】</w:t>
      </w:r>
    </w:p>
    <w:p w14:paraId="6CC2C8BD">
      <w:pPr>
        <w:spacing w:line="360" w:lineRule="auto"/>
        <w:jc w:val="both"/>
        <w:textAlignment w:val="center"/>
        <w:rPr>
          <w:color w:val="000000"/>
        </w:rPr>
      </w:pPr>
      <w:r>
        <w:rPr>
          <w:rFonts w:ascii="宋体" w:hAnsi="宋体" w:eastAsia="宋体" w:cs="宋体"/>
          <w:color w:val="000000"/>
        </w:rPr>
        <w:t>考查冠词。句意：他们在</w:t>
      </w:r>
      <w:r>
        <w:rPr>
          <w:rFonts w:ascii="Times New Roman" w:hAnsi="Times New Roman" w:eastAsia="Times New Roman" w:cs="Times New Roman"/>
          <w:color w:val="000000"/>
        </w:rPr>
        <w:t>2021</w:t>
      </w:r>
      <w:r>
        <w:rPr>
          <w:rFonts w:ascii="宋体" w:hAnsi="宋体" w:eastAsia="宋体" w:cs="宋体"/>
          <w:color w:val="000000"/>
        </w:rPr>
        <w:t>年</w:t>
      </w:r>
      <w:r>
        <w:rPr>
          <w:rFonts w:ascii="Times New Roman" w:hAnsi="Times New Roman" w:eastAsia="Times New Roman" w:cs="Times New Roman"/>
          <w:color w:val="000000"/>
        </w:rPr>
        <w:t>9</w:t>
      </w:r>
      <w:r>
        <w:rPr>
          <w:rFonts w:ascii="宋体" w:hAnsi="宋体" w:eastAsia="宋体" w:cs="宋体"/>
          <w:color w:val="000000"/>
        </w:rPr>
        <w:t>月的第一次跑步证明了万事开头难。此处特指“开头”这件事，应用定冠词</w:t>
      </w:r>
      <w:r>
        <w:rPr>
          <w:rFonts w:ascii="Times New Roman" w:hAnsi="Times New Roman" w:eastAsia="Times New Roman" w:cs="Times New Roman"/>
          <w:color w:val="000000"/>
        </w:rPr>
        <w:t>the</w:t>
      </w:r>
      <w:r>
        <w:rPr>
          <w:rFonts w:ascii="宋体" w:hAnsi="宋体" w:eastAsia="宋体" w:cs="宋体"/>
          <w:color w:val="000000"/>
        </w:rPr>
        <w:t>。故填</w:t>
      </w:r>
      <w:r>
        <w:rPr>
          <w:rFonts w:ascii="Times New Roman" w:hAnsi="Times New Roman" w:eastAsia="Times New Roman" w:cs="Times New Roman"/>
          <w:color w:val="000000"/>
        </w:rPr>
        <w:t>the</w:t>
      </w:r>
      <w:r>
        <w:rPr>
          <w:rFonts w:ascii="宋体" w:hAnsi="宋体" w:eastAsia="宋体" w:cs="宋体"/>
          <w:color w:val="000000"/>
        </w:rPr>
        <w:t>。</w:t>
      </w:r>
    </w:p>
    <w:p w14:paraId="5E0442D3">
      <w:pPr>
        <w:spacing w:line="360" w:lineRule="auto"/>
        <w:jc w:val="both"/>
        <w:textAlignment w:val="center"/>
        <w:rPr>
          <w:color w:val="000000"/>
        </w:rPr>
      </w:pPr>
      <w:r>
        <w:rPr>
          <w:color w:val="000000"/>
        </w:rPr>
        <w:t>【39题详解】</w:t>
      </w:r>
    </w:p>
    <w:p w14:paraId="4EE514E6">
      <w:pPr>
        <w:spacing w:line="360" w:lineRule="auto"/>
        <w:jc w:val="both"/>
        <w:textAlignment w:val="center"/>
        <w:rPr>
          <w:color w:val="000000"/>
        </w:rPr>
      </w:pPr>
      <w:r>
        <w:rPr>
          <w:rFonts w:ascii="宋体" w:hAnsi="宋体" w:eastAsia="宋体" w:cs="宋体"/>
          <w:color w:val="000000"/>
        </w:rPr>
        <w:t>考查动词时态。句意：跑了几百米后，一些学生感到呼吸急促，而另一些学生不得不互相依靠来支撑着到达终点线。根据语境，此处描述过去发生的事情，应用一般过去时，</w:t>
      </w:r>
      <w:r>
        <w:rPr>
          <w:rFonts w:ascii="Times New Roman" w:hAnsi="Times New Roman" w:eastAsia="Times New Roman" w:cs="Times New Roman"/>
          <w:color w:val="000000"/>
        </w:rPr>
        <w:t>feel</w:t>
      </w:r>
      <w:r>
        <w:rPr>
          <w:rFonts w:ascii="宋体" w:hAnsi="宋体" w:eastAsia="宋体" w:cs="宋体"/>
          <w:color w:val="000000"/>
        </w:rPr>
        <w:t>的过去式为</w:t>
      </w:r>
      <w:r>
        <w:rPr>
          <w:rFonts w:ascii="Times New Roman" w:hAnsi="Times New Roman" w:eastAsia="Times New Roman" w:cs="Times New Roman"/>
          <w:color w:val="000000"/>
        </w:rPr>
        <w:t>felt</w:t>
      </w:r>
      <w:r>
        <w:rPr>
          <w:rFonts w:ascii="宋体" w:hAnsi="宋体" w:eastAsia="宋体" w:cs="宋体"/>
          <w:color w:val="000000"/>
        </w:rPr>
        <w:t>。故填</w:t>
      </w:r>
      <w:r>
        <w:rPr>
          <w:rFonts w:ascii="Times New Roman" w:hAnsi="Times New Roman" w:eastAsia="Times New Roman" w:cs="Times New Roman"/>
          <w:color w:val="000000"/>
        </w:rPr>
        <w:t>felt</w:t>
      </w:r>
      <w:r>
        <w:rPr>
          <w:rFonts w:ascii="宋体" w:hAnsi="宋体" w:eastAsia="宋体" w:cs="宋体"/>
          <w:color w:val="000000"/>
        </w:rPr>
        <w:t>。</w:t>
      </w:r>
    </w:p>
    <w:p w14:paraId="4468CDC6">
      <w:pPr>
        <w:spacing w:line="360" w:lineRule="auto"/>
        <w:jc w:val="both"/>
        <w:textAlignment w:val="center"/>
        <w:rPr>
          <w:color w:val="000000"/>
        </w:rPr>
      </w:pPr>
      <w:r>
        <w:rPr>
          <w:color w:val="000000"/>
        </w:rPr>
        <w:t>【40题详解】</w:t>
      </w:r>
    </w:p>
    <w:p w14:paraId="6A360A0B">
      <w:pPr>
        <w:spacing w:line="360" w:lineRule="auto"/>
        <w:jc w:val="both"/>
        <w:textAlignment w:val="center"/>
        <w:rPr>
          <w:color w:val="000000"/>
        </w:rPr>
      </w:pPr>
      <w:r>
        <w:rPr>
          <w:rFonts w:ascii="宋体" w:hAnsi="宋体" w:eastAsia="宋体" w:cs="宋体"/>
          <w:color w:val="000000"/>
        </w:rPr>
        <w:t>考查介词。句意：跑了几百米后，一些学生感到呼吸急促，而另一些学生不得不互相依靠来获得支撑到达终点线。此处表示目的，意为“为了获得支撑”，应用介词</w:t>
      </w:r>
      <w:r>
        <w:rPr>
          <w:rFonts w:ascii="Times New Roman" w:hAnsi="Times New Roman" w:eastAsia="Times New Roman" w:cs="Times New Roman"/>
          <w:color w:val="000000"/>
        </w:rPr>
        <w:t>for</w:t>
      </w:r>
      <w:r>
        <w:rPr>
          <w:rFonts w:ascii="宋体" w:hAnsi="宋体" w:eastAsia="宋体" w:cs="宋体"/>
          <w:color w:val="000000"/>
        </w:rPr>
        <w:t>。故填</w:t>
      </w:r>
      <w:r>
        <w:rPr>
          <w:rFonts w:ascii="Times New Roman" w:hAnsi="Times New Roman" w:eastAsia="Times New Roman" w:cs="Times New Roman"/>
          <w:color w:val="000000"/>
        </w:rPr>
        <w:t>for</w:t>
      </w:r>
      <w:r>
        <w:rPr>
          <w:rFonts w:ascii="宋体" w:hAnsi="宋体" w:eastAsia="宋体" w:cs="宋体"/>
          <w:color w:val="000000"/>
        </w:rPr>
        <w:t>。</w:t>
      </w:r>
    </w:p>
    <w:p w14:paraId="6D3004D1">
      <w:pPr>
        <w:spacing w:line="360" w:lineRule="auto"/>
        <w:jc w:val="both"/>
        <w:textAlignment w:val="center"/>
        <w:rPr>
          <w:color w:val="000000"/>
        </w:rPr>
      </w:pPr>
      <w:r>
        <w:rPr>
          <w:color w:val="000000"/>
        </w:rPr>
        <w:t>【41题详解】</w:t>
      </w:r>
    </w:p>
    <w:p w14:paraId="244256A0">
      <w:pPr>
        <w:spacing w:line="360" w:lineRule="auto"/>
        <w:jc w:val="both"/>
        <w:textAlignment w:val="center"/>
        <w:rPr>
          <w:color w:val="000000"/>
        </w:rPr>
      </w:pPr>
      <w:r>
        <w:rPr>
          <w:rFonts w:ascii="宋体" w:hAnsi="宋体" w:eastAsia="宋体" w:cs="宋体"/>
          <w:color w:val="000000"/>
        </w:rPr>
        <w:t>考查名词复数。句意：尽管面临挑战，但自项目开始以来，他们一直在努力。</w:t>
      </w:r>
      <w:r>
        <w:rPr>
          <w:rFonts w:ascii="Times New Roman" w:hAnsi="Times New Roman" w:eastAsia="Times New Roman" w:cs="Times New Roman"/>
          <w:color w:val="000000"/>
        </w:rPr>
        <w:t>effort</w:t>
      </w:r>
      <w:r>
        <w:rPr>
          <w:rFonts w:ascii="宋体" w:hAnsi="宋体" w:eastAsia="宋体" w:cs="宋体"/>
          <w:color w:val="000000"/>
        </w:rPr>
        <w:t>表示“努力”时常用复数形式，且根据空后的</w:t>
      </w:r>
      <w:r>
        <w:rPr>
          <w:rFonts w:ascii="Times New Roman" w:hAnsi="Times New Roman" w:eastAsia="Times New Roman" w:cs="Times New Roman"/>
          <w:color w:val="000000"/>
        </w:rPr>
        <w:t>have</w:t>
      </w:r>
      <w:r>
        <w:rPr>
          <w:rFonts w:ascii="宋体" w:hAnsi="宋体" w:eastAsia="宋体" w:cs="宋体"/>
          <w:color w:val="000000"/>
        </w:rPr>
        <w:t>可知，此处应用复数</w:t>
      </w:r>
      <w:r>
        <w:rPr>
          <w:rFonts w:ascii="Times New Roman" w:hAnsi="Times New Roman" w:eastAsia="Times New Roman" w:cs="Times New Roman"/>
          <w:color w:val="000000"/>
        </w:rPr>
        <w:t>efforts</w:t>
      </w:r>
      <w:r>
        <w:rPr>
          <w:rFonts w:ascii="宋体" w:hAnsi="宋体" w:eastAsia="宋体" w:cs="宋体"/>
          <w:color w:val="000000"/>
        </w:rPr>
        <w:t>。故填</w:t>
      </w:r>
      <w:r>
        <w:rPr>
          <w:rFonts w:ascii="Times New Roman" w:hAnsi="Times New Roman" w:eastAsia="Times New Roman" w:cs="Times New Roman"/>
          <w:color w:val="000000"/>
        </w:rPr>
        <w:t>efforts</w:t>
      </w:r>
      <w:r>
        <w:rPr>
          <w:rFonts w:ascii="宋体" w:hAnsi="宋体" w:eastAsia="宋体" w:cs="宋体"/>
          <w:color w:val="000000"/>
        </w:rPr>
        <w:t>。</w:t>
      </w:r>
    </w:p>
    <w:p w14:paraId="55B54E8D">
      <w:pPr>
        <w:spacing w:line="360" w:lineRule="auto"/>
        <w:jc w:val="both"/>
        <w:textAlignment w:val="center"/>
        <w:rPr>
          <w:color w:val="000000"/>
        </w:rPr>
      </w:pPr>
      <w:r>
        <w:rPr>
          <w:color w:val="000000"/>
        </w:rPr>
        <w:t>【42题详解】</w:t>
      </w:r>
    </w:p>
    <w:p w14:paraId="14F37331">
      <w:pPr>
        <w:spacing w:line="360" w:lineRule="auto"/>
        <w:jc w:val="both"/>
        <w:textAlignment w:val="center"/>
        <w:rPr>
          <w:color w:val="000000"/>
        </w:rPr>
      </w:pPr>
      <w:r>
        <w:rPr>
          <w:rFonts w:ascii="宋体" w:hAnsi="宋体" w:eastAsia="宋体" w:cs="宋体"/>
          <w:color w:val="000000"/>
        </w:rPr>
        <w:t>考查非谓语动词。句意：根据在第十届中国肥胖科学大会上公布的数据，</w:t>
      </w:r>
      <w:r>
        <w:rPr>
          <w:rFonts w:ascii="Times New Roman" w:hAnsi="Times New Roman" w:eastAsia="Times New Roman" w:cs="Times New Roman"/>
          <w:color w:val="000000"/>
        </w:rPr>
        <w:t>6</w:t>
      </w:r>
      <w:r>
        <w:rPr>
          <w:rFonts w:ascii="宋体" w:hAnsi="宋体" w:eastAsia="宋体" w:cs="宋体"/>
          <w:color w:val="000000"/>
        </w:rPr>
        <w:t>至</w:t>
      </w:r>
      <w:r>
        <w:rPr>
          <w:rFonts w:ascii="Times New Roman" w:hAnsi="Times New Roman" w:eastAsia="Times New Roman" w:cs="Times New Roman"/>
          <w:color w:val="000000"/>
        </w:rPr>
        <w:t>17</w:t>
      </w:r>
      <w:r>
        <w:rPr>
          <w:rFonts w:ascii="宋体" w:hAnsi="宋体" w:eastAsia="宋体" w:cs="宋体"/>
          <w:color w:val="000000"/>
        </w:rPr>
        <w:t>岁的人群中，五分之一超重或肥胖，而</w:t>
      </w:r>
      <w:r>
        <w:rPr>
          <w:rFonts w:ascii="Times New Roman" w:hAnsi="Times New Roman" w:eastAsia="Times New Roman" w:cs="Times New Roman"/>
          <w:color w:val="000000"/>
        </w:rPr>
        <w:t>1995</w:t>
      </w:r>
      <w:r>
        <w:rPr>
          <w:rFonts w:ascii="宋体" w:hAnsi="宋体" w:eastAsia="宋体" w:cs="宋体"/>
          <w:color w:val="000000"/>
        </w:rPr>
        <w:t>年这一比例为二十分之一。句子已有谓语动词</w:t>
      </w:r>
      <w:r>
        <w:rPr>
          <w:rFonts w:ascii="Times New Roman" w:hAnsi="Times New Roman" w:eastAsia="Times New Roman" w:cs="Times New Roman"/>
          <w:color w:val="000000"/>
        </w:rPr>
        <w:t>has shown</w:t>
      </w:r>
      <w:r>
        <w:rPr>
          <w:rFonts w:ascii="宋体" w:hAnsi="宋体" w:eastAsia="宋体" w:cs="宋体"/>
          <w:color w:val="000000"/>
        </w:rPr>
        <w:t>，此处应用非谓语动词作后置定语，</w:t>
      </w:r>
      <w:r>
        <w:rPr>
          <w:rFonts w:ascii="Times New Roman" w:hAnsi="Times New Roman" w:eastAsia="Times New Roman" w:cs="Times New Roman"/>
          <w:color w:val="000000"/>
        </w:rPr>
        <w:t>data</w:t>
      </w:r>
      <w:r>
        <w:rPr>
          <w:rFonts w:ascii="宋体" w:hAnsi="宋体" w:eastAsia="宋体" w:cs="宋体"/>
          <w:color w:val="000000"/>
        </w:rPr>
        <w:t>与</w:t>
      </w:r>
      <w:r>
        <w:rPr>
          <w:rFonts w:ascii="Times New Roman" w:hAnsi="Times New Roman" w:eastAsia="Times New Roman" w:cs="Times New Roman"/>
          <w:color w:val="000000"/>
        </w:rPr>
        <w:t>publish</w:t>
      </w:r>
      <w:r>
        <w:rPr>
          <w:rFonts w:ascii="宋体" w:hAnsi="宋体" w:eastAsia="宋体" w:cs="宋体"/>
          <w:color w:val="000000"/>
        </w:rPr>
        <w:t>之间是被动关系，所以用过去分词</w:t>
      </w:r>
      <w:r>
        <w:rPr>
          <w:rFonts w:ascii="Times New Roman" w:hAnsi="Times New Roman" w:eastAsia="Times New Roman" w:cs="Times New Roman"/>
          <w:color w:val="000000"/>
        </w:rPr>
        <w:t>published</w:t>
      </w:r>
      <w:r>
        <w:rPr>
          <w:rFonts w:ascii="宋体" w:hAnsi="宋体" w:eastAsia="宋体" w:cs="宋体"/>
          <w:color w:val="000000"/>
        </w:rPr>
        <w:t>。故填</w:t>
      </w:r>
      <w:r>
        <w:rPr>
          <w:rFonts w:ascii="Times New Roman" w:hAnsi="Times New Roman" w:eastAsia="Times New Roman" w:cs="Times New Roman"/>
          <w:color w:val="000000"/>
        </w:rPr>
        <w:t>published</w:t>
      </w:r>
      <w:r>
        <w:rPr>
          <w:rFonts w:ascii="宋体" w:hAnsi="宋体" w:eastAsia="宋体" w:cs="宋体"/>
          <w:color w:val="000000"/>
        </w:rPr>
        <w:t>。</w:t>
      </w:r>
    </w:p>
    <w:p w14:paraId="5E1D3BD8">
      <w:pPr>
        <w:spacing w:line="360" w:lineRule="auto"/>
        <w:jc w:val="both"/>
        <w:textAlignment w:val="center"/>
        <w:rPr>
          <w:color w:val="000000"/>
        </w:rPr>
      </w:pPr>
      <w:r>
        <w:rPr>
          <w:color w:val="000000"/>
        </w:rPr>
        <w:t>【43题详解】</w:t>
      </w:r>
    </w:p>
    <w:p w14:paraId="46BB6369">
      <w:pPr>
        <w:spacing w:line="360" w:lineRule="auto"/>
        <w:jc w:val="both"/>
        <w:textAlignment w:val="center"/>
        <w:rPr>
          <w:color w:val="000000"/>
        </w:rPr>
      </w:pPr>
      <w:r>
        <w:rPr>
          <w:rFonts w:ascii="宋体" w:hAnsi="宋体" w:eastAsia="宋体" w:cs="宋体"/>
          <w:color w:val="000000"/>
        </w:rPr>
        <w:t>考查动词时态和语态。句意：作为回应，近年来一系列措施，如全国性的“双减”政策，已经被推出，以减轻学生学业压力并增加他们的锻炼时间。根据时间状语</w:t>
      </w:r>
      <w:r>
        <w:rPr>
          <w:rFonts w:ascii="Times New Roman" w:hAnsi="Times New Roman" w:eastAsia="Times New Roman" w:cs="Times New Roman"/>
          <w:color w:val="000000"/>
        </w:rPr>
        <w:t>in recent years</w:t>
      </w:r>
      <w:r>
        <w:rPr>
          <w:rFonts w:ascii="宋体" w:hAnsi="宋体" w:eastAsia="宋体" w:cs="宋体"/>
          <w:color w:val="000000"/>
        </w:rPr>
        <w:t>可知，此处应用现在完成时，且句子主语</w:t>
      </w:r>
      <w:r>
        <w:rPr>
          <w:rFonts w:ascii="Times New Roman" w:hAnsi="Times New Roman" w:eastAsia="Times New Roman" w:cs="Times New Roman"/>
          <w:color w:val="000000"/>
        </w:rPr>
        <w:t>a series of measures</w:t>
      </w:r>
      <w:r>
        <w:rPr>
          <w:rFonts w:ascii="宋体" w:hAnsi="宋体" w:eastAsia="宋体" w:cs="宋体"/>
          <w:color w:val="000000"/>
        </w:rPr>
        <w:t>与</w:t>
      </w:r>
      <w:r>
        <w:rPr>
          <w:rFonts w:ascii="Times New Roman" w:hAnsi="Times New Roman" w:eastAsia="Times New Roman" w:cs="Times New Roman"/>
          <w:color w:val="000000"/>
        </w:rPr>
        <w:t>introduce</w:t>
      </w:r>
      <w:r>
        <w:rPr>
          <w:rFonts w:ascii="宋体" w:hAnsi="宋体" w:eastAsia="宋体" w:cs="宋体"/>
          <w:color w:val="000000"/>
        </w:rPr>
        <w:t>之间是被动关系，所以用现在完成时的被动语态，其结构为“</w:t>
      </w:r>
      <w:r>
        <w:rPr>
          <w:rFonts w:ascii="Times New Roman" w:hAnsi="Times New Roman" w:eastAsia="Times New Roman" w:cs="Times New Roman"/>
          <w:color w:val="000000"/>
        </w:rPr>
        <w:t>have/has + been +</w:t>
      </w:r>
      <w:r>
        <w:rPr>
          <w:rFonts w:ascii="宋体" w:hAnsi="宋体" w:eastAsia="宋体" w:cs="宋体"/>
          <w:color w:val="000000"/>
        </w:rPr>
        <w:t>过去分词”，主语</w:t>
      </w:r>
      <w:r>
        <w:rPr>
          <w:rFonts w:ascii="Times New Roman" w:hAnsi="Times New Roman" w:eastAsia="Times New Roman" w:cs="Times New Roman"/>
          <w:color w:val="000000"/>
        </w:rPr>
        <w:t>a series of measures</w:t>
      </w:r>
      <w:r>
        <w:rPr>
          <w:rFonts w:ascii="宋体" w:hAnsi="宋体" w:eastAsia="宋体" w:cs="宋体"/>
          <w:color w:val="000000"/>
        </w:rPr>
        <w:t>是复数，所以用</w:t>
      </w:r>
      <w:r>
        <w:rPr>
          <w:rFonts w:ascii="Times New Roman" w:hAnsi="Times New Roman" w:eastAsia="Times New Roman" w:cs="Times New Roman"/>
          <w:color w:val="000000"/>
        </w:rPr>
        <w:t>have been introduced</w:t>
      </w:r>
      <w:r>
        <w:rPr>
          <w:rFonts w:ascii="宋体" w:hAnsi="宋体" w:eastAsia="宋体" w:cs="宋体"/>
          <w:color w:val="000000"/>
        </w:rPr>
        <w:t>。故填</w:t>
      </w:r>
      <w:r>
        <w:rPr>
          <w:rFonts w:ascii="Times New Roman" w:hAnsi="Times New Roman" w:eastAsia="Times New Roman" w:cs="Times New Roman"/>
          <w:color w:val="000000"/>
        </w:rPr>
        <w:t>have been introduced</w:t>
      </w:r>
      <w:r>
        <w:rPr>
          <w:rFonts w:ascii="宋体" w:hAnsi="宋体" w:eastAsia="宋体" w:cs="宋体"/>
          <w:color w:val="000000"/>
        </w:rPr>
        <w:t>。</w:t>
      </w:r>
    </w:p>
    <w:p w14:paraId="3D98BCEC">
      <w:pPr>
        <w:spacing w:line="360" w:lineRule="auto"/>
        <w:jc w:val="both"/>
        <w:textAlignment w:val="center"/>
        <w:rPr>
          <w:color w:val="000000"/>
        </w:rPr>
      </w:pPr>
      <w:r>
        <w:rPr>
          <w:color w:val="000000"/>
        </w:rPr>
        <w:t>【44题详解】</w:t>
      </w:r>
    </w:p>
    <w:p w14:paraId="7207C37E">
      <w:pPr>
        <w:spacing w:line="360" w:lineRule="auto"/>
        <w:jc w:val="both"/>
        <w:textAlignment w:val="center"/>
        <w:rPr>
          <w:color w:val="000000"/>
        </w:rPr>
      </w:pPr>
      <w:r>
        <w:rPr>
          <w:rFonts w:ascii="宋体" w:hAnsi="宋体" w:eastAsia="宋体" w:cs="宋体"/>
          <w:color w:val="000000"/>
        </w:rPr>
        <w:t>考查连词。句意：作为回应，近年来一系列措施，如全国性的“双减”政策，已经被推出，以减轻学生学业压力并增加他们的锻炼时间。</w:t>
      </w:r>
      <w:r>
        <w:rPr>
          <w:rFonts w:ascii="Times New Roman" w:hAnsi="Times New Roman" w:eastAsia="Times New Roman" w:cs="Times New Roman"/>
          <w:color w:val="000000"/>
        </w:rPr>
        <w:t>reduce students’ academic pressure</w:t>
      </w:r>
      <w:r>
        <w:rPr>
          <w:rFonts w:ascii="宋体" w:hAnsi="宋体" w:eastAsia="宋体" w:cs="宋体"/>
          <w:color w:val="000000"/>
        </w:rPr>
        <w:t>和</w:t>
      </w:r>
      <w:r>
        <w:rPr>
          <w:rFonts w:ascii="Times New Roman" w:hAnsi="Times New Roman" w:eastAsia="Times New Roman" w:cs="Times New Roman"/>
          <w:color w:val="000000"/>
        </w:rPr>
        <w:t>increase their exercise time</w:t>
      </w:r>
      <w:r>
        <w:rPr>
          <w:rFonts w:ascii="宋体" w:hAnsi="宋体" w:eastAsia="宋体" w:cs="宋体"/>
          <w:color w:val="000000"/>
        </w:rPr>
        <w:t>之间是并列关系，应用连词</w:t>
      </w:r>
      <w:r>
        <w:rPr>
          <w:rFonts w:ascii="Times New Roman" w:hAnsi="Times New Roman" w:eastAsia="Times New Roman" w:cs="Times New Roman"/>
          <w:color w:val="000000"/>
        </w:rPr>
        <w:t>and</w:t>
      </w:r>
      <w:r>
        <w:rPr>
          <w:rFonts w:ascii="宋体" w:hAnsi="宋体" w:eastAsia="宋体" w:cs="宋体"/>
          <w:color w:val="000000"/>
        </w:rPr>
        <w:t>连接。故填</w:t>
      </w:r>
      <w:r>
        <w:rPr>
          <w:rFonts w:ascii="Times New Roman" w:hAnsi="Times New Roman" w:eastAsia="Times New Roman" w:cs="Times New Roman"/>
          <w:color w:val="000000"/>
        </w:rPr>
        <w:t>and</w:t>
      </w:r>
      <w:r>
        <w:rPr>
          <w:rFonts w:ascii="宋体" w:hAnsi="宋体" w:eastAsia="宋体" w:cs="宋体"/>
          <w:color w:val="000000"/>
        </w:rPr>
        <w:t>。</w:t>
      </w:r>
    </w:p>
    <w:p w14:paraId="73EF566C">
      <w:pPr>
        <w:spacing w:line="360" w:lineRule="auto"/>
        <w:jc w:val="both"/>
        <w:textAlignment w:val="center"/>
        <w:rPr>
          <w:color w:val="000000"/>
        </w:rPr>
      </w:pPr>
      <w:r>
        <w:rPr>
          <w:color w:val="000000"/>
        </w:rPr>
        <w:t>【45题详解】</w:t>
      </w:r>
    </w:p>
    <w:p w14:paraId="6BAE3A17">
      <w:pPr>
        <w:spacing w:line="360" w:lineRule="auto"/>
        <w:jc w:val="both"/>
        <w:textAlignment w:val="center"/>
        <w:rPr>
          <w:color w:val="000000"/>
        </w:rPr>
      </w:pPr>
      <w:r>
        <w:rPr>
          <w:rFonts w:ascii="宋体" w:hAnsi="宋体" w:eastAsia="宋体" w:cs="宋体"/>
          <w:color w:val="000000"/>
        </w:rPr>
        <w:t>考查定语从句。句意：六年级的慢跑项目提供了一个平台，在这个平台上学生们可以通过体育活动体验健康、快乐和友谊。此处为定语从句，先行词为</w:t>
      </w:r>
      <w:r>
        <w:rPr>
          <w:rFonts w:ascii="Times New Roman" w:hAnsi="Times New Roman" w:eastAsia="Times New Roman" w:cs="Times New Roman"/>
          <w:color w:val="000000"/>
        </w:rPr>
        <w:t>a platform</w:t>
      </w:r>
      <w:r>
        <w:rPr>
          <w:rFonts w:ascii="宋体" w:hAnsi="宋体" w:eastAsia="宋体" w:cs="宋体"/>
          <w:color w:val="000000"/>
        </w:rPr>
        <w:t>，在从句中作抽象地点状语，所以用关系副词</w:t>
      </w:r>
      <w:r>
        <w:rPr>
          <w:rFonts w:ascii="Times New Roman" w:hAnsi="Times New Roman" w:eastAsia="Times New Roman" w:cs="Times New Roman"/>
          <w:color w:val="000000"/>
        </w:rPr>
        <w:t>where</w:t>
      </w:r>
      <w:r>
        <w:rPr>
          <w:rFonts w:ascii="宋体" w:hAnsi="宋体" w:eastAsia="宋体" w:cs="宋体"/>
          <w:color w:val="000000"/>
        </w:rPr>
        <w:t>引导。故填</w:t>
      </w:r>
      <w:r>
        <w:rPr>
          <w:rFonts w:ascii="Times New Roman" w:hAnsi="Times New Roman" w:eastAsia="Times New Roman" w:cs="Times New Roman"/>
          <w:color w:val="000000"/>
        </w:rPr>
        <w:t>where</w:t>
      </w:r>
      <w:r>
        <w:rPr>
          <w:rFonts w:ascii="宋体" w:hAnsi="宋体" w:eastAsia="宋体" w:cs="宋体"/>
          <w:color w:val="000000"/>
        </w:rPr>
        <w:t>。</w:t>
      </w:r>
    </w:p>
    <w:p w14:paraId="0AA53E77">
      <w:pPr>
        <w:spacing w:line="360" w:lineRule="auto"/>
        <w:jc w:val="both"/>
        <w:textAlignment w:val="center"/>
        <w:rPr>
          <w:color w:val="000000"/>
        </w:rPr>
      </w:pPr>
      <w:r>
        <w:rPr>
          <w:color w:val="000000"/>
        </w:rPr>
        <w:t xml:space="preserve">46. </w:t>
      </w:r>
      <w:r>
        <w:rPr>
          <w:color w:val="2E75B6"/>
        </w:rPr>
        <w:t>【答案】</w:t>
      </w:r>
      <w:r>
        <w:rPr>
          <w:color w:val="000000"/>
        </w:rPr>
        <w:t>competitive</w:t>
      </w:r>
    </w:p>
    <w:p w14:paraId="6E45F2E3">
      <w:pPr>
        <w:spacing w:line="360" w:lineRule="auto"/>
        <w:jc w:val="both"/>
        <w:textAlignment w:val="center"/>
        <w:rPr>
          <w:color w:val="000000"/>
        </w:rPr>
      </w:pPr>
      <w:r>
        <w:rPr>
          <w:color w:val="2E75B6"/>
        </w:rPr>
        <w:t>【解析】</w:t>
      </w:r>
    </w:p>
    <w:p w14:paraId="07321A0A">
      <w:pPr>
        <w:spacing w:line="360" w:lineRule="auto"/>
        <w:jc w:val="both"/>
        <w:textAlignment w:val="center"/>
        <w:rPr>
          <w:color w:val="000000"/>
        </w:rPr>
      </w:pPr>
      <w:r>
        <w:rPr>
          <w:color w:val="000000"/>
        </w:rPr>
        <w:t>【详解】考查形容词。句意：大学生在申请工作时，经常会选修额外的课程，以使自己的简历更具竞争力。根据汉语</w:t>
      </w:r>
      <w:r>
        <w:rPr>
          <w:rFonts w:ascii="宋体" w:hAnsi="宋体" w:eastAsia="宋体" w:cs="宋体"/>
          <w:color w:val="000000"/>
        </w:rPr>
        <w:t>提示“有竞争力的”可知，</w:t>
      </w:r>
      <w:r>
        <w:rPr>
          <w:color w:val="000000"/>
        </w:rPr>
        <w:t>本空用形容词competitive，作宾语resumes的补足语。故填competitive。</w:t>
      </w:r>
    </w:p>
    <w:p w14:paraId="033ADEBC">
      <w:pPr>
        <w:spacing w:line="360" w:lineRule="auto"/>
        <w:jc w:val="both"/>
        <w:textAlignment w:val="center"/>
        <w:rPr>
          <w:color w:val="000000"/>
        </w:rPr>
      </w:pPr>
      <w:r>
        <w:rPr>
          <w:color w:val="000000"/>
        </w:rPr>
        <w:t xml:space="preserve">47. </w:t>
      </w:r>
      <w:r>
        <w:rPr>
          <w:color w:val="2E75B6"/>
        </w:rPr>
        <w:t>【答案】</w:t>
      </w:r>
      <w:r>
        <w:rPr>
          <w:color w:val="000000"/>
        </w:rPr>
        <w:t>glorious</w:t>
      </w:r>
    </w:p>
    <w:p w14:paraId="60F6E2EA">
      <w:pPr>
        <w:spacing w:line="360" w:lineRule="auto"/>
        <w:jc w:val="both"/>
        <w:textAlignment w:val="center"/>
        <w:rPr>
          <w:color w:val="000000"/>
        </w:rPr>
      </w:pPr>
      <w:r>
        <w:rPr>
          <w:color w:val="2E75B6"/>
        </w:rPr>
        <w:t>【解析】</w:t>
      </w:r>
    </w:p>
    <w:p w14:paraId="07FA3539">
      <w:pPr>
        <w:spacing w:line="360" w:lineRule="auto"/>
        <w:jc w:val="both"/>
        <w:textAlignment w:val="center"/>
        <w:rPr>
          <w:color w:val="000000"/>
        </w:rPr>
      </w:pPr>
      <w:r>
        <w:rPr>
          <w:color w:val="000000"/>
        </w:rPr>
        <w:t>【详解】考查形容词。句意：士兵们经过长时间战斗后凯旋，因他们光荣的胜利而受到赞颂。根据汉语提示</w:t>
      </w:r>
      <w:r>
        <w:rPr>
          <w:rFonts w:ascii="宋体" w:hAnsi="宋体" w:eastAsia="宋体" w:cs="宋体"/>
          <w:color w:val="000000"/>
        </w:rPr>
        <w:t>“光荣的”</w:t>
      </w:r>
      <w:r>
        <w:rPr>
          <w:color w:val="000000"/>
        </w:rPr>
        <w:t>，这里要用形容词glorious，修饰victory，在句中作定语。故填glorious。</w:t>
      </w:r>
    </w:p>
    <w:p w14:paraId="06378E88">
      <w:pPr>
        <w:spacing w:line="360" w:lineRule="auto"/>
        <w:jc w:val="both"/>
        <w:textAlignment w:val="center"/>
        <w:rPr>
          <w:color w:val="000000"/>
        </w:rPr>
      </w:pPr>
      <w:r>
        <w:rPr>
          <w:color w:val="000000"/>
        </w:rPr>
        <w:t xml:space="preserve">48. </w:t>
      </w:r>
      <w:r>
        <w:rPr>
          <w:color w:val="2E75B6"/>
        </w:rPr>
        <w:t>【答案】</w:t>
      </w:r>
      <w:r>
        <w:rPr>
          <w:color w:val="000000"/>
        </w:rPr>
        <w:t>comparable</w:t>
      </w:r>
    </w:p>
    <w:p w14:paraId="04F2EB85">
      <w:pPr>
        <w:spacing w:line="360" w:lineRule="auto"/>
        <w:jc w:val="both"/>
        <w:textAlignment w:val="center"/>
        <w:rPr>
          <w:color w:val="000000"/>
        </w:rPr>
      </w:pPr>
      <w:r>
        <w:rPr>
          <w:color w:val="2E75B6"/>
        </w:rPr>
        <w:t>【解析】</w:t>
      </w:r>
    </w:p>
    <w:p w14:paraId="1AB5E9CF">
      <w:pPr>
        <w:spacing w:line="360" w:lineRule="auto"/>
        <w:jc w:val="both"/>
        <w:textAlignment w:val="center"/>
        <w:rPr>
          <w:color w:val="000000"/>
        </w:rPr>
      </w:pPr>
      <w:r>
        <w:rPr>
          <w:color w:val="000000"/>
        </w:rPr>
        <w:t>【详解】考查形容词。句意：她在比赛中的表现如此出色，以至于其他人的表现几乎无法与之相比</w:t>
      </w:r>
      <w:r>
        <w:rPr>
          <w:rFonts w:ascii="宋体" w:hAnsi="宋体" w:eastAsia="宋体" w:cs="宋体"/>
          <w:color w:val="000000"/>
        </w:rPr>
        <w:t>。“可相比的”对应的</w:t>
      </w:r>
      <w:r>
        <w:rPr>
          <w:color w:val="000000"/>
        </w:rPr>
        <w:t>英文是comparable，形容词作表语。故填comparable。</w:t>
      </w:r>
    </w:p>
    <w:p w14:paraId="1F4EF136">
      <w:pPr>
        <w:spacing w:line="360" w:lineRule="auto"/>
        <w:jc w:val="both"/>
        <w:textAlignment w:val="center"/>
        <w:rPr>
          <w:color w:val="000000"/>
        </w:rPr>
      </w:pPr>
      <w:r>
        <w:rPr>
          <w:color w:val="000000"/>
        </w:rPr>
        <w:t xml:space="preserve">49. </w:t>
      </w:r>
      <w:r>
        <w:rPr>
          <w:color w:val="2E75B6"/>
        </w:rPr>
        <w:t>【答案】</w:t>
      </w:r>
      <w:r>
        <w:rPr>
          <w:color w:val="000000"/>
        </w:rPr>
        <w:t>athletic</w:t>
      </w:r>
    </w:p>
    <w:p w14:paraId="6952F0DF">
      <w:pPr>
        <w:spacing w:line="360" w:lineRule="auto"/>
        <w:jc w:val="both"/>
        <w:textAlignment w:val="center"/>
        <w:rPr>
          <w:color w:val="000000"/>
        </w:rPr>
      </w:pPr>
      <w:r>
        <w:rPr>
          <w:color w:val="2E75B6"/>
        </w:rPr>
        <w:t>【解析】</w:t>
      </w:r>
    </w:p>
    <w:p w14:paraId="2CD1066A">
      <w:pPr>
        <w:spacing w:line="360" w:lineRule="auto"/>
        <w:jc w:val="both"/>
        <w:textAlignment w:val="center"/>
        <w:rPr>
          <w:color w:val="000000"/>
        </w:rPr>
      </w:pPr>
      <w:r>
        <w:rPr>
          <w:color w:val="000000"/>
        </w:rPr>
        <w:t>【详解】考查形容词。句意：McFall，一位英国残奥会铜牌得主，在2008年北京残奥会的100米短跑中展现了伟大的运动员的才能。根据汉</w:t>
      </w:r>
      <w:r>
        <w:rPr>
          <w:rFonts w:ascii="宋体" w:hAnsi="宋体" w:eastAsia="宋体" w:cs="宋体"/>
          <w:color w:val="000000"/>
        </w:rPr>
        <w:t>语提示“运动员的”和句意，此</w:t>
      </w:r>
      <w:r>
        <w:rPr>
          <w:color w:val="000000"/>
        </w:rPr>
        <w:t>处需要形容词athletic作定语，修饰talent，表</w:t>
      </w:r>
      <w:r>
        <w:rPr>
          <w:rFonts w:ascii="宋体" w:hAnsi="宋体" w:eastAsia="宋体" w:cs="宋体"/>
          <w:color w:val="000000"/>
        </w:rPr>
        <w:t>示“运动方面的”</w:t>
      </w:r>
      <w:r>
        <w:rPr>
          <w:color w:val="000000"/>
        </w:rPr>
        <w:t>。故填athletic。</w:t>
      </w:r>
    </w:p>
    <w:p w14:paraId="324E6DF9">
      <w:pPr>
        <w:spacing w:line="360" w:lineRule="auto"/>
        <w:jc w:val="both"/>
        <w:textAlignment w:val="center"/>
        <w:rPr>
          <w:color w:val="000000"/>
        </w:rPr>
      </w:pPr>
      <w:r>
        <w:rPr>
          <w:color w:val="000000"/>
        </w:rPr>
        <w:t xml:space="preserve">50. </w:t>
      </w:r>
      <w:r>
        <w:rPr>
          <w:color w:val="2E75B6"/>
        </w:rPr>
        <w:t>【答案】</w:t>
      </w:r>
      <w:r>
        <w:rPr>
          <w:color w:val="000000"/>
        </w:rPr>
        <w:t>percentage</w:t>
      </w:r>
    </w:p>
    <w:p w14:paraId="4EDA744F">
      <w:pPr>
        <w:spacing w:line="360" w:lineRule="auto"/>
        <w:jc w:val="both"/>
        <w:textAlignment w:val="center"/>
        <w:rPr>
          <w:color w:val="000000"/>
        </w:rPr>
      </w:pPr>
      <w:r>
        <w:rPr>
          <w:color w:val="2E75B6"/>
        </w:rPr>
        <w:t>【解析】</w:t>
      </w:r>
    </w:p>
    <w:p w14:paraId="2E79A8E8">
      <w:pPr>
        <w:spacing w:line="360" w:lineRule="auto"/>
        <w:jc w:val="both"/>
        <w:textAlignment w:val="center"/>
        <w:rPr>
          <w:color w:val="000000"/>
        </w:rPr>
      </w:pPr>
      <w:r>
        <w:rPr>
          <w:color w:val="000000"/>
        </w:rPr>
        <w:t>【详解】考查名词。句意：选择在线课程的学生比例急剧上升，因为这为平衡学习与生活提供了更多机会。根据汉语</w:t>
      </w:r>
      <w:r>
        <w:rPr>
          <w:rFonts w:ascii="宋体" w:hAnsi="宋体" w:eastAsia="宋体" w:cs="宋体"/>
          <w:color w:val="000000"/>
        </w:rPr>
        <w:t>提示以及上文定冠</w:t>
      </w:r>
      <w:r>
        <w:rPr>
          <w:color w:val="000000"/>
        </w:rPr>
        <w:t>词The和下文of可知，此处使用名词percentage，作主语。故填percentage。</w:t>
      </w:r>
    </w:p>
    <w:p w14:paraId="674F017D">
      <w:pPr>
        <w:spacing w:line="360" w:lineRule="auto"/>
        <w:jc w:val="both"/>
        <w:textAlignment w:val="center"/>
        <w:rPr>
          <w:color w:val="000000"/>
        </w:rPr>
      </w:pPr>
      <w:r>
        <w:rPr>
          <w:color w:val="000000"/>
        </w:rPr>
        <w:t xml:space="preserve">51. </w:t>
      </w:r>
      <w:r>
        <w:rPr>
          <w:color w:val="2E75B6"/>
        </w:rPr>
        <w:t>【答案】</w:t>
      </w:r>
      <w:r>
        <w:rPr>
          <w:color w:val="000000"/>
        </w:rPr>
        <w:t>survival</w:t>
      </w:r>
    </w:p>
    <w:p w14:paraId="04947EF5">
      <w:pPr>
        <w:spacing w:line="360" w:lineRule="auto"/>
        <w:jc w:val="both"/>
        <w:textAlignment w:val="center"/>
        <w:rPr>
          <w:color w:val="000000"/>
        </w:rPr>
      </w:pPr>
      <w:r>
        <w:rPr>
          <w:color w:val="2E75B6"/>
        </w:rPr>
        <w:t>【解析】</w:t>
      </w:r>
    </w:p>
    <w:p w14:paraId="1A87FC20">
      <w:pPr>
        <w:spacing w:line="360" w:lineRule="auto"/>
        <w:jc w:val="both"/>
        <w:textAlignment w:val="center"/>
        <w:rPr>
          <w:color w:val="000000"/>
        </w:rPr>
      </w:pPr>
      <w:r>
        <w:rPr>
          <w:color w:val="000000"/>
        </w:rPr>
        <w:t>【详解】考查名词。句意：在严酷的沙漠环境中，为人类和动物找到足够的水和食物对于它们的存活至关重要。根据汉</w:t>
      </w:r>
      <w:r>
        <w:rPr>
          <w:rFonts w:ascii="宋体" w:hAnsi="宋体" w:eastAsia="宋体" w:cs="宋体"/>
          <w:color w:val="000000"/>
        </w:rPr>
        <w:t>语提示“存活”和句意，</w:t>
      </w:r>
      <w:r>
        <w:rPr>
          <w:color w:val="000000"/>
        </w:rPr>
        <w:t>此处为名词survival作介词for的宾语</w:t>
      </w:r>
      <w:r>
        <w:rPr>
          <w:rFonts w:ascii="宋体" w:hAnsi="宋体" w:eastAsia="宋体" w:cs="宋体"/>
          <w:color w:val="000000"/>
        </w:rPr>
        <w:t>。</w:t>
      </w:r>
      <w:r>
        <w:rPr>
          <w:color w:val="000000"/>
        </w:rPr>
        <w:t>故填survival。</w:t>
      </w:r>
    </w:p>
    <w:p w14:paraId="691B97A5">
      <w:pPr>
        <w:spacing w:line="360" w:lineRule="auto"/>
        <w:jc w:val="both"/>
        <w:textAlignment w:val="center"/>
        <w:rPr>
          <w:color w:val="000000"/>
        </w:rPr>
      </w:pPr>
      <w:r>
        <w:rPr>
          <w:color w:val="000000"/>
        </w:rPr>
        <w:t xml:space="preserve">52. </w:t>
      </w:r>
      <w:r>
        <w:rPr>
          <w:color w:val="2E75B6"/>
        </w:rPr>
        <w:t>【答案】</w:t>
      </w:r>
      <w:r>
        <w:rPr>
          <w:color w:val="000000"/>
        </w:rPr>
        <w:t>crises</w:t>
      </w:r>
    </w:p>
    <w:p w14:paraId="6DE15CCB">
      <w:pPr>
        <w:spacing w:line="360" w:lineRule="auto"/>
        <w:jc w:val="both"/>
        <w:textAlignment w:val="center"/>
        <w:rPr>
          <w:color w:val="000000"/>
        </w:rPr>
      </w:pPr>
      <w:r>
        <w:rPr>
          <w:color w:val="2E75B6"/>
        </w:rPr>
        <w:t>【解析】</w:t>
      </w:r>
    </w:p>
    <w:p w14:paraId="1AC362F1">
      <w:pPr>
        <w:spacing w:line="360" w:lineRule="auto"/>
        <w:jc w:val="both"/>
        <w:textAlignment w:val="center"/>
        <w:rPr>
          <w:color w:val="000000"/>
        </w:rPr>
      </w:pPr>
      <w:r>
        <w:rPr>
          <w:color w:val="000000"/>
        </w:rPr>
        <w:t>【详解】考查名词的数。句意：在过去几年里，当几次金融危机关乎这个小镇时，当地商店一家接一家倒闭，让许多家庭难以维持生计。根据汉语提示以及上文several修饰可数名词复数可知，此处应填名词crisis的复数形式crises，作从句的主语。故填crises。</w:t>
      </w:r>
    </w:p>
    <w:p w14:paraId="74968DD5">
      <w:pPr>
        <w:spacing w:line="360" w:lineRule="auto"/>
        <w:jc w:val="both"/>
        <w:textAlignment w:val="center"/>
        <w:rPr>
          <w:color w:val="000000"/>
        </w:rPr>
      </w:pPr>
      <w:r>
        <w:rPr>
          <w:color w:val="000000"/>
        </w:rPr>
        <w:t xml:space="preserve">53. </w:t>
      </w:r>
      <w:r>
        <w:rPr>
          <w:color w:val="2E75B6"/>
        </w:rPr>
        <w:t>【答案】</w:t>
      </w:r>
      <w:r>
        <w:rPr>
          <w:color w:val="000000"/>
        </w:rPr>
        <w:t>unacceptable</w:t>
      </w:r>
    </w:p>
    <w:p w14:paraId="198BCBE2">
      <w:pPr>
        <w:spacing w:line="360" w:lineRule="auto"/>
        <w:jc w:val="both"/>
        <w:textAlignment w:val="center"/>
        <w:rPr>
          <w:color w:val="000000"/>
        </w:rPr>
      </w:pPr>
      <w:r>
        <w:rPr>
          <w:color w:val="2E75B6"/>
        </w:rPr>
        <w:t>【解析】</w:t>
      </w:r>
    </w:p>
    <w:p w14:paraId="712ED27A">
      <w:pPr>
        <w:spacing w:line="360" w:lineRule="auto"/>
        <w:jc w:val="both"/>
        <w:textAlignment w:val="center"/>
        <w:rPr>
          <w:color w:val="000000"/>
        </w:rPr>
      </w:pPr>
      <w:r>
        <w:rPr>
          <w:color w:val="000000"/>
        </w:rPr>
        <w:t>【详解】考查形容词。句意：在文明社会中，这种行为是完全不可接受的。根据汉语提示</w:t>
      </w:r>
      <w:r>
        <w:rPr>
          <w:rFonts w:ascii="宋体" w:hAnsi="宋体" w:eastAsia="宋体" w:cs="宋体"/>
          <w:color w:val="000000"/>
        </w:rPr>
        <w:t>“不可接受的”</w:t>
      </w:r>
      <w:r>
        <w:rPr>
          <w:color w:val="000000"/>
        </w:rPr>
        <w:t>，这里应填形容词unacceptable，在句中作表语。故填unacceptable。</w:t>
      </w:r>
    </w:p>
    <w:p w14:paraId="2330885F">
      <w:pPr>
        <w:spacing w:line="360" w:lineRule="auto"/>
        <w:jc w:val="both"/>
        <w:textAlignment w:val="center"/>
        <w:rPr>
          <w:color w:val="000000"/>
        </w:rPr>
      </w:pPr>
      <w:r>
        <w:rPr>
          <w:color w:val="000000"/>
        </w:rPr>
        <w:t xml:space="preserve">54. </w:t>
      </w:r>
      <w:r>
        <w:rPr>
          <w:color w:val="2E75B6"/>
        </w:rPr>
        <w:t>【答案】</w:t>
      </w:r>
      <w:r>
        <w:rPr>
          <w:color w:val="000000"/>
        </w:rPr>
        <w:t>recognition</w:t>
      </w:r>
    </w:p>
    <w:p w14:paraId="3D655942">
      <w:pPr>
        <w:spacing w:line="360" w:lineRule="auto"/>
        <w:jc w:val="both"/>
        <w:textAlignment w:val="center"/>
        <w:rPr>
          <w:color w:val="000000"/>
        </w:rPr>
      </w:pPr>
      <w:r>
        <w:rPr>
          <w:color w:val="2E75B6"/>
        </w:rPr>
        <w:t>【解析】</w:t>
      </w:r>
    </w:p>
    <w:p w14:paraId="36CD3C9E">
      <w:pPr>
        <w:spacing w:line="360" w:lineRule="auto"/>
        <w:jc w:val="both"/>
        <w:textAlignment w:val="center"/>
        <w:rPr>
          <w:color w:val="000000"/>
        </w:rPr>
      </w:pPr>
      <w:r>
        <w:rPr>
          <w:color w:val="000000"/>
        </w:rPr>
        <w:t>【详解】考查名词。句意：人们越来越认识到健康是我们生活中最重要的方面。根据汉语提</w:t>
      </w:r>
      <w:r>
        <w:rPr>
          <w:rFonts w:ascii="宋体" w:hAnsi="宋体" w:eastAsia="宋体" w:cs="宋体"/>
          <w:color w:val="000000"/>
        </w:rPr>
        <w:t>示“认可”以及</w:t>
      </w:r>
      <w:r>
        <w:rPr>
          <w:color w:val="000000"/>
        </w:rPr>
        <w:t>空前不定冠词a和形容词growing可知，此处应填可数名词单数recognition作主语。故填recognition。</w:t>
      </w:r>
    </w:p>
    <w:p w14:paraId="3E97B1ED">
      <w:pPr>
        <w:spacing w:line="360" w:lineRule="auto"/>
        <w:jc w:val="both"/>
        <w:textAlignment w:val="center"/>
        <w:rPr>
          <w:color w:val="000000"/>
        </w:rPr>
      </w:pPr>
      <w:r>
        <w:rPr>
          <w:color w:val="000000"/>
        </w:rPr>
        <w:t xml:space="preserve">55. </w:t>
      </w:r>
      <w:r>
        <w:rPr>
          <w:color w:val="2E75B6"/>
        </w:rPr>
        <w:t>【答案】</w:t>
      </w:r>
      <w:r>
        <w:rPr>
          <w:color w:val="000000"/>
        </w:rPr>
        <w:t>destroyed</w:t>
      </w:r>
    </w:p>
    <w:p w14:paraId="33389473">
      <w:pPr>
        <w:spacing w:line="360" w:lineRule="auto"/>
        <w:jc w:val="both"/>
        <w:textAlignment w:val="center"/>
        <w:rPr>
          <w:color w:val="000000"/>
        </w:rPr>
      </w:pPr>
      <w:r>
        <w:rPr>
          <w:color w:val="2E75B6"/>
        </w:rPr>
        <w:t>【解析】</w:t>
      </w:r>
    </w:p>
    <w:p w14:paraId="2643513B">
      <w:pPr>
        <w:spacing w:line="360" w:lineRule="auto"/>
        <w:jc w:val="both"/>
        <w:textAlignment w:val="center"/>
        <w:rPr>
          <w:color w:val="000000"/>
        </w:rPr>
      </w:pPr>
      <w:r>
        <w:rPr>
          <w:color w:val="000000"/>
        </w:rPr>
        <w:t>【详解】考查过去分词。句意：上周在大火中被完全摧毁的旧图书馆藏有数千本珍本，这让当地人深感悲痛。根据汉语</w:t>
      </w:r>
      <w:r>
        <w:rPr>
          <w:rFonts w:ascii="宋体" w:hAnsi="宋体" w:eastAsia="宋体" w:cs="宋体"/>
          <w:color w:val="000000"/>
        </w:rPr>
        <w:t>提示“摧毁”，且此处修饰名词“</w:t>
      </w:r>
      <w:r>
        <w:rPr>
          <w:color w:val="000000"/>
        </w:rPr>
        <w:t>The old library</w:t>
      </w:r>
      <w:r>
        <w:rPr>
          <w:rFonts w:ascii="宋体" w:hAnsi="宋体" w:eastAsia="宋体" w:cs="宋体"/>
          <w:color w:val="000000"/>
        </w:rPr>
        <w:t>”</w:t>
      </w:r>
      <w:r>
        <w:rPr>
          <w:color w:val="000000"/>
        </w:rPr>
        <w:t>，应用过去分词destroyed作定语，表示被动和完成的动作。故填destroyed。</w:t>
      </w:r>
    </w:p>
    <w:p w14:paraId="4A78C786">
      <w:pPr>
        <w:spacing w:line="360" w:lineRule="auto"/>
        <w:jc w:val="both"/>
        <w:textAlignment w:val="center"/>
        <w:rPr>
          <w:color w:val="000000"/>
        </w:rPr>
      </w:pPr>
      <w:r>
        <w:rPr>
          <w:color w:val="000000"/>
        </w:rPr>
        <w:t xml:space="preserve">56. </w:t>
      </w:r>
      <w:r>
        <w:rPr>
          <w:color w:val="2E75B6"/>
        </w:rPr>
        <w:t>【答案】</w:t>
      </w:r>
      <w:r>
        <w:rPr>
          <w:rFonts w:ascii="Times New Roman" w:hAnsi="Times New Roman" w:eastAsia="Times New Roman" w:cs="Times New Roman"/>
          <w:color w:val="000000"/>
        </w:rPr>
        <w:t>stand still</w:t>
      </w:r>
    </w:p>
    <w:p w14:paraId="4810B781">
      <w:pPr>
        <w:spacing w:line="360" w:lineRule="auto"/>
        <w:jc w:val="both"/>
        <w:textAlignment w:val="center"/>
        <w:rPr>
          <w:color w:val="000000"/>
        </w:rPr>
      </w:pPr>
      <w:r>
        <w:rPr>
          <w:color w:val="2E75B6"/>
        </w:rPr>
        <w:t>【解析】</w:t>
      </w:r>
    </w:p>
    <w:p w14:paraId="3C8D91CC">
      <w:pPr>
        <w:spacing w:line="360" w:lineRule="auto"/>
        <w:jc w:val="both"/>
        <w:textAlignment w:val="center"/>
        <w:rPr>
          <w:color w:val="000000"/>
        </w:rPr>
      </w:pPr>
      <w:r>
        <w:rPr>
          <w:color w:val="000000"/>
        </w:rPr>
        <w:t>【详解】</w:t>
      </w:r>
      <w:r>
        <w:rPr>
          <w:rFonts w:ascii="宋体" w:hAnsi="宋体" w:eastAsia="宋体" w:cs="宋体"/>
          <w:color w:val="000000"/>
        </w:rPr>
        <w:t>考查短语。句意：当迈克尔·乔丹的双脚离开地面时，时间似乎静止了。表示“静止”用短语</w:t>
      </w:r>
      <w:r>
        <w:rPr>
          <w:color w:val="000000"/>
        </w:rPr>
        <w:t>为stand still，to后用动词原形。</w:t>
      </w:r>
      <w:r>
        <w:rPr>
          <w:rFonts w:ascii="宋体" w:hAnsi="宋体" w:eastAsia="宋体" w:cs="宋体"/>
          <w:color w:val="000000"/>
        </w:rPr>
        <w:t>故填</w:t>
      </w:r>
      <w:r>
        <w:rPr>
          <w:rFonts w:ascii="Times New Roman" w:hAnsi="Times New Roman" w:eastAsia="Times New Roman" w:cs="Times New Roman"/>
          <w:color w:val="000000"/>
        </w:rPr>
        <w:t>stand still</w:t>
      </w:r>
      <w:r>
        <w:rPr>
          <w:rFonts w:ascii="宋体" w:hAnsi="宋体" w:eastAsia="宋体" w:cs="宋体"/>
          <w:color w:val="000000"/>
        </w:rPr>
        <w:t>。</w:t>
      </w:r>
    </w:p>
    <w:p w14:paraId="27958539">
      <w:pPr>
        <w:spacing w:line="360" w:lineRule="auto"/>
        <w:jc w:val="both"/>
        <w:textAlignment w:val="center"/>
        <w:rPr>
          <w:color w:val="000000"/>
        </w:rPr>
      </w:pPr>
      <w:r>
        <w:rPr>
          <w:color w:val="000000"/>
        </w:rPr>
        <w:t xml:space="preserve">57. </w:t>
      </w:r>
      <w:r>
        <w:rPr>
          <w:color w:val="2E75B6"/>
        </w:rPr>
        <w:t>【答案】</w:t>
      </w:r>
      <w:r>
        <w:rPr>
          <w:color w:val="000000"/>
        </w:rPr>
        <w:t xml:space="preserve">    ①. graceful     ②. moves</w:t>
      </w:r>
    </w:p>
    <w:p w14:paraId="71581752">
      <w:pPr>
        <w:spacing w:line="360" w:lineRule="auto"/>
        <w:jc w:val="both"/>
        <w:textAlignment w:val="center"/>
        <w:rPr>
          <w:color w:val="000000"/>
        </w:rPr>
      </w:pPr>
      <w:r>
        <w:rPr>
          <w:color w:val="2E75B6"/>
        </w:rPr>
        <w:t>【解析】</w:t>
      </w:r>
    </w:p>
    <w:p w14:paraId="5660B8C8">
      <w:pPr>
        <w:spacing w:line="360" w:lineRule="auto"/>
        <w:jc w:val="both"/>
        <w:textAlignment w:val="center"/>
        <w:rPr>
          <w:color w:val="000000"/>
        </w:rPr>
      </w:pPr>
      <w:r>
        <w:rPr>
          <w:color w:val="000000"/>
        </w:rPr>
        <w:t>【详解】考查形容词和名词。句意：这位被</w:t>
      </w:r>
      <w:r>
        <w:rPr>
          <w:rFonts w:ascii="宋体" w:hAnsi="宋体" w:eastAsia="宋体" w:cs="宋体"/>
          <w:color w:val="000000"/>
        </w:rPr>
        <w:t>称为“飞人乔丹”的球</w:t>
      </w:r>
      <w:r>
        <w:rPr>
          <w:color w:val="000000"/>
        </w:rPr>
        <w:t>员以他优雅的动作和跳跃改变了篮球。根据The player who became known as “Air Jordan”可知，此处是指以他优雅的动作和跳跃，表示</w:t>
      </w:r>
      <w:r>
        <w:rPr>
          <w:rFonts w:ascii="宋体" w:hAnsi="宋体" w:eastAsia="宋体" w:cs="宋体"/>
          <w:color w:val="000000"/>
        </w:rPr>
        <w:t>“优雅的”</w:t>
      </w:r>
      <w:r>
        <w:rPr>
          <w:color w:val="000000"/>
        </w:rPr>
        <w:t>应用形容词graceful作定语，表示</w:t>
      </w:r>
      <w:r>
        <w:rPr>
          <w:rFonts w:ascii="宋体" w:hAnsi="宋体" w:eastAsia="宋体" w:cs="宋体"/>
          <w:color w:val="000000"/>
        </w:rPr>
        <w:t>“动作”</w:t>
      </w:r>
      <w:r>
        <w:rPr>
          <w:color w:val="000000"/>
        </w:rPr>
        <w:t>应用名词move，此处move为可数名词，根据and jumps可知，此处应用复数形式。故填graceful moves。</w:t>
      </w:r>
    </w:p>
    <w:p w14:paraId="62C75C2C">
      <w:pPr>
        <w:spacing w:line="360" w:lineRule="auto"/>
        <w:jc w:val="both"/>
        <w:textAlignment w:val="center"/>
        <w:rPr>
          <w:color w:val="000000"/>
        </w:rPr>
      </w:pPr>
      <w:r>
        <w:rPr>
          <w:color w:val="000000"/>
        </w:rPr>
        <w:t xml:space="preserve">58. </w:t>
      </w:r>
      <w:r>
        <w:rPr>
          <w:color w:val="2E75B6"/>
        </w:rPr>
        <w:t>【答案】</w:t>
      </w:r>
      <w:r>
        <w:rPr>
          <w:color w:val="000000"/>
        </w:rPr>
        <w:t xml:space="preserve">    ①. the     ②. secret     ③. to</w:t>
      </w:r>
    </w:p>
    <w:p w14:paraId="3650B425">
      <w:pPr>
        <w:spacing w:line="360" w:lineRule="auto"/>
        <w:jc w:val="both"/>
        <w:textAlignment w:val="center"/>
        <w:rPr>
          <w:color w:val="000000"/>
        </w:rPr>
      </w:pPr>
      <w:r>
        <w:rPr>
          <w:color w:val="2E75B6"/>
        </w:rPr>
        <w:t>【解析】</w:t>
      </w:r>
    </w:p>
    <w:p w14:paraId="6600620F">
      <w:pPr>
        <w:spacing w:line="360" w:lineRule="auto"/>
        <w:jc w:val="both"/>
        <w:textAlignment w:val="center"/>
        <w:rPr>
          <w:color w:val="000000"/>
        </w:rPr>
      </w:pPr>
      <w:r>
        <w:rPr>
          <w:color w:val="000000"/>
        </w:rPr>
        <w:t>【详解】考查固定短语。句意：乔丹说他成功的秘诀是从失败中学习。</w:t>
      </w:r>
      <w:r>
        <w:rPr>
          <w:rFonts w:ascii="宋体" w:hAnsi="宋体" w:eastAsia="宋体" w:cs="宋体"/>
          <w:color w:val="000000"/>
        </w:rPr>
        <w:t>“我可以接受失败；每个人都会在某些事情上失败。但我不能接受不尝试。”</w:t>
      </w:r>
      <w:r>
        <w:rPr>
          <w:color w:val="000000"/>
        </w:rPr>
        <w:t>根</w:t>
      </w:r>
      <w:r>
        <w:rPr>
          <w:rFonts w:ascii="宋体" w:hAnsi="宋体" w:eastAsia="宋体" w:cs="宋体"/>
          <w:color w:val="000000"/>
        </w:rPr>
        <w:t>据“</w:t>
      </w:r>
      <w:r>
        <w:rPr>
          <w:color w:val="000000"/>
        </w:rPr>
        <w:t>his success is learning from his failures</w:t>
      </w:r>
      <w:r>
        <w:rPr>
          <w:rFonts w:ascii="宋体" w:hAnsi="宋体" w:eastAsia="宋体" w:cs="宋体"/>
          <w:color w:val="000000"/>
        </w:rPr>
        <w:t>”</w:t>
      </w:r>
      <w:r>
        <w:rPr>
          <w:color w:val="000000"/>
        </w:rPr>
        <w:t>可知，句中使用固定搭配secret to sth.</w:t>
      </w:r>
      <w:r>
        <w:rPr>
          <w:rFonts w:ascii="宋体" w:hAnsi="宋体" w:eastAsia="宋体" w:cs="宋体"/>
          <w:color w:val="000000"/>
        </w:rPr>
        <w:t>“某事的秘诀”，此处特指乔丹成功的秘诀，用</w:t>
      </w:r>
      <w:r>
        <w:rPr>
          <w:rFonts w:ascii="Times New Roman" w:hAnsi="Times New Roman" w:eastAsia="Times New Roman" w:cs="Times New Roman"/>
          <w:color w:val="000000"/>
        </w:rPr>
        <w:t>the</w:t>
      </w:r>
      <w:r>
        <w:rPr>
          <w:rFonts w:ascii="宋体" w:hAnsi="宋体" w:eastAsia="宋体" w:cs="宋体"/>
          <w:color w:val="000000"/>
        </w:rPr>
        <w:t>表特指</w:t>
      </w:r>
      <w:r>
        <w:rPr>
          <w:color w:val="000000"/>
        </w:rPr>
        <w:t>。故填①the②secret③to。</w:t>
      </w:r>
    </w:p>
    <w:p w14:paraId="49E46BD0">
      <w:pPr>
        <w:spacing w:line="360" w:lineRule="auto"/>
        <w:jc w:val="both"/>
        <w:textAlignment w:val="center"/>
        <w:rPr>
          <w:color w:val="000000"/>
        </w:rPr>
      </w:pPr>
      <w:r>
        <w:rPr>
          <w:color w:val="000000"/>
        </w:rPr>
        <w:t xml:space="preserve">59. </w:t>
      </w:r>
      <w:r>
        <w:rPr>
          <w:color w:val="2E75B6"/>
        </w:rPr>
        <w:t>【答案】</w:t>
      </w:r>
      <w:r>
        <w:rPr>
          <w:color w:val="000000"/>
        </w:rPr>
        <w:t xml:space="preserve">    ①. red     ②. autumn     ③. leaves</w:t>
      </w:r>
    </w:p>
    <w:p w14:paraId="76E8A539">
      <w:pPr>
        <w:spacing w:line="360" w:lineRule="auto"/>
        <w:jc w:val="both"/>
        <w:textAlignment w:val="center"/>
        <w:rPr>
          <w:color w:val="000000"/>
        </w:rPr>
      </w:pPr>
      <w:r>
        <w:rPr>
          <w:color w:val="2E75B6"/>
        </w:rPr>
        <w:t>【解析】</w:t>
      </w:r>
    </w:p>
    <w:p w14:paraId="5B97F6AB">
      <w:pPr>
        <w:spacing w:line="360" w:lineRule="auto"/>
        <w:jc w:val="both"/>
        <w:textAlignment w:val="center"/>
        <w:rPr>
          <w:color w:val="000000"/>
        </w:rPr>
      </w:pPr>
      <w:r>
        <w:rPr>
          <w:color w:val="000000"/>
        </w:rPr>
        <w:t xml:space="preserve">【详解】考查名词、形容词。句意：砖块像红色的秋叶一样铺满地面，但没有风能把它们吹走。根据 </w:t>
      </w:r>
      <w:r>
        <w:rPr>
          <w:rFonts w:ascii="宋体" w:hAnsi="宋体" w:eastAsia="宋体" w:cs="宋体"/>
          <w:color w:val="000000"/>
        </w:rPr>
        <w:t>“</w:t>
      </w:r>
      <w:r>
        <w:rPr>
          <w:color w:val="000000"/>
        </w:rPr>
        <w:t>Bricks covered the ground like</w:t>
      </w:r>
      <w:r>
        <w:rPr>
          <w:rFonts w:ascii="宋体" w:hAnsi="宋体" w:eastAsia="宋体" w:cs="宋体"/>
          <w:color w:val="000000"/>
        </w:rPr>
        <w:t>”可知</w:t>
      </w:r>
      <w:r>
        <w:rPr>
          <w:color w:val="000000"/>
        </w:rPr>
        <w:t>，用red autumn leaves</w:t>
      </w:r>
      <w:r>
        <w:rPr>
          <w:rFonts w:ascii="宋体" w:hAnsi="宋体" w:eastAsia="宋体" w:cs="宋体"/>
          <w:color w:val="000000"/>
        </w:rPr>
        <w:t>“红色的秋叶”</w:t>
      </w:r>
      <w:r>
        <w:rPr>
          <w:color w:val="000000"/>
        </w:rPr>
        <w:t>，秋叶通常铺满地面且符</w:t>
      </w:r>
      <w:r>
        <w:rPr>
          <w:rFonts w:ascii="宋体" w:hAnsi="宋体" w:eastAsia="宋体" w:cs="宋体"/>
          <w:color w:val="000000"/>
        </w:rPr>
        <w:t>合“无风能吹走”的语</w:t>
      </w:r>
      <w:r>
        <w:rPr>
          <w:color w:val="000000"/>
        </w:rPr>
        <w:t>境，其中形容词red作前置定语，修饰autumn leaves；树叶不止一个，用复数形式，作like的宾语。故填①red②autumn③leaves。</w:t>
      </w:r>
    </w:p>
    <w:p w14:paraId="4942B84C">
      <w:pPr>
        <w:spacing w:line="360" w:lineRule="auto"/>
        <w:jc w:val="both"/>
        <w:textAlignment w:val="center"/>
        <w:rPr>
          <w:color w:val="000000"/>
        </w:rPr>
      </w:pPr>
      <w:r>
        <w:rPr>
          <w:color w:val="000000"/>
        </w:rPr>
        <w:t xml:space="preserve">60. </w:t>
      </w:r>
      <w:r>
        <w:rPr>
          <w:color w:val="2E75B6"/>
        </w:rPr>
        <w:t>【答案】</w:t>
      </w:r>
      <w:r>
        <w:rPr>
          <w:color w:val="000000"/>
        </w:rPr>
        <w:t xml:space="preserve">    ①. pieces    ②. of    ③. metal</w:t>
      </w:r>
    </w:p>
    <w:p w14:paraId="2E406517">
      <w:pPr>
        <w:spacing w:line="360" w:lineRule="auto"/>
        <w:jc w:val="both"/>
        <w:textAlignment w:val="center"/>
        <w:rPr>
          <w:color w:val="000000"/>
        </w:rPr>
      </w:pPr>
      <w:r>
        <w:rPr>
          <w:color w:val="2E75B6"/>
        </w:rPr>
        <w:t>【解析】</w:t>
      </w:r>
    </w:p>
    <w:p w14:paraId="40E36878">
      <w:pPr>
        <w:spacing w:line="360" w:lineRule="auto"/>
        <w:jc w:val="both"/>
        <w:textAlignment w:val="center"/>
        <w:rPr>
          <w:color w:val="000000"/>
        </w:rPr>
      </w:pPr>
      <w:r>
        <w:rPr>
          <w:color w:val="000000"/>
        </w:rPr>
        <w:t>【详解】考查短语。句意：大多数桥梁已经倒塌或过桥不安全。铁轨现在成了一堆无用的废铁。根据空</w:t>
      </w:r>
      <w:r>
        <w:rPr>
          <w:rFonts w:ascii="宋体" w:hAnsi="宋体" w:eastAsia="宋体" w:cs="宋体"/>
          <w:color w:val="000000"/>
        </w:rPr>
        <w:t>前“</w:t>
      </w:r>
      <w:r>
        <w:rPr>
          <w:color w:val="000000"/>
        </w:rPr>
        <w:t>The railway tracks were now useless</w:t>
      </w:r>
      <w:r>
        <w:rPr>
          <w:rFonts w:ascii="宋体" w:hAnsi="宋体" w:eastAsia="宋体" w:cs="宋体"/>
          <w:color w:val="000000"/>
        </w:rPr>
        <w:t>”可知，</w:t>
      </w:r>
      <w:r>
        <w:rPr>
          <w:color w:val="000000"/>
        </w:rPr>
        <w:t>pieces of metal表示</w:t>
      </w:r>
      <w:r>
        <w:rPr>
          <w:rFonts w:ascii="宋体" w:hAnsi="宋体" w:eastAsia="宋体" w:cs="宋体"/>
          <w:color w:val="000000"/>
        </w:rPr>
        <w:t>“金属碎片”</w:t>
      </w:r>
      <w:r>
        <w:rPr>
          <w:color w:val="000000"/>
        </w:rPr>
        <w:t>，在句中作表语，符合语境。故填①pieces②of③metal。</w:t>
      </w:r>
    </w:p>
    <w:p w14:paraId="3A9A0B20">
      <w:pPr>
        <w:spacing w:line="360" w:lineRule="auto"/>
        <w:jc w:val="both"/>
        <w:textAlignment w:val="center"/>
        <w:rPr>
          <w:color w:val="000000"/>
        </w:rPr>
      </w:pPr>
      <w:r>
        <w:rPr>
          <w:color w:val="000000"/>
        </w:rPr>
        <w:t xml:space="preserve">61. </w:t>
      </w:r>
      <w:r>
        <w:rPr>
          <w:color w:val="2E75B6"/>
        </w:rPr>
        <w:t>【答案】</w:t>
      </w:r>
      <w:r>
        <w:rPr>
          <w:rFonts w:ascii="Times New Roman" w:hAnsi="Times New Roman" w:eastAsia="Times New Roman" w:cs="Times New Roman"/>
          <w:color w:val="000000"/>
        </w:rPr>
        <w:t xml:space="preserve">Tired of </w:t>
      </w:r>
    </w:p>
    <w:p w14:paraId="41ECB1D2">
      <w:pPr>
        <w:spacing w:line="360" w:lineRule="auto"/>
        <w:jc w:val="both"/>
        <w:textAlignment w:val="center"/>
        <w:rPr>
          <w:color w:val="000000"/>
        </w:rPr>
      </w:pPr>
      <w:r>
        <w:rPr>
          <w:color w:val="2E75B6"/>
        </w:rPr>
        <w:t>【解析】</w:t>
      </w:r>
    </w:p>
    <w:p w14:paraId="0D77ECAA">
      <w:pPr>
        <w:spacing w:line="360" w:lineRule="auto"/>
        <w:jc w:val="both"/>
        <w:textAlignment w:val="center"/>
        <w:rPr>
          <w:color w:val="000000"/>
        </w:rPr>
      </w:pPr>
      <w:r>
        <w:rPr>
          <w:color w:val="000000"/>
        </w:rPr>
        <w:t>【详解】</w:t>
      </w:r>
      <w:r>
        <w:rPr>
          <w:rFonts w:ascii="宋体" w:hAnsi="宋体" w:eastAsia="宋体" w:cs="宋体"/>
          <w:color w:val="000000"/>
        </w:rPr>
        <w:t>考查形容词短语。句意：厌倦了在地板上睡觉，德黑兰的一个年轻人攒了好几年的钱去买了一张真正的床。根据下文“</w:t>
      </w:r>
      <w:r>
        <w:rPr>
          <w:rFonts w:ascii="Times New Roman" w:hAnsi="Times New Roman" w:eastAsia="Times New Roman" w:cs="Times New Roman"/>
          <w:color w:val="000000"/>
        </w:rPr>
        <w:t>saved up for years to buy a real bed</w:t>
      </w:r>
      <w:r>
        <w:rPr>
          <w:rFonts w:ascii="宋体" w:hAnsi="宋体" w:eastAsia="宋体" w:cs="宋体"/>
          <w:color w:val="000000"/>
        </w:rPr>
        <w:t>”可推断，应是厌倦了在地板上睡觉，</w:t>
      </w:r>
      <w:r>
        <w:rPr>
          <w:rFonts w:ascii="Times New Roman" w:hAnsi="Times New Roman" w:eastAsia="Times New Roman" w:cs="Times New Roman"/>
          <w:color w:val="000000"/>
        </w:rPr>
        <w:t>tired of doing sth.</w:t>
      </w:r>
      <w:r>
        <w:rPr>
          <w:rFonts w:ascii="宋体" w:hAnsi="宋体" w:eastAsia="宋体" w:cs="宋体"/>
          <w:color w:val="000000"/>
        </w:rPr>
        <w:t>“厌倦做某事”，形容词短语作原因状语。故填</w:t>
      </w:r>
      <w:r>
        <w:rPr>
          <w:rFonts w:ascii="Times New Roman" w:hAnsi="Times New Roman" w:eastAsia="Times New Roman" w:cs="Times New Roman"/>
          <w:color w:val="000000"/>
        </w:rPr>
        <w:t>Tired of</w:t>
      </w:r>
      <w:r>
        <w:rPr>
          <w:rFonts w:ascii="宋体" w:hAnsi="宋体" w:eastAsia="宋体" w:cs="宋体"/>
          <w:color w:val="000000"/>
        </w:rPr>
        <w:t>。</w:t>
      </w:r>
    </w:p>
    <w:p w14:paraId="70AECDBA">
      <w:pPr>
        <w:spacing w:line="360" w:lineRule="auto"/>
        <w:jc w:val="both"/>
        <w:textAlignment w:val="center"/>
        <w:rPr>
          <w:color w:val="000000"/>
        </w:rPr>
      </w:pPr>
      <w:r>
        <w:rPr>
          <w:color w:val="000000"/>
        </w:rPr>
        <w:t xml:space="preserve">62. </w:t>
      </w:r>
      <w:r>
        <w:rPr>
          <w:color w:val="2E75B6"/>
        </w:rPr>
        <w:t>【答案】</w:t>
      </w:r>
      <w:r>
        <w:rPr>
          <w:color w:val="000000"/>
        </w:rPr>
        <w:t xml:space="preserve">    ①. gust    ②. of     ③. wind</w:t>
      </w:r>
    </w:p>
    <w:p w14:paraId="691487BA">
      <w:pPr>
        <w:spacing w:line="360" w:lineRule="auto"/>
        <w:jc w:val="both"/>
        <w:textAlignment w:val="center"/>
        <w:rPr>
          <w:color w:val="000000"/>
        </w:rPr>
      </w:pPr>
      <w:r>
        <w:rPr>
          <w:color w:val="2E75B6"/>
        </w:rPr>
        <w:t>【解析】</w:t>
      </w:r>
    </w:p>
    <w:p w14:paraId="71D53A7A">
      <w:pPr>
        <w:spacing w:line="360" w:lineRule="auto"/>
        <w:jc w:val="both"/>
        <w:textAlignment w:val="center"/>
        <w:rPr>
          <w:color w:val="000000"/>
        </w:rPr>
      </w:pPr>
      <w:r>
        <w:rPr>
          <w:color w:val="000000"/>
        </w:rPr>
        <w:t>【详解】考查固定短语。句意：前两晚他睡得非常香，但到了第三晚，一场暴风雨袭来。一阵狂风将床从屋顶刮了下来，床重重地摔到了下面的院子里。根据句</w:t>
      </w:r>
      <w:r>
        <w:rPr>
          <w:rFonts w:ascii="宋体" w:hAnsi="宋体" w:eastAsia="宋体" w:cs="宋体"/>
          <w:color w:val="000000"/>
        </w:rPr>
        <w:t>意，“将床从屋顶刮了下来的是一阵风，表示“一阵风”用</w:t>
      </w:r>
      <w:r>
        <w:rPr>
          <w:color w:val="000000"/>
        </w:rPr>
        <w:t xml:space="preserve">a gust of wind。故填①gust；②of；③wind。   </w:t>
      </w:r>
    </w:p>
    <w:p w14:paraId="5071E621">
      <w:pPr>
        <w:spacing w:line="360" w:lineRule="auto"/>
        <w:jc w:val="both"/>
        <w:textAlignment w:val="center"/>
        <w:rPr>
          <w:color w:val="000000"/>
        </w:rPr>
      </w:pPr>
      <w:r>
        <w:rPr>
          <w:color w:val="000000"/>
        </w:rPr>
        <w:t xml:space="preserve">63. </w:t>
      </w:r>
      <w:r>
        <w:rPr>
          <w:color w:val="2E75B6"/>
        </w:rPr>
        <w:t>【答案】</w:t>
      </w:r>
      <w:r>
        <w:rPr>
          <w:color w:val="000000"/>
        </w:rPr>
        <w:t xml:space="preserve">    ①. go     ②. on    ③. a    ④. diet</w:t>
      </w:r>
    </w:p>
    <w:p w14:paraId="5CB3A304">
      <w:pPr>
        <w:spacing w:line="360" w:lineRule="auto"/>
        <w:jc w:val="both"/>
        <w:textAlignment w:val="center"/>
        <w:rPr>
          <w:color w:val="000000"/>
        </w:rPr>
      </w:pPr>
      <w:r>
        <w:rPr>
          <w:color w:val="2E75B6"/>
        </w:rPr>
        <w:t>【解析】</w:t>
      </w:r>
    </w:p>
    <w:p w14:paraId="11A09634">
      <w:pPr>
        <w:spacing w:line="360" w:lineRule="auto"/>
        <w:jc w:val="both"/>
        <w:textAlignment w:val="center"/>
        <w:rPr>
          <w:color w:val="000000"/>
        </w:rPr>
      </w:pPr>
      <w:r>
        <w:rPr>
          <w:color w:val="000000"/>
        </w:rPr>
        <w:t>【详解】考查动词短语。句意：我的朋友休一直很胖，但最近情况变得太糟了，他决定节食。根据句意可知设空处意思是节食，结合</w:t>
      </w:r>
      <w:r>
        <w:rPr>
          <w:rFonts w:ascii="宋体" w:hAnsi="宋体" w:eastAsia="宋体" w:cs="宋体"/>
          <w:color w:val="000000"/>
        </w:rPr>
        <w:t>上文“</w:t>
      </w:r>
      <w:r>
        <w:rPr>
          <w:color w:val="000000"/>
        </w:rPr>
        <w:t>decided to do sth</w:t>
      </w:r>
      <w:r>
        <w:rPr>
          <w:rFonts w:ascii="宋体" w:hAnsi="宋体" w:eastAsia="宋体" w:cs="宋体"/>
          <w:color w:val="000000"/>
        </w:rPr>
        <w:t>”</w:t>
      </w:r>
      <w:r>
        <w:rPr>
          <w:color w:val="000000"/>
        </w:rPr>
        <w:t>（决定做某事）的固定搭配可知，此处应填动词原形，</w:t>
      </w:r>
      <w:r>
        <w:rPr>
          <w:rFonts w:ascii="宋体" w:hAnsi="宋体" w:eastAsia="宋体" w:cs="宋体"/>
          <w:color w:val="000000"/>
        </w:rPr>
        <w:t>“</w:t>
      </w:r>
      <w:r>
        <w:rPr>
          <w:color w:val="000000"/>
        </w:rPr>
        <w:t>go on a diet</w:t>
      </w:r>
      <w:r>
        <w:rPr>
          <w:rFonts w:ascii="宋体" w:hAnsi="宋体" w:eastAsia="宋体" w:cs="宋体"/>
          <w:color w:val="000000"/>
        </w:rPr>
        <w:t>”符合“因肥胖问题严重而采取饮食控制”的语</w:t>
      </w:r>
      <w:r>
        <w:rPr>
          <w:color w:val="000000"/>
        </w:rPr>
        <w:t>境。故填①go②on③a④diet。</w:t>
      </w:r>
    </w:p>
    <w:p w14:paraId="51522900">
      <w:pPr>
        <w:spacing w:line="360" w:lineRule="auto"/>
        <w:jc w:val="both"/>
        <w:textAlignment w:val="center"/>
        <w:rPr>
          <w:color w:val="000000"/>
        </w:rPr>
      </w:pPr>
      <w:r>
        <w:rPr>
          <w:color w:val="000000"/>
        </w:rPr>
        <w:t xml:space="preserve">64. </w:t>
      </w:r>
      <w:r>
        <w:rPr>
          <w:color w:val="2E75B6"/>
        </w:rPr>
        <w:t>【答案】</w:t>
      </w:r>
      <w:r>
        <w:rPr>
          <w:color w:val="000000"/>
        </w:rPr>
        <w:t xml:space="preserve">    ①. reward    ②. himself</w:t>
      </w:r>
    </w:p>
    <w:p w14:paraId="1925F742">
      <w:pPr>
        <w:spacing w:line="360" w:lineRule="auto"/>
        <w:jc w:val="both"/>
        <w:textAlignment w:val="center"/>
        <w:rPr>
          <w:color w:val="000000"/>
        </w:rPr>
      </w:pPr>
      <w:r>
        <w:rPr>
          <w:color w:val="2E75B6"/>
        </w:rPr>
        <w:t>【解析】</w:t>
      </w:r>
    </w:p>
    <w:p w14:paraId="6C3C296E">
      <w:pPr>
        <w:spacing w:line="360" w:lineRule="auto"/>
        <w:jc w:val="both"/>
        <w:textAlignment w:val="center"/>
        <w:rPr>
          <w:color w:val="000000"/>
        </w:rPr>
      </w:pPr>
      <w:r>
        <w:rPr>
          <w:color w:val="000000"/>
        </w:rPr>
        <w:t>【详解】考查动词和代词。句意：他解释说他</w:t>
      </w:r>
      <w:r>
        <w:rPr>
          <w:color w:val="000000"/>
          <w:position w:val="0"/>
        </w:rPr>
        <w:drawing>
          <wp:inline distT="0" distB="0" distL="114300" distR="114300">
            <wp:extent cx="133350" cy="177800"/>
            <wp:effectExtent l="0" t="0" r="0" b="13335"/>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7"/>
                    <a:stretch>
                      <a:fillRect/>
                    </a:stretch>
                  </pic:blipFill>
                  <pic:spPr>
                    <a:xfrm>
                      <a:off x="0" y="0"/>
                      <a:ext cx="133350" cy="177800"/>
                    </a:xfrm>
                    <a:prstGeom prst="rect">
                      <a:avLst/>
                    </a:prstGeom>
                  </pic:spPr>
                </pic:pic>
              </a:graphicData>
            </a:graphic>
          </wp:inline>
        </w:drawing>
      </w:r>
      <w:r>
        <w:rPr>
          <w:color w:val="000000"/>
        </w:rPr>
        <w:t>饮食控制得太严格了，以至于偶尔不得不奖励自己一下。根据句意，可知设空处为奖励自己，主语是</w:t>
      </w:r>
      <w:r>
        <w:rPr>
          <w:rFonts w:ascii="Times New Roman" w:hAnsi="Times New Roman" w:eastAsia="Times New Roman" w:cs="Times New Roman"/>
          <w:color w:val="000000"/>
        </w:rPr>
        <w:t>he</w:t>
      </w:r>
      <w:r>
        <w:rPr>
          <w:color w:val="000000"/>
        </w:rPr>
        <w:t>，所以应为reward himself，接在情态动词后，应用动词原形。故填reward；himself。</w:t>
      </w:r>
    </w:p>
    <w:p w14:paraId="074DECE5">
      <w:pPr>
        <w:spacing w:line="360" w:lineRule="auto"/>
        <w:jc w:val="both"/>
        <w:textAlignment w:val="center"/>
        <w:rPr>
          <w:color w:val="000000"/>
        </w:rPr>
      </w:pPr>
      <w:r>
        <w:rPr>
          <w:color w:val="000000"/>
        </w:rPr>
        <w:t xml:space="preserve">65. </w:t>
      </w:r>
      <w:r>
        <w:rPr>
          <w:color w:val="2E75B6"/>
        </w:rPr>
        <w:t>【答案】</w:t>
      </w:r>
      <w:r>
        <w:rPr>
          <w:color w:val="000000"/>
        </w:rPr>
        <w:t xml:space="preserve">    ①. </w:t>
      </w:r>
      <w:r>
        <w:rPr>
          <w:rFonts w:ascii="Times New Roman" w:hAnsi="Times New Roman" w:eastAsia="Times New Roman" w:cs="Times New Roman"/>
          <w:color w:val="000000"/>
        </w:rPr>
        <w:t>moved</w:t>
      </w:r>
      <w:r>
        <w:rPr>
          <w:color w:val="000000"/>
        </w:rPr>
        <w:t xml:space="preserve">    ②. </w:t>
      </w:r>
      <w:r>
        <w:rPr>
          <w:rFonts w:ascii="Times New Roman" w:hAnsi="Times New Roman" w:eastAsia="Times New Roman" w:cs="Times New Roman"/>
          <w:color w:val="000000"/>
        </w:rPr>
        <w:t>in</w:t>
      </w:r>
    </w:p>
    <w:p w14:paraId="7230A604">
      <w:pPr>
        <w:spacing w:line="360" w:lineRule="auto"/>
        <w:jc w:val="both"/>
        <w:textAlignment w:val="center"/>
        <w:rPr>
          <w:color w:val="000000"/>
        </w:rPr>
      </w:pPr>
      <w:r>
        <w:rPr>
          <w:color w:val="2E75B6"/>
        </w:rPr>
        <w:t>【解析】</w:t>
      </w:r>
    </w:p>
    <w:p w14:paraId="744B5615">
      <w:pPr>
        <w:spacing w:line="360" w:lineRule="auto"/>
        <w:jc w:val="both"/>
        <w:textAlignment w:val="center"/>
        <w:rPr>
          <w:color w:val="000000"/>
        </w:rPr>
      </w:pPr>
      <w:r>
        <w:rPr>
          <w:color w:val="000000"/>
        </w:rPr>
        <w:t>【详解】</w:t>
      </w:r>
      <w:r>
        <w:rPr>
          <w:rFonts w:ascii="宋体" w:hAnsi="宋体" w:eastAsia="宋体" w:cs="宋体"/>
          <w:color w:val="000000"/>
        </w:rPr>
        <w:t>考查动词短语。句意：我们刚搬进新房子，我辛辛苦苦地干了一个上午。结合“</w:t>
      </w:r>
      <w:r>
        <w:rPr>
          <w:rFonts w:ascii="Times New Roman" w:hAnsi="Times New Roman" w:eastAsia="Times New Roman" w:cs="Times New Roman"/>
          <w:color w:val="000000"/>
        </w:rPr>
        <w:t>a new house</w:t>
      </w:r>
      <w:r>
        <w:rPr>
          <w:rFonts w:ascii="宋体" w:hAnsi="宋体" w:eastAsia="宋体" w:cs="宋体"/>
          <w:color w:val="000000"/>
        </w:rPr>
        <w:t>”可知，动词短语</w:t>
      </w:r>
      <w:r>
        <w:rPr>
          <w:rFonts w:ascii="Times New Roman" w:hAnsi="Times New Roman" w:eastAsia="Times New Roman" w:cs="Times New Roman"/>
          <w:color w:val="000000"/>
        </w:rPr>
        <w:t>move in</w:t>
      </w:r>
      <w:r>
        <w:rPr>
          <w:rFonts w:ascii="宋体" w:hAnsi="宋体" w:eastAsia="宋体" w:cs="宋体"/>
          <w:color w:val="000000"/>
        </w:rPr>
        <w:t>“搬进，迁入”符合题意，表示“搬进新房子”，结合空前的“</w:t>
      </w:r>
      <w:r>
        <w:rPr>
          <w:rFonts w:ascii="Times New Roman" w:hAnsi="Times New Roman" w:eastAsia="Times New Roman" w:cs="Times New Roman"/>
          <w:color w:val="000000"/>
        </w:rPr>
        <w:t>have</w:t>
      </w:r>
      <w:r>
        <w:rPr>
          <w:rFonts w:ascii="宋体" w:hAnsi="宋体" w:eastAsia="宋体" w:cs="宋体"/>
          <w:color w:val="000000"/>
        </w:rPr>
        <w:t>”可知，时态为现在完成时，因此需用</w:t>
      </w:r>
      <w:r>
        <w:rPr>
          <w:rFonts w:ascii="Times New Roman" w:hAnsi="Times New Roman" w:eastAsia="Times New Roman" w:cs="Times New Roman"/>
          <w:color w:val="000000"/>
        </w:rPr>
        <w:t>move</w:t>
      </w:r>
      <w:r>
        <w:rPr>
          <w:rFonts w:ascii="宋体" w:hAnsi="宋体" w:eastAsia="宋体" w:cs="宋体"/>
          <w:color w:val="000000"/>
        </w:rPr>
        <w:t>的过去分词形式。故填</w:t>
      </w:r>
      <w:r>
        <w:rPr>
          <w:rFonts w:ascii="Times New Roman" w:hAnsi="Times New Roman" w:eastAsia="Times New Roman" w:cs="Times New Roman"/>
          <w:color w:val="000000"/>
        </w:rPr>
        <w:t>moved in</w:t>
      </w:r>
      <w:r>
        <w:rPr>
          <w:rFonts w:ascii="宋体" w:hAnsi="宋体" w:eastAsia="宋体" w:cs="宋体"/>
          <w:color w:val="000000"/>
        </w:rPr>
        <w:t>。</w:t>
      </w:r>
    </w:p>
    <w:p w14:paraId="4E1C4E39">
      <w:pPr>
        <w:spacing w:line="360" w:lineRule="auto"/>
        <w:jc w:val="both"/>
        <w:textAlignment w:val="center"/>
        <w:rPr>
          <w:color w:val="000000"/>
        </w:rPr>
      </w:pPr>
      <w:r>
        <w:rPr>
          <w:color w:val="000000"/>
        </w:rPr>
        <w:t xml:space="preserve">66. </w:t>
      </w:r>
      <w:r>
        <w:rPr>
          <w:color w:val="2E75B6"/>
        </w:rPr>
        <w:t>【答案】</w:t>
      </w:r>
      <w:r>
        <w:rPr>
          <w:color w:val="000000"/>
        </w:rPr>
        <w:t xml:space="preserve">    ①. in    ②. order</w:t>
      </w:r>
    </w:p>
    <w:p w14:paraId="08286A0B">
      <w:pPr>
        <w:spacing w:line="360" w:lineRule="auto"/>
        <w:jc w:val="both"/>
        <w:textAlignment w:val="center"/>
        <w:rPr>
          <w:color w:val="000000"/>
        </w:rPr>
      </w:pPr>
      <w:r>
        <w:rPr>
          <w:color w:val="2E75B6"/>
        </w:rPr>
        <w:t>【解析】</w:t>
      </w:r>
    </w:p>
    <w:p w14:paraId="0811F11D">
      <w:pPr>
        <w:spacing w:line="360" w:lineRule="auto"/>
        <w:jc w:val="both"/>
        <w:textAlignment w:val="center"/>
        <w:rPr>
          <w:color w:val="000000"/>
        </w:rPr>
      </w:pPr>
      <w:r>
        <w:rPr>
          <w:color w:val="000000"/>
        </w:rPr>
        <w:t>【详解】考查介词短语。句意：我已经一直在努力整理我的新房间。这并不容易，因为我有超过一千本书。根据句意，此处需要一个介词短</w:t>
      </w:r>
      <w:r>
        <w:rPr>
          <w:rFonts w:ascii="宋体" w:hAnsi="宋体" w:eastAsia="宋体" w:cs="宋体"/>
          <w:color w:val="000000"/>
        </w:rPr>
        <w:t>语表示“（使）井然有序”</w:t>
      </w:r>
      <w:r>
        <w:rPr>
          <w:color w:val="000000"/>
        </w:rPr>
        <w:t>，in order表</w:t>
      </w:r>
      <w:r>
        <w:rPr>
          <w:rFonts w:ascii="宋体" w:hAnsi="宋体" w:eastAsia="宋体" w:cs="宋体"/>
          <w:color w:val="000000"/>
        </w:rPr>
        <w:t>示“井然有序的，整齐的”符合题意</w:t>
      </w:r>
      <w:r>
        <w:rPr>
          <w:color w:val="000000"/>
        </w:rPr>
        <w:t>。故填①in②order。</w:t>
      </w:r>
    </w:p>
    <w:p w14:paraId="779BAD14">
      <w:pPr>
        <w:spacing w:line="360" w:lineRule="auto"/>
        <w:jc w:val="both"/>
        <w:textAlignment w:val="center"/>
        <w:rPr>
          <w:color w:val="000000"/>
        </w:rPr>
      </w:pPr>
      <w:r>
        <w:rPr>
          <w:color w:val="000000"/>
        </w:rPr>
        <w:t xml:space="preserve">67. </w:t>
      </w:r>
      <w:r>
        <w:rPr>
          <w:color w:val="2E75B6"/>
        </w:rPr>
        <w:t>【答案】</w:t>
      </w:r>
      <w:r>
        <w:rPr>
          <w:color w:val="000000"/>
        </w:rPr>
        <w:t xml:space="preserve">    ①. </w:t>
      </w:r>
      <w:r>
        <w:rPr>
          <w:rFonts w:ascii="Times New Roman" w:hAnsi="Times New Roman" w:eastAsia="Times New Roman" w:cs="Times New Roman"/>
          <w:color w:val="000000"/>
        </w:rPr>
        <w:t>put</w:t>
      </w:r>
      <w:r>
        <w:rPr>
          <w:color w:val="000000"/>
        </w:rPr>
        <w:t xml:space="preserve">    ②. </w:t>
      </w:r>
      <w:r>
        <w:rPr>
          <w:rFonts w:ascii="Times New Roman" w:hAnsi="Times New Roman" w:eastAsia="Times New Roman" w:cs="Times New Roman"/>
          <w:color w:val="000000"/>
        </w:rPr>
        <w:t>out</w:t>
      </w:r>
    </w:p>
    <w:p w14:paraId="7557D716">
      <w:pPr>
        <w:spacing w:line="360" w:lineRule="auto"/>
        <w:jc w:val="both"/>
        <w:textAlignment w:val="center"/>
        <w:rPr>
          <w:color w:val="000000"/>
        </w:rPr>
      </w:pPr>
      <w:r>
        <w:rPr>
          <w:color w:val="2E75B6"/>
        </w:rPr>
        <w:t>【解析】</w:t>
      </w:r>
    </w:p>
    <w:p w14:paraId="191EFA21">
      <w:pPr>
        <w:spacing w:line="360" w:lineRule="auto"/>
        <w:jc w:val="both"/>
        <w:textAlignment w:val="center"/>
        <w:rPr>
          <w:color w:val="000000"/>
        </w:rPr>
      </w:pPr>
      <w:r>
        <w:rPr>
          <w:color w:val="000000"/>
        </w:rPr>
        <w:t>【详解】</w:t>
      </w:r>
      <w:r>
        <w:rPr>
          <w:rFonts w:ascii="宋体" w:hAnsi="宋体" w:eastAsia="宋体" w:cs="宋体"/>
          <w:color w:val="000000"/>
        </w:rPr>
        <w:t>考查动词短语。句意：消防员们终于扑灭了加利福尼亚的一场森林大火。从那以后，他们一直试图查明火灾是如何开始的。根据句意可知，此处表示“扑灭大火”，应使用动词短语</w:t>
      </w:r>
      <w:r>
        <w:rPr>
          <w:rFonts w:ascii="Times New Roman" w:hAnsi="Times New Roman" w:eastAsia="Times New Roman" w:cs="Times New Roman"/>
          <w:color w:val="000000"/>
        </w:rPr>
        <w:t>put out</w:t>
      </w:r>
      <w:r>
        <w:rPr>
          <w:rFonts w:ascii="宋体" w:hAnsi="宋体" w:eastAsia="宋体" w:cs="宋体"/>
          <w:color w:val="000000"/>
        </w:rPr>
        <w:t>，结合空前的</w:t>
      </w:r>
      <w:r>
        <w:rPr>
          <w:rFonts w:ascii="Times New Roman" w:hAnsi="Times New Roman" w:eastAsia="Times New Roman" w:cs="Times New Roman"/>
          <w:color w:val="000000"/>
        </w:rPr>
        <w:t>have</w:t>
      </w:r>
      <w:r>
        <w:rPr>
          <w:rFonts w:ascii="宋体" w:hAnsi="宋体" w:eastAsia="宋体" w:cs="宋体"/>
          <w:color w:val="000000"/>
        </w:rPr>
        <w:t>可知，句子为现在完成时，</w:t>
      </w:r>
      <w:r>
        <w:rPr>
          <w:rFonts w:ascii="Times New Roman" w:hAnsi="Times New Roman" w:eastAsia="Times New Roman" w:cs="Times New Roman"/>
          <w:color w:val="000000"/>
        </w:rPr>
        <w:t>put</w:t>
      </w:r>
      <w:r>
        <w:rPr>
          <w:rFonts w:ascii="宋体" w:hAnsi="宋体" w:eastAsia="宋体" w:cs="宋体"/>
          <w:color w:val="000000"/>
        </w:rPr>
        <w:t>的过去分词形式仍为</w:t>
      </w:r>
      <w:r>
        <w:rPr>
          <w:rFonts w:ascii="Times New Roman" w:hAnsi="Times New Roman" w:eastAsia="Times New Roman" w:cs="Times New Roman"/>
          <w:color w:val="000000"/>
        </w:rPr>
        <w:t>put</w:t>
      </w:r>
      <w:r>
        <w:rPr>
          <w:rFonts w:ascii="宋体" w:hAnsi="宋体" w:eastAsia="宋体" w:cs="宋体"/>
          <w:color w:val="000000"/>
        </w:rPr>
        <w:t>。故填①</w:t>
      </w:r>
      <w:r>
        <w:rPr>
          <w:rFonts w:ascii="Times New Roman" w:hAnsi="Times New Roman" w:eastAsia="Times New Roman" w:cs="Times New Roman"/>
          <w:color w:val="000000"/>
        </w:rPr>
        <w:t>put</w:t>
      </w:r>
      <w:r>
        <w:rPr>
          <w:rFonts w:ascii="宋体" w:hAnsi="宋体" w:eastAsia="宋体" w:cs="宋体"/>
          <w:color w:val="000000"/>
        </w:rPr>
        <w:t>②</w:t>
      </w:r>
      <w:r>
        <w:rPr>
          <w:rFonts w:ascii="Times New Roman" w:hAnsi="Times New Roman" w:eastAsia="Times New Roman" w:cs="Times New Roman"/>
          <w:color w:val="000000"/>
        </w:rPr>
        <w:t>out</w:t>
      </w:r>
      <w:r>
        <w:rPr>
          <w:rFonts w:ascii="宋体" w:hAnsi="宋体" w:eastAsia="宋体" w:cs="宋体"/>
          <w:color w:val="000000"/>
        </w:rPr>
        <w:t>。</w:t>
      </w:r>
    </w:p>
    <w:p w14:paraId="04B4E61F">
      <w:pPr>
        <w:spacing w:line="360" w:lineRule="auto"/>
        <w:jc w:val="both"/>
        <w:textAlignment w:val="center"/>
        <w:rPr>
          <w:color w:val="000000"/>
        </w:rPr>
      </w:pPr>
      <w:r>
        <w:rPr>
          <w:color w:val="000000"/>
        </w:rPr>
        <w:t xml:space="preserve">68. </w:t>
      </w:r>
      <w:r>
        <w:rPr>
          <w:color w:val="2E75B6"/>
        </w:rPr>
        <w:t>【答案】</w:t>
      </w:r>
      <w:r>
        <w:rPr>
          <w:color w:val="000000"/>
        </w:rPr>
        <w:t xml:space="preserve">    ①. carelessly    ②. throw    ③. away</w:t>
      </w:r>
    </w:p>
    <w:p w14:paraId="1D073F57">
      <w:pPr>
        <w:spacing w:line="360" w:lineRule="auto"/>
        <w:jc w:val="both"/>
        <w:textAlignment w:val="center"/>
        <w:rPr>
          <w:color w:val="000000"/>
        </w:rPr>
      </w:pPr>
      <w:r>
        <w:rPr>
          <w:color w:val="2E75B6"/>
        </w:rPr>
        <w:t>【解析】</w:t>
      </w:r>
    </w:p>
    <w:p w14:paraId="0D5B4825">
      <w:pPr>
        <w:spacing w:line="360" w:lineRule="auto"/>
        <w:jc w:val="both"/>
        <w:textAlignment w:val="center"/>
        <w:rPr>
          <w:color w:val="000000"/>
        </w:rPr>
      </w:pPr>
      <w:r>
        <w:rPr>
          <w:color w:val="000000"/>
        </w:rPr>
        <w:t>【详解】考查短语和时态。句意：森林火灾通常是由碎玻璃或人们随意扔掉的烟头引起的。根据</w:t>
      </w:r>
      <w:r>
        <w:rPr>
          <w:rFonts w:ascii="宋体" w:hAnsi="宋体" w:eastAsia="宋体" w:cs="宋体"/>
          <w:color w:val="000000"/>
        </w:rPr>
        <w:t>“</w:t>
      </w:r>
      <w:r>
        <w:rPr>
          <w:rFonts w:ascii="Times New Roman" w:hAnsi="Times New Roman" w:eastAsia="Times New Roman" w:cs="Times New Roman"/>
          <w:color w:val="000000"/>
        </w:rPr>
        <w:t>cigarette ends</w:t>
      </w:r>
      <w:r>
        <w:rPr>
          <w:rFonts w:ascii="宋体" w:hAnsi="宋体" w:eastAsia="宋体" w:cs="宋体"/>
          <w:color w:val="000000"/>
        </w:rPr>
        <w:t>”</w:t>
      </w:r>
      <w:r>
        <w:rPr>
          <w:color w:val="000000"/>
        </w:rPr>
        <w:t>可知，此处指人们随意扔掉的烟头，</w:t>
      </w:r>
      <w:r>
        <w:rPr>
          <w:rFonts w:ascii="宋体" w:hAnsi="宋体" w:eastAsia="宋体" w:cs="宋体"/>
          <w:color w:val="000000"/>
        </w:rPr>
        <w:t>“扔掉”</w:t>
      </w:r>
      <w:r>
        <w:rPr>
          <w:color w:val="000000"/>
        </w:rPr>
        <w:t>用动词短语throw away表达，作定语从句的谓语，句子陈述一般事实，用一般现在时，主语which指代cigarette ends，为复数意义，谓语动词用复数形式，</w:t>
      </w:r>
      <w:r>
        <w:rPr>
          <w:rFonts w:ascii="宋体" w:hAnsi="宋体" w:eastAsia="宋体" w:cs="宋体"/>
          <w:color w:val="000000"/>
        </w:rPr>
        <w:t>“随意地”用</w:t>
      </w:r>
      <w:r>
        <w:rPr>
          <w:color w:val="000000"/>
        </w:rPr>
        <w:t>副词carelessly表达。故填①carelessly；②throw；③away。</w:t>
      </w:r>
    </w:p>
    <w:p w14:paraId="715A8F7C">
      <w:pPr>
        <w:spacing w:line="360" w:lineRule="auto"/>
        <w:jc w:val="both"/>
        <w:textAlignment w:val="center"/>
        <w:rPr>
          <w:color w:val="000000"/>
        </w:rPr>
      </w:pPr>
      <w:r>
        <w:rPr>
          <w:color w:val="000000"/>
        </w:rPr>
        <w:t xml:space="preserve">69. </w:t>
      </w:r>
      <w:r>
        <w:rPr>
          <w:color w:val="2E75B6"/>
        </w:rPr>
        <w:t>【答案】</w:t>
      </w:r>
      <w:r>
        <w:rPr>
          <w:color w:val="000000"/>
        </w:rPr>
        <w:t xml:space="preserve">    ①. expand    ②. the    ③. vocabulary    ④.  skills</w:t>
      </w:r>
    </w:p>
    <w:p w14:paraId="7D655FA3">
      <w:pPr>
        <w:spacing w:line="360" w:lineRule="auto"/>
        <w:jc w:val="both"/>
        <w:textAlignment w:val="center"/>
        <w:rPr>
          <w:color w:val="000000"/>
        </w:rPr>
      </w:pPr>
      <w:r>
        <w:rPr>
          <w:color w:val="2E75B6"/>
        </w:rPr>
        <w:t>【解析】</w:t>
      </w:r>
    </w:p>
    <w:p w14:paraId="2BD06317">
      <w:pPr>
        <w:spacing w:line="360" w:lineRule="auto"/>
        <w:jc w:val="both"/>
        <w:textAlignment w:val="center"/>
        <w:rPr>
          <w:color w:val="000000"/>
        </w:rPr>
      </w:pPr>
      <w:r>
        <w:rPr>
          <w:color w:val="000000"/>
        </w:rPr>
        <w:t>【详解】考查动词和名词。句意：清晰的思维需要掌握英语语言。而五年级是每个男孩和女孩增加词汇能力的理想时期。</w:t>
      </w:r>
      <w:r>
        <w:rPr>
          <w:rFonts w:ascii="宋体" w:hAnsi="宋体" w:eastAsia="宋体" w:cs="宋体"/>
          <w:color w:val="000000"/>
        </w:rPr>
        <w:t>“增加词汇能力”强调扩充词汇相关的能力</w:t>
      </w:r>
      <w:r>
        <w:rPr>
          <w:color w:val="000000"/>
        </w:rPr>
        <w:t>，</w:t>
      </w:r>
      <w:r>
        <w:rPr>
          <w:rFonts w:ascii="宋体" w:hAnsi="宋体" w:eastAsia="宋体" w:cs="宋体"/>
          <w:color w:val="000000"/>
        </w:rPr>
        <w:t>“</w:t>
      </w:r>
      <w:r>
        <w:rPr>
          <w:color w:val="000000"/>
        </w:rPr>
        <w:t>expand</w:t>
      </w:r>
      <w:r>
        <w:rPr>
          <w:rFonts w:ascii="宋体" w:hAnsi="宋体" w:eastAsia="宋体" w:cs="宋体"/>
          <w:color w:val="000000"/>
        </w:rPr>
        <w:t>”有“扩大、增加”之意，“</w:t>
      </w:r>
      <w:r>
        <w:rPr>
          <w:color w:val="000000"/>
        </w:rPr>
        <w:t>vocabulary skills</w:t>
      </w:r>
      <w:r>
        <w:rPr>
          <w:rFonts w:ascii="宋体" w:hAnsi="宋体" w:eastAsia="宋体" w:cs="宋体"/>
          <w:color w:val="000000"/>
        </w:rPr>
        <w:t>”表示“词汇能力”</w:t>
      </w:r>
      <w:r>
        <w:rPr>
          <w:color w:val="000000"/>
        </w:rPr>
        <w:t>，接在不定式后用动词原形。故填expand； the； vocabulary； skills。</w:t>
      </w:r>
    </w:p>
    <w:p w14:paraId="23C064CE">
      <w:pPr>
        <w:spacing w:line="360" w:lineRule="auto"/>
        <w:jc w:val="both"/>
        <w:textAlignment w:val="center"/>
        <w:rPr>
          <w:color w:val="000000"/>
        </w:rPr>
      </w:pPr>
      <w:r>
        <w:rPr>
          <w:color w:val="000000"/>
        </w:rPr>
        <w:t xml:space="preserve">70. </w:t>
      </w:r>
      <w:r>
        <w:rPr>
          <w:color w:val="2E75B6"/>
        </w:rPr>
        <w:t>【答案】</w:t>
      </w:r>
      <w:r>
        <w:rPr>
          <w:rFonts w:ascii="Times New Roman" w:hAnsi="Times New Roman" w:eastAsia="Times New Roman" w:cs="Times New Roman"/>
          <w:color w:val="000000"/>
        </w:rPr>
        <w:t>a speck of dust</w:t>
      </w:r>
    </w:p>
    <w:p w14:paraId="4A51049A">
      <w:pPr>
        <w:spacing w:line="360" w:lineRule="auto"/>
        <w:jc w:val="both"/>
        <w:textAlignment w:val="center"/>
        <w:rPr>
          <w:color w:val="000000"/>
        </w:rPr>
      </w:pPr>
      <w:r>
        <w:rPr>
          <w:color w:val="2E75B6"/>
        </w:rPr>
        <w:t>【解析】</w:t>
      </w:r>
    </w:p>
    <w:p w14:paraId="3323ADDF">
      <w:pPr>
        <w:spacing w:line="360" w:lineRule="auto"/>
        <w:jc w:val="both"/>
        <w:textAlignment w:val="center"/>
        <w:rPr>
          <w:color w:val="000000"/>
        </w:rPr>
      </w:pPr>
      <w:r>
        <w:rPr>
          <w:color w:val="000000"/>
        </w:rPr>
        <w:t>【详解】</w:t>
      </w:r>
      <w:r>
        <w:rPr>
          <w:rFonts w:ascii="宋体" w:hAnsi="宋体" w:eastAsia="宋体" w:cs="宋体"/>
          <w:color w:val="000000"/>
        </w:rPr>
        <w:t>考查名词短语。句意：它们是深灰色的，如果她把它们开到最大功率，它们能让你感觉自己像一粒尘埃。</w:t>
      </w:r>
      <w:r>
        <w:rPr>
          <w:rFonts w:ascii="Times New Roman" w:hAnsi="Times New Roman" w:eastAsia="Times New Roman" w:cs="Times New Roman"/>
          <w:color w:val="000000"/>
        </w:rPr>
        <w:t xml:space="preserve"> </w:t>
      </w:r>
      <w:r>
        <w:rPr>
          <w:rFonts w:ascii="宋体" w:hAnsi="宋体" w:eastAsia="宋体" w:cs="宋体"/>
          <w:color w:val="000000"/>
        </w:rPr>
        <w:t>“</w:t>
      </w:r>
      <w:r>
        <w:rPr>
          <w:rFonts w:ascii="Times New Roman" w:hAnsi="Times New Roman" w:eastAsia="Times New Roman" w:cs="Times New Roman"/>
          <w:color w:val="000000"/>
        </w:rPr>
        <w:t>a speck of dust</w:t>
      </w:r>
      <w:r>
        <w:rPr>
          <w:rFonts w:ascii="宋体" w:hAnsi="宋体" w:eastAsia="宋体" w:cs="宋体"/>
          <w:color w:val="000000"/>
        </w:rPr>
        <w:t>”意思是“一粒尘埃”，在句中作宾语，符合语境。故填</w:t>
      </w:r>
      <w:r>
        <w:rPr>
          <w:rFonts w:ascii="Times New Roman" w:hAnsi="Times New Roman" w:eastAsia="Times New Roman" w:cs="Times New Roman"/>
          <w:color w:val="000000"/>
        </w:rPr>
        <w:t>a speck of dust</w:t>
      </w:r>
      <w:r>
        <w:rPr>
          <w:rFonts w:ascii="宋体" w:hAnsi="宋体" w:eastAsia="宋体" w:cs="宋体"/>
          <w:color w:val="000000"/>
        </w:rPr>
        <w:t>。</w:t>
      </w:r>
    </w:p>
    <w:p w14:paraId="3E99FDAA">
      <w:pPr>
        <w:spacing w:line="360" w:lineRule="auto"/>
        <w:jc w:val="both"/>
        <w:textAlignment w:val="center"/>
        <w:rPr>
          <w:color w:val="000000"/>
        </w:rPr>
      </w:pPr>
      <w:r>
        <w:rPr>
          <w:color w:val="000000"/>
        </w:rPr>
        <w:t>7</w:t>
      </w:r>
      <w:r>
        <w:rPr>
          <w:rFonts w:hint="eastAsia"/>
          <w:color w:val="000000"/>
          <w:lang w:val="en-US" w:eastAsia="zh-CN"/>
        </w:rPr>
        <w:t>1</w:t>
      </w:r>
      <w:r>
        <w:rPr>
          <w:color w:val="000000"/>
        </w:rPr>
        <w:t xml:space="preserve">. </w:t>
      </w:r>
      <w:r>
        <w:rPr>
          <w:color w:val="2E75B6"/>
        </w:rPr>
        <w:t>【答案】</w:t>
      </w:r>
      <w:r>
        <w:rPr>
          <w:rFonts w:ascii="Times New Roman" w:hAnsi="Times New Roman" w:eastAsia="Times New Roman" w:cs="Times New Roman"/>
          <w:color w:val="000000"/>
        </w:rPr>
        <w:t>Dear Jenny,</w:t>
      </w:r>
    </w:p>
    <w:p w14:paraId="7B4D0AAD">
      <w:pPr>
        <w:spacing w:line="360" w:lineRule="auto"/>
        <w:ind w:firstLine="420"/>
        <w:jc w:val="both"/>
        <w:textAlignment w:val="center"/>
        <w:rPr>
          <w:color w:val="000000"/>
        </w:rPr>
      </w:pPr>
      <w:r>
        <w:rPr>
          <w:rFonts w:ascii="Times New Roman" w:hAnsi="Times New Roman" w:eastAsia="Times New Roman" w:cs="Times New Roman"/>
          <w:color w:val="000000"/>
        </w:rPr>
        <w:t>I know you’re torn between School Fitness Club and Online Tourism in China. I’d recommend School Fitness Club.</w:t>
      </w:r>
    </w:p>
    <w:p w14:paraId="5350245F">
      <w:pPr>
        <w:spacing w:line="360" w:lineRule="auto"/>
        <w:ind w:firstLine="420"/>
        <w:jc w:val="both"/>
        <w:textAlignment w:val="center"/>
        <w:rPr>
          <w:color w:val="000000"/>
        </w:rPr>
      </w:pPr>
      <w:r>
        <w:rPr>
          <w:rFonts w:ascii="Times New Roman" w:hAnsi="Times New Roman" w:eastAsia="Times New Roman" w:cs="Times New Roman"/>
          <w:color w:val="000000"/>
        </w:rPr>
        <w:t>Regular exercise is crucial for our physical and mental health. In this club, you can participate in various sports activities like basketball and yoga, which will help you relieve stress from study. Moreover, it’s a great chance to make friends with students who share the same interest in sports, thus expanding your social circle.</w:t>
      </w:r>
    </w:p>
    <w:p w14:paraId="34BC121C">
      <w:pPr>
        <w:spacing w:line="360" w:lineRule="auto"/>
        <w:ind w:firstLine="420"/>
        <w:jc w:val="both"/>
        <w:textAlignment w:val="center"/>
        <w:rPr>
          <w:color w:val="000000"/>
        </w:rPr>
      </w:pPr>
      <w:r>
        <w:rPr>
          <w:rFonts w:ascii="Times New Roman" w:hAnsi="Times New Roman" w:eastAsia="Times New Roman" w:cs="Times New Roman"/>
          <w:color w:val="000000"/>
        </w:rPr>
        <w:t>I believe this club will bring you a more vibrant campus life.</w:t>
      </w:r>
    </w:p>
    <w:p w14:paraId="6C148464">
      <w:pPr>
        <w:spacing w:line="360" w:lineRule="auto"/>
        <w:jc w:val="right"/>
        <w:textAlignment w:val="center"/>
        <w:rPr>
          <w:color w:val="000000"/>
        </w:rPr>
      </w:pPr>
      <w:bookmarkStart w:id="0" w:name="_GoBack"/>
      <w:r>
        <w:rPr>
          <w:rFonts w:ascii="Times New Roman" w:hAnsi="Times New Roman" w:eastAsia="Times New Roman" w:cs="Times New Roman"/>
          <w:color w:val="000000"/>
        </w:rPr>
        <w:t>Yours,</w:t>
      </w:r>
    </w:p>
    <w:p w14:paraId="7FB5AFEE">
      <w:pPr>
        <w:spacing w:line="360" w:lineRule="auto"/>
        <w:jc w:val="right"/>
        <w:textAlignment w:val="center"/>
        <w:rPr>
          <w:color w:val="000000"/>
        </w:rPr>
      </w:pPr>
      <w:r>
        <w:rPr>
          <w:rFonts w:ascii="Times New Roman" w:hAnsi="Times New Roman" w:eastAsia="Times New Roman" w:cs="Times New Roman"/>
          <w:color w:val="000000"/>
        </w:rPr>
        <w:t>Li Hua</w:t>
      </w:r>
    </w:p>
    <w:bookmarkEnd w:id="0"/>
    <w:p w14:paraId="2F82AE2E">
      <w:pPr>
        <w:spacing w:line="360" w:lineRule="auto"/>
        <w:jc w:val="both"/>
        <w:textAlignment w:val="center"/>
        <w:rPr>
          <w:color w:val="000000"/>
        </w:rPr>
      </w:pPr>
      <w:r>
        <w:rPr>
          <w:color w:val="2E75B6"/>
        </w:rPr>
        <w:t>【解析】</w:t>
      </w:r>
    </w:p>
    <w:p w14:paraId="53ABDFFD">
      <w:pPr>
        <w:spacing w:line="360" w:lineRule="auto"/>
        <w:jc w:val="both"/>
        <w:textAlignment w:val="center"/>
        <w:rPr>
          <w:color w:val="000000"/>
        </w:rPr>
      </w:pPr>
      <w:r>
        <w:rPr>
          <w:color w:val="000000"/>
        </w:rPr>
        <w:t>【导语】</w:t>
      </w:r>
      <w:r>
        <w:rPr>
          <w:rFonts w:ascii="宋体" w:hAnsi="宋体" w:eastAsia="宋体" w:cs="宋体"/>
          <w:color w:val="000000"/>
        </w:rPr>
        <w:t>这是一篇应用文。请考生写一封信，就交换生</w:t>
      </w:r>
      <w:r>
        <w:rPr>
          <w:rFonts w:ascii="Times New Roman" w:hAnsi="Times New Roman" w:eastAsia="Times New Roman" w:cs="Times New Roman"/>
          <w:color w:val="000000"/>
        </w:rPr>
        <w:t>Jenny</w:t>
      </w:r>
      <w:r>
        <w:rPr>
          <w:rFonts w:ascii="宋体" w:hAnsi="宋体" w:eastAsia="宋体" w:cs="宋体"/>
          <w:color w:val="000000"/>
        </w:rPr>
        <w:t>计划加入一个校园社团，目前在“运动校园”（</w:t>
      </w:r>
      <w:r>
        <w:rPr>
          <w:rFonts w:ascii="Times New Roman" w:hAnsi="Times New Roman" w:eastAsia="Times New Roman" w:cs="Times New Roman"/>
          <w:color w:val="000000"/>
        </w:rPr>
        <w:t>School Fitness Club</w:t>
      </w:r>
      <w:r>
        <w:rPr>
          <w:rFonts w:ascii="宋体" w:hAnsi="宋体" w:eastAsia="宋体" w:cs="宋体"/>
          <w:color w:val="000000"/>
        </w:rPr>
        <w:t>）与“云游中国”（</w:t>
      </w:r>
      <w:r>
        <w:rPr>
          <w:rFonts w:ascii="Times New Roman" w:hAnsi="Times New Roman" w:eastAsia="Times New Roman" w:cs="Times New Roman"/>
          <w:color w:val="000000"/>
        </w:rPr>
        <w:t>Online Tourism in China</w:t>
      </w:r>
      <w:r>
        <w:rPr>
          <w:rFonts w:ascii="宋体" w:hAnsi="宋体" w:eastAsia="宋体" w:cs="宋体"/>
          <w:color w:val="000000"/>
        </w:rPr>
        <w:t>）之间犹豫不决给出建议并阐述建议的理由。</w:t>
      </w:r>
    </w:p>
    <w:p w14:paraId="54CD70A7">
      <w:pPr>
        <w:spacing w:line="360" w:lineRule="auto"/>
        <w:jc w:val="both"/>
        <w:textAlignment w:val="center"/>
        <w:rPr>
          <w:color w:val="000000"/>
        </w:rPr>
      </w:pPr>
      <w:r>
        <w:rPr>
          <w:color w:val="000000"/>
        </w:rPr>
        <w:t>【详解】</w:t>
      </w:r>
      <w:r>
        <w:rPr>
          <w:rFonts w:ascii="Times New Roman" w:hAnsi="Times New Roman" w:eastAsia="Times New Roman" w:cs="Times New Roman"/>
          <w:color w:val="000000"/>
        </w:rPr>
        <w:t>1.</w:t>
      </w:r>
      <w:r>
        <w:rPr>
          <w:rFonts w:ascii="宋体" w:hAnsi="宋体" w:eastAsia="宋体" w:cs="宋体"/>
          <w:color w:val="000000"/>
        </w:rPr>
        <w:t>词汇积累：</w:t>
      </w:r>
    </w:p>
    <w:p w14:paraId="4BFFBB29">
      <w:pPr>
        <w:spacing w:line="360" w:lineRule="auto"/>
        <w:jc w:val="both"/>
        <w:textAlignment w:val="center"/>
        <w:rPr>
          <w:color w:val="000000"/>
        </w:rPr>
      </w:pPr>
      <w:r>
        <w:rPr>
          <w:color w:val="000000"/>
        </w:rPr>
        <w:t>犹豫不决的：</w:t>
      </w:r>
      <w:r>
        <w:rPr>
          <w:rFonts w:ascii="Times New Roman" w:hAnsi="Times New Roman" w:eastAsia="Times New Roman" w:cs="Times New Roman"/>
          <w:color w:val="000000"/>
        </w:rPr>
        <w:t>torn</w:t>
      </w:r>
      <w:r>
        <w:rPr>
          <w:rFonts w:ascii="宋体" w:hAnsi="宋体" w:eastAsia="宋体" w:cs="宋体"/>
          <w:color w:val="000000"/>
        </w:rPr>
        <w:t>→</w:t>
      </w:r>
      <w:r>
        <w:rPr>
          <w:rFonts w:ascii="Times New Roman" w:hAnsi="Times New Roman" w:eastAsia="Times New Roman" w:cs="Times New Roman"/>
          <w:color w:val="000000"/>
        </w:rPr>
        <w:t>hesitant</w:t>
      </w:r>
    </w:p>
    <w:p w14:paraId="1C8DDFFE">
      <w:pPr>
        <w:spacing w:line="360" w:lineRule="auto"/>
        <w:jc w:val="both"/>
        <w:textAlignment w:val="center"/>
        <w:rPr>
          <w:color w:val="000000"/>
        </w:rPr>
      </w:pPr>
      <w:r>
        <w:rPr>
          <w:color w:val="000000"/>
        </w:rPr>
        <w:t>推荐：</w:t>
      </w:r>
      <w:r>
        <w:rPr>
          <w:rFonts w:ascii="Times New Roman" w:hAnsi="Times New Roman" w:eastAsia="Times New Roman" w:cs="Times New Roman"/>
          <w:color w:val="000000"/>
        </w:rPr>
        <w:t>recommend</w:t>
      </w:r>
      <w:r>
        <w:rPr>
          <w:rFonts w:ascii="宋体" w:hAnsi="宋体" w:eastAsia="宋体" w:cs="宋体"/>
          <w:color w:val="000000"/>
        </w:rPr>
        <w:t>→</w:t>
      </w:r>
      <w:r>
        <w:rPr>
          <w:rFonts w:ascii="Times New Roman" w:hAnsi="Times New Roman" w:eastAsia="Times New Roman" w:cs="Times New Roman"/>
          <w:color w:val="000000"/>
        </w:rPr>
        <w:t>suggest</w:t>
      </w:r>
    </w:p>
    <w:p w14:paraId="583AFCAD">
      <w:pPr>
        <w:spacing w:line="360" w:lineRule="auto"/>
        <w:jc w:val="both"/>
        <w:textAlignment w:val="center"/>
        <w:rPr>
          <w:color w:val="000000"/>
        </w:rPr>
      </w:pPr>
      <w:r>
        <w:rPr>
          <w:color w:val="000000"/>
        </w:rPr>
        <w:t>至关重要的：</w:t>
      </w:r>
      <w:r>
        <w:rPr>
          <w:rFonts w:ascii="Times New Roman" w:hAnsi="Times New Roman" w:eastAsia="Times New Roman" w:cs="Times New Roman"/>
          <w:color w:val="000000"/>
        </w:rPr>
        <w:t>crucial</w:t>
      </w:r>
      <w:r>
        <w:rPr>
          <w:rFonts w:ascii="宋体" w:hAnsi="宋体" w:eastAsia="宋体" w:cs="宋体"/>
          <w:color w:val="000000"/>
        </w:rPr>
        <w:t>→</w:t>
      </w:r>
      <w:r>
        <w:rPr>
          <w:rFonts w:ascii="Times New Roman" w:hAnsi="Times New Roman" w:eastAsia="Times New Roman" w:cs="Times New Roman"/>
          <w:color w:val="000000"/>
        </w:rPr>
        <w:t>vital</w:t>
      </w:r>
    </w:p>
    <w:p w14:paraId="00DADC2C">
      <w:pPr>
        <w:spacing w:line="360" w:lineRule="auto"/>
        <w:jc w:val="both"/>
        <w:textAlignment w:val="center"/>
        <w:rPr>
          <w:color w:val="000000"/>
        </w:rPr>
      </w:pPr>
      <w:r>
        <w:rPr>
          <w:color w:val="000000"/>
        </w:rPr>
        <w:t>扩大：</w:t>
      </w:r>
      <w:r>
        <w:rPr>
          <w:rFonts w:ascii="Times New Roman" w:hAnsi="Times New Roman" w:eastAsia="Times New Roman" w:cs="Times New Roman"/>
          <w:color w:val="000000"/>
        </w:rPr>
        <w:t>expand</w:t>
      </w:r>
      <w:r>
        <w:rPr>
          <w:rFonts w:ascii="宋体" w:hAnsi="宋体" w:eastAsia="宋体" w:cs="宋体"/>
          <w:color w:val="000000"/>
        </w:rPr>
        <w:t>→</w:t>
      </w:r>
      <w:r>
        <w:rPr>
          <w:rFonts w:ascii="Times New Roman" w:hAnsi="Times New Roman" w:eastAsia="Times New Roman" w:cs="Times New Roman"/>
          <w:color w:val="000000"/>
        </w:rPr>
        <w:t>enlarge</w:t>
      </w:r>
    </w:p>
    <w:p w14:paraId="115C13C7">
      <w:pPr>
        <w:spacing w:line="360" w:lineRule="auto"/>
        <w:jc w:val="both"/>
        <w:textAlignment w:val="center"/>
        <w:rPr>
          <w:color w:val="000000"/>
        </w:rPr>
      </w:pPr>
      <w:r>
        <w:rPr>
          <w:rFonts w:ascii="Times New Roman" w:hAnsi="Times New Roman" w:eastAsia="Times New Roman" w:cs="Times New Roman"/>
          <w:color w:val="000000"/>
        </w:rPr>
        <w:t>2.</w:t>
      </w:r>
      <w:r>
        <w:rPr>
          <w:rFonts w:ascii="宋体" w:hAnsi="宋体" w:eastAsia="宋体" w:cs="宋体"/>
          <w:color w:val="000000"/>
        </w:rPr>
        <w:t>句式拓展：</w:t>
      </w:r>
    </w:p>
    <w:p w14:paraId="325B371E">
      <w:pPr>
        <w:spacing w:line="360" w:lineRule="auto"/>
        <w:jc w:val="both"/>
        <w:textAlignment w:val="center"/>
        <w:rPr>
          <w:color w:val="000000"/>
        </w:rPr>
      </w:pPr>
      <w:r>
        <w:rPr>
          <w:color w:val="000000"/>
        </w:rPr>
        <w:t>同义句</w:t>
      </w:r>
    </w:p>
    <w:p w14:paraId="319DBAE1">
      <w:pPr>
        <w:spacing w:line="360" w:lineRule="auto"/>
        <w:jc w:val="both"/>
        <w:textAlignment w:val="center"/>
        <w:rPr>
          <w:color w:val="000000"/>
        </w:rPr>
      </w:pPr>
      <w:r>
        <w:rPr>
          <w:rFonts w:ascii="宋体" w:hAnsi="宋体" w:eastAsia="宋体" w:cs="宋体"/>
          <w:color w:val="000000"/>
        </w:rPr>
        <w:t>原句：</w:t>
      </w:r>
      <w:r>
        <w:rPr>
          <w:rFonts w:ascii="Times New Roman" w:hAnsi="Times New Roman" w:eastAsia="Times New Roman" w:cs="Times New Roman"/>
          <w:color w:val="000000"/>
        </w:rPr>
        <w:t>Regular exercise is crucial for our physical and mental health.</w:t>
      </w:r>
    </w:p>
    <w:p w14:paraId="4FFCD005">
      <w:pPr>
        <w:spacing w:line="360" w:lineRule="auto"/>
        <w:jc w:val="both"/>
        <w:textAlignment w:val="center"/>
        <w:rPr>
          <w:color w:val="000000"/>
        </w:rPr>
      </w:pPr>
      <w:r>
        <w:rPr>
          <w:rFonts w:ascii="宋体" w:hAnsi="宋体" w:eastAsia="宋体" w:cs="宋体"/>
          <w:color w:val="000000"/>
        </w:rPr>
        <w:t>拓展句：</w:t>
      </w:r>
      <w:r>
        <w:rPr>
          <w:rFonts w:ascii="Times New Roman" w:hAnsi="Times New Roman" w:eastAsia="Times New Roman" w:cs="Times New Roman"/>
          <w:color w:val="000000"/>
        </w:rPr>
        <w:t>It is crucial for our physical and mental health to have regular exercise.</w:t>
      </w:r>
    </w:p>
    <w:p w14:paraId="6FEF26A9">
      <w:pPr>
        <w:spacing w:line="360" w:lineRule="auto"/>
        <w:jc w:val="both"/>
        <w:textAlignment w:val="center"/>
        <w:rPr>
          <w:color w:val="000000"/>
        </w:rPr>
      </w:pPr>
      <w:r>
        <w:rPr>
          <w:color w:val="000000"/>
        </w:rPr>
        <w:t>【点睛】</w:t>
      </w:r>
      <w:r>
        <w:rPr>
          <w:rFonts w:ascii="宋体" w:hAnsi="宋体" w:eastAsia="宋体" w:cs="宋体"/>
          <w:color w:val="000000"/>
        </w:rPr>
        <w:t>【高分句型</w:t>
      </w:r>
      <w:r>
        <w:rPr>
          <w:rFonts w:ascii="Times New Roman" w:hAnsi="Times New Roman" w:eastAsia="Times New Roman" w:cs="Times New Roman"/>
          <w:color w:val="000000"/>
        </w:rPr>
        <w:t>1</w:t>
      </w:r>
      <w:r>
        <w:rPr>
          <w:rFonts w:ascii="宋体" w:hAnsi="宋体" w:eastAsia="宋体" w:cs="宋体"/>
          <w:color w:val="000000"/>
        </w:rPr>
        <w:t>】</w:t>
      </w:r>
      <w:r>
        <w:rPr>
          <w:rFonts w:ascii="Times New Roman" w:hAnsi="Times New Roman" w:eastAsia="Times New Roman" w:cs="Times New Roman"/>
          <w:color w:val="000000"/>
        </w:rPr>
        <w:t xml:space="preserve"> In this club, you can participate in various sports activities like basketball and yoga, which will help you relieve stress from study.</w:t>
      </w:r>
      <w:r>
        <w:rPr>
          <w:rFonts w:ascii="宋体" w:hAnsi="宋体" w:eastAsia="宋体" w:cs="宋体"/>
          <w:color w:val="000000"/>
        </w:rPr>
        <w:t>（运用</w:t>
      </w:r>
      <w:r>
        <w:rPr>
          <w:rFonts w:ascii="Times New Roman" w:hAnsi="Times New Roman" w:eastAsia="Times New Roman" w:cs="Times New Roman"/>
          <w:color w:val="000000"/>
        </w:rPr>
        <w:t>which</w:t>
      </w:r>
      <w:r>
        <w:rPr>
          <w:rFonts w:ascii="宋体" w:hAnsi="宋体" w:eastAsia="宋体" w:cs="宋体"/>
          <w:color w:val="000000"/>
        </w:rPr>
        <w:t>引导的非限定性定语从句）</w:t>
      </w:r>
    </w:p>
    <w:p w14:paraId="732699A9">
      <w:pPr>
        <w:spacing w:line="360" w:lineRule="auto"/>
        <w:jc w:val="both"/>
        <w:textAlignment w:val="center"/>
        <w:rPr>
          <w:color w:val="000000"/>
        </w:rPr>
      </w:pPr>
      <w:r>
        <w:rPr>
          <w:rFonts w:ascii="宋体" w:hAnsi="宋体" w:eastAsia="宋体" w:cs="宋体"/>
          <w:color w:val="000000"/>
        </w:rPr>
        <w:t>【高分句型</w:t>
      </w:r>
      <w:r>
        <w:rPr>
          <w:rFonts w:ascii="Times New Roman" w:hAnsi="Times New Roman" w:eastAsia="Times New Roman" w:cs="Times New Roman"/>
          <w:color w:val="000000"/>
        </w:rPr>
        <w:t xml:space="preserve"> 2</w:t>
      </w:r>
      <w:r>
        <w:rPr>
          <w:rFonts w:ascii="宋体" w:hAnsi="宋体" w:eastAsia="宋体" w:cs="宋体"/>
          <w:color w:val="000000"/>
        </w:rPr>
        <w:t>】</w:t>
      </w:r>
      <w:r>
        <w:rPr>
          <w:rFonts w:ascii="Times New Roman" w:hAnsi="Times New Roman" w:eastAsia="Times New Roman" w:cs="Times New Roman"/>
          <w:color w:val="000000"/>
        </w:rPr>
        <w:t xml:space="preserve"> Moreover, it's a great chance to make friends with students who share the same interest in sports, thus expanding your social circle.</w:t>
      </w:r>
      <w:r>
        <w:rPr>
          <w:rFonts w:ascii="宋体" w:hAnsi="宋体" w:eastAsia="宋体" w:cs="宋体"/>
          <w:color w:val="000000"/>
        </w:rPr>
        <w:t>（运用了</w:t>
      </w:r>
      <w:r>
        <w:rPr>
          <w:rFonts w:ascii="Times New Roman" w:hAnsi="Times New Roman" w:eastAsia="Times New Roman" w:cs="Times New Roman"/>
          <w:color w:val="000000"/>
        </w:rPr>
        <w:t xml:space="preserve">who </w:t>
      </w:r>
      <w:r>
        <w:rPr>
          <w:rFonts w:ascii="宋体" w:hAnsi="宋体" w:eastAsia="宋体" w:cs="宋体"/>
          <w:color w:val="000000"/>
        </w:rPr>
        <w:t>引导的定语从句）</w:t>
      </w:r>
    </w:p>
    <w:p w14:paraId="408BEF65">
      <w:pPr>
        <w:spacing w:line="360" w:lineRule="auto"/>
        <w:jc w:val="both"/>
        <w:textAlignment w:val="center"/>
        <w:rPr>
          <w:color w:val="000000"/>
        </w:rPr>
      </w:pPr>
      <w:r>
        <w:rPr>
          <w:color w:val="000000"/>
        </w:rPr>
        <w:t xml:space="preserve">72. </w:t>
      </w:r>
      <w:r>
        <w:rPr>
          <w:color w:val="2E75B6"/>
        </w:rPr>
        <w:t>【答案】</w:t>
      </w:r>
      <w:r>
        <w:rPr>
          <w:color w:val="000000"/>
        </w:rPr>
        <w:t>fluent</w:t>
      </w:r>
    </w:p>
    <w:p w14:paraId="4DE576D2">
      <w:pPr>
        <w:spacing w:line="360" w:lineRule="auto"/>
        <w:jc w:val="both"/>
        <w:textAlignment w:val="center"/>
        <w:rPr>
          <w:color w:val="000000"/>
        </w:rPr>
      </w:pPr>
      <w:r>
        <w:rPr>
          <w:color w:val="2E75B6"/>
        </w:rPr>
        <w:t>【解析】</w:t>
      </w:r>
    </w:p>
    <w:p w14:paraId="130B2E80">
      <w:pPr>
        <w:spacing w:line="360" w:lineRule="auto"/>
        <w:jc w:val="both"/>
        <w:textAlignment w:val="center"/>
        <w:rPr>
          <w:color w:val="000000"/>
        </w:rPr>
      </w:pPr>
      <w:r>
        <w:rPr>
          <w:color w:val="000000"/>
        </w:rPr>
        <w:t>【详解】考查形容词。句意：经过多年的练习，她口语英语变得非常流利。根据首字母提示和句意，此处需要形容词作表语，表示</w:t>
      </w:r>
      <w:r>
        <w:rPr>
          <w:rFonts w:ascii="宋体" w:hAnsi="宋体" w:eastAsia="宋体" w:cs="宋体"/>
          <w:color w:val="000000"/>
        </w:rPr>
        <w:t>“流利的”用</w:t>
      </w:r>
      <w:r>
        <w:rPr>
          <w:rFonts w:ascii="Times New Roman" w:hAnsi="Times New Roman" w:eastAsia="Times New Roman" w:cs="Times New Roman"/>
          <w:color w:val="000000"/>
        </w:rPr>
        <w:t>fluent</w:t>
      </w:r>
      <w:r>
        <w:rPr>
          <w:rFonts w:ascii="宋体" w:hAnsi="宋体" w:eastAsia="宋体" w:cs="宋体"/>
          <w:color w:val="000000"/>
        </w:rPr>
        <w:t>。</w:t>
      </w:r>
      <w:r>
        <w:rPr>
          <w:color w:val="000000"/>
        </w:rPr>
        <w:t>故填fluent。</w:t>
      </w:r>
    </w:p>
    <w:p w14:paraId="2581E384">
      <w:pPr>
        <w:spacing w:line="360" w:lineRule="auto"/>
        <w:jc w:val="both"/>
        <w:textAlignment w:val="center"/>
        <w:rPr>
          <w:color w:val="000000"/>
        </w:rPr>
      </w:pPr>
      <w:r>
        <w:rPr>
          <w:color w:val="000000"/>
        </w:rPr>
        <w:t xml:space="preserve">73. </w:t>
      </w:r>
      <w:r>
        <w:rPr>
          <w:color w:val="2E75B6"/>
        </w:rPr>
        <w:t>【答案】</w:t>
      </w:r>
      <w:r>
        <w:rPr>
          <w:color w:val="000000"/>
        </w:rPr>
        <w:t>challenging</w:t>
      </w:r>
    </w:p>
    <w:p w14:paraId="62B38A67">
      <w:pPr>
        <w:spacing w:line="360" w:lineRule="auto"/>
        <w:jc w:val="both"/>
        <w:textAlignment w:val="center"/>
        <w:rPr>
          <w:color w:val="000000"/>
        </w:rPr>
      </w:pPr>
      <w:r>
        <w:rPr>
          <w:color w:val="2E75B6"/>
        </w:rPr>
        <w:t>【解析】</w:t>
      </w:r>
    </w:p>
    <w:p w14:paraId="09ECF9B8">
      <w:pPr>
        <w:spacing w:line="360" w:lineRule="auto"/>
        <w:jc w:val="both"/>
        <w:textAlignment w:val="center"/>
        <w:rPr>
          <w:color w:val="000000"/>
        </w:rPr>
      </w:pPr>
      <w:r>
        <w:rPr>
          <w:color w:val="000000"/>
        </w:rPr>
        <w:t>【详解】考查形容词。句意：许多学生发现高等数学课程具有挑战性，因为它考验他们创造性解决问题的极限。此处为</w:t>
      </w:r>
      <w:r>
        <w:rPr>
          <w:rFonts w:ascii="宋体" w:hAnsi="宋体" w:eastAsia="宋体" w:cs="宋体"/>
          <w:color w:val="000000"/>
        </w:rPr>
        <w:t>“</w:t>
      </w:r>
      <w:r>
        <w:rPr>
          <w:color w:val="000000"/>
        </w:rPr>
        <w:t>find + 宾语 + 宾语补足语</w:t>
      </w:r>
      <w:r>
        <w:rPr>
          <w:rFonts w:ascii="宋体" w:hAnsi="宋体" w:eastAsia="宋体" w:cs="宋体"/>
          <w:color w:val="000000"/>
        </w:rPr>
        <w:t>”</w:t>
      </w:r>
      <w:r>
        <w:rPr>
          <w:color w:val="000000"/>
        </w:rPr>
        <w:t>结构，该空需要一个形容词作宾语补足语，形容高等数学课程，根据下</w:t>
      </w:r>
      <w:r>
        <w:rPr>
          <w:rFonts w:ascii="宋体" w:hAnsi="宋体" w:eastAsia="宋体" w:cs="宋体"/>
          <w:color w:val="000000"/>
        </w:rPr>
        <w:t>文“</w:t>
      </w:r>
      <w:r>
        <w:rPr>
          <w:color w:val="000000"/>
        </w:rPr>
        <w:t>it tests the limits of their creative problem-solving</w:t>
      </w:r>
      <w:r>
        <w:rPr>
          <w:rFonts w:ascii="宋体" w:hAnsi="宋体" w:eastAsia="宋体" w:cs="宋体"/>
          <w:color w:val="000000"/>
        </w:rPr>
        <w:t>”</w:t>
      </w:r>
      <w:r>
        <w:rPr>
          <w:color w:val="000000"/>
        </w:rPr>
        <w:t>可知，高等数学很难，非常有挑战性，结合首字母</w:t>
      </w:r>
      <w:r>
        <w:rPr>
          <w:rFonts w:ascii="Times New Roman" w:hAnsi="Times New Roman" w:eastAsia="Times New Roman" w:cs="Times New Roman"/>
          <w:color w:val="000000"/>
        </w:rPr>
        <w:t>c</w:t>
      </w:r>
      <w:r>
        <w:rPr>
          <w:color w:val="000000"/>
        </w:rPr>
        <w:t>可知，形容词challenging</w:t>
      </w:r>
      <w:r>
        <w:rPr>
          <w:rFonts w:ascii="宋体" w:hAnsi="宋体" w:eastAsia="宋体" w:cs="宋体"/>
          <w:color w:val="000000"/>
        </w:rPr>
        <w:t>意为“有难度的，有挑战性的”符合题意。故填</w:t>
      </w:r>
      <w:r>
        <w:rPr>
          <w:rFonts w:ascii="Times New Roman" w:hAnsi="Times New Roman" w:eastAsia="Times New Roman" w:cs="Times New Roman"/>
          <w:color w:val="000000"/>
        </w:rPr>
        <w:t>challenging</w:t>
      </w:r>
      <w:r>
        <w:rPr>
          <w:rFonts w:ascii="宋体" w:hAnsi="宋体" w:eastAsia="宋体" w:cs="宋体"/>
          <w:color w:val="000000"/>
        </w:rPr>
        <w:t>。</w:t>
      </w:r>
    </w:p>
    <w:p w14:paraId="457309D3">
      <w:pPr>
        <w:spacing w:line="360" w:lineRule="auto"/>
        <w:jc w:val="both"/>
        <w:textAlignment w:val="center"/>
        <w:rPr>
          <w:color w:val="000000"/>
        </w:rPr>
      </w:pPr>
      <w:r>
        <w:rPr>
          <w:color w:val="000000"/>
        </w:rPr>
        <w:t xml:space="preserve">74. </w:t>
      </w:r>
      <w:r>
        <w:rPr>
          <w:color w:val="2E75B6"/>
        </w:rPr>
        <w:t>【答案】</w:t>
      </w:r>
      <w:r>
        <w:rPr>
          <w:rFonts w:ascii="Times New Roman" w:hAnsi="Times New Roman" w:eastAsia="Times New Roman" w:cs="Times New Roman"/>
          <w:color w:val="000000"/>
        </w:rPr>
        <w:t>recommendation</w:t>
      </w:r>
    </w:p>
    <w:p w14:paraId="0CA39625">
      <w:pPr>
        <w:spacing w:line="360" w:lineRule="auto"/>
        <w:jc w:val="both"/>
        <w:textAlignment w:val="center"/>
        <w:rPr>
          <w:color w:val="000000"/>
        </w:rPr>
      </w:pPr>
      <w:r>
        <w:rPr>
          <w:color w:val="2E75B6"/>
        </w:rPr>
        <w:t>【解析】</w:t>
      </w:r>
    </w:p>
    <w:p w14:paraId="6D382E06">
      <w:pPr>
        <w:spacing w:line="360" w:lineRule="auto"/>
        <w:jc w:val="both"/>
        <w:textAlignment w:val="center"/>
        <w:rPr>
          <w:color w:val="000000"/>
        </w:rPr>
      </w:pPr>
      <w:r>
        <w:rPr>
          <w:color w:val="000000"/>
        </w:rPr>
        <w:t>【详解】</w:t>
      </w:r>
      <w:r>
        <w:rPr>
          <w:rFonts w:ascii="宋体" w:hAnsi="宋体" w:eastAsia="宋体" w:cs="宋体"/>
          <w:color w:val="000000"/>
        </w:rPr>
        <w:t>考查名词。句意：我衷心希望我的建议能对你有所帮助，并祝你旅途愉快。根据首字母“</w:t>
      </w:r>
      <w:r>
        <w:rPr>
          <w:rFonts w:ascii="Times New Roman" w:hAnsi="Times New Roman" w:eastAsia="Times New Roman" w:cs="Times New Roman"/>
          <w:color w:val="000000"/>
        </w:rPr>
        <w:t>r</w:t>
      </w:r>
      <w:r>
        <w:rPr>
          <w:rFonts w:ascii="宋体" w:hAnsi="宋体" w:eastAsia="宋体" w:cs="宋体"/>
          <w:color w:val="000000"/>
        </w:rPr>
        <w:t>”及“</w:t>
      </w:r>
      <w:r>
        <w:rPr>
          <w:rFonts w:ascii="Times New Roman" w:hAnsi="Times New Roman" w:eastAsia="Times New Roman" w:cs="Times New Roman"/>
          <w:color w:val="000000"/>
        </w:rPr>
        <w:t>be helpful to you</w:t>
      </w:r>
      <w:r>
        <w:rPr>
          <w:rFonts w:ascii="宋体" w:hAnsi="宋体" w:eastAsia="宋体" w:cs="宋体"/>
          <w:color w:val="000000"/>
        </w:rPr>
        <w:t>”可知，此处为名词</w:t>
      </w:r>
      <w:r>
        <w:rPr>
          <w:rFonts w:ascii="Times New Roman" w:hAnsi="Times New Roman" w:eastAsia="Times New Roman" w:cs="Times New Roman"/>
          <w:color w:val="000000"/>
        </w:rPr>
        <w:t>recommendation</w:t>
      </w:r>
      <w:r>
        <w:rPr>
          <w:rFonts w:ascii="宋体" w:hAnsi="宋体" w:eastAsia="宋体" w:cs="宋体"/>
          <w:color w:val="000000"/>
        </w:rPr>
        <w:t>；空前有形容词性物主代词“</w:t>
      </w:r>
      <w:r>
        <w:rPr>
          <w:rFonts w:ascii="Times New Roman" w:hAnsi="Times New Roman" w:eastAsia="Times New Roman" w:cs="Times New Roman"/>
          <w:color w:val="000000"/>
        </w:rPr>
        <w:t>my</w:t>
      </w:r>
      <w:r>
        <w:rPr>
          <w:rFonts w:ascii="宋体" w:hAnsi="宋体" w:eastAsia="宋体" w:cs="宋体"/>
          <w:color w:val="000000"/>
        </w:rPr>
        <w:t>”修饰，且结合“</w:t>
      </w:r>
      <w:r>
        <w:rPr>
          <w:rFonts w:ascii="Times New Roman" w:hAnsi="Times New Roman" w:eastAsia="Times New Roman" w:cs="Times New Roman"/>
          <w:color w:val="000000"/>
        </w:rPr>
        <w:t>is</w:t>
      </w:r>
      <w:r>
        <w:rPr>
          <w:rFonts w:ascii="宋体" w:hAnsi="宋体" w:eastAsia="宋体" w:cs="宋体"/>
          <w:color w:val="000000"/>
        </w:rPr>
        <w:t>”可知用单数形式，表“一条建议”。故填</w:t>
      </w:r>
      <w:r>
        <w:rPr>
          <w:rFonts w:ascii="Times New Roman" w:hAnsi="Times New Roman" w:eastAsia="Times New Roman" w:cs="Times New Roman"/>
          <w:color w:val="000000"/>
        </w:rPr>
        <w:t>recommendation</w:t>
      </w:r>
      <w:r>
        <w:rPr>
          <w:rFonts w:ascii="宋体" w:hAnsi="宋体" w:eastAsia="宋体" w:cs="宋体"/>
          <w:color w:val="000000"/>
        </w:rPr>
        <w:t>。</w:t>
      </w:r>
    </w:p>
    <w:p w14:paraId="77527FD1">
      <w:pPr>
        <w:spacing w:line="360" w:lineRule="auto"/>
        <w:jc w:val="both"/>
        <w:textAlignment w:val="center"/>
        <w:rPr>
          <w:color w:val="000000"/>
        </w:rPr>
      </w:pPr>
      <w:r>
        <w:rPr>
          <w:color w:val="000000"/>
        </w:rPr>
        <w:t xml:space="preserve">75. </w:t>
      </w:r>
      <w:r>
        <w:rPr>
          <w:color w:val="2E75B6"/>
        </w:rPr>
        <w:t>【答案】</w:t>
      </w:r>
      <w:r>
        <w:rPr>
          <w:color w:val="000000"/>
        </w:rPr>
        <w:t>recognition</w:t>
      </w:r>
    </w:p>
    <w:p w14:paraId="5839CB9D">
      <w:pPr>
        <w:spacing w:line="360" w:lineRule="auto"/>
        <w:jc w:val="both"/>
        <w:textAlignment w:val="center"/>
        <w:rPr>
          <w:color w:val="000000"/>
        </w:rPr>
      </w:pPr>
      <w:r>
        <w:rPr>
          <w:color w:val="2E75B6"/>
        </w:rPr>
        <w:t>【解析】</w:t>
      </w:r>
    </w:p>
    <w:p w14:paraId="5FB8DE17">
      <w:pPr>
        <w:spacing w:line="360" w:lineRule="auto"/>
        <w:jc w:val="both"/>
        <w:textAlignment w:val="center"/>
        <w:rPr>
          <w:color w:val="000000"/>
        </w:rPr>
      </w:pPr>
      <w:r>
        <w:rPr>
          <w:color w:val="000000"/>
        </w:rPr>
        <w:t>【详解】考查名词。句意：这位艺术家终于因其独特的绘画风格获得了国际认可。设空处需要一个名词来作动词gained的宾语，根据首字母和句意，此</w:t>
      </w:r>
      <w:r>
        <w:rPr>
          <w:rFonts w:ascii="宋体" w:hAnsi="宋体" w:eastAsia="宋体" w:cs="宋体"/>
          <w:color w:val="000000"/>
        </w:rPr>
        <w:t>处表示“认可，承认”用</w:t>
      </w:r>
      <w:r>
        <w:rPr>
          <w:color w:val="000000"/>
        </w:rPr>
        <w:t>recognition。故填recognition。</w:t>
      </w:r>
    </w:p>
    <w:p w14:paraId="1999C500">
      <w:pPr>
        <w:spacing w:line="360" w:lineRule="auto"/>
        <w:jc w:val="both"/>
        <w:textAlignment w:val="center"/>
        <w:rPr>
          <w:color w:val="000000"/>
        </w:rPr>
      </w:pPr>
      <w:r>
        <w:rPr>
          <w:color w:val="000000"/>
        </w:rPr>
        <w:t xml:space="preserve">76. </w:t>
      </w:r>
      <w:r>
        <w:rPr>
          <w:color w:val="2E75B6"/>
        </w:rPr>
        <w:t>【答案】</w:t>
      </w:r>
      <w:r>
        <w:rPr>
          <w:color w:val="000000"/>
        </w:rPr>
        <w:t>accommodation</w:t>
      </w:r>
    </w:p>
    <w:p w14:paraId="1F6415C4">
      <w:pPr>
        <w:spacing w:line="360" w:lineRule="auto"/>
        <w:jc w:val="both"/>
        <w:textAlignment w:val="center"/>
        <w:rPr>
          <w:color w:val="000000"/>
        </w:rPr>
      </w:pPr>
      <w:r>
        <w:rPr>
          <w:color w:val="2E75B6"/>
        </w:rPr>
        <w:t>【解析】</w:t>
      </w:r>
    </w:p>
    <w:p w14:paraId="5620599F">
      <w:pPr>
        <w:spacing w:line="360" w:lineRule="auto"/>
        <w:jc w:val="both"/>
        <w:textAlignment w:val="center"/>
        <w:rPr>
          <w:color w:val="000000"/>
        </w:rPr>
      </w:pPr>
      <w:r>
        <w:rPr>
          <w:color w:val="000000"/>
        </w:rPr>
        <w:t>【详解】考查名词。句意：这家酒店为所有客人提供舒适的住宿。设空处需要填入一个名词，根据首字母和句意提示，此处表</w:t>
      </w:r>
      <w:r>
        <w:rPr>
          <w:rFonts w:ascii="宋体" w:hAnsi="宋体" w:eastAsia="宋体" w:cs="宋体"/>
          <w:color w:val="000000"/>
        </w:rPr>
        <w:t>示“住宿，住所，住宿设施”用名词</w:t>
      </w:r>
      <w:r>
        <w:rPr>
          <w:color w:val="000000"/>
        </w:rPr>
        <w:t>accommodation。故填accommodation。</w:t>
      </w:r>
    </w:p>
    <w:p w14:paraId="5BE3136B">
      <w:pPr>
        <w:spacing w:line="360" w:lineRule="auto"/>
        <w:jc w:val="both"/>
        <w:textAlignment w:val="center"/>
        <w:rPr>
          <w:color w:val="000000"/>
        </w:rPr>
      </w:pPr>
      <w:r>
        <w:rPr>
          <w:color w:val="000000"/>
        </w:rPr>
        <w:t xml:space="preserve">77. </w:t>
      </w:r>
      <w:r>
        <w:rPr>
          <w:color w:val="2E75B6"/>
        </w:rPr>
        <w:t>【答案】</w:t>
      </w:r>
      <w:r>
        <w:rPr>
          <w:color w:val="000000"/>
        </w:rPr>
        <w:t>official</w:t>
      </w:r>
    </w:p>
    <w:p w14:paraId="4805FBE8">
      <w:pPr>
        <w:spacing w:line="360" w:lineRule="auto"/>
        <w:jc w:val="both"/>
        <w:textAlignment w:val="center"/>
        <w:rPr>
          <w:color w:val="000000"/>
        </w:rPr>
      </w:pPr>
      <w:r>
        <w:rPr>
          <w:color w:val="2E75B6"/>
        </w:rPr>
        <w:t>【解析】</w:t>
      </w:r>
    </w:p>
    <w:p w14:paraId="341116D7">
      <w:pPr>
        <w:spacing w:line="360" w:lineRule="auto"/>
        <w:jc w:val="both"/>
        <w:textAlignment w:val="center"/>
        <w:rPr>
          <w:color w:val="000000"/>
        </w:rPr>
      </w:pPr>
      <w:r>
        <w:rPr>
          <w:color w:val="000000"/>
        </w:rPr>
        <w:t>【详解】考查形容词。句意：想要获取更详细的信息，你可以访问我们的官方网站。根据首字母o及语境，这里需用形容词official，表示</w:t>
      </w:r>
      <w:r>
        <w:rPr>
          <w:rFonts w:ascii="宋体" w:hAnsi="宋体" w:eastAsia="宋体" w:cs="宋体"/>
          <w:color w:val="000000"/>
        </w:rPr>
        <w:t>“官方的”</w:t>
      </w:r>
      <w:r>
        <w:rPr>
          <w:color w:val="000000"/>
        </w:rPr>
        <w:t>，修饰website，在句中作定语。故填official。</w:t>
      </w:r>
    </w:p>
    <w:p w14:paraId="49C42447">
      <w:pPr>
        <w:spacing w:line="360" w:lineRule="auto"/>
        <w:jc w:val="both"/>
        <w:textAlignment w:val="center"/>
        <w:rPr>
          <w:color w:val="000000"/>
        </w:rPr>
      </w:pPr>
      <w:r>
        <w:rPr>
          <w:color w:val="000000"/>
        </w:rPr>
        <w:t xml:space="preserve">78. </w:t>
      </w:r>
      <w:r>
        <w:rPr>
          <w:color w:val="2E75B6"/>
        </w:rPr>
        <w:t>【答案】</w:t>
      </w:r>
      <w:r>
        <w:rPr>
          <w:color w:val="000000"/>
        </w:rPr>
        <w:t>stadium</w:t>
      </w:r>
    </w:p>
    <w:p w14:paraId="5B543287">
      <w:pPr>
        <w:spacing w:line="360" w:lineRule="auto"/>
        <w:jc w:val="both"/>
        <w:textAlignment w:val="center"/>
        <w:rPr>
          <w:color w:val="000000"/>
        </w:rPr>
      </w:pPr>
      <w:r>
        <w:rPr>
          <w:color w:val="2E75B6"/>
        </w:rPr>
        <w:t>【解析】</w:t>
      </w:r>
    </w:p>
    <w:p w14:paraId="55AFB97F">
      <w:pPr>
        <w:spacing w:line="360" w:lineRule="auto"/>
        <w:jc w:val="both"/>
        <w:textAlignment w:val="center"/>
        <w:rPr>
          <w:color w:val="000000"/>
        </w:rPr>
      </w:pPr>
      <w:r>
        <w:rPr>
          <w:color w:val="000000"/>
        </w:rPr>
        <w:t>【详解】考查名词。句意：这场足球比赛将在新建的学校体育场举行。根据首字母</w:t>
      </w:r>
      <w:r>
        <w:rPr>
          <w:rFonts w:ascii="宋体" w:hAnsi="宋体" w:eastAsia="宋体" w:cs="宋体"/>
          <w:color w:val="000000"/>
        </w:rPr>
        <w:t>和句意“体育场”可知，用名词</w:t>
      </w:r>
      <w:r>
        <w:rPr>
          <w:color w:val="000000"/>
        </w:rPr>
        <w:t>stadium</w:t>
      </w:r>
      <w:r>
        <w:rPr>
          <w:rFonts w:ascii="宋体" w:hAnsi="宋体" w:eastAsia="宋体" w:cs="宋体"/>
          <w:color w:val="000000"/>
        </w:rPr>
        <w:t>作宾语，</w:t>
      </w:r>
      <w:r>
        <w:rPr>
          <w:color w:val="000000"/>
        </w:rPr>
        <w:t>此处特指新建的那座体育场，用单数形式即可</w:t>
      </w:r>
      <w:r>
        <w:rPr>
          <w:rFonts w:ascii="宋体" w:hAnsi="宋体" w:eastAsia="宋体" w:cs="宋体"/>
          <w:color w:val="000000"/>
        </w:rPr>
        <w:t>。</w:t>
      </w:r>
      <w:r>
        <w:rPr>
          <w:color w:val="000000"/>
        </w:rPr>
        <w:t>故填stadium。</w:t>
      </w:r>
    </w:p>
    <w:p w14:paraId="18FA439A">
      <w:pPr>
        <w:spacing w:line="360" w:lineRule="auto"/>
        <w:jc w:val="both"/>
        <w:textAlignment w:val="center"/>
        <w:rPr>
          <w:color w:val="000000"/>
        </w:rPr>
      </w:pPr>
      <w:r>
        <w:rPr>
          <w:color w:val="000000"/>
        </w:rPr>
        <w:t xml:space="preserve">79. </w:t>
      </w:r>
      <w:r>
        <w:rPr>
          <w:color w:val="2E75B6"/>
        </w:rPr>
        <w:t>【答案】</w:t>
      </w:r>
      <w:r>
        <w:rPr>
          <w:color w:val="000000"/>
        </w:rPr>
        <w:t>adventurous</w:t>
      </w:r>
    </w:p>
    <w:p w14:paraId="2DEE2BED">
      <w:pPr>
        <w:spacing w:line="360" w:lineRule="auto"/>
        <w:jc w:val="both"/>
        <w:textAlignment w:val="center"/>
        <w:rPr>
          <w:color w:val="000000"/>
        </w:rPr>
      </w:pPr>
      <w:r>
        <w:rPr>
          <w:color w:val="2E75B6"/>
        </w:rPr>
        <w:t>【解析】</w:t>
      </w:r>
    </w:p>
    <w:p w14:paraId="2187076A">
      <w:pPr>
        <w:spacing w:line="360" w:lineRule="auto"/>
        <w:jc w:val="both"/>
        <w:textAlignment w:val="center"/>
        <w:rPr>
          <w:color w:val="000000"/>
        </w:rPr>
      </w:pPr>
      <w:r>
        <w:rPr>
          <w:color w:val="000000"/>
        </w:rPr>
        <w:t>【详解】考查形容词。句意：他有着冒险精神，总是渴望探索未知事物。根据单词</w:t>
      </w:r>
      <w:r>
        <w:rPr>
          <w:rFonts w:ascii="宋体" w:hAnsi="宋体" w:eastAsia="宋体" w:cs="宋体"/>
          <w:color w:val="000000"/>
        </w:rPr>
        <w:t>首字母“</w:t>
      </w:r>
      <w:r>
        <w:rPr>
          <w:color w:val="000000"/>
        </w:rPr>
        <w:t>a</w:t>
      </w:r>
      <w:r>
        <w:rPr>
          <w:rFonts w:ascii="宋体" w:hAnsi="宋体" w:eastAsia="宋体" w:cs="宋体"/>
          <w:color w:val="000000"/>
        </w:rPr>
        <w:t>”以及句意“冒险的”，结合名词“</w:t>
      </w:r>
      <w:r>
        <w:rPr>
          <w:color w:val="000000"/>
        </w:rPr>
        <w:t>spirit</w:t>
      </w:r>
      <w:r>
        <w:rPr>
          <w:rFonts w:ascii="宋体" w:hAnsi="宋体" w:eastAsia="宋体" w:cs="宋体"/>
          <w:color w:val="000000"/>
        </w:rPr>
        <w:t>” 可知，此处应填形容词作定语，修饰名</w:t>
      </w:r>
      <w:r>
        <w:rPr>
          <w:color w:val="000000"/>
        </w:rPr>
        <w:t>词，</w:t>
      </w:r>
      <w:r>
        <w:rPr>
          <w:rFonts w:ascii="宋体" w:hAnsi="宋体" w:eastAsia="宋体" w:cs="宋体"/>
          <w:color w:val="000000"/>
        </w:rPr>
        <w:t>“</w:t>
      </w:r>
      <w:r>
        <w:rPr>
          <w:color w:val="000000"/>
        </w:rPr>
        <w:t>adventurous</w:t>
      </w:r>
      <w:r>
        <w:rPr>
          <w:rFonts w:ascii="宋体" w:hAnsi="宋体" w:eastAsia="宋体" w:cs="宋体"/>
          <w:color w:val="000000"/>
        </w:rPr>
        <w:t>”</w:t>
      </w:r>
      <w:r>
        <w:rPr>
          <w:color w:val="000000"/>
        </w:rPr>
        <w:t>（冒险的）符</w:t>
      </w:r>
      <w:r>
        <w:rPr>
          <w:rFonts w:ascii="宋体" w:hAnsi="宋体" w:eastAsia="宋体" w:cs="宋体"/>
          <w:color w:val="000000"/>
        </w:rPr>
        <w:t>合“渴望探索未知”的</w:t>
      </w:r>
      <w:r>
        <w:rPr>
          <w:color w:val="000000"/>
        </w:rPr>
        <w:t>语境。故填adventurous。</w:t>
      </w:r>
    </w:p>
    <w:p w14:paraId="2EF58091">
      <w:pPr>
        <w:spacing w:line="360" w:lineRule="auto"/>
        <w:jc w:val="both"/>
        <w:textAlignment w:val="center"/>
        <w:rPr>
          <w:color w:val="000000"/>
        </w:rPr>
      </w:pPr>
      <w:r>
        <w:rPr>
          <w:color w:val="000000"/>
        </w:rPr>
        <w:t xml:space="preserve">80. </w:t>
      </w:r>
      <w:r>
        <w:rPr>
          <w:color w:val="2E75B6"/>
        </w:rPr>
        <w:t>【答案】</w:t>
      </w:r>
      <w:r>
        <w:rPr>
          <w:color w:val="000000"/>
        </w:rPr>
        <w:t>medal</w:t>
      </w:r>
    </w:p>
    <w:p w14:paraId="36215AB2">
      <w:pPr>
        <w:spacing w:line="360" w:lineRule="auto"/>
        <w:jc w:val="both"/>
        <w:textAlignment w:val="center"/>
        <w:rPr>
          <w:color w:val="000000"/>
        </w:rPr>
      </w:pPr>
      <w:r>
        <w:rPr>
          <w:color w:val="2E75B6"/>
        </w:rPr>
        <w:t>【解析】</w:t>
      </w:r>
    </w:p>
    <w:p w14:paraId="24FC26BB">
      <w:pPr>
        <w:spacing w:line="360" w:lineRule="auto"/>
        <w:jc w:val="both"/>
        <w:textAlignment w:val="center"/>
        <w:rPr>
          <w:color w:val="000000"/>
        </w:rPr>
      </w:pPr>
      <w:r>
        <w:rPr>
          <w:color w:val="000000"/>
        </w:rPr>
        <w:t>【详解】考查名词。句意：令我们惊讶的是，他在游泳比赛中赢得了一枚金牌。根据单</w:t>
      </w:r>
      <w:r>
        <w:rPr>
          <w:rFonts w:ascii="宋体" w:hAnsi="宋体" w:eastAsia="宋体" w:cs="宋体"/>
          <w:color w:val="000000"/>
        </w:rPr>
        <w:t>词首字母“</w:t>
      </w:r>
      <w:r>
        <w:rPr>
          <w:color w:val="000000"/>
        </w:rPr>
        <w:t>m</w:t>
      </w:r>
      <w:r>
        <w:rPr>
          <w:rFonts w:ascii="宋体" w:hAnsi="宋体" w:eastAsia="宋体" w:cs="宋体"/>
          <w:color w:val="000000"/>
        </w:rPr>
        <w:t>”以及句意“奖牌”，结合上文不定冠词“</w:t>
      </w:r>
      <w:r>
        <w:rPr>
          <w:color w:val="000000"/>
        </w:rPr>
        <w:t>a</w:t>
      </w:r>
      <w:r>
        <w:rPr>
          <w:rFonts w:ascii="宋体" w:hAnsi="宋体" w:eastAsia="宋体" w:cs="宋体"/>
          <w:color w:val="000000"/>
        </w:rPr>
        <w:t>”和形容词“</w:t>
      </w:r>
      <w:r>
        <w:rPr>
          <w:color w:val="000000"/>
        </w:rPr>
        <w:t>gold</w:t>
      </w:r>
      <w:r>
        <w:rPr>
          <w:rFonts w:ascii="宋体" w:hAnsi="宋体" w:eastAsia="宋体" w:cs="宋体"/>
          <w:color w:val="000000"/>
        </w:rPr>
        <w:t>”可知</w:t>
      </w:r>
      <w:r>
        <w:rPr>
          <w:color w:val="000000"/>
        </w:rPr>
        <w:t>，此处应填可数名词单数medal作宾语，</w:t>
      </w:r>
      <w:r>
        <w:rPr>
          <w:rFonts w:ascii="宋体" w:hAnsi="宋体" w:eastAsia="宋体" w:cs="宋体"/>
          <w:color w:val="000000"/>
        </w:rPr>
        <w:t>“</w:t>
      </w:r>
      <w:r>
        <w:rPr>
          <w:color w:val="000000"/>
        </w:rPr>
        <w:t>gold meda</w:t>
      </w:r>
      <w:r>
        <w:rPr>
          <w:rFonts w:ascii="宋体" w:hAnsi="宋体" w:eastAsia="宋体" w:cs="宋体"/>
          <w:color w:val="000000"/>
        </w:rPr>
        <w:t>l”为固定搭配，意为“金牌”</w:t>
      </w:r>
      <w:r>
        <w:rPr>
          <w:color w:val="000000"/>
        </w:rPr>
        <w:t>。故填medal。</w:t>
      </w:r>
    </w:p>
    <w:p w14:paraId="2C747D33">
      <w:pPr>
        <w:spacing w:line="360" w:lineRule="auto"/>
        <w:jc w:val="both"/>
        <w:textAlignment w:val="center"/>
        <w:rPr>
          <w:color w:val="000000"/>
        </w:rPr>
      </w:pPr>
      <w:r>
        <w:rPr>
          <w:color w:val="000000"/>
        </w:rPr>
        <w:t xml:space="preserve">81. </w:t>
      </w:r>
      <w:r>
        <w:rPr>
          <w:color w:val="2E75B6"/>
        </w:rPr>
        <w:t>【答案】</w:t>
      </w:r>
      <w:r>
        <w:rPr>
          <w:color w:val="000000"/>
        </w:rPr>
        <w:t>strengths</w:t>
      </w:r>
    </w:p>
    <w:p w14:paraId="7BF3960A">
      <w:pPr>
        <w:spacing w:line="360" w:lineRule="auto"/>
        <w:jc w:val="both"/>
        <w:textAlignment w:val="center"/>
        <w:rPr>
          <w:color w:val="000000"/>
        </w:rPr>
      </w:pPr>
      <w:r>
        <w:rPr>
          <w:color w:val="2E75B6"/>
        </w:rPr>
        <w:t>【解析】</w:t>
      </w:r>
    </w:p>
    <w:p w14:paraId="06F28FCF">
      <w:pPr>
        <w:spacing w:line="360" w:lineRule="auto"/>
        <w:jc w:val="both"/>
        <w:textAlignment w:val="center"/>
        <w:rPr>
          <w:color w:val="000000"/>
        </w:rPr>
      </w:pPr>
      <w:r>
        <w:rPr>
          <w:color w:val="000000"/>
        </w:rPr>
        <w:t>【详解】考查名词。句意：了解你自己的优点和缺点是自我提升的第一步。设空处需要一个名词与weaknesses并列，共同作宾语，根据首字母和句意</w:t>
      </w:r>
      <w:r>
        <w:rPr>
          <w:rFonts w:ascii="宋体" w:hAnsi="宋体" w:eastAsia="宋体" w:cs="宋体"/>
          <w:color w:val="000000"/>
        </w:rPr>
        <w:t>，此处为</w:t>
      </w:r>
      <w:r>
        <w:rPr>
          <w:color w:val="000000"/>
        </w:rPr>
        <w:t>strength</w:t>
      </w:r>
      <w:r>
        <w:rPr>
          <w:rFonts w:ascii="宋体" w:hAnsi="宋体" w:eastAsia="宋体" w:cs="宋体"/>
          <w:color w:val="000000"/>
        </w:rPr>
        <w:t>表示“优势，强项”</w:t>
      </w:r>
      <w:r>
        <w:rPr>
          <w:color w:val="000000"/>
        </w:rPr>
        <w:t>，为可数名词，结合下文的</w:t>
      </w:r>
      <w:r>
        <w:rPr>
          <w:rFonts w:ascii="宋体" w:hAnsi="宋体" w:eastAsia="宋体" w:cs="宋体"/>
          <w:color w:val="000000"/>
        </w:rPr>
        <w:t>“</w:t>
      </w:r>
      <w:r>
        <w:rPr>
          <w:rFonts w:ascii="Times New Roman" w:hAnsi="Times New Roman" w:eastAsia="Times New Roman" w:cs="Times New Roman"/>
          <w:color w:val="000000"/>
        </w:rPr>
        <w:t>weaknesses </w:t>
      </w:r>
      <w:r>
        <w:rPr>
          <w:rFonts w:ascii="宋体" w:hAnsi="宋体" w:eastAsia="宋体" w:cs="宋体"/>
          <w:color w:val="000000"/>
        </w:rPr>
        <w:t>”可知，</w:t>
      </w:r>
      <w:r>
        <w:rPr>
          <w:color w:val="000000"/>
        </w:rPr>
        <w:t>此处表示复数意义。故填strengths。</w:t>
      </w:r>
    </w:p>
    <w:p w14:paraId="258E7B89">
      <w:pPr>
        <w:spacing w:line="360" w:lineRule="auto"/>
        <w:jc w:val="both"/>
        <w:textAlignment w:val="center"/>
        <w:rPr>
          <w:color w:val="000000"/>
        </w:rPr>
      </w:pPr>
      <w:r>
        <w:rPr>
          <w:rFonts w:ascii="宋体" w:hAnsi="宋体" w:eastAsia="宋体" w:cs="宋体"/>
          <w:b/>
          <w:color w:val="000000"/>
          <w:sz w:val="24"/>
        </w:rPr>
        <w:t>第四节：课文填空（共</w:t>
      </w:r>
      <w:r>
        <w:rPr>
          <w:rFonts w:ascii="Times New Roman" w:hAnsi="Times New Roman" w:eastAsia="Times New Roman" w:cs="Times New Roman"/>
          <w:b/>
          <w:color w:val="000000"/>
          <w:sz w:val="24"/>
        </w:rPr>
        <w:t>15</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70737AF3">
      <w:pPr>
        <w:spacing w:line="360" w:lineRule="auto"/>
        <w:jc w:val="both"/>
        <w:textAlignment w:val="center"/>
        <w:rPr>
          <w:color w:val="000000"/>
        </w:rPr>
      </w:pPr>
      <w:r>
        <w:rPr>
          <w:color w:val="000000"/>
        </w:rPr>
        <w:t xml:space="preserve">82. </w:t>
      </w:r>
      <w:r>
        <w:rPr>
          <w:color w:val="2E75B6"/>
        </w:rPr>
        <w:t>【答案】</w:t>
      </w:r>
      <w:r>
        <w:rPr>
          <w:color w:val="000000"/>
        </w:rPr>
        <w:t>regretted</w:t>
      </w:r>
    </w:p>
    <w:p w14:paraId="70834E91">
      <w:pPr>
        <w:spacing w:line="360" w:lineRule="auto"/>
        <w:jc w:val="both"/>
        <w:textAlignment w:val="center"/>
        <w:rPr>
          <w:color w:val="000000"/>
        </w:rPr>
      </w:pPr>
      <w:r>
        <w:rPr>
          <w:color w:val="2E75B6"/>
        </w:rPr>
        <w:t>【解析】</w:t>
      </w:r>
    </w:p>
    <w:p w14:paraId="602C4D12">
      <w:pPr>
        <w:spacing w:line="360" w:lineRule="auto"/>
        <w:jc w:val="both"/>
        <w:textAlignment w:val="center"/>
        <w:rPr>
          <w:color w:val="000000"/>
        </w:rPr>
      </w:pPr>
      <w:r>
        <w:rPr>
          <w:color w:val="000000"/>
        </w:rPr>
        <w:t>【详解】考查动词。句意：罗伊・特伦顿以前是开出租车的。然而不久前，他成了一名公交车司机，而且他从未后悔过。根据</w:t>
      </w:r>
      <w:r>
        <w:rPr>
          <w:rFonts w:ascii="宋体" w:hAnsi="宋体" w:eastAsia="宋体" w:cs="宋体"/>
          <w:color w:val="000000"/>
        </w:rPr>
        <w:t>前文“</w:t>
      </w:r>
      <w:r>
        <w:rPr>
          <w:color w:val="000000"/>
        </w:rPr>
        <w:t>used to drive a taxi</w:t>
      </w:r>
      <w:r>
        <w:rPr>
          <w:rFonts w:ascii="宋体" w:hAnsi="宋体" w:eastAsia="宋体" w:cs="宋体"/>
          <w:color w:val="000000"/>
        </w:rPr>
        <w:t>”（以前开出租车）与“</w:t>
      </w:r>
      <w:r>
        <w:rPr>
          <w:color w:val="000000"/>
        </w:rPr>
        <w:t>became a bus driver</w:t>
      </w:r>
      <w:r>
        <w:rPr>
          <w:rFonts w:ascii="宋体" w:hAnsi="宋体" w:eastAsia="宋体" w:cs="宋体"/>
          <w:color w:val="000000"/>
        </w:rPr>
        <w:t>”（成为公交车司机）的转折关</w:t>
      </w:r>
      <w:r>
        <w:rPr>
          <w:color w:val="000000"/>
        </w:rPr>
        <w:t>系，可知，后文意思是没有后悔，应用动词regret，</w:t>
      </w:r>
      <w:r>
        <w:rPr>
          <w:rFonts w:ascii="宋体" w:hAnsi="宋体" w:eastAsia="宋体" w:cs="宋体"/>
          <w:color w:val="000000"/>
        </w:rPr>
        <w:t>结合“</w:t>
      </w:r>
      <w:r>
        <w:rPr>
          <w:color w:val="000000"/>
        </w:rPr>
        <w:t>has not</w:t>
      </w:r>
      <w:r>
        <w:rPr>
          <w:rFonts w:ascii="宋体" w:hAnsi="宋体" w:eastAsia="宋体" w:cs="宋体"/>
          <w:color w:val="000000"/>
        </w:rPr>
        <w:t>”可知，应用过去分词，构成</w:t>
      </w:r>
      <w:r>
        <w:rPr>
          <w:color w:val="000000"/>
        </w:rPr>
        <w:t>现在完成时。故填regretted。</w:t>
      </w:r>
    </w:p>
    <w:p w14:paraId="25AD24EA">
      <w:pPr>
        <w:spacing w:line="360" w:lineRule="auto"/>
        <w:jc w:val="both"/>
        <w:textAlignment w:val="center"/>
        <w:rPr>
          <w:color w:val="000000"/>
        </w:rPr>
      </w:pPr>
      <w:r>
        <w:rPr>
          <w:color w:val="000000"/>
        </w:rPr>
        <w:t xml:space="preserve">83. </w:t>
      </w:r>
      <w:r>
        <w:rPr>
          <w:color w:val="2E75B6"/>
        </w:rPr>
        <w:t>【答案】</w:t>
      </w:r>
      <w:r>
        <w:rPr>
          <w:color w:val="000000"/>
        </w:rPr>
        <w:t>arrested</w:t>
      </w:r>
    </w:p>
    <w:p w14:paraId="7FFAF2D2">
      <w:pPr>
        <w:spacing w:line="360" w:lineRule="auto"/>
        <w:jc w:val="both"/>
        <w:textAlignment w:val="center"/>
        <w:rPr>
          <w:color w:val="000000"/>
        </w:rPr>
      </w:pPr>
      <w:r>
        <w:rPr>
          <w:color w:val="2E75B6"/>
        </w:rPr>
        <w:t>【解析】</w:t>
      </w:r>
    </w:p>
    <w:p w14:paraId="441A5024">
      <w:pPr>
        <w:spacing w:line="360" w:lineRule="auto"/>
        <w:jc w:val="both"/>
        <w:textAlignment w:val="center"/>
        <w:rPr>
          <w:color w:val="000000"/>
        </w:rPr>
      </w:pPr>
      <w:r>
        <w:rPr>
          <w:color w:val="000000"/>
        </w:rPr>
        <w:t>【详解】考查被动语态。句意：不久之后，警察拦下了车，两名男子都被逮捕了。根据语境，arrest表示</w:t>
      </w:r>
      <w:r>
        <w:rPr>
          <w:rFonts w:ascii="宋体" w:hAnsi="宋体" w:eastAsia="宋体" w:cs="宋体"/>
          <w:color w:val="000000"/>
        </w:rPr>
        <w:t>“逮捕”符合语境</w:t>
      </w:r>
      <w:r>
        <w:rPr>
          <w:color w:val="000000"/>
        </w:rPr>
        <w:t>，主语both men与arrest之间是被动关系，结合were可知，此处用一般过去时的被动语态，即</w:t>
      </w:r>
      <w:r>
        <w:rPr>
          <w:rFonts w:ascii="宋体" w:hAnsi="宋体" w:eastAsia="宋体" w:cs="宋体"/>
          <w:color w:val="000000"/>
        </w:rPr>
        <w:t>“</w:t>
      </w:r>
      <w:r>
        <w:rPr>
          <w:color w:val="000000"/>
        </w:rPr>
        <w:t>were +过去分词</w:t>
      </w:r>
      <w:r>
        <w:rPr>
          <w:rFonts w:ascii="宋体" w:hAnsi="宋体" w:eastAsia="宋体" w:cs="宋体"/>
          <w:color w:val="000000"/>
        </w:rPr>
        <w:t>”</w:t>
      </w:r>
      <w:r>
        <w:rPr>
          <w:color w:val="000000"/>
        </w:rPr>
        <w:t>，所以填arrested。故填arrested。</w:t>
      </w:r>
    </w:p>
    <w:p w14:paraId="2AA149C1">
      <w:pPr>
        <w:spacing w:line="360" w:lineRule="auto"/>
        <w:jc w:val="both"/>
        <w:textAlignment w:val="center"/>
        <w:rPr>
          <w:color w:val="000000"/>
        </w:rPr>
      </w:pPr>
      <w:r>
        <w:rPr>
          <w:color w:val="000000"/>
        </w:rPr>
        <w:t xml:space="preserve">84. </w:t>
      </w:r>
      <w:r>
        <w:rPr>
          <w:color w:val="2E75B6"/>
        </w:rPr>
        <w:t>【答案】</w:t>
      </w:r>
      <w:r>
        <w:rPr>
          <w:color w:val="000000"/>
        </w:rPr>
        <w:t>succeed</w:t>
      </w:r>
    </w:p>
    <w:p w14:paraId="05EE3848">
      <w:pPr>
        <w:spacing w:line="360" w:lineRule="auto"/>
        <w:jc w:val="both"/>
        <w:textAlignment w:val="center"/>
        <w:rPr>
          <w:color w:val="000000"/>
        </w:rPr>
      </w:pPr>
      <w:r>
        <w:rPr>
          <w:color w:val="2E75B6"/>
        </w:rPr>
        <w:t>【解析】</w:t>
      </w:r>
    </w:p>
    <w:p w14:paraId="2FB54514">
      <w:pPr>
        <w:spacing w:line="360" w:lineRule="auto"/>
        <w:jc w:val="both"/>
        <w:textAlignment w:val="center"/>
        <w:rPr>
          <w:color w:val="000000"/>
        </w:rPr>
      </w:pPr>
      <w:r>
        <w:rPr>
          <w:color w:val="000000"/>
        </w:rPr>
        <w:t>【详解】考查动词。句意：她是一名实力强劲的游泳选手，很多人都认为她肯定会成功。根据前</w:t>
      </w:r>
      <w:r>
        <w:rPr>
          <w:rFonts w:ascii="宋体" w:hAnsi="宋体" w:eastAsia="宋体" w:cs="宋体"/>
          <w:color w:val="000000"/>
        </w:rPr>
        <w:t>文“</w:t>
      </w:r>
      <w:r>
        <w:rPr>
          <w:color w:val="000000"/>
        </w:rPr>
        <w:t>strong swimmer</w:t>
      </w:r>
      <w:r>
        <w:rPr>
          <w:rFonts w:ascii="宋体" w:hAnsi="宋体" w:eastAsia="宋体" w:cs="宋体"/>
          <w:color w:val="000000"/>
        </w:rPr>
        <w:t>”（实力强劲的游泳选手）的语</w:t>
      </w:r>
      <w:r>
        <w:rPr>
          <w:color w:val="000000"/>
        </w:rPr>
        <w:t>境提示，可知应是成功，结</w:t>
      </w:r>
      <w:r>
        <w:rPr>
          <w:rFonts w:ascii="宋体" w:hAnsi="宋体" w:eastAsia="宋体" w:cs="宋体"/>
          <w:color w:val="000000"/>
        </w:rPr>
        <w:t>合“</w:t>
      </w:r>
      <w:r>
        <w:rPr>
          <w:color w:val="000000"/>
        </w:rPr>
        <w:t>be sure to do sth</w:t>
      </w:r>
      <w:r>
        <w:rPr>
          <w:rFonts w:ascii="宋体" w:hAnsi="宋体" w:eastAsia="宋体" w:cs="宋体"/>
          <w:color w:val="000000"/>
        </w:rPr>
        <w:t>”</w:t>
      </w:r>
      <w:r>
        <w:rPr>
          <w:color w:val="000000"/>
        </w:rPr>
        <w:t>（肯定会做某事）的固定搭配，此处应填动词原形。故填succeed。</w:t>
      </w:r>
    </w:p>
    <w:p w14:paraId="0CDE1206">
      <w:pPr>
        <w:spacing w:line="360" w:lineRule="auto"/>
        <w:jc w:val="both"/>
        <w:textAlignment w:val="center"/>
        <w:rPr>
          <w:color w:val="000000"/>
        </w:rPr>
      </w:pPr>
      <w:r>
        <w:rPr>
          <w:color w:val="000000"/>
        </w:rPr>
        <w:t xml:space="preserve">85. </w:t>
      </w:r>
      <w:r>
        <w:rPr>
          <w:color w:val="2E75B6"/>
        </w:rPr>
        <w:t>【答案】</w:t>
      </w:r>
      <w:r>
        <w:rPr>
          <w:color w:val="000000"/>
        </w:rPr>
        <w:t>than</w:t>
      </w:r>
    </w:p>
    <w:p w14:paraId="1FED050F">
      <w:pPr>
        <w:spacing w:line="360" w:lineRule="auto"/>
        <w:jc w:val="both"/>
        <w:textAlignment w:val="center"/>
        <w:rPr>
          <w:color w:val="000000"/>
        </w:rPr>
      </w:pPr>
      <w:r>
        <w:rPr>
          <w:color w:val="2E75B6"/>
        </w:rPr>
        <w:t>【解析】</w:t>
      </w:r>
    </w:p>
    <w:p w14:paraId="4CE7ADC6">
      <w:pPr>
        <w:spacing w:line="360" w:lineRule="auto"/>
        <w:jc w:val="both"/>
        <w:textAlignment w:val="center"/>
        <w:rPr>
          <w:color w:val="000000"/>
        </w:rPr>
      </w:pPr>
      <w:r>
        <w:rPr>
          <w:color w:val="000000"/>
        </w:rPr>
        <w:t>【详解】考查固定句型。句意：他刚一回来，就买了一栋房子，然后搬去那里住了。根据</w:t>
      </w:r>
      <w:r>
        <w:rPr>
          <w:rFonts w:ascii="宋体" w:hAnsi="宋体" w:eastAsia="宋体" w:cs="宋体"/>
          <w:color w:val="000000"/>
        </w:rPr>
        <w:t>前文“</w:t>
      </w:r>
      <w:r>
        <w:rPr>
          <w:color w:val="000000"/>
        </w:rPr>
        <w:t>had no sooner returned</w:t>
      </w:r>
      <w:r>
        <w:rPr>
          <w:rFonts w:ascii="宋体" w:hAnsi="宋体" w:eastAsia="宋体" w:cs="宋体"/>
          <w:color w:val="000000"/>
        </w:rPr>
        <w:t>”可</w:t>
      </w:r>
      <w:r>
        <w:rPr>
          <w:color w:val="000000"/>
        </w:rPr>
        <w:t>知，此处是固</w:t>
      </w:r>
      <w:r>
        <w:rPr>
          <w:rFonts w:ascii="宋体" w:hAnsi="宋体" w:eastAsia="宋体" w:cs="宋体"/>
          <w:color w:val="000000"/>
        </w:rPr>
        <w:t>定句型</w:t>
      </w:r>
      <w:r>
        <w:rPr>
          <w:color w:val="000000"/>
        </w:rPr>
        <w:t>no sooner...than...</w:t>
      </w:r>
      <w:r>
        <w:rPr>
          <w:rFonts w:ascii="宋体" w:hAnsi="宋体" w:eastAsia="宋体" w:cs="宋体"/>
          <w:color w:val="000000"/>
        </w:rPr>
        <w:t>“一……就……”</w:t>
      </w:r>
      <w:r>
        <w:rPr>
          <w:color w:val="000000"/>
        </w:rPr>
        <w:t>，连接两个并列分句，符</w:t>
      </w:r>
      <w:r>
        <w:rPr>
          <w:rFonts w:ascii="宋体" w:hAnsi="宋体" w:eastAsia="宋体" w:cs="宋体"/>
          <w:color w:val="000000"/>
        </w:rPr>
        <w:t>合“刚完成一个动作就紧接着做另一个动作”的</w:t>
      </w:r>
      <w:r>
        <w:rPr>
          <w:color w:val="000000"/>
        </w:rPr>
        <w:t>语境。故填than。</w:t>
      </w:r>
    </w:p>
    <w:p w14:paraId="35793896">
      <w:pPr>
        <w:spacing w:line="360" w:lineRule="auto"/>
        <w:jc w:val="both"/>
        <w:textAlignment w:val="center"/>
        <w:rPr>
          <w:color w:val="000000"/>
        </w:rPr>
      </w:pPr>
      <w:r>
        <w:rPr>
          <w:color w:val="000000"/>
        </w:rPr>
        <w:t xml:space="preserve">86. </w:t>
      </w:r>
      <w:r>
        <w:rPr>
          <w:color w:val="2E75B6"/>
        </w:rPr>
        <w:t>【答案】</w:t>
      </w:r>
      <w:r>
        <w:rPr>
          <w:color w:val="000000"/>
        </w:rPr>
        <w:t>continually</w:t>
      </w:r>
    </w:p>
    <w:p w14:paraId="2BF1054B">
      <w:pPr>
        <w:spacing w:line="360" w:lineRule="auto"/>
        <w:jc w:val="both"/>
        <w:textAlignment w:val="center"/>
        <w:rPr>
          <w:color w:val="000000"/>
        </w:rPr>
      </w:pPr>
      <w:r>
        <w:rPr>
          <w:color w:val="2E75B6"/>
        </w:rPr>
        <w:t>【解析】</w:t>
      </w:r>
    </w:p>
    <w:p w14:paraId="0A926FF9">
      <w:pPr>
        <w:spacing w:line="360" w:lineRule="auto"/>
        <w:jc w:val="both"/>
        <w:textAlignment w:val="center"/>
        <w:rPr>
          <w:color w:val="000000"/>
        </w:rPr>
      </w:pPr>
      <w:r>
        <w:rPr>
          <w:color w:val="000000"/>
        </w:rPr>
        <w:t>【详解】考查副词。句意：他几乎立刻就开始抱怨天气，因为尽管还是夏天，却持续下雨，而且常常冷得刺骨。空处修饰动词rained，可用副词continually</w:t>
      </w:r>
      <w:r>
        <w:rPr>
          <w:rFonts w:ascii="宋体" w:hAnsi="宋体" w:eastAsia="宋体" w:cs="宋体"/>
          <w:color w:val="000000"/>
        </w:rPr>
        <w:t>“持续地、频繁地”，作状语，</w:t>
      </w:r>
      <w:r>
        <w:rPr>
          <w:color w:val="000000"/>
        </w:rPr>
        <w:t>强调动作反复发生。故填continually。</w:t>
      </w:r>
    </w:p>
    <w:p w14:paraId="515B3011">
      <w:pPr>
        <w:spacing w:line="360" w:lineRule="auto"/>
        <w:jc w:val="both"/>
        <w:textAlignment w:val="center"/>
        <w:rPr>
          <w:color w:val="000000"/>
        </w:rPr>
      </w:pPr>
      <w:r>
        <w:rPr>
          <w:color w:val="000000"/>
        </w:rPr>
        <w:t xml:space="preserve">87. </w:t>
      </w:r>
      <w:r>
        <w:rPr>
          <w:color w:val="2E75B6"/>
        </w:rPr>
        <w:t>【答案】</w:t>
      </w:r>
      <w:r>
        <w:rPr>
          <w:color w:val="000000"/>
        </w:rPr>
        <w:t xml:space="preserve">    ①. crashing    ②. struck    ③. miraculously</w:t>
      </w:r>
    </w:p>
    <w:p w14:paraId="65DA42D7">
      <w:pPr>
        <w:spacing w:line="360" w:lineRule="auto"/>
        <w:jc w:val="both"/>
        <w:textAlignment w:val="center"/>
        <w:rPr>
          <w:color w:val="000000"/>
        </w:rPr>
      </w:pPr>
      <w:r>
        <w:rPr>
          <w:color w:val="2E75B6"/>
        </w:rPr>
        <w:t>【解析】</w:t>
      </w:r>
    </w:p>
    <w:p w14:paraId="62CA1ACD">
      <w:pPr>
        <w:spacing w:line="360" w:lineRule="auto"/>
        <w:jc w:val="both"/>
        <w:textAlignment w:val="center"/>
        <w:rPr>
          <w:color w:val="000000"/>
        </w:rPr>
      </w:pPr>
      <w:r>
        <w:rPr>
          <w:color w:val="000000"/>
        </w:rPr>
        <w:t>【详解】考查现在分词，过去分词和副词。句意：一阵大风把床从屋顶刮了下来，让它猛地摔进了下面的院子里。那个年轻人直到床撞到地上才醒来。虽然床摔得粉碎，但那个人却奇迹般地没有受伤。空1根据句意可知是动词crash，</w:t>
      </w:r>
      <w:r>
        <w:rPr>
          <w:rFonts w:ascii="宋体" w:hAnsi="宋体" w:eastAsia="宋体" w:cs="宋体"/>
          <w:color w:val="000000"/>
        </w:rPr>
        <w:t>作动词</w:t>
      </w:r>
      <w:r>
        <w:rPr>
          <w:rFonts w:ascii="Times New Roman" w:hAnsi="Times New Roman" w:eastAsia="Times New Roman" w:cs="Times New Roman"/>
          <w:color w:val="000000"/>
        </w:rPr>
        <w:t>sent</w:t>
      </w:r>
      <w:r>
        <w:rPr>
          <w:rFonts w:ascii="宋体" w:hAnsi="宋体" w:eastAsia="宋体" w:cs="宋体"/>
          <w:color w:val="000000"/>
        </w:rPr>
        <w:t>的宾语补足语，和宾语</w:t>
      </w:r>
      <w:r>
        <w:rPr>
          <w:rFonts w:ascii="Times New Roman" w:hAnsi="Times New Roman" w:eastAsia="Times New Roman" w:cs="Times New Roman"/>
          <w:color w:val="000000"/>
        </w:rPr>
        <w:t>it</w:t>
      </w:r>
      <w:r>
        <w:rPr>
          <w:rFonts w:ascii="宋体" w:hAnsi="宋体" w:eastAsia="宋体" w:cs="宋体"/>
          <w:color w:val="000000"/>
        </w:rPr>
        <w:t>之间是主动关系，应用现在分词</w:t>
      </w:r>
      <w:r>
        <w:rPr>
          <w:color w:val="000000"/>
        </w:rPr>
        <w:t>crashing。根据句意可知空2意思</w:t>
      </w:r>
      <w:r>
        <w:rPr>
          <w:rFonts w:ascii="宋体" w:hAnsi="宋体" w:eastAsia="宋体" w:cs="宋体"/>
          <w:color w:val="000000"/>
        </w:rPr>
        <w:t>是“撞击”</w:t>
      </w:r>
      <w:r>
        <w:rPr>
          <w:color w:val="000000"/>
        </w:rPr>
        <w:t>，用动词strike，结合上</w:t>
      </w:r>
      <w:r>
        <w:rPr>
          <w:rFonts w:ascii="宋体" w:hAnsi="宋体" w:eastAsia="宋体" w:cs="宋体"/>
          <w:color w:val="000000"/>
        </w:rPr>
        <w:t>文“</w:t>
      </w:r>
      <w:r>
        <w:rPr>
          <w:color w:val="000000"/>
        </w:rPr>
        <w:t>had</w:t>
      </w:r>
      <w:r>
        <w:rPr>
          <w:rFonts w:ascii="宋体" w:hAnsi="宋体" w:eastAsia="宋体" w:cs="宋体"/>
          <w:color w:val="000000"/>
        </w:rPr>
        <w:t>”可</w:t>
      </w:r>
      <w:r>
        <w:rPr>
          <w:color w:val="000000"/>
        </w:rPr>
        <w:t>知，此处为过去完成时，需用过去分词struck；根据句意可知空3意思</w:t>
      </w:r>
      <w:r>
        <w:rPr>
          <w:rFonts w:ascii="宋体" w:hAnsi="宋体" w:eastAsia="宋体" w:cs="宋体"/>
          <w:color w:val="000000"/>
        </w:rPr>
        <w:t>是“奇迹般地”，</w:t>
      </w:r>
      <w:r>
        <w:rPr>
          <w:color w:val="000000"/>
        </w:rPr>
        <w:t>修饰形</w:t>
      </w:r>
      <w:r>
        <w:rPr>
          <w:rFonts w:ascii="宋体" w:hAnsi="宋体" w:eastAsia="宋体" w:cs="宋体"/>
          <w:color w:val="000000"/>
        </w:rPr>
        <w:t>容词“</w:t>
      </w:r>
      <w:r>
        <w:rPr>
          <w:color w:val="000000"/>
        </w:rPr>
        <w:t>unhurt</w:t>
      </w:r>
      <w:r>
        <w:rPr>
          <w:rFonts w:ascii="宋体" w:hAnsi="宋体" w:eastAsia="宋体" w:cs="宋体"/>
          <w:color w:val="000000"/>
        </w:rPr>
        <w:t>”，用</w:t>
      </w:r>
      <w:r>
        <w:rPr>
          <w:color w:val="000000"/>
        </w:rPr>
        <w:t>副词miraculously作状语。故填crashing；struck；miraculously。</w:t>
      </w:r>
    </w:p>
    <w:p w14:paraId="3F7D8FEE">
      <w:pPr>
        <w:spacing w:line="360" w:lineRule="auto"/>
        <w:jc w:val="both"/>
        <w:textAlignment w:val="center"/>
        <w:rPr>
          <w:color w:val="000000"/>
        </w:rPr>
      </w:pPr>
      <w:r>
        <w:rPr>
          <w:color w:val="000000"/>
        </w:rPr>
        <w:t xml:space="preserve">88. </w:t>
      </w:r>
      <w:r>
        <w:rPr>
          <w:color w:val="2E75B6"/>
        </w:rPr>
        <w:t>【答案】</w:t>
      </w:r>
      <w:r>
        <w:rPr>
          <w:color w:val="000000"/>
        </w:rPr>
        <w:t xml:space="preserve">    ①. embarrassed    ②. guiltily</w:t>
      </w:r>
    </w:p>
    <w:p w14:paraId="1EBA3DFA">
      <w:pPr>
        <w:spacing w:line="360" w:lineRule="auto"/>
        <w:jc w:val="both"/>
        <w:textAlignment w:val="center"/>
        <w:rPr>
          <w:color w:val="000000"/>
        </w:rPr>
      </w:pPr>
      <w:r>
        <w:rPr>
          <w:color w:val="2E75B6"/>
        </w:rPr>
        <w:t>【解析】</w:t>
      </w:r>
    </w:p>
    <w:p w14:paraId="6A125756">
      <w:pPr>
        <w:spacing w:line="360" w:lineRule="auto"/>
        <w:jc w:val="both"/>
        <w:textAlignment w:val="center"/>
        <w:rPr>
          <w:color w:val="000000"/>
        </w:rPr>
      </w:pPr>
      <w:r>
        <w:rPr>
          <w:color w:val="000000"/>
        </w:rPr>
        <w:t>【详解】考查形容词和副词。句意：很明显他非常尴尬。当我问他在做什么时，他内疚地笑了笑，然后把包裹放在桌子上。第一空，embarrassed是形容词</w:t>
      </w:r>
      <w:r>
        <w:rPr>
          <w:rFonts w:ascii="宋体" w:hAnsi="宋体" w:eastAsia="宋体" w:cs="宋体"/>
          <w:color w:val="000000"/>
        </w:rPr>
        <w:t>，“感到尴尬的”</w:t>
      </w:r>
      <w:r>
        <w:rPr>
          <w:color w:val="000000"/>
        </w:rPr>
        <w:t>，在句中作表语；第二空，guiltily是副词，</w:t>
      </w:r>
      <w:r>
        <w:rPr>
          <w:rFonts w:ascii="宋体" w:hAnsi="宋体" w:eastAsia="宋体" w:cs="宋体"/>
          <w:color w:val="000000"/>
        </w:rPr>
        <w:t>“内疚地”</w:t>
      </w:r>
      <w:r>
        <w:rPr>
          <w:color w:val="000000"/>
        </w:rPr>
        <w:t>，修饰动词smiled，作状语，符合语境。故填embarrassed；guiltily。</w:t>
      </w:r>
    </w:p>
    <w:p w14:paraId="097E7409">
      <w:pPr>
        <w:spacing w:line="360" w:lineRule="auto"/>
        <w:jc w:val="both"/>
        <w:textAlignment w:val="center"/>
        <w:rPr>
          <w:color w:val="000000"/>
        </w:rPr>
      </w:pPr>
      <w:r>
        <w:rPr>
          <w:color w:val="000000"/>
        </w:rPr>
        <w:t>89</w:t>
      </w:r>
      <w:r>
        <w:rPr>
          <w:rFonts w:hint="eastAsia"/>
          <w:color w:val="000000"/>
          <w:lang w:val="en-US" w:eastAsia="zh-CN"/>
        </w:rPr>
        <w:t>.</w:t>
      </w:r>
      <w:r>
        <w:rPr>
          <w:color w:val="000000"/>
        </w:rPr>
        <w:t xml:space="preserve"> </w:t>
      </w:r>
      <w:r>
        <w:rPr>
          <w:color w:val="2E75B6"/>
        </w:rPr>
        <w:t>【答案】</w:t>
      </w:r>
      <w:r>
        <w:rPr>
          <w:color w:val="000000"/>
        </w:rPr>
        <w:t>addicted</w:t>
      </w:r>
    </w:p>
    <w:p w14:paraId="18B186AC">
      <w:pPr>
        <w:spacing w:line="360" w:lineRule="auto"/>
        <w:jc w:val="both"/>
        <w:textAlignment w:val="center"/>
        <w:rPr>
          <w:color w:val="000000"/>
        </w:rPr>
      </w:pPr>
      <w:r>
        <w:rPr>
          <w:color w:val="2E75B6"/>
        </w:rPr>
        <w:t>【解析】</w:t>
      </w:r>
    </w:p>
    <w:p w14:paraId="35303680">
      <w:pPr>
        <w:spacing w:line="360" w:lineRule="auto"/>
        <w:jc w:val="both"/>
        <w:textAlignment w:val="center"/>
        <w:rPr>
          <w:color w:val="000000"/>
        </w:rPr>
      </w:pPr>
      <w:r>
        <w:rPr>
          <w:color w:val="000000"/>
        </w:rPr>
        <w:t>【详解】考查形容词。句意：有些学生甚至对互联网上瘾，无法集中精力处理学校和家庭生活。设空处使用形容词作表语，根据句意</w:t>
      </w:r>
      <w:r>
        <w:rPr>
          <w:rFonts w:ascii="宋体" w:hAnsi="宋体" w:eastAsia="宋体" w:cs="宋体"/>
          <w:color w:val="000000"/>
        </w:rPr>
        <w:t>，“学生们无法集中精力处理学校和家庭生活”，表示“学生们互联网上瘾”；此处表示“对……上瘾”，</w:t>
      </w:r>
      <w:r>
        <w:rPr>
          <w:color w:val="000000"/>
        </w:rPr>
        <w:t>用addicted。故填addicted。</w:t>
      </w:r>
    </w:p>
    <w:p w14:paraId="7D10B0DA">
      <w:pPr>
        <w:spacing w:line="360" w:lineRule="auto"/>
        <w:jc w:val="both"/>
        <w:textAlignment w:val="center"/>
        <w:rPr>
          <w:color w:val="000000"/>
        </w:rPr>
      </w:pPr>
      <w:r>
        <w:rPr>
          <w:color w:val="000000"/>
        </w:rPr>
        <w:t xml:space="preserve">90. </w:t>
      </w:r>
      <w:r>
        <w:rPr>
          <w:color w:val="2E75B6"/>
        </w:rPr>
        <w:t>【答案】</w:t>
      </w:r>
      <w:r>
        <w:rPr>
          <w:color w:val="000000"/>
        </w:rPr>
        <w:t>destination</w:t>
      </w:r>
    </w:p>
    <w:p w14:paraId="0A21CCF7">
      <w:pPr>
        <w:spacing w:line="360" w:lineRule="auto"/>
        <w:jc w:val="both"/>
        <w:textAlignment w:val="center"/>
        <w:rPr>
          <w:color w:val="000000"/>
        </w:rPr>
      </w:pPr>
      <w:r>
        <w:rPr>
          <w:color w:val="2E75B6"/>
        </w:rPr>
        <w:t>【解析】</w:t>
      </w:r>
    </w:p>
    <w:p w14:paraId="15B91863">
      <w:pPr>
        <w:spacing w:line="360" w:lineRule="auto"/>
        <w:jc w:val="both"/>
        <w:textAlignment w:val="center"/>
        <w:rPr>
          <w:color w:val="000000"/>
        </w:rPr>
      </w:pPr>
      <w:r>
        <w:rPr>
          <w:color w:val="000000"/>
        </w:rPr>
        <w:t>【详解】考查名词。句意：到达目的地后，您将有一天的时间探索这座古老的城市，并为之惊叹。空处作动词reach的宾语，结合下文</w:t>
      </w:r>
      <w:r>
        <w:rPr>
          <w:rFonts w:ascii="宋体" w:hAnsi="宋体" w:eastAsia="宋体" w:cs="宋体"/>
          <w:color w:val="000000"/>
        </w:rPr>
        <w:t>“</w:t>
      </w:r>
      <w:r>
        <w:rPr>
          <w:rFonts w:ascii="Times New Roman" w:hAnsi="Times New Roman" w:eastAsia="Times New Roman" w:cs="Times New Roman"/>
          <w:color w:val="000000"/>
        </w:rPr>
        <w:t>you will have a day to explore and be amazed by this ancient city.</w:t>
      </w:r>
      <w:r>
        <w:rPr>
          <w:rFonts w:ascii="宋体" w:hAnsi="宋体" w:eastAsia="宋体" w:cs="宋体"/>
          <w:color w:val="000000"/>
        </w:rPr>
        <w:t>”可</w:t>
      </w:r>
      <w:r>
        <w:rPr>
          <w:color w:val="000000"/>
        </w:rPr>
        <w:t>知，此处指到达目的地，名词destination</w:t>
      </w:r>
      <w:r>
        <w:rPr>
          <w:rFonts w:ascii="宋体" w:hAnsi="宋体" w:eastAsia="宋体" w:cs="宋体"/>
          <w:color w:val="000000"/>
        </w:rPr>
        <w:t>“目的地”符合题意，特指某个目的地，应</w:t>
      </w:r>
      <w:r>
        <w:rPr>
          <w:color w:val="000000"/>
        </w:rPr>
        <w:t>用单数形式。故填destination。</w:t>
      </w:r>
    </w:p>
    <w:p w14:paraId="32C61F2A">
      <w:pPr>
        <w:spacing w:line="360" w:lineRule="auto"/>
        <w:jc w:val="both"/>
        <w:textAlignment w:val="center"/>
        <w:rPr>
          <w:color w:val="000000"/>
        </w:rPr>
      </w:pPr>
      <w:r>
        <w:rPr>
          <w:color w:val="000000"/>
        </w:rPr>
        <w:t xml:space="preserve">91. </w:t>
      </w:r>
      <w:r>
        <w:rPr>
          <w:color w:val="2E75B6"/>
        </w:rPr>
        <w:t>【答案】</w:t>
      </w:r>
      <w:r>
        <w:rPr>
          <w:color w:val="000000"/>
        </w:rPr>
        <w:t>exact</w:t>
      </w:r>
    </w:p>
    <w:p w14:paraId="0B77B585">
      <w:pPr>
        <w:spacing w:line="360" w:lineRule="auto"/>
        <w:jc w:val="both"/>
        <w:textAlignment w:val="center"/>
        <w:rPr>
          <w:color w:val="000000"/>
        </w:rPr>
      </w:pPr>
      <w:r>
        <w:rPr>
          <w:color w:val="2E75B6"/>
        </w:rPr>
        <w:t>【解析】</w:t>
      </w:r>
    </w:p>
    <w:p w14:paraId="57903B12">
      <w:pPr>
        <w:spacing w:line="360" w:lineRule="auto"/>
        <w:jc w:val="both"/>
        <w:textAlignment w:val="center"/>
        <w:rPr>
          <w:color w:val="000000"/>
        </w:rPr>
      </w:pPr>
      <w:r>
        <w:rPr>
          <w:color w:val="000000"/>
        </w:rPr>
        <w:t>【详解】考查形容词。句意：印加建筑工人将石头切割成精确的尺寸，这样除了石头的完美配合外，不需要任何东西来连接墙壁。设空处应为形容词，修饰名词sizes，作前置定语，根据</w:t>
      </w:r>
      <w:r>
        <w:rPr>
          <w:rFonts w:ascii="宋体" w:hAnsi="宋体" w:eastAsia="宋体" w:cs="宋体"/>
          <w:color w:val="000000"/>
        </w:rPr>
        <w:t>“</w:t>
      </w:r>
      <w:r>
        <w:rPr>
          <w:color w:val="000000"/>
        </w:rPr>
        <w:t>so that nothing was needed to hold walls together other than the perfect fit of the stones.(这样除了石头的完美配合外，不需要任何东西来连接墙壁。)</w:t>
      </w:r>
      <w:r>
        <w:rPr>
          <w:rFonts w:ascii="宋体" w:hAnsi="宋体" w:eastAsia="宋体" w:cs="宋体"/>
          <w:color w:val="000000"/>
        </w:rPr>
        <w:t>”可</w:t>
      </w:r>
      <w:r>
        <w:rPr>
          <w:color w:val="000000"/>
        </w:rPr>
        <w:t>知，是把石头切割成精确的尺寸，用形容词exact</w:t>
      </w:r>
      <w:r>
        <w:rPr>
          <w:rFonts w:ascii="宋体" w:hAnsi="宋体" w:eastAsia="宋体" w:cs="宋体"/>
          <w:color w:val="000000"/>
        </w:rPr>
        <w:t>“精确的”</w:t>
      </w:r>
      <w:r>
        <w:rPr>
          <w:color w:val="000000"/>
        </w:rPr>
        <w:t>。故填exact。</w:t>
      </w:r>
    </w:p>
    <w:p w14:paraId="516E5C91">
      <w:pPr>
        <w:spacing w:line="360" w:lineRule="auto"/>
        <w:jc w:val="both"/>
        <w:textAlignment w:val="center"/>
        <w:rPr>
          <w:color w:val="000000"/>
        </w:rPr>
      </w:pPr>
      <w:r>
        <w:rPr>
          <w:color w:val="000000"/>
        </w:rPr>
        <w:t xml:space="preserve">92. </w:t>
      </w:r>
      <w:r>
        <w:rPr>
          <w:color w:val="2E75B6"/>
        </w:rPr>
        <w:t>【答案】</w:t>
      </w:r>
      <w:r>
        <w:rPr>
          <w:color w:val="000000"/>
        </w:rPr>
        <w:t>graceful</w:t>
      </w:r>
    </w:p>
    <w:p w14:paraId="7918FB92">
      <w:pPr>
        <w:spacing w:line="360" w:lineRule="auto"/>
        <w:jc w:val="both"/>
        <w:textAlignment w:val="center"/>
        <w:rPr>
          <w:color w:val="000000"/>
        </w:rPr>
      </w:pPr>
      <w:r>
        <w:rPr>
          <w:color w:val="2E75B6"/>
        </w:rPr>
        <w:t>【解析】</w:t>
      </w:r>
    </w:p>
    <w:p w14:paraId="0C1E6701">
      <w:pPr>
        <w:spacing w:line="360" w:lineRule="auto"/>
        <w:jc w:val="both"/>
        <w:textAlignment w:val="center"/>
        <w:rPr>
          <w:color w:val="000000"/>
        </w:rPr>
      </w:pPr>
      <w:r>
        <w:rPr>
          <w:color w:val="000000"/>
        </w:rPr>
        <w:t>【详解】考查形容词。句意：那</w:t>
      </w:r>
      <w:r>
        <w:rPr>
          <w:rFonts w:ascii="宋体" w:hAnsi="宋体" w:eastAsia="宋体" w:cs="宋体"/>
          <w:color w:val="000000"/>
        </w:rPr>
        <w:t>位被称为“飞人乔丹”的运动员，用他优美的动作和跳跃改变了篮球运动。根据</w:t>
      </w:r>
      <w:r>
        <w:rPr>
          <w:color w:val="000000"/>
        </w:rPr>
        <w:t>名</w:t>
      </w:r>
      <w:r>
        <w:rPr>
          <w:rFonts w:ascii="宋体" w:hAnsi="宋体" w:eastAsia="宋体" w:cs="宋体"/>
          <w:color w:val="000000"/>
        </w:rPr>
        <w:t>词“</w:t>
      </w:r>
      <w:r>
        <w:rPr>
          <w:color w:val="000000"/>
        </w:rPr>
        <w:t>moves and jump</w:t>
      </w:r>
      <w:r>
        <w:rPr>
          <w:rFonts w:ascii="Times New Roman" w:hAnsi="Times New Roman" w:eastAsia="Times New Roman" w:cs="Times New Roman"/>
          <w:color w:val="000000"/>
        </w:rPr>
        <w:t>s (</w:t>
      </w:r>
      <w:r>
        <w:rPr>
          <w:rFonts w:ascii="宋体" w:hAnsi="宋体" w:eastAsia="宋体" w:cs="宋体"/>
          <w:color w:val="000000"/>
        </w:rPr>
        <w:t>动作和跳跃</w:t>
      </w:r>
      <w:r>
        <w:rPr>
          <w:rFonts w:ascii="Times New Roman" w:hAnsi="Times New Roman" w:eastAsia="Times New Roman" w:cs="Times New Roman"/>
          <w:color w:val="000000"/>
        </w:rPr>
        <w:t>)</w:t>
      </w:r>
      <w:r>
        <w:rPr>
          <w:rFonts w:ascii="宋体" w:hAnsi="宋体" w:eastAsia="宋体" w:cs="宋体"/>
          <w:color w:val="000000"/>
        </w:rPr>
        <w:t>”可知，此</w:t>
      </w:r>
      <w:r>
        <w:rPr>
          <w:color w:val="000000"/>
        </w:rPr>
        <w:t>处应填形容词作定语，</w:t>
      </w:r>
      <w:r>
        <w:rPr>
          <w:rFonts w:ascii="宋体" w:hAnsi="宋体" w:eastAsia="宋体" w:cs="宋体"/>
          <w:color w:val="000000"/>
        </w:rPr>
        <w:t>“</w:t>
      </w:r>
      <w:r>
        <w:rPr>
          <w:color w:val="000000"/>
        </w:rPr>
        <w:t>graceful</w:t>
      </w:r>
      <w:r>
        <w:rPr>
          <w:rFonts w:ascii="宋体" w:hAnsi="宋体" w:eastAsia="宋体" w:cs="宋体"/>
          <w:color w:val="000000"/>
        </w:rPr>
        <w:t>”</w:t>
      </w:r>
      <w:r>
        <w:rPr>
          <w:color w:val="000000"/>
        </w:rPr>
        <w:t>符</w:t>
      </w:r>
      <w:r>
        <w:rPr>
          <w:rFonts w:ascii="宋体" w:hAnsi="宋体" w:eastAsia="宋体" w:cs="宋体"/>
          <w:color w:val="000000"/>
        </w:rPr>
        <w:t>合“飞人乔丹的动作兼具美感与爆发力”的语境</w:t>
      </w:r>
      <w:r>
        <w:rPr>
          <w:color w:val="000000"/>
        </w:rPr>
        <w:t>。故填graceful。</w:t>
      </w:r>
    </w:p>
    <w:p w14:paraId="7F228ACC">
      <w:pPr>
        <w:spacing w:line="360" w:lineRule="auto"/>
        <w:jc w:val="both"/>
        <w:textAlignment w:val="center"/>
        <w:rPr>
          <w:color w:val="000000"/>
        </w:rPr>
      </w:pPr>
      <w:r>
        <w:rPr>
          <w:color w:val="000000"/>
        </w:rPr>
        <w:t xml:space="preserve">93. </w:t>
      </w:r>
      <w:r>
        <w:rPr>
          <w:color w:val="2E75B6"/>
        </w:rPr>
        <w:t>【答案】</w:t>
      </w:r>
      <w:r>
        <w:rPr>
          <w:color w:val="000000"/>
        </w:rPr>
        <w:t>failures</w:t>
      </w:r>
    </w:p>
    <w:p w14:paraId="75030622">
      <w:pPr>
        <w:spacing w:line="360" w:lineRule="auto"/>
        <w:jc w:val="both"/>
        <w:textAlignment w:val="center"/>
        <w:rPr>
          <w:color w:val="000000"/>
        </w:rPr>
      </w:pPr>
      <w:r>
        <w:rPr>
          <w:color w:val="2E75B6"/>
        </w:rPr>
        <w:t>【解析】</w:t>
      </w:r>
    </w:p>
    <w:p w14:paraId="0B84C3C7">
      <w:pPr>
        <w:spacing w:line="360" w:lineRule="auto"/>
        <w:jc w:val="both"/>
        <w:textAlignment w:val="center"/>
        <w:rPr>
          <w:color w:val="000000"/>
        </w:rPr>
      </w:pPr>
      <w:r>
        <w:rPr>
          <w:color w:val="000000"/>
        </w:rPr>
        <w:t>【详解】考查名词。句意：乔丹似乎总能找到赢球的方法。乔丹说，他成功的秘诀是从失败中吸取教训。分析句子可知，此处位于形容词性物主代词之后，填名词作j介词from的宾语，根据句意可知，此</w:t>
      </w:r>
      <w:r>
        <w:rPr>
          <w:rFonts w:ascii="宋体" w:hAnsi="宋体" w:eastAsia="宋体" w:cs="宋体"/>
          <w:color w:val="000000"/>
        </w:rPr>
        <w:t>处表示“失败”，名词</w:t>
      </w:r>
      <w:r>
        <w:rPr>
          <w:rFonts w:ascii="Times New Roman" w:hAnsi="Times New Roman" w:eastAsia="Times New Roman" w:cs="Times New Roman"/>
          <w:color w:val="000000"/>
        </w:rPr>
        <w:t>failure</w:t>
      </w:r>
      <w:r>
        <w:rPr>
          <w:rFonts w:ascii="宋体" w:hAnsi="宋体" w:eastAsia="宋体" w:cs="宋体"/>
          <w:color w:val="000000"/>
        </w:rPr>
        <w:t>符合题意，</w:t>
      </w:r>
      <w:r>
        <w:rPr>
          <w:color w:val="000000"/>
        </w:rPr>
        <w:t>且指具体的事，用复数形式表泛指。故填failures。</w:t>
      </w:r>
    </w:p>
    <w:sectPr>
      <w:footerReference r:id="rId3" w:type="default"/>
      <w:pgSz w:w="11906" w:h="16838"/>
      <w:pgMar w:top="91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YaHei UI">
    <w:panose1 w:val="020B0503020204020204"/>
    <w:charset w:val="86"/>
    <w:family w:val="swiss"/>
    <w:pitch w:val="default"/>
    <w:sig w:usb0="80000287" w:usb1="2ACF3C50" w:usb2="00000016" w:usb3="00000000" w:csb0="0004001F" w:csb1="00000000"/>
  </w:font>
  <w:font w:name="MS PGothic">
    <w:panose1 w:val="020B0600070205080204"/>
    <w:charset w:val="80"/>
    <w:family w:val="auto"/>
    <w:pitch w:val="default"/>
    <w:sig w:usb0="E00002FF" w:usb1="6AC7FDFB" w:usb2="08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50A944">
    <w:pPr>
      <w:jc w:val="center"/>
    </w:pPr>
    <w:r>
      <w:t>第</w:t>
    </w:r>
    <w:r>
      <w:fldChar w:fldCharType="begin"/>
    </w:r>
    <w:r>
      <w:instrText xml:space="preserve">PAGE</w:instrText>
    </w:r>
    <w:r>
      <w:fldChar w:fldCharType="separate"/>
    </w:r>
    <w:r>
      <w:t>1</w:t>
    </w:r>
    <w:r>
      <w:fldChar w:fldCharType="end"/>
    </w:r>
    <w:r>
      <w:t>页/共</w:t>
    </w:r>
    <w:r>
      <w:fldChar w:fldCharType="begin"/>
    </w:r>
    <w:r>
      <w:instrText xml:space="preserve">NUMPAGES</w:instrText>
    </w:r>
    <w:r>
      <w:fldChar w:fldCharType="separate"/>
    </w:r>
    <w:r>
      <w:t>1</w:t>
    </w:r>
    <w:r>
      <w:fldChar w:fldCharType="end"/>
    </w:r>
    <w:r>
      <w:t>页</w:t>
    </w:r>
  </w:p>
  <w:p w14:paraId="2B7A6A73">
    <w:pPr>
      <w:pStyle w:val="2"/>
    </w:pPr>
  </w:p>
  <w:p w14:paraId="171DC1C0">
    <w:pPr>
      <w:tabs>
        <w:tab w:val="center" w:pos="4153"/>
        <w:tab w:val="right" w:pos="8306"/>
      </w:tabs>
      <w:snapToGrid w:val="0"/>
      <w:jc w:val="left"/>
      <w:rPr>
        <w:rFonts w:cs="Times New Roman"/>
        <w:kern w:val="0"/>
        <w:sz w:val="2"/>
        <w:szCs w:val="2"/>
      </w:rPr>
    </w:pPr>
    <w:r>
      <w:rPr>
        <w:color w:val="FFFFFF"/>
        <w:sz w:val="2"/>
        <w:szCs w:val="2"/>
      </w:rPr>
      <w:pict>
        <v:shape id="PowerPlusWaterMarkObject1453549720" o:spid="_x0000_s2051" o:spt="136" alt="学科网 zxxk.com" type="#_x0000_t136" style="position:absolute;left:0pt;margin-left:158.95pt;margin-top:407.9pt;height:2.85pt;width:2.85pt;mso-position-horizontal-relative:margin;mso-position-vertical-relative:margin;rotation:20643840f;z-index:-251657216;mso-width-relative:page;mso-height-relative:page;" filled="t" stroked="f" coordsize="21600,21600" o:allowincell="f">
          <v:path/>
          <v:fill on="t" opacity="32768f" focussize="0,0"/>
          <v:stroke on="f"/>
          <v:imagedata o:title=""/>
          <o:lock v:ext="edit"/>
          <v:textpath on="t" fitshape="t" fitpath="t" trim="f" xscale="f" string="zxxk.com" style="font-family:宋体;font-size:8pt;v-same-letter-heights:f;v-text-align:center;"/>
        </v:shape>
      </w:pict>
    </w:r>
    <w:r>
      <w:rPr>
        <w:color w:val="FFFFFF"/>
        <w:sz w:val="2"/>
        <w:szCs w:val="2"/>
      </w:rPr>
      <w:pict>
        <v:shape id="图片 5" o:spid="_x0000_s2052" o:spt="75" alt="学科网 zxxk.com" type="#_x0000_t75" style="position:absolute;left:0pt;margin-left:64.05pt;margin-top:-20.75pt;height:0.05pt;width:0.05pt;z-index:251660288;mso-width-relative:page;mso-height-relative:page;" filled="f" o:preferrelative="t" stroked="f" coordsize="21600,21600">
          <v:path/>
          <v:fill on="f" focussize="0,0"/>
          <v:stroke on="f" joinstyle="miter"/>
          <v:imagedata r:id="rId1" r:href="rId2" o:title=""/>
          <o:lock v:ext="edit" aspectratio="t"/>
        </v:shape>
      </w:pict>
    </w:r>
    <w:r>
      <w:rPr>
        <w:rFonts w:hint="eastAsia" w:cs="Times New Roman"/>
        <w:color w:val="FFFFFF"/>
        <w:kern w:val="0"/>
        <w:sz w:val="2"/>
        <w:szCs w:val="2"/>
      </w:rPr>
      <w:t>学科网（北京）股份有限公司</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16F23F85"/>
    <w:rsid w:val="294B23CF"/>
    <w:rsid w:val="38274566"/>
    <w:rsid w:val="79A741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link w:val="7"/>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qFormat/>
    <w:uiPriority w:val="99"/>
    <w:rPr>
      <w:color w:val="0000FF"/>
      <w:u w:val="single"/>
    </w:rPr>
  </w:style>
  <w:style w:type="character" w:customStyle="1" w:styleId="7">
    <w:name w:val="页眉 Char"/>
    <w:basedOn w:val="5"/>
    <w:link w:val="3"/>
    <w:qFormat/>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5.wmf"/><Relationship Id="rId7" Type="http://schemas.openxmlformats.org/officeDocument/2006/relationships/image" Target="media/image4.wmf"/><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257B75232B38-A165-1FB7-499C-2E1C792CACB5%25257D.png" TargetMode="External"/><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2051"/>
    <customShpInfo spid="_x0000_s2052"/>
  </customShpExts>
</s:customData>
</file>

<file path=customXml/item2.xml><?xml version="1.0" encoding="utf-8"?>
<b:Sources xmlns="http://schemas.openxmlformats.org/officeDocument/2006/bibliography"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31</Pages>
  <Words>14219</Words>
  <Characters>35601</Characters>
  <Lines>0</Lines>
  <Paragraphs>0</Paragraphs>
  <TotalTime>19</TotalTime>
  <ScaleCrop>false</ScaleCrop>
  <LinksUpToDate>false</LinksUpToDate>
  <CharactersWithSpaces>41345</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2026-01-30T11:40:00Z</dcterms:created>
  <dc:creator>学科网试题生产平台</dc:creator>
  <dc:description>3885946102244352</dc:description>
  <cp:lastModifiedBy>e</cp:lastModifiedBy>
  <dcterms:modified xsi:type="dcterms:W3CDTF">2026-06-08T09:59:47Z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TemplateDocerSaveRecord">
    <vt:lpwstr>eyJoZGlkIjoiOTliMzU2Y2U4NWQ3NTE3Zjg5ZGM0YjAwMTY3OTFhMzQiLCJ1c2VySWQiOiI2NTM5MTM4OTkifQ==</vt:lpwstr>
  </property>
  <property fmtid="{D5CDD505-2E9C-101B-9397-08002B2CF9AE}" pid="7" name="KSOProductBuildVer">
    <vt:lpwstr>2052-12.1.0.26375</vt:lpwstr>
  </property>
  <property fmtid="{D5CDD505-2E9C-101B-9397-08002B2CF9AE}" pid="8" name="ICV">
    <vt:lpwstr>61A91D98F05342A481156A5331EEF7EA_13</vt:lpwstr>
  </property>
</Properties>
</file>