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AD3D1">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10807700</wp:posOffset>
            </wp:positionH>
            <wp:positionV relativeFrom="topMargin">
              <wp:posOffset>11366500</wp:posOffset>
            </wp:positionV>
            <wp:extent cx="393700" cy="4318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5"/>
                    <a:stretch>
                      <a:fillRect/>
                    </a:stretch>
                  </pic:blipFill>
                  <pic:spPr>
                    <a:xfrm>
                      <a:off x="0" y="0"/>
                      <a:ext cx="393700" cy="4318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12090400</wp:posOffset>
            </wp:positionH>
            <wp:positionV relativeFrom="topMargin">
              <wp:posOffset>11277600</wp:posOffset>
            </wp:positionV>
            <wp:extent cx="419100" cy="495300"/>
            <wp:effectExtent l="0" t="0" r="0" b="0"/>
            <wp:wrapNone/>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19100" cy="495300"/>
                    </a:xfrm>
                    <a:prstGeom prst="rect">
                      <a:avLst/>
                    </a:prstGeom>
                  </pic:spPr>
                </pic:pic>
              </a:graphicData>
            </a:graphic>
          </wp:anchor>
        </w:drawing>
      </w:r>
      <w:r>
        <w:rPr>
          <w:rFonts w:ascii="宋体" w:hAnsi="宋体" w:eastAsia="宋体" w:cs="宋体"/>
          <w:b/>
          <w:color w:val="auto"/>
          <w:sz w:val="32"/>
        </w:rPr>
        <w:t>福州一中</w:t>
      </w:r>
      <w:r>
        <w:rPr>
          <w:rFonts w:ascii="Times New Roman" w:hAnsi="Times New Roman" w:eastAsia="Times New Roman" w:cs="Times New Roman"/>
          <w:b/>
          <w:color w:val="auto"/>
          <w:sz w:val="32"/>
        </w:rPr>
        <w:t>2025</w:t>
      </w:r>
      <w:r>
        <w:rPr>
          <w:rFonts w:ascii="宋体" w:hAnsi="宋体" w:eastAsia="宋体" w:cs="宋体"/>
          <w:b/>
          <w:color w:val="auto"/>
          <w:sz w:val="32"/>
        </w:rPr>
        <w:t>—</w:t>
      </w:r>
      <w:r>
        <w:rPr>
          <w:rFonts w:ascii="Times New Roman" w:hAnsi="Times New Roman" w:eastAsia="Times New Roman" w:cs="Times New Roman"/>
          <w:b/>
          <w:color w:val="auto"/>
          <w:sz w:val="32"/>
        </w:rPr>
        <w:t>2026</w:t>
      </w:r>
      <w:r>
        <w:rPr>
          <w:rFonts w:ascii="宋体" w:hAnsi="宋体" w:eastAsia="宋体" w:cs="宋体"/>
          <w:b/>
          <w:color w:val="auto"/>
          <w:sz w:val="32"/>
        </w:rPr>
        <w:t>学年第一学期第一学段模块考试高一英语学科必修一</w:t>
      </w:r>
      <w:r>
        <w:rPr>
          <w:rFonts w:ascii="Times New Roman" w:hAnsi="Times New Roman" w:eastAsia="Times New Roman" w:cs="Times New Roman"/>
          <w:b/>
          <w:color w:val="auto"/>
          <w:sz w:val="32"/>
        </w:rPr>
        <w:t>(Welcome Unit-Unit 3)</w:t>
      </w:r>
      <w:r>
        <w:rPr>
          <w:rFonts w:ascii="宋体" w:hAnsi="宋体" w:eastAsia="宋体" w:cs="宋体"/>
          <w:b/>
          <w:color w:val="auto"/>
          <w:sz w:val="32"/>
        </w:rPr>
        <w:t>试卷</w:t>
      </w:r>
    </w:p>
    <w:p w14:paraId="6B1A986B">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完卷</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732D815">
      <w:pPr>
        <w:spacing w:line="360" w:lineRule="auto"/>
        <w:jc w:val="center"/>
      </w:pPr>
      <w:r>
        <w:rPr>
          <w:rFonts w:ascii="宋体" w:hAnsi="宋体" w:eastAsia="宋体" w:cs="宋体"/>
          <w:b/>
          <w:color w:val="auto"/>
          <w:sz w:val="24"/>
        </w:rPr>
        <w:t>班级</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座号</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姓名</w:t>
      </w:r>
      <w:r>
        <w:rPr>
          <w:rFonts w:ascii="Times New Roman" w:hAnsi="Times New Roman" w:eastAsia="Times New Roman" w:cs="Times New Roman"/>
          <w:b/>
          <w:color w:val="auto"/>
          <w:sz w:val="24"/>
        </w:rPr>
        <w:t>________</w:t>
      </w:r>
    </w:p>
    <w:p w14:paraId="40AEB605">
      <w:pPr>
        <w:spacing w:line="360" w:lineRule="auto"/>
        <w:jc w:val="both"/>
      </w:pPr>
      <w:r>
        <w:rPr>
          <w:rFonts w:ascii="宋体" w:hAnsi="宋体" w:eastAsia="宋体" w:cs="宋体"/>
          <w:b/>
          <w:color w:val="auto"/>
          <w:sz w:val="24"/>
        </w:rPr>
        <w:t>注意：</w:t>
      </w:r>
    </w:p>
    <w:p w14:paraId="06751C8F">
      <w:pPr>
        <w:spacing w:line="360" w:lineRule="auto"/>
        <w:jc w:val="both"/>
      </w:pPr>
      <w:r>
        <w:rPr>
          <w:rFonts w:ascii="宋体" w:hAnsi="宋体" w:eastAsia="宋体" w:cs="宋体"/>
          <w:b/>
          <w:color w:val="auto"/>
          <w:sz w:val="24"/>
        </w:rPr>
        <w:t>在答题卡上，必须写上姓名和准考证号，然后用</w:t>
      </w:r>
      <w:r>
        <w:rPr>
          <w:rFonts w:ascii="Times New Roman" w:hAnsi="Times New Roman" w:eastAsia="Times New Roman" w:cs="Times New Roman"/>
          <w:b/>
          <w:color w:val="auto"/>
          <w:sz w:val="24"/>
        </w:rPr>
        <w:t>2B</w:t>
      </w:r>
      <w:r>
        <w:rPr>
          <w:rFonts w:ascii="宋体" w:hAnsi="宋体" w:eastAsia="宋体" w:cs="宋体"/>
          <w:b/>
          <w:color w:val="auto"/>
          <w:sz w:val="24"/>
        </w:rPr>
        <w:t>铅笔填涂准考证号和你选中的答案。</w:t>
      </w:r>
    </w:p>
    <w:p w14:paraId="3493125A">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7FC9417">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E2B221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C3515C0">
      <w:pPr>
        <w:spacing w:line="360" w:lineRule="auto"/>
        <w:jc w:val="both"/>
      </w:pPr>
      <w:r>
        <w:rPr>
          <w:rFonts w:ascii="Times New Roman" w:hAnsi="Times New Roman" w:eastAsia="Times New Roman" w:cs="Times New Roman"/>
          <w:color w:val="auto"/>
          <w:sz w:val="21"/>
        </w:rPr>
        <w:t>1. What was the weather like this morning?</w:t>
      </w:r>
    </w:p>
    <w:p w14:paraId="57D29D29">
      <w:pPr>
        <w:spacing w:line="360" w:lineRule="auto"/>
        <w:jc w:val="both"/>
      </w:pPr>
      <w:r>
        <w:rPr>
          <w:rFonts w:ascii="Times New Roman" w:hAnsi="Times New Roman" w:eastAsia="Times New Roman" w:cs="Times New Roman"/>
          <w:color w:val="auto"/>
          <w:sz w:val="21"/>
        </w:rPr>
        <w:t>A. Rainy.    B. Sunny.    C. Cloudy.</w:t>
      </w:r>
    </w:p>
    <w:p w14:paraId="7BB43B36">
      <w:pPr>
        <w:spacing w:line="360" w:lineRule="auto"/>
        <w:jc w:val="both"/>
      </w:pPr>
      <w:r>
        <w:rPr>
          <w:rFonts w:ascii="Times New Roman" w:hAnsi="Times New Roman" w:eastAsia="Times New Roman" w:cs="Times New Roman"/>
          <w:color w:val="auto"/>
          <w:sz w:val="21"/>
        </w:rPr>
        <w:t>2. Where was the gray bird when the man saw it?</w:t>
      </w:r>
    </w:p>
    <w:p w14:paraId="590172F1">
      <w:pPr>
        <w:spacing w:line="360" w:lineRule="auto"/>
        <w:jc w:val="both"/>
      </w:pPr>
      <w:r>
        <w:rPr>
          <w:rFonts w:ascii="Times New Roman" w:hAnsi="Times New Roman" w:eastAsia="Times New Roman" w:cs="Times New Roman"/>
          <w:color w:val="auto"/>
          <w:sz w:val="21"/>
        </w:rPr>
        <w:t>A. In a tree.    B. On top of a house.    C. Beside a river.</w:t>
      </w:r>
    </w:p>
    <w:p w14:paraId="3318703B">
      <w:pPr>
        <w:spacing w:line="360" w:lineRule="auto"/>
        <w:jc w:val="both"/>
      </w:pPr>
      <w:r>
        <w:rPr>
          <w:rFonts w:ascii="Times New Roman" w:hAnsi="Times New Roman" w:eastAsia="Times New Roman" w:cs="Times New Roman"/>
          <w:color w:val="auto"/>
          <w:sz w:val="21"/>
        </w:rPr>
        <w:t>3. What is the woman’s opinion about writing an English story?</w:t>
      </w:r>
    </w:p>
    <w:p w14:paraId="5B020CC4">
      <w:pPr>
        <w:spacing w:line="360" w:lineRule="auto"/>
        <w:jc w:val="both"/>
      </w:pPr>
      <w:r>
        <w:rPr>
          <w:rFonts w:ascii="Times New Roman" w:hAnsi="Times New Roman" w:eastAsia="Times New Roman" w:cs="Times New Roman"/>
          <w:color w:val="auto"/>
          <w:sz w:val="21"/>
        </w:rPr>
        <w:t>A. It’s creative.    B. It’s interesting.    C. It’s unpleasant.</w:t>
      </w:r>
    </w:p>
    <w:p w14:paraId="541B47F2">
      <w:pPr>
        <w:spacing w:line="360" w:lineRule="auto"/>
        <w:jc w:val="both"/>
      </w:pPr>
      <w:r>
        <w:rPr>
          <w:rFonts w:ascii="Times New Roman" w:hAnsi="Times New Roman" w:eastAsia="Times New Roman" w:cs="Times New Roman"/>
          <w:color w:val="auto"/>
          <w:sz w:val="21"/>
        </w:rPr>
        <w:t>4. How much will the speakers pay for the shoes?</w:t>
      </w:r>
    </w:p>
    <w:p w14:paraId="3C6585A9">
      <w:pPr>
        <w:spacing w:line="360" w:lineRule="auto"/>
        <w:jc w:val="both"/>
      </w:pPr>
      <w:r>
        <w:rPr>
          <w:rFonts w:ascii="Times New Roman" w:hAnsi="Times New Roman" w:eastAsia="Times New Roman" w:cs="Times New Roman"/>
          <w:color w:val="auto"/>
          <w:sz w:val="21"/>
        </w:rPr>
        <w:t>A. £30.    B. £25.    C. £15.</w:t>
      </w:r>
    </w:p>
    <w:p w14:paraId="313EFD80">
      <w:pPr>
        <w:spacing w:line="360" w:lineRule="auto"/>
        <w:jc w:val="both"/>
      </w:pPr>
      <w:r>
        <w:rPr>
          <w:rFonts w:ascii="Times New Roman" w:hAnsi="Times New Roman" w:eastAsia="Times New Roman" w:cs="Times New Roman"/>
          <w:color w:val="auto"/>
          <w:sz w:val="21"/>
        </w:rPr>
        <w:t>5. What program will be shown on TV tonight?</w:t>
      </w:r>
    </w:p>
    <w:p w14:paraId="06A98D19">
      <w:pPr>
        <w:spacing w:line="360" w:lineRule="auto"/>
        <w:jc w:val="both"/>
      </w:pPr>
      <w:r>
        <w:rPr>
          <w:rFonts w:ascii="Times New Roman" w:hAnsi="Times New Roman" w:eastAsia="Times New Roman" w:cs="Times New Roman"/>
          <w:color w:val="auto"/>
          <w:sz w:val="21"/>
        </w:rPr>
        <w:t>A. The singing competition.    B. The street dancing.    C. The talk show.</w:t>
      </w:r>
    </w:p>
    <w:p w14:paraId="717F7E80">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5BD89D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B19F7CB">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6-7</w:t>
      </w:r>
      <w:r>
        <w:rPr>
          <w:rFonts w:ascii="宋体" w:hAnsi="宋体" w:eastAsia="宋体" w:cs="宋体"/>
          <w:b/>
          <w:color w:val="auto"/>
          <w:sz w:val="24"/>
        </w:rPr>
        <w:t>小题。</w:t>
      </w:r>
    </w:p>
    <w:p w14:paraId="5AE85990">
      <w:pPr>
        <w:spacing w:line="360" w:lineRule="auto"/>
        <w:jc w:val="both"/>
      </w:pPr>
      <w:r>
        <w:rPr>
          <w:rFonts w:ascii="Times New Roman" w:hAnsi="Times New Roman" w:eastAsia="Times New Roman" w:cs="Times New Roman"/>
          <w:color w:val="auto"/>
          <w:sz w:val="21"/>
        </w:rPr>
        <w:t>6. Where will the woman go tomorrow?</w:t>
      </w:r>
    </w:p>
    <w:p w14:paraId="5D0CB3D3">
      <w:pPr>
        <w:spacing w:line="360" w:lineRule="auto"/>
        <w:jc w:val="both"/>
      </w:pPr>
      <w:r>
        <w:rPr>
          <w:rFonts w:ascii="Times New Roman" w:hAnsi="Times New Roman" w:eastAsia="Times New Roman" w:cs="Times New Roman"/>
          <w:color w:val="auto"/>
          <w:sz w:val="21"/>
        </w:rPr>
        <w:t>A. To a cinema.    B. To a farm.    C. To a museum.</w:t>
      </w:r>
    </w:p>
    <w:p w14:paraId="400717A9">
      <w:pPr>
        <w:spacing w:line="360" w:lineRule="auto"/>
        <w:jc w:val="both"/>
      </w:pPr>
      <w:r>
        <w:rPr>
          <w:rFonts w:ascii="Times New Roman" w:hAnsi="Times New Roman" w:eastAsia="Times New Roman" w:cs="Times New Roman"/>
          <w:color w:val="auto"/>
          <w:sz w:val="21"/>
        </w:rPr>
        <w:t>7. What does the man plan to do for the weekend?</w:t>
      </w:r>
    </w:p>
    <w:p w14:paraId="53700B14">
      <w:pPr>
        <w:spacing w:line="360" w:lineRule="auto"/>
        <w:jc w:val="both"/>
      </w:pPr>
      <w:r>
        <w:rPr>
          <w:rFonts w:ascii="Times New Roman" w:hAnsi="Times New Roman" w:eastAsia="Times New Roman" w:cs="Times New Roman"/>
          <w:color w:val="auto"/>
          <w:sz w:val="21"/>
        </w:rPr>
        <w:t>A. See an exhibition.    B. Make apple pie.    C. Watch a movie.</w:t>
      </w:r>
    </w:p>
    <w:p w14:paraId="69E71BB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5F18B945">
      <w:pPr>
        <w:spacing w:line="360" w:lineRule="auto"/>
        <w:jc w:val="both"/>
      </w:pPr>
      <w:r>
        <w:rPr>
          <w:rFonts w:ascii="Times New Roman" w:hAnsi="Times New Roman" w:eastAsia="Times New Roman" w:cs="Times New Roman"/>
          <w:color w:val="auto"/>
          <w:sz w:val="21"/>
        </w:rPr>
        <w:t>8. What happened in the late 1970s?</w:t>
      </w:r>
    </w:p>
    <w:p w14:paraId="3993E2B3">
      <w:pPr>
        <w:spacing w:line="360" w:lineRule="auto"/>
        <w:jc w:val="both"/>
      </w:pPr>
      <w:r>
        <w:rPr>
          <w:rFonts w:ascii="Times New Roman" w:hAnsi="Times New Roman" w:eastAsia="Times New Roman" w:cs="Times New Roman"/>
          <w:color w:val="auto"/>
          <w:sz w:val="21"/>
        </w:rPr>
        <w:t xml:space="preserve">A. </w:t>
      </w:r>
      <w:r>
        <w:rPr>
          <w:rFonts w:ascii="Times New Roman" w:hAnsi="Times New Roman" w:eastAsia="Times New Roman" w:cs="Times New Roman"/>
          <w:i/>
          <w:color w:val="auto"/>
          <w:sz w:val="21"/>
        </w:rPr>
        <w:t>Return of the Jedi</w:t>
      </w:r>
      <w:r>
        <w:rPr>
          <w:rFonts w:ascii="Times New Roman" w:hAnsi="Times New Roman" w:eastAsia="Times New Roman" w:cs="Times New Roman"/>
          <w:color w:val="auto"/>
          <w:sz w:val="21"/>
        </w:rPr>
        <w:t xml:space="preserve"> appeared.</w:t>
      </w:r>
    </w:p>
    <w:p w14:paraId="205F3958">
      <w:pPr>
        <w:spacing w:line="360" w:lineRule="auto"/>
        <w:jc w:val="both"/>
      </w:pPr>
      <w:r>
        <w:rPr>
          <w:rFonts w:ascii="Times New Roman" w:hAnsi="Times New Roman" w:eastAsia="Times New Roman" w:cs="Times New Roman"/>
          <w:color w:val="auto"/>
          <w:sz w:val="21"/>
        </w:rPr>
        <w:t>B. Science fiction movies became popular.</w:t>
      </w:r>
    </w:p>
    <w:p w14:paraId="7F441C1E">
      <w:pPr>
        <w:spacing w:line="360" w:lineRule="auto"/>
        <w:jc w:val="both"/>
      </w:pPr>
      <w:r>
        <w:rPr>
          <w:rFonts w:ascii="Times New Roman" w:hAnsi="Times New Roman" w:eastAsia="Times New Roman" w:cs="Times New Roman"/>
          <w:color w:val="auto"/>
          <w:sz w:val="21"/>
        </w:rPr>
        <w:t>C. There was a long gap in movie releases.</w:t>
      </w:r>
    </w:p>
    <w:p w14:paraId="7110920E">
      <w:pPr>
        <w:spacing w:line="360" w:lineRule="auto"/>
        <w:jc w:val="both"/>
      </w:pPr>
      <w:r>
        <w:rPr>
          <w:rFonts w:ascii="Times New Roman" w:hAnsi="Times New Roman" w:eastAsia="Times New Roman" w:cs="Times New Roman"/>
          <w:color w:val="auto"/>
          <w:sz w:val="21"/>
        </w:rPr>
        <w:t xml:space="preserve">9. When did The </w:t>
      </w:r>
      <w:r>
        <w:rPr>
          <w:rFonts w:ascii="Times New Roman" w:hAnsi="Times New Roman" w:eastAsia="Times New Roman" w:cs="Times New Roman"/>
          <w:i/>
          <w:color w:val="auto"/>
          <w:sz w:val="21"/>
        </w:rPr>
        <w:t>Phantom Menace</w:t>
      </w:r>
      <w:r>
        <w:rPr>
          <w:rFonts w:ascii="Times New Roman" w:hAnsi="Times New Roman" w:eastAsia="Times New Roman" w:cs="Times New Roman"/>
          <w:color w:val="auto"/>
          <w:sz w:val="21"/>
        </w:rPr>
        <w:t xml:space="preserve"> come out?</w:t>
      </w:r>
    </w:p>
    <w:p w14:paraId="128731BD">
      <w:pPr>
        <w:spacing w:line="360" w:lineRule="auto"/>
        <w:jc w:val="both"/>
      </w:pPr>
      <w:r>
        <w:rPr>
          <w:rFonts w:ascii="Times New Roman" w:hAnsi="Times New Roman" w:eastAsia="Times New Roman" w:cs="Times New Roman"/>
          <w:color w:val="auto"/>
          <w:sz w:val="21"/>
        </w:rPr>
        <w:t>A. In 1999.    B. In 1980.    C. In 1984.</w:t>
      </w:r>
    </w:p>
    <w:p w14:paraId="22D4460C">
      <w:pPr>
        <w:spacing w:line="360" w:lineRule="auto"/>
        <w:jc w:val="both"/>
      </w:pPr>
      <w:r>
        <w:rPr>
          <w:rFonts w:ascii="Times New Roman" w:hAnsi="Times New Roman" w:eastAsia="Times New Roman" w:cs="Times New Roman"/>
          <w:color w:val="auto"/>
          <w:sz w:val="21"/>
        </w:rPr>
        <w:t>10. What are the speakers discussing?</w:t>
      </w:r>
    </w:p>
    <w:p w14:paraId="0F63DBA6">
      <w:pPr>
        <w:spacing w:line="360" w:lineRule="auto"/>
        <w:jc w:val="both"/>
      </w:pPr>
      <w:r>
        <w:rPr>
          <w:rFonts w:ascii="Times New Roman" w:hAnsi="Times New Roman" w:eastAsia="Times New Roman" w:cs="Times New Roman"/>
          <w:color w:val="auto"/>
          <w:sz w:val="21"/>
        </w:rPr>
        <w:t xml:space="preserve">A. How </w:t>
      </w:r>
      <w:r>
        <w:rPr>
          <w:rFonts w:ascii="Times New Roman" w:hAnsi="Times New Roman" w:eastAsia="Times New Roman" w:cs="Times New Roman"/>
          <w:i/>
          <w:color w:val="auto"/>
          <w:sz w:val="21"/>
        </w:rPr>
        <w:t>Star Wars</w:t>
      </w:r>
      <w:r>
        <w:rPr>
          <w:rFonts w:ascii="Times New Roman" w:hAnsi="Times New Roman" w:eastAsia="Times New Roman" w:cs="Times New Roman"/>
          <w:color w:val="auto"/>
          <w:sz w:val="21"/>
        </w:rPr>
        <w:t xml:space="preserve"> movies were made.</w:t>
      </w:r>
    </w:p>
    <w:p w14:paraId="26A49E3A">
      <w:pPr>
        <w:spacing w:line="360" w:lineRule="auto"/>
        <w:jc w:val="both"/>
      </w:pPr>
      <w:r>
        <w:rPr>
          <w:rFonts w:ascii="Times New Roman" w:hAnsi="Times New Roman" w:eastAsia="Times New Roman" w:cs="Times New Roman"/>
          <w:color w:val="auto"/>
          <w:sz w:val="21"/>
        </w:rPr>
        <w:t xml:space="preserve">B. What effects </w:t>
      </w:r>
      <w:r>
        <w:rPr>
          <w:rFonts w:ascii="Times New Roman" w:hAnsi="Times New Roman" w:eastAsia="Times New Roman" w:cs="Times New Roman"/>
          <w:i/>
          <w:color w:val="auto"/>
          <w:sz w:val="21"/>
        </w:rPr>
        <w:t>Star Wars</w:t>
      </w:r>
      <w:r>
        <w:rPr>
          <w:rFonts w:ascii="Times New Roman" w:hAnsi="Times New Roman" w:eastAsia="Times New Roman" w:cs="Times New Roman"/>
          <w:color w:val="auto"/>
          <w:sz w:val="21"/>
        </w:rPr>
        <w:t xml:space="preserve"> movies have.</w:t>
      </w:r>
    </w:p>
    <w:p w14:paraId="6C7C612A">
      <w:pPr>
        <w:spacing w:line="360" w:lineRule="auto"/>
        <w:jc w:val="both"/>
      </w:pPr>
      <w:r>
        <w:rPr>
          <w:rFonts w:ascii="Times New Roman" w:hAnsi="Times New Roman" w:eastAsia="Times New Roman" w:cs="Times New Roman"/>
          <w:color w:val="auto"/>
          <w:sz w:val="21"/>
        </w:rPr>
        <w:t xml:space="preserve">C. When </w:t>
      </w:r>
      <w:r>
        <w:rPr>
          <w:rFonts w:ascii="Times New Roman" w:hAnsi="Times New Roman" w:eastAsia="Times New Roman" w:cs="Times New Roman"/>
          <w:i/>
          <w:color w:val="auto"/>
          <w:sz w:val="21"/>
        </w:rPr>
        <w:t>Star Wars</w:t>
      </w:r>
      <w:r>
        <w:rPr>
          <w:rFonts w:ascii="Times New Roman" w:hAnsi="Times New Roman" w:eastAsia="Times New Roman" w:cs="Times New Roman"/>
          <w:color w:val="auto"/>
          <w:sz w:val="21"/>
        </w:rPr>
        <w:t xml:space="preserve"> movies were released.</w:t>
      </w:r>
    </w:p>
    <w:p w14:paraId="66F3A202">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E1C6B6E">
      <w:pPr>
        <w:spacing w:line="360" w:lineRule="auto"/>
        <w:jc w:val="both"/>
      </w:pPr>
      <w:r>
        <w:rPr>
          <w:rFonts w:ascii="Times New Roman" w:hAnsi="Times New Roman" w:eastAsia="Times New Roman" w:cs="Times New Roman"/>
          <w:color w:val="auto"/>
          <w:sz w:val="21"/>
        </w:rPr>
        <w:t>11. What is the possible relationship between the speakers?</w:t>
      </w:r>
    </w:p>
    <w:p w14:paraId="3A64563D">
      <w:pPr>
        <w:spacing w:line="360" w:lineRule="auto"/>
        <w:jc w:val="both"/>
      </w:pPr>
      <w:r>
        <w:rPr>
          <w:rFonts w:ascii="Times New Roman" w:hAnsi="Times New Roman" w:eastAsia="Times New Roman" w:cs="Times New Roman"/>
          <w:color w:val="auto"/>
          <w:sz w:val="21"/>
        </w:rPr>
        <w:t>A</w:t>
      </w:r>
      <w:r>
        <w:rPr>
          <w:rFonts w:hint="eastAsia" w:cs="Times New Roman"/>
          <w:color w:val="auto"/>
          <w:sz w:val="21"/>
          <w:lang w:val="en-US" w:eastAsia="zh-CN"/>
        </w:rPr>
        <w:t>.</w:t>
      </w:r>
      <w:r>
        <w:rPr>
          <w:rFonts w:ascii="Times New Roman" w:hAnsi="Times New Roman" w:eastAsia="Times New Roman" w:cs="Times New Roman"/>
          <w:color w:val="auto"/>
          <w:sz w:val="21"/>
        </w:rPr>
        <w:t xml:space="preserve"> Teacher and student.    B. Husband and wife.    C. Colleagues.</w:t>
      </w:r>
    </w:p>
    <w:p w14:paraId="4E00BA71">
      <w:pPr>
        <w:spacing w:line="360" w:lineRule="auto"/>
        <w:jc w:val="both"/>
      </w:pPr>
      <w:r>
        <w:rPr>
          <w:rFonts w:ascii="Times New Roman" w:hAnsi="Times New Roman" w:eastAsia="Times New Roman" w:cs="Times New Roman"/>
          <w:color w:val="auto"/>
          <w:sz w:val="21"/>
        </w:rPr>
        <w:t>12. How will the speakers go to the airport?</w:t>
      </w:r>
    </w:p>
    <w:p w14:paraId="2E5FE9CD">
      <w:pPr>
        <w:spacing w:line="360" w:lineRule="auto"/>
        <w:jc w:val="both"/>
      </w:pPr>
      <w:r>
        <w:rPr>
          <w:rFonts w:ascii="Times New Roman" w:hAnsi="Times New Roman" w:eastAsia="Times New Roman" w:cs="Times New Roman"/>
          <w:color w:val="auto"/>
          <w:sz w:val="21"/>
        </w:rPr>
        <w:t>A. By bus.    B. By underground.    C. By taxi.</w:t>
      </w:r>
    </w:p>
    <w:p w14:paraId="767BAB6F">
      <w:pPr>
        <w:spacing w:line="360" w:lineRule="auto"/>
        <w:jc w:val="both"/>
      </w:pPr>
      <w:r>
        <w:rPr>
          <w:rFonts w:ascii="Times New Roman" w:hAnsi="Times New Roman" w:eastAsia="Times New Roman" w:cs="Times New Roman"/>
          <w:color w:val="auto"/>
          <w:sz w:val="21"/>
        </w:rPr>
        <w:t>13. What does the woman remind the man to do at last?</w:t>
      </w:r>
    </w:p>
    <w:p w14:paraId="08E4F3B5">
      <w:pPr>
        <w:spacing w:line="360" w:lineRule="auto"/>
        <w:jc w:val="both"/>
      </w:pPr>
      <w:r>
        <w:rPr>
          <w:rFonts w:ascii="Times New Roman" w:hAnsi="Times New Roman" w:eastAsia="Times New Roman" w:cs="Times New Roman"/>
          <w:color w:val="auto"/>
          <w:sz w:val="21"/>
        </w:rPr>
        <w:t>A. Bring business cards along.</w:t>
      </w:r>
    </w:p>
    <w:p w14:paraId="61F64ACC">
      <w:pPr>
        <w:spacing w:line="360" w:lineRule="auto"/>
        <w:jc w:val="both"/>
      </w:pPr>
      <w:r>
        <w:rPr>
          <w:rFonts w:ascii="Times New Roman" w:hAnsi="Times New Roman" w:eastAsia="Times New Roman" w:cs="Times New Roman"/>
          <w:color w:val="auto"/>
          <w:sz w:val="21"/>
        </w:rPr>
        <w:t>B. Avoid the rush hour.</w:t>
      </w:r>
    </w:p>
    <w:p w14:paraId="38153DC7">
      <w:pPr>
        <w:spacing w:line="360" w:lineRule="auto"/>
        <w:jc w:val="both"/>
      </w:pPr>
      <w:r>
        <w:rPr>
          <w:rFonts w:ascii="Times New Roman" w:hAnsi="Times New Roman" w:eastAsia="Times New Roman" w:cs="Times New Roman"/>
          <w:color w:val="auto"/>
          <w:sz w:val="21"/>
        </w:rPr>
        <w:t>C. Keep the receipts.</w:t>
      </w:r>
    </w:p>
    <w:p w14:paraId="5B4C194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1D664927">
      <w:pPr>
        <w:spacing w:line="360" w:lineRule="auto"/>
        <w:jc w:val="both"/>
      </w:pPr>
      <w:r>
        <w:rPr>
          <w:rFonts w:ascii="Times New Roman" w:hAnsi="Times New Roman" w:eastAsia="Times New Roman" w:cs="Times New Roman"/>
          <w:color w:val="auto"/>
          <w:sz w:val="21"/>
        </w:rPr>
        <w:t>14. Where are the speakers?</w:t>
      </w:r>
    </w:p>
    <w:p w14:paraId="19871026">
      <w:pPr>
        <w:spacing w:line="360" w:lineRule="auto"/>
        <w:jc w:val="both"/>
      </w:pPr>
      <w:r>
        <w:rPr>
          <w:rFonts w:ascii="Times New Roman" w:hAnsi="Times New Roman" w:eastAsia="Times New Roman" w:cs="Times New Roman"/>
          <w:color w:val="auto"/>
          <w:sz w:val="21"/>
        </w:rPr>
        <w:t>A. At the recycling center.    B. In the office.    C. At home.</w:t>
      </w:r>
    </w:p>
    <w:p w14:paraId="1C36EFED">
      <w:pPr>
        <w:spacing w:line="360" w:lineRule="auto"/>
        <w:jc w:val="both"/>
      </w:pPr>
      <w:r>
        <w:rPr>
          <w:rFonts w:ascii="Times New Roman" w:hAnsi="Times New Roman" w:eastAsia="Times New Roman" w:cs="Times New Roman"/>
          <w:color w:val="auto"/>
          <w:sz w:val="21"/>
        </w:rPr>
        <w:t>15. What waste will the man take care of?</w:t>
      </w:r>
    </w:p>
    <w:p w14:paraId="4E79986F">
      <w:pPr>
        <w:spacing w:line="360" w:lineRule="auto"/>
        <w:jc w:val="both"/>
      </w:pPr>
      <w:r>
        <w:rPr>
          <w:rFonts w:ascii="Times New Roman" w:hAnsi="Times New Roman" w:eastAsia="Times New Roman" w:cs="Times New Roman"/>
          <w:color w:val="auto"/>
          <w:sz w:val="21"/>
        </w:rPr>
        <w:t>A. Cans.    B. Paper.    C. Plastic bottles.</w:t>
      </w:r>
    </w:p>
    <w:p w14:paraId="3B6FEA42">
      <w:pPr>
        <w:spacing w:line="360" w:lineRule="auto"/>
        <w:jc w:val="both"/>
      </w:pPr>
      <w:r>
        <w:rPr>
          <w:rFonts w:ascii="Times New Roman" w:hAnsi="Times New Roman" w:eastAsia="Times New Roman" w:cs="Times New Roman"/>
          <w:color w:val="auto"/>
          <w:sz w:val="21"/>
        </w:rPr>
        <w:t>16. What do the speakers decide to do?</w:t>
      </w:r>
    </w:p>
    <w:p w14:paraId="140B2102">
      <w:pPr>
        <w:spacing w:line="360" w:lineRule="auto"/>
        <w:jc w:val="both"/>
      </w:pPr>
      <w:r>
        <w:rPr>
          <w:rFonts w:ascii="Times New Roman" w:hAnsi="Times New Roman" w:eastAsia="Times New Roman" w:cs="Times New Roman"/>
          <w:color w:val="auto"/>
          <w:sz w:val="21"/>
        </w:rPr>
        <w:t>A. Throw away the waste.</w:t>
      </w:r>
    </w:p>
    <w:p w14:paraId="65A74DEA">
      <w:pPr>
        <w:spacing w:line="360" w:lineRule="auto"/>
        <w:jc w:val="both"/>
      </w:pPr>
      <w:r>
        <w:rPr>
          <w:rFonts w:ascii="Times New Roman" w:hAnsi="Times New Roman" w:eastAsia="Times New Roman" w:cs="Times New Roman"/>
          <w:color w:val="auto"/>
          <w:sz w:val="21"/>
        </w:rPr>
        <w:t>B. Prepare boxes for different wastes.</w:t>
      </w:r>
    </w:p>
    <w:p w14:paraId="46AEA4C6">
      <w:pPr>
        <w:spacing w:line="360" w:lineRule="auto"/>
        <w:jc w:val="both"/>
      </w:pPr>
      <w:r>
        <w:rPr>
          <w:rFonts w:ascii="Times New Roman" w:hAnsi="Times New Roman" w:eastAsia="Times New Roman" w:cs="Times New Roman"/>
          <w:color w:val="auto"/>
          <w:sz w:val="21"/>
        </w:rPr>
        <w:t>C. Reduce the use of paper, plastic and cans.</w:t>
      </w:r>
    </w:p>
    <w:p w14:paraId="07BC76D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7C01DC6B">
      <w:pPr>
        <w:spacing w:line="360" w:lineRule="auto"/>
        <w:jc w:val="both"/>
      </w:pPr>
      <w:r>
        <w:rPr>
          <w:rFonts w:ascii="Times New Roman" w:hAnsi="Times New Roman" w:eastAsia="Times New Roman" w:cs="Times New Roman"/>
          <w:color w:val="auto"/>
          <w:sz w:val="21"/>
        </w:rPr>
        <w:t>17. Who is the speaker talking to?</w:t>
      </w:r>
    </w:p>
    <w:p w14:paraId="0BADAF1A">
      <w:pPr>
        <w:spacing w:line="360" w:lineRule="auto"/>
        <w:jc w:val="both"/>
      </w:pPr>
      <w:r>
        <w:rPr>
          <w:rFonts w:ascii="Times New Roman" w:hAnsi="Times New Roman" w:eastAsia="Times New Roman" w:cs="Times New Roman"/>
          <w:color w:val="auto"/>
          <w:sz w:val="21"/>
        </w:rPr>
        <w:t>A. Guest speakers.    B. Club members.    C. University students.</w:t>
      </w:r>
    </w:p>
    <w:p w14:paraId="10F4E8A9">
      <w:pPr>
        <w:spacing w:line="360" w:lineRule="auto"/>
        <w:jc w:val="both"/>
      </w:pPr>
      <w:r>
        <w:rPr>
          <w:rFonts w:ascii="Times New Roman" w:hAnsi="Times New Roman" w:eastAsia="Times New Roman" w:cs="Times New Roman"/>
          <w:color w:val="auto"/>
          <w:sz w:val="21"/>
        </w:rPr>
        <w:t>18. What does the speaker suggest doing?</w:t>
      </w:r>
    </w:p>
    <w:p w14:paraId="4F1C0A98">
      <w:pPr>
        <w:spacing w:line="360" w:lineRule="auto"/>
        <w:jc w:val="both"/>
      </w:pPr>
      <w:r>
        <w:rPr>
          <w:rFonts w:ascii="Times New Roman" w:hAnsi="Times New Roman" w:eastAsia="Times New Roman" w:cs="Times New Roman"/>
          <w:color w:val="auto"/>
          <w:sz w:val="21"/>
        </w:rPr>
        <w:t>A. Comparing the clubs before choosing one.</w:t>
      </w:r>
    </w:p>
    <w:p w14:paraId="61632A33">
      <w:pPr>
        <w:spacing w:line="360" w:lineRule="auto"/>
        <w:jc w:val="both"/>
      </w:pPr>
      <w:r>
        <w:rPr>
          <w:rFonts w:ascii="Times New Roman" w:hAnsi="Times New Roman" w:eastAsia="Times New Roman" w:cs="Times New Roman"/>
          <w:color w:val="auto"/>
          <w:sz w:val="21"/>
        </w:rPr>
        <w:t>B. Remembering to bring the library card.</w:t>
      </w:r>
    </w:p>
    <w:p w14:paraId="2FDCABDC">
      <w:pPr>
        <w:spacing w:line="360" w:lineRule="auto"/>
        <w:jc w:val="both"/>
      </w:pPr>
      <w:r>
        <w:rPr>
          <w:rFonts w:ascii="Times New Roman" w:hAnsi="Times New Roman" w:eastAsia="Times New Roman" w:cs="Times New Roman"/>
          <w:color w:val="auto"/>
          <w:sz w:val="21"/>
        </w:rPr>
        <w:t>C. Trying to join a free club.</w:t>
      </w:r>
    </w:p>
    <w:p w14:paraId="270CB99F">
      <w:pPr>
        <w:spacing w:line="360" w:lineRule="auto"/>
        <w:jc w:val="both"/>
      </w:pPr>
      <w:r>
        <w:rPr>
          <w:rFonts w:ascii="Times New Roman" w:hAnsi="Times New Roman" w:eastAsia="Times New Roman" w:cs="Times New Roman"/>
          <w:color w:val="auto"/>
          <w:sz w:val="21"/>
        </w:rPr>
        <w:t>19. What information is on the registration document?</w:t>
      </w:r>
    </w:p>
    <w:p w14:paraId="2CD429C5">
      <w:pPr>
        <w:spacing w:line="360" w:lineRule="auto"/>
        <w:jc w:val="both"/>
      </w:pPr>
      <w:r>
        <w:rPr>
          <w:rFonts w:ascii="Times New Roman" w:hAnsi="Times New Roman" w:eastAsia="Times New Roman" w:cs="Times New Roman"/>
          <w:color w:val="auto"/>
          <w:sz w:val="21"/>
        </w:rPr>
        <w:t>A. A book list for each course.</w:t>
      </w:r>
    </w:p>
    <w:p w14:paraId="6845E119">
      <w:pPr>
        <w:spacing w:line="360" w:lineRule="auto"/>
        <w:jc w:val="both"/>
      </w:pPr>
      <w:r>
        <w:rPr>
          <w:rFonts w:ascii="Times New Roman" w:hAnsi="Times New Roman" w:eastAsia="Times New Roman" w:cs="Times New Roman"/>
          <w:color w:val="auto"/>
          <w:sz w:val="21"/>
        </w:rPr>
        <w:t>B. The classroom numbers for each class.</w:t>
      </w:r>
    </w:p>
    <w:p w14:paraId="2AF12C76">
      <w:pPr>
        <w:spacing w:line="360" w:lineRule="auto"/>
        <w:jc w:val="both"/>
      </w:pPr>
      <w:r>
        <w:rPr>
          <w:rFonts w:ascii="Times New Roman" w:hAnsi="Times New Roman" w:eastAsia="Times New Roman" w:cs="Times New Roman"/>
          <w:color w:val="auto"/>
          <w:sz w:val="21"/>
        </w:rPr>
        <w:t>C. The names of the departmental heads.</w:t>
      </w:r>
    </w:p>
    <w:p w14:paraId="313C12CD">
      <w:pPr>
        <w:spacing w:line="360" w:lineRule="auto"/>
        <w:jc w:val="both"/>
      </w:pPr>
      <w:r>
        <w:rPr>
          <w:rFonts w:ascii="Times New Roman" w:hAnsi="Times New Roman" w:eastAsia="Times New Roman" w:cs="Times New Roman"/>
          <w:color w:val="auto"/>
          <w:sz w:val="21"/>
        </w:rPr>
        <w:t>20. Where should one fix any accommodation problems?</w:t>
      </w:r>
    </w:p>
    <w:p w14:paraId="0F67AFE6">
      <w:pPr>
        <w:spacing w:line="360" w:lineRule="auto"/>
        <w:jc w:val="both"/>
      </w:pPr>
      <w:r>
        <w:rPr>
          <w:rFonts w:ascii="Times New Roman" w:hAnsi="Times New Roman" w:eastAsia="Times New Roman" w:cs="Times New Roman"/>
          <w:color w:val="auto"/>
          <w:sz w:val="21"/>
        </w:rPr>
        <w:t>A. The secretary office.</w:t>
      </w:r>
    </w:p>
    <w:p w14:paraId="199B65D3">
      <w:pPr>
        <w:spacing w:line="360" w:lineRule="auto"/>
        <w:jc w:val="both"/>
      </w:pPr>
      <w:r>
        <w:rPr>
          <w:rFonts w:ascii="Times New Roman" w:hAnsi="Times New Roman" w:eastAsia="Times New Roman" w:cs="Times New Roman"/>
          <w:color w:val="auto"/>
          <w:sz w:val="21"/>
        </w:rPr>
        <w:t>B. The academic department.</w:t>
      </w:r>
    </w:p>
    <w:p w14:paraId="1A1BBBA4">
      <w:pPr>
        <w:spacing w:line="360" w:lineRule="auto"/>
        <w:jc w:val="both"/>
      </w:pPr>
      <w:r>
        <w:rPr>
          <w:rFonts w:ascii="Times New Roman" w:hAnsi="Times New Roman" w:eastAsia="Times New Roman" w:cs="Times New Roman"/>
          <w:color w:val="auto"/>
          <w:sz w:val="21"/>
        </w:rPr>
        <w:t>C. The university administration.</w:t>
      </w:r>
    </w:p>
    <w:p w14:paraId="7ABAD6FB">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EB110F5">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BF617A6">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765CF63">
      <w:pPr>
        <w:spacing w:line="360" w:lineRule="auto"/>
        <w:jc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0"/>
      </w:tblGrid>
      <w:tr w14:paraId="7A5C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FB86B">
            <w:pPr>
              <w:spacing w:line="360" w:lineRule="auto"/>
              <w:jc w:val="both"/>
            </w:pPr>
            <w:r>
              <w:drawing>
                <wp:inline distT="0" distB="0" distL="114300" distR="114300">
                  <wp:extent cx="5340350" cy="165100"/>
                  <wp:effectExtent l="0" t="0" r="12700"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5340350" cy="165100"/>
                          </a:xfrm>
                          <a:prstGeom prst="rect">
                            <a:avLst/>
                          </a:prstGeom>
                        </pic:spPr>
                      </pic:pic>
                    </a:graphicData>
                  </a:graphic>
                </wp:inline>
              </w:drawing>
            </w:r>
          </w:p>
          <w:p w14:paraId="51DB75DD">
            <w:pPr>
              <w:spacing w:line="360" w:lineRule="auto"/>
              <w:jc w:val="both"/>
            </w:pPr>
            <w:r>
              <w:drawing>
                <wp:inline distT="0" distB="0" distL="114300" distR="114300">
                  <wp:extent cx="5370830" cy="3950335"/>
                  <wp:effectExtent l="0" t="0" r="1270" b="1206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5370830" cy="3950335"/>
                          </a:xfrm>
                          <a:prstGeom prst="rect">
                            <a:avLst/>
                          </a:prstGeom>
                        </pic:spPr>
                      </pic:pic>
                    </a:graphicData>
                  </a:graphic>
                </wp:inline>
              </w:drawing>
            </w:r>
          </w:p>
        </w:tc>
      </w:tr>
    </w:tbl>
    <w:p w14:paraId="329D9E2A">
      <w:pPr>
        <w:spacing w:line="360" w:lineRule="auto"/>
        <w:jc w:val="both"/>
        <w:textAlignment w:val="center"/>
        <w:rPr>
          <w:color w:val="auto"/>
        </w:rPr>
      </w:pPr>
      <w:r>
        <w:t xml:space="preserve">1. </w:t>
      </w:r>
      <w:r>
        <w:rPr>
          <w:rFonts w:ascii="Times New Roman" w:hAnsi="Times New Roman" w:eastAsia="Times New Roman" w:cs="Times New Roman"/>
          <w:color w:val="auto"/>
        </w:rPr>
        <w:t>What is the main topic of this conversation?</w:t>
      </w:r>
    </w:p>
    <w:p w14:paraId="722AFBF5">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Jenny’s big news.</w:t>
      </w:r>
      <w:r>
        <w:tab/>
      </w:r>
      <w:r>
        <w:t xml:space="preserve">B. </w:t>
      </w:r>
      <w:r>
        <w:rPr>
          <w:rFonts w:ascii="Times New Roman" w:hAnsi="Times New Roman" w:eastAsia="Times New Roman" w:cs="Times New Roman"/>
          <w:color w:val="auto"/>
        </w:rPr>
        <w:t>Mark’s new job.</w:t>
      </w:r>
    </w:p>
    <w:p w14:paraId="0E039524">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Forever friendship.</w:t>
      </w:r>
      <w:r>
        <w:tab/>
      </w:r>
      <w:r>
        <w:t xml:space="preserve">D. </w:t>
      </w:r>
      <w:r>
        <w:rPr>
          <w:rFonts w:ascii="Times New Roman" w:hAnsi="Times New Roman" w:eastAsia="Times New Roman" w:cs="Times New Roman"/>
          <w:color w:val="auto"/>
        </w:rPr>
        <w:t>Linda’s delicious cake.</w:t>
      </w:r>
    </w:p>
    <w:p w14:paraId="079DDD13">
      <w:pPr>
        <w:spacing w:line="360" w:lineRule="auto"/>
        <w:jc w:val="both"/>
        <w:textAlignment w:val="center"/>
        <w:rPr>
          <w:color w:val="auto"/>
        </w:rPr>
      </w:pPr>
      <w:r>
        <w:t xml:space="preserve">2. </w:t>
      </w:r>
      <w:r>
        <w:rPr>
          <w:rFonts w:ascii="Times New Roman" w:hAnsi="Times New Roman" w:eastAsia="Times New Roman" w:cs="Times New Roman"/>
          <w:color w:val="auto"/>
        </w:rPr>
        <w:t xml:space="preserve">Which is most likely an example of </w:t>
      </w:r>
      <w:r>
        <w:rPr>
          <w:rFonts w:ascii="Times New Roman" w:hAnsi="Times New Roman" w:eastAsia="Times New Roman" w:cs="Times New Roman"/>
          <w:b/>
          <w:color w:val="auto"/>
        </w:rPr>
        <w:t>“stealing someone’s thunder”</w:t>
      </w:r>
      <w:r>
        <w:rPr>
          <w:rFonts w:ascii="Times New Roman" w:hAnsi="Times New Roman" w:eastAsia="Times New Roman" w:cs="Times New Roman"/>
          <w:color w:val="auto"/>
        </w:rPr>
        <w:t>?</w:t>
      </w:r>
    </w:p>
    <w:p w14:paraId="05DCE2F6">
      <w:pPr>
        <w:spacing w:line="360" w:lineRule="auto"/>
        <w:jc w:val="both"/>
        <w:textAlignment w:val="center"/>
        <w:rPr>
          <w:color w:val="auto"/>
        </w:rPr>
      </w:pPr>
      <w:r>
        <w:t xml:space="preserve">A. </w:t>
      </w:r>
      <w:r>
        <w:rPr>
          <w:rFonts w:ascii="Times New Roman" w:hAnsi="Times New Roman" w:eastAsia="Times New Roman" w:cs="Times New Roman"/>
          <w:color w:val="auto"/>
        </w:rPr>
        <w:t>Linda thanks Mark for his help with math work.</w:t>
      </w:r>
    </w:p>
    <w:p w14:paraId="03C0BD1E">
      <w:pPr>
        <w:spacing w:line="360" w:lineRule="auto"/>
        <w:jc w:val="both"/>
        <w:textAlignment w:val="center"/>
        <w:rPr>
          <w:color w:val="auto"/>
        </w:rPr>
      </w:pPr>
      <w:r>
        <w:t xml:space="preserve">B. </w:t>
      </w:r>
      <w:r>
        <w:rPr>
          <w:rFonts w:ascii="Times New Roman" w:hAnsi="Times New Roman" w:eastAsia="Times New Roman" w:cs="Times New Roman"/>
          <w:color w:val="auto"/>
        </w:rPr>
        <w:t>Linda and Jenny have different attitudes towards a new movie.</w:t>
      </w:r>
    </w:p>
    <w:p w14:paraId="2A3C26EC">
      <w:pPr>
        <w:spacing w:line="360" w:lineRule="auto"/>
        <w:jc w:val="both"/>
        <w:textAlignment w:val="center"/>
        <w:rPr>
          <w:color w:val="auto"/>
        </w:rPr>
      </w:pPr>
      <w:r>
        <w:t xml:space="preserve">C. </w:t>
      </w:r>
      <w:r>
        <w:rPr>
          <w:rFonts w:ascii="Times New Roman" w:hAnsi="Times New Roman" w:eastAsia="Times New Roman" w:cs="Times New Roman"/>
          <w:color w:val="auto"/>
        </w:rPr>
        <w:t>Mark turned down Anna’s invitation to a party due to a coming exam.</w:t>
      </w:r>
    </w:p>
    <w:p w14:paraId="5883C9BC">
      <w:pPr>
        <w:spacing w:line="360" w:lineRule="auto"/>
        <w:jc w:val="both"/>
        <w:textAlignment w:val="center"/>
        <w:rPr>
          <w:color w:val="auto"/>
        </w:rPr>
      </w:pPr>
      <w:r>
        <w:t xml:space="preserve">D. </w:t>
      </w:r>
      <w:r>
        <w:rPr>
          <w:rFonts w:ascii="Times New Roman" w:hAnsi="Times New Roman" w:eastAsia="Times New Roman" w:cs="Times New Roman"/>
          <w:color w:val="auto"/>
        </w:rPr>
        <w:t>Mark is sharing his travel but Jenny keeps talking about her new iPhone.</w:t>
      </w:r>
    </w:p>
    <w:p w14:paraId="0BBD42FB">
      <w:pPr>
        <w:spacing w:line="360" w:lineRule="auto"/>
        <w:jc w:val="both"/>
        <w:textAlignment w:val="center"/>
        <w:rPr>
          <w:color w:val="auto"/>
        </w:rPr>
      </w:pPr>
      <w:r>
        <w:t xml:space="preserve">3. </w:t>
      </w:r>
      <w:r>
        <w:rPr>
          <w:rFonts w:ascii="Times New Roman" w:hAnsi="Times New Roman" w:eastAsia="Times New Roman" w:cs="Times New Roman"/>
          <w:color w:val="auto"/>
        </w:rPr>
        <w:t>How does Linda feel at the end of the chat?</w:t>
      </w:r>
    </w:p>
    <w:p w14:paraId="210EAE7F">
      <w:pPr>
        <w:tabs>
          <w:tab w:val="left" w:pos="2436"/>
          <w:tab w:val="left" w:pos="4873"/>
          <w:tab w:val="left" w:pos="7309"/>
        </w:tabs>
        <w:spacing w:line="360" w:lineRule="auto"/>
        <w:jc w:val="both"/>
        <w:textAlignment w:val="center"/>
        <w:rPr>
          <w:color w:val="000000"/>
        </w:rPr>
      </w:pPr>
      <w:r>
        <w:t xml:space="preserve">A. </w:t>
      </w:r>
      <w:r>
        <w:rPr>
          <w:rFonts w:ascii="Times New Roman" w:hAnsi="Times New Roman" w:eastAsia="Times New Roman" w:cs="Times New Roman"/>
          <w:color w:val="auto"/>
        </w:rPr>
        <w:t>Impatient.</w:t>
      </w:r>
      <w:r>
        <w:tab/>
      </w:r>
      <w:r>
        <w:t xml:space="preserve">B. </w:t>
      </w:r>
      <w:r>
        <w:rPr>
          <w:rFonts w:ascii="Times New Roman" w:hAnsi="Times New Roman" w:eastAsia="Times New Roman" w:cs="Times New Roman"/>
          <w:color w:val="auto"/>
        </w:rPr>
        <w:t>Excited.</w:t>
      </w:r>
      <w:r>
        <w:tab/>
      </w:r>
      <w:r>
        <w:t xml:space="preserve">C. </w:t>
      </w:r>
      <w:r>
        <w:rPr>
          <w:rFonts w:ascii="Times New Roman" w:hAnsi="Times New Roman" w:eastAsia="Times New Roman" w:cs="Times New Roman"/>
          <w:color w:val="auto"/>
        </w:rPr>
        <w:t>Doubtful.</w:t>
      </w:r>
      <w:r>
        <w:tab/>
      </w:r>
      <w:r>
        <w:t xml:space="preserve">D. </w:t>
      </w:r>
      <w:r>
        <w:rPr>
          <w:rFonts w:ascii="Times New Roman" w:hAnsi="Times New Roman" w:eastAsia="Times New Roman" w:cs="Times New Roman"/>
          <w:color w:val="auto"/>
        </w:rPr>
        <w:t>Curious.</w:t>
      </w:r>
    </w:p>
    <w:p w14:paraId="0A5CC0F9">
      <w:pPr>
        <w:spacing w:line="360" w:lineRule="auto"/>
        <w:jc w:val="center"/>
        <w:textAlignment w:val="center"/>
        <w:rPr>
          <w:color w:val="000000"/>
        </w:rPr>
      </w:pPr>
      <w:r>
        <w:rPr>
          <w:rFonts w:ascii="Times New Roman" w:hAnsi="Times New Roman" w:eastAsia="Times New Roman" w:cs="Times New Roman"/>
          <w:b/>
          <w:color w:val="000000"/>
          <w:sz w:val="24"/>
        </w:rPr>
        <w:t>B</w:t>
      </w:r>
    </w:p>
    <w:p w14:paraId="4B93591D">
      <w:pPr>
        <w:spacing w:line="360" w:lineRule="auto"/>
        <w:ind w:firstLine="420"/>
        <w:jc w:val="both"/>
        <w:textAlignment w:val="center"/>
        <w:rPr>
          <w:color w:val="000000"/>
        </w:rPr>
      </w:pPr>
      <w:r>
        <w:rPr>
          <w:rFonts w:ascii="Times New Roman" w:hAnsi="Times New Roman" w:eastAsia="Times New Roman" w:cs="Times New Roman"/>
          <w:color w:val="000000"/>
        </w:rPr>
        <w:t>A 100-year-old shoe store in Iowa, America, is proving that there is a way to run a business in a small town even if you don’t use the Internet.</w:t>
      </w:r>
    </w:p>
    <w:p w14:paraId="444968BD">
      <w:pPr>
        <w:spacing w:line="360" w:lineRule="auto"/>
        <w:ind w:firstLine="420"/>
        <w:jc w:val="both"/>
        <w:textAlignment w:val="center"/>
        <w:rPr>
          <w:color w:val="000000"/>
        </w:rPr>
      </w:pPr>
      <w:r>
        <w:rPr>
          <w:rFonts w:ascii="Times New Roman" w:hAnsi="Times New Roman" w:eastAsia="Times New Roman" w:cs="Times New Roman"/>
          <w:color w:val="000000"/>
        </w:rPr>
        <w:t>Weaver’s Leather Store has been open since 1925 and is still going strong. Their secret is just doing a good job for their customers. They always take time to listen to each customer’s needs and make sure they leave with the perfect fit. “We have shoes in every state,” Tim Weaver said. He is the third generation of Weavers who have made the shoe store their life’s dream.</w:t>
      </w:r>
    </w:p>
    <w:p w14:paraId="5AF33888">
      <w:pPr>
        <w:spacing w:line="360" w:lineRule="auto"/>
        <w:ind w:firstLine="420"/>
        <w:jc w:val="both"/>
        <w:textAlignment w:val="center"/>
        <w:rPr>
          <w:color w:val="000000"/>
        </w:rPr>
      </w:pPr>
      <w:r>
        <w:rPr>
          <w:rFonts w:ascii="Times New Roman" w:hAnsi="Times New Roman" w:eastAsia="Times New Roman" w:cs="Times New Roman"/>
          <w:color w:val="000000"/>
        </w:rPr>
        <w:t>“We never had a website—just word of mouth and people coming in,” said Tim. The way the store runs has changed little from how Tim’s father, LeRoy Weaver, ran it since he took over the business from his own father, which sets it apart from other stores. The machines the family uses are from many years ago. One of them was probably built in the 1930s.</w:t>
      </w:r>
    </w:p>
    <w:p w14:paraId="7E4DE749">
      <w:pPr>
        <w:spacing w:line="360" w:lineRule="auto"/>
        <w:ind w:firstLine="420"/>
        <w:jc w:val="both"/>
        <w:textAlignment w:val="center"/>
        <w:rPr>
          <w:color w:val="000000"/>
        </w:rPr>
      </w:pPr>
      <w:r>
        <w:rPr>
          <w:rFonts w:ascii="Times New Roman" w:hAnsi="Times New Roman" w:eastAsia="Times New Roman" w:cs="Times New Roman"/>
          <w:color w:val="000000"/>
        </w:rPr>
        <w:t>Another thing that has given them an advantage is the stacked storage (</w:t>
      </w:r>
      <w:r>
        <w:rPr>
          <w:rFonts w:ascii="宋体" w:hAnsi="宋体" w:eastAsia="宋体" w:cs="宋体"/>
          <w:color w:val="000000"/>
        </w:rPr>
        <w:t>堆叠式存储</w:t>
      </w:r>
      <w:r>
        <w:rPr>
          <w:rFonts w:ascii="Times New Roman" w:hAnsi="Times New Roman" w:eastAsia="Times New Roman" w:cs="Times New Roman"/>
          <w:color w:val="000000"/>
        </w:rPr>
        <w:t>) of shoes. They probably have about 13,000 pairs of shoes. A salesman once told Tim, “You can never sell an empty shelf.” Therefore, they always make sure to keep the shelves full.</w:t>
      </w:r>
    </w:p>
    <w:p w14:paraId="74E524C6">
      <w:pPr>
        <w:spacing w:line="360" w:lineRule="auto"/>
        <w:ind w:firstLine="420"/>
        <w:jc w:val="both"/>
        <w:textAlignment w:val="center"/>
        <w:rPr>
          <w:color w:val="000000"/>
        </w:rPr>
      </w:pPr>
      <w:r>
        <w:rPr>
          <w:rFonts w:ascii="Times New Roman" w:hAnsi="Times New Roman" w:eastAsia="Times New Roman" w:cs="Times New Roman"/>
          <w:color w:val="000000"/>
        </w:rPr>
        <w:t>The future of the store looks bright as the next generation prepares to step in. Colin Weaver, 26, and his brother Tanner, 29, plan to someday take over the store. Colin shared his journey, saying that while he was considering his choices during college, he finally realized, “Nothing else could bring me the same joy and purpose that the store does.”</w:t>
      </w:r>
    </w:p>
    <w:p w14:paraId="21642959">
      <w:pPr>
        <w:spacing w:line="360" w:lineRule="auto"/>
        <w:ind w:firstLine="420"/>
        <w:jc w:val="both"/>
        <w:textAlignment w:val="center"/>
        <w:rPr>
          <w:color w:val="000000"/>
        </w:rPr>
      </w:pPr>
      <w:r>
        <w:rPr>
          <w:rFonts w:ascii="Times New Roman" w:hAnsi="Times New Roman" w:eastAsia="Times New Roman" w:cs="Times New Roman"/>
          <w:color w:val="000000"/>
        </w:rPr>
        <w:t>The family knows just how lucky they have been. In an age where technology and the Internet can make or break a company, this small shop has left a big footprint with not so much as an online ad. “Not too many people can say that. It’s an honor,” Tim said. “That’s what we’re here for—to keep the business going through generations.”</w:t>
      </w:r>
    </w:p>
    <w:p w14:paraId="5B96074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is the key to Weaver’s Leather Store’s success?</w:t>
      </w:r>
    </w:p>
    <w:p w14:paraId="1AE8F61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Good online marketing.</w:t>
      </w:r>
      <w:r>
        <w:rPr>
          <w:color w:val="000000"/>
        </w:rPr>
        <w:tab/>
      </w:r>
      <w:r>
        <w:rPr>
          <w:color w:val="000000"/>
        </w:rPr>
        <w:t xml:space="preserve">B. </w:t>
      </w:r>
      <w:r>
        <w:rPr>
          <w:rFonts w:ascii="Times New Roman" w:hAnsi="Times New Roman" w:eastAsia="Times New Roman" w:cs="Times New Roman"/>
          <w:color w:val="000000"/>
        </w:rPr>
        <w:t>Excellent customer service.</w:t>
      </w:r>
    </w:p>
    <w:p w14:paraId="05B40386">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well-known salesman.</w:t>
      </w:r>
      <w:r>
        <w:rPr>
          <w:color w:val="000000"/>
        </w:rPr>
        <w:tab/>
      </w:r>
      <w:r>
        <w:rPr>
          <w:color w:val="000000"/>
        </w:rPr>
        <w:t xml:space="preserve">D. </w:t>
      </w:r>
      <w:r>
        <w:rPr>
          <w:rFonts w:ascii="Times New Roman" w:hAnsi="Times New Roman" w:eastAsia="Times New Roman" w:cs="Times New Roman"/>
          <w:color w:val="000000"/>
        </w:rPr>
        <w:t>A high-tech production line.</w:t>
      </w:r>
    </w:p>
    <w:p w14:paraId="7E4DF29B">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is special about the store?</w:t>
      </w:r>
    </w:p>
    <w:p w14:paraId="4D15CFC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depends on different machines.</w:t>
      </w:r>
    </w:p>
    <w:p w14:paraId="0C5E408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often changes its website design.</w:t>
      </w:r>
    </w:p>
    <w:p w14:paraId="10DF4AB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offers skill development programs.</w:t>
      </w:r>
    </w:p>
    <w:p w14:paraId="1FD0A8EE">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sticks to a time-tested business model.</w:t>
      </w:r>
    </w:p>
    <w:p w14:paraId="0BAF8EFE">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does Colin’s realization during college mainly show?</w:t>
      </w:r>
    </w:p>
    <w:p w14:paraId="76B6A49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His respect for shoemakers.</w:t>
      </w:r>
      <w:r>
        <w:rPr>
          <w:color w:val="000000"/>
        </w:rPr>
        <w:tab/>
      </w:r>
      <w:r>
        <w:rPr>
          <w:color w:val="000000"/>
        </w:rPr>
        <w:t xml:space="preserve">B. </w:t>
      </w:r>
      <w:r>
        <w:rPr>
          <w:rFonts w:ascii="Times New Roman" w:hAnsi="Times New Roman" w:eastAsia="Times New Roman" w:cs="Times New Roman"/>
          <w:color w:val="000000"/>
        </w:rPr>
        <w:t>His enjoyment of college life.</w:t>
      </w:r>
    </w:p>
    <w:p w14:paraId="7B7E1A63">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His love for the family business.</w:t>
      </w:r>
      <w:r>
        <w:rPr>
          <w:color w:val="000000"/>
        </w:rPr>
        <w:tab/>
      </w:r>
      <w:r>
        <w:rPr>
          <w:color w:val="000000"/>
        </w:rPr>
        <w:t xml:space="preserve">D. </w:t>
      </w:r>
      <w:r>
        <w:rPr>
          <w:rFonts w:ascii="Times New Roman" w:hAnsi="Times New Roman" w:eastAsia="Times New Roman" w:cs="Times New Roman"/>
          <w:color w:val="000000"/>
        </w:rPr>
        <w:t>His pressure from family expectations.</w:t>
      </w:r>
    </w:p>
    <w:p w14:paraId="506BCFDE">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would be the best title of this passage?</w:t>
      </w:r>
    </w:p>
    <w:p w14:paraId="002334E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Next Generation Take over Family Business</w:t>
      </w:r>
    </w:p>
    <w:p w14:paraId="6C4CE7D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Century-old shoe Shop survive in Digital Age</w:t>
      </w:r>
    </w:p>
    <w:p w14:paraId="75BC82BD">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Future of an Old-Fashioned shoe Shop</w:t>
      </w:r>
    </w:p>
    <w:p w14:paraId="182ED65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Technology matters to Business Success</w:t>
      </w:r>
    </w:p>
    <w:p w14:paraId="732A7FC2">
      <w:pPr>
        <w:spacing w:line="360" w:lineRule="auto"/>
        <w:jc w:val="center"/>
        <w:textAlignment w:val="center"/>
        <w:rPr>
          <w:color w:val="000000"/>
        </w:rPr>
      </w:pPr>
      <w:r>
        <w:rPr>
          <w:rFonts w:ascii="Times New Roman" w:hAnsi="Times New Roman" w:eastAsia="Times New Roman" w:cs="Times New Roman"/>
          <w:b/>
          <w:color w:val="000000"/>
          <w:sz w:val="24"/>
        </w:rPr>
        <w:t>C</w:t>
      </w:r>
    </w:p>
    <w:p w14:paraId="34F2C96E">
      <w:pPr>
        <w:spacing w:line="360" w:lineRule="auto"/>
        <w:ind w:firstLine="420"/>
        <w:jc w:val="both"/>
        <w:textAlignment w:val="center"/>
        <w:rPr>
          <w:color w:val="000000"/>
        </w:rPr>
      </w:pPr>
      <w:r>
        <w:rPr>
          <w:rFonts w:ascii="Times New Roman" w:hAnsi="Times New Roman" w:eastAsia="Times New Roman" w:cs="Times New Roman"/>
          <w:color w:val="000000"/>
        </w:rPr>
        <w:t>Motivation enables you to meet your basic needs as well as complete your life goals. You may hear of extrinsic motivation a lot. But do you know you also have a hidden motivator called intrinsic motivation (</w:t>
      </w:r>
      <w:r>
        <w:rPr>
          <w:rFonts w:ascii="宋体" w:hAnsi="宋体" w:eastAsia="宋体" w:cs="宋体"/>
          <w:color w:val="000000"/>
        </w:rPr>
        <w:t>内驱力</w:t>
      </w:r>
      <w:r>
        <w:rPr>
          <w:rFonts w:ascii="Times New Roman" w:hAnsi="Times New Roman" w:eastAsia="Times New Roman" w:cs="Times New Roman"/>
          <w:color w:val="000000"/>
        </w:rPr>
        <w:t>)?</w:t>
      </w:r>
    </w:p>
    <w:p w14:paraId="74BAC1DF">
      <w:pPr>
        <w:spacing w:line="360" w:lineRule="auto"/>
        <w:ind w:firstLine="420"/>
        <w:jc w:val="both"/>
        <w:textAlignment w:val="center"/>
        <w:rPr>
          <w:color w:val="000000"/>
        </w:rPr>
      </w:pPr>
      <w:r>
        <w:rPr>
          <w:rFonts w:ascii="Times New Roman" w:hAnsi="Times New Roman" w:eastAsia="Times New Roman" w:cs="Times New Roman"/>
          <w:color w:val="000000"/>
        </w:rPr>
        <w:t>They are both very important, yet also different. Extrinsic motivation is driven by rewards, be it achieving high marks, earning lots of money, or becoming popular. Intrinsic motivation is all about enjoyment. For example, an intrinsic runner will run simply because he loves it. He is not training for a competition or trying to improve his records; he is running because he feels running is a part of him and enjoys it.</w:t>
      </w:r>
    </w:p>
    <w:p w14:paraId="604372DB">
      <w:pPr>
        <w:spacing w:line="360" w:lineRule="auto"/>
        <w:ind w:firstLine="420"/>
        <w:jc w:val="both"/>
        <w:textAlignment w:val="center"/>
        <w:rPr>
          <w:color w:val="000000"/>
        </w:rPr>
      </w:pPr>
      <w:r>
        <w:rPr>
          <w:rFonts w:ascii="Times New Roman" w:hAnsi="Times New Roman" w:eastAsia="Times New Roman" w:cs="Times New Roman"/>
          <w:color w:val="000000"/>
        </w:rPr>
        <w:t>Although it has no rewards, intrinsic motivation does bring positive change and can lead to better performance. Researchers found that middle school students who were intrinsically motivated were calmer and more positive. So when you find these students are also those who raise their hands most, please don’t feel strange. They like to communicate with their teachers.</w:t>
      </w:r>
    </w:p>
    <w:p w14:paraId="56CAA964">
      <w:pPr>
        <w:spacing w:line="360" w:lineRule="auto"/>
        <w:ind w:firstLine="420"/>
        <w:jc w:val="both"/>
        <w:textAlignment w:val="center"/>
        <w:rPr>
          <w:color w:val="000000"/>
        </w:rPr>
      </w:pPr>
      <w:r>
        <w:rPr>
          <w:rFonts w:ascii="Times New Roman" w:hAnsi="Times New Roman" w:eastAsia="Times New Roman" w:cs="Times New Roman"/>
          <w:color w:val="000000"/>
        </w:rPr>
        <w:t>In fact, intrinsic motivation can be a more powerful motivator than extrinsic motivation. For example, if you are always measuring your success, you may live in dissatisfaction all the time. This is like being on “</w:t>
      </w:r>
      <w:r>
        <w:rPr>
          <w:rFonts w:ascii="Times New Roman" w:hAnsi="Times New Roman" w:eastAsia="Times New Roman" w:cs="Times New Roman"/>
          <w:b/>
          <w:color w:val="000000"/>
          <w:u w:val="single"/>
        </w:rPr>
        <w:t xml:space="preserve">a hedonic treadmill </w:t>
      </w:r>
      <w:r>
        <w:rPr>
          <w:rFonts w:ascii="Times New Roman" w:hAnsi="Times New Roman" w:eastAsia="Times New Roman" w:cs="Times New Roman"/>
          <w:color w:val="000000"/>
        </w:rPr>
        <w:t>(</w:t>
      </w:r>
      <w:r>
        <w:rPr>
          <w:rFonts w:ascii="宋体" w:hAnsi="宋体" w:eastAsia="宋体" w:cs="宋体"/>
          <w:color w:val="000000"/>
        </w:rPr>
        <w:t>跑步机</w:t>
      </w:r>
      <w:r>
        <w:rPr>
          <w:rFonts w:ascii="Times New Roman" w:hAnsi="Times New Roman" w:eastAsia="Times New Roman" w:cs="Times New Roman"/>
          <w:color w:val="000000"/>
        </w:rPr>
        <w:t>)”, where people are forced to buy the latest product. After buying it, buyers may feel empty and dissatisfied, and start hunting for another product to fill the empty hole in their heart. Likewise, after setting the next extrinsic goal, it is common to feel inspired.</w:t>
      </w:r>
    </w:p>
    <w:p w14:paraId="1C35ADE3">
      <w:pPr>
        <w:spacing w:line="360" w:lineRule="auto"/>
        <w:ind w:firstLine="420"/>
        <w:jc w:val="both"/>
        <w:textAlignment w:val="center"/>
        <w:rPr>
          <w:color w:val="000000"/>
        </w:rPr>
      </w:pPr>
      <w:r>
        <w:rPr>
          <w:rFonts w:ascii="Times New Roman" w:hAnsi="Times New Roman" w:eastAsia="Times New Roman" w:cs="Times New Roman"/>
          <w:color w:val="000000"/>
        </w:rPr>
        <w:t>So intrinsic motivation is becoming an important tool for parents and educators. It is about being in the moment and enjoying life each step of the way. Therefore, instead of asking your kids to set the next goal, you should help them stay in the present and enjoy the moment. They should look inside to uncover what inspires them and do it for the act itself. If they love nature, they can just walk in a forest without tracking the distance or time.</w:t>
      </w:r>
    </w:p>
    <w:p w14:paraId="42A99D89">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Which of the following is driven by intrinsic motivation?</w:t>
      </w:r>
    </w:p>
    <w:p w14:paraId="6E2D5D3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Work for a pay rise.</w:t>
      </w:r>
      <w:r>
        <w:rPr>
          <w:color w:val="000000"/>
        </w:rPr>
        <w:tab/>
      </w:r>
      <w:r>
        <w:rPr>
          <w:color w:val="000000"/>
        </w:rPr>
        <w:t xml:space="preserve">B. </w:t>
      </w:r>
      <w:r>
        <w:rPr>
          <w:rFonts w:ascii="Times New Roman" w:hAnsi="Times New Roman" w:eastAsia="Times New Roman" w:cs="Times New Roman"/>
          <w:color w:val="000000"/>
        </w:rPr>
        <w:t>Study for a top college.</w:t>
      </w:r>
    </w:p>
    <w:p w14:paraId="43B93FA5">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Exercise as a hobby.</w:t>
      </w:r>
      <w:r>
        <w:rPr>
          <w:color w:val="000000"/>
        </w:rPr>
        <w:tab/>
      </w:r>
      <w:r>
        <w:rPr>
          <w:color w:val="000000"/>
        </w:rPr>
        <w:t xml:space="preserve">D. </w:t>
      </w:r>
      <w:r>
        <w:rPr>
          <w:rFonts w:ascii="Times New Roman" w:hAnsi="Times New Roman" w:eastAsia="Times New Roman" w:cs="Times New Roman"/>
          <w:color w:val="000000"/>
        </w:rPr>
        <w:t>Train for an Olympic medal.</w:t>
      </w:r>
    </w:p>
    <w:p w14:paraId="27DBB10C">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How does a teenage boy with intrinsic motivation perform at school?</w:t>
      </w:r>
    </w:p>
    <w:p w14:paraId="23A604F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feels upset when failing the exam.</w:t>
      </w:r>
      <w:r>
        <w:rPr>
          <w:color w:val="000000"/>
        </w:rPr>
        <w:tab/>
      </w:r>
      <w:r>
        <w:rPr>
          <w:color w:val="000000"/>
        </w:rPr>
        <w:t xml:space="preserve">B. </w:t>
      </w:r>
      <w:r>
        <w:rPr>
          <w:rFonts w:ascii="Times New Roman" w:hAnsi="Times New Roman" w:eastAsia="Times New Roman" w:cs="Times New Roman"/>
          <w:color w:val="000000"/>
        </w:rPr>
        <w:t>He interacts with teachers actively.</w:t>
      </w:r>
    </w:p>
    <w:p w14:paraId="33C2276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finds other students strange.</w:t>
      </w:r>
      <w:r>
        <w:rPr>
          <w:color w:val="000000"/>
        </w:rPr>
        <w:tab/>
      </w:r>
      <w:r>
        <w:rPr>
          <w:color w:val="000000"/>
        </w:rPr>
        <w:t xml:space="preserve">D. </w:t>
      </w:r>
      <w:r>
        <w:rPr>
          <w:rFonts w:ascii="Times New Roman" w:hAnsi="Times New Roman" w:eastAsia="Times New Roman" w:cs="Times New Roman"/>
          <w:color w:val="000000"/>
        </w:rPr>
        <w:t>He competes mainly for high marks.</w:t>
      </w:r>
    </w:p>
    <w:p w14:paraId="061C97F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Why does the author mention “a hedonic treadmill” in Paragraph 4?</w:t>
      </w:r>
    </w:p>
    <w:p w14:paraId="62FBAFF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show the importance of new products.</w:t>
      </w:r>
    </w:p>
    <w:p w14:paraId="1BC6777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prove the benefits of extrinsic motivation.</w:t>
      </w:r>
    </w:p>
    <w:p w14:paraId="4AE95264">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tell the possible problem of extrinsic motivation.</w:t>
      </w:r>
    </w:p>
    <w:p w14:paraId="577B3FF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highlight intrinsic motivation’s long-term effects.</w:t>
      </w:r>
    </w:p>
    <w:p w14:paraId="161AC3D8">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should parents do to develop their kids’ intrinsic motivation?</w:t>
      </w:r>
    </w:p>
    <w:p w14:paraId="621B795C">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Push kids to track progress.</w:t>
      </w:r>
      <w:r>
        <w:rPr>
          <w:color w:val="000000"/>
        </w:rPr>
        <w:tab/>
      </w:r>
      <w:r>
        <w:rPr>
          <w:color w:val="000000"/>
        </w:rPr>
        <w:t xml:space="preserve">B. </w:t>
      </w:r>
      <w:r>
        <w:rPr>
          <w:rFonts w:ascii="Times New Roman" w:hAnsi="Times New Roman" w:eastAsia="Times New Roman" w:cs="Times New Roman"/>
          <w:color w:val="000000"/>
        </w:rPr>
        <w:t>Ask kids to set changeable goals.</w:t>
      </w:r>
    </w:p>
    <w:p w14:paraId="21D814C5">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Guide kids to look within themselves.</w:t>
      </w:r>
      <w:r>
        <w:rPr>
          <w:color w:val="000000"/>
        </w:rPr>
        <w:tab/>
      </w:r>
      <w:r>
        <w:rPr>
          <w:color w:val="000000"/>
        </w:rPr>
        <w:t xml:space="preserve">D. </w:t>
      </w:r>
      <w:r>
        <w:rPr>
          <w:rFonts w:ascii="Times New Roman" w:hAnsi="Times New Roman" w:eastAsia="Times New Roman" w:cs="Times New Roman"/>
          <w:color w:val="000000"/>
        </w:rPr>
        <w:t>Encourage kids to seek external rewards.</w:t>
      </w:r>
    </w:p>
    <w:p w14:paraId="11132542">
      <w:pPr>
        <w:spacing w:line="360" w:lineRule="auto"/>
        <w:jc w:val="center"/>
        <w:textAlignment w:val="center"/>
        <w:rPr>
          <w:color w:val="000000"/>
        </w:rPr>
      </w:pPr>
      <w:r>
        <w:rPr>
          <w:rFonts w:ascii="Times New Roman" w:hAnsi="Times New Roman" w:eastAsia="Times New Roman" w:cs="Times New Roman"/>
          <w:b/>
          <w:color w:val="000000"/>
          <w:sz w:val="24"/>
        </w:rPr>
        <w:t>D</w:t>
      </w:r>
    </w:p>
    <w:p w14:paraId="39AF1665">
      <w:pPr>
        <w:spacing w:line="360" w:lineRule="auto"/>
        <w:ind w:firstLine="420"/>
        <w:jc w:val="both"/>
        <w:textAlignment w:val="center"/>
        <w:rPr>
          <w:color w:val="000000"/>
        </w:rPr>
      </w:pPr>
      <w:r>
        <w:rPr>
          <w:rFonts w:ascii="Times New Roman" w:hAnsi="Times New Roman" w:eastAsia="Times New Roman" w:cs="Times New Roman"/>
          <w:color w:val="000000"/>
        </w:rPr>
        <w:t xml:space="preserve">One might expect that the ever-growing demands of the tourist trade would bring nothing but good for the countries that receive the holiday-makers. Indeed, a rosy picture is painted for the long-term future of the holiday industry. Every month sees the building of a new hotel somewhere. </w:t>
      </w:r>
      <w:r>
        <w:rPr>
          <w:rFonts w:ascii="Times New Roman" w:hAnsi="Times New Roman" w:eastAsia="Times New Roman" w:cs="Times New Roman"/>
          <w:color w:val="000000"/>
          <w:u w:val="single"/>
        </w:rPr>
        <w:t>And every month another rock-bound Pacific island is advertised as the “last paradise (</w:t>
      </w:r>
      <w:r>
        <w:rPr>
          <w:rFonts w:ascii="宋体" w:hAnsi="宋体" w:eastAsia="宋体" w:cs="宋体"/>
          <w:color w:val="000000"/>
          <w:u w:val="single"/>
        </w:rPr>
        <w:t>天堂</w:t>
      </w:r>
      <w:r>
        <w:rPr>
          <w:rFonts w:ascii="Times New Roman" w:hAnsi="Times New Roman" w:eastAsia="Times New Roman" w:cs="Times New Roman"/>
          <w:color w:val="000000"/>
          <w:u w:val="single"/>
        </w:rPr>
        <w:t>) on earth”</w:t>
      </w:r>
      <w:r>
        <w:rPr>
          <w:rFonts w:ascii="Times New Roman" w:hAnsi="Times New Roman" w:eastAsia="Times New Roman" w:cs="Times New Roman"/>
          <w:color w:val="000000"/>
        </w:rPr>
        <w:t>.</w:t>
      </w:r>
    </w:p>
    <w:p w14:paraId="5BC65F2B">
      <w:pPr>
        <w:spacing w:line="360" w:lineRule="auto"/>
        <w:ind w:firstLine="420"/>
        <w:jc w:val="both"/>
        <w:textAlignment w:val="center"/>
        <w:rPr>
          <w:color w:val="000000"/>
        </w:rPr>
      </w:pPr>
      <w:r>
        <w:rPr>
          <w:rFonts w:ascii="Times New Roman" w:hAnsi="Times New Roman" w:eastAsia="Times New Roman" w:cs="Times New Roman"/>
          <w:color w:val="000000"/>
        </w:rPr>
        <w:t>However, the size and speed of this growth seem set to destroy the very things tourists want to enjoy. Overcrowded beaches and the concrete jungles of endless hotels have begun to lose their appeal. Those countries with little experience of tourism can suffer most in a rush to make quick money. In recent years, Nepal’s forests, full of wildlife and rare flowers, were offered to tourists as one more untouched paradise, with the resulting destruction of precious trees and plants.</w:t>
      </w:r>
    </w:p>
    <w:p w14:paraId="05FC718B">
      <w:pPr>
        <w:spacing w:line="360" w:lineRule="auto"/>
        <w:ind w:firstLine="420"/>
        <w:jc w:val="both"/>
        <w:textAlignment w:val="center"/>
        <w:rPr>
          <w:color w:val="000000"/>
        </w:rPr>
      </w:pPr>
      <w:r>
        <w:rPr>
          <w:rFonts w:ascii="Times New Roman" w:hAnsi="Times New Roman" w:eastAsia="Times New Roman" w:cs="Times New Roman"/>
          <w:color w:val="000000"/>
        </w:rPr>
        <w:t>The people as well rapidly feel its effects. Farmland makes way for hotels, roads and airports; the old way of life goes. The one-time farmer is now the servant of some multinational organization; he is no longer his own master. Once it was his back that bore the pain; now it is his smile that is exploited (</w:t>
      </w:r>
      <w:r>
        <w:rPr>
          <w:rFonts w:ascii="宋体" w:hAnsi="宋体" w:eastAsia="宋体" w:cs="宋体"/>
          <w:color w:val="000000"/>
        </w:rPr>
        <w:t>利用</w:t>
      </w:r>
      <w:r>
        <w:rPr>
          <w:rFonts w:ascii="Times New Roman" w:hAnsi="Times New Roman" w:eastAsia="Times New Roman" w:cs="Times New Roman"/>
          <w:color w:val="000000"/>
        </w:rPr>
        <w:t>). No doubt he wonders whether he wasn’t happier in his village working his own land.</w:t>
      </w:r>
    </w:p>
    <w:p w14:paraId="14E1E94C">
      <w:pPr>
        <w:spacing w:line="360" w:lineRule="auto"/>
        <w:ind w:firstLine="420"/>
        <w:jc w:val="both"/>
        <w:textAlignment w:val="center"/>
        <w:rPr>
          <w:color w:val="000000"/>
        </w:rPr>
      </w:pPr>
      <w:r>
        <w:rPr>
          <w:rFonts w:ascii="Times New Roman" w:hAnsi="Times New Roman" w:eastAsia="Times New Roman" w:cs="Times New Roman"/>
          <w:color w:val="000000"/>
        </w:rPr>
        <w:t>Thankfully, the tourist industry is waking up to the responsibilities it has towards those countries that receive its customers. The protection of wildlife and the creation of national parks go hand in hand with tourist development and in fact get financial (</w:t>
      </w:r>
      <w:r>
        <w:rPr>
          <w:rFonts w:ascii="宋体" w:hAnsi="宋体" w:eastAsia="宋体" w:cs="宋体"/>
          <w:color w:val="000000"/>
        </w:rPr>
        <w:t>金钱的</w:t>
      </w:r>
      <w:r>
        <w:rPr>
          <w:rFonts w:ascii="Times New Roman" w:hAnsi="Times New Roman" w:eastAsia="Times New Roman" w:cs="Times New Roman"/>
          <w:color w:val="000000"/>
        </w:rPr>
        <w:t>) support from tourist companies. At the same time, tourists are being encouraged to respect not only the countryside they visit but also its people.</w:t>
      </w:r>
    </w:p>
    <w:p w14:paraId="03CF41F5">
      <w:pPr>
        <w:spacing w:line="360" w:lineRule="auto"/>
        <w:ind w:firstLine="420"/>
        <w:jc w:val="both"/>
        <w:textAlignment w:val="center"/>
        <w:rPr>
          <w:color w:val="000000"/>
        </w:rPr>
      </w:pPr>
      <w:r>
        <w:rPr>
          <w:rFonts w:ascii="Times New Roman" w:hAnsi="Times New Roman" w:eastAsia="Times New Roman" w:cs="Times New Roman"/>
          <w:color w:val="000000"/>
        </w:rPr>
        <w:t>The way tourism is handled in the next ten years will decide its future and that of the countries we all want to visit. Increased understanding in planning worldwide tourism can protect the market for these companies. If not, in a few years’ time the very things that attract tourists now may well have been destroyed.</w:t>
      </w:r>
    </w:p>
    <w:p w14:paraId="097D6222">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does the underlined sentence of Paragraph 1 imply about ever-growing tourism?</w:t>
      </w:r>
    </w:p>
    <w:p w14:paraId="752E306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Its technical challenge.</w:t>
      </w:r>
      <w:r>
        <w:rPr>
          <w:color w:val="000000"/>
        </w:rPr>
        <w:tab/>
      </w:r>
      <w:r>
        <w:rPr>
          <w:color w:val="000000"/>
        </w:rPr>
        <w:t xml:space="preserve">B. </w:t>
      </w:r>
      <w:r>
        <w:rPr>
          <w:rFonts w:ascii="Times New Roman" w:hAnsi="Times New Roman" w:eastAsia="Times New Roman" w:cs="Times New Roman"/>
          <w:color w:val="000000"/>
        </w:rPr>
        <w:t>Its possible problems.</w:t>
      </w:r>
    </w:p>
    <w:p w14:paraId="0F35D47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Its positive social effects.</w:t>
      </w:r>
      <w:r>
        <w:rPr>
          <w:color w:val="000000"/>
        </w:rPr>
        <w:tab/>
      </w:r>
      <w:r>
        <w:rPr>
          <w:color w:val="000000"/>
        </w:rPr>
        <w:t xml:space="preserve">D. </w:t>
      </w:r>
      <w:r>
        <w:rPr>
          <w:rFonts w:ascii="Times New Roman" w:hAnsi="Times New Roman" w:eastAsia="Times New Roman" w:cs="Times New Roman"/>
          <w:color w:val="000000"/>
        </w:rPr>
        <w:t>Its undervalued rewards.</w:t>
      </w:r>
    </w:p>
    <w:p w14:paraId="64F628B2">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Why does the author mention “Nepal” in Paragraph 2?</w:t>
      </w:r>
    </w:p>
    <w:p w14:paraId="5B85F88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support an argument.</w:t>
      </w:r>
      <w:r>
        <w:rPr>
          <w:color w:val="000000"/>
        </w:rPr>
        <w:tab/>
      </w:r>
      <w:r>
        <w:rPr>
          <w:color w:val="000000"/>
        </w:rPr>
        <w:t xml:space="preserve">B. </w:t>
      </w:r>
      <w:r>
        <w:rPr>
          <w:rFonts w:ascii="Times New Roman" w:hAnsi="Times New Roman" w:eastAsia="Times New Roman" w:cs="Times New Roman"/>
          <w:color w:val="000000"/>
        </w:rPr>
        <w:t>To make comparison.</w:t>
      </w:r>
    </w:p>
    <w:p w14:paraId="0C8839E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show cause and effect.</w:t>
      </w:r>
      <w:r>
        <w:rPr>
          <w:color w:val="000000"/>
        </w:rPr>
        <w:tab/>
      </w:r>
      <w:r>
        <w:rPr>
          <w:color w:val="000000"/>
        </w:rPr>
        <w:t xml:space="preserve">D. </w:t>
      </w:r>
      <w:r>
        <w:rPr>
          <w:rFonts w:ascii="Times New Roman" w:hAnsi="Times New Roman" w:eastAsia="Times New Roman" w:cs="Times New Roman"/>
          <w:color w:val="000000"/>
        </w:rPr>
        <w:t>To group related ideas.</w:t>
      </w:r>
    </w:p>
    <w:p w14:paraId="4B70E1C7">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is the main impact of tourism on farmers based on the text?</w:t>
      </w:r>
    </w:p>
    <w:p w14:paraId="09DBD60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get work-life balance.</w:t>
      </w:r>
      <w:r>
        <w:rPr>
          <w:color w:val="000000"/>
        </w:rPr>
        <w:tab/>
      </w:r>
      <w:r>
        <w:rPr>
          <w:color w:val="000000"/>
        </w:rPr>
        <w:t xml:space="preserve">B. </w:t>
      </w:r>
      <w:r>
        <w:rPr>
          <w:rFonts w:ascii="Times New Roman" w:hAnsi="Times New Roman" w:eastAsia="Times New Roman" w:cs="Times New Roman"/>
          <w:color w:val="000000"/>
        </w:rPr>
        <w:t>Their health is destroyed.</w:t>
      </w:r>
    </w:p>
    <w:p w14:paraId="14A00E9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lose some freedom.</w:t>
      </w:r>
      <w:r>
        <w:rPr>
          <w:color w:val="000000"/>
        </w:rPr>
        <w:tab/>
      </w:r>
      <w:r>
        <w:rPr>
          <w:color w:val="000000"/>
        </w:rPr>
        <w:t xml:space="preserve">D. </w:t>
      </w:r>
      <w:r>
        <w:rPr>
          <w:rFonts w:ascii="Times New Roman" w:hAnsi="Times New Roman" w:eastAsia="Times New Roman" w:cs="Times New Roman"/>
          <w:color w:val="000000"/>
        </w:rPr>
        <w:t>Their social skill is improved.</w:t>
      </w:r>
    </w:p>
    <w:p w14:paraId="34AC6849">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may determine the future of tourism?</w:t>
      </w:r>
    </w:p>
    <w:p w14:paraId="2EB83AE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Overseas market.</w:t>
      </w:r>
      <w:r>
        <w:rPr>
          <w:color w:val="000000"/>
        </w:rPr>
        <w:tab/>
      </w:r>
      <w:r>
        <w:rPr>
          <w:color w:val="000000"/>
        </w:rPr>
        <w:t xml:space="preserve">B. </w:t>
      </w:r>
      <w:r>
        <w:rPr>
          <w:rFonts w:ascii="Times New Roman" w:hAnsi="Times New Roman" w:eastAsia="Times New Roman" w:cs="Times New Roman"/>
          <w:color w:val="000000"/>
        </w:rPr>
        <w:t>Cultural exchanges.</w:t>
      </w:r>
    </w:p>
    <w:p w14:paraId="5FCABCD1">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Effective management.</w:t>
      </w:r>
      <w:r>
        <w:rPr>
          <w:color w:val="000000"/>
        </w:rPr>
        <w:tab/>
      </w:r>
      <w:r>
        <w:rPr>
          <w:color w:val="000000"/>
        </w:rPr>
        <w:t xml:space="preserve">D. </w:t>
      </w:r>
      <w:r>
        <w:rPr>
          <w:rFonts w:ascii="Times New Roman" w:hAnsi="Times New Roman" w:eastAsia="Times New Roman" w:cs="Times New Roman"/>
          <w:color w:val="000000"/>
        </w:rPr>
        <w:t>Tourist numbers.</w:t>
      </w:r>
    </w:p>
    <w:p w14:paraId="6BEB2A5E">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CFEEC8">
      <w:pPr>
        <w:spacing w:line="360" w:lineRule="auto"/>
        <w:jc w:val="both"/>
        <w:textAlignment w:val="center"/>
        <w:rPr>
          <w:color w:val="000000"/>
        </w:rPr>
      </w:pPr>
      <w:r>
        <w:rPr>
          <w:rFonts w:ascii="宋体" w:hAnsi="宋体" w:eastAsia="宋体" w:cs="宋体"/>
          <w:b/>
          <w:color w:val="000000"/>
          <w:sz w:val="24"/>
        </w:rPr>
        <w:t>根据下面短文，从短文后的选项中选出能填入空白处的最佳选项。选项中有两项为多余选项。</w:t>
      </w:r>
    </w:p>
    <w:p w14:paraId="522AA2A0">
      <w:pPr>
        <w:spacing w:line="360" w:lineRule="auto"/>
        <w:jc w:val="both"/>
        <w:textAlignment w:val="center"/>
        <w:rPr>
          <w:color w:val="000000"/>
        </w:rPr>
      </w:pPr>
      <w:r>
        <w:rPr>
          <w:rFonts w:ascii="Times New Roman" w:hAnsi="Times New Roman" w:eastAsia="Times New Roman" w:cs="Times New Roman"/>
          <w:b/>
          <w:color w:val="000000"/>
        </w:rPr>
        <w:t>Kids’ health: four steps for fighting stress</w:t>
      </w:r>
    </w:p>
    <w:p w14:paraId="6923878A">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Everybody gets stressed from time to time. </w:t>
      </w:r>
      <w:r>
        <w:rPr>
          <w:color w:val="000000"/>
          <w:u w:val="single"/>
        </w:rPr>
        <w:t>____16____</w:t>
      </w:r>
      <w:r>
        <w:rPr>
          <w:rFonts w:ascii="Times New Roman" w:hAnsi="Times New Roman" w:eastAsia="Times New Roman" w:cs="Times New Roman"/>
          <w:color w:val="000000"/>
        </w:rPr>
        <w:t xml:space="preserve"> Some ways of dealing with stress—like screaming or hitting someone—don’t solve much. But other ways, like talking to someone you trust, can lead you to solving your problem or at least feeling better.</w:t>
      </w:r>
    </w:p>
    <w:p w14:paraId="46C331B7">
      <w:pPr>
        <w:spacing w:line="360" w:lineRule="auto"/>
        <w:ind w:firstLine="420"/>
        <w:jc w:val="both"/>
        <w:textAlignment w:val="center"/>
        <w:rPr>
          <w:color w:val="000000"/>
        </w:rPr>
      </w:pPr>
      <w:r>
        <w:rPr>
          <w:rFonts w:ascii="Times New Roman" w:hAnsi="Times New Roman" w:eastAsia="Times New Roman" w:cs="Times New Roman"/>
          <w:color w:val="000000"/>
        </w:rPr>
        <w:t>Try taking these four steps the next time you are stressed:</w:t>
      </w:r>
    </w:p>
    <w:p w14:paraId="0CF7A91F">
      <w:pPr>
        <w:spacing w:line="360" w:lineRule="auto"/>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Get support</w:t>
      </w:r>
    </w:p>
    <w:p w14:paraId="47409452">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need help, reach out to the people who care about you. Talk to a trusted adult, such as a parent or other relatives. </w:t>
      </w:r>
      <w:r>
        <w:rPr>
          <w:color w:val="000000"/>
          <w:u w:val="single"/>
        </w:rPr>
        <w:t>____17____</w:t>
      </w:r>
      <w:r>
        <w:rPr>
          <w:rFonts w:ascii="Times New Roman" w:hAnsi="Times New Roman" w:eastAsia="Times New Roman" w:cs="Times New Roman"/>
          <w:color w:val="000000"/>
        </w:rPr>
        <w:t xml:space="preserve"> They might have had similar problems, such as dealing with a test, or the death of a beloved pet.</w:t>
      </w:r>
    </w:p>
    <w:p w14:paraId="38955FA7">
      <w:pPr>
        <w:spacing w:line="360" w:lineRule="auto"/>
        <w:jc w:val="both"/>
        <w:textAlignment w:val="center"/>
        <w:rPr>
          <w:color w:val="000000"/>
        </w:rPr>
      </w:pPr>
      <w:r>
        <w:rPr>
          <w:rFonts w:ascii="宋体" w:hAnsi="宋体" w:eastAsia="宋体" w:cs="宋体"/>
          <w:b/>
          <w:color w:val="000000"/>
        </w:rPr>
        <w:t>●</w:t>
      </w:r>
      <w:r>
        <w:rPr>
          <w:color w:val="000000"/>
          <w:u w:val="single"/>
        </w:rPr>
        <w:t>____18____</w:t>
      </w:r>
    </w:p>
    <w:p w14:paraId="1FD4A81A">
      <w:pPr>
        <w:spacing w:line="360" w:lineRule="auto"/>
        <w:ind w:firstLine="420"/>
        <w:jc w:val="both"/>
        <w:textAlignment w:val="center"/>
        <w:rPr>
          <w:color w:val="000000"/>
        </w:rPr>
      </w:pPr>
      <w:r>
        <w:rPr>
          <w:rFonts w:ascii="Times New Roman" w:hAnsi="Times New Roman" w:eastAsia="Times New Roman" w:cs="Times New Roman"/>
          <w:color w:val="000000"/>
        </w:rPr>
        <w:t>Sometimes when kids are stressed and upset they direct their stress inward. Oh, dear, that’s not a good idea. Remember that there are always people to help you. You don’t have to face difficult times all by yourself. Ask for a helping hand to get you through the tough situation.</w:t>
      </w:r>
    </w:p>
    <w:p w14:paraId="5CBA1C84">
      <w:pPr>
        <w:spacing w:line="360" w:lineRule="auto"/>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Try to solve the problem</w:t>
      </w:r>
    </w:p>
    <w:p w14:paraId="54C0C980">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you are calm and you have support from adults and friends, it’s time to get down to business. You need to figure out what the problem is. </w:t>
      </w:r>
      <w:r>
        <w:rPr>
          <w:color w:val="000000"/>
          <w:u w:val="single"/>
        </w:rPr>
        <w:t>____19____</w:t>
      </w:r>
    </w:p>
    <w:p w14:paraId="60483C66">
      <w:pPr>
        <w:spacing w:line="360" w:lineRule="auto"/>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Be positive</w:t>
      </w:r>
    </w:p>
    <w:p w14:paraId="07011615">
      <w:pPr>
        <w:spacing w:line="360" w:lineRule="auto"/>
        <w:ind w:firstLine="420"/>
        <w:jc w:val="both"/>
        <w:textAlignment w:val="center"/>
        <w:rPr>
          <w:color w:val="000000"/>
        </w:rPr>
      </w:pPr>
      <w:r>
        <w:rPr>
          <w:rFonts w:ascii="Times New Roman" w:hAnsi="Times New Roman" w:eastAsia="Times New Roman" w:cs="Times New Roman"/>
          <w:color w:val="000000"/>
        </w:rPr>
        <w:t>Most stress is temporary (</w:t>
      </w:r>
      <w:r>
        <w:rPr>
          <w:rFonts w:ascii="宋体" w:hAnsi="宋体" w:eastAsia="宋体" w:cs="宋体"/>
          <w:color w:val="000000"/>
        </w:rPr>
        <w:t>暂时的</w:t>
      </w:r>
      <w:r>
        <w:rPr>
          <w:rFonts w:ascii="Times New Roman" w:hAnsi="Times New Roman" w:eastAsia="Times New Roman" w:cs="Times New Roman"/>
          <w:color w:val="000000"/>
        </w:rPr>
        <w:t>). Remember stress does go away, especially when you figure out the problem and start working on solving it.</w:t>
      </w:r>
    </w:p>
    <w:p w14:paraId="7F72B8C3">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steps aren’t magic. But they do work. And if you can stay positive as you make your way through a tough time, you’ll help yourself feel better even faster. </w:t>
      </w:r>
      <w:r>
        <w:rPr>
          <w:color w:val="000000"/>
          <w:u w:val="single"/>
        </w:rPr>
        <w:t>____20____</w:t>
      </w:r>
    </w:p>
    <w:p w14:paraId="3C1859A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Don’t take it out on yourself.</w:t>
      </w:r>
    </w:p>
    <w:p w14:paraId="5D092F8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Then, find a way to calm down.</w:t>
      </w:r>
    </w:p>
    <w:p w14:paraId="2AA223C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And don’t forget about your friends.</w:t>
      </w:r>
    </w:p>
    <w:p w14:paraId="10F9E9D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Ah, it feels so good when the stress is gone.</w:t>
      </w:r>
    </w:p>
    <w:p w14:paraId="5327F7AD">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Different people feel stress in different ways.</w:t>
      </w:r>
    </w:p>
    <w:p w14:paraId="5C941D1D">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Even if you can’t solve it all, you can solve a piece of it.</w:t>
      </w:r>
    </w:p>
    <w:p w14:paraId="6485E8A7">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Notice your friends’ feelings and find a way to help them.</w:t>
      </w:r>
    </w:p>
    <w:p w14:paraId="1F745F73">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p>
    <w:p w14:paraId="1A569A5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4B3BD7">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A8DFE84">
      <w:pPr>
        <w:spacing w:line="360" w:lineRule="auto"/>
        <w:jc w:val="center"/>
        <w:textAlignment w:val="center"/>
        <w:rPr>
          <w:color w:val="000000"/>
        </w:rPr>
      </w:pPr>
      <w:r>
        <w:rPr>
          <w:rFonts w:ascii="Times New Roman" w:hAnsi="Times New Roman" w:eastAsia="Times New Roman" w:cs="Times New Roman"/>
          <w:b/>
          <w:color w:val="000000"/>
        </w:rPr>
        <w:t>A Leap to Honor</w:t>
      </w:r>
    </w:p>
    <w:p w14:paraId="29F0D299">
      <w:pPr>
        <w:spacing w:line="360" w:lineRule="auto"/>
        <w:ind w:firstLine="420"/>
        <w:jc w:val="both"/>
        <w:textAlignment w:val="center"/>
        <w:rPr>
          <w:color w:val="000000"/>
        </w:rPr>
      </w:pPr>
      <w:r>
        <w:rPr>
          <w:rFonts w:ascii="Times New Roman" w:hAnsi="Times New Roman" w:eastAsia="Times New Roman" w:cs="Times New Roman"/>
          <w:color w:val="000000"/>
        </w:rPr>
        <w:t>Leaping on a narrow balance beam (</w:t>
      </w:r>
      <w:r>
        <w:rPr>
          <w:rFonts w:ascii="宋体" w:hAnsi="宋体" w:eastAsia="宋体" w:cs="宋体"/>
          <w:color w:val="000000"/>
        </w:rPr>
        <w:t>平衡木</w:t>
      </w:r>
      <w:r>
        <w:rPr>
          <w:rFonts w:ascii="Times New Roman" w:hAnsi="Times New Roman" w:eastAsia="Times New Roman" w:cs="Times New Roman"/>
          <w:color w:val="000000"/>
        </w:rPr>
        <w:t>) is not easy. But Lola Walter, a 13-year-old gymnast, is an expert at it.</w:t>
      </w:r>
    </w:p>
    <w:p w14:paraId="4487D96C">
      <w:pPr>
        <w:spacing w:line="360" w:lineRule="auto"/>
        <w:ind w:firstLine="420"/>
        <w:jc w:val="both"/>
        <w:textAlignment w:val="center"/>
        <w:rPr>
          <w:color w:val="000000"/>
        </w:rPr>
      </w:pPr>
      <w:r>
        <w:rPr>
          <w:rFonts w:ascii="Times New Roman" w:hAnsi="Times New Roman" w:eastAsia="Times New Roman" w:cs="Times New Roman"/>
          <w:color w:val="000000"/>
        </w:rPr>
        <w:t xml:space="preserve">To </w:t>
      </w:r>
      <w:r>
        <w:rPr>
          <w:color w:val="000000"/>
          <w:u w:val="single"/>
        </w:rPr>
        <w:t>____21____</w:t>
      </w:r>
      <w:r>
        <w:rPr>
          <w:rFonts w:ascii="Times New Roman" w:hAnsi="Times New Roman" w:eastAsia="Times New Roman" w:cs="Times New Roman"/>
          <w:color w:val="000000"/>
        </w:rPr>
        <w:t xml:space="preserve"> her skills, Lola trains for four hours a day, five days a week. At the state championships in March, she finished seventh out of 16 girls.</w:t>
      </w:r>
    </w:p>
    <w:p w14:paraId="5CE8A19A">
      <w:pPr>
        <w:spacing w:line="360" w:lineRule="auto"/>
        <w:ind w:firstLine="420"/>
        <w:jc w:val="both"/>
        <w:textAlignment w:val="center"/>
        <w:rPr>
          <w:color w:val="000000"/>
        </w:rPr>
      </w:pPr>
      <w:r>
        <w:rPr>
          <w:rFonts w:ascii="Times New Roman" w:hAnsi="Times New Roman" w:eastAsia="Times New Roman" w:cs="Times New Roman"/>
          <w:color w:val="000000"/>
        </w:rPr>
        <w:t xml:space="preserve">That’s especially </w:t>
      </w:r>
      <w:r>
        <w:rPr>
          <w:color w:val="000000"/>
          <w:u w:val="single"/>
        </w:rPr>
        <w:t>____22____</w:t>
      </w:r>
      <w:r>
        <w:rPr>
          <w:rFonts w:ascii="Times New Roman" w:hAnsi="Times New Roman" w:eastAsia="Times New Roman" w:cs="Times New Roman"/>
          <w:color w:val="000000"/>
        </w:rPr>
        <w:t xml:space="preserve">, since she is born with a rare condition that causes her eyes to shift constantly. She often sees double and can’t </w:t>
      </w:r>
      <w:r>
        <w:rPr>
          <w:color w:val="000000"/>
          <w:u w:val="single"/>
        </w:rPr>
        <w:t>____23____</w:t>
      </w:r>
      <w:r>
        <w:rPr>
          <w:rFonts w:ascii="Times New Roman" w:hAnsi="Times New Roman" w:eastAsia="Times New Roman" w:cs="Times New Roman"/>
          <w:color w:val="000000"/>
        </w:rPr>
        <w:t xml:space="preserve"> how far away things are.</w:t>
      </w:r>
    </w:p>
    <w:p w14:paraId="5CD50503">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she was little, her mom noticed that even though she couldn’t see well, she was </w:t>
      </w:r>
      <w:r>
        <w:rPr>
          <w:color w:val="000000"/>
          <w:u w:val="single"/>
        </w:rPr>
        <w:t>____24____</w:t>
      </w:r>
      <w:r>
        <w:rPr>
          <w:rFonts w:ascii="Times New Roman" w:hAnsi="Times New Roman" w:eastAsia="Times New Roman" w:cs="Times New Roman"/>
          <w:color w:val="000000"/>
        </w:rPr>
        <w:t>. So her mom signed her up for gymnastics and she loved the sport right away.</w:t>
      </w:r>
    </w:p>
    <w:p w14:paraId="49FC1FD2">
      <w:pPr>
        <w:spacing w:line="360" w:lineRule="auto"/>
        <w:ind w:firstLine="420"/>
        <w:jc w:val="both"/>
        <w:textAlignment w:val="center"/>
        <w:rPr>
          <w:color w:val="000000"/>
        </w:rPr>
      </w:pPr>
      <w:r>
        <w:rPr>
          <w:rFonts w:ascii="Times New Roman" w:hAnsi="Times New Roman" w:eastAsia="Times New Roman" w:cs="Times New Roman"/>
          <w:color w:val="000000"/>
        </w:rPr>
        <w:t xml:space="preserve">Though learning gymnastics has been more difficult for her than for others, she has never quit. She doesn’t let her </w:t>
      </w:r>
      <w:r>
        <w:rPr>
          <w:color w:val="000000"/>
          <w:u w:val="single"/>
        </w:rPr>
        <w:t>____25____</w:t>
      </w:r>
      <w:r>
        <w:rPr>
          <w:rFonts w:ascii="Times New Roman" w:hAnsi="Times New Roman" w:eastAsia="Times New Roman" w:cs="Times New Roman"/>
          <w:color w:val="000000"/>
        </w:rPr>
        <w:t xml:space="preserve"> stop her from doing anything that she wants to.</w:t>
      </w:r>
    </w:p>
    <w:p w14:paraId="4BB19BC3">
      <w:pPr>
        <w:spacing w:line="360" w:lineRule="auto"/>
        <w:ind w:firstLine="420"/>
        <w:jc w:val="both"/>
        <w:textAlignment w:val="center"/>
        <w:rPr>
          <w:color w:val="000000"/>
        </w:rPr>
      </w:pPr>
      <w:r>
        <w:rPr>
          <w:rFonts w:ascii="Times New Roman" w:hAnsi="Times New Roman" w:eastAsia="Times New Roman" w:cs="Times New Roman"/>
          <w:color w:val="000000"/>
        </w:rPr>
        <w:t xml:space="preserve">She likes the </w:t>
      </w:r>
      <w:r>
        <w:rPr>
          <w:color w:val="000000"/>
          <w:u w:val="single"/>
        </w:rPr>
        <w:t>____26____</w:t>
      </w:r>
      <w:r>
        <w:rPr>
          <w:rFonts w:ascii="Times New Roman" w:hAnsi="Times New Roman" w:eastAsia="Times New Roman" w:cs="Times New Roman"/>
          <w:color w:val="000000"/>
        </w:rPr>
        <w:t xml:space="preserve"> it takes to do the sport. Her biggest challenge is the balance beam. Because she has double vision (</w:t>
      </w:r>
      <w:r>
        <w:rPr>
          <w:rFonts w:ascii="宋体" w:hAnsi="宋体" w:eastAsia="宋体" w:cs="宋体"/>
          <w:color w:val="000000"/>
        </w:rPr>
        <w:t>视力</w:t>
      </w:r>
      <w:r>
        <w:rPr>
          <w:rFonts w:ascii="Times New Roman" w:hAnsi="Times New Roman" w:eastAsia="Times New Roman" w:cs="Times New Roman"/>
          <w:color w:val="000000"/>
        </w:rPr>
        <w:t xml:space="preserve">), she often sees two beams, but she never loses heart. She must use her sense of touch to help her. Sometimes she even closes her eyes. “You have to </w:t>
      </w:r>
      <w:r>
        <w:rPr>
          <w:color w:val="000000"/>
          <w:u w:val="single"/>
        </w:rPr>
        <w:t>____27____</w:t>
      </w:r>
      <w:r>
        <w:rPr>
          <w:rFonts w:ascii="Times New Roman" w:hAnsi="Times New Roman" w:eastAsia="Times New Roman" w:cs="Times New Roman"/>
          <w:color w:val="000000"/>
        </w:rPr>
        <w:t xml:space="preserve"> your mind that it’ll take you where you want to go.” says Lola.</w:t>
      </w:r>
    </w:p>
    <w:p w14:paraId="2799B7B0">
      <w:pPr>
        <w:spacing w:line="360" w:lineRule="auto"/>
        <w:ind w:firstLine="420"/>
        <w:jc w:val="both"/>
        <w:textAlignment w:val="center"/>
        <w:rPr>
          <w:color w:val="000000"/>
        </w:rPr>
      </w:pPr>
      <w:r>
        <w:rPr>
          <w:rFonts w:ascii="Times New Roman" w:hAnsi="Times New Roman" w:eastAsia="Times New Roman" w:cs="Times New Roman"/>
          <w:color w:val="000000"/>
        </w:rPr>
        <w:t xml:space="preserve">To be a top-level gymnast, one must be </w:t>
      </w:r>
      <w:r>
        <w:rPr>
          <w:color w:val="000000"/>
          <w:u w:val="single"/>
        </w:rPr>
        <w:t>____28____</w:t>
      </w:r>
      <w:r>
        <w:rPr>
          <w:rFonts w:ascii="Times New Roman" w:hAnsi="Times New Roman" w:eastAsia="Times New Roman" w:cs="Times New Roman"/>
          <w:color w:val="000000"/>
        </w:rPr>
        <w:t xml:space="preserve">. The beam is probably the most fearful for anyone because it’s four inches wide. At the state competition, Lola didn’t </w:t>
      </w:r>
      <w:r>
        <w:rPr>
          <w:color w:val="000000"/>
          <w:u w:val="single"/>
        </w:rPr>
        <w:t>____29____</w:t>
      </w:r>
      <w:r>
        <w:rPr>
          <w:rFonts w:ascii="Times New Roman" w:hAnsi="Times New Roman" w:eastAsia="Times New Roman" w:cs="Times New Roman"/>
          <w:color w:val="000000"/>
        </w:rPr>
        <w:t xml:space="preserve"> the beam. In fact, she got an 8.1 out of 10 — her highest score yet.</w:t>
      </w:r>
    </w:p>
    <w:p w14:paraId="7D18C1B8">
      <w:pPr>
        <w:spacing w:line="360" w:lineRule="auto"/>
        <w:ind w:firstLine="420"/>
        <w:jc w:val="both"/>
        <w:textAlignment w:val="center"/>
        <w:rPr>
          <w:color w:val="000000"/>
        </w:rPr>
      </w:pPr>
      <w:r>
        <w:rPr>
          <w:rFonts w:ascii="Times New Roman" w:hAnsi="Times New Roman" w:eastAsia="Times New Roman" w:cs="Times New Roman"/>
          <w:color w:val="000000"/>
        </w:rPr>
        <w:t xml:space="preserve">Lola doesn’t want to be treated differently from the other girls. At the competitions, the judges don’t know about her vision </w:t>
      </w:r>
      <w:r>
        <w:rPr>
          <w:color w:val="000000"/>
          <w:u w:val="single"/>
        </w:rPr>
        <w:t>_____30_____</w:t>
      </w:r>
      <w:r>
        <w:rPr>
          <w:rFonts w:ascii="Times New Roman" w:hAnsi="Times New Roman" w:eastAsia="Times New Roman" w:cs="Times New Roman"/>
          <w:color w:val="000000"/>
        </w:rPr>
        <w:t xml:space="preserve">. She doesn’t think they need to know. Her mom is amazed by her </w:t>
      </w:r>
      <w:r>
        <w:rPr>
          <w:color w:val="000000"/>
          <w:u w:val="single"/>
        </w:rPr>
        <w:t>_____31_____</w:t>
      </w:r>
      <w:r>
        <w:rPr>
          <w:rFonts w:ascii="Times New Roman" w:hAnsi="Times New Roman" w:eastAsia="Times New Roman" w:cs="Times New Roman"/>
          <w:color w:val="000000"/>
        </w:rPr>
        <w:t xml:space="preserve"> attitude.</w:t>
      </w:r>
    </w:p>
    <w:p w14:paraId="7B3B97C8">
      <w:pPr>
        <w:spacing w:line="360" w:lineRule="auto"/>
        <w:ind w:firstLine="420"/>
        <w:jc w:val="both"/>
        <w:textAlignment w:val="center"/>
        <w:rPr>
          <w:color w:val="000000"/>
        </w:rPr>
      </w:pPr>
      <w:r>
        <w:rPr>
          <w:rFonts w:ascii="Times New Roman" w:hAnsi="Times New Roman" w:eastAsia="Times New Roman" w:cs="Times New Roman"/>
          <w:color w:val="000000"/>
        </w:rPr>
        <w:t xml:space="preserve">Lola never thinks about </w:t>
      </w:r>
      <w:r>
        <w:rPr>
          <w:color w:val="000000"/>
          <w:u w:val="single"/>
        </w:rPr>
        <w:t>_____32_____</w:t>
      </w:r>
      <w:r>
        <w:rPr>
          <w:rFonts w:ascii="Times New Roman" w:hAnsi="Times New Roman" w:eastAsia="Times New Roman" w:cs="Times New Roman"/>
          <w:color w:val="000000"/>
        </w:rPr>
        <w:t xml:space="preserve">. She is presently at level 7 while the highest is level 10 in gymnastics. Her </w:t>
      </w:r>
      <w:r>
        <w:rPr>
          <w:color w:val="000000"/>
          <w:u w:val="single"/>
        </w:rPr>
        <w:t>____33____</w:t>
      </w:r>
      <w:r>
        <w:rPr>
          <w:rFonts w:ascii="Times New Roman" w:hAnsi="Times New Roman" w:eastAsia="Times New Roman" w:cs="Times New Roman"/>
          <w:color w:val="000000"/>
        </w:rPr>
        <w:t xml:space="preserve"> is to reach level 9. She says she wants to be a gymnastics coach to pass down what she’s learned to other kids when she grew up.</w:t>
      </w:r>
    </w:p>
    <w:p w14:paraId="2D733886">
      <w:pPr>
        <w:spacing w:line="360" w:lineRule="auto"/>
        <w:ind w:firstLine="420"/>
        <w:jc w:val="both"/>
        <w:textAlignment w:val="center"/>
        <w:rPr>
          <w:color w:val="000000"/>
        </w:rPr>
      </w:pPr>
      <w:r>
        <w:rPr>
          <w:rFonts w:ascii="Times New Roman" w:hAnsi="Times New Roman" w:eastAsia="Times New Roman" w:cs="Times New Roman"/>
          <w:color w:val="000000"/>
        </w:rPr>
        <w:t xml:space="preserve">Lola is </w:t>
      </w:r>
      <w:r>
        <w:rPr>
          <w:color w:val="000000"/>
          <w:u w:val="single"/>
        </w:rPr>
        <w:t>_____34_____</w:t>
      </w:r>
      <w:r>
        <w:rPr>
          <w:rFonts w:ascii="Times New Roman" w:hAnsi="Times New Roman" w:eastAsia="Times New Roman" w:cs="Times New Roman"/>
          <w:color w:val="000000"/>
        </w:rPr>
        <w:t xml:space="preserve"> of all her hard work and success. She says it’s helped her overcome problems in her life outside gymnastics, too. Her </w:t>
      </w:r>
      <w:r>
        <w:rPr>
          <w:color w:val="000000"/>
          <w:u w:val="single"/>
        </w:rPr>
        <w:t>_____35_____</w:t>
      </w:r>
      <w:r>
        <w:rPr>
          <w:rFonts w:ascii="Times New Roman" w:hAnsi="Times New Roman" w:eastAsia="Times New Roman" w:cs="Times New Roman"/>
          <w:color w:val="000000"/>
        </w:rPr>
        <w:t xml:space="preserve"> for others is “just believe in yourself”.</w:t>
      </w:r>
    </w:p>
    <w:p w14:paraId="1E7F5F94">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perfect</w:t>
      </w:r>
      <w:r>
        <w:rPr>
          <w:color w:val="000000"/>
        </w:rPr>
        <w:tab/>
      </w:r>
      <w:r>
        <w:rPr>
          <w:color w:val="000000"/>
        </w:rPr>
        <w:t xml:space="preserve">C. </w:t>
      </w:r>
      <w:r>
        <w:rPr>
          <w:rFonts w:ascii="Times New Roman" w:hAnsi="Times New Roman" w:eastAsia="Times New Roman" w:cs="Times New Roman"/>
          <w:color w:val="000000"/>
        </w:rPr>
        <w:t>copy</w:t>
      </w:r>
      <w:r>
        <w:rPr>
          <w:color w:val="000000"/>
        </w:rPr>
        <w:tab/>
      </w:r>
      <w:r>
        <w:rPr>
          <w:color w:val="000000"/>
        </w:rPr>
        <w:t xml:space="preserve">D. </w:t>
      </w:r>
      <w:r>
        <w:rPr>
          <w:rFonts w:ascii="Times New Roman" w:hAnsi="Times New Roman" w:eastAsia="Times New Roman" w:cs="Times New Roman"/>
          <w:color w:val="000000"/>
        </w:rPr>
        <w:t>teach</w:t>
      </w:r>
    </w:p>
    <w:p w14:paraId="5A4D9FD3">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competitive</w:t>
      </w:r>
      <w:r>
        <w:rPr>
          <w:color w:val="000000"/>
        </w:rPr>
        <w:tab/>
      </w:r>
      <w:r>
        <w:rPr>
          <w:color w:val="000000"/>
        </w:rPr>
        <w:t xml:space="preserve">B. </w:t>
      </w:r>
      <w:r>
        <w:rPr>
          <w:rFonts w:ascii="Times New Roman" w:hAnsi="Times New Roman" w:eastAsia="Times New Roman" w:cs="Times New Roman"/>
          <w:color w:val="000000"/>
        </w:rPr>
        <w:t>effective</w:t>
      </w:r>
      <w:r>
        <w:rPr>
          <w:color w:val="000000"/>
        </w:rPr>
        <w:tab/>
      </w:r>
      <w:r>
        <w:rPr>
          <w:color w:val="000000"/>
        </w:rPr>
        <w:t xml:space="preserve">C. </w:t>
      </w:r>
      <w:r>
        <w:rPr>
          <w:rFonts w:ascii="Times New Roman" w:hAnsi="Times New Roman" w:eastAsia="Times New Roman" w:cs="Times New Roman"/>
          <w:color w:val="000000"/>
        </w:rPr>
        <w:t>impressive</w:t>
      </w:r>
      <w:r>
        <w:rPr>
          <w:color w:val="000000"/>
        </w:rPr>
        <w:tab/>
      </w:r>
      <w:r>
        <w:rPr>
          <w:color w:val="000000"/>
        </w:rPr>
        <w:t xml:space="preserve">D. </w:t>
      </w:r>
      <w:r>
        <w:rPr>
          <w:rFonts w:ascii="Times New Roman" w:hAnsi="Times New Roman" w:eastAsia="Times New Roman" w:cs="Times New Roman"/>
          <w:color w:val="000000"/>
        </w:rPr>
        <w:t>creative</w:t>
      </w:r>
    </w:p>
    <w:p w14:paraId="20ED6A55">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tell</w:t>
      </w:r>
      <w:r>
        <w:rPr>
          <w:color w:val="000000"/>
        </w:rPr>
        <w:tab/>
      </w:r>
      <w:r>
        <w:rPr>
          <w:color w:val="000000"/>
        </w:rPr>
        <w:t xml:space="preserve">B. </w:t>
      </w:r>
      <w:r>
        <w:rPr>
          <w:rFonts w:ascii="Times New Roman" w:hAnsi="Times New Roman" w:eastAsia="Times New Roman" w:cs="Times New Roman"/>
          <w:color w:val="000000"/>
        </w:rPr>
        <w:t>guess</w:t>
      </w:r>
      <w:r>
        <w:rPr>
          <w:color w:val="000000"/>
        </w:rPr>
        <w:tab/>
      </w:r>
      <w:r>
        <w:rPr>
          <w:color w:val="000000"/>
        </w:rPr>
        <w:t xml:space="preserve">C. </w:t>
      </w:r>
      <w:r>
        <w:rPr>
          <w:rFonts w:ascii="Times New Roman" w:hAnsi="Times New Roman" w:eastAsia="Times New Roman" w:cs="Times New Roman"/>
          <w:color w:val="000000"/>
        </w:rPr>
        <w:t>imagine</w:t>
      </w:r>
      <w:r>
        <w:rPr>
          <w:color w:val="000000"/>
        </w:rPr>
        <w:tab/>
      </w:r>
      <w:r>
        <w:rPr>
          <w:color w:val="000000"/>
        </w:rPr>
        <w:t xml:space="preserve">D. </w:t>
      </w:r>
      <w:r>
        <w:rPr>
          <w:rFonts w:ascii="Times New Roman" w:hAnsi="Times New Roman" w:eastAsia="Times New Roman" w:cs="Times New Roman"/>
          <w:color w:val="000000"/>
        </w:rPr>
        <w:t>track</w:t>
      </w:r>
    </w:p>
    <w:p w14:paraId="5785C60C">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enjoyable</w:t>
      </w:r>
      <w:r>
        <w:rPr>
          <w:color w:val="000000"/>
        </w:rPr>
        <w:tab/>
      </w:r>
      <w:r>
        <w:rPr>
          <w:color w:val="000000"/>
        </w:rPr>
        <w:t xml:space="preserve">C. </w:t>
      </w:r>
      <w:r>
        <w:rPr>
          <w:rFonts w:ascii="Times New Roman" w:hAnsi="Times New Roman" w:eastAsia="Times New Roman" w:cs="Times New Roman"/>
          <w:color w:val="000000"/>
        </w:rPr>
        <w:t>challenged</w:t>
      </w:r>
      <w:r>
        <w:rPr>
          <w:color w:val="000000"/>
        </w:rPr>
        <w:tab/>
      </w:r>
      <w:r>
        <w:rPr>
          <w:color w:val="000000"/>
        </w:rPr>
        <w:t xml:space="preserve">D. </w:t>
      </w:r>
      <w:r>
        <w:rPr>
          <w:rFonts w:ascii="Times New Roman" w:hAnsi="Times New Roman" w:eastAsia="Times New Roman" w:cs="Times New Roman"/>
          <w:color w:val="000000"/>
        </w:rPr>
        <w:t>fearless</w:t>
      </w:r>
    </w:p>
    <w:p w14:paraId="4B1BA356">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addiction</w:t>
      </w:r>
      <w:r>
        <w:rPr>
          <w:color w:val="000000"/>
        </w:rPr>
        <w:tab/>
      </w:r>
      <w:r>
        <w:rPr>
          <w:color w:val="000000"/>
        </w:rPr>
        <w:t xml:space="preserve">B. </w:t>
      </w:r>
      <w:r>
        <w:rPr>
          <w:rFonts w:ascii="Times New Roman" w:hAnsi="Times New Roman" w:eastAsia="Times New Roman" w:cs="Times New Roman"/>
          <w:color w:val="000000"/>
        </w:rPr>
        <w:t>quality</w:t>
      </w:r>
      <w:r>
        <w:rPr>
          <w:color w:val="000000"/>
        </w:rPr>
        <w:tab/>
      </w:r>
      <w:r>
        <w:rPr>
          <w:color w:val="000000"/>
        </w:rPr>
        <w:t xml:space="preserve">C. </w:t>
      </w:r>
      <w:r>
        <w:rPr>
          <w:rFonts w:ascii="Times New Roman" w:hAnsi="Times New Roman" w:eastAsia="Times New Roman" w:cs="Times New Roman"/>
          <w:color w:val="000000"/>
        </w:rPr>
        <w:t>condition</w:t>
      </w:r>
      <w:r>
        <w:rPr>
          <w:color w:val="000000"/>
        </w:rPr>
        <w:tab/>
      </w:r>
      <w:r>
        <w:rPr>
          <w:color w:val="000000"/>
        </w:rPr>
        <w:t xml:space="preserve">D. </w:t>
      </w:r>
      <w:r>
        <w:rPr>
          <w:rFonts w:ascii="Times New Roman" w:hAnsi="Times New Roman" w:eastAsia="Times New Roman" w:cs="Times New Roman"/>
          <w:color w:val="000000"/>
        </w:rPr>
        <w:t>personality</w:t>
      </w:r>
    </w:p>
    <w:p w14:paraId="38089F06">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determination</w:t>
      </w:r>
      <w:r>
        <w:rPr>
          <w:color w:val="000000"/>
        </w:rPr>
        <w:tab/>
      </w:r>
      <w:r>
        <w:rPr>
          <w:color w:val="000000"/>
        </w:rPr>
        <w:t xml:space="preserve">B. </w:t>
      </w:r>
      <w:r>
        <w:rPr>
          <w:rFonts w:ascii="Times New Roman" w:hAnsi="Times New Roman" w:eastAsia="Times New Roman" w:cs="Times New Roman"/>
          <w:color w:val="000000"/>
        </w:rPr>
        <w:t>support</w:t>
      </w:r>
      <w:r>
        <w:rPr>
          <w:color w:val="000000"/>
        </w:rPr>
        <w:tab/>
      </w:r>
      <w:r>
        <w:rPr>
          <w:color w:val="000000"/>
        </w:rPr>
        <w:t xml:space="preserve">C. </w:t>
      </w:r>
      <w:r>
        <w:rPr>
          <w:rFonts w:ascii="Times New Roman" w:hAnsi="Times New Roman" w:eastAsia="Times New Roman" w:cs="Times New Roman"/>
          <w:color w:val="000000"/>
        </w:rPr>
        <w:t>talent</w:t>
      </w:r>
      <w:r>
        <w:rPr>
          <w:color w:val="000000"/>
        </w:rPr>
        <w:tab/>
      </w:r>
      <w:r>
        <w:rPr>
          <w:color w:val="000000"/>
        </w:rPr>
        <w:t xml:space="preserve">D. </w:t>
      </w:r>
      <w:r>
        <w:rPr>
          <w:rFonts w:ascii="Times New Roman" w:hAnsi="Times New Roman" w:eastAsia="Times New Roman" w:cs="Times New Roman"/>
          <w:color w:val="000000"/>
        </w:rPr>
        <w:t>anxiety</w:t>
      </w:r>
    </w:p>
    <w:p w14:paraId="589F5D06">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examine</w:t>
      </w:r>
      <w:r>
        <w:rPr>
          <w:color w:val="000000"/>
        </w:rPr>
        <w:tab/>
      </w:r>
      <w:r>
        <w:rPr>
          <w:color w:val="000000"/>
        </w:rPr>
        <w:t xml:space="preserve">B. </w:t>
      </w:r>
      <w:r>
        <w:rPr>
          <w:rFonts w:ascii="Times New Roman" w:hAnsi="Times New Roman" w:eastAsia="Times New Roman" w:cs="Times New Roman"/>
          <w:color w:val="000000"/>
        </w:rPr>
        <w:t>express</w:t>
      </w:r>
      <w:r>
        <w:rPr>
          <w:color w:val="000000"/>
        </w:rPr>
        <w:tab/>
      </w:r>
      <w:r>
        <w:rPr>
          <w:color w:val="000000"/>
        </w:rPr>
        <w:t xml:space="preserve">C. </w:t>
      </w:r>
      <w:r>
        <w:rPr>
          <w:rFonts w:ascii="Times New Roman" w:hAnsi="Times New Roman" w:eastAsia="Times New Roman" w:cs="Times New Roman"/>
          <w:color w:val="000000"/>
        </w:rPr>
        <w:t>open</w:t>
      </w:r>
      <w:r>
        <w:rPr>
          <w:color w:val="000000"/>
        </w:rPr>
        <w:tab/>
      </w:r>
      <w:r>
        <w:rPr>
          <w:color w:val="000000"/>
        </w:rPr>
        <w:t xml:space="preserve">D. </w:t>
      </w:r>
      <w:r>
        <w:rPr>
          <w:rFonts w:ascii="Times New Roman" w:hAnsi="Times New Roman" w:eastAsia="Times New Roman" w:cs="Times New Roman"/>
          <w:color w:val="000000"/>
        </w:rPr>
        <w:t>trust</w:t>
      </w:r>
    </w:p>
    <w:p w14:paraId="6A67943E">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outgoing</w:t>
      </w:r>
      <w:r>
        <w:rPr>
          <w:color w:val="000000"/>
        </w:rPr>
        <w:tab/>
      </w:r>
      <w:r>
        <w:rPr>
          <w:color w:val="000000"/>
        </w:rPr>
        <w:t xml:space="preserve">C. </w:t>
      </w:r>
      <w:r>
        <w:rPr>
          <w:rFonts w:ascii="Times New Roman" w:hAnsi="Times New Roman" w:eastAsia="Times New Roman" w:cs="Times New Roman"/>
          <w:color w:val="000000"/>
        </w:rPr>
        <w:t>fluent</w:t>
      </w:r>
      <w:r>
        <w:rPr>
          <w:color w:val="000000"/>
        </w:rPr>
        <w:tab/>
      </w:r>
      <w:r>
        <w:rPr>
          <w:color w:val="000000"/>
        </w:rPr>
        <w:t xml:space="preserve">D. </w:t>
      </w:r>
      <w:r>
        <w:rPr>
          <w:rFonts w:ascii="Times New Roman" w:hAnsi="Times New Roman" w:eastAsia="Times New Roman" w:cs="Times New Roman"/>
          <w:color w:val="000000"/>
        </w:rPr>
        <w:t>brave</w:t>
      </w:r>
    </w:p>
    <w:p w14:paraId="72F13220">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show off</w:t>
      </w:r>
      <w:r>
        <w:rPr>
          <w:color w:val="000000"/>
        </w:rPr>
        <w:tab/>
      </w:r>
      <w:r>
        <w:rPr>
          <w:color w:val="000000"/>
        </w:rPr>
        <w:t xml:space="preserve">B. </w:t>
      </w:r>
      <w:r>
        <w:rPr>
          <w:rFonts w:ascii="Times New Roman" w:hAnsi="Times New Roman" w:eastAsia="Times New Roman" w:cs="Times New Roman"/>
          <w:color w:val="000000"/>
        </w:rPr>
        <w:t>fall off</w:t>
      </w:r>
      <w:r>
        <w:rPr>
          <w:color w:val="000000"/>
        </w:rPr>
        <w:tab/>
      </w:r>
      <w:r>
        <w:rPr>
          <w:color w:val="000000"/>
        </w:rPr>
        <w:t xml:space="preserve">C. </w:t>
      </w:r>
      <w:r>
        <w:rPr>
          <w:rFonts w:ascii="Times New Roman" w:hAnsi="Times New Roman" w:eastAsia="Times New Roman" w:cs="Times New Roman"/>
          <w:color w:val="000000"/>
        </w:rPr>
        <w:t>show up</w:t>
      </w:r>
      <w:r>
        <w:rPr>
          <w:color w:val="000000"/>
        </w:rPr>
        <w:tab/>
      </w:r>
      <w:r>
        <w:rPr>
          <w:color w:val="000000"/>
        </w:rPr>
        <w:t xml:space="preserve">D. </w:t>
      </w:r>
      <w:r>
        <w:rPr>
          <w:rFonts w:ascii="Times New Roman" w:hAnsi="Times New Roman" w:eastAsia="Times New Roman" w:cs="Times New Roman"/>
          <w:color w:val="000000"/>
        </w:rPr>
        <w:t>give off</w:t>
      </w:r>
    </w:p>
    <w:p w14:paraId="6606014B">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tests</w:t>
      </w:r>
      <w:r>
        <w:rPr>
          <w:color w:val="000000"/>
        </w:rPr>
        <w:tab/>
      </w:r>
      <w:r>
        <w:rPr>
          <w:color w:val="000000"/>
        </w:rPr>
        <w:t xml:space="preserve">B. </w:t>
      </w:r>
      <w:r>
        <w:rPr>
          <w:rFonts w:ascii="Times New Roman" w:hAnsi="Times New Roman" w:eastAsia="Times New Roman" w:cs="Times New Roman"/>
          <w:color w:val="000000"/>
        </w:rPr>
        <w:t>problems</w:t>
      </w:r>
      <w:r>
        <w:rPr>
          <w:color w:val="000000"/>
        </w:rPr>
        <w:tab/>
      </w:r>
      <w:r>
        <w:rPr>
          <w:color w:val="000000"/>
        </w:rPr>
        <w:t xml:space="preserve">C. </w:t>
      </w:r>
      <w:r>
        <w:rPr>
          <w:rFonts w:ascii="Times New Roman" w:hAnsi="Times New Roman" w:eastAsia="Times New Roman" w:cs="Times New Roman"/>
          <w:color w:val="000000"/>
        </w:rPr>
        <w:t>effects</w:t>
      </w:r>
      <w:r>
        <w:rPr>
          <w:color w:val="000000"/>
        </w:rPr>
        <w:tab/>
      </w:r>
      <w:r>
        <w:rPr>
          <w:color w:val="000000"/>
        </w:rPr>
        <w:t xml:space="preserve">D. </w:t>
      </w:r>
      <w:r>
        <w:rPr>
          <w:rFonts w:ascii="Times New Roman" w:hAnsi="Times New Roman" w:eastAsia="Times New Roman" w:cs="Times New Roman"/>
          <w:color w:val="000000"/>
        </w:rPr>
        <w:t>stress</w:t>
      </w:r>
    </w:p>
    <w:p w14:paraId="0C876810">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friendly</w:t>
      </w:r>
      <w:r>
        <w:rPr>
          <w:color w:val="000000"/>
        </w:rPr>
        <w:tab/>
      </w:r>
      <w:r>
        <w:rPr>
          <w:color w:val="000000"/>
        </w:rPr>
        <w:t xml:space="preserve">B. </w:t>
      </w:r>
      <w:r>
        <w:rPr>
          <w:rFonts w:ascii="Times New Roman" w:hAnsi="Times New Roman" w:eastAsia="Times New Roman" w:cs="Times New Roman"/>
          <w:color w:val="000000"/>
        </w:rPr>
        <w:t>careless</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positive</w:t>
      </w:r>
    </w:p>
    <w:p w14:paraId="4D8749AF">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cheating</w:t>
      </w:r>
      <w:r>
        <w:rPr>
          <w:color w:val="000000"/>
        </w:rPr>
        <w:tab/>
      </w:r>
      <w:r>
        <w:rPr>
          <w:color w:val="000000"/>
        </w:rPr>
        <w:t xml:space="preserve">B. </w:t>
      </w:r>
      <w:r>
        <w:rPr>
          <w:rFonts w:ascii="Times New Roman" w:hAnsi="Times New Roman" w:eastAsia="Times New Roman" w:cs="Times New Roman"/>
          <w:color w:val="000000"/>
        </w:rPr>
        <w:t>surviving</w:t>
      </w:r>
      <w:r>
        <w:rPr>
          <w:color w:val="000000"/>
        </w:rPr>
        <w:tab/>
      </w:r>
      <w:r>
        <w:rPr>
          <w:color w:val="000000"/>
        </w:rPr>
        <w:t xml:space="preserve">C. </w:t>
      </w:r>
      <w:r>
        <w:rPr>
          <w:rFonts w:ascii="Times New Roman" w:hAnsi="Times New Roman" w:eastAsia="Times New Roman" w:cs="Times New Roman"/>
          <w:color w:val="000000"/>
        </w:rPr>
        <w:t>quitting</w:t>
      </w:r>
      <w:r>
        <w:rPr>
          <w:color w:val="000000"/>
        </w:rPr>
        <w:tab/>
      </w:r>
      <w:r>
        <w:rPr>
          <w:color w:val="000000"/>
        </w:rPr>
        <w:t xml:space="preserve">D. </w:t>
      </w:r>
      <w:r>
        <w:rPr>
          <w:rFonts w:ascii="Times New Roman" w:hAnsi="Times New Roman" w:eastAsia="Times New Roman" w:cs="Times New Roman"/>
          <w:color w:val="000000"/>
        </w:rPr>
        <w:t>winning</w:t>
      </w:r>
    </w:p>
    <w:p w14:paraId="5A3E18BF">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standard</w:t>
      </w:r>
      <w:r>
        <w:rPr>
          <w:color w:val="000000"/>
        </w:rPr>
        <w:tab/>
      </w:r>
      <w:r>
        <w:rPr>
          <w:color w:val="000000"/>
        </w:rPr>
        <w:t xml:space="preserve">C. </w:t>
      </w:r>
      <w:r>
        <w:rPr>
          <w:rFonts w:ascii="Times New Roman" w:hAnsi="Times New Roman" w:eastAsia="Times New Roman" w:cs="Times New Roman"/>
          <w:color w:val="000000"/>
        </w:rPr>
        <w:t>strength</w:t>
      </w:r>
      <w:r>
        <w:rPr>
          <w:color w:val="000000"/>
        </w:rPr>
        <w:tab/>
      </w:r>
      <w:r>
        <w:rPr>
          <w:color w:val="000000"/>
        </w:rPr>
        <w:t xml:space="preserve">D. </w:t>
      </w:r>
      <w:r>
        <w:rPr>
          <w:rFonts w:ascii="Times New Roman" w:hAnsi="Times New Roman" w:eastAsia="Times New Roman" w:cs="Times New Roman"/>
          <w:color w:val="000000"/>
        </w:rPr>
        <w:t>strategy</w:t>
      </w:r>
    </w:p>
    <w:p w14:paraId="7118BBCC">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ashamed</w:t>
      </w:r>
      <w:r>
        <w:rPr>
          <w:color w:val="000000"/>
        </w:rPr>
        <w:tab/>
      </w:r>
      <w:r>
        <w:rPr>
          <w:color w:val="000000"/>
        </w:rPr>
        <w:t xml:space="preserve">D. </w:t>
      </w:r>
      <w:r>
        <w:rPr>
          <w:rFonts w:ascii="Times New Roman" w:hAnsi="Times New Roman" w:eastAsia="Times New Roman" w:cs="Times New Roman"/>
          <w:color w:val="000000"/>
        </w:rPr>
        <w:t>confident</w:t>
      </w:r>
    </w:p>
    <w:p w14:paraId="55580E68">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plan</w:t>
      </w:r>
      <w:r>
        <w:rPr>
          <w:color w:val="000000"/>
        </w:rPr>
        <w:tab/>
      </w:r>
      <w:r>
        <w:rPr>
          <w:color w:val="000000"/>
        </w:rPr>
        <w:t xml:space="preserve">B. </w:t>
      </w:r>
      <w:r>
        <w:rPr>
          <w:rFonts w:ascii="Times New Roman" w:hAnsi="Times New Roman" w:eastAsia="Times New Roman" w:cs="Times New Roman"/>
          <w:color w:val="000000"/>
        </w:rPr>
        <w:t>advice</w:t>
      </w:r>
      <w:r>
        <w:rPr>
          <w:color w:val="000000"/>
        </w:rPr>
        <w:tab/>
      </w:r>
      <w:r>
        <w:rPr>
          <w:color w:val="000000"/>
        </w:rPr>
        <w:t xml:space="preserve">C. </w:t>
      </w:r>
      <w:r>
        <w:rPr>
          <w:rFonts w:ascii="Times New Roman" w:hAnsi="Times New Roman" w:eastAsia="Times New Roman" w:cs="Times New Roman"/>
          <w:color w:val="000000"/>
        </w:rPr>
        <w:t>reward</w:t>
      </w:r>
      <w:r>
        <w:rPr>
          <w:color w:val="000000"/>
        </w:rPr>
        <w:tab/>
      </w:r>
      <w:r>
        <w:rPr>
          <w:color w:val="000000"/>
        </w:rPr>
        <w:t xml:space="preserve">D. </w:t>
      </w:r>
      <w:r>
        <w:rPr>
          <w:rFonts w:ascii="Times New Roman" w:hAnsi="Times New Roman" w:eastAsia="Times New Roman" w:cs="Times New Roman"/>
          <w:color w:val="000000"/>
        </w:rPr>
        <w:t>responsibility</w:t>
      </w:r>
    </w:p>
    <w:p w14:paraId="6E1279D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6BF558">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C20FD6C">
      <w:pPr>
        <w:spacing w:line="360" w:lineRule="auto"/>
        <w:ind w:firstLine="420"/>
        <w:jc w:val="both"/>
        <w:textAlignment w:val="center"/>
        <w:rPr>
          <w:color w:val="000000"/>
        </w:rPr>
      </w:pPr>
      <w:r>
        <w:rPr>
          <w:rFonts w:ascii="Times New Roman" w:hAnsi="Times New Roman" w:eastAsia="Times New Roman" w:cs="Times New Roman"/>
          <w:color w:val="000000"/>
        </w:rPr>
        <w:t xml:space="preserve">Firework artist Cai Guoqiang and outdoor brand Arc’teryx apologized on Sept 21 after putting on a fireworks show in the Himalaya Mountains. </w:t>
      </w:r>
      <w:r>
        <w:rPr>
          <w:color w:val="000000"/>
          <w:u w:val="single"/>
        </w:rPr>
        <w:t>____36____</w:t>
      </w:r>
      <w:r>
        <w:rPr>
          <w:rFonts w:ascii="Times New Roman" w:hAnsi="Times New Roman" w:eastAsia="Times New Roman" w:cs="Times New Roman"/>
          <w:color w:val="000000"/>
        </w:rPr>
        <w:t xml:space="preserve"> show drew heavy criticism once a video of the event </w:t>
      </w:r>
      <w:r>
        <w:rPr>
          <w:color w:val="000000"/>
          <w:u w:val="single"/>
        </w:rPr>
        <w:t>____37____</w:t>
      </w:r>
      <w:r>
        <w:rPr>
          <w:color w:val="000000"/>
        </w:rPr>
        <w:t xml:space="preserve"> </w:t>
      </w:r>
      <w:r>
        <w:rPr>
          <w:rFonts w:ascii="Times New Roman" w:hAnsi="Times New Roman" w:eastAsia="Times New Roman" w:cs="Times New Roman"/>
          <w:color w:val="000000"/>
        </w:rPr>
        <w:t>(post) online, as people worried it might harm the high-altitude ecosystem of the Xizang autonomous region.</w:t>
      </w:r>
    </w:p>
    <w:p w14:paraId="37C9EAED">
      <w:pPr>
        <w:spacing w:line="360" w:lineRule="auto"/>
        <w:ind w:firstLine="420"/>
        <w:jc w:val="both"/>
        <w:textAlignment w:val="center"/>
        <w:rPr>
          <w:color w:val="000000"/>
        </w:rPr>
      </w:pPr>
      <w:r>
        <w:rPr>
          <w:rFonts w:ascii="Times New Roman" w:hAnsi="Times New Roman" w:eastAsia="Times New Roman" w:cs="Times New Roman"/>
          <w:color w:val="000000"/>
        </w:rPr>
        <w:t>The fireworks were set off on Sept 19 in Shigatse city (</w:t>
      </w:r>
      <w:r>
        <w:rPr>
          <w:rFonts w:ascii="宋体" w:hAnsi="宋体" w:eastAsia="宋体" w:cs="宋体"/>
          <w:color w:val="000000"/>
        </w:rPr>
        <w:t>日喀则市</w:t>
      </w:r>
      <w:r>
        <w:rPr>
          <w:rFonts w:ascii="Times New Roman" w:hAnsi="Times New Roman" w:eastAsia="Times New Roman" w:cs="Times New Roman"/>
          <w:color w:val="000000"/>
        </w:rPr>
        <w:t xml:space="preserve">) </w:t>
      </w:r>
      <w:r>
        <w:rPr>
          <w:color w:val="000000"/>
          <w:u w:val="single"/>
        </w:rPr>
        <w:t>____38____</w:t>
      </w:r>
      <w:r>
        <w:rPr>
          <w:rFonts w:ascii="Times New Roman" w:hAnsi="Times New Roman" w:eastAsia="Times New Roman" w:cs="Times New Roman"/>
          <w:color w:val="000000"/>
        </w:rPr>
        <w:t xml:space="preserve"> part of Cai’s art project called Ascending Dragon (</w:t>
      </w:r>
      <w:r>
        <w:rPr>
          <w:rFonts w:ascii="宋体" w:hAnsi="宋体" w:eastAsia="宋体" w:cs="宋体"/>
          <w:color w:val="000000"/>
        </w:rPr>
        <w:t>《升龙》</w:t>
      </w:r>
      <w:r>
        <w:rPr>
          <w:rFonts w:ascii="Times New Roman" w:hAnsi="Times New Roman" w:eastAsia="Times New Roman" w:cs="Times New Roman"/>
          <w:color w:val="000000"/>
        </w:rPr>
        <w:t xml:space="preserve">). Event planners said the fireworks used powders that can break down in nature </w:t>
      </w:r>
      <w:r>
        <w:rPr>
          <w:color w:val="000000"/>
          <w:u w:val="single"/>
        </w:rPr>
        <w:t>____39____</w:t>
      </w:r>
      <w:r>
        <w:rPr>
          <w:rFonts w:ascii="Times New Roman" w:hAnsi="Times New Roman" w:eastAsia="Times New Roman" w:cs="Times New Roman"/>
          <w:color w:val="000000"/>
        </w:rPr>
        <w:t xml:space="preserve"> had been tested internationally. However, people are worried that the fireworks might have hurt the local environment. Experts also questioned </w:t>
      </w:r>
      <w:r>
        <w:rPr>
          <w:color w:val="000000"/>
          <w:u w:val="single"/>
        </w:rPr>
        <w:t>____40____</w:t>
      </w:r>
      <w:r>
        <w:rPr>
          <w:rFonts w:ascii="Times New Roman" w:hAnsi="Times New Roman" w:eastAsia="Times New Roman" w:cs="Times New Roman"/>
          <w:color w:val="000000"/>
        </w:rPr>
        <w:t xml:space="preserve"> the protections were enough for one of the world’s most fragile (</w:t>
      </w:r>
      <w:r>
        <w:rPr>
          <w:rFonts w:ascii="宋体" w:hAnsi="宋体" w:eastAsia="宋体" w:cs="宋体"/>
          <w:color w:val="000000"/>
        </w:rPr>
        <w:t>脆弱的</w:t>
      </w:r>
      <w:r>
        <w:rPr>
          <w:rFonts w:ascii="Times New Roman" w:hAnsi="Times New Roman" w:eastAsia="Times New Roman" w:cs="Times New Roman"/>
          <w:color w:val="000000"/>
        </w:rPr>
        <w:t xml:space="preserve">) </w:t>
      </w:r>
      <w:r>
        <w:rPr>
          <w:color w:val="000000"/>
          <w:u w:val="single"/>
        </w:rPr>
        <w:t>____41____</w:t>
      </w:r>
      <w:r>
        <w:rPr>
          <w:color w:val="000000"/>
        </w:rPr>
        <w:t xml:space="preserve"> </w:t>
      </w:r>
      <w:r>
        <w:rPr>
          <w:rFonts w:ascii="Times New Roman" w:hAnsi="Times New Roman" w:eastAsia="Times New Roman" w:cs="Times New Roman"/>
          <w:color w:val="000000"/>
        </w:rPr>
        <w:t xml:space="preserve">(environment). “It’s not scientific to use the smoke-testing result in a low-altitude or urban environment as a </w:t>
      </w:r>
      <w:r>
        <w:rPr>
          <w:color w:val="000000"/>
          <w:u w:val="single"/>
        </w:rPr>
        <w:t>____42____</w:t>
      </w:r>
      <w:r>
        <w:rPr>
          <w:color w:val="000000"/>
        </w:rPr>
        <w:t xml:space="preserve"> </w:t>
      </w:r>
      <w:r>
        <w:rPr>
          <w:rFonts w:ascii="Times New Roman" w:hAnsi="Times New Roman" w:eastAsia="Times New Roman" w:cs="Times New Roman"/>
          <w:color w:val="000000"/>
        </w:rPr>
        <w:t xml:space="preserve">(refer) for its impact on a high-altitude ecosystem,” Palden Tsering, an associate professor at Qinghai Minzu University, </w:t>
      </w:r>
      <w:r>
        <w:rPr>
          <w:color w:val="000000"/>
          <w:u w:val="single"/>
        </w:rPr>
        <w:t>____43____</w:t>
      </w:r>
      <w:r>
        <w:rPr>
          <w:color w:val="000000"/>
        </w:rPr>
        <w:t xml:space="preserve"> </w:t>
      </w:r>
      <w:r>
        <w:rPr>
          <w:rFonts w:ascii="Times New Roman" w:hAnsi="Times New Roman" w:eastAsia="Times New Roman" w:cs="Times New Roman"/>
          <w:color w:val="000000"/>
        </w:rPr>
        <w:t>(tell) China Daily. He pointed out that in the cold, dry Himalayas, fireworks powders break down slowly and could leave harmful chemicals in alpine meadows (</w:t>
      </w:r>
      <w:r>
        <w:rPr>
          <w:rFonts w:ascii="宋体" w:hAnsi="宋体" w:eastAsia="宋体" w:cs="宋体"/>
          <w:color w:val="000000"/>
        </w:rPr>
        <w:t>高山草甸</w:t>
      </w:r>
      <w:r>
        <w:rPr>
          <w:rFonts w:ascii="Times New Roman" w:hAnsi="Times New Roman" w:eastAsia="Times New Roman" w:cs="Times New Roman"/>
          <w:color w:val="000000"/>
        </w:rPr>
        <w:t>) or water sources.</w:t>
      </w:r>
    </w:p>
    <w:p w14:paraId="47D03EBE">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statement, Cai said that he and his team accept all criticism. He also promised to work with local officials and independent groups </w:t>
      </w:r>
      <w:r>
        <w:rPr>
          <w:color w:val="000000"/>
          <w:u w:val="single"/>
        </w:rPr>
        <w:t>____44____</w:t>
      </w:r>
      <w:r>
        <w:rPr>
          <w:color w:val="000000"/>
        </w:rPr>
        <w:t xml:space="preserve"> </w:t>
      </w:r>
      <w:r>
        <w:rPr>
          <w:rFonts w:ascii="Times New Roman" w:hAnsi="Times New Roman" w:eastAsia="Times New Roman" w:cs="Times New Roman"/>
          <w:color w:val="000000"/>
        </w:rPr>
        <w:t xml:space="preserve">(check) the environmental effects of the show and fix any problems if </w:t>
      </w:r>
      <w:r>
        <w:rPr>
          <w:color w:val="000000"/>
          <w:u w:val="single"/>
        </w:rPr>
        <w:t>____45____</w:t>
      </w:r>
      <w:r>
        <w:rPr>
          <w:color w:val="000000"/>
        </w:rPr>
        <w:t xml:space="preserve"> </w:t>
      </w:r>
      <w:r>
        <w:rPr>
          <w:rFonts w:ascii="Times New Roman" w:hAnsi="Times New Roman" w:eastAsia="Times New Roman" w:cs="Times New Roman"/>
          <w:color w:val="000000"/>
        </w:rPr>
        <w:t>(need). Local officials announced an investigation into the event on Sept 21.</w:t>
      </w:r>
    </w:p>
    <w:p w14:paraId="19F00CA9">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FC4280">
      <w:pPr>
        <w:spacing w:line="360" w:lineRule="auto"/>
        <w:jc w:val="both"/>
        <w:textAlignment w:val="center"/>
        <w:rPr>
          <w:color w:val="000000"/>
        </w:rPr>
      </w:pPr>
      <w:r>
        <w:rPr>
          <w:rFonts w:ascii="宋体" w:hAnsi="宋体" w:eastAsia="宋体" w:cs="宋体"/>
          <w:b/>
          <w:color w:val="000000"/>
          <w:sz w:val="24"/>
        </w:rPr>
        <w:t>根据语境提示，在下列句子的空白处填入括号内单词的正确形式。</w:t>
      </w:r>
    </w:p>
    <w:p w14:paraId="72731B85">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Our </w:t>
      </w:r>
      <w:r>
        <w:rPr>
          <w:color w:val="000000"/>
        </w:rPr>
        <w:t>________</w:t>
      </w:r>
      <w:r>
        <w:rPr>
          <w:rFonts w:ascii="Times New Roman" w:hAnsi="Times New Roman" w:eastAsia="Times New Roman" w:cs="Times New Roman"/>
          <w:color w:val="000000"/>
        </w:rPr>
        <w:t>(prefer) choice is a king-size room for more space.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76D400B5">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Out of </w:t>
      </w:r>
      <w:r>
        <w:rPr>
          <w:color w:val="000000"/>
        </w:rPr>
        <w:t xml:space="preserve">________ </w:t>
      </w:r>
      <w:r>
        <w:rPr>
          <w:rFonts w:ascii="Times New Roman" w:hAnsi="Times New Roman" w:eastAsia="Times New Roman" w:cs="Times New Roman"/>
          <w:color w:val="000000"/>
        </w:rPr>
        <w:t>(curious), I’d like to know if you know why the café down the street always has such a long line during lunchtime.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0E76D2A9">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With his attention </w:t>
      </w:r>
      <w:r>
        <w:rPr>
          <w:color w:val="000000"/>
        </w:rPr>
        <w:t>_______</w:t>
      </w:r>
      <w:r>
        <w:rPr>
          <w:rFonts w:ascii="Times New Roman" w:hAnsi="Times New Roman" w:eastAsia="Times New Roman" w:cs="Times New Roman"/>
          <w:color w:val="000000"/>
        </w:rPr>
        <w:t xml:space="preserve"> (focus) on his homework, he forgot all about what I had told him.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5A99469">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Mike found a </w:t>
      </w:r>
      <w:r>
        <w:rPr>
          <w:color w:val="000000"/>
        </w:rPr>
        <w:t>________</w:t>
      </w:r>
      <w:r>
        <w:rPr>
          <w:rFonts w:ascii="Times New Roman" w:hAnsi="Times New Roman" w:eastAsia="Times New Roman" w:cs="Times New Roman"/>
          <w:color w:val="000000"/>
        </w:rPr>
        <w:t>(challenge) job as a computer programmer, and he’s been devoting all his spare time to mastering new skills.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9E61528">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 police pretended </w:t>
      </w:r>
      <w:r>
        <w:rPr>
          <w:color w:val="000000"/>
        </w:rPr>
        <w:t xml:space="preserve">________ </w:t>
      </w:r>
      <w:r>
        <w:rPr>
          <w:rFonts w:ascii="Times New Roman" w:hAnsi="Times New Roman" w:eastAsia="Times New Roman" w:cs="Times New Roman"/>
          <w:color w:val="000000"/>
        </w:rPr>
        <w:t>(addict) to gambling (</w:t>
      </w:r>
      <w:r>
        <w:rPr>
          <w:rFonts w:ascii="宋体" w:hAnsi="宋体" w:eastAsia="宋体" w:cs="宋体"/>
          <w:color w:val="000000"/>
        </w:rPr>
        <w:t>赌博</w:t>
      </w:r>
      <w:r>
        <w:rPr>
          <w:rFonts w:ascii="Times New Roman" w:hAnsi="Times New Roman" w:eastAsia="Times New Roman" w:cs="Times New Roman"/>
          <w:color w:val="000000"/>
        </w:rPr>
        <w:t>) to get close to the criminal group.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0B21F401">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Sharing your feelings with trusted friends can help you </w:t>
      </w:r>
      <w:r>
        <w:rPr>
          <w:color w:val="000000"/>
        </w:rPr>
        <w:t xml:space="preserve">________ </w:t>
      </w:r>
      <w:r>
        <w:rPr>
          <w:rFonts w:ascii="Times New Roman" w:hAnsi="Times New Roman" w:eastAsia="Times New Roman" w:cs="Times New Roman"/>
          <w:color w:val="000000"/>
        </w:rPr>
        <w:t>(strength) mental health.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E1D54DE">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One will find himself </w:t>
      </w:r>
      <w:r>
        <w:rPr>
          <w:color w:val="000000"/>
        </w:rPr>
        <w:t xml:space="preserve">________ </w:t>
      </w:r>
      <w:r>
        <w:rPr>
          <w:rFonts w:ascii="Times New Roman" w:hAnsi="Times New Roman" w:eastAsia="Times New Roman" w:cs="Times New Roman"/>
          <w:color w:val="000000"/>
        </w:rPr>
        <w:t>(slim) than before if he succeeds in giving up taking much sugar and fat.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DB1E1C4">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An ambulance took the </w:t>
      </w:r>
      <w:r>
        <w:rPr>
          <w:color w:val="000000"/>
        </w:rPr>
        <w:t>________</w:t>
      </w:r>
      <w:r>
        <w:rPr>
          <w:rFonts w:ascii="Times New Roman" w:hAnsi="Times New Roman" w:eastAsia="Times New Roman" w:cs="Times New Roman"/>
          <w:color w:val="000000"/>
        </w:rPr>
        <w:t>(injure) to a nearby hospital.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38340A4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I’ve had some difficulties, but they were nothing </w:t>
      </w:r>
      <w:r>
        <w:rPr>
          <w:color w:val="000000"/>
        </w:rPr>
        <w:t>________</w:t>
      </w:r>
      <w:r>
        <w:rPr>
          <w:rFonts w:ascii="Times New Roman" w:hAnsi="Times New Roman" w:eastAsia="Times New Roman" w:cs="Times New Roman"/>
          <w:color w:val="000000"/>
        </w:rPr>
        <w:t>(compare) to yours.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4F96412">
      <w:pPr>
        <w:spacing w:line="360" w:lineRule="auto"/>
        <w:jc w:val="left"/>
        <w:textAlignment w:val="center"/>
        <w:rPr>
          <w:rFonts w:ascii="宋体" w:hAnsi="宋体" w:eastAsia="宋体" w:cs="宋体"/>
          <w:b/>
          <w:color w:val="000000"/>
          <w:sz w:val="24"/>
        </w:rPr>
      </w:pPr>
      <w:r>
        <w:rPr>
          <w:color w:val="000000"/>
        </w:rPr>
        <w:t xml:space="preserve">55. </w:t>
      </w:r>
      <w:r>
        <w:rPr>
          <w:rFonts w:ascii="Times New Roman" w:hAnsi="Times New Roman" w:eastAsia="Times New Roman" w:cs="Times New Roman"/>
          <w:color w:val="000000"/>
        </w:rPr>
        <w:t xml:space="preserve">The company is our strong </w:t>
      </w:r>
      <w:r>
        <w:rPr>
          <w:color w:val="000000"/>
        </w:rPr>
        <w:t xml:space="preserve">________ </w:t>
      </w:r>
      <w:r>
        <w:rPr>
          <w:rFonts w:ascii="Times New Roman" w:hAnsi="Times New Roman" w:eastAsia="Times New Roman" w:cs="Times New Roman"/>
          <w:color w:val="000000"/>
        </w:rPr>
        <w:t>(compete), but we are confident in our unique marketing strategy.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9369633">
      <w:pPr>
        <w:spacing w:line="360" w:lineRule="auto"/>
        <w:jc w:val="both"/>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课文内容填空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4C7F8F">
      <w:pPr>
        <w:spacing w:line="360" w:lineRule="auto"/>
        <w:jc w:val="both"/>
        <w:textAlignment w:val="center"/>
        <w:rPr>
          <w:color w:val="000000"/>
        </w:rPr>
      </w:pPr>
      <w:r>
        <w:rPr>
          <w:rFonts w:ascii="宋体" w:hAnsi="宋体" w:eastAsia="宋体" w:cs="宋体"/>
          <w:b/>
          <w:color w:val="000000"/>
          <w:sz w:val="24"/>
        </w:rPr>
        <w:t>每空一词，根据课文内容填空。</w:t>
      </w:r>
    </w:p>
    <w:p w14:paraId="56CC80EF">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As a player, Lang Ping </w:t>
      </w:r>
      <w:r>
        <w:rPr>
          <w:color w:val="000000"/>
        </w:rPr>
        <w:t>__________________</w:t>
      </w:r>
      <w:r>
        <w:rPr>
          <w:rFonts w:ascii="Times New Roman" w:hAnsi="Times New Roman" w:eastAsia="Times New Roman" w:cs="Times New Roman"/>
          <w:color w:val="000000"/>
        </w:rPr>
        <w:t xml:space="preserve"> to her country. (</w:t>
      </w:r>
      <w:r>
        <w:rPr>
          <w:rFonts w:ascii="宋体" w:hAnsi="宋体" w:eastAsia="宋体" w:cs="宋体"/>
          <w:color w:val="000000"/>
        </w:rPr>
        <w:t>根据句意完成句子</w:t>
      </w:r>
      <w:r>
        <w:rPr>
          <w:rFonts w:ascii="Times New Roman" w:hAnsi="Times New Roman" w:eastAsia="Times New Roman" w:cs="Times New Roman"/>
          <w:color w:val="000000"/>
        </w:rPr>
        <w:t>)</w:t>
      </w:r>
    </w:p>
    <w:p w14:paraId="4B18ECF5">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When the Chinese team was preparing for the 2015 World Cup, her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根据句意填空</w:t>
      </w:r>
      <w:r>
        <w:rPr>
          <w:rFonts w:ascii="Times New Roman" w:hAnsi="Times New Roman" w:eastAsia="Times New Roman" w:cs="Times New Roman"/>
          <w:color w:val="000000"/>
        </w:rPr>
        <w:t>)</w:t>
      </w:r>
    </w:p>
    <w:p w14:paraId="011AFF80">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In sports, there is no use pretending to fall down or be hurt, because in the end, the audience will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根据句意填空</w:t>
      </w:r>
      <w:r>
        <w:rPr>
          <w:rFonts w:ascii="Times New Roman" w:hAnsi="Times New Roman" w:eastAsia="Times New Roman" w:cs="Times New Roman"/>
          <w:color w:val="000000"/>
        </w:rPr>
        <w:t>)</w:t>
      </w:r>
    </w:p>
    <w:p w14:paraId="2FE6EEEA">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Jordan’s skills were impressive, but the mental strength that he showed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根据句意填空</w:t>
      </w:r>
      <w:r>
        <w:rPr>
          <w:rFonts w:ascii="Times New Roman" w:hAnsi="Times New Roman" w:eastAsia="Times New Roman" w:cs="Times New Roman"/>
          <w:color w:val="000000"/>
        </w:rPr>
        <w:t>)</w:t>
      </w:r>
    </w:p>
    <w:p w14:paraId="24F5D5C1">
      <w:pPr>
        <w:spacing w:line="360" w:lineRule="auto"/>
        <w:jc w:val="left"/>
        <w:textAlignment w:val="center"/>
        <w:rPr>
          <w:rFonts w:ascii="宋体" w:hAnsi="宋体" w:eastAsia="宋体" w:cs="宋体"/>
          <w:b/>
          <w:color w:val="000000"/>
          <w:sz w:val="24"/>
        </w:rPr>
      </w:pPr>
      <w:r>
        <w:rPr>
          <w:color w:val="000000"/>
        </w:rPr>
        <w:t xml:space="preserve">60. </w:t>
      </w:r>
      <w:r>
        <w:rPr>
          <w:rFonts w:ascii="Times New Roman" w:hAnsi="Times New Roman" w:eastAsia="Times New Roman" w:cs="Times New Roman"/>
          <w:color w:val="000000"/>
        </w:rPr>
        <w:t xml:space="preserve">When Michael Jordan’s feet left the ground, time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根据句意填空</w:t>
      </w:r>
      <w:r>
        <w:rPr>
          <w:rFonts w:ascii="Times New Roman" w:hAnsi="Times New Roman" w:eastAsia="Times New Roman" w:cs="Times New Roman"/>
          <w:color w:val="000000"/>
        </w:rPr>
        <w:t>)</w:t>
      </w:r>
    </w:p>
    <w:p w14:paraId="1F6EB4D1">
      <w:pPr>
        <w:spacing w:line="360" w:lineRule="auto"/>
        <w:jc w:val="both"/>
        <w:textAlignment w:val="center"/>
        <w:rPr>
          <w:color w:val="000000"/>
        </w:rPr>
      </w:pPr>
      <w:r>
        <w:rPr>
          <w:rFonts w:ascii="宋体" w:hAnsi="宋体" w:eastAsia="宋体" w:cs="宋体"/>
          <w:b/>
          <w:color w:val="000000"/>
          <w:sz w:val="24"/>
        </w:rPr>
        <w:t>第五节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课外延伸阅读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61AA51">
      <w:pPr>
        <w:spacing w:line="360" w:lineRule="auto"/>
        <w:jc w:val="both"/>
        <w:textAlignment w:val="center"/>
        <w:rPr>
          <w:color w:val="000000"/>
        </w:rPr>
      </w:pPr>
      <w:r>
        <w:rPr>
          <w:rFonts w:ascii="宋体" w:hAnsi="宋体" w:eastAsia="宋体" w:cs="宋体"/>
          <w:b/>
          <w:color w:val="000000"/>
          <w:sz w:val="24"/>
        </w:rPr>
        <w:t>每空一词，根据所学语篇，填入恰当的词。</w:t>
      </w:r>
    </w:p>
    <w:p w14:paraId="18A65AC2">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China’s National Day, celebrated on Oct.1, usually kicks </w:t>
      </w:r>
      <w:r>
        <w:rPr>
          <w:color w:val="000000"/>
        </w:rPr>
        <w:t>________</w:t>
      </w:r>
      <w:r>
        <w:rPr>
          <w:rFonts w:ascii="Times New Roman" w:hAnsi="Times New Roman" w:eastAsia="Times New Roman" w:cs="Times New Roman"/>
          <w:color w:val="000000"/>
        </w:rPr>
        <w:t xml:space="preserve"> a week filled with parades, parties, flag displays and fireworks to honor the founding of the People’s Republic of China. (</w:t>
      </w:r>
      <w:r>
        <w:rPr>
          <w:rFonts w:ascii="宋体" w:hAnsi="宋体" w:eastAsia="宋体" w:cs="宋体"/>
          <w:color w:val="000000"/>
        </w:rPr>
        <w:t>根据句意单词拼写</w:t>
      </w:r>
      <w:r>
        <w:rPr>
          <w:rFonts w:ascii="Times New Roman" w:hAnsi="Times New Roman" w:eastAsia="Times New Roman" w:cs="Times New Roman"/>
          <w:color w:val="000000"/>
        </w:rPr>
        <w:t>)</w:t>
      </w:r>
    </w:p>
    <w:p w14:paraId="2040756A">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The mild weather can </w:t>
      </w:r>
      <w:r>
        <w:rPr>
          <w:color w:val="000000"/>
        </w:rPr>
        <w:t>________</w:t>
      </w:r>
      <w:r>
        <w:rPr>
          <w:rFonts w:ascii="Times New Roman" w:hAnsi="Times New Roman" w:eastAsia="Times New Roman" w:cs="Times New Roman"/>
          <w:color w:val="000000"/>
        </w:rPr>
        <w:t>(low) the risk of getting heat-related illnesses, such as heat exhaustion, making autumn a safer time for outdoor activities.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0787A234">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Tonight proves that if you listen, focus and step out of your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舒适圈</w:t>
      </w:r>
      <w:r>
        <w:rPr>
          <w:rFonts w:ascii="Times New Roman" w:hAnsi="Times New Roman" w:eastAsia="Times New Roman" w:cs="Times New Roman"/>
          <w:color w:val="000000"/>
        </w:rPr>
        <w:t>), you can achieve anything.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26AE081F">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The four-part mini-series really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击中人心</w:t>
      </w:r>
      <w:r>
        <w:rPr>
          <w:rFonts w:ascii="Times New Roman" w:hAnsi="Times New Roman" w:eastAsia="Times New Roman" w:cs="Times New Roman"/>
          <w:color w:val="000000"/>
        </w:rPr>
        <w:t>) in the UK, where youth knife crime is a major concern.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63DEF284">
      <w:pPr>
        <w:spacing w:line="360" w:lineRule="auto"/>
        <w:jc w:val="left"/>
        <w:textAlignment w:val="center"/>
        <w:rPr>
          <w:rFonts w:ascii="宋体" w:hAnsi="宋体" w:eastAsia="宋体" w:cs="宋体"/>
          <w:b/>
          <w:color w:val="000000"/>
          <w:sz w:val="24"/>
        </w:rPr>
      </w:pPr>
      <w:r>
        <w:rPr>
          <w:color w:val="000000"/>
        </w:rPr>
        <w:t xml:space="preserve">65. </w:t>
      </w:r>
      <w:r>
        <w:rPr>
          <w:rFonts w:ascii="Times New Roman" w:hAnsi="Times New Roman" w:eastAsia="Times New Roman" w:cs="Times New Roman"/>
          <w:color w:val="000000"/>
        </w:rPr>
        <w:t xml:space="preserve">When she woke up a day later, she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发现自己在医院</w:t>
      </w:r>
      <w:r>
        <w:rPr>
          <w:rFonts w:ascii="Times New Roman" w:hAnsi="Times New Roman" w:eastAsia="Times New Roman" w:cs="Times New Roman"/>
          <w:color w:val="000000"/>
        </w:rPr>
        <w:t>)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024E0A33">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E82357">
      <w:pPr>
        <w:spacing w:line="360" w:lineRule="auto"/>
        <w:jc w:val="both"/>
        <w:textAlignment w:val="center"/>
        <w:rPr>
          <w:color w:val="000000"/>
        </w:rPr>
      </w:pPr>
      <w:r>
        <w:rPr>
          <w:color w:val="000000"/>
        </w:rPr>
        <w:t xml:space="preserve">66. </w:t>
      </w:r>
      <w:r>
        <w:rPr>
          <w:rFonts w:ascii="宋体" w:hAnsi="宋体" w:eastAsia="宋体" w:cs="宋体"/>
          <w:color w:val="000000"/>
        </w:rPr>
        <w:t>假设你是高中生李华，近期你的英国笔友</w:t>
      </w:r>
      <w:r>
        <w:rPr>
          <w:rFonts w:ascii="Times New Roman" w:hAnsi="Times New Roman" w:eastAsia="Times New Roman" w:cs="Times New Roman"/>
          <w:color w:val="000000"/>
        </w:rPr>
        <w:t>Jenny</w:t>
      </w:r>
      <w:r>
        <w:rPr>
          <w:rFonts w:ascii="宋体" w:hAnsi="宋体" w:eastAsia="宋体" w:cs="宋体"/>
          <w:color w:val="000000"/>
        </w:rPr>
        <w:t>给你来信。在信中她提到自己尝试了多种饮食方案，却始终难以维持理想的体重，为此她感到十分困扰。请你给她写一封回信，内容包括：</w:t>
      </w:r>
    </w:p>
    <w:p w14:paraId="2E73922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表达关心；</w:t>
      </w:r>
    </w:p>
    <w:p w14:paraId="7A85B0E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提出建议。</w:t>
      </w:r>
    </w:p>
    <w:p w14:paraId="139DA69A">
      <w:pPr>
        <w:spacing w:line="360" w:lineRule="auto"/>
        <w:jc w:val="both"/>
        <w:textAlignment w:val="center"/>
        <w:rPr>
          <w:color w:val="000000"/>
        </w:rPr>
      </w:pPr>
      <w:r>
        <w:rPr>
          <w:rFonts w:ascii="宋体" w:hAnsi="宋体" w:eastAsia="宋体" w:cs="宋体"/>
          <w:color w:val="000000"/>
        </w:rPr>
        <w:t>注意：</w:t>
      </w:r>
    </w:p>
    <w:p w14:paraId="50C7F447">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2BC30FE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请按如下格式作答。</w:t>
      </w:r>
    </w:p>
    <w:p w14:paraId="4BBEADA9">
      <w:pPr>
        <w:spacing w:line="360" w:lineRule="auto"/>
        <w:jc w:val="both"/>
        <w:textAlignment w:val="center"/>
        <w:rPr>
          <w:color w:val="000000"/>
        </w:rPr>
      </w:pPr>
      <w:r>
        <w:rPr>
          <w:rFonts w:ascii="Times New Roman" w:hAnsi="Times New Roman" w:eastAsia="Times New Roman" w:cs="Times New Roman"/>
          <w:color w:val="000000"/>
        </w:rPr>
        <w:t>Dear Jenny,</w:t>
      </w:r>
    </w:p>
    <w:p w14:paraId="6085BCD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CA83C0">
      <w:pPr>
        <w:spacing w:line="360" w:lineRule="auto"/>
        <w:jc w:val="right"/>
        <w:textAlignment w:val="center"/>
        <w:rPr>
          <w:color w:val="000000"/>
        </w:rPr>
      </w:pPr>
      <w:r>
        <w:rPr>
          <w:rFonts w:ascii="Times New Roman" w:hAnsi="Times New Roman" w:eastAsia="Times New Roman" w:cs="Times New Roman"/>
          <w:color w:val="000000"/>
        </w:rPr>
        <w:t>Yours,</w:t>
      </w:r>
    </w:p>
    <w:p w14:paraId="293A217C">
      <w:pPr>
        <w:spacing w:line="360" w:lineRule="auto"/>
        <w:jc w:val="right"/>
        <w:textAlignment w:val="center"/>
        <w:rPr>
          <w:color w:val="000000"/>
        </w:rPr>
      </w:pPr>
      <w:r>
        <w:rPr>
          <w:rFonts w:ascii="Times New Roman" w:hAnsi="Times New Roman" w:eastAsia="Times New Roman" w:cs="Times New Roman"/>
          <w:color w:val="000000"/>
        </w:rPr>
        <w:t>Li Hua</w:t>
      </w:r>
    </w:p>
    <w:p w14:paraId="48F41E9C">
      <w:pPr>
        <w:rPr>
          <w:color w:val="000000"/>
        </w:rPr>
      </w:pPr>
      <w:r>
        <w:rPr>
          <w:color w:val="000000"/>
        </w:rPr>
        <w:br w:type="page"/>
      </w:r>
    </w:p>
    <w:p w14:paraId="5CE26EB9">
      <w:pPr>
        <w:spacing w:line="360" w:lineRule="auto"/>
        <w:jc w:val="center"/>
        <w:textAlignment w:val="center"/>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参考答案</w:t>
      </w:r>
    </w:p>
    <w:p w14:paraId="0AC787B5">
      <w:pPr>
        <w:spacing w:line="360" w:lineRule="auto"/>
        <w:jc w:val="both"/>
        <w:textAlignment w:val="center"/>
        <w:rPr>
          <w:color w:val="000000"/>
        </w:rPr>
      </w:pPr>
      <w:r>
        <w:rPr>
          <w:color w:val="2E75B6"/>
        </w:rPr>
        <w:t>【答案】</w:t>
      </w:r>
      <w:r>
        <w:rPr>
          <w:color w:val="000000"/>
        </w:rPr>
        <w:t>1. A    2. D    3. A</w:t>
      </w:r>
    </w:p>
    <w:p w14:paraId="73F8F717">
      <w:pPr>
        <w:spacing w:line="360" w:lineRule="auto"/>
        <w:jc w:val="both"/>
        <w:textAlignment w:val="center"/>
        <w:rPr>
          <w:color w:val="000000"/>
        </w:rPr>
      </w:pPr>
      <w:r>
        <w:rPr>
          <w:color w:val="2E75B6"/>
        </w:rPr>
        <w:t>【解析】</w:t>
      </w:r>
    </w:p>
    <w:p w14:paraId="7028182D">
      <w:pPr>
        <w:spacing w:line="360" w:lineRule="auto"/>
        <w:jc w:val="both"/>
        <w:textAlignment w:val="center"/>
        <w:rPr>
          <w:color w:val="000000"/>
        </w:rPr>
      </w:pPr>
      <w:r>
        <w:rPr>
          <w:color w:val="000000"/>
        </w:rPr>
        <w:t>【导语】</w:t>
      </w:r>
      <w:r>
        <w:rPr>
          <w:rFonts w:ascii="宋体" w:hAnsi="宋体" w:eastAsia="宋体" w:cs="宋体"/>
          <w:color w:val="000000"/>
        </w:rPr>
        <w:t>本文是一则对话，文章讲述了</w:t>
      </w:r>
      <w:r>
        <w:rPr>
          <w:rFonts w:ascii="Times New Roman" w:hAnsi="Times New Roman" w:eastAsia="Times New Roman" w:cs="Times New Roman"/>
          <w:color w:val="000000"/>
        </w:rPr>
        <w:t>Jenny</w:t>
      </w:r>
      <w:r>
        <w:rPr>
          <w:rFonts w:ascii="宋体" w:hAnsi="宋体" w:eastAsia="宋体" w:cs="宋体"/>
          <w:color w:val="000000"/>
        </w:rPr>
        <w:t>，</w:t>
      </w:r>
      <w:r>
        <w:rPr>
          <w:rFonts w:ascii="Times New Roman" w:hAnsi="Times New Roman" w:eastAsia="Times New Roman" w:cs="Times New Roman"/>
          <w:color w:val="000000"/>
        </w:rPr>
        <w:t>Linda</w:t>
      </w:r>
      <w:r>
        <w:rPr>
          <w:rFonts w:ascii="宋体" w:hAnsi="宋体" w:eastAsia="宋体" w:cs="宋体"/>
          <w:color w:val="000000"/>
        </w:rPr>
        <w:t>以及</w:t>
      </w:r>
      <w:r>
        <w:rPr>
          <w:rFonts w:ascii="Times New Roman" w:hAnsi="Times New Roman" w:eastAsia="Times New Roman" w:cs="Times New Roman"/>
          <w:color w:val="000000"/>
        </w:rPr>
        <w:t>Mark</w:t>
      </w:r>
      <w:r>
        <w:rPr>
          <w:rFonts w:ascii="宋体" w:hAnsi="宋体" w:eastAsia="宋体" w:cs="宋体"/>
          <w:color w:val="000000"/>
        </w:rPr>
        <w:t>之间的对话，该对话指出</w:t>
      </w:r>
      <w:r>
        <w:rPr>
          <w:rFonts w:ascii="Times New Roman" w:hAnsi="Times New Roman" w:eastAsia="Times New Roman" w:cs="Times New Roman"/>
          <w:color w:val="000000"/>
        </w:rPr>
        <w:t>Jenny</w:t>
      </w:r>
      <w:r>
        <w:rPr>
          <w:rFonts w:ascii="宋体" w:hAnsi="宋体" w:eastAsia="宋体" w:cs="宋体"/>
          <w:color w:val="000000"/>
        </w:rPr>
        <w:t>即将结婚的消息。</w:t>
      </w:r>
    </w:p>
    <w:p w14:paraId="5B0866FD">
      <w:pPr>
        <w:spacing w:line="360" w:lineRule="auto"/>
        <w:jc w:val="both"/>
        <w:textAlignment w:val="center"/>
        <w:rPr>
          <w:color w:val="000000"/>
        </w:rPr>
      </w:pPr>
      <w:r>
        <w:rPr>
          <w:color w:val="000000"/>
        </w:rPr>
        <w:t>【1题详解】</w:t>
      </w:r>
    </w:p>
    <w:p w14:paraId="7CCECB37">
      <w:pPr>
        <w:spacing w:line="360" w:lineRule="auto"/>
        <w:jc w:val="both"/>
        <w:textAlignment w:val="center"/>
        <w:rPr>
          <w:color w:val="000000"/>
        </w:rPr>
      </w:pPr>
      <w:r>
        <w:rPr>
          <w:rFonts w:ascii="宋体" w:hAnsi="宋体" w:eastAsia="宋体" w:cs="宋体"/>
          <w:color w:val="000000"/>
        </w:rPr>
        <w:t>细节理解题。根据第一句中</w:t>
      </w:r>
      <w:r>
        <w:rPr>
          <w:rFonts w:ascii="Times New Roman" w:hAnsi="Times New Roman" w:eastAsia="Times New Roman" w:cs="Times New Roman"/>
          <w:color w:val="000000"/>
        </w:rPr>
        <w:t>Jenny</w:t>
      </w:r>
      <w:r>
        <w:rPr>
          <w:rFonts w:ascii="宋体" w:hAnsi="宋体" w:eastAsia="宋体" w:cs="宋体"/>
          <w:color w:val="000000"/>
        </w:rPr>
        <w:t>所说的内容“</w:t>
      </w:r>
      <w:r>
        <w:rPr>
          <w:rFonts w:ascii="Times New Roman" w:hAnsi="Times New Roman" w:eastAsia="Times New Roman" w:cs="Times New Roman"/>
          <w:color w:val="000000"/>
        </w:rPr>
        <w:t>Hey guys, guess what? I’m getting married next year!(</w:t>
      </w:r>
      <w:r>
        <w:rPr>
          <w:rFonts w:ascii="宋体" w:hAnsi="宋体" w:eastAsia="宋体" w:cs="宋体"/>
          <w:color w:val="000000"/>
        </w:rPr>
        <w:t>嘿，朋友们，你们猜怎么着？我明年就要结婚啦！</w:t>
      </w:r>
      <w:r>
        <w:rPr>
          <w:rFonts w:ascii="Times New Roman" w:hAnsi="Times New Roman" w:eastAsia="Times New Roman" w:cs="Times New Roman"/>
          <w:color w:val="000000"/>
        </w:rPr>
        <w:t>)</w:t>
      </w:r>
      <w:r>
        <w:rPr>
          <w:rFonts w:ascii="宋体" w:hAnsi="宋体" w:eastAsia="宋体" w:cs="宋体"/>
          <w:color w:val="000000"/>
        </w:rPr>
        <w:t>”可知，本段对话主要介绍的是有关于</w:t>
      </w:r>
      <w:r>
        <w:rPr>
          <w:rFonts w:ascii="Times New Roman" w:hAnsi="Times New Roman" w:eastAsia="Times New Roman" w:cs="Times New Roman"/>
          <w:color w:val="000000"/>
        </w:rPr>
        <w:t>Jenny</w:t>
      </w:r>
      <w:r>
        <w:rPr>
          <w:rFonts w:ascii="宋体" w:hAnsi="宋体" w:eastAsia="宋体" w:cs="宋体"/>
          <w:color w:val="000000"/>
        </w:rPr>
        <w:t>的消息。</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Jenny’s big news.(Jenny</w:t>
      </w:r>
      <w:r>
        <w:rPr>
          <w:rFonts w:ascii="宋体" w:hAnsi="宋体" w:eastAsia="宋体" w:cs="宋体"/>
          <w:color w:val="000000"/>
        </w:rPr>
        <w:t>的重大消息。</w:t>
      </w:r>
      <w:r>
        <w:rPr>
          <w:rFonts w:ascii="Times New Roman" w:hAnsi="Times New Roman" w:eastAsia="Times New Roman" w:cs="Times New Roman"/>
          <w:color w:val="000000"/>
        </w:rPr>
        <w:t>)</w:t>
      </w:r>
      <w:r>
        <w:rPr>
          <w:rFonts w:ascii="宋体" w:hAnsi="宋体" w:eastAsia="宋体" w:cs="宋体"/>
          <w:color w:val="000000"/>
        </w:rPr>
        <w:t>”符合题意。故选</w:t>
      </w:r>
      <w:r>
        <w:rPr>
          <w:rFonts w:ascii="Times New Roman" w:hAnsi="Times New Roman" w:eastAsia="Times New Roman" w:cs="Times New Roman"/>
          <w:color w:val="000000"/>
        </w:rPr>
        <w:t>A</w:t>
      </w:r>
      <w:r>
        <w:rPr>
          <w:rFonts w:ascii="宋体" w:hAnsi="宋体" w:eastAsia="宋体" w:cs="宋体"/>
          <w:color w:val="000000"/>
        </w:rPr>
        <w:t>。</w:t>
      </w:r>
    </w:p>
    <w:p w14:paraId="2EFC5AF2">
      <w:pPr>
        <w:spacing w:line="360" w:lineRule="auto"/>
        <w:jc w:val="both"/>
        <w:textAlignment w:val="center"/>
        <w:rPr>
          <w:color w:val="000000"/>
        </w:rPr>
      </w:pPr>
      <w:r>
        <w:rPr>
          <w:color w:val="000000"/>
        </w:rPr>
        <w:t>【2题详解】</w:t>
      </w:r>
    </w:p>
    <w:p w14:paraId="44AE5549">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Linda</w:t>
      </w:r>
      <w:r>
        <w:rPr>
          <w:rFonts w:ascii="宋体" w:hAnsi="宋体" w:eastAsia="宋体" w:cs="宋体"/>
          <w:color w:val="000000"/>
        </w:rPr>
        <w:t>所说的内容“</w:t>
      </w:r>
      <w:r>
        <w:rPr>
          <w:rFonts w:ascii="Times New Roman" w:hAnsi="Times New Roman" w:eastAsia="Times New Roman" w:cs="Times New Roman"/>
          <w:color w:val="000000"/>
        </w:rPr>
        <w:t>Jenny was telling us about her big news. It’s very important to her. And you want us to hear about your new job now?(Jenny</w:t>
      </w:r>
      <w:r>
        <w:rPr>
          <w:rFonts w:ascii="宋体" w:hAnsi="宋体" w:eastAsia="宋体" w:cs="宋体"/>
          <w:color w:val="000000"/>
        </w:rPr>
        <w:t>刚刚跟我们讲了她的重要消息，这对她来说意义重大。而你现在却想让我们听听你的新工作情况？</w:t>
      </w:r>
      <w:r>
        <w:rPr>
          <w:rFonts w:ascii="Times New Roman" w:hAnsi="Times New Roman" w:eastAsia="Times New Roman" w:cs="Times New Roman"/>
          <w:color w:val="000000"/>
        </w:rPr>
        <w:t>)</w:t>
      </w:r>
      <w:r>
        <w:rPr>
          <w:rFonts w:ascii="宋体" w:hAnsi="宋体" w:eastAsia="宋体" w:cs="宋体"/>
          <w:color w:val="000000"/>
        </w:rPr>
        <w:t>”可知，本来</w:t>
      </w:r>
      <w:r>
        <w:rPr>
          <w:rFonts w:ascii="Times New Roman" w:hAnsi="Times New Roman" w:eastAsia="Times New Roman" w:cs="Times New Roman"/>
          <w:color w:val="000000"/>
        </w:rPr>
        <w:t>Jenny</w:t>
      </w:r>
      <w:r>
        <w:rPr>
          <w:rFonts w:ascii="宋体" w:hAnsi="宋体" w:eastAsia="宋体" w:cs="宋体"/>
          <w:color w:val="000000"/>
        </w:rPr>
        <w:t>跟大家分享了自己重大消息，但是</w:t>
      </w:r>
      <w:r>
        <w:rPr>
          <w:rFonts w:ascii="Times New Roman" w:hAnsi="Times New Roman" w:eastAsia="Times New Roman" w:cs="Times New Roman"/>
          <w:color w:val="000000"/>
        </w:rPr>
        <w:t>Mark</w:t>
      </w:r>
      <w:r>
        <w:rPr>
          <w:rFonts w:ascii="宋体" w:hAnsi="宋体" w:eastAsia="宋体" w:cs="宋体"/>
          <w:color w:val="000000"/>
        </w:rPr>
        <w:t>却提到了自己新工作的情况，所以此处表示</w:t>
      </w:r>
      <w:r>
        <w:rPr>
          <w:rFonts w:ascii="Times New Roman" w:hAnsi="Times New Roman" w:eastAsia="Times New Roman" w:cs="Times New Roman"/>
          <w:color w:val="000000"/>
        </w:rPr>
        <w:t>Mark</w:t>
      </w:r>
      <w:r>
        <w:rPr>
          <w:rFonts w:ascii="宋体" w:hAnsi="宋体" w:eastAsia="宋体" w:cs="宋体"/>
          <w:color w:val="000000"/>
        </w:rPr>
        <w:t>“抢了风头”。</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Mark is sharing his travel but Jenny keeps talking about her new iPhone.(Mark</w:t>
      </w:r>
      <w:r>
        <w:rPr>
          <w:rFonts w:ascii="宋体" w:hAnsi="宋体" w:eastAsia="宋体" w:cs="宋体"/>
          <w:color w:val="000000"/>
        </w:rPr>
        <w:t>正在讲述他的旅行经历，而</w:t>
      </w:r>
      <w:r>
        <w:rPr>
          <w:rFonts w:ascii="Times New Roman" w:hAnsi="Times New Roman" w:eastAsia="Times New Roman" w:cs="Times New Roman"/>
          <w:color w:val="000000"/>
        </w:rPr>
        <w:t>Jenny</w:t>
      </w:r>
      <w:r>
        <w:rPr>
          <w:rFonts w:ascii="宋体" w:hAnsi="宋体" w:eastAsia="宋体" w:cs="宋体"/>
          <w:color w:val="000000"/>
        </w:rPr>
        <w:t>却一直在谈论她新买的苹果手机。</w:t>
      </w:r>
      <w:r>
        <w:rPr>
          <w:rFonts w:ascii="Times New Roman" w:hAnsi="Times New Roman" w:eastAsia="Times New Roman" w:cs="Times New Roman"/>
          <w:color w:val="000000"/>
        </w:rPr>
        <w:t>)</w:t>
      </w:r>
      <w:r>
        <w:rPr>
          <w:rFonts w:ascii="宋体" w:hAnsi="宋体" w:eastAsia="宋体" w:cs="宋体"/>
          <w:color w:val="000000"/>
        </w:rPr>
        <w:t>”符合文中提出“抢风头”的例子。故选</w:t>
      </w:r>
      <w:r>
        <w:rPr>
          <w:rFonts w:ascii="Times New Roman" w:hAnsi="Times New Roman" w:eastAsia="Times New Roman" w:cs="Times New Roman"/>
          <w:color w:val="000000"/>
        </w:rPr>
        <w:t>D</w:t>
      </w:r>
      <w:r>
        <w:rPr>
          <w:rFonts w:ascii="宋体" w:hAnsi="宋体" w:eastAsia="宋体" w:cs="宋体"/>
          <w:color w:val="000000"/>
        </w:rPr>
        <w:t>。</w:t>
      </w:r>
    </w:p>
    <w:p w14:paraId="45BAFF22">
      <w:pPr>
        <w:spacing w:line="360" w:lineRule="auto"/>
        <w:jc w:val="both"/>
        <w:textAlignment w:val="center"/>
        <w:rPr>
          <w:color w:val="000000"/>
        </w:rPr>
      </w:pPr>
      <w:r>
        <w:rPr>
          <w:color w:val="000000"/>
        </w:rPr>
        <w:t>【3题详解】</w:t>
      </w:r>
    </w:p>
    <w:p w14:paraId="6168302B">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Mark</w:t>
      </w:r>
      <w:r>
        <w:rPr>
          <w:rFonts w:ascii="宋体" w:hAnsi="宋体" w:eastAsia="宋体" w:cs="宋体"/>
          <w:color w:val="000000"/>
        </w:rPr>
        <w:t>所说的内容“</w:t>
      </w:r>
      <w:r>
        <w:rPr>
          <w:rFonts w:ascii="Times New Roman" w:hAnsi="Times New Roman" w:eastAsia="Times New Roman" w:cs="Times New Roman"/>
          <w:color w:val="000000"/>
        </w:rPr>
        <w:t>All right, all right, my problem. Sorry, Jenny. I’ll never do that again. So do you want to know what job I got?(</w:t>
      </w:r>
      <w:r>
        <w:rPr>
          <w:rFonts w:ascii="宋体" w:hAnsi="宋体" w:eastAsia="宋体" w:cs="宋体"/>
          <w:color w:val="000000"/>
        </w:rPr>
        <w:t>好吧，好吧，</w:t>
      </w:r>
      <w:r>
        <w:rPr>
          <w:color w:val="000000"/>
        </w:rPr>
        <w:t>是我的问题</w:t>
      </w:r>
      <w:r>
        <w:rPr>
          <w:rFonts w:ascii="宋体" w:hAnsi="宋体" w:eastAsia="宋体" w:cs="宋体"/>
          <w:color w:val="000000"/>
        </w:rPr>
        <w:t>。对不起，</w:t>
      </w:r>
      <w:r>
        <w:rPr>
          <w:rFonts w:ascii="Times New Roman" w:hAnsi="Times New Roman" w:eastAsia="Times New Roman" w:cs="Times New Roman"/>
          <w:color w:val="000000"/>
        </w:rPr>
        <w:t>Jenny</w:t>
      </w:r>
      <w:r>
        <w:rPr>
          <w:rFonts w:ascii="宋体" w:hAnsi="宋体" w:eastAsia="宋体" w:cs="宋体"/>
          <w:color w:val="000000"/>
        </w:rPr>
        <w:t>。我再也不会那样做了。那你想知道我得到了什么样的工作吗？</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Mark</w:t>
      </w:r>
      <w:r>
        <w:rPr>
          <w:rFonts w:ascii="宋体" w:hAnsi="宋体" w:eastAsia="宋体" w:cs="宋体"/>
          <w:color w:val="000000"/>
        </w:rPr>
        <w:t>仍旧继续提到自己的工作，依旧抢占话题，由此推断</w:t>
      </w:r>
      <w:r>
        <w:rPr>
          <w:rFonts w:ascii="Times New Roman" w:hAnsi="Times New Roman" w:eastAsia="Times New Roman" w:cs="Times New Roman"/>
          <w:color w:val="000000"/>
        </w:rPr>
        <w:t>Linda</w:t>
      </w:r>
      <w:r>
        <w:rPr>
          <w:rFonts w:ascii="宋体" w:hAnsi="宋体" w:eastAsia="宋体" w:cs="宋体"/>
          <w:color w:val="000000"/>
        </w:rPr>
        <w:t>对此感到没有耐心，不想听</w:t>
      </w:r>
      <w:r>
        <w:rPr>
          <w:rFonts w:ascii="Times New Roman" w:hAnsi="Times New Roman" w:eastAsia="Times New Roman" w:cs="Times New Roman"/>
          <w:color w:val="000000"/>
        </w:rPr>
        <w:t>Mark</w:t>
      </w:r>
      <w:r>
        <w:rPr>
          <w:rFonts w:ascii="宋体" w:hAnsi="宋体" w:eastAsia="宋体" w:cs="宋体"/>
          <w:color w:val="000000"/>
        </w:rPr>
        <w:t>的话。故选</w:t>
      </w:r>
      <w:r>
        <w:rPr>
          <w:rFonts w:ascii="Times New Roman" w:hAnsi="Times New Roman" w:eastAsia="Times New Roman" w:cs="Times New Roman"/>
          <w:color w:val="000000"/>
        </w:rPr>
        <w:t>A</w:t>
      </w:r>
      <w:r>
        <w:rPr>
          <w:rFonts w:ascii="宋体" w:hAnsi="宋体" w:eastAsia="宋体" w:cs="宋体"/>
          <w:color w:val="000000"/>
        </w:rPr>
        <w:t>。</w:t>
      </w:r>
    </w:p>
    <w:p w14:paraId="524401BD">
      <w:pPr>
        <w:spacing w:line="360" w:lineRule="auto"/>
        <w:jc w:val="both"/>
        <w:textAlignment w:val="center"/>
        <w:rPr>
          <w:color w:val="000000"/>
        </w:rPr>
      </w:pPr>
      <w:r>
        <w:rPr>
          <w:color w:val="2E75B6"/>
        </w:rPr>
        <w:t>【答案】</w:t>
      </w:r>
      <w:r>
        <w:rPr>
          <w:color w:val="000000"/>
        </w:rPr>
        <w:t>4. B    5. D    6. C    7. B</w:t>
      </w:r>
    </w:p>
    <w:p w14:paraId="5E2608B9">
      <w:pPr>
        <w:spacing w:line="360" w:lineRule="auto"/>
        <w:jc w:val="both"/>
        <w:textAlignment w:val="center"/>
        <w:rPr>
          <w:color w:val="000000"/>
        </w:rPr>
      </w:pPr>
      <w:r>
        <w:rPr>
          <w:color w:val="2E75B6"/>
        </w:rPr>
        <w:t>【解析】</w:t>
      </w:r>
    </w:p>
    <w:p w14:paraId="4C072C48">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这是一篇记叙文。文章主要介绍了位于美国爱荷华州的韦弗皮具店，这家拥有近百年历史的鞋店在数字化时代不使用互联网，依然通过优质客户服务、口口相传和坚持经得起时间考验的经营模式而取得成功。</w:t>
      </w:r>
    </w:p>
    <w:p w14:paraId="0A884B92">
      <w:pPr>
        <w:spacing w:line="360" w:lineRule="auto"/>
        <w:jc w:val="both"/>
        <w:textAlignment w:val="center"/>
        <w:rPr>
          <w:color w:val="000000"/>
        </w:rPr>
      </w:pPr>
      <w:r>
        <w:rPr>
          <w:color w:val="000000"/>
        </w:rPr>
        <w:t>【4题详解】</w:t>
      </w:r>
    </w:p>
    <w:p w14:paraId="7D507964">
      <w:pPr>
        <w:spacing w:line="360" w:lineRule="auto"/>
        <w:jc w:val="both"/>
        <w:textAlignment w:val="center"/>
        <w:rPr>
          <w:color w:val="000000"/>
        </w:rPr>
      </w:pPr>
      <w:r>
        <w:rPr>
          <w:rFonts w:ascii="宋体" w:hAnsi="宋体" w:eastAsia="宋体" w:cs="宋体"/>
          <w:color w:val="000000"/>
        </w:rPr>
        <w:t>细节理解题。根据文章第二段“</w:t>
      </w:r>
      <w:r>
        <w:rPr>
          <w:rFonts w:ascii="Times New Roman" w:hAnsi="Times New Roman" w:eastAsia="Times New Roman" w:cs="Times New Roman"/>
          <w:color w:val="000000"/>
        </w:rPr>
        <w:t>Their secret is just doing a good job for their customers. They always take time to listen to each customer’s needs and make sure they leave with the perfect fit. (</w:t>
      </w:r>
      <w:r>
        <w:rPr>
          <w:rFonts w:ascii="宋体" w:hAnsi="宋体" w:eastAsia="宋体" w:cs="宋体"/>
          <w:color w:val="000000"/>
        </w:rPr>
        <w:t>他们的秘诀就是为顾客提供优质服务。他们总是花时间倾听每一位顾客的需求，并确保他们买到完美合脚的鞋子。</w:t>
      </w:r>
      <w:r>
        <w:rPr>
          <w:rFonts w:ascii="Times New Roman" w:hAnsi="Times New Roman" w:eastAsia="Times New Roman" w:cs="Times New Roman"/>
          <w:color w:val="000000"/>
        </w:rPr>
        <w:t>)</w:t>
      </w:r>
      <w:r>
        <w:rPr>
          <w:rFonts w:ascii="宋体" w:hAnsi="宋体" w:eastAsia="宋体" w:cs="宋体"/>
          <w:color w:val="000000"/>
        </w:rPr>
        <w:t>”可知，这家店铺成功的关键在于提供出色的客户服务。故选</w:t>
      </w:r>
      <w:r>
        <w:rPr>
          <w:rFonts w:ascii="Times New Roman" w:hAnsi="Times New Roman" w:eastAsia="Times New Roman" w:cs="Times New Roman"/>
          <w:color w:val="000000"/>
        </w:rPr>
        <w:t>B</w:t>
      </w:r>
      <w:r>
        <w:rPr>
          <w:rFonts w:ascii="宋体" w:hAnsi="宋体" w:eastAsia="宋体" w:cs="宋体"/>
          <w:color w:val="000000"/>
        </w:rPr>
        <w:t>。</w:t>
      </w:r>
    </w:p>
    <w:p w14:paraId="1CDE4BAC">
      <w:pPr>
        <w:spacing w:line="360" w:lineRule="auto"/>
        <w:jc w:val="both"/>
        <w:textAlignment w:val="center"/>
        <w:rPr>
          <w:color w:val="000000"/>
        </w:rPr>
      </w:pPr>
      <w:r>
        <w:rPr>
          <w:color w:val="000000"/>
        </w:rPr>
        <w:t>【5题详解】</w:t>
      </w:r>
    </w:p>
    <w:p w14:paraId="0B9AB173">
      <w:pPr>
        <w:spacing w:line="360" w:lineRule="auto"/>
        <w:jc w:val="both"/>
        <w:textAlignment w:val="center"/>
        <w:rPr>
          <w:color w:val="000000"/>
        </w:rPr>
      </w:pPr>
      <w:r>
        <w:rPr>
          <w:rFonts w:ascii="宋体" w:hAnsi="宋体" w:eastAsia="宋体" w:cs="宋体"/>
          <w:color w:val="000000"/>
        </w:rPr>
        <w:t>细节理解题。根据文章第三段“</w:t>
      </w:r>
      <w:r>
        <w:rPr>
          <w:rFonts w:ascii="Times New Roman" w:hAnsi="Times New Roman" w:eastAsia="Times New Roman" w:cs="Times New Roman"/>
          <w:color w:val="000000"/>
        </w:rPr>
        <w:t>The way the store runs has changed little from how Tim’s father, LeRoy Weaver, ran it since he took over the business from his own father, which sets it apart from other stores. (</w:t>
      </w:r>
      <w:r>
        <w:rPr>
          <w:rFonts w:ascii="宋体" w:hAnsi="宋体" w:eastAsia="宋体" w:cs="宋体"/>
          <w:color w:val="000000"/>
        </w:rPr>
        <w:t>这家商店的运营方式与蒂姆的父亲</w:t>
      </w:r>
      <w:r>
        <w:rPr>
          <w:rFonts w:ascii="Times New Roman" w:hAnsi="Times New Roman" w:eastAsia="Times New Roman" w:cs="Times New Roman"/>
          <w:color w:val="000000"/>
        </w:rPr>
        <w:t>LeRoy Weaver</w:t>
      </w:r>
      <w:r>
        <w:rPr>
          <w:rFonts w:ascii="宋体" w:hAnsi="宋体" w:eastAsia="宋体" w:cs="宋体"/>
          <w:color w:val="000000"/>
        </w:rPr>
        <w:t>从自己父亲手中接管生意后的运营方式相比，几乎没有什么变化，这使得它与其他商店截然不同。</w:t>
      </w:r>
      <w:r>
        <w:rPr>
          <w:rFonts w:ascii="Times New Roman" w:hAnsi="Times New Roman" w:eastAsia="Times New Roman" w:cs="Times New Roman"/>
          <w:color w:val="000000"/>
        </w:rPr>
        <w:t>)</w:t>
      </w:r>
      <w:r>
        <w:rPr>
          <w:rFonts w:ascii="宋体" w:hAnsi="宋体" w:eastAsia="宋体" w:cs="宋体"/>
          <w:color w:val="000000"/>
        </w:rPr>
        <w:t>”可知，这家店铺的特殊之处在于它坚持一个经得起时间考验的经营模式。故选</w:t>
      </w:r>
      <w:r>
        <w:rPr>
          <w:rFonts w:ascii="Times New Roman" w:hAnsi="Times New Roman" w:eastAsia="Times New Roman" w:cs="Times New Roman"/>
          <w:color w:val="000000"/>
        </w:rPr>
        <w:t>D</w:t>
      </w:r>
      <w:r>
        <w:rPr>
          <w:rFonts w:ascii="宋体" w:hAnsi="宋体" w:eastAsia="宋体" w:cs="宋体"/>
          <w:color w:val="000000"/>
        </w:rPr>
        <w:t>。</w:t>
      </w:r>
    </w:p>
    <w:p w14:paraId="2B9EE191">
      <w:pPr>
        <w:spacing w:line="360" w:lineRule="auto"/>
        <w:jc w:val="both"/>
        <w:textAlignment w:val="center"/>
        <w:rPr>
          <w:color w:val="000000"/>
        </w:rPr>
      </w:pPr>
      <w:r>
        <w:rPr>
          <w:color w:val="000000"/>
        </w:rPr>
        <w:t>【6题详解】</w:t>
      </w:r>
    </w:p>
    <w:p w14:paraId="3706784F">
      <w:pPr>
        <w:spacing w:line="360" w:lineRule="auto"/>
        <w:jc w:val="both"/>
        <w:textAlignment w:val="center"/>
        <w:rPr>
          <w:color w:val="000000"/>
        </w:rPr>
      </w:pPr>
      <w:r>
        <w:rPr>
          <w:rFonts w:ascii="宋体" w:hAnsi="宋体" w:eastAsia="宋体" w:cs="宋体"/>
          <w:color w:val="000000"/>
        </w:rPr>
        <w:t>推理判断题。根据文章第五段“</w:t>
      </w:r>
      <w:r>
        <w:rPr>
          <w:rFonts w:ascii="Times New Roman" w:hAnsi="Times New Roman" w:eastAsia="Times New Roman" w:cs="Times New Roman"/>
          <w:color w:val="000000"/>
        </w:rPr>
        <w:t>Colin shared his journey, saying that while he was considering his choices during college, he finally realized, “Nothing else could bring me the same joy and purpose that the store does.” (</w:t>
      </w:r>
      <w:r>
        <w:rPr>
          <w:rFonts w:ascii="宋体" w:hAnsi="宋体" w:eastAsia="宋体" w:cs="宋体"/>
          <w:color w:val="000000"/>
        </w:rPr>
        <w:t>科林分享了自己的经历，他说，在大学期间权衡各种选择时，他最终意识到：“没有什么能像这家店一样，给我带来同样的快乐与使命感。”</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Colin</w:t>
      </w:r>
      <w:r>
        <w:rPr>
          <w:rFonts w:ascii="宋体" w:hAnsi="宋体" w:eastAsia="宋体" w:cs="宋体"/>
          <w:color w:val="000000"/>
        </w:rPr>
        <w:t>认为没有其他事情能像这家店一样带来同样的快乐和使命感，可推理出</w:t>
      </w:r>
      <w:r>
        <w:rPr>
          <w:rFonts w:ascii="Times New Roman" w:hAnsi="Times New Roman" w:eastAsia="Times New Roman" w:cs="Times New Roman"/>
          <w:color w:val="000000"/>
        </w:rPr>
        <w:t>Colin</w:t>
      </w:r>
      <w:r>
        <w:rPr>
          <w:rFonts w:ascii="宋体" w:hAnsi="宋体" w:eastAsia="宋体" w:cs="宋体"/>
          <w:color w:val="000000"/>
        </w:rPr>
        <w:t>在大学期间的这种认识主要体现了他对家族企业的热爱和认同。故选</w:t>
      </w:r>
      <w:r>
        <w:rPr>
          <w:rFonts w:ascii="Times New Roman" w:hAnsi="Times New Roman" w:eastAsia="Times New Roman" w:cs="Times New Roman"/>
          <w:color w:val="000000"/>
        </w:rPr>
        <w:t>C</w:t>
      </w:r>
      <w:r>
        <w:rPr>
          <w:rFonts w:ascii="宋体" w:hAnsi="宋体" w:eastAsia="宋体" w:cs="宋体"/>
          <w:color w:val="000000"/>
        </w:rPr>
        <w:t>。</w:t>
      </w:r>
    </w:p>
    <w:p w14:paraId="76EF10FA">
      <w:pPr>
        <w:spacing w:line="360" w:lineRule="auto"/>
        <w:jc w:val="both"/>
        <w:textAlignment w:val="center"/>
        <w:rPr>
          <w:color w:val="000000"/>
        </w:rPr>
      </w:pPr>
      <w:r>
        <w:rPr>
          <w:color w:val="000000"/>
        </w:rPr>
        <w:t>【7题详解】</w:t>
      </w:r>
    </w:p>
    <w:p w14:paraId="2934DC70">
      <w:pPr>
        <w:spacing w:line="360" w:lineRule="auto"/>
        <w:jc w:val="both"/>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A 100-year-old shoe store in Iowa, America, is proving that there is a way to run a business in a small town even if you don’t use the Internet. (</w:t>
      </w:r>
      <w:r>
        <w:rPr>
          <w:rFonts w:ascii="宋体" w:hAnsi="宋体" w:eastAsia="宋体" w:cs="宋体"/>
          <w:color w:val="000000"/>
        </w:rPr>
        <w:t>美国爱荷华州一家拥有百年历史的鞋店正在证明，即使你不使用互联网，也有办法在小镇上经营生意。</w:t>
      </w:r>
      <w:r>
        <w:rPr>
          <w:rFonts w:ascii="Times New Roman" w:hAnsi="Times New Roman" w:eastAsia="Times New Roman" w:cs="Times New Roman"/>
          <w:color w:val="000000"/>
        </w:rPr>
        <w:t>)</w:t>
      </w:r>
      <w:r>
        <w:rPr>
          <w:rFonts w:ascii="宋体" w:hAnsi="宋体" w:eastAsia="宋体" w:cs="宋体"/>
          <w:color w:val="000000"/>
        </w:rPr>
        <w:t>”、第二段“</w:t>
      </w:r>
      <w:r>
        <w:rPr>
          <w:rFonts w:ascii="Times New Roman" w:hAnsi="Times New Roman" w:eastAsia="Times New Roman" w:cs="Times New Roman"/>
          <w:color w:val="000000"/>
        </w:rPr>
        <w:t>Their secret is just doing a good job for their customers. They always take time to listen to each customer’s needs and make sure they leave with the perfect fit. (</w:t>
      </w:r>
      <w:r>
        <w:rPr>
          <w:rFonts w:ascii="宋体" w:hAnsi="宋体" w:eastAsia="宋体" w:cs="宋体"/>
          <w:color w:val="000000"/>
        </w:rPr>
        <w:t>他们的秘诀就是为顾客提供优质服务。他们总是花时间倾听每一位顾客的需求，并确保他们买到完美合脚的鞋子。)”以及最后一段“</w:t>
      </w:r>
      <w:r>
        <w:rPr>
          <w:rFonts w:ascii="Times New Roman" w:hAnsi="Times New Roman" w:eastAsia="Times New Roman" w:cs="Times New Roman"/>
          <w:color w:val="000000"/>
        </w:rPr>
        <w:t>The family knows just how lucky they have been. In an age where technology and the Internet can make or break a company, this small shop has left a big footprint with not so much as an online ad. (</w:t>
      </w:r>
      <w:r>
        <w:rPr>
          <w:rFonts w:ascii="宋体" w:hAnsi="宋体" w:eastAsia="宋体" w:cs="宋体"/>
          <w:color w:val="000000"/>
        </w:rPr>
        <w:t>这家人深知自己有多么幸运。在一个科技和互联网能成就也能摧毁一家公司的时代，这家小店连一个线上广告都没有，却留下了深刻的印记。</w:t>
      </w:r>
      <w:r>
        <w:rPr>
          <w:rFonts w:ascii="Times New Roman" w:hAnsi="Times New Roman" w:eastAsia="Times New Roman" w:cs="Times New Roman"/>
          <w:color w:val="000000"/>
        </w:rPr>
        <w:t>)</w:t>
      </w:r>
      <w:r>
        <w:rPr>
          <w:rFonts w:ascii="宋体" w:hAnsi="宋体" w:eastAsia="宋体" w:cs="宋体"/>
          <w:color w:val="000000"/>
        </w:rPr>
        <w:t>”可知，本文详细描述了这家百年鞋店成功秘诀在于优质服务以及其在数字化时代不依赖网络也能留下足迹的成功。因此，全文最恰当的标题应能概括出这家百年鞋店在数字时代的成功生存，即“</w:t>
      </w:r>
      <w:r>
        <w:rPr>
          <w:rFonts w:ascii="Times New Roman" w:hAnsi="Times New Roman" w:eastAsia="Times New Roman" w:cs="Times New Roman"/>
          <w:color w:val="000000"/>
        </w:rPr>
        <w:t>Century-old shoe Shop survive in Digital Age (</w:t>
      </w:r>
      <w:r>
        <w:rPr>
          <w:rFonts w:ascii="宋体" w:hAnsi="宋体" w:eastAsia="宋体" w:cs="宋体"/>
          <w:color w:val="000000"/>
        </w:rPr>
        <w:t>百年鞋店在数字时代依然存在</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9F2F136">
      <w:pPr>
        <w:spacing w:line="360" w:lineRule="auto"/>
        <w:jc w:val="both"/>
        <w:textAlignment w:val="center"/>
        <w:rPr>
          <w:color w:val="000000"/>
        </w:rPr>
      </w:pPr>
      <w:r>
        <w:rPr>
          <w:color w:val="2E75B6"/>
        </w:rPr>
        <w:t>【答案】</w:t>
      </w:r>
      <w:r>
        <w:rPr>
          <w:color w:val="000000"/>
        </w:rPr>
        <w:t>8. C    9. B    10. C    11. C</w:t>
      </w:r>
    </w:p>
    <w:p w14:paraId="56AAEEA2">
      <w:pPr>
        <w:spacing w:line="360" w:lineRule="auto"/>
        <w:jc w:val="both"/>
        <w:textAlignment w:val="center"/>
        <w:rPr>
          <w:color w:val="000000"/>
        </w:rPr>
      </w:pPr>
      <w:r>
        <w:rPr>
          <w:color w:val="2E75B6"/>
        </w:rPr>
        <w:t>【解析】</w:t>
      </w:r>
    </w:p>
    <w:p w14:paraId="736DBCCC">
      <w:pPr>
        <w:spacing w:line="360" w:lineRule="auto"/>
        <w:jc w:val="both"/>
        <w:textAlignment w:val="center"/>
        <w:rPr>
          <w:color w:val="000000"/>
        </w:rPr>
      </w:pPr>
      <w:r>
        <w:rPr>
          <w:color w:val="000000"/>
        </w:rPr>
        <w:t>【导语】</w:t>
      </w:r>
      <w:r>
        <w:rPr>
          <w:rFonts w:ascii="宋体" w:hAnsi="宋体" w:eastAsia="宋体" w:cs="宋体"/>
          <w:color w:val="000000"/>
        </w:rPr>
        <w:t>这是一篇说明文。本文讨论了内在动机（内驱力）和外在动机的区别，强调了内在动机的重要性及其对个人成长和表现的积极影响，并建议家长和教育者如何培养孩子的内在动机。</w:t>
      </w:r>
    </w:p>
    <w:p w14:paraId="616C97FE">
      <w:pPr>
        <w:spacing w:line="360" w:lineRule="auto"/>
        <w:jc w:val="both"/>
        <w:textAlignment w:val="center"/>
        <w:rPr>
          <w:color w:val="000000"/>
        </w:rPr>
      </w:pPr>
      <w:r>
        <w:rPr>
          <w:color w:val="000000"/>
        </w:rPr>
        <w:t>【8题详解】</w:t>
      </w:r>
    </w:p>
    <w:p w14:paraId="74F38B46">
      <w:pPr>
        <w:spacing w:line="360" w:lineRule="auto"/>
        <w:jc w:val="both"/>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Intrinsic motivation is all about enjoyment. For example, an intrinsic runner will run simply because he loves it. He is not training for a competition or trying to improve his records; he is running because he feels running is a part of him and enjoys it.(</w:t>
      </w:r>
      <w:r>
        <w:rPr>
          <w:rFonts w:ascii="宋体" w:hAnsi="宋体" w:eastAsia="宋体" w:cs="宋体"/>
          <w:color w:val="000000"/>
        </w:rPr>
        <w:t>内在动机完全是关于享受的。例如，一个内在动机驱动的跑步者跑步仅仅是因为他喜欢跑步。他不是为了比赛而训练，也不是为了改善自己的记录；他跑步是因为他觉得跑步是他的一部分，他喜欢跑步。</w:t>
      </w:r>
      <w:r>
        <w:rPr>
          <w:rFonts w:ascii="Times New Roman" w:hAnsi="Times New Roman" w:eastAsia="Times New Roman" w:cs="Times New Roman"/>
          <w:color w:val="000000"/>
        </w:rPr>
        <w:t>)</w:t>
      </w:r>
      <w:r>
        <w:rPr>
          <w:rFonts w:ascii="宋体" w:hAnsi="宋体" w:eastAsia="宋体" w:cs="宋体"/>
          <w:color w:val="000000"/>
        </w:rPr>
        <w:t>”可知，把锻炼当作爱好是由内在动机驱动的。故选</w:t>
      </w:r>
      <w:r>
        <w:rPr>
          <w:rFonts w:ascii="Times New Roman" w:hAnsi="Times New Roman" w:eastAsia="Times New Roman" w:cs="Times New Roman"/>
          <w:color w:val="000000"/>
        </w:rPr>
        <w:t>C</w:t>
      </w:r>
      <w:r>
        <w:rPr>
          <w:rFonts w:ascii="宋体" w:hAnsi="宋体" w:eastAsia="宋体" w:cs="宋体"/>
          <w:color w:val="000000"/>
        </w:rPr>
        <w:t>项。</w:t>
      </w:r>
    </w:p>
    <w:p w14:paraId="53C129AC">
      <w:pPr>
        <w:spacing w:line="360" w:lineRule="auto"/>
        <w:jc w:val="both"/>
        <w:textAlignment w:val="center"/>
        <w:rPr>
          <w:color w:val="000000"/>
        </w:rPr>
      </w:pPr>
      <w:r>
        <w:rPr>
          <w:color w:val="000000"/>
        </w:rPr>
        <w:t>【9题详解】</w:t>
      </w:r>
    </w:p>
    <w:p w14:paraId="0646A949">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Researchers found that middle school students who were intrinsically motivated were calmer and more positive. So when you find these students are also those who raise their hands most, please don’t feel strange. They like to communicate with their teachers.(</w:t>
      </w:r>
      <w:r>
        <w:rPr>
          <w:rFonts w:ascii="宋体" w:hAnsi="宋体" w:eastAsia="宋体" w:cs="宋体"/>
          <w:color w:val="000000"/>
        </w:rPr>
        <w:t>研究人员发现，内在动机驱动的中学生更冷静、更积极。所以当你发现这些学生也是举手最多的学生时，请不要感到奇怪。他们喜欢与老师交流。</w:t>
      </w:r>
      <w:r>
        <w:rPr>
          <w:rFonts w:ascii="Times New Roman" w:hAnsi="Times New Roman" w:eastAsia="Times New Roman" w:cs="Times New Roman"/>
          <w:color w:val="000000"/>
        </w:rPr>
        <w:t>)</w:t>
      </w:r>
      <w:r>
        <w:rPr>
          <w:rFonts w:ascii="宋体" w:hAnsi="宋体" w:eastAsia="宋体" w:cs="宋体"/>
          <w:color w:val="000000"/>
        </w:rPr>
        <w:t>”可知，一个有内在动机的十几岁男孩在学校积极地与老师互动。故选</w:t>
      </w:r>
      <w:r>
        <w:rPr>
          <w:rFonts w:ascii="Times New Roman" w:hAnsi="Times New Roman" w:eastAsia="Times New Roman" w:cs="Times New Roman"/>
          <w:color w:val="000000"/>
        </w:rPr>
        <w:t>B</w:t>
      </w:r>
      <w:r>
        <w:rPr>
          <w:rFonts w:ascii="宋体" w:hAnsi="宋体" w:eastAsia="宋体" w:cs="宋体"/>
          <w:color w:val="000000"/>
        </w:rPr>
        <w:t>项。</w:t>
      </w:r>
    </w:p>
    <w:p w14:paraId="6548598F">
      <w:pPr>
        <w:spacing w:line="360" w:lineRule="auto"/>
        <w:jc w:val="both"/>
        <w:textAlignment w:val="center"/>
        <w:rPr>
          <w:color w:val="000000"/>
        </w:rPr>
      </w:pPr>
      <w:r>
        <w:rPr>
          <w:color w:val="000000"/>
        </w:rPr>
        <w:t>【10题详解】</w:t>
      </w:r>
    </w:p>
    <w:p w14:paraId="170BDD4C">
      <w:pPr>
        <w:spacing w:line="360" w:lineRule="auto"/>
        <w:jc w:val="both"/>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For example, if you are always measuring your success, you may live in dissatisfaction all the time. This is like being on “a hedonic treadmill”, where people are forced to buy the latest product. After buying it, buyers may feel empty and dissatisfied, and start hunting for another product to fill the empty hole in their heart. Likewise, after setting the next extrinsic goal, it is common to feel inspired.(</w:t>
      </w:r>
      <w:r>
        <w:rPr>
          <w:rFonts w:ascii="宋体" w:hAnsi="宋体" w:eastAsia="宋体" w:cs="宋体"/>
          <w:color w:val="000000"/>
        </w:rPr>
        <w:t>例如，如果你总是衡量自己的成功，你可能会一直生活在不满中。这就像是在“享乐跑步机”上，人们被迫购买最新的产品。购买后，买家可能会感到空虚和不满，并开始寻找另一个产品来填补他们心中的空虚。同样，在设定下一个外在目标后，人们通常会感到受到激励。</w:t>
      </w:r>
      <w:r>
        <w:rPr>
          <w:rFonts w:ascii="Times New Roman" w:hAnsi="Times New Roman" w:eastAsia="Times New Roman" w:cs="Times New Roman"/>
          <w:color w:val="000000"/>
        </w:rPr>
        <w:t>)</w:t>
      </w:r>
      <w:r>
        <w:rPr>
          <w:rFonts w:ascii="宋体" w:hAnsi="宋体" w:eastAsia="宋体" w:cs="宋体"/>
          <w:color w:val="000000"/>
        </w:rPr>
        <w:t>”可知，作者在第四段提到“享乐跑步机”是为了说明外在动机可能存在的问题。故选</w:t>
      </w:r>
      <w:r>
        <w:rPr>
          <w:rFonts w:ascii="Times New Roman" w:hAnsi="Times New Roman" w:eastAsia="Times New Roman" w:cs="Times New Roman"/>
          <w:color w:val="000000"/>
        </w:rPr>
        <w:t>C</w:t>
      </w:r>
      <w:r>
        <w:rPr>
          <w:rFonts w:ascii="宋体" w:hAnsi="宋体" w:eastAsia="宋体" w:cs="宋体"/>
          <w:color w:val="000000"/>
        </w:rPr>
        <w:t>项。</w:t>
      </w:r>
    </w:p>
    <w:p w14:paraId="04A0F11A">
      <w:pPr>
        <w:spacing w:line="360" w:lineRule="auto"/>
        <w:jc w:val="both"/>
        <w:textAlignment w:val="center"/>
        <w:rPr>
          <w:color w:val="000000"/>
        </w:rPr>
      </w:pPr>
      <w:r>
        <w:rPr>
          <w:color w:val="000000"/>
        </w:rPr>
        <w:t>【11题详解】</w:t>
      </w:r>
    </w:p>
    <w:p w14:paraId="587B64C2">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Therefore, instead of asking your kids to set the next goal, you should help them stay in the present and enjoy the moment. They should look inside to uncover what inspires them and do it for the act itself.(</w:t>
      </w:r>
      <w:r>
        <w:rPr>
          <w:rFonts w:ascii="宋体" w:hAnsi="宋体" w:eastAsia="宋体" w:cs="宋体"/>
          <w:color w:val="000000"/>
        </w:rPr>
        <w:t>因此，与其要求你的孩子设定下一个目标，不如帮助他们活在当下，享受这一刻。他们应该审视自己的内心，找出激发他们灵感的东西，并为了行为本身而去做。</w:t>
      </w:r>
      <w:r>
        <w:rPr>
          <w:rFonts w:ascii="Times New Roman" w:hAnsi="Times New Roman" w:eastAsia="Times New Roman" w:cs="Times New Roman"/>
          <w:color w:val="000000"/>
        </w:rPr>
        <w:t>)</w:t>
      </w:r>
      <w:r>
        <w:rPr>
          <w:rFonts w:ascii="宋体" w:hAnsi="宋体" w:eastAsia="宋体" w:cs="宋体"/>
          <w:color w:val="000000"/>
        </w:rPr>
        <w:t>”可知，父母应该引导孩子审视自己的内心来培养孩子的内在动机。故选</w:t>
      </w:r>
      <w:r>
        <w:rPr>
          <w:rFonts w:ascii="Times New Roman" w:hAnsi="Times New Roman" w:eastAsia="Times New Roman" w:cs="Times New Roman"/>
          <w:color w:val="000000"/>
        </w:rPr>
        <w:t>C</w:t>
      </w:r>
      <w:r>
        <w:rPr>
          <w:rFonts w:ascii="宋体" w:hAnsi="宋体" w:eastAsia="宋体" w:cs="宋体"/>
          <w:color w:val="000000"/>
        </w:rPr>
        <w:t>项。</w:t>
      </w:r>
    </w:p>
    <w:p w14:paraId="7FCA5BB1">
      <w:pPr>
        <w:spacing w:line="360" w:lineRule="auto"/>
        <w:jc w:val="both"/>
        <w:textAlignment w:val="center"/>
        <w:rPr>
          <w:color w:val="000000"/>
        </w:rPr>
      </w:pPr>
      <w:r>
        <w:rPr>
          <w:color w:val="2E75B6"/>
        </w:rPr>
        <w:t>【答案】</w:t>
      </w:r>
      <w:r>
        <w:rPr>
          <w:color w:val="000000"/>
        </w:rPr>
        <w:t>12. B    13. A    14. C    15. C</w:t>
      </w:r>
    </w:p>
    <w:p w14:paraId="6D627ECA">
      <w:pPr>
        <w:spacing w:line="360" w:lineRule="auto"/>
        <w:jc w:val="both"/>
        <w:textAlignment w:val="center"/>
        <w:rPr>
          <w:color w:val="000000"/>
        </w:rPr>
      </w:pPr>
      <w:r>
        <w:rPr>
          <w:color w:val="2E75B6"/>
        </w:rPr>
        <w:t>【解析】</w:t>
      </w:r>
    </w:p>
    <w:p w14:paraId="21D1D24C">
      <w:pPr>
        <w:spacing w:line="360" w:lineRule="auto"/>
        <w:jc w:val="both"/>
        <w:textAlignment w:val="center"/>
        <w:rPr>
          <w:color w:val="000000"/>
        </w:rPr>
      </w:pPr>
      <w:r>
        <w:rPr>
          <w:color w:val="000000"/>
        </w:rPr>
        <w:t>【导语】</w:t>
      </w:r>
      <w:r>
        <w:rPr>
          <w:rFonts w:ascii="宋体" w:hAnsi="宋体" w:eastAsia="宋体" w:cs="宋体"/>
          <w:color w:val="000000"/>
        </w:rPr>
        <w:t>本文是一篇议论文。文章论述了旅游业发展的利弊。作者指出，虽然旅游业能带来经济增长，但也造成环境破坏、生活改变等问题。文章强调，旅游业需承担社会责任，通过有效管理和游客尊重，实现可持续发展。</w:t>
      </w:r>
    </w:p>
    <w:p w14:paraId="23294EC7">
      <w:pPr>
        <w:spacing w:line="360" w:lineRule="auto"/>
        <w:jc w:val="both"/>
        <w:textAlignment w:val="center"/>
        <w:rPr>
          <w:color w:val="000000"/>
        </w:rPr>
      </w:pPr>
      <w:r>
        <w:rPr>
          <w:color w:val="000000"/>
        </w:rPr>
        <w:t>【12题详解】</w:t>
      </w:r>
    </w:p>
    <w:p w14:paraId="5B37AC3F">
      <w:pPr>
        <w:spacing w:line="360" w:lineRule="auto"/>
        <w:jc w:val="both"/>
        <w:textAlignment w:val="center"/>
        <w:rPr>
          <w:color w:val="000000"/>
        </w:rPr>
      </w:pPr>
      <w:r>
        <w:rPr>
          <w:rFonts w:ascii="宋体" w:hAnsi="宋体" w:eastAsia="宋体" w:cs="宋体"/>
          <w:color w:val="000000"/>
        </w:rPr>
        <w:t>词句猜测题。第一段中提到“</w:t>
      </w:r>
      <w:r>
        <w:rPr>
          <w:rFonts w:ascii="Times New Roman" w:hAnsi="Times New Roman" w:eastAsia="Times New Roman" w:cs="Times New Roman"/>
          <w:color w:val="000000"/>
        </w:rPr>
        <w:t>One might expect that the ever-growing demands of the tourist trade would bring nothing but good for the countries that receive the holiday-makers. Indeed, a rosy picture is painted for the long-term future of the holiday industry. Every month sees the building of a new hotel somewhere. And every month another rock-bound Pacific island is advertised as the “last paradise (</w:t>
      </w:r>
      <w:r>
        <w:rPr>
          <w:rFonts w:ascii="宋体" w:hAnsi="宋体" w:eastAsia="宋体" w:cs="宋体"/>
          <w:color w:val="000000"/>
        </w:rPr>
        <w:t>天堂</w:t>
      </w:r>
      <w:r>
        <w:rPr>
          <w:rFonts w:ascii="Times New Roman" w:hAnsi="Times New Roman" w:eastAsia="Times New Roman" w:cs="Times New Roman"/>
          <w:color w:val="000000"/>
        </w:rPr>
        <w:t>) on earth’. (</w:t>
      </w:r>
      <w:r>
        <w:rPr>
          <w:rFonts w:ascii="宋体" w:hAnsi="宋体" w:eastAsia="宋体" w:cs="宋体"/>
          <w:color w:val="000000"/>
        </w:rPr>
        <w:t>人们可能会认为，旅游业的不断增长的需求只会给接待度假者的国家带来好处。的确，假日产业的长期未来被描绘成一幅美好的画面。每个月都有新酒店在某处建成。每个月都有另一个被岩石环绕的太平洋岛屿被宣传为“地球上最后的天堂”</w:t>
      </w:r>
      <w:r>
        <w:rPr>
          <w:rFonts w:ascii="Times New Roman" w:hAnsi="Times New Roman" w:eastAsia="Times New Roman" w:cs="Times New Roman"/>
          <w:color w:val="000000"/>
        </w:rPr>
        <w:t xml:space="preserve"> )</w:t>
      </w:r>
      <w:r>
        <w:rPr>
          <w:rFonts w:ascii="宋体" w:hAnsi="宋体" w:eastAsia="宋体" w:cs="宋体"/>
          <w:color w:val="000000"/>
        </w:rPr>
        <w:t>”指出人们的普遍观点：旅游业的不断增长的需求只会给接待度假者的国家带来好处，而下文第二段中紧接着用“</w:t>
      </w:r>
      <w:r>
        <w:rPr>
          <w:rFonts w:ascii="Times New Roman" w:hAnsi="Times New Roman" w:eastAsia="Times New Roman" w:cs="Times New Roman"/>
          <w:color w:val="000000"/>
        </w:rPr>
        <w:t>However (</w:t>
      </w:r>
      <w:r>
        <w:rPr>
          <w:rFonts w:ascii="宋体" w:hAnsi="宋体" w:eastAsia="宋体" w:cs="宋体"/>
          <w:color w:val="000000"/>
        </w:rPr>
        <w:t>然而</w:t>
      </w:r>
      <w:r>
        <w:rPr>
          <w:rFonts w:ascii="Times New Roman" w:hAnsi="Times New Roman" w:eastAsia="Times New Roman" w:cs="Times New Roman"/>
          <w:color w:val="000000"/>
        </w:rPr>
        <w:t>)</w:t>
      </w:r>
      <w:r>
        <w:rPr>
          <w:rFonts w:ascii="宋体" w:hAnsi="宋体" w:eastAsia="宋体" w:cs="宋体"/>
          <w:color w:val="000000"/>
        </w:rPr>
        <w:t>”转折，指出“</w:t>
      </w:r>
      <w:r>
        <w:rPr>
          <w:rFonts w:ascii="Times New Roman" w:hAnsi="Times New Roman" w:eastAsia="Times New Roman" w:cs="Times New Roman"/>
          <w:color w:val="000000"/>
        </w:rPr>
        <w:t>the size and speed of this growth seem set to destroy the very things tourists want to enjoy. Overcrowded beaches and the concrete jungles of endless hotels have begun to lose their appeal.(</w:t>
      </w:r>
      <w:r>
        <w:rPr>
          <w:rFonts w:ascii="宋体" w:hAnsi="宋体" w:eastAsia="宋体" w:cs="宋体"/>
          <w:color w:val="000000"/>
        </w:rPr>
        <w:t>这种增长的规模和速度似乎注定要破坏游客想要享受的东西。过度拥挤的海滩和无尽的酒店混凝土丛林已经开始失去吸引力</w:t>
      </w:r>
      <w:r>
        <w:rPr>
          <w:rFonts w:ascii="Times New Roman" w:hAnsi="Times New Roman" w:eastAsia="Times New Roman" w:cs="Times New Roman"/>
          <w:color w:val="000000"/>
        </w:rPr>
        <w:t>)</w:t>
      </w:r>
      <w:r>
        <w:rPr>
          <w:rFonts w:ascii="宋体" w:hAnsi="宋体" w:eastAsia="宋体" w:cs="宋体"/>
          <w:color w:val="000000"/>
        </w:rPr>
        <w:t>”指出旅游业的增长可能会导致各种问题。故第一段中带下划线的句子暗示了旅游业不断增长可能存在的问题。故选</w:t>
      </w:r>
      <w:r>
        <w:rPr>
          <w:rFonts w:ascii="Times New Roman" w:hAnsi="Times New Roman" w:eastAsia="Times New Roman" w:cs="Times New Roman"/>
          <w:color w:val="000000"/>
        </w:rPr>
        <w:t>B</w:t>
      </w:r>
      <w:r>
        <w:rPr>
          <w:rFonts w:ascii="宋体" w:hAnsi="宋体" w:eastAsia="宋体" w:cs="宋体"/>
          <w:color w:val="000000"/>
        </w:rPr>
        <w:t>。</w:t>
      </w:r>
    </w:p>
    <w:p w14:paraId="0E5D74CC">
      <w:pPr>
        <w:spacing w:line="360" w:lineRule="auto"/>
        <w:jc w:val="both"/>
        <w:textAlignment w:val="center"/>
        <w:rPr>
          <w:color w:val="000000"/>
        </w:rPr>
      </w:pPr>
      <w:r>
        <w:rPr>
          <w:color w:val="000000"/>
        </w:rPr>
        <w:t>【13题详解】</w:t>
      </w:r>
    </w:p>
    <w:p w14:paraId="5B84316C">
      <w:pPr>
        <w:spacing w:line="360" w:lineRule="auto"/>
        <w:jc w:val="both"/>
        <w:textAlignment w:val="center"/>
        <w:rPr>
          <w:color w:val="000000"/>
        </w:rPr>
      </w:pPr>
      <w:r>
        <w:rPr>
          <w:rFonts w:ascii="宋体" w:hAnsi="宋体" w:eastAsia="宋体" w:cs="宋体"/>
          <w:color w:val="000000"/>
        </w:rPr>
        <w:t>推理判断题。第二段开头指出“</w:t>
      </w:r>
      <w:r>
        <w:rPr>
          <w:rFonts w:ascii="Times New Roman" w:hAnsi="Times New Roman" w:eastAsia="Times New Roman" w:cs="Times New Roman"/>
          <w:color w:val="000000"/>
        </w:rPr>
        <w:t>However, the size and speed of this growth seem set to destroy the very things tourists want to enjoy.(</w:t>
      </w:r>
      <w:r>
        <w:rPr>
          <w:rFonts w:ascii="宋体" w:hAnsi="宋体" w:eastAsia="宋体" w:cs="宋体"/>
          <w:color w:val="000000"/>
        </w:rPr>
        <w:t>然而，这种增长的规模和速度似乎注定要破坏游客想要享受的东西</w:t>
      </w:r>
      <w:r>
        <w:rPr>
          <w:rFonts w:ascii="Times New Roman" w:hAnsi="Times New Roman" w:eastAsia="Times New Roman" w:cs="Times New Roman"/>
          <w:color w:val="000000"/>
        </w:rPr>
        <w:t>)</w:t>
      </w:r>
      <w:r>
        <w:rPr>
          <w:rFonts w:ascii="宋体" w:hAnsi="宋体" w:eastAsia="宋体" w:cs="宋体"/>
          <w:color w:val="000000"/>
        </w:rPr>
        <w:t>”，然后该段中“</w:t>
      </w:r>
      <w:r>
        <w:rPr>
          <w:rFonts w:ascii="Times New Roman" w:hAnsi="Times New Roman" w:eastAsia="Times New Roman" w:cs="Times New Roman"/>
          <w:color w:val="000000"/>
        </w:rPr>
        <w:t>Those countries with little experience of tourism can suffer most in a rush to make quick money. In recent years, Nepal’s forests, full of wildlife and rare flowers, were offered to tourists as one more untouched paradise, with the resulting destruction of precious trees and plants.(</w:t>
      </w:r>
      <w:r>
        <w:rPr>
          <w:rFonts w:ascii="宋体" w:hAnsi="宋体" w:eastAsia="宋体" w:cs="宋体"/>
          <w:color w:val="000000"/>
        </w:rPr>
        <w:t>那些缺乏旅游经验的国家在急于快速赚钱的过程中可能会遭受最大的损失。近年来，尼泊尔的森林，充满了野生动物和稀有花卉，被作为又一个未受破坏的天堂提供给游客，结果珍贵的树木和植物遭到了破坏</w:t>
      </w:r>
      <w:r>
        <w:rPr>
          <w:rFonts w:ascii="Times New Roman" w:hAnsi="Times New Roman" w:eastAsia="Times New Roman" w:cs="Times New Roman"/>
          <w:color w:val="000000"/>
        </w:rPr>
        <w:t>)</w:t>
      </w:r>
      <w:r>
        <w:rPr>
          <w:rFonts w:ascii="宋体" w:hAnsi="宋体" w:eastAsia="宋体" w:cs="宋体"/>
          <w:color w:val="000000"/>
        </w:rPr>
        <w:t>”可知，作者提到尼泊尔是为了支持前面关于旅游业增长可能带来破坏这一观点，即此处提出尼泊尔是为了支持论点。故选</w:t>
      </w:r>
      <w:r>
        <w:rPr>
          <w:rFonts w:ascii="Times New Roman" w:hAnsi="Times New Roman" w:eastAsia="Times New Roman" w:cs="Times New Roman"/>
          <w:color w:val="000000"/>
        </w:rPr>
        <w:t>A</w:t>
      </w:r>
      <w:r>
        <w:rPr>
          <w:rFonts w:ascii="宋体" w:hAnsi="宋体" w:eastAsia="宋体" w:cs="宋体"/>
          <w:color w:val="000000"/>
        </w:rPr>
        <w:t>。</w:t>
      </w:r>
    </w:p>
    <w:p w14:paraId="6E39A2BE">
      <w:pPr>
        <w:spacing w:line="360" w:lineRule="auto"/>
        <w:jc w:val="both"/>
        <w:textAlignment w:val="center"/>
        <w:rPr>
          <w:color w:val="000000"/>
        </w:rPr>
      </w:pPr>
      <w:r>
        <w:rPr>
          <w:color w:val="000000"/>
        </w:rPr>
        <w:t>【14题详解】</w:t>
      </w:r>
    </w:p>
    <w:p w14:paraId="5B6EB237">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 xml:space="preserve">The people as well rapidly feel its effects. Farmland makes way for hotels, roads and airports; the old way of life goes. The one-time farmer is now the servant of some multinational organization; he is no longer his own master.( </w:t>
      </w:r>
      <w:r>
        <w:rPr>
          <w:rFonts w:ascii="宋体" w:hAnsi="宋体" w:eastAsia="宋体" w:cs="宋体"/>
          <w:color w:val="000000"/>
        </w:rPr>
        <w:t>人们也很快感受到了这种变化带来的影响。农田被改建成酒店、道路和机场；原有的生活方式也随之消失。曾经的农民如今成了某个跨国组织的</w:t>
      </w:r>
      <w:r>
        <w:rPr>
          <w:color w:val="000000"/>
        </w:rPr>
        <w:t>雇员</w:t>
      </w:r>
      <w:r>
        <w:rPr>
          <w:rFonts w:ascii="宋体" w:hAnsi="宋体" w:eastAsia="宋体" w:cs="宋体"/>
          <w:color w:val="000000"/>
        </w:rPr>
        <w:t>，不再拥有自己的生活主宰权。</w:t>
      </w:r>
      <w:r>
        <w:rPr>
          <w:rFonts w:ascii="Times New Roman" w:hAnsi="Times New Roman" w:eastAsia="Times New Roman" w:cs="Times New Roman"/>
          <w:color w:val="000000"/>
        </w:rPr>
        <w:t>)</w:t>
      </w:r>
      <w:r>
        <w:rPr>
          <w:rFonts w:ascii="宋体" w:hAnsi="宋体" w:eastAsia="宋体" w:cs="宋体"/>
          <w:color w:val="000000"/>
        </w:rPr>
        <w:t>”可知，旅游业对农民的主要影响是他们失去了一些自由，不再是自己土地的主人。故选</w:t>
      </w:r>
      <w:r>
        <w:rPr>
          <w:rFonts w:ascii="Times New Roman" w:hAnsi="Times New Roman" w:eastAsia="Times New Roman" w:cs="Times New Roman"/>
          <w:color w:val="000000"/>
        </w:rPr>
        <w:t>C</w:t>
      </w:r>
      <w:r>
        <w:rPr>
          <w:rFonts w:ascii="宋体" w:hAnsi="宋体" w:eastAsia="宋体" w:cs="宋体"/>
          <w:color w:val="000000"/>
        </w:rPr>
        <w:t>。</w:t>
      </w:r>
    </w:p>
    <w:p w14:paraId="06E8DE33">
      <w:pPr>
        <w:spacing w:line="360" w:lineRule="auto"/>
        <w:jc w:val="both"/>
        <w:textAlignment w:val="center"/>
        <w:rPr>
          <w:color w:val="000000"/>
        </w:rPr>
      </w:pPr>
      <w:r>
        <w:rPr>
          <w:color w:val="000000"/>
        </w:rPr>
        <w:t>【15题详解】</w:t>
      </w:r>
    </w:p>
    <w:p w14:paraId="5D5DCF42">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Increased understanding in planning worldwide tourism can protect the market for these companies. If not, in a few years’ time the very things that attract tourists now may well have been destroyed.(</w:t>
      </w:r>
      <w:r>
        <w:rPr>
          <w:rFonts w:ascii="宋体" w:hAnsi="宋体" w:eastAsia="宋体" w:cs="宋体"/>
          <w:color w:val="000000"/>
        </w:rPr>
        <w:t>在规划全球旅游业方面增进理解可以保护这些公司的市场。如果不这样做，几年后，现在吸引游客的东西很可能已经被破坏</w:t>
      </w:r>
      <w:r>
        <w:rPr>
          <w:rFonts w:ascii="Times New Roman" w:hAnsi="Times New Roman" w:eastAsia="Times New Roman" w:cs="Times New Roman"/>
          <w:color w:val="000000"/>
        </w:rPr>
        <w:t>)</w:t>
      </w:r>
      <w:r>
        <w:rPr>
          <w:rFonts w:ascii="宋体" w:hAnsi="宋体" w:eastAsia="宋体" w:cs="宋体"/>
          <w:color w:val="000000"/>
        </w:rPr>
        <w:t>”可知，在规划全球旅游业方面增进理解可以保护这些公司的市场，即有效的管理将决定旅游业的未来。故选</w:t>
      </w:r>
      <w:r>
        <w:rPr>
          <w:rFonts w:ascii="Times New Roman" w:hAnsi="Times New Roman" w:eastAsia="Times New Roman" w:cs="Times New Roman"/>
          <w:color w:val="000000"/>
        </w:rPr>
        <w:t>C</w:t>
      </w:r>
      <w:r>
        <w:rPr>
          <w:rFonts w:ascii="宋体" w:hAnsi="宋体" w:eastAsia="宋体" w:cs="宋体"/>
          <w:color w:val="000000"/>
        </w:rPr>
        <w:t>。</w:t>
      </w:r>
    </w:p>
    <w:p w14:paraId="681E0BD3">
      <w:pPr>
        <w:spacing w:line="360" w:lineRule="auto"/>
        <w:jc w:val="both"/>
        <w:textAlignment w:val="center"/>
        <w:rPr>
          <w:color w:val="000000"/>
        </w:rPr>
      </w:pPr>
      <w:r>
        <w:rPr>
          <w:color w:val="2E75B6"/>
        </w:rPr>
        <w:t>【答案】</w:t>
      </w:r>
      <w:r>
        <w:rPr>
          <w:color w:val="000000"/>
        </w:rPr>
        <w:t>16. E    17. C    18. A    19. F    20. D</w:t>
      </w:r>
    </w:p>
    <w:p w14:paraId="7AB524C6">
      <w:pPr>
        <w:spacing w:line="360" w:lineRule="auto"/>
        <w:jc w:val="both"/>
        <w:textAlignment w:val="center"/>
        <w:rPr>
          <w:color w:val="000000"/>
        </w:rPr>
      </w:pPr>
      <w:r>
        <w:rPr>
          <w:color w:val="2E75B6"/>
        </w:rPr>
        <w:t>【解析】</w:t>
      </w:r>
    </w:p>
    <w:p w14:paraId="6D7ACB38">
      <w:pPr>
        <w:spacing w:line="360" w:lineRule="auto"/>
        <w:jc w:val="both"/>
        <w:textAlignment w:val="center"/>
        <w:rPr>
          <w:color w:val="000000"/>
        </w:rPr>
      </w:pPr>
      <w:r>
        <w:rPr>
          <w:color w:val="000000"/>
        </w:rPr>
        <w:t>【导语】本文是一篇说明文，主要讲的是孩子对抗压力的四个步骤。</w:t>
      </w:r>
    </w:p>
    <w:p w14:paraId="0D152419">
      <w:pPr>
        <w:spacing w:line="360" w:lineRule="auto"/>
        <w:jc w:val="both"/>
        <w:textAlignment w:val="center"/>
        <w:rPr>
          <w:color w:val="000000"/>
        </w:rPr>
      </w:pPr>
      <w:r>
        <w:rPr>
          <w:color w:val="000000"/>
        </w:rPr>
        <w:t>【16题详解】</w:t>
      </w:r>
    </w:p>
    <w:p w14:paraId="178514A7">
      <w:pPr>
        <w:spacing w:line="360" w:lineRule="auto"/>
        <w:jc w:val="both"/>
        <w:textAlignment w:val="center"/>
        <w:rPr>
          <w:color w:val="000000"/>
        </w:rPr>
      </w:pPr>
      <w:r>
        <w:rPr>
          <w:color w:val="000000"/>
        </w:rPr>
        <w:t>空</w:t>
      </w:r>
      <w:r>
        <w:rPr>
          <w:rFonts w:ascii="宋体" w:hAnsi="宋体" w:eastAsia="宋体" w:cs="宋体"/>
          <w:color w:val="000000"/>
        </w:rPr>
        <w:t>前“</w:t>
      </w:r>
      <w:r>
        <w:rPr>
          <w:color w:val="000000"/>
        </w:rPr>
        <w:t>Everybody gets stressed from time to time.(每个人都会时不时地感到压力。)</w:t>
      </w:r>
      <w:r>
        <w:rPr>
          <w:rFonts w:ascii="宋体" w:hAnsi="宋体" w:eastAsia="宋体" w:cs="宋体"/>
          <w:color w:val="000000"/>
        </w:rPr>
        <w:t>”说明每个人都会有压力，空后“</w:t>
      </w:r>
      <w:r>
        <w:rPr>
          <w:color w:val="000000"/>
        </w:rPr>
        <w:t>Some ways of dealing with stress—like screaming or hitting someone—don’t solve much. But other ways, like talking to someone you trust, can lead you to solving your problem or at least feeling better.(一些处理压力的方法——比如尖叫或打人——并不能解决多少问题。但其他方式，比如和你信任的人交谈，可以让你解决问题，或者至少感觉好一点。)</w:t>
      </w:r>
      <w:r>
        <w:rPr>
          <w:rFonts w:ascii="宋体" w:hAnsi="宋体" w:eastAsia="宋体" w:cs="宋体"/>
          <w:color w:val="000000"/>
        </w:rPr>
        <w:t>”</w:t>
      </w:r>
      <w:r>
        <w:rPr>
          <w:color w:val="000000"/>
        </w:rPr>
        <w:t>说明不同的处理压力的办法效果是不同的，E选项</w:t>
      </w:r>
      <w:r>
        <w:rPr>
          <w:rFonts w:ascii="宋体" w:hAnsi="宋体" w:eastAsia="宋体" w:cs="宋体"/>
          <w:color w:val="000000"/>
        </w:rPr>
        <w:t>“</w:t>
      </w:r>
      <w:r>
        <w:rPr>
          <w:color w:val="000000"/>
        </w:rPr>
        <w:t>Different people feel stress in different ways.(不同的人感受压力的方式不同。)</w:t>
      </w:r>
      <w:r>
        <w:rPr>
          <w:rFonts w:ascii="宋体" w:hAnsi="宋体" w:eastAsia="宋体" w:cs="宋体"/>
          <w:color w:val="000000"/>
        </w:rPr>
        <w:t>”</w:t>
      </w:r>
      <w:r>
        <w:rPr>
          <w:color w:val="000000"/>
        </w:rPr>
        <w:t>说明了不同的人感受压力的方式不同，引出后文不同方法带来的不同效果，因此承上启下，符合语境，故选E。</w:t>
      </w:r>
    </w:p>
    <w:p w14:paraId="04E661FA">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17题详解】</w:t>
      </w:r>
    </w:p>
    <w:p w14:paraId="6606119D">
      <w:pPr>
        <w:spacing w:line="360" w:lineRule="auto"/>
        <w:jc w:val="both"/>
        <w:textAlignment w:val="center"/>
        <w:rPr>
          <w:color w:val="000000"/>
        </w:rPr>
      </w:pPr>
      <w:r>
        <w:rPr>
          <w:color w:val="000000"/>
        </w:rPr>
        <w:t>本段小</w:t>
      </w:r>
      <w:r>
        <w:rPr>
          <w:rFonts w:ascii="宋体" w:hAnsi="宋体" w:eastAsia="宋体" w:cs="宋体"/>
          <w:color w:val="000000"/>
        </w:rPr>
        <w:t>标题是“</w:t>
      </w:r>
      <w:r>
        <w:rPr>
          <w:color w:val="000000"/>
        </w:rPr>
        <w:t>Get support(得到支持)</w:t>
      </w:r>
      <w:r>
        <w:rPr>
          <w:rFonts w:ascii="宋体" w:hAnsi="宋体" w:eastAsia="宋体" w:cs="宋体"/>
          <w:color w:val="000000"/>
        </w:rPr>
        <w:t>”，空后“</w:t>
      </w:r>
      <w:r>
        <w:rPr>
          <w:color w:val="000000"/>
        </w:rPr>
        <w:t>They might have had similar problems, such as dealing with a test, or the death of a beloved pet.(他们可能有类似的问题，比如应付考试，或者心爱的宠物去世。)</w:t>
      </w:r>
      <w:r>
        <w:rPr>
          <w:rFonts w:ascii="宋体" w:hAnsi="宋体" w:eastAsia="宋体" w:cs="宋体"/>
          <w:color w:val="000000"/>
        </w:rPr>
        <w:t>”提</w:t>
      </w:r>
      <w:r>
        <w:rPr>
          <w:color w:val="000000"/>
        </w:rPr>
        <w:t>到了一些人会和你有类似的问题，因此应该是说的是你的朋友，他们也是可以给你支持的人，C选项</w:t>
      </w:r>
      <w:r>
        <w:rPr>
          <w:rFonts w:ascii="宋体" w:hAnsi="宋体" w:eastAsia="宋体" w:cs="宋体"/>
          <w:color w:val="000000"/>
        </w:rPr>
        <w:t>“</w:t>
      </w:r>
      <w:r>
        <w:rPr>
          <w:color w:val="000000"/>
        </w:rPr>
        <w:t>And don’t forget about your friends.(别忘了你的朋友。)</w:t>
      </w:r>
      <w:r>
        <w:rPr>
          <w:rFonts w:ascii="宋体" w:hAnsi="宋体" w:eastAsia="宋体" w:cs="宋体"/>
          <w:color w:val="000000"/>
        </w:rPr>
        <w:t>”</w:t>
      </w:r>
      <w:r>
        <w:rPr>
          <w:color w:val="000000"/>
        </w:rPr>
        <w:t>说明了你可以在朋友那儿寻求支持，因此引起下文，符合语境，故选C。</w:t>
      </w:r>
    </w:p>
    <w:p w14:paraId="368E8D49">
      <w:pPr>
        <w:spacing w:line="360" w:lineRule="auto"/>
        <w:jc w:val="both"/>
        <w:textAlignment w:val="center"/>
        <w:rPr>
          <w:color w:val="000000"/>
        </w:rPr>
      </w:pPr>
      <w:r>
        <w:rPr>
          <w:color w:val="000000"/>
        </w:rPr>
        <w:t>【18题详解】</w:t>
      </w:r>
    </w:p>
    <w:p w14:paraId="1F2DBAA1">
      <w:pPr>
        <w:spacing w:line="360" w:lineRule="auto"/>
        <w:jc w:val="both"/>
        <w:textAlignment w:val="center"/>
        <w:rPr>
          <w:color w:val="000000"/>
        </w:rPr>
      </w:pPr>
      <w:r>
        <w:rPr>
          <w:color w:val="000000"/>
        </w:rPr>
        <w:t>空格处是本段小标题，由空后</w:t>
      </w:r>
      <w:r>
        <w:rPr>
          <w:rFonts w:ascii="宋体" w:hAnsi="宋体" w:eastAsia="宋体" w:cs="宋体"/>
          <w:color w:val="000000"/>
        </w:rPr>
        <w:t>“</w:t>
      </w:r>
      <w:r>
        <w:rPr>
          <w:color w:val="000000"/>
        </w:rPr>
        <w:t>Sometimes when kids are stressed and upset they direct their stress inward. Oh, dear, that’s not a good idea.(有时，当孩子们感到压力和不安时，他们会把压力引向内心。天哪，这不是个好主意。)</w:t>
      </w:r>
      <w:r>
        <w:rPr>
          <w:rFonts w:ascii="宋体" w:hAnsi="宋体" w:eastAsia="宋体" w:cs="宋体"/>
          <w:color w:val="000000"/>
        </w:rPr>
        <w:t>”说明把压力引向自己的内心是不</w:t>
      </w:r>
      <w:r>
        <w:rPr>
          <w:color w:val="000000"/>
        </w:rPr>
        <w:t>好的，A选项</w:t>
      </w:r>
      <w:r>
        <w:rPr>
          <w:rFonts w:ascii="宋体" w:hAnsi="宋体" w:eastAsia="宋体" w:cs="宋体"/>
          <w:color w:val="000000"/>
        </w:rPr>
        <w:t>“</w:t>
      </w:r>
      <w:r>
        <w:rPr>
          <w:color w:val="000000"/>
        </w:rPr>
        <w:t>Don’t take it out on yourself.(别拿自己出气。)</w:t>
      </w:r>
      <w:r>
        <w:rPr>
          <w:rFonts w:ascii="宋体" w:hAnsi="宋体" w:eastAsia="宋体" w:cs="宋体"/>
          <w:color w:val="000000"/>
        </w:rPr>
        <w:t>”说明不</w:t>
      </w:r>
      <w:r>
        <w:rPr>
          <w:color w:val="000000"/>
        </w:rPr>
        <w:t>要把压力发泄在自己的身上，概括了本段内容，可作为小标题，故选A。</w:t>
      </w:r>
    </w:p>
    <w:p w14:paraId="5F496CB2">
      <w:pPr>
        <w:spacing w:line="360" w:lineRule="auto"/>
        <w:jc w:val="both"/>
        <w:textAlignment w:val="center"/>
        <w:rPr>
          <w:color w:val="000000"/>
        </w:rPr>
      </w:pPr>
      <w:r>
        <w:rPr>
          <w:color w:val="000000"/>
        </w:rPr>
        <w:t>【19题详解】</w:t>
      </w:r>
    </w:p>
    <w:p w14:paraId="6B804D48">
      <w:pPr>
        <w:spacing w:line="360" w:lineRule="auto"/>
        <w:jc w:val="both"/>
        <w:textAlignment w:val="center"/>
        <w:rPr>
          <w:color w:val="000000"/>
        </w:rPr>
      </w:pPr>
      <w:r>
        <w:rPr>
          <w:color w:val="000000"/>
        </w:rPr>
        <w:t>空</w:t>
      </w:r>
      <w:r>
        <w:rPr>
          <w:rFonts w:ascii="宋体" w:hAnsi="宋体" w:eastAsia="宋体" w:cs="宋体"/>
          <w:color w:val="000000"/>
        </w:rPr>
        <w:t>前“</w:t>
      </w:r>
      <w:r>
        <w:rPr>
          <w:color w:val="000000"/>
        </w:rPr>
        <w:t>You need to figure out what the problem is.(你得找出问题出在哪里。)</w:t>
      </w:r>
      <w:r>
        <w:rPr>
          <w:rFonts w:ascii="宋体" w:hAnsi="宋体" w:eastAsia="宋体" w:cs="宋体"/>
          <w:color w:val="000000"/>
        </w:rPr>
        <w:t>”说</w:t>
      </w:r>
      <w:r>
        <w:rPr>
          <w:color w:val="000000"/>
        </w:rPr>
        <w:t>明了你需要找到问题在哪里，空格处应该说解决这个问题相关的事，F选项</w:t>
      </w:r>
      <w:r>
        <w:rPr>
          <w:rFonts w:ascii="宋体" w:hAnsi="宋体" w:eastAsia="宋体" w:cs="宋体"/>
          <w:color w:val="000000"/>
        </w:rPr>
        <w:t>“</w:t>
      </w:r>
      <w:r>
        <w:rPr>
          <w:color w:val="000000"/>
        </w:rPr>
        <w:t>Even if you can’t solve it all, you can solve a piece of it.(即使你不能解决所有问题，你也可以解决其中的一部分。)</w:t>
      </w:r>
      <w:r>
        <w:rPr>
          <w:rFonts w:ascii="宋体" w:hAnsi="宋体" w:eastAsia="宋体" w:cs="宋体"/>
          <w:color w:val="000000"/>
        </w:rPr>
        <w:t>”和解</w:t>
      </w:r>
      <w:r>
        <w:rPr>
          <w:color w:val="000000"/>
        </w:rPr>
        <w:t>决问题有关，承接上文，符合语境，故选F。</w:t>
      </w:r>
    </w:p>
    <w:p w14:paraId="75E2C4C1">
      <w:pPr>
        <w:spacing w:line="360" w:lineRule="auto"/>
        <w:jc w:val="both"/>
        <w:textAlignment w:val="center"/>
        <w:rPr>
          <w:color w:val="000000"/>
        </w:rPr>
      </w:pPr>
      <w:r>
        <w:rPr>
          <w:color w:val="000000"/>
        </w:rPr>
        <w:t>【20题详解】</w:t>
      </w:r>
    </w:p>
    <w:p w14:paraId="13F83DD2">
      <w:pPr>
        <w:spacing w:line="360" w:lineRule="auto"/>
        <w:jc w:val="both"/>
        <w:textAlignment w:val="center"/>
        <w:rPr>
          <w:color w:val="000000"/>
        </w:rPr>
      </w:pPr>
      <w:r>
        <w:rPr>
          <w:color w:val="000000"/>
        </w:rPr>
        <w:t>空前</w:t>
      </w:r>
      <w:r>
        <w:rPr>
          <w:rFonts w:ascii="宋体" w:hAnsi="宋体" w:eastAsia="宋体" w:cs="宋体"/>
          <w:color w:val="000000"/>
        </w:rPr>
        <w:t>“</w:t>
      </w:r>
      <w:r>
        <w:rPr>
          <w:color w:val="000000"/>
        </w:rPr>
        <w:t>But they do work. And if you can stay positive as you make your way through a tough time, you’ll help yourself feel better even faster.(但它们确实有效。如果你能在艰难的时候保持积极的态度，你会让自己更快地感觉好起来。)</w:t>
      </w:r>
      <w:r>
        <w:rPr>
          <w:rFonts w:ascii="宋体" w:hAnsi="宋体" w:eastAsia="宋体" w:cs="宋体"/>
          <w:color w:val="000000"/>
        </w:rPr>
        <w:t>”说明</w:t>
      </w:r>
      <w:r>
        <w:rPr>
          <w:color w:val="000000"/>
        </w:rPr>
        <w:t>问题最终解决了以后你会觉得感觉很好，D选项</w:t>
      </w:r>
      <w:r>
        <w:rPr>
          <w:rFonts w:ascii="宋体" w:hAnsi="宋体" w:eastAsia="宋体" w:cs="宋体"/>
          <w:color w:val="000000"/>
        </w:rPr>
        <w:t>“</w:t>
      </w:r>
      <w:r>
        <w:rPr>
          <w:color w:val="000000"/>
        </w:rPr>
        <w:t>Ah, it feels so good when the stress is gone.(没有压力的感觉真好。)</w:t>
      </w:r>
      <w:r>
        <w:rPr>
          <w:rFonts w:ascii="宋体" w:hAnsi="宋体" w:eastAsia="宋体" w:cs="宋体"/>
          <w:color w:val="000000"/>
        </w:rPr>
        <w:t>”强</w:t>
      </w:r>
      <w:r>
        <w:rPr>
          <w:color w:val="000000"/>
        </w:rPr>
        <w:t>调没有压力的感觉很好，承接上文，符合语境，故选D。</w:t>
      </w:r>
    </w:p>
    <w:p w14:paraId="3A938322">
      <w:pPr>
        <w:spacing w:line="360" w:lineRule="auto"/>
        <w:jc w:val="both"/>
        <w:textAlignment w:val="center"/>
        <w:rPr>
          <w:color w:val="000000"/>
        </w:rPr>
      </w:pPr>
      <w:r>
        <w:rPr>
          <w:color w:val="2E75B6"/>
        </w:rPr>
        <w:t>【答案】</w:t>
      </w:r>
      <w:r>
        <w:rPr>
          <w:color w:val="000000"/>
        </w:rPr>
        <w:t>21. B    22. C    23. A    24. D    25. C    26. A    27. D    28. D    29. B    30. B    31. D    32. C    33. A    34. A    35. B</w:t>
      </w:r>
    </w:p>
    <w:p w14:paraId="5146CAF7">
      <w:pPr>
        <w:spacing w:line="360" w:lineRule="auto"/>
        <w:jc w:val="both"/>
        <w:textAlignment w:val="center"/>
        <w:rPr>
          <w:color w:val="000000"/>
        </w:rPr>
      </w:pPr>
      <w:r>
        <w:rPr>
          <w:color w:val="2E75B6"/>
        </w:rPr>
        <w:t>【解析】</w:t>
      </w:r>
    </w:p>
    <w:p w14:paraId="64F06BD2">
      <w:pPr>
        <w:spacing w:line="360" w:lineRule="auto"/>
        <w:jc w:val="both"/>
        <w:textAlignment w:val="center"/>
        <w:rPr>
          <w:color w:val="000000"/>
        </w:rPr>
      </w:pPr>
      <w:r>
        <w:rPr>
          <w:color w:val="000000"/>
        </w:rPr>
        <w:t>【导语】</w:t>
      </w:r>
      <w:r>
        <w:rPr>
          <w:rFonts w:ascii="宋体" w:hAnsi="宋体" w:eastAsia="宋体" w:cs="宋体"/>
          <w:color w:val="000000"/>
        </w:rPr>
        <w:t>本文是一篇记叙文。讲述了</w:t>
      </w:r>
      <w:r>
        <w:rPr>
          <w:rFonts w:ascii="Times New Roman" w:hAnsi="Times New Roman" w:eastAsia="Times New Roman" w:cs="Times New Roman"/>
          <w:color w:val="000000"/>
        </w:rPr>
        <w:t>13</w:t>
      </w:r>
      <w:r>
        <w:rPr>
          <w:rFonts w:ascii="宋体" w:hAnsi="宋体" w:eastAsia="宋体" w:cs="宋体"/>
          <w:color w:val="000000"/>
        </w:rPr>
        <w:t>岁体操运动员</w:t>
      </w:r>
      <w:r>
        <w:rPr>
          <w:rFonts w:ascii="Times New Roman" w:hAnsi="Times New Roman" w:eastAsia="Times New Roman" w:cs="Times New Roman"/>
          <w:color w:val="000000"/>
        </w:rPr>
        <w:t>Lola Walter</w:t>
      </w:r>
      <w:r>
        <w:rPr>
          <w:rFonts w:ascii="宋体" w:hAnsi="宋体" w:eastAsia="宋体" w:cs="宋体"/>
          <w:color w:val="000000"/>
        </w:rPr>
        <w:t>因天生视力问题，仍坚持训练，克服困难，在平衡木项目上取得优异成绩的故事。她积极乐观的态度和追求目标的决心令人敬佩。</w:t>
      </w:r>
    </w:p>
    <w:p w14:paraId="6F7E5D54">
      <w:pPr>
        <w:spacing w:line="360" w:lineRule="auto"/>
        <w:jc w:val="both"/>
        <w:textAlignment w:val="center"/>
        <w:rPr>
          <w:color w:val="000000"/>
        </w:rPr>
      </w:pPr>
      <w:r>
        <w:rPr>
          <w:color w:val="000000"/>
        </w:rPr>
        <w:t>【21题详解】</w:t>
      </w:r>
    </w:p>
    <w:p w14:paraId="4DF167BE">
      <w:pPr>
        <w:spacing w:line="360" w:lineRule="auto"/>
        <w:jc w:val="both"/>
        <w:textAlignment w:val="center"/>
        <w:rPr>
          <w:color w:val="000000"/>
        </w:rPr>
      </w:pPr>
      <w:r>
        <w:rPr>
          <w:rFonts w:ascii="宋体" w:hAnsi="宋体" w:eastAsia="宋体" w:cs="宋体"/>
          <w:color w:val="000000"/>
        </w:rPr>
        <w:t>考查动词词义辨析。句意：为了完善她的技能，</w:t>
      </w:r>
      <w:r>
        <w:rPr>
          <w:rFonts w:ascii="Times New Roman" w:hAnsi="Times New Roman" w:eastAsia="Times New Roman" w:cs="Times New Roman"/>
          <w:color w:val="000000"/>
        </w:rPr>
        <w:t>Lola</w:t>
      </w:r>
      <w:r>
        <w:rPr>
          <w:rFonts w:ascii="宋体" w:hAnsi="宋体" w:eastAsia="宋体" w:cs="宋体"/>
          <w:color w:val="000000"/>
        </w:rPr>
        <w:t>每周训练五天，每天训练四个小时。</w:t>
      </w:r>
      <w:r>
        <w:rPr>
          <w:rFonts w:ascii="Times New Roman" w:hAnsi="Times New Roman" w:eastAsia="Times New Roman" w:cs="Times New Roman"/>
          <w:color w:val="000000"/>
        </w:rPr>
        <w:t>A. show</w:t>
      </w:r>
      <w:r>
        <w:rPr>
          <w:rFonts w:ascii="宋体" w:hAnsi="宋体" w:eastAsia="宋体" w:cs="宋体"/>
          <w:color w:val="000000"/>
        </w:rPr>
        <w:t>展示；</w:t>
      </w:r>
      <w:r>
        <w:rPr>
          <w:rFonts w:ascii="Times New Roman" w:hAnsi="Times New Roman" w:eastAsia="Times New Roman" w:cs="Times New Roman"/>
          <w:color w:val="000000"/>
        </w:rPr>
        <w:t>B. perfect</w:t>
      </w:r>
      <w:r>
        <w:rPr>
          <w:rFonts w:ascii="宋体" w:hAnsi="宋体" w:eastAsia="宋体" w:cs="宋体"/>
          <w:color w:val="000000"/>
        </w:rPr>
        <w:t>使完善；</w:t>
      </w:r>
      <w:r>
        <w:rPr>
          <w:rFonts w:ascii="Times New Roman" w:hAnsi="Times New Roman" w:eastAsia="Times New Roman" w:cs="Times New Roman"/>
          <w:color w:val="000000"/>
        </w:rPr>
        <w:t>C. copy</w:t>
      </w:r>
      <w:r>
        <w:rPr>
          <w:rFonts w:ascii="宋体" w:hAnsi="宋体" w:eastAsia="宋体" w:cs="宋体"/>
          <w:color w:val="000000"/>
        </w:rPr>
        <w:t>复制；</w:t>
      </w:r>
      <w:r>
        <w:rPr>
          <w:rFonts w:ascii="Times New Roman" w:hAnsi="Times New Roman" w:eastAsia="Times New Roman" w:cs="Times New Roman"/>
          <w:color w:val="000000"/>
        </w:rPr>
        <w:t>D. teach</w:t>
      </w:r>
      <w:r>
        <w:rPr>
          <w:rFonts w:ascii="宋体" w:hAnsi="宋体" w:eastAsia="宋体" w:cs="宋体"/>
          <w:color w:val="000000"/>
        </w:rPr>
        <w:t>教。根据后文“</w:t>
      </w:r>
      <w:r>
        <w:rPr>
          <w:rFonts w:ascii="Times New Roman" w:hAnsi="Times New Roman" w:eastAsia="Times New Roman" w:cs="Times New Roman"/>
          <w:color w:val="000000"/>
        </w:rPr>
        <w:t>Lola trains for four hours a day, five days a week</w:t>
      </w:r>
      <w:r>
        <w:rPr>
          <w:rFonts w:ascii="宋体" w:hAnsi="宋体" w:eastAsia="宋体" w:cs="宋体"/>
          <w:color w:val="000000"/>
        </w:rPr>
        <w:t>”可知，</w:t>
      </w:r>
      <w:r>
        <w:rPr>
          <w:rFonts w:ascii="Times New Roman" w:hAnsi="Times New Roman" w:eastAsia="Times New Roman" w:cs="Times New Roman"/>
          <w:color w:val="000000"/>
        </w:rPr>
        <w:t>Lola</w:t>
      </w:r>
      <w:r>
        <w:rPr>
          <w:rFonts w:ascii="宋体" w:hAnsi="宋体" w:eastAsia="宋体" w:cs="宋体"/>
          <w:color w:val="000000"/>
        </w:rPr>
        <w:t>每周训练五天，每天训练四个小时，目的是完善她的技能。故选</w:t>
      </w:r>
      <w:r>
        <w:rPr>
          <w:rFonts w:ascii="Times New Roman" w:hAnsi="Times New Roman" w:eastAsia="Times New Roman" w:cs="Times New Roman"/>
          <w:color w:val="000000"/>
        </w:rPr>
        <w:t>B</w:t>
      </w:r>
      <w:r>
        <w:rPr>
          <w:rFonts w:ascii="宋体" w:hAnsi="宋体" w:eastAsia="宋体" w:cs="宋体"/>
          <w:color w:val="000000"/>
        </w:rPr>
        <w:t>项。</w:t>
      </w:r>
    </w:p>
    <w:p w14:paraId="65B14D18">
      <w:pPr>
        <w:spacing w:line="360" w:lineRule="auto"/>
        <w:jc w:val="both"/>
        <w:textAlignment w:val="center"/>
        <w:rPr>
          <w:color w:val="000000"/>
        </w:rPr>
      </w:pPr>
      <w:r>
        <w:rPr>
          <w:color w:val="000000"/>
        </w:rPr>
        <w:t>【22题详解】</w:t>
      </w:r>
    </w:p>
    <w:p w14:paraId="13EF8F0D">
      <w:pPr>
        <w:spacing w:line="360" w:lineRule="auto"/>
        <w:jc w:val="both"/>
        <w:textAlignment w:val="center"/>
        <w:rPr>
          <w:color w:val="000000"/>
        </w:rPr>
      </w:pPr>
      <w:r>
        <w:rPr>
          <w:rFonts w:ascii="宋体" w:hAnsi="宋体" w:eastAsia="宋体" w:cs="宋体"/>
          <w:color w:val="000000"/>
        </w:rPr>
        <w:t>考查形容词词义辨析。句意：这尤其令人印象深刻，因为她生来就患有一种罕见的疾病，导致她的眼睛不断移动。</w:t>
      </w:r>
      <w:r>
        <w:rPr>
          <w:rFonts w:ascii="Times New Roman" w:hAnsi="Times New Roman" w:eastAsia="Times New Roman" w:cs="Times New Roman"/>
          <w:color w:val="000000"/>
        </w:rPr>
        <w:t>A. competitive</w:t>
      </w:r>
      <w:r>
        <w:rPr>
          <w:rFonts w:ascii="宋体" w:hAnsi="宋体" w:eastAsia="宋体" w:cs="宋体"/>
          <w:color w:val="000000"/>
        </w:rPr>
        <w:t>有竞争力的；</w:t>
      </w:r>
      <w:r>
        <w:rPr>
          <w:rFonts w:ascii="Times New Roman" w:hAnsi="Times New Roman" w:eastAsia="Times New Roman" w:cs="Times New Roman"/>
          <w:color w:val="000000"/>
        </w:rPr>
        <w:t>B. effective</w:t>
      </w:r>
      <w:r>
        <w:rPr>
          <w:rFonts w:ascii="宋体" w:hAnsi="宋体" w:eastAsia="宋体" w:cs="宋体"/>
          <w:color w:val="000000"/>
        </w:rPr>
        <w:t>有效的；</w:t>
      </w:r>
      <w:r>
        <w:rPr>
          <w:rFonts w:ascii="Times New Roman" w:hAnsi="Times New Roman" w:eastAsia="Times New Roman" w:cs="Times New Roman"/>
          <w:color w:val="000000"/>
        </w:rPr>
        <w:t>C. impressive</w:t>
      </w:r>
      <w:r>
        <w:rPr>
          <w:rFonts w:ascii="宋体" w:hAnsi="宋体" w:eastAsia="宋体" w:cs="宋体"/>
          <w:color w:val="000000"/>
        </w:rPr>
        <w:t>令人印象深刻的；</w:t>
      </w:r>
      <w:r>
        <w:rPr>
          <w:rFonts w:ascii="Times New Roman" w:hAnsi="Times New Roman" w:eastAsia="Times New Roman" w:cs="Times New Roman"/>
          <w:color w:val="000000"/>
        </w:rPr>
        <w:t>D. creative</w:t>
      </w:r>
      <w:r>
        <w:rPr>
          <w:rFonts w:ascii="宋体" w:hAnsi="宋体" w:eastAsia="宋体" w:cs="宋体"/>
          <w:color w:val="000000"/>
        </w:rPr>
        <w:t>有创造力的。根据后文“</w:t>
      </w:r>
      <w:r>
        <w:rPr>
          <w:rFonts w:ascii="Times New Roman" w:hAnsi="Times New Roman" w:eastAsia="Times New Roman" w:cs="Times New Roman"/>
          <w:color w:val="000000"/>
        </w:rPr>
        <w:t>since she is born with a rare condition that causes her eyes to shift constantly</w:t>
      </w:r>
      <w:r>
        <w:rPr>
          <w:rFonts w:ascii="宋体" w:hAnsi="宋体" w:eastAsia="宋体" w:cs="宋体"/>
          <w:color w:val="000000"/>
        </w:rPr>
        <w:t>”可知，她生来就患有一种罕见的疾病，导致她的眼睛不断移动，所以她在平衡木上取得的成绩尤其令人印象深刻。故选</w:t>
      </w:r>
      <w:r>
        <w:rPr>
          <w:rFonts w:ascii="Times New Roman" w:hAnsi="Times New Roman" w:eastAsia="Times New Roman" w:cs="Times New Roman"/>
          <w:color w:val="000000"/>
        </w:rPr>
        <w:t>C</w:t>
      </w:r>
      <w:r>
        <w:rPr>
          <w:rFonts w:ascii="宋体" w:hAnsi="宋体" w:eastAsia="宋体" w:cs="宋体"/>
          <w:color w:val="000000"/>
        </w:rPr>
        <w:t>项。</w:t>
      </w:r>
    </w:p>
    <w:p w14:paraId="24B4B26C">
      <w:pPr>
        <w:spacing w:line="360" w:lineRule="auto"/>
        <w:jc w:val="both"/>
        <w:textAlignment w:val="center"/>
        <w:rPr>
          <w:color w:val="000000"/>
        </w:rPr>
      </w:pPr>
      <w:r>
        <w:rPr>
          <w:color w:val="000000"/>
        </w:rPr>
        <w:t>【23题详解】</w:t>
      </w:r>
    </w:p>
    <w:p w14:paraId="1EE97E30">
      <w:pPr>
        <w:spacing w:line="360" w:lineRule="auto"/>
        <w:jc w:val="both"/>
        <w:textAlignment w:val="center"/>
        <w:rPr>
          <w:color w:val="000000"/>
        </w:rPr>
      </w:pPr>
      <w:r>
        <w:rPr>
          <w:rFonts w:ascii="宋体" w:hAnsi="宋体" w:eastAsia="宋体" w:cs="宋体"/>
          <w:color w:val="000000"/>
        </w:rPr>
        <w:t>考查动词词义辨析。句意：她经常看到双重影像，无法分辨东西有多远。</w:t>
      </w:r>
      <w:r>
        <w:rPr>
          <w:rFonts w:ascii="Times New Roman" w:hAnsi="Times New Roman" w:eastAsia="Times New Roman" w:cs="Times New Roman"/>
          <w:color w:val="000000"/>
        </w:rPr>
        <w:t>A. tell</w:t>
      </w:r>
      <w:r>
        <w:rPr>
          <w:rFonts w:ascii="宋体" w:hAnsi="宋体" w:eastAsia="宋体" w:cs="宋体"/>
          <w:color w:val="000000"/>
        </w:rPr>
        <w:t>分辨；</w:t>
      </w:r>
      <w:r>
        <w:rPr>
          <w:rFonts w:ascii="Times New Roman" w:hAnsi="Times New Roman" w:eastAsia="Times New Roman" w:cs="Times New Roman"/>
          <w:color w:val="000000"/>
        </w:rPr>
        <w:t>B. guess</w:t>
      </w:r>
      <w:r>
        <w:rPr>
          <w:rFonts w:ascii="宋体" w:hAnsi="宋体" w:eastAsia="宋体" w:cs="宋体"/>
          <w:color w:val="000000"/>
        </w:rPr>
        <w:t>猜测；</w:t>
      </w:r>
      <w:r>
        <w:rPr>
          <w:rFonts w:ascii="Times New Roman" w:hAnsi="Times New Roman" w:eastAsia="Times New Roman" w:cs="Times New Roman"/>
          <w:color w:val="000000"/>
        </w:rPr>
        <w:t>C. imagine</w:t>
      </w:r>
      <w:r>
        <w:rPr>
          <w:rFonts w:ascii="宋体" w:hAnsi="宋体" w:eastAsia="宋体" w:cs="宋体"/>
          <w:color w:val="000000"/>
        </w:rPr>
        <w:t>想象；</w:t>
      </w:r>
      <w:r>
        <w:rPr>
          <w:rFonts w:ascii="Times New Roman" w:hAnsi="Times New Roman" w:eastAsia="Times New Roman" w:cs="Times New Roman"/>
          <w:color w:val="000000"/>
        </w:rPr>
        <w:t>D. track</w:t>
      </w:r>
      <w:r>
        <w:rPr>
          <w:rFonts w:ascii="宋体" w:hAnsi="宋体" w:eastAsia="宋体" w:cs="宋体"/>
          <w:color w:val="000000"/>
        </w:rPr>
        <w:t>追踪。根据前文“</w:t>
      </w:r>
      <w:r>
        <w:rPr>
          <w:rFonts w:ascii="Times New Roman" w:hAnsi="Times New Roman" w:eastAsia="Times New Roman" w:cs="Times New Roman"/>
          <w:color w:val="000000"/>
        </w:rPr>
        <w:t>She often sees double</w:t>
      </w:r>
      <w:r>
        <w:rPr>
          <w:rFonts w:ascii="宋体" w:hAnsi="宋体" w:eastAsia="宋体" w:cs="宋体"/>
          <w:color w:val="000000"/>
        </w:rPr>
        <w:t>”可知，她经常看到双重影像，所以无法分辨东西有多远。故选</w:t>
      </w:r>
      <w:r>
        <w:rPr>
          <w:rFonts w:ascii="Times New Roman" w:hAnsi="Times New Roman" w:eastAsia="Times New Roman" w:cs="Times New Roman"/>
          <w:color w:val="000000"/>
        </w:rPr>
        <w:t>A</w:t>
      </w:r>
      <w:r>
        <w:rPr>
          <w:rFonts w:ascii="宋体" w:hAnsi="宋体" w:eastAsia="宋体" w:cs="宋体"/>
          <w:color w:val="000000"/>
        </w:rPr>
        <w:t>项。</w:t>
      </w:r>
    </w:p>
    <w:p w14:paraId="4FD0375C">
      <w:pPr>
        <w:spacing w:line="360" w:lineRule="auto"/>
        <w:jc w:val="both"/>
        <w:textAlignment w:val="center"/>
        <w:rPr>
          <w:color w:val="000000"/>
        </w:rPr>
      </w:pPr>
      <w:r>
        <w:rPr>
          <w:color w:val="000000"/>
        </w:rPr>
        <w:t>【24题详解】</w:t>
      </w:r>
    </w:p>
    <w:p w14:paraId="0870142E">
      <w:pPr>
        <w:spacing w:line="360" w:lineRule="auto"/>
        <w:jc w:val="both"/>
        <w:textAlignment w:val="center"/>
        <w:rPr>
          <w:color w:val="000000"/>
        </w:rPr>
      </w:pPr>
      <w:r>
        <w:rPr>
          <w:rFonts w:ascii="宋体" w:hAnsi="宋体" w:eastAsia="宋体" w:cs="宋体"/>
          <w:color w:val="000000"/>
        </w:rPr>
        <w:t>考查形容词词义辨析。句意：当她小的时候，她妈妈注意到，尽管她视力不好，但她无所畏惧。</w:t>
      </w:r>
      <w:r>
        <w:rPr>
          <w:rFonts w:ascii="Times New Roman" w:hAnsi="Times New Roman" w:eastAsia="Times New Roman" w:cs="Times New Roman"/>
          <w:color w:val="000000"/>
        </w:rPr>
        <w:t>A. confused</w:t>
      </w:r>
      <w:r>
        <w:rPr>
          <w:rFonts w:ascii="宋体" w:hAnsi="宋体" w:eastAsia="宋体" w:cs="宋体"/>
          <w:color w:val="000000"/>
        </w:rPr>
        <w:t>困惑的；</w:t>
      </w:r>
      <w:r>
        <w:rPr>
          <w:rFonts w:ascii="Times New Roman" w:hAnsi="Times New Roman" w:eastAsia="Times New Roman" w:cs="Times New Roman"/>
          <w:color w:val="000000"/>
        </w:rPr>
        <w:t>B. enjoyable</w:t>
      </w:r>
      <w:r>
        <w:rPr>
          <w:rFonts w:ascii="宋体" w:hAnsi="宋体" w:eastAsia="宋体" w:cs="宋体"/>
          <w:color w:val="000000"/>
        </w:rPr>
        <w:t>令人愉快的；</w:t>
      </w:r>
      <w:r>
        <w:rPr>
          <w:rFonts w:ascii="Times New Roman" w:hAnsi="Times New Roman" w:eastAsia="Times New Roman" w:cs="Times New Roman"/>
          <w:color w:val="000000"/>
        </w:rPr>
        <w:t>C. challenged</w:t>
      </w:r>
      <w:r>
        <w:rPr>
          <w:rFonts w:ascii="宋体" w:hAnsi="宋体" w:eastAsia="宋体" w:cs="宋体"/>
          <w:color w:val="000000"/>
        </w:rPr>
        <w:t>受到挑战的；</w:t>
      </w:r>
      <w:r>
        <w:rPr>
          <w:rFonts w:ascii="Times New Roman" w:hAnsi="Times New Roman" w:eastAsia="Times New Roman" w:cs="Times New Roman"/>
          <w:color w:val="000000"/>
        </w:rPr>
        <w:t>D. fearless</w:t>
      </w:r>
      <w:r>
        <w:rPr>
          <w:rFonts w:ascii="宋体" w:hAnsi="宋体" w:eastAsia="宋体" w:cs="宋体"/>
          <w:color w:val="000000"/>
        </w:rPr>
        <w:t>无所畏惧的。根据后文“</w:t>
      </w:r>
      <w:r>
        <w:rPr>
          <w:rFonts w:ascii="Times New Roman" w:hAnsi="Times New Roman" w:eastAsia="Times New Roman" w:cs="Times New Roman"/>
          <w:color w:val="000000"/>
        </w:rPr>
        <w:t>So her mom signed her up for gymnastics and she loved the sport right away.</w:t>
      </w:r>
      <w:r>
        <w:rPr>
          <w:rFonts w:ascii="宋体" w:hAnsi="宋体" w:eastAsia="宋体" w:cs="宋体"/>
          <w:color w:val="000000"/>
        </w:rPr>
        <w:t>”可知，她妈妈给她报名了体操，她立刻就喜欢上了这项运动，说明她无所畏惧。故选</w:t>
      </w:r>
      <w:r>
        <w:rPr>
          <w:rFonts w:ascii="Times New Roman" w:hAnsi="Times New Roman" w:eastAsia="Times New Roman" w:cs="Times New Roman"/>
          <w:color w:val="000000"/>
        </w:rPr>
        <w:t>D</w:t>
      </w:r>
      <w:r>
        <w:rPr>
          <w:rFonts w:ascii="宋体" w:hAnsi="宋体" w:eastAsia="宋体" w:cs="宋体"/>
          <w:color w:val="000000"/>
        </w:rPr>
        <w:t>项。</w:t>
      </w:r>
    </w:p>
    <w:p w14:paraId="387A72AD">
      <w:pPr>
        <w:spacing w:line="360" w:lineRule="auto"/>
        <w:jc w:val="both"/>
        <w:textAlignment w:val="center"/>
        <w:rPr>
          <w:color w:val="000000"/>
        </w:rPr>
      </w:pPr>
      <w:r>
        <w:rPr>
          <w:color w:val="000000"/>
        </w:rPr>
        <w:t>【25题详解】</w:t>
      </w:r>
    </w:p>
    <w:p w14:paraId="753958D9">
      <w:pPr>
        <w:spacing w:line="360" w:lineRule="auto"/>
        <w:jc w:val="both"/>
        <w:textAlignment w:val="center"/>
        <w:rPr>
          <w:color w:val="000000"/>
        </w:rPr>
      </w:pPr>
      <w:r>
        <w:rPr>
          <w:rFonts w:ascii="宋体" w:hAnsi="宋体" w:eastAsia="宋体" w:cs="宋体"/>
          <w:color w:val="000000"/>
        </w:rPr>
        <w:t>考查名词词义辨析。句意：她不让自己的状况阻止她做任何她想做的事。</w:t>
      </w:r>
      <w:r>
        <w:rPr>
          <w:rFonts w:ascii="Times New Roman" w:hAnsi="Times New Roman" w:eastAsia="Times New Roman" w:cs="Times New Roman"/>
          <w:color w:val="000000"/>
        </w:rPr>
        <w:t>A. addiction</w:t>
      </w:r>
      <w:r>
        <w:rPr>
          <w:rFonts w:ascii="宋体" w:hAnsi="宋体" w:eastAsia="宋体" w:cs="宋体"/>
          <w:color w:val="000000"/>
        </w:rPr>
        <w:t>上瘾；</w:t>
      </w:r>
      <w:r>
        <w:rPr>
          <w:rFonts w:ascii="Times New Roman" w:hAnsi="Times New Roman" w:eastAsia="Times New Roman" w:cs="Times New Roman"/>
          <w:color w:val="000000"/>
        </w:rPr>
        <w:t>B. quality</w:t>
      </w:r>
      <w:r>
        <w:rPr>
          <w:rFonts w:ascii="宋体" w:hAnsi="宋体" w:eastAsia="宋体" w:cs="宋体"/>
          <w:color w:val="000000"/>
        </w:rPr>
        <w:t>质量；</w:t>
      </w:r>
      <w:r>
        <w:rPr>
          <w:rFonts w:ascii="Times New Roman" w:hAnsi="Times New Roman" w:eastAsia="Times New Roman" w:cs="Times New Roman"/>
          <w:color w:val="000000"/>
        </w:rPr>
        <w:t>C. condition</w:t>
      </w:r>
      <w:r>
        <w:rPr>
          <w:rFonts w:ascii="宋体" w:hAnsi="宋体" w:eastAsia="宋体" w:cs="宋体"/>
          <w:color w:val="000000"/>
        </w:rPr>
        <w:t>状况；</w:t>
      </w:r>
      <w:r>
        <w:rPr>
          <w:rFonts w:ascii="Times New Roman" w:hAnsi="Times New Roman" w:eastAsia="Times New Roman" w:cs="Times New Roman"/>
          <w:color w:val="000000"/>
        </w:rPr>
        <w:t>D. personality</w:t>
      </w:r>
      <w:r>
        <w:rPr>
          <w:rFonts w:ascii="宋体" w:hAnsi="宋体" w:eastAsia="宋体" w:cs="宋体"/>
          <w:color w:val="000000"/>
        </w:rPr>
        <w:t>个性。根据前文“</w:t>
      </w:r>
      <w:r>
        <w:rPr>
          <w:rFonts w:ascii="Times New Roman" w:hAnsi="Times New Roman" w:eastAsia="Times New Roman" w:cs="Times New Roman"/>
          <w:color w:val="000000"/>
        </w:rPr>
        <w:t>since she is born with a rare condition that causes her eyes to shift constantly</w:t>
      </w:r>
      <w:r>
        <w:rPr>
          <w:rFonts w:ascii="宋体" w:hAnsi="宋体" w:eastAsia="宋体" w:cs="宋体"/>
          <w:color w:val="000000"/>
        </w:rPr>
        <w:t>”可知，她生来就患有一种罕见的疾病，这是她的状况，但她不让这种状况阻止她做任何她想做的事。故选</w:t>
      </w:r>
      <w:r>
        <w:rPr>
          <w:rFonts w:ascii="Times New Roman" w:hAnsi="Times New Roman" w:eastAsia="Times New Roman" w:cs="Times New Roman"/>
          <w:color w:val="000000"/>
        </w:rPr>
        <w:t>C</w:t>
      </w:r>
      <w:r>
        <w:rPr>
          <w:rFonts w:ascii="宋体" w:hAnsi="宋体" w:eastAsia="宋体" w:cs="宋体"/>
          <w:color w:val="000000"/>
        </w:rPr>
        <w:t>项。</w:t>
      </w:r>
    </w:p>
    <w:p w14:paraId="6A8AC5C6">
      <w:pPr>
        <w:spacing w:line="360" w:lineRule="auto"/>
        <w:jc w:val="both"/>
        <w:textAlignment w:val="center"/>
        <w:rPr>
          <w:color w:val="000000"/>
        </w:rPr>
      </w:pPr>
      <w:r>
        <w:rPr>
          <w:color w:val="000000"/>
        </w:rPr>
        <w:t>【26题详解】</w:t>
      </w:r>
    </w:p>
    <w:p w14:paraId="2A943162">
      <w:pPr>
        <w:spacing w:line="360" w:lineRule="auto"/>
        <w:jc w:val="both"/>
        <w:textAlignment w:val="center"/>
        <w:rPr>
          <w:color w:val="000000"/>
        </w:rPr>
      </w:pPr>
      <w:r>
        <w:rPr>
          <w:rFonts w:ascii="宋体" w:hAnsi="宋体" w:eastAsia="宋体" w:cs="宋体"/>
          <w:color w:val="000000"/>
        </w:rPr>
        <w:t>考查名词词义辨析。句意：她喜欢这项运动所需要的决心。</w:t>
      </w:r>
      <w:r>
        <w:rPr>
          <w:rFonts w:ascii="Times New Roman" w:hAnsi="Times New Roman" w:eastAsia="Times New Roman" w:cs="Times New Roman"/>
          <w:color w:val="000000"/>
        </w:rPr>
        <w:t>A. determination</w:t>
      </w:r>
      <w:r>
        <w:rPr>
          <w:rFonts w:ascii="宋体" w:hAnsi="宋体" w:eastAsia="宋体" w:cs="宋体"/>
          <w:color w:val="000000"/>
        </w:rPr>
        <w:t>决心；</w:t>
      </w:r>
      <w:r>
        <w:rPr>
          <w:rFonts w:ascii="Times New Roman" w:hAnsi="Times New Roman" w:eastAsia="Times New Roman" w:cs="Times New Roman"/>
          <w:color w:val="000000"/>
        </w:rPr>
        <w:t>B. support</w:t>
      </w:r>
      <w:r>
        <w:rPr>
          <w:rFonts w:ascii="宋体" w:hAnsi="宋体" w:eastAsia="宋体" w:cs="宋体"/>
          <w:color w:val="000000"/>
        </w:rPr>
        <w:t>支持；</w:t>
      </w:r>
      <w:r>
        <w:rPr>
          <w:rFonts w:ascii="Times New Roman" w:hAnsi="Times New Roman" w:eastAsia="Times New Roman" w:cs="Times New Roman"/>
          <w:color w:val="000000"/>
        </w:rPr>
        <w:t>C. talent</w:t>
      </w:r>
      <w:r>
        <w:rPr>
          <w:rFonts w:ascii="宋体" w:hAnsi="宋体" w:eastAsia="宋体" w:cs="宋体"/>
          <w:color w:val="000000"/>
        </w:rPr>
        <w:t>天赋；</w:t>
      </w:r>
      <w:r>
        <w:rPr>
          <w:rFonts w:ascii="Times New Roman" w:hAnsi="Times New Roman" w:eastAsia="Times New Roman" w:cs="Times New Roman"/>
          <w:color w:val="000000"/>
        </w:rPr>
        <w:t>D. anxiety</w:t>
      </w:r>
      <w:r>
        <w:rPr>
          <w:rFonts w:ascii="宋体" w:hAnsi="宋体" w:eastAsia="宋体" w:cs="宋体"/>
          <w:color w:val="000000"/>
        </w:rPr>
        <w:t>焦虑。根据后文“</w:t>
      </w:r>
      <w:r>
        <w:rPr>
          <w:rFonts w:ascii="Times New Roman" w:hAnsi="Times New Roman" w:eastAsia="Times New Roman" w:cs="Times New Roman"/>
          <w:color w:val="000000"/>
        </w:rPr>
        <w:t>Her biggest challenge is the balance beam. Because she has double vision(</w:t>
      </w:r>
      <w:r>
        <w:rPr>
          <w:rFonts w:ascii="宋体" w:hAnsi="宋体" w:eastAsia="宋体" w:cs="宋体"/>
          <w:color w:val="000000"/>
        </w:rPr>
        <w:t>视力</w:t>
      </w:r>
      <w:r>
        <w:rPr>
          <w:rFonts w:ascii="Times New Roman" w:hAnsi="Times New Roman" w:eastAsia="Times New Roman" w:cs="Times New Roman"/>
          <w:color w:val="000000"/>
        </w:rPr>
        <w:t>), she often sees two beams, but she never loses heart.</w:t>
      </w:r>
      <w:r>
        <w:rPr>
          <w:rFonts w:ascii="宋体" w:hAnsi="宋体" w:eastAsia="宋体" w:cs="宋体"/>
          <w:color w:val="000000"/>
        </w:rPr>
        <w:t>”可知，她最大的挑战是平衡木，因为她有双重视力，经常看到两根平衡木，但她从不灰心，说明她喜欢这项运动所需要的决心。故选</w:t>
      </w:r>
      <w:r>
        <w:rPr>
          <w:rFonts w:ascii="Times New Roman" w:hAnsi="Times New Roman" w:eastAsia="Times New Roman" w:cs="Times New Roman"/>
          <w:color w:val="000000"/>
        </w:rPr>
        <w:t>A</w:t>
      </w:r>
      <w:r>
        <w:rPr>
          <w:rFonts w:ascii="宋体" w:hAnsi="宋体" w:eastAsia="宋体" w:cs="宋体"/>
          <w:color w:val="000000"/>
        </w:rPr>
        <w:t>项。</w:t>
      </w:r>
    </w:p>
    <w:p w14:paraId="15545BB5">
      <w:pPr>
        <w:spacing w:line="360" w:lineRule="auto"/>
        <w:jc w:val="both"/>
        <w:textAlignment w:val="center"/>
        <w:rPr>
          <w:color w:val="000000"/>
        </w:rPr>
      </w:pPr>
      <w:r>
        <w:rPr>
          <w:color w:val="000000"/>
        </w:rPr>
        <w:t>【27题详解】</w:t>
      </w:r>
    </w:p>
    <w:p w14:paraId="42C2AD11">
      <w:pPr>
        <w:spacing w:line="360" w:lineRule="auto"/>
        <w:jc w:val="both"/>
        <w:textAlignment w:val="center"/>
        <w:rPr>
          <w:color w:val="000000"/>
        </w:rPr>
      </w:pPr>
      <w:r>
        <w:rPr>
          <w:rFonts w:ascii="宋体" w:hAnsi="宋体" w:eastAsia="宋体" w:cs="宋体"/>
          <w:color w:val="000000"/>
        </w:rPr>
        <w:t>考查动词词义辨析。句意：你必须相信你的头脑会带你到达你想去的地方。</w:t>
      </w:r>
      <w:r>
        <w:rPr>
          <w:rFonts w:ascii="Times New Roman" w:hAnsi="Times New Roman" w:eastAsia="Times New Roman" w:cs="Times New Roman"/>
          <w:color w:val="000000"/>
        </w:rPr>
        <w:t>A. examine</w:t>
      </w:r>
      <w:r>
        <w:rPr>
          <w:rFonts w:ascii="宋体" w:hAnsi="宋体" w:eastAsia="宋体" w:cs="宋体"/>
          <w:color w:val="000000"/>
        </w:rPr>
        <w:t>检查；</w:t>
      </w:r>
      <w:r>
        <w:rPr>
          <w:rFonts w:ascii="Times New Roman" w:hAnsi="Times New Roman" w:eastAsia="Times New Roman" w:cs="Times New Roman"/>
          <w:color w:val="000000"/>
        </w:rPr>
        <w:t>B. express</w:t>
      </w:r>
      <w:r>
        <w:rPr>
          <w:rFonts w:ascii="宋体" w:hAnsi="宋体" w:eastAsia="宋体" w:cs="宋体"/>
          <w:color w:val="000000"/>
        </w:rPr>
        <w:t>表达；</w:t>
      </w:r>
      <w:r>
        <w:rPr>
          <w:rFonts w:ascii="Times New Roman" w:hAnsi="Times New Roman" w:eastAsia="Times New Roman" w:cs="Times New Roman"/>
          <w:color w:val="000000"/>
        </w:rPr>
        <w:t>C. open</w:t>
      </w:r>
      <w:r>
        <w:rPr>
          <w:rFonts w:ascii="宋体" w:hAnsi="宋体" w:eastAsia="宋体" w:cs="宋体"/>
          <w:color w:val="000000"/>
        </w:rPr>
        <w:t>打开；</w:t>
      </w:r>
      <w:r>
        <w:rPr>
          <w:rFonts w:ascii="Times New Roman" w:hAnsi="Times New Roman" w:eastAsia="Times New Roman" w:cs="Times New Roman"/>
          <w:color w:val="000000"/>
        </w:rPr>
        <w:t>D. trust</w:t>
      </w:r>
      <w:r>
        <w:rPr>
          <w:rFonts w:ascii="宋体" w:hAnsi="宋体" w:eastAsia="宋体" w:cs="宋体"/>
          <w:color w:val="000000"/>
        </w:rPr>
        <w:t>相信。根据前文“</w:t>
      </w:r>
      <w:r>
        <w:rPr>
          <w:rFonts w:ascii="Times New Roman" w:hAnsi="Times New Roman" w:eastAsia="Times New Roman" w:cs="Times New Roman"/>
          <w:color w:val="000000"/>
        </w:rPr>
        <w:t>She must use her sense of touch to help her. Sometimes she even closes her eyes.</w:t>
      </w:r>
      <w:r>
        <w:rPr>
          <w:rFonts w:ascii="宋体" w:hAnsi="宋体" w:eastAsia="宋体" w:cs="宋体"/>
          <w:color w:val="000000"/>
        </w:rPr>
        <w:t>”可知，她必须依靠触觉来帮助自己，有时甚至闭上眼睛，说明她相信自己的头脑会带她到达想去的地方。故选</w:t>
      </w:r>
      <w:r>
        <w:rPr>
          <w:rFonts w:ascii="Times New Roman" w:hAnsi="Times New Roman" w:eastAsia="Times New Roman" w:cs="Times New Roman"/>
          <w:color w:val="000000"/>
        </w:rPr>
        <w:t>D</w:t>
      </w:r>
      <w:r>
        <w:rPr>
          <w:rFonts w:ascii="宋体" w:hAnsi="宋体" w:eastAsia="宋体" w:cs="宋体"/>
          <w:color w:val="000000"/>
        </w:rPr>
        <w:t>项。</w:t>
      </w:r>
    </w:p>
    <w:p w14:paraId="32E87406">
      <w:pPr>
        <w:spacing w:line="360" w:lineRule="auto"/>
        <w:jc w:val="both"/>
        <w:textAlignment w:val="center"/>
        <w:rPr>
          <w:color w:val="000000"/>
        </w:rPr>
      </w:pPr>
      <w:r>
        <w:rPr>
          <w:color w:val="000000"/>
        </w:rPr>
        <w:t>【28题详解】</w:t>
      </w:r>
    </w:p>
    <w:p w14:paraId="168A64A1">
      <w:pPr>
        <w:spacing w:line="360" w:lineRule="auto"/>
        <w:jc w:val="both"/>
        <w:textAlignment w:val="center"/>
        <w:rPr>
          <w:color w:val="000000"/>
        </w:rPr>
      </w:pPr>
      <w:r>
        <w:rPr>
          <w:rFonts w:ascii="宋体" w:hAnsi="宋体" w:eastAsia="宋体" w:cs="宋体"/>
          <w:color w:val="000000"/>
        </w:rPr>
        <w:t>考查形容词词义辨析。句意：要成为一名顶级体操运动员，必须勇敢。</w:t>
      </w:r>
      <w:r>
        <w:rPr>
          <w:rFonts w:ascii="Times New Roman" w:hAnsi="Times New Roman" w:eastAsia="Times New Roman" w:cs="Times New Roman"/>
          <w:color w:val="000000"/>
        </w:rPr>
        <w:t>A. awkward</w:t>
      </w:r>
      <w:r>
        <w:rPr>
          <w:rFonts w:ascii="宋体" w:hAnsi="宋体" w:eastAsia="宋体" w:cs="宋体"/>
          <w:color w:val="000000"/>
        </w:rPr>
        <w:t>笨拙的；</w:t>
      </w:r>
      <w:r>
        <w:rPr>
          <w:rFonts w:ascii="Times New Roman" w:hAnsi="Times New Roman" w:eastAsia="Times New Roman" w:cs="Times New Roman"/>
          <w:color w:val="000000"/>
        </w:rPr>
        <w:t>B. outgoing</w:t>
      </w:r>
      <w:r>
        <w:rPr>
          <w:rFonts w:ascii="宋体" w:hAnsi="宋体" w:eastAsia="宋体" w:cs="宋体"/>
          <w:color w:val="000000"/>
        </w:rPr>
        <w:t>外向的；</w:t>
      </w:r>
      <w:r>
        <w:rPr>
          <w:rFonts w:ascii="Times New Roman" w:hAnsi="Times New Roman" w:eastAsia="Times New Roman" w:cs="Times New Roman"/>
          <w:color w:val="000000"/>
        </w:rPr>
        <w:t>C. fluent</w:t>
      </w:r>
      <w:r>
        <w:rPr>
          <w:rFonts w:ascii="宋体" w:hAnsi="宋体" w:eastAsia="宋体" w:cs="宋体"/>
          <w:color w:val="000000"/>
        </w:rPr>
        <w:t>流利的；</w:t>
      </w:r>
      <w:r>
        <w:rPr>
          <w:rFonts w:ascii="Times New Roman" w:hAnsi="Times New Roman" w:eastAsia="Times New Roman" w:cs="Times New Roman"/>
          <w:color w:val="000000"/>
        </w:rPr>
        <w:t>D. brave</w:t>
      </w:r>
      <w:r>
        <w:rPr>
          <w:rFonts w:ascii="宋体" w:hAnsi="宋体" w:eastAsia="宋体" w:cs="宋体"/>
          <w:color w:val="000000"/>
        </w:rPr>
        <w:t>勇敢的。根据后文“</w:t>
      </w:r>
      <w:r>
        <w:rPr>
          <w:rFonts w:ascii="Times New Roman" w:hAnsi="Times New Roman" w:eastAsia="Times New Roman" w:cs="Times New Roman"/>
          <w:color w:val="000000"/>
        </w:rPr>
        <w:t>The beam is probably the most fearful for anyone because it’s four inches wide.</w:t>
      </w:r>
      <w:r>
        <w:rPr>
          <w:rFonts w:ascii="宋体" w:hAnsi="宋体" w:eastAsia="宋体" w:cs="宋体"/>
          <w:color w:val="000000"/>
        </w:rPr>
        <w:t>”可知，平衡木对任何人来说都是最可怕的，因为它只有四英寸宽，所以要成为一名顶级体操运动员，必须勇敢。故选</w:t>
      </w:r>
      <w:r>
        <w:rPr>
          <w:rFonts w:ascii="Times New Roman" w:hAnsi="Times New Roman" w:eastAsia="Times New Roman" w:cs="Times New Roman"/>
          <w:color w:val="000000"/>
        </w:rPr>
        <w:t>D</w:t>
      </w:r>
      <w:r>
        <w:rPr>
          <w:rFonts w:ascii="宋体" w:hAnsi="宋体" w:eastAsia="宋体" w:cs="宋体"/>
          <w:color w:val="000000"/>
        </w:rPr>
        <w:t>项。</w:t>
      </w:r>
    </w:p>
    <w:p w14:paraId="180BA5D3">
      <w:pPr>
        <w:spacing w:line="360" w:lineRule="auto"/>
        <w:jc w:val="both"/>
        <w:textAlignment w:val="center"/>
        <w:rPr>
          <w:color w:val="000000"/>
        </w:rPr>
      </w:pPr>
      <w:r>
        <w:rPr>
          <w:color w:val="000000"/>
        </w:rPr>
        <w:t>【29题详解】</w:t>
      </w:r>
    </w:p>
    <w:p w14:paraId="5F4AE34E">
      <w:pPr>
        <w:spacing w:line="360" w:lineRule="auto"/>
        <w:jc w:val="both"/>
        <w:textAlignment w:val="center"/>
        <w:rPr>
          <w:color w:val="000000"/>
        </w:rPr>
      </w:pPr>
      <w:r>
        <w:rPr>
          <w:rFonts w:ascii="宋体" w:hAnsi="宋体" w:eastAsia="宋体" w:cs="宋体"/>
          <w:color w:val="000000"/>
        </w:rPr>
        <w:t>考查动词短语辨析。句意：在州比赛中，</w:t>
      </w:r>
      <w:r>
        <w:rPr>
          <w:rFonts w:ascii="Times New Roman" w:hAnsi="Times New Roman" w:eastAsia="Times New Roman" w:cs="Times New Roman"/>
          <w:color w:val="000000"/>
        </w:rPr>
        <w:t>Lola</w:t>
      </w:r>
      <w:r>
        <w:rPr>
          <w:rFonts w:ascii="宋体" w:hAnsi="宋体" w:eastAsia="宋体" w:cs="宋体"/>
          <w:color w:val="000000"/>
        </w:rPr>
        <w:t>没有从平衡木上掉下来。</w:t>
      </w:r>
      <w:r>
        <w:rPr>
          <w:rFonts w:ascii="Times New Roman" w:hAnsi="Times New Roman" w:eastAsia="Times New Roman" w:cs="Times New Roman"/>
          <w:color w:val="000000"/>
        </w:rPr>
        <w:t>A. show off</w:t>
      </w:r>
      <w:r>
        <w:rPr>
          <w:rFonts w:ascii="宋体" w:hAnsi="宋体" w:eastAsia="宋体" w:cs="宋体"/>
          <w:color w:val="000000"/>
        </w:rPr>
        <w:t>炫耀；</w:t>
      </w:r>
      <w:r>
        <w:rPr>
          <w:rFonts w:ascii="Times New Roman" w:hAnsi="Times New Roman" w:eastAsia="Times New Roman" w:cs="Times New Roman"/>
          <w:color w:val="000000"/>
        </w:rPr>
        <w:t>B. fall off</w:t>
      </w:r>
      <w:r>
        <w:rPr>
          <w:rFonts w:ascii="宋体" w:hAnsi="宋体" w:eastAsia="宋体" w:cs="宋体"/>
          <w:color w:val="000000"/>
        </w:rPr>
        <w:t>掉下来；</w:t>
      </w:r>
      <w:r>
        <w:rPr>
          <w:rFonts w:ascii="Times New Roman" w:hAnsi="Times New Roman" w:eastAsia="Times New Roman" w:cs="Times New Roman"/>
          <w:color w:val="000000"/>
        </w:rPr>
        <w:t>C. show up</w:t>
      </w:r>
      <w:r>
        <w:rPr>
          <w:rFonts w:ascii="宋体" w:hAnsi="宋体" w:eastAsia="宋体" w:cs="宋体"/>
          <w:color w:val="000000"/>
        </w:rPr>
        <w:t>出现；</w:t>
      </w:r>
      <w:r>
        <w:rPr>
          <w:rFonts w:ascii="Times New Roman" w:hAnsi="Times New Roman" w:eastAsia="Times New Roman" w:cs="Times New Roman"/>
          <w:color w:val="000000"/>
        </w:rPr>
        <w:t>D. give off</w:t>
      </w:r>
      <w:r>
        <w:rPr>
          <w:rFonts w:ascii="宋体" w:hAnsi="宋体" w:eastAsia="宋体" w:cs="宋体"/>
          <w:color w:val="000000"/>
        </w:rPr>
        <w:t>发出。根据后文“</w:t>
      </w:r>
      <w:r>
        <w:rPr>
          <w:rFonts w:ascii="Times New Roman" w:hAnsi="Times New Roman" w:eastAsia="Times New Roman" w:cs="Times New Roman"/>
          <w:color w:val="000000"/>
        </w:rPr>
        <w:t xml:space="preserve">In fact, she got an 8.1 out of 10 </w:t>
      </w:r>
      <w:r>
        <w:rPr>
          <w:rFonts w:ascii="宋体" w:hAnsi="宋体" w:eastAsia="宋体" w:cs="宋体"/>
          <w:color w:val="000000"/>
        </w:rPr>
        <w:t xml:space="preserve">— </w:t>
      </w:r>
      <w:r>
        <w:rPr>
          <w:rFonts w:ascii="Times New Roman" w:hAnsi="Times New Roman" w:eastAsia="Times New Roman" w:cs="Times New Roman"/>
          <w:color w:val="000000"/>
        </w:rPr>
        <w:t>her highest score yet.</w:t>
      </w:r>
      <w:r>
        <w:rPr>
          <w:rFonts w:ascii="宋体" w:hAnsi="宋体" w:eastAsia="宋体" w:cs="宋体"/>
          <w:color w:val="000000"/>
        </w:rPr>
        <w:t>”可知，她得了</w:t>
      </w:r>
      <w:r>
        <w:rPr>
          <w:rFonts w:ascii="Times New Roman" w:hAnsi="Times New Roman" w:eastAsia="Times New Roman" w:cs="Times New Roman"/>
          <w:color w:val="000000"/>
        </w:rPr>
        <w:t>8.1</w:t>
      </w:r>
      <w:r>
        <w:rPr>
          <w:rFonts w:ascii="宋体" w:hAnsi="宋体" w:eastAsia="宋体" w:cs="宋体"/>
          <w:color w:val="000000"/>
        </w:rPr>
        <w:t>分，这是她迄今为止的最高分，说明她没有从平衡木上掉下来。故选</w:t>
      </w:r>
      <w:r>
        <w:rPr>
          <w:rFonts w:ascii="Times New Roman" w:hAnsi="Times New Roman" w:eastAsia="Times New Roman" w:cs="Times New Roman"/>
          <w:color w:val="000000"/>
        </w:rPr>
        <w:t>B</w:t>
      </w:r>
      <w:r>
        <w:rPr>
          <w:rFonts w:ascii="宋体" w:hAnsi="宋体" w:eastAsia="宋体" w:cs="宋体"/>
          <w:color w:val="000000"/>
        </w:rPr>
        <w:t>项。</w:t>
      </w:r>
    </w:p>
    <w:p w14:paraId="7FA34197">
      <w:pPr>
        <w:spacing w:line="360" w:lineRule="auto"/>
        <w:jc w:val="both"/>
        <w:textAlignment w:val="center"/>
        <w:rPr>
          <w:color w:val="000000"/>
        </w:rPr>
      </w:pPr>
      <w:r>
        <w:rPr>
          <w:color w:val="000000"/>
        </w:rPr>
        <w:t>【30题详解】</w:t>
      </w:r>
    </w:p>
    <w:p w14:paraId="03BA6BFF">
      <w:pPr>
        <w:spacing w:line="360" w:lineRule="auto"/>
        <w:jc w:val="both"/>
        <w:textAlignment w:val="center"/>
        <w:rPr>
          <w:color w:val="000000"/>
        </w:rPr>
      </w:pPr>
      <w:r>
        <w:rPr>
          <w:rFonts w:ascii="宋体" w:hAnsi="宋体" w:eastAsia="宋体" w:cs="宋体"/>
          <w:color w:val="000000"/>
        </w:rPr>
        <w:t>考查名词词义辨析。句意：在比赛中，评委们不知道她的视力问题。</w:t>
      </w:r>
      <w:r>
        <w:rPr>
          <w:rFonts w:ascii="Times New Roman" w:hAnsi="Times New Roman" w:eastAsia="Times New Roman" w:cs="Times New Roman"/>
          <w:color w:val="000000"/>
        </w:rPr>
        <w:t>A. tests</w:t>
      </w:r>
      <w:r>
        <w:rPr>
          <w:rFonts w:ascii="宋体" w:hAnsi="宋体" w:eastAsia="宋体" w:cs="宋体"/>
          <w:color w:val="000000"/>
        </w:rPr>
        <w:t>测试；</w:t>
      </w:r>
      <w:r>
        <w:rPr>
          <w:rFonts w:ascii="Times New Roman" w:hAnsi="Times New Roman" w:eastAsia="Times New Roman" w:cs="Times New Roman"/>
          <w:color w:val="000000"/>
        </w:rPr>
        <w:t>B. problems</w:t>
      </w:r>
      <w:r>
        <w:rPr>
          <w:rFonts w:ascii="宋体" w:hAnsi="宋体" w:eastAsia="宋体" w:cs="宋体"/>
          <w:color w:val="000000"/>
        </w:rPr>
        <w:t>问题；</w:t>
      </w:r>
      <w:r>
        <w:rPr>
          <w:rFonts w:ascii="Times New Roman" w:hAnsi="Times New Roman" w:eastAsia="Times New Roman" w:cs="Times New Roman"/>
          <w:color w:val="000000"/>
        </w:rPr>
        <w:t>C. effects</w:t>
      </w:r>
      <w:r>
        <w:rPr>
          <w:rFonts w:ascii="宋体" w:hAnsi="宋体" w:eastAsia="宋体" w:cs="宋体"/>
          <w:color w:val="000000"/>
        </w:rPr>
        <w:t>影响；</w:t>
      </w:r>
      <w:r>
        <w:rPr>
          <w:rFonts w:ascii="Times New Roman" w:hAnsi="Times New Roman" w:eastAsia="Times New Roman" w:cs="Times New Roman"/>
          <w:color w:val="000000"/>
        </w:rPr>
        <w:t>D. stress</w:t>
      </w:r>
      <w:r>
        <w:rPr>
          <w:rFonts w:ascii="宋体" w:hAnsi="宋体" w:eastAsia="宋体" w:cs="宋体"/>
          <w:color w:val="000000"/>
        </w:rPr>
        <w:t>压力。根据前文“</w:t>
      </w:r>
      <w:r>
        <w:rPr>
          <w:rFonts w:ascii="Times New Roman" w:hAnsi="Times New Roman" w:eastAsia="Times New Roman" w:cs="Times New Roman"/>
          <w:color w:val="000000"/>
        </w:rPr>
        <w:t>since she is born with a rare condition that causes her eyes to shift constantly</w:t>
      </w:r>
      <w:r>
        <w:rPr>
          <w:rFonts w:ascii="宋体" w:hAnsi="宋体" w:eastAsia="宋体" w:cs="宋体"/>
          <w:color w:val="000000"/>
        </w:rPr>
        <w:t>”可知，她生来就患有一种罕见的疾病，导致她的眼睛不断移动，这是她的视力问题，但在比赛中，评委们不知道她的这个问题。故选</w:t>
      </w:r>
      <w:r>
        <w:rPr>
          <w:rFonts w:ascii="Times New Roman" w:hAnsi="Times New Roman" w:eastAsia="Times New Roman" w:cs="Times New Roman"/>
          <w:color w:val="000000"/>
        </w:rPr>
        <w:t>B</w:t>
      </w:r>
      <w:r>
        <w:rPr>
          <w:rFonts w:ascii="宋体" w:hAnsi="宋体" w:eastAsia="宋体" w:cs="宋体"/>
          <w:color w:val="000000"/>
        </w:rPr>
        <w:t>项。</w:t>
      </w:r>
    </w:p>
    <w:p w14:paraId="68A4D401">
      <w:pPr>
        <w:spacing w:line="360" w:lineRule="auto"/>
        <w:jc w:val="both"/>
        <w:textAlignment w:val="center"/>
        <w:rPr>
          <w:color w:val="000000"/>
        </w:rPr>
      </w:pPr>
      <w:r>
        <w:rPr>
          <w:color w:val="000000"/>
        </w:rPr>
        <w:t>【31题详解】</w:t>
      </w:r>
    </w:p>
    <w:p w14:paraId="15ECE563">
      <w:pPr>
        <w:spacing w:line="360" w:lineRule="auto"/>
        <w:jc w:val="both"/>
        <w:textAlignment w:val="center"/>
        <w:rPr>
          <w:color w:val="000000"/>
        </w:rPr>
      </w:pPr>
      <w:r>
        <w:rPr>
          <w:rFonts w:ascii="宋体" w:hAnsi="宋体" w:eastAsia="宋体" w:cs="宋体"/>
          <w:color w:val="000000"/>
        </w:rPr>
        <w:t>考查形容词词义辨析。句意：她妈妈对她的积极态度感到惊讶。</w:t>
      </w:r>
      <w:r>
        <w:rPr>
          <w:rFonts w:ascii="Times New Roman" w:hAnsi="Times New Roman" w:eastAsia="Times New Roman" w:cs="Times New Roman"/>
          <w:color w:val="000000"/>
        </w:rPr>
        <w:t>A. friendly</w:t>
      </w:r>
      <w:r>
        <w:rPr>
          <w:rFonts w:ascii="宋体" w:hAnsi="宋体" w:eastAsia="宋体" w:cs="宋体"/>
          <w:color w:val="000000"/>
        </w:rPr>
        <w:t>友好的；</w:t>
      </w:r>
      <w:r>
        <w:rPr>
          <w:rFonts w:ascii="Times New Roman" w:hAnsi="Times New Roman" w:eastAsia="Times New Roman" w:cs="Times New Roman"/>
          <w:color w:val="000000"/>
        </w:rPr>
        <w:t>B. careless</w:t>
      </w:r>
      <w:r>
        <w:rPr>
          <w:rFonts w:ascii="宋体" w:hAnsi="宋体" w:eastAsia="宋体" w:cs="宋体"/>
          <w:color w:val="000000"/>
        </w:rPr>
        <w:t>粗心的；</w:t>
      </w:r>
      <w:r>
        <w:rPr>
          <w:rFonts w:ascii="Times New Roman" w:hAnsi="Times New Roman" w:eastAsia="Times New Roman" w:cs="Times New Roman"/>
          <w:color w:val="000000"/>
        </w:rPr>
        <w:t>C. serious</w:t>
      </w:r>
      <w:r>
        <w:rPr>
          <w:rFonts w:ascii="宋体" w:hAnsi="宋体" w:eastAsia="宋体" w:cs="宋体"/>
          <w:color w:val="000000"/>
        </w:rPr>
        <w:t>严肃的；</w:t>
      </w:r>
      <w:r>
        <w:rPr>
          <w:rFonts w:ascii="Times New Roman" w:hAnsi="Times New Roman" w:eastAsia="Times New Roman" w:cs="Times New Roman"/>
          <w:color w:val="000000"/>
        </w:rPr>
        <w:t>D. positive</w:t>
      </w:r>
      <w:r>
        <w:rPr>
          <w:rFonts w:ascii="宋体" w:hAnsi="宋体" w:eastAsia="宋体" w:cs="宋体"/>
          <w:color w:val="000000"/>
        </w:rPr>
        <w:t>积极的。根据前文“</w:t>
      </w:r>
      <w:r>
        <w:rPr>
          <w:rFonts w:ascii="Times New Roman" w:hAnsi="Times New Roman" w:eastAsia="Times New Roman" w:cs="Times New Roman"/>
          <w:color w:val="000000"/>
        </w:rPr>
        <w:t>She doesn’t let her  ____5____  stop her from doing anything that she wants to.</w:t>
      </w:r>
      <w:r>
        <w:rPr>
          <w:rFonts w:ascii="宋体" w:hAnsi="宋体" w:eastAsia="宋体" w:cs="宋体"/>
          <w:color w:val="000000"/>
        </w:rPr>
        <w:t>”可知，她不让自己的状况阻止她做任何她想做的事，说明她的态度是积极的。故选</w:t>
      </w:r>
      <w:r>
        <w:rPr>
          <w:rFonts w:ascii="Times New Roman" w:hAnsi="Times New Roman" w:eastAsia="Times New Roman" w:cs="Times New Roman"/>
          <w:color w:val="000000"/>
        </w:rPr>
        <w:t>D</w:t>
      </w:r>
      <w:r>
        <w:rPr>
          <w:rFonts w:ascii="宋体" w:hAnsi="宋体" w:eastAsia="宋体" w:cs="宋体"/>
          <w:color w:val="000000"/>
        </w:rPr>
        <w:t>项。</w:t>
      </w:r>
    </w:p>
    <w:p w14:paraId="42F0B508">
      <w:pPr>
        <w:spacing w:line="360" w:lineRule="auto"/>
        <w:jc w:val="both"/>
        <w:textAlignment w:val="center"/>
        <w:rPr>
          <w:color w:val="000000"/>
        </w:rPr>
      </w:pPr>
      <w:r>
        <w:rPr>
          <w:color w:val="000000"/>
        </w:rPr>
        <w:t>【32题详解】</w:t>
      </w:r>
    </w:p>
    <w:p w14:paraId="02E6C4A3">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Lola</w:t>
      </w:r>
      <w:r>
        <w:rPr>
          <w:rFonts w:ascii="宋体" w:hAnsi="宋体" w:eastAsia="宋体" w:cs="宋体"/>
          <w:color w:val="000000"/>
        </w:rPr>
        <w:t>从未想过放弃。</w:t>
      </w:r>
      <w:r>
        <w:rPr>
          <w:rFonts w:ascii="Times New Roman" w:hAnsi="Times New Roman" w:eastAsia="Times New Roman" w:cs="Times New Roman"/>
          <w:color w:val="000000"/>
        </w:rPr>
        <w:t>A. cheating</w:t>
      </w:r>
      <w:r>
        <w:rPr>
          <w:rFonts w:ascii="宋体" w:hAnsi="宋体" w:eastAsia="宋体" w:cs="宋体"/>
          <w:color w:val="000000"/>
        </w:rPr>
        <w:t>欺骗；</w:t>
      </w:r>
      <w:r>
        <w:rPr>
          <w:rFonts w:ascii="Times New Roman" w:hAnsi="Times New Roman" w:eastAsia="Times New Roman" w:cs="Times New Roman"/>
          <w:color w:val="000000"/>
        </w:rPr>
        <w:t>B. surviving</w:t>
      </w:r>
      <w:r>
        <w:rPr>
          <w:rFonts w:ascii="宋体" w:hAnsi="宋体" w:eastAsia="宋体" w:cs="宋体"/>
          <w:color w:val="000000"/>
        </w:rPr>
        <w:t>生存；</w:t>
      </w:r>
      <w:r>
        <w:rPr>
          <w:rFonts w:ascii="Times New Roman" w:hAnsi="Times New Roman" w:eastAsia="Times New Roman" w:cs="Times New Roman"/>
          <w:color w:val="000000"/>
        </w:rPr>
        <w:t>C. quitting</w:t>
      </w:r>
      <w:r>
        <w:rPr>
          <w:rFonts w:ascii="宋体" w:hAnsi="宋体" w:eastAsia="宋体" w:cs="宋体"/>
          <w:color w:val="000000"/>
        </w:rPr>
        <w:t>放弃；</w:t>
      </w:r>
      <w:r>
        <w:rPr>
          <w:rFonts w:ascii="Times New Roman" w:hAnsi="Times New Roman" w:eastAsia="Times New Roman" w:cs="Times New Roman"/>
          <w:color w:val="000000"/>
        </w:rPr>
        <w:t>D. winning</w:t>
      </w:r>
      <w:r>
        <w:rPr>
          <w:rFonts w:ascii="宋体" w:hAnsi="宋体" w:eastAsia="宋体" w:cs="宋体"/>
          <w:color w:val="000000"/>
        </w:rPr>
        <w:t>赢得。根据后文“</w:t>
      </w:r>
      <w:r>
        <w:rPr>
          <w:rFonts w:ascii="Times New Roman" w:hAnsi="Times New Roman" w:eastAsia="Times New Roman" w:cs="Times New Roman"/>
          <w:color w:val="000000"/>
        </w:rPr>
        <w:t>She is presently at level 7 while the highest is level 10 in gymnastics. Her __13__ is to reach level 9.</w:t>
      </w:r>
      <w:r>
        <w:rPr>
          <w:rFonts w:ascii="宋体" w:hAnsi="宋体" w:eastAsia="宋体" w:cs="宋体"/>
          <w:color w:val="000000"/>
        </w:rPr>
        <w:t>”可知，她目前是</w:t>
      </w:r>
      <w:r>
        <w:rPr>
          <w:rFonts w:ascii="Times New Roman" w:hAnsi="Times New Roman" w:eastAsia="Times New Roman" w:cs="Times New Roman"/>
          <w:color w:val="000000"/>
        </w:rPr>
        <w:t>7</w:t>
      </w:r>
      <w:r>
        <w:rPr>
          <w:rFonts w:ascii="宋体" w:hAnsi="宋体" w:eastAsia="宋体" w:cs="宋体"/>
          <w:color w:val="000000"/>
        </w:rPr>
        <w:t>级，而体操的最高级别是</w:t>
      </w:r>
      <w:r>
        <w:rPr>
          <w:rFonts w:ascii="Times New Roman" w:hAnsi="Times New Roman" w:eastAsia="Times New Roman" w:cs="Times New Roman"/>
          <w:color w:val="000000"/>
        </w:rPr>
        <w:t>10</w:t>
      </w:r>
      <w:r>
        <w:rPr>
          <w:rFonts w:ascii="宋体" w:hAnsi="宋体" w:eastAsia="宋体" w:cs="宋体"/>
          <w:color w:val="000000"/>
        </w:rPr>
        <w:t>级，她的目标是达到</w:t>
      </w:r>
      <w:r>
        <w:rPr>
          <w:rFonts w:ascii="Times New Roman" w:hAnsi="Times New Roman" w:eastAsia="Times New Roman" w:cs="Times New Roman"/>
          <w:color w:val="000000"/>
        </w:rPr>
        <w:t>9</w:t>
      </w:r>
      <w:r>
        <w:rPr>
          <w:rFonts w:ascii="宋体" w:hAnsi="宋体" w:eastAsia="宋体" w:cs="宋体"/>
          <w:color w:val="000000"/>
        </w:rPr>
        <w:t>级，说明她从未想过放弃。故选</w:t>
      </w:r>
      <w:r>
        <w:rPr>
          <w:rFonts w:ascii="Times New Roman" w:hAnsi="Times New Roman" w:eastAsia="Times New Roman" w:cs="Times New Roman"/>
          <w:color w:val="000000"/>
        </w:rPr>
        <w:t>C</w:t>
      </w:r>
      <w:r>
        <w:rPr>
          <w:rFonts w:ascii="宋体" w:hAnsi="宋体" w:eastAsia="宋体" w:cs="宋体"/>
          <w:color w:val="000000"/>
        </w:rPr>
        <w:t>项。</w:t>
      </w:r>
    </w:p>
    <w:p w14:paraId="718DAA8A">
      <w:pPr>
        <w:spacing w:line="360" w:lineRule="auto"/>
        <w:jc w:val="both"/>
        <w:textAlignment w:val="center"/>
        <w:rPr>
          <w:color w:val="000000"/>
        </w:rPr>
      </w:pPr>
      <w:r>
        <w:rPr>
          <w:color w:val="000000"/>
        </w:rPr>
        <w:t>【33题详解】</w:t>
      </w:r>
    </w:p>
    <w:p w14:paraId="5CB398A2">
      <w:pPr>
        <w:spacing w:line="360" w:lineRule="auto"/>
        <w:jc w:val="both"/>
        <w:textAlignment w:val="center"/>
        <w:rPr>
          <w:color w:val="000000"/>
        </w:rPr>
      </w:pPr>
      <w:r>
        <w:rPr>
          <w:rFonts w:ascii="宋体" w:hAnsi="宋体" w:eastAsia="宋体" w:cs="宋体"/>
          <w:color w:val="000000"/>
        </w:rPr>
        <w:t>考查名词词义辨析。句意：她的目标是达到</w:t>
      </w:r>
      <w:r>
        <w:rPr>
          <w:rFonts w:ascii="Times New Roman" w:hAnsi="Times New Roman" w:eastAsia="Times New Roman" w:cs="Times New Roman"/>
          <w:color w:val="000000"/>
        </w:rPr>
        <w:t>9</w:t>
      </w:r>
      <w:r>
        <w:rPr>
          <w:rFonts w:ascii="宋体" w:hAnsi="宋体" w:eastAsia="宋体" w:cs="宋体"/>
          <w:color w:val="000000"/>
        </w:rPr>
        <w:t>级。</w:t>
      </w:r>
      <w:r>
        <w:rPr>
          <w:rFonts w:ascii="Times New Roman" w:hAnsi="Times New Roman" w:eastAsia="Times New Roman" w:cs="Times New Roman"/>
          <w:color w:val="000000"/>
        </w:rPr>
        <w:t>A. goal</w:t>
      </w:r>
      <w:r>
        <w:rPr>
          <w:rFonts w:ascii="宋体" w:hAnsi="宋体" w:eastAsia="宋体" w:cs="宋体"/>
          <w:color w:val="000000"/>
        </w:rPr>
        <w:t>目标；</w:t>
      </w:r>
      <w:r>
        <w:rPr>
          <w:rFonts w:ascii="Times New Roman" w:hAnsi="Times New Roman" w:eastAsia="Times New Roman" w:cs="Times New Roman"/>
          <w:color w:val="000000"/>
        </w:rPr>
        <w:t>B. standard</w:t>
      </w:r>
      <w:r>
        <w:rPr>
          <w:rFonts w:ascii="宋体" w:hAnsi="宋体" w:eastAsia="宋体" w:cs="宋体"/>
          <w:color w:val="000000"/>
        </w:rPr>
        <w:t>标准；</w:t>
      </w:r>
      <w:r>
        <w:rPr>
          <w:rFonts w:ascii="Times New Roman" w:hAnsi="Times New Roman" w:eastAsia="Times New Roman" w:cs="Times New Roman"/>
          <w:color w:val="000000"/>
        </w:rPr>
        <w:t>C. strength</w:t>
      </w:r>
      <w:r>
        <w:rPr>
          <w:rFonts w:ascii="宋体" w:hAnsi="宋体" w:eastAsia="宋体" w:cs="宋体"/>
          <w:color w:val="000000"/>
        </w:rPr>
        <w:t>力量；</w:t>
      </w:r>
      <w:r>
        <w:rPr>
          <w:rFonts w:ascii="Times New Roman" w:hAnsi="Times New Roman" w:eastAsia="Times New Roman" w:cs="Times New Roman"/>
          <w:color w:val="000000"/>
        </w:rPr>
        <w:t>D. strategy</w:t>
      </w:r>
      <w:r>
        <w:rPr>
          <w:rFonts w:ascii="宋体" w:hAnsi="宋体" w:eastAsia="宋体" w:cs="宋体"/>
          <w:color w:val="000000"/>
        </w:rPr>
        <w:t>策略。根据前文“</w:t>
      </w:r>
      <w:r>
        <w:rPr>
          <w:rFonts w:ascii="Times New Roman" w:hAnsi="Times New Roman" w:eastAsia="Times New Roman" w:cs="Times New Roman"/>
          <w:color w:val="000000"/>
        </w:rPr>
        <w:t>She is presently at level 7 while the highest is level 10 in gymnastics.</w:t>
      </w:r>
      <w:r>
        <w:rPr>
          <w:rFonts w:ascii="宋体" w:hAnsi="宋体" w:eastAsia="宋体" w:cs="宋体"/>
          <w:color w:val="000000"/>
        </w:rPr>
        <w:t>”可知，她目前是</w:t>
      </w:r>
      <w:r>
        <w:rPr>
          <w:rFonts w:ascii="Times New Roman" w:hAnsi="Times New Roman" w:eastAsia="Times New Roman" w:cs="Times New Roman"/>
          <w:color w:val="000000"/>
        </w:rPr>
        <w:t>7</w:t>
      </w:r>
      <w:r>
        <w:rPr>
          <w:rFonts w:ascii="宋体" w:hAnsi="宋体" w:eastAsia="宋体" w:cs="宋体"/>
          <w:color w:val="000000"/>
        </w:rPr>
        <w:t>级，而体操的最高级别是</w:t>
      </w:r>
      <w:r>
        <w:rPr>
          <w:rFonts w:ascii="Times New Roman" w:hAnsi="Times New Roman" w:eastAsia="Times New Roman" w:cs="Times New Roman"/>
          <w:color w:val="000000"/>
        </w:rPr>
        <w:t>10</w:t>
      </w:r>
      <w:r>
        <w:rPr>
          <w:rFonts w:ascii="宋体" w:hAnsi="宋体" w:eastAsia="宋体" w:cs="宋体"/>
          <w:color w:val="000000"/>
        </w:rPr>
        <w:t>级，所以她的目标是达到</w:t>
      </w:r>
      <w:r>
        <w:rPr>
          <w:rFonts w:ascii="Times New Roman" w:hAnsi="Times New Roman" w:eastAsia="Times New Roman" w:cs="Times New Roman"/>
          <w:color w:val="000000"/>
        </w:rPr>
        <w:t>9</w:t>
      </w:r>
      <w:r>
        <w:rPr>
          <w:rFonts w:ascii="宋体" w:hAnsi="宋体" w:eastAsia="宋体" w:cs="宋体"/>
          <w:color w:val="000000"/>
        </w:rPr>
        <w:t>级。故选</w:t>
      </w:r>
      <w:r>
        <w:rPr>
          <w:rFonts w:ascii="Times New Roman" w:hAnsi="Times New Roman" w:eastAsia="Times New Roman" w:cs="Times New Roman"/>
          <w:color w:val="000000"/>
        </w:rPr>
        <w:t>A</w:t>
      </w:r>
      <w:r>
        <w:rPr>
          <w:rFonts w:ascii="宋体" w:hAnsi="宋体" w:eastAsia="宋体" w:cs="宋体"/>
          <w:color w:val="000000"/>
        </w:rPr>
        <w:t>项。</w:t>
      </w:r>
    </w:p>
    <w:p w14:paraId="01B7CDDC">
      <w:pPr>
        <w:spacing w:line="360" w:lineRule="auto"/>
        <w:jc w:val="both"/>
        <w:textAlignment w:val="center"/>
        <w:rPr>
          <w:color w:val="000000"/>
        </w:rPr>
      </w:pPr>
      <w:r>
        <w:rPr>
          <w:color w:val="000000"/>
        </w:rPr>
        <w:t>【34题详解】</w:t>
      </w:r>
    </w:p>
    <w:p w14:paraId="099F72DD">
      <w:pPr>
        <w:spacing w:line="360" w:lineRule="auto"/>
        <w:jc w:val="both"/>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Lola</w:t>
      </w:r>
      <w:r>
        <w:rPr>
          <w:rFonts w:ascii="宋体" w:hAnsi="宋体" w:eastAsia="宋体" w:cs="宋体"/>
          <w:color w:val="000000"/>
        </w:rPr>
        <w:t>为她所有的努力和成功感到自豪。</w:t>
      </w:r>
      <w:r>
        <w:rPr>
          <w:rFonts w:ascii="Times New Roman" w:hAnsi="Times New Roman" w:eastAsia="Times New Roman" w:cs="Times New Roman"/>
          <w:color w:val="000000"/>
        </w:rPr>
        <w:t>A. proud</w:t>
      </w:r>
      <w:r>
        <w:rPr>
          <w:rFonts w:ascii="宋体" w:hAnsi="宋体" w:eastAsia="宋体" w:cs="宋体"/>
          <w:color w:val="000000"/>
        </w:rPr>
        <w:t>自豪的；</w:t>
      </w:r>
      <w:r>
        <w:rPr>
          <w:rFonts w:ascii="Times New Roman" w:hAnsi="Times New Roman" w:eastAsia="Times New Roman" w:cs="Times New Roman"/>
          <w:color w:val="000000"/>
        </w:rPr>
        <w:t>B. tired</w:t>
      </w:r>
      <w:r>
        <w:rPr>
          <w:rFonts w:ascii="宋体" w:hAnsi="宋体" w:eastAsia="宋体" w:cs="宋体"/>
          <w:color w:val="000000"/>
        </w:rPr>
        <w:t>疲惫的；</w:t>
      </w:r>
      <w:r>
        <w:rPr>
          <w:rFonts w:ascii="Times New Roman" w:hAnsi="Times New Roman" w:eastAsia="Times New Roman" w:cs="Times New Roman"/>
          <w:color w:val="000000"/>
        </w:rPr>
        <w:t>C. ashamed</w:t>
      </w:r>
      <w:r>
        <w:rPr>
          <w:rFonts w:ascii="宋体" w:hAnsi="宋体" w:eastAsia="宋体" w:cs="宋体"/>
          <w:color w:val="000000"/>
        </w:rPr>
        <w:t>羞愧的；</w:t>
      </w:r>
      <w:r>
        <w:rPr>
          <w:rFonts w:ascii="Times New Roman" w:hAnsi="Times New Roman" w:eastAsia="Times New Roman" w:cs="Times New Roman"/>
          <w:color w:val="000000"/>
        </w:rPr>
        <w:t>D. confident</w:t>
      </w:r>
      <w:r>
        <w:rPr>
          <w:rFonts w:ascii="宋体" w:hAnsi="宋体" w:eastAsia="宋体" w:cs="宋体"/>
          <w:color w:val="000000"/>
        </w:rPr>
        <w:t>自信的。根据前文“</w:t>
      </w:r>
      <w:r>
        <w:rPr>
          <w:rFonts w:ascii="Times New Roman" w:hAnsi="Times New Roman" w:eastAsia="Times New Roman" w:cs="Times New Roman"/>
          <w:color w:val="000000"/>
        </w:rPr>
        <w:t>She is presently at level 7</w:t>
      </w:r>
      <w:r>
        <w:rPr>
          <w:rFonts w:ascii="宋体" w:hAnsi="宋体" w:eastAsia="宋体" w:cs="宋体"/>
          <w:color w:val="000000"/>
        </w:rPr>
        <w:t>”以及后文“</w:t>
      </w:r>
      <w:r>
        <w:rPr>
          <w:rFonts w:ascii="Times New Roman" w:hAnsi="Times New Roman" w:eastAsia="Times New Roman" w:cs="Times New Roman"/>
          <w:color w:val="000000"/>
        </w:rPr>
        <w:t>She says it’s helped her overcome problems in her life outside gymnastics, too.</w:t>
      </w:r>
      <w:r>
        <w:rPr>
          <w:rFonts w:ascii="宋体" w:hAnsi="宋体" w:eastAsia="宋体" w:cs="宋体"/>
          <w:color w:val="000000"/>
        </w:rPr>
        <w:t>”可知，她目前是</w:t>
      </w:r>
      <w:r>
        <w:rPr>
          <w:rFonts w:ascii="Times New Roman" w:hAnsi="Times New Roman" w:eastAsia="Times New Roman" w:cs="Times New Roman"/>
          <w:color w:val="000000"/>
        </w:rPr>
        <w:t>7</w:t>
      </w:r>
      <w:r>
        <w:rPr>
          <w:rFonts w:ascii="宋体" w:hAnsi="宋体" w:eastAsia="宋体" w:cs="宋体"/>
          <w:color w:val="000000"/>
        </w:rPr>
        <w:t>级，外加自己本身的视力问题，对能够达到这样的成功和付出的努力，她为此感到自豪。故选</w:t>
      </w:r>
      <w:r>
        <w:rPr>
          <w:rFonts w:ascii="Times New Roman" w:hAnsi="Times New Roman" w:eastAsia="Times New Roman" w:cs="Times New Roman"/>
          <w:color w:val="000000"/>
        </w:rPr>
        <w:t>A</w:t>
      </w:r>
      <w:r>
        <w:rPr>
          <w:rFonts w:ascii="宋体" w:hAnsi="宋体" w:eastAsia="宋体" w:cs="宋体"/>
          <w:color w:val="000000"/>
        </w:rPr>
        <w:t>项。</w:t>
      </w:r>
    </w:p>
    <w:p w14:paraId="23FF97FB">
      <w:pPr>
        <w:spacing w:line="360" w:lineRule="auto"/>
        <w:jc w:val="both"/>
        <w:textAlignment w:val="center"/>
        <w:rPr>
          <w:color w:val="000000"/>
        </w:rPr>
      </w:pPr>
      <w:r>
        <w:rPr>
          <w:color w:val="000000"/>
        </w:rPr>
        <w:t>【35题详解】</w:t>
      </w:r>
    </w:p>
    <w:p w14:paraId="269382B3">
      <w:pPr>
        <w:spacing w:line="360" w:lineRule="auto"/>
        <w:jc w:val="both"/>
        <w:textAlignment w:val="center"/>
        <w:rPr>
          <w:color w:val="000000"/>
        </w:rPr>
      </w:pPr>
      <w:r>
        <w:rPr>
          <w:rFonts w:ascii="宋体" w:hAnsi="宋体" w:eastAsia="宋体" w:cs="宋体"/>
          <w:color w:val="000000"/>
        </w:rPr>
        <w:t>考查名词词义辨析。句意：她给别人的建议是“只要相信自己”。</w:t>
      </w:r>
      <w:r>
        <w:rPr>
          <w:rFonts w:ascii="Times New Roman" w:hAnsi="Times New Roman" w:eastAsia="Times New Roman" w:cs="Times New Roman"/>
          <w:color w:val="000000"/>
        </w:rPr>
        <w:t>A. plan</w:t>
      </w:r>
      <w:r>
        <w:rPr>
          <w:rFonts w:ascii="宋体" w:hAnsi="宋体" w:eastAsia="宋体" w:cs="宋体"/>
          <w:color w:val="000000"/>
        </w:rPr>
        <w:t>计划；</w:t>
      </w:r>
      <w:r>
        <w:rPr>
          <w:rFonts w:ascii="Times New Roman" w:hAnsi="Times New Roman" w:eastAsia="Times New Roman" w:cs="Times New Roman"/>
          <w:color w:val="000000"/>
        </w:rPr>
        <w:t>B. advice</w:t>
      </w:r>
      <w:r>
        <w:rPr>
          <w:rFonts w:ascii="宋体" w:hAnsi="宋体" w:eastAsia="宋体" w:cs="宋体"/>
          <w:color w:val="000000"/>
        </w:rPr>
        <w:t>建议；</w:t>
      </w:r>
      <w:r>
        <w:rPr>
          <w:rFonts w:ascii="Times New Roman" w:hAnsi="Times New Roman" w:eastAsia="Times New Roman" w:cs="Times New Roman"/>
          <w:color w:val="000000"/>
        </w:rPr>
        <w:t>C. reward</w:t>
      </w:r>
      <w:r>
        <w:rPr>
          <w:rFonts w:ascii="宋体" w:hAnsi="宋体" w:eastAsia="宋体" w:cs="宋体"/>
          <w:color w:val="000000"/>
        </w:rPr>
        <w:t>奖励；</w:t>
      </w:r>
      <w:r>
        <w:rPr>
          <w:rFonts w:ascii="Times New Roman" w:hAnsi="Times New Roman" w:eastAsia="Times New Roman" w:cs="Times New Roman"/>
          <w:color w:val="000000"/>
        </w:rPr>
        <w:t>D. responsibility</w:t>
      </w:r>
      <w:r>
        <w:rPr>
          <w:rFonts w:ascii="宋体" w:hAnsi="宋体" w:eastAsia="宋体" w:cs="宋体"/>
          <w:color w:val="000000"/>
        </w:rPr>
        <w:t>责任。根据后文“</w:t>
      </w:r>
      <w:r>
        <w:rPr>
          <w:rFonts w:ascii="Times New Roman" w:hAnsi="Times New Roman" w:eastAsia="Times New Roman" w:cs="Times New Roman"/>
          <w:color w:val="000000"/>
        </w:rPr>
        <w:t>just believe in yourself</w:t>
      </w:r>
      <w:r>
        <w:rPr>
          <w:rFonts w:ascii="宋体" w:hAnsi="宋体" w:eastAsia="宋体" w:cs="宋体"/>
          <w:color w:val="000000"/>
        </w:rPr>
        <w:t>”可知，这是她给别人的建议。故选</w:t>
      </w:r>
      <w:r>
        <w:rPr>
          <w:rFonts w:ascii="Times New Roman" w:hAnsi="Times New Roman" w:eastAsia="Times New Roman" w:cs="Times New Roman"/>
          <w:color w:val="000000"/>
        </w:rPr>
        <w:t>B</w:t>
      </w:r>
      <w:r>
        <w:rPr>
          <w:rFonts w:ascii="宋体" w:hAnsi="宋体" w:eastAsia="宋体" w:cs="宋体"/>
          <w:color w:val="000000"/>
        </w:rPr>
        <w:t>项。</w:t>
      </w:r>
    </w:p>
    <w:p w14:paraId="50BBD91B">
      <w:pPr>
        <w:spacing w:line="360" w:lineRule="auto"/>
        <w:jc w:val="both"/>
        <w:textAlignment w:val="center"/>
        <w:rPr>
          <w:color w:val="000000"/>
        </w:rPr>
      </w:pPr>
      <w:r>
        <w:rPr>
          <w:color w:val="2E75B6"/>
        </w:rPr>
        <w:t>【答案】</w:t>
      </w:r>
      <w:r>
        <w:rPr>
          <w:color w:val="000000"/>
        </w:rPr>
        <w:t xml:space="preserve">36. The    </w:t>
      </w:r>
    </w:p>
    <w:p w14:paraId="1BEBCC4D">
      <w:pPr>
        <w:spacing w:line="360" w:lineRule="auto"/>
        <w:jc w:val="both"/>
        <w:textAlignment w:val="center"/>
        <w:rPr>
          <w:color w:val="000000"/>
        </w:rPr>
      </w:pPr>
      <w:r>
        <w:rPr>
          <w:color w:val="000000"/>
        </w:rPr>
        <w:t xml:space="preserve">37. was posted    </w:t>
      </w:r>
    </w:p>
    <w:p w14:paraId="15E7B406">
      <w:pPr>
        <w:spacing w:line="360" w:lineRule="auto"/>
        <w:jc w:val="both"/>
        <w:textAlignment w:val="center"/>
        <w:rPr>
          <w:color w:val="000000"/>
        </w:rPr>
      </w:pPr>
      <w:r>
        <w:rPr>
          <w:color w:val="000000"/>
        </w:rPr>
        <w:t xml:space="preserve">38. as    39. and    </w:t>
      </w:r>
    </w:p>
    <w:p w14:paraId="44B11FCB">
      <w:pPr>
        <w:spacing w:line="360" w:lineRule="auto"/>
        <w:jc w:val="both"/>
        <w:textAlignment w:val="center"/>
        <w:rPr>
          <w:color w:val="000000"/>
        </w:rPr>
      </w:pPr>
      <w:r>
        <w:rPr>
          <w:color w:val="000000"/>
        </w:rPr>
        <w:t>40. whether</w:t>
      </w:r>
      <w:r>
        <w:rPr>
          <w:rFonts w:hint="eastAsia"/>
          <w:color w:val="000000"/>
          <w:lang w:val="en-US" w:eastAsia="zh-CN"/>
        </w:rPr>
        <w:t>/</w:t>
      </w:r>
      <w:r>
        <w:rPr>
          <w:color w:val="000000"/>
        </w:rPr>
        <w:t xml:space="preserve">if    </w:t>
      </w:r>
    </w:p>
    <w:p w14:paraId="07331120">
      <w:pPr>
        <w:spacing w:line="360" w:lineRule="auto"/>
        <w:jc w:val="both"/>
        <w:textAlignment w:val="center"/>
        <w:rPr>
          <w:color w:val="000000"/>
        </w:rPr>
      </w:pPr>
      <w:r>
        <w:rPr>
          <w:color w:val="000000"/>
        </w:rPr>
        <w:t xml:space="preserve">41. environments    </w:t>
      </w:r>
    </w:p>
    <w:p w14:paraId="64A577BC">
      <w:pPr>
        <w:spacing w:line="360" w:lineRule="auto"/>
        <w:jc w:val="both"/>
        <w:textAlignment w:val="center"/>
        <w:rPr>
          <w:color w:val="000000"/>
        </w:rPr>
      </w:pPr>
      <w:r>
        <w:rPr>
          <w:color w:val="000000"/>
        </w:rPr>
        <w:t xml:space="preserve">42. reference    </w:t>
      </w:r>
    </w:p>
    <w:p w14:paraId="1210B521">
      <w:pPr>
        <w:spacing w:line="360" w:lineRule="auto"/>
        <w:jc w:val="both"/>
        <w:textAlignment w:val="center"/>
        <w:rPr>
          <w:color w:val="000000"/>
        </w:rPr>
      </w:pPr>
      <w:r>
        <w:rPr>
          <w:color w:val="000000"/>
        </w:rPr>
        <w:t xml:space="preserve">43. told    44. to check    </w:t>
      </w:r>
    </w:p>
    <w:p w14:paraId="13702BF2">
      <w:pPr>
        <w:spacing w:line="360" w:lineRule="auto"/>
        <w:jc w:val="both"/>
        <w:textAlignment w:val="center"/>
        <w:rPr>
          <w:color w:val="000000"/>
        </w:rPr>
      </w:pPr>
      <w:r>
        <w:rPr>
          <w:color w:val="000000"/>
        </w:rPr>
        <w:t>45. needed</w:t>
      </w:r>
    </w:p>
    <w:p w14:paraId="04FDA0BE">
      <w:pPr>
        <w:spacing w:line="360" w:lineRule="auto"/>
        <w:jc w:val="both"/>
        <w:textAlignment w:val="center"/>
        <w:rPr>
          <w:color w:val="000000"/>
        </w:rPr>
      </w:pPr>
      <w:r>
        <w:rPr>
          <w:color w:val="2E75B6"/>
        </w:rPr>
        <w:t>【解析】</w:t>
      </w:r>
    </w:p>
    <w:p w14:paraId="3238D131">
      <w:pPr>
        <w:spacing w:line="360" w:lineRule="auto"/>
        <w:jc w:val="both"/>
        <w:textAlignment w:val="center"/>
        <w:rPr>
          <w:color w:val="000000"/>
        </w:rPr>
      </w:pPr>
      <w:r>
        <w:rPr>
          <w:color w:val="000000"/>
        </w:rPr>
        <w:t>【导语】这是一篇新闻报道。蔡国强团队在喜马拉雅办烟花秀引批评，民众担忧其破坏高海拔生态，专家质疑防护不足，团队致歉并承诺核查环境影响。</w:t>
      </w:r>
    </w:p>
    <w:p w14:paraId="00C5A352">
      <w:pPr>
        <w:spacing w:line="360" w:lineRule="auto"/>
        <w:jc w:val="both"/>
        <w:textAlignment w:val="center"/>
        <w:rPr>
          <w:color w:val="000000"/>
        </w:rPr>
      </w:pPr>
      <w:r>
        <w:rPr>
          <w:color w:val="000000"/>
        </w:rPr>
        <w:t>【36题详解】</w:t>
      </w:r>
    </w:p>
    <w:p w14:paraId="1709A3A0">
      <w:pPr>
        <w:spacing w:line="360" w:lineRule="auto"/>
        <w:jc w:val="both"/>
        <w:textAlignment w:val="center"/>
        <w:rPr>
          <w:color w:val="000000"/>
        </w:rPr>
      </w:pPr>
      <w:r>
        <w:rPr>
          <w:color w:val="000000"/>
        </w:rPr>
        <w:t>考查冠词。句意：当活动的视频被发布到网上后，这场烟花秀遭到了强烈批评，因为人们担心它可能会破坏西藏自治区的高海拔生态系统。此处特指上文提到的</w:t>
      </w:r>
      <w:r>
        <w:rPr>
          <w:rFonts w:ascii="宋体" w:hAnsi="宋体" w:eastAsia="宋体" w:cs="宋体"/>
          <w:color w:val="000000"/>
        </w:rPr>
        <w:t>“在喜马拉雅山脉举办的烟花秀”</w:t>
      </w:r>
      <w:r>
        <w:rPr>
          <w:color w:val="000000"/>
        </w:rPr>
        <w:t>，应用定冠词the，且句首首字母应大写。故填The。</w:t>
      </w:r>
    </w:p>
    <w:p w14:paraId="086F2975">
      <w:pPr>
        <w:spacing w:line="360" w:lineRule="auto"/>
        <w:jc w:val="both"/>
        <w:textAlignment w:val="center"/>
        <w:rPr>
          <w:color w:val="000000"/>
        </w:rPr>
      </w:pPr>
      <w:r>
        <w:rPr>
          <w:color w:val="000000"/>
        </w:rPr>
        <w:t>【37题详解】</w:t>
      </w:r>
    </w:p>
    <w:p w14:paraId="7F10F5AD">
      <w:pPr>
        <w:spacing w:line="360" w:lineRule="auto"/>
        <w:jc w:val="both"/>
        <w:textAlignment w:val="center"/>
        <w:rPr>
          <w:color w:val="000000"/>
        </w:rPr>
      </w:pPr>
      <w:r>
        <w:rPr>
          <w:color w:val="000000"/>
        </w:rPr>
        <w:t>考查时态和语态。句意：当活动的视频被发布到网上后，这场烟花秀遭到了强烈批评，因为人们担心它可能会破坏西藏自治区的高海拔生态系统。此空考查谓语动词，事情发生在过去，应用一般过去时；</w:t>
      </w:r>
      <w:r>
        <w:rPr>
          <w:rFonts w:ascii="宋体" w:hAnsi="宋体" w:eastAsia="宋体" w:cs="宋体"/>
          <w:color w:val="000000"/>
        </w:rPr>
        <w:t>“</w:t>
      </w:r>
      <w:r>
        <w:rPr>
          <w:color w:val="000000"/>
        </w:rPr>
        <w:t>a video of the event</w:t>
      </w:r>
      <w:r>
        <w:rPr>
          <w:rFonts w:ascii="宋体" w:hAnsi="宋体" w:eastAsia="宋体" w:cs="宋体"/>
          <w:color w:val="000000"/>
        </w:rPr>
        <w:t>”</w:t>
      </w:r>
      <w:r>
        <w:rPr>
          <w:color w:val="000000"/>
        </w:rPr>
        <w:t>与</w:t>
      </w:r>
      <w:r>
        <w:rPr>
          <w:rFonts w:ascii="宋体" w:hAnsi="宋体" w:eastAsia="宋体" w:cs="宋体"/>
          <w:color w:val="000000"/>
        </w:rPr>
        <w:t>“</w:t>
      </w:r>
      <w:r>
        <w:rPr>
          <w:color w:val="000000"/>
        </w:rPr>
        <w:t>post</w:t>
      </w:r>
      <w:r>
        <w:rPr>
          <w:rFonts w:ascii="宋体" w:hAnsi="宋体" w:eastAsia="宋体" w:cs="宋体"/>
          <w:color w:val="000000"/>
        </w:rPr>
        <w:t>”</w:t>
      </w:r>
      <w:r>
        <w:rPr>
          <w:color w:val="000000"/>
        </w:rPr>
        <w:t>为被动关系，主语为单数。故填was posted。</w:t>
      </w:r>
    </w:p>
    <w:p w14:paraId="3732CB25">
      <w:pPr>
        <w:spacing w:line="360" w:lineRule="auto"/>
        <w:jc w:val="both"/>
        <w:textAlignment w:val="center"/>
        <w:rPr>
          <w:color w:val="000000"/>
        </w:rPr>
      </w:pPr>
      <w:r>
        <w:rPr>
          <w:color w:val="000000"/>
        </w:rPr>
        <w:t>【38题详解】</w:t>
      </w:r>
    </w:p>
    <w:p w14:paraId="4FEA2D13">
      <w:pPr>
        <w:spacing w:line="360" w:lineRule="auto"/>
        <w:jc w:val="both"/>
        <w:textAlignment w:val="center"/>
        <w:rPr>
          <w:color w:val="000000"/>
        </w:rPr>
      </w:pPr>
      <w:r>
        <w:rPr>
          <w:color w:val="000000"/>
        </w:rPr>
        <w:t>考查介词。句意：9月19日，烟花在日喀则市燃放，这是蔡国强名为《升龙》的艺术项目的一部分。这里考查</w:t>
      </w:r>
      <w:r>
        <w:rPr>
          <w:rFonts w:ascii="宋体" w:hAnsi="宋体" w:eastAsia="宋体" w:cs="宋体"/>
          <w:color w:val="000000"/>
        </w:rPr>
        <w:t>“</w:t>
      </w:r>
      <w:r>
        <w:rPr>
          <w:color w:val="000000"/>
        </w:rPr>
        <w:t>as part of</w:t>
      </w:r>
      <w:r>
        <w:rPr>
          <w:rFonts w:ascii="宋体" w:hAnsi="宋体" w:eastAsia="宋体" w:cs="宋体"/>
          <w:color w:val="000000"/>
        </w:rPr>
        <w:t>”</w:t>
      </w:r>
      <w:r>
        <w:rPr>
          <w:color w:val="000000"/>
        </w:rPr>
        <w:t>，为固定搭配，意为</w:t>
      </w:r>
      <w:r>
        <w:rPr>
          <w:rFonts w:ascii="宋体" w:hAnsi="宋体" w:eastAsia="宋体" w:cs="宋体"/>
          <w:color w:val="000000"/>
        </w:rPr>
        <w:t>“作为……的一部分”</w:t>
      </w:r>
      <w:r>
        <w:rPr>
          <w:color w:val="000000"/>
        </w:rPr>
        <w:t>。故填as。</w:t>
      </w:r>
    </w:p>
    <w:p w14:paraId="67B1034B">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39题详解】</w:t>
      </w:r>
    </w:p>
    <w:p w14:paraId="0B7A7B77">
      <w:pPr>
        <w:spacing w:line="360" w:lineRule="auto"/>
        <w:jc w:val="both"/>
        <w:textAlignment w:val="center"/>
        <w:rPr>
          <w:color w:val="000000"/>
        </w:rPr>
      </w:pPr>
      <w:r>
        <w:rPr>
          <w:color w:val="000000"/>
        </w:rPr>
        <w:t>考查连词。句意：活动策划方表示，所用烟花的火药可自然降解，且经过了国际测试。分析句子结构可知，空格前后为两个并列的宾语从句，表递进关系，应用连词and。故填and。</w:t>
      </w:r>
    </w:p>
    <w:p w14:paraId="5BFB166A">
      <w:pPr>
        <w:spacing w:line="360" w:lineRule="auto"/>
        <w:jc w:val="both"/>
        <w:textAlignment w:val="center"/>
        <w:rPr>
          <w:color w:val="000000"/>
        </w:rPr>
      </w:pPr>
      <w:r>
        <w:rPr>
          <w:color w:val="000000"/>
        </w:rPr>
        <w:t>【40题详解】</w:t>
      </w:r>
    </w:p>
    <w:p w14:paraId="3E07ECAB">
      <w:pPr>
        <w:spacing w:line="360" w:lineRule="auto"/>
        <w:jc w:val="both"/>
        <w:textAlignment w:val="center"/>
        <w:rPr>
          <w:color w:val="000000"/>
        </w:rPr>
      </w:pPr>
      <w:r>
        <w:rPr>
          <w:color w:val="000000"/>
        </w:rPr>
        <w:t>考查宾语从句。句意：专家们也质疑，这些防护措施对于世界上最脆弱的生态环境之一是否足够。空格处引导宾语从句，表</w:t>
      </w:r>
      <w:r>
        <w:rPr>
          <w:rFonts w:ascii="宋体" w:hAnsi="宋体" w:eastAsia="宋体" w:cs="宋体"/>
          <w:color w:val="000000"/>
        </w:rPr>
        <w:t>“是否”</w:t>
      </w:r>
      <w:r>
        <w:rPr>
          <w:color w:val="000000"/>
        </w:rPr>
        <w:t>的含义，应用whether或if。故填whether或if。</w:t>
      </w:r>
    </w:p>
    <w:p w14:paraId="6CBD853A">
      <w:pPr>
        <w:spacing w:line="360" w:lineRule="auto"/>
        <w:jc w:val="both"/>
        <w:textAlignment w:val="center"/>
        <w:rPr>
          <w:color w:val="000000"/>
        </w:rPr>
      </w:pPr>
      <w:r>
        <w:rPr>
          <w:color w:val="000000"/>
        </w:rPr>
        <w:t>【41题详解】</w:t>
      </w:r>
    </w:p>
    <w:p w14:paraId="1CD155E9">
      <w:pPr>
        <w:spacing w:line="360" w:lineRule="auto"/>
        <w:jc w:val="both"/>
        <w:textAlignment w:val="center"/>
        <w:rPr>
          <w:color w:val="000000"/>
        </w:rPr>
      </w:pPr>
      <w:r>
        <w:rPr>
          <w:color w:val="000000"/>
        </w:rPr>
        <w:t>考查名词复数。句意：专家们也质疑，这些防护措施对于世界上最脆弱的生态环境之一是否足够。</w:t>
      </w:r>
      <w:r>
        <w:rPr>
          <w:rFonts w:ascii="宋体" w:hAnsi="宋体" w:eastAsia="宋体" w:cs="宋体"/>
          <w:color w:val="000000"/>
        </w:rPr>
        <w:t>“</w:t>
      </w:r>
      <w:r>
        <w:rPr>
          <w:color w:val="000000"/>
        </w:rPr>
        <w:t>one of + the + 形容词最高级 + 可数名词复数</w:t>
      </w:r>
      <w:r>
        <w:rPr>
          <w:rFonts w:ascii="宋体" w:hAnsi="宋体" w:eastAsia="宋体" w:cs="宋体"/>
          <w:color w:val="000000"/>
        </w:rPr>
        <w:t>”，</w:t>
      </w:r>
      <w:r>
        <w:rPr>
          <w:color w:val="000000"/>
        </w:rPr>
        <w:t>为固定结构，意为</w:t>
      </w:r>
      <w:r>
        <w:rPr>
          <w:rFonts w:ascii="宋体" w:hAnsi="宋体" w:eastAsia="宋体" w:cs="宋体"/>
          <w:color w:val="000000"/>
        </w:rPr>
        <w:t>“最……之一”</w:t>
      </w:r>
      <w:r>
        <w:rPr>
          <w:color w:val="000000"/>
        </w:rPr>
        <w:t>。故填environments。</w:t>
      </w:r>
    </w:p>
    <w:p w14:paraId="14D0D228">
      <w:pPr>
        <w:spacing w:line="360" w:lineRule="auto"/>
        <w:jc w:val="both"/>
        <w:textAlignment w:val="center"/>
        <w:rPr>
          <w:color w:val="000000"/>
        </w:rPr>
      </w:pPr>
      <w:r>
        <w:rPr>
          <w:color w:val="000000"/>
        </w:rPr>
        <w:t>【42题详解】</w:t>
      </w:r>
    </w:p>
    <w:p w14:paraId="1FA372CA">
      <w:pPr>
        <w:spacing w:line="360" w:lineRule="auto"/>
        <w:jc w:val="both"/>
        <w:textAlignment w:val="center"/>
        <w:rPr>
          <w:color w:val="000000"/>
        </w:rPr>
      </w:pPr>
      <w:r>
        <w:rPr>
          <w:color w:val="000000"/>
        </w:rPr>
        <w:t>考查名词。句意：青海民族大学副教授巴登次仁在接受《中国日报》采访时表示：</w:t>
      </w:r>
      <w:r>
        <w:rPr>
          <w:rFonts w:ascii="宋体" w:hAnsi="宋体" w:eastAsia="宋体" w:cs="宋体"/>
          <w:color w:val="000000"/>
        </w:rPr>
        <w:t>“将低海拔或城市环境中的烟雾测试结果作为其对高海拔生态系统影响的参考是不科学的。”</w:t>
      </w:r>
      <w:r>
        <w:rPr>
          <w:color w:val="000000"/>
        </w:rPr>
        <w:t xml:space="preserve"> 不定冠词a后接可数名词单数，refer的名词形式为reference，表</w:t>
      </w:r>
      <w:r>
        <w:rPr>
          <w:rFonts w:ascii="宋体" w:hAnsi="宋体" w:eastAsia="宋体" w:cs="宋体"/>
          <w:color w:val="000000"/>
        </w:rPr>
        <w:t>“参考”，</w:t>
      </w:r>
      <w:r>
        <w:rPr>
          <w:color w:val="000000"/>
        </w:rPr>
        <w:t>符合语境。故填reference。</w:t>
      </w:r>
    </w:p>
    <w:p w14:paraId="539685E0">
      <w:pPr>
        <w:spacing w:line="360" w:lineRule="auto"/>
        <w:jc w:val="both"/>
        <w:textAlignment w:val="center"/>
        <w:rPr>
          <w:color w:val="000000"/>
        </w:rPr>
      </w:pPr>
      <w:r>
        <w:rPr>
          <w:color w:val="000000"/>
        </w:rPr>
        <w:t>【43题详解】</w:t>
      </w:r>
    </w:p>
    <w:p w14:paraId="16D0BD3B">
      <w:pPr>
        <w:spacing w:line="360" w:lineRule="auto"/>
        <w:jc w:val="both"/>
        <w:textAlignment w:val="center"/>
        <w:rPr>
          <w:color w:val="000000"/>
        </w:rPr>
      </w:pPr>
      <w:r>
        <w:rPr>
          <w:color w:val="000000"/>
        </w:rPr>
        <w:t>考查时态。句意：青海民族大学副教授巴登次仁在接受《中国日报》采访时表示：“将低海拔或城市环境中的烟雾测试结果作为其对高海拔生态系统影响的参考是不科学的。” 此空考查谓语动词，Palden Tsering与tell为主动关系，且这里描述过去发生的采访发言，应用一般过去时。故填told。</w:t>
      </w:r>
    </w:p>
    <w:p w14:paraId="20A6D2F0">
      <w:pPr>
        <w:spacing w:line="360" w:lineRule="auto"/>
        <w:jc w:val="both"/>
        <w:textAlignment w:val="center"/>
        <w:rPr>
          <w:color w:val="000000"/>
        </w:rPr>
      </w:pPr>
      <w:r>
        <w:rPr>
          <w:color w:val="000000"/>
        </w:rPr>
        <w:t>【44题详解】</w:t>
      </w:r>
    </w:p>
    <w:p w14:paraId="71CD8A69">
      <w:pPr>
        <w:spacing w:line="360" w:lineRule="auto"/>
        <w:jc w:val="both"/>
        <w:textAlignment w:val="center"/>
        <w:rPr>
          <w:color w:val="000000"/>
        </w:rPr>
      </w:pPr>
      <w:r>
        <w:rPr>
          <w:color w:val="000000"/>
        </w:rPr>
        <w:t>考查非谓语动词。句意：他还承诺将与当地官员和独立团体合作，检查这场烟花秀对环境造成的影响，并在必要时解决任何问题。此处用动词不定式作目的状语，表</w:t>
      </w:r>
      <w:r>
        <w:rPr>
          <w:rFonts w:ascii="宋体" w:hAnsi="宋体" w:eastAsia="宋体" w:cs="宋体"/>
          <w:color w:val="000000"/>
        </w:rPr>
        <w:t>“合作的目的是检查环境影响”</w:t>
      </w:r>
      <w:r>
        <w:rPr>
          <w:color w:val="000000"/>
        </w:rPr>
        <w:t>。故填to check。</w:t>
      </w:r>
    </w:p>
    <w:p w14:paraId="5D4E0F71">
      <w:pPr>
        <w:spacing w:line="360" w:lineRule="auto"/>
        <w:jc w:val="both"/>
        <w:textAlignment w:val="center"/>
        <w:rPr>
          <w:color w:val="000000"/>
        </w:rPr>
      </w:pPr>
      <w:r>
        <w:rPr>
          <w:color w:val="000000"/>
        </w:rPr>
        <w:t>【45题详解】</w:t>
      </w:r>
    </w:p>
    <w:p w14:paraId="0AC798D2">
      <w:pPr>
        <w:spacing w:line="360" w:lineRule="auto"/>
        <w:jc w:val="both"/>
        <w:textAlignment w:val="center"/>
        <w:rPr>
          <w:color w:val="000000"/>
        </w:rPr>
      </w:pPr>
      <w:r>
        <w:rPr>
          <w:color w:val="000000"/>
        </w:rPr>
        <w:t>考查省略结构。句意：他还承诺将与当地官员和独立团体合作，检查这场烟花秀对环境造成的影响，并在必要时解决任何问题。分析句子结构可知，这里考查状语从句的省略结构，</w:t>
      </w:r>
      <w:r>
        <w:rPr>
          <w:rFonts w:ascii="宋体" w:hAnsi="宋体" w:eastAsia="宋体" w:cs="宋体"/>
          <w:color w:val="000000"/>
        </w:rPr>
        <w:t>“</w:t>
      </w:r>
      <w:r>
        <w:rPr>
          <w:color w:val="000000"/>
        </w:rPr>
        <w:t>if needed</w:t>
      </w:r>
      <w:r>
        <w:rPr>
          <w:rFonts w:ascii="宋体" w:hAnsi="宋体" w:eastAsia="宋体" w:cs="宋体"/>
          <w:color w:val="000000"/>
        </w:rPr>
        <w:t>”</w:t>
      </w:r>
      <w:r>
        <w:rPr>
          <w:color w:val="000000"/>
        </w:rPr>
        <w:t>为固定省略结构，相当于</w:t>
      </w:r>
      <w:r>
        <w:rPr>
          <w:rFonts w:ascii="宋体" w:hAnsi="宋体" w:eastAsia="宋体" w:cs="宋体"/>
          <w:color w:val="000000"/>
        </w:rPr>
        <w:t>“</w:t>
      </w:r>
      <w:r>
        <w:rPr>
          <w:color w:val="000000"/>
        </w:rPr>
        <w:t>if it is needed</w:t>
      </w:r>
      <w:r>
        <w:rPr>
          <w:rFonts w:ascii="宋体" w:hAnsi="宋体" w:eastAsia="宋体" w:cs="宋体"/>
          <w:color w:val="000000"/>
        </w:rPr>
        <w:t>”</w:t>
      </w:r>
      <w:r>
        <w:rPr>
          <w:color w:val="000000"/>
        </w:rPr>
        <w:t>，意为</w:t>
      </w:r>
      <w:r>
        <w:rPr>
          <w:rFonts w:ascii="宋体" w:hAnsi="宋体" w:eastAsia="宋体" w:cs="宋体"/>
          <w:color w:val="000000"/>
        </w:rPr>
        <w:t>“如果有必要”</w:t>
      </w:r>
      <w:r>
        <w:rPr>
          <w:color w:val="000000"/>
        </w:rPr>
        <w:t>。故填needed。</w:t>
      </w:r>
    </w:p>
    <w:p w14:paraId="32BC0E19">
      <w:pPr>
        <w:spacing w:line="360" w:lineRule="auto"/>
        <w:jc w:val="both"/>
        <w:textAlignment w:val="center"/>
        <w:rPr>
          <w:color w:val="000000"/>
        </w:rPr>
      </w:pPr>
      <w:r>
        <w:rPr>
          <w:color w:val="000000"/>
        </w:rPr>
        <w:t>46.</w:t>
      </w:r>
      <w:r>
        <w:rPr>
          <w:rFonts w:hint="eastAsia"/>
          <w:color w:val="000000"/>
          <w:lang w:val="en-US" w:eastAsia="zh-CN"/>
        </w:rPr>
        <w:t xml:space="preserve"> </w:t>
      </w:r>
      <w:r>
        <w:rPr>
          <w:color w:val="2E75B6"/>
        </w:rPr>
        <w:t>【答案】</w:t>
      </w:r>
      <w:r>
        <w:rPr>
          <w:color w:val="000000"/>
        </w:rPr>
        <w:t>preferred</w:t>
      </w:r>
    </w:p>
    <w:p w14:paraId="2C52B189">
      <w:pPr>
        <w:spacing w:line="360" w:lineRule="auto"/>
        <w:jc w:val="both"/>
        <w:textAlignment w:val="center"/>
        <w:rPr>
          <w:color w:val="000000"/>
        </w:rPr>
      </w:pPr>
      <w:r>
        <w:rPr>
          <w:color w:val="2E75B6"/>
        </w:rPr>
        <w:t>【解析】</w:t>
      </w:r>
    </w:p>
    <w:p w14:paraId="448DE8C5">
      <w:pPr>
        <w:spacing w:line="360" w:lineRule="auto"/>
        <w:jc w:val="both"/>
        <w:textAlignment w:val="center"/>
        <w:rPr>
          <w:color w:val="000000"/>
        </w:rPr>
      </w:pPr>
      <w:r>
        <w:rPr>
          <w:color w:val="000000"/>
        </w:rPr>
        <w:t>【详解】考查形容词。句意：我们首选的是有更大空间的特大号房间。prefer是动词，意为</w:t>
      </w:r>
      <w:r>
        <w:rPr>
          <w:rFonts w:ascii="宋体" w:hAnsi="宋体" w:eastAsia="宋体" w:cs="宋体"/>
          <w:color w:val="000000"/>
        </w:rPr>
        <w:t>“更喜欢”</w:t>
      </w:r>
      <w:r>
        <w:rPr>
          <w:color w:val="000000"/>
        </w:rPr>
        <w:t>，此处要用其形容词形式preferred，表示</w:t>
      </w:r>
      <w:r>
        <w:rPr>
          <w:rFonts w:ascii="宋体" w:hAnsi="宋体" w:eastAsia="宋体" w:cs="宋体"/>
          <w:color w:val="000000"/>
        </w:rPr>
        <w:t>“优先的，首选的”</w:t>
      </w:r>
      <w:r>
        <w:rPr>
          <w:color w:val="000000"/>
        </w:rPr>
        <w:t>，在句中作定语修饰名词choice。故填preferred。</w:t>
      </w:r>
    </w:p>
    <w:p w14:paraId="406B4EA1">
      <w:pPr>
        <w:spacing w:line="360" w:lineRule="auto"/>
        <w:jc w:val="both"/>
        <w:textAlignment w:val="center"/>
        <w:rPr>
          <w:color w:val="000000"/>
        </w:rPr>
      </w:pPr>
      <w:r>
        <w:rPr>
          <w:color w:val="000000"/>
        </w:rPr>
        <w:t xml:space="preserve">47. </w:t>
      </w:r>
      <w:r>
        <w:rPr>
          <w:color w:val="2E75B6"/>
        </w:rPr>
        <w:t>【答案】</w:t>
      </w:r>
      <w:r>
        <w:rPr>
          <w:rFonts w:ascii="Times New Roman" w:hAnsi="Times New Roman" w:eastAsia="Times New Roman" w:cs="Times New Roman"/>
          <w:color w:val="000000"/>
        </w:rPr>
        <w:t>curiosity</w:t>
      </w:r>
    </w:p>
    <w:p w14:paraId="4A9DDBEC">
      <w:pPr>
        <w:spacing w:line="360" w:lineRule="auto"/>
        <w:jc w:val="both"/>
        <w:textAlignment w:val="center"/>
        <w:rPr>
          <w:color w:val="000000"/>
        </w:rPr>
      </w:pPr>
      <w:r>
        <w:rPr>
          <w:color w:val="2E75B6"/>
        </w:rPr>
        <w:t>【解析】</w:t>
      </w:r>
    </w:p>
    <w:p w14:paraId="4DB806BB">
      <w:pPr>
        <w:spacing w:line="360" w:lineRule="auto"/>
        <w:jc w:val="both"/>
        <w:textAlignment w:val="center"/>
        <w:rPr>
          <w:color w:val="000000"/>
        </w:rPr>
      </w:pPr>
      <w:r>
        <w:rPr>
          <w:color w:val="000000"/>
        </w:rPr>
        <w:t>【详解】考查名词。句意：出于好奇，我想知道你是否知道为什么街那头的咖啡馆在午餐时间总是排着这么长的队。out of curiosity是固定短语，意</w:t>
      </w:r>
      <w:r>
        <w:rPr>
          <w:rFonts w:ascii="宋体" w:hAnsi="宋体" w:eastAsia="宋体" w:cs="宋体"/>
          <w:color w:val="000000"/>
        </w:rPr>
        <w:t>为“出于好奇”。</w:t>
      </w:r>
      <w:r>
        <w:rPr>
          <w:color w:val="000000"/>
        </w:rPr>
        <w:t>故填curiosity。</w:t>
      </w:r>
    </w:p>
    <w:p w14:paraId="51B10101">
      <w:pPr>
        <w:spacing w:line="360" w:lineRule="auto"/>
        <w:jc w:val="both"/>
        <w:textAlignment w:val="center"/>
        <w:rPr>
          <w:color w:val="000000"/>
        </w:rPr>
      </w:pPr>
      <w:r>
        <w:rPr>
          <w:color w:val="000000"/>
        </w:rPr>
        <w:t xml:space="preserve">48. </w:t>
      </w:r>
      <w:r>
        <w:rPr>
          <w:color w:val="2E75B6"/>
        </w:rPr>
        <w:t>【答案】</w:t>
      </w:r>
      <w:r>
        <w:rPr>
          <w:rFonts w:ascii="Times New Roman" w:hAnsi="Times New Roman" w:eastAsia="Times New Roman" w:cs="Times New Roman"/>
          <w:color w:val="000000"/>
        </w:rPr>
        <w:t>focused</w:t>
      </w:r>
    </w:p>
    <w:p w14:paraId="66D7A4D9">
      <w:pPr>
        <w:spacing w:line="360" w:lineRule="auto"/>
        <w:jc w:val="both"/>
        <w:textAlignment w:val="center"/>
        <w:rPr>
          <w:color w:val="000000"/>
        </w:rPr>
      </w:pPr>
      <w:r>
        <w:rPr>
          <w:color w:val="2E75B6"/>
        </w:rPr>
        <w:t>【解析】</w:t>
      </w:r>
    </w:p>
    <w:p w14:paraId="5170D4D2">
      <w:pPr>
        <w:spacing w:line="360" w:lineRule="auto"/>
        <w:jc w:val="both"/>
        <w:textAlignment w:val="center"/>
        <w:rPr>
          <w:color w:val="000000"/>
        </w:rPr>
      </w:pPr>
      <w:r>
        <w:rPr>
          <w:color w:val="000000"/>
        </w:rPr>
        <w:t>【详解】考查非谓语动词。句意：由于他的注意力集中在家庭作业上，他把我告诉他的话全忘了。此处</w:t>
      </w:r>
      <w:r>
        <w:rPr>
          <w:rFonts w:ascii="宋体" w:hAnsi="宋体" w:eastAsia="宋体" w:cs="宋体"/>
          <w:color w:val="000000"/>
        </w:rPr>
        <w:t>是“</w:t>
      </w:r>
      <w:r>
        <w:rPr>
          <w:color w:val="000000"/>
        </w:rPr>
        <w:t>with+宾语+宾补</w:t>
      </w:r>
      <w:r>
        <w:rPr>
          <w:rFonts w:ascii="宋体" w:hAnsi="宋体" w:eastAsia="宋体" w:cs="宋体"/>
          <w:color w:val="000000"/>
        </w:rPr>
        <w:t>”</w:t>
      </w:r>
      <w:r>
        <w:rPr>
          <w:color w:val="000000"/>
        </w:rPr>
        <w:t>结构，动词focus和宾语his attention之间是被动关系，故用过去分词作宾补，故填focused。</w:t>
      </w:r>
    </w:p>
    <w:p w14:paraId="769B1D87">
      <w:pPr>
        <w:spacing w:line="360" w:lineRule="auto"/>
        <w:jc w:val="both"/>
        <w:textAlignment w:val="center"/>
        <w:rPr>
          <w:color w:val="000000"/>
        </w:rPr>
      </w:pPr>
      <w:r>
        <w:rPr>
          <w:color w:val="000000"/>
        </w:rPr>
        <w:t xml:space="preserve">49. </w:t>
      </w:r>
      <w:r>
        <w:rPr>
          <w:color w:val="2E75B6"/>
        </w:rPr>
        <w:t>【答案】</w:t>
      </w:r>
      <w:r>
        <w:rPr>
          <w:color w:val="000000"/>
        </w:rPr>
        <w:t>challenging</w:t>
      </w:r>
    </w:p>
    <w:p w14:paraId="59229B72">
      <w:pPr>
        <w:spacing w:line="360" w:lineRule="auto"/>
        <w:jc w:val="both"/>
        <w:textAlignment w:val="center"/>
        <w:rPr>
          <w:color w:val="000000"/>
        </w:rPr>
      </w:pPr>
      <w:r>
        <w:rPr>
          <w:color w:val="2E75B6"/>
        </w:rPr>
        <w:t>【解析】</w:t>
      </w:r>
    </w:p>
    <w:p w14:paraId="1B79307F">
      <w:pPr>
        <w:spacing w:line="360" w:lineRule="auto"/>
        <w:jc w:val="both"/>
        <w:textAlignment w:val="center"/>
        <w:rPr>
          <w:color w:val="000000"/>
        </w:rPr>
      </w:pPr>
      <w:r>
        <w:rPr>
          <w:color w:val="000000"/>
        </w:rPr>
        <w:t>【详解】考查形容词。句意：迈克找到了一份具有挑战性的计算机程序员工作，他一直把所有业余时间都用于掌握新技能。设空处应填形容词作定语修饰名词 job，根据</w:t>
      </w:r>
      <w:r>
        <w:rPr>
          <w:rFonts w:ascii="宋体" w:hAnsi="宋体" w:eastAsia="宋体" w:cs="宋体"/>
          <w:color w:val="000000"/>
        </w:rPr>
        <w:t>“</w:t>
      </w:r>
      <w:r>
        <w:rPr>
          <w:rFonts w:ascii="Times New Roman" w:hAnsi="Times New Roman" w:eastAsia="Times New Roman" w:cs="Times New Roman"/>
          <w:color w:val="000000"/>
        </w:rPr>
        <w:t>he’s been devoting all his spare time to mastering new skills(</w:t>
      </w:r>
      <w:r>
        <w:rPr>
          <w:color w:val="000000"/>
        </w:rPr>
        <w:t>他一直把所有业余时间都用于掌握新技能</w:t>
      </w:r>
      <w:r>
        <w:rPr>
          <w:rFonts w:ascii="Times New Roman" w:hAnsi="Times New Roman" w:eastAsia="Times New Roman" w:cs="Times New Roman"/>
          <w:color w:val="000000"/>
        </w:rPr>
        <w:t>)</w:t>
      </w:r>
      <w:r>
        <w:rPr>
          <w:rFonts w:ascii="宋体" w:hAnsi="宋体" w:eastAsia="宋体" w:cs="宋体"/>
          <w:color w:val="000000"/>
        </w:rPr>
        <w:t>”可知，空白处应填表示“具有挑战性的”</w:t>
      </w:r>
      <w:r>
        <w:rPr>
          <w:color w:val="000000"/>
        </w:rPr>
        <w:t>含义的形容词challenging。故填</w:t>
      </w:r>
      <w:bookmarkStart w:id="0" w:name="_GoBack"/>
      <w:bookmarkEnd w:id="0"/>
      <w:r>
        <w:rPr>
          <w:color w:val="000000"/>
        </w:rPr>
        <w:t>challenging。</w:t>
      </w:r>
    </w:p>
    <w:p w14:paraId="00834A74">
      <w:pPr>
        <w:spacing w:line="360" w:lineRule="auto"/>
        <w:jc w:val="both"/>
        <w:textAlignment w:val="center"/>
        <w:rPr>
          <w:color w:val="000000"/>
        </w:rPr>
      </w:pPr>
      <w:r>
        <w:rPr>
          <w:color w:val="000000"/>
        </w:rPr>
        <w:t xml:space="preserve">50. </w:t>
      </w:r>
      <w:r>
        <w:rPr>
          <w:color w:val="2E75B6"/>
        </w:rPr>
        <w:t>【答案】</w:t>
      </w:r>
      <w:r>
        <w:rPr>
          <w:color w:val="000000"/>
        </w:rPr>
        <w:t>to be addicted</w:t>
      </w:r>
    </w:p>
    <w:p w14:paraId="0FEE7347">
      <w:pPr>
        <w:spacing w:line="360" w:lineRule="auto"/>
        <w:jc w:val="both"/>
        <w:textAlignment w:val="center"/>
        <w:rPr>
          <w:color w:val="000000"/>
        </w:rPr>
      </w:pPr>
      <w:r>
        <w:rPr>
          <w:color w:val="2E75B6"/>
        </w:rPr>
        <w:t>【解析】</w:t>
      </w:r>
    </w:p>
    <w:p w14:paraId="44AD7E40">
      <w:pPr>
        <w:spacing w:line="360" w:lineRule="auto"/>
        <w:jc w:val="both"/>
        <w:textAlignment w:val="center"/>
        <w:rPr>
          <w:color w:val="000000"/>
        </w:rPr>
      </w:pPr>
      <w:r>
        <w:rPr>
          <w:color w:val="000000"/>
        </w:rPr>
        <w:t>【详解】考查不定式和固定短语。句意：为了接近犯罪集团，警察假装沉迷于赌博。pretend to do sth.是固定短</w:t>
      </w:r>
      <w:r>
        <w:rPr>
          <w:rFonts w:ascii="宋体" w:hAnsi="宋体" w:eastAsia="宋体" w:cs="宋体"/>
          <w:color w:val="000000"/>
        </w:rPr>
        <w:t>语，意为“假装做某事”</w:t>
      </w:r>
      <w:r>
        <w:rPr>
          <w:color w:val="000000"/>
        </w:rPr>
        <w:t>，be addicted to意</w:t>
      </w:r>
      <w:r>
        <w:rPr>
          <w:rFonts w:ascii="宋体" w:hAnsi="宋体" w:eastAsia="宋体" w:cs="宋体"/>
          <w:color w:val="000000"/>
        </w:rPr>
        <w:t>为“沉迷于”，</w:t>
      </w:r>
      <w:r>
        <w:rPr>
          <w:color w:val="000000"/>
        </w:rPr>
        <w:t>因此空格处是to be addicted。故填to be addicted。</w:t>
      </w:r>
    </w:p>
    <w:p w14:paraId="51AEAC97">
      <w:pPr>
        <w:spacing w:line="360" w:lineRule="auto"/>
        <w:jc w:val="both"/>
        <w:textAlignment w:val="center"/>
        <w:rPr>
          <w:color w:val="000000"/>
        </w:rPr>
      </w:pPr>
      <w:r>
        <w:rPr>
          <w:color w:val="000000"/>
        </w:rPr>
        <w:t xml:space="preserve">51. </w:t>
      </w:r>
      <w:r>
        <w:rPr>
          <w:color w:val="2E75B6"/>
        </w:rPr>
        <w:t>【答案】</w:t>
      </w:r>
      <w:r>
        <w:rPr>
          <w:rFonts w:ascii="Times New Roman" w:hAnsi="Times New Roman" w:eastAsia="Times New Roman" w:cs="Times New Roman"/>
          <w:color w:val="000000"/>
        </w:rPr>
        <w:t>strengthen</w:t>
      </w:r>
      <w:r>
        <w:rPr>
          <w:color w:val="000000"/>
        </w:rPr>
        <w:t>/to strengthen</w:t>
      </w:r>
    </w:p>
    <w:p w14:paraId="73C647A6">
      <w:pPr>
        <w:spacing w:line="360" w:lineRule="auto"/>
        <w:jc w:val="both"/>
        <w:textAlignment w:val="center"/>
        <w:rPr>
          <w:color w:val="000000"/>
        </w:rPr>
      </w:pPr>
      <w:r>
        <w:rPr>
          <w:color w:val="2E75B6"/>
        </w:rPr>
        <w:t>【解析】</w:t>
      </w:r>
    </w:p>
    <w:p w14:paraId="733D95B8">
      <w:pPr>
        <w:spacing w:line="360" w:lineRule="auto"/>
        <w:jc w:val="both"/>
        <w:textAlignment w:val="center"/>
        <w:rPr>
          <w:color w:val="000000"/>
        </w:rPr>
      </w:pPr>
      <w:r>
        <w:rPr>
          <w:color w:val="000000"/>
        </w:rPr>
        <w:t>【详解】考查动词不定式。句意：和信任的朋友分享自己的感受有助于你增强心理健康。根据空格前的help you可知，此处为动词strengthen，用不定式形式或者省略to的不定式作宾补构成固定搭配help sb (to) do sth表</w:t>
      </w:r>
      <w:r>
        <w:rPr>
          <w:rFonts w:ascii="宋体" w:hAnsi="宋体" w:eastAsia="宋体" w:cs="宋体"/>
          <w:color w:val="000000"/>
        </w:rPr>
        <w:t>示“帮助某人做某事”。故</w:t>
      </w:r>
      <w:r>
        <w:rPr>
          <w:color w:val="000000"/>
        </w:rPr>
        <w:t>填strengthen/to strengthen。</w:t>
      </w:r>
    </w:p>
    <w:p w14:paraId="440803F3">
      <w:pPr>
        <w:spacing w:line="360" w:lineRule="auto"/>
        <w:jc w:val="both"/>
        <w:textAlignment w:val="center"/>
        <w:rPr>
          <w:color w:val="000000"/>
        </w:rPr>
      </w:pPr>
      <w:r>
        <w:rPr>
          <w:color w:val="000000"/>
        </w:rPr>
        <w:t xml:space="preserve">52. </w:t>
      </w:r>
      <w:r>
        <w:rPr>
          <w:color w:val="2E75B6"/>
        </w:rPr>
        <w:t>【答案】</w:t>
      </w:r>
      <w:r>
        <w:rPr>
          <w:color w:val="000000"/>
        </w:rPr>
        <w:t>slimmer</w:t>
      </w:r>
    </w:p>
    <w:p w14:paraId="57A9A415">
      <w:pPr>
        <w:spacing w:line="360" w:lineRule="auto"/>
        <w:jc w:val="both"/>
        <w:textAlignment w:val="center"/>
        <w:rPr>
          <w:color w:val="000000"/>
        </w:rPr>
      </w:pPr>
      <w:r>
        <w:rPr>
          <w:color w:val="2E75B6"/>
        </w:rPr>
        <w:t>【解析】</w:t>
      </w:r>
    </w:p>
    <w:p w14:paraId="16725E05">
      <w:pPr>
        <w:spacing w:line="360" w:lineRule="auto"/>
        <w:jc w:val="both"/>
        <w:textAlignment w:val="center"/>
        <w:rPr>
          <w:color w:val="000000"/>
        </w:rPr>
      </w:pPr>
      <w:r>
        <w:rPr>
          <w:color w:val="000000"/>
        </w:rPr>
        <w:t>【详解】考查形容词比较级。句意：如果一个人成功戒掉过多的糖和脂肪，他会发现自己比以前更苗条了。此处为形容词作宾语补足语；根据</w:t>
      </w:r>
      <w:r>
        <w:rPr>
          <w:rFonts w:ascii="宋体" w:hAnsi="宋体" w:eastAsia="宋体" w:cs="宋体"/>
          <w:color w:val="000000"/>
        </w:rPr>
        <w:t>“</w:t>
      </w:r>
      <w:r>
        <w:rPr>
          <w:color w:val="000000"/>
        </w:rPr>
        <w:t xml:space="preserve">than </w:t>
      </w:r>
      <w:r>
        <w:rPr>
          <w:rFonts w:ascii="Times New Roman" w:hAnsi="Times New Roman" w:eastAsia="Times New Roman" w:cs="Times New Roman"/>
          <w:color w:val="000000"/>
        </w:rPr>
        <w:t>before(</w:t>
      </w:r>
      <w:r>
        <w:rPr>
          <w:rFonts w:ascii="宋体" w:hAnsi="宋体" w:eastAsia="宋体" w:cs="宋体"/>
          <w:color w:val="000000"/>
        </w:rPr>
        <w:t>比以前</w:t>
      </w:r>
      <w:r>
        <w:rPr>
          <w:rFonts w:ascii="Times New Roman" w:hAnsi="Times New Roman" w:eastAsia="Times New Roman" w:cs="Times New Roman"/>
          <w:color w:val="000000"/>
        </w:rPr>
        <w:t>)</w:t>
      </w:r>
      <w:r>
        <w:rPr>
          <w:rFonts w:ascii="宋体" w:hAnsi="宋体" w:eastAsia="宋体" w:cs="宋体"/>
          <w:color w:val="000000"/>
        </w:rPr>
        <w:t>”</w:t>
      </w:r>
      <w:r>
        <w:rPr>
          <w:color w:val="000000"/>
        </w:rPr>
        <w:t>可知，此处在把现在和之前的情况进行比较，应使用形容词的比较级形式。故填slimmer。</w:t>
      </w:r>
    </w:p>
    <w:p w14:paraId="211D6A9E">
      <w:pPr>
        <w:spacing w:line="360" w:lineRule="auto"/>
        <w:jc w:val="both"/>
        <w:textAlignment w:val="center"/>
        <w:rPr>
          <w:color w:val="000000"/>
        </w:rPr>
      </w:pPr>
      <w:r>
        <w:rPr>
          <w:color w:val="000000"/>
        </w:rPr>
        <w:t xml:space="preserve">53. </w:t>
      </w:r>
      <w:r>
        <w:rPr>
          <w:color w:val="2E75B6"/>
        </w:rPr>
        <w:t>【答案】</w:t>
      </w:r>
      <w:r>
        <w:rPr>
          <w:color w:val="000000"/>
        </w:rPr>
        <w:t>injured</w:t>
      </w:r>
    </w:p>
    <w:p w14:paraId="5C80C5E0">
      <w:pPr>
        <w:spacing w:line="360" w:lineRule="auto"/>
        <w:jc w:val="both"/>
        <w:textAlignment w:val="center"/>
        <w:rPr>
          <w:color w:val="000000"/>
        </w:rPr>
      </w:pPr>
      <w:r>
        <w:rPr>
          <w:color w:val="2E75B6"/>
        </w:rPr>
        <w:t>【解析】</w:t>
      </w:r>
    </w:p>
    <w:p w14:paraId="0BE6AB4E">
      <w:pPr>
        <w:spacing w:line="360" w:lineRule="auto"/>
        <w:jc w:val="both"/>
        <w:textAlignment w:val="center"/>
        <w:rPr>
          <w:color w:val="000000"/>
        </w:rPr>
      </w:pPr>
      <w:r>
        <w:rPr>
          <w:color w:val="000000"/>
        </w:rPr>
        <w:t>【详解】考查形容词。句意：一辆救护车把伤者送到了附近的医院。</w:t>
      </w:r>
      <w:r>
        <w:rPr>
          <w:rFonts w:ascii="宋体" w:hAnsi="宋体" w:eastAsia="宋体" w:cs="宋体"/>
          <w:color w:val="000000"/>
        </w:rPr>
        <w:t>“</w:t>
      </w:r>
      <w:r>
        <w:rPr>
          <w:color w:val="000000"/>
        </w:rPr>
        <w:t>the +形容词</w:t>
      </w:r>
      <w:r>
        <w:rPr>
          <w:rFonts w:ascii="宋体" w:hAnsi="宋体" w:eastAsia="宋体" w:cs="宋体"/>
          <w:color w:val="000000"/>
        </w:rPr>
        <w:t>”</w:t>
      </w:r>
      <w:r>
        <w:rPr>
          <w:color w:val="000000"/>
        </w:rPr>
        <w:t>可表示一类人，injured作形容词意为</w:t>
      </w:r>
      <w:r>
        <w:rPr>
          <w:rFonts w:ascii="宋体" w:hAnsi="宋体" w:eastAsia="宋体" w:cs="宋体"/>
          <w:color w:val="000000"/>
        </w:rPr>
        <w:t>“受伤的”</w:t>
      </w:r>
      <w:r>
        <w:rPr>
          <w:color w:val="000000"/>
        </w:rPr>
        <w:t>，the injured表示</w:t>
      </w:r>
      <w:r>
        <w:rPr>
          <w:rFonts w:ascii="宋体" w:hAnsi="宋体" w:eastAsia="宋体" w:cs="宋体"/>
          <w:color w:val="000000"/>
        </w:rPr>
        <w:t>“伤者”</w:t>
      </w:r>
      <w:r>
        <w:rPr>
          <w:color w:val="000000"/>
        </w:rPr>
        <w:t>，在句中作took的宾语。故填injured。</w:t>
      </w:r>
    </w:p>
    <w:p w14:paraId="79288575">
      <w:pPr>
        <w:spacing w:line="360" w:lineRule="auto"/>
        <w:jc w:val="both"/>
        <w:textAlignment w:val="center"/>
        <w:rPr>
          <w:color w:val="000000"/>
        </w:rPr>
      </w:pPr>
      <w:r>
        <w:rPr>
          <w:color w:val="000000"/>
        </w:rPr>
        <w:t xml:space="preserve">54. </w:t>
      </w:r>
      <w:r>
        <w:rPr>
          <w:color w:val="2E75B6"/>
        </w:rPr>
        <w:t>【答案】</w:t>
      </w:r>
      <w:r>
        <w:rPr>
          <w:color w:val="000000"/>
        </w:rPr>
        <w:t>compared</w:t>
      </w:r>
    </w:p>
    <w:p w14:paraId="7D270315">
      <w:pPr>
        <w:spacing w:line="360" w:lineRule="auto"/>
        <w:jc w:val="both"/>
        <w:textAlignment w:val="center"/>
        <w:rPr>
          <w:color w:val="000000"/>
        </w:rPr>
      </w:pPr>
      <w:r>
        <w:rPr>
          <w:color w:val="2E75B6"/>
        </w:rPr>
        <w:t>【解析】</w:t>
      </w:r>
    </w:p>
    <w:p w14:paraId="355A7539">
      <w:pPr>
        <w:spacing w:line="360" w:lineRule="auto"/>
        <w:jc w:val="both"/>
        <w:textAlignment w:val="center"/>
        <w:rPr>
          <w:color w:val="000000"/>
        </w:rPr>
      </w:pPr>
      <w:r>
        <w:rPr>
          <w:color w:val="000000"/>
        </w:rPr>
        <w:t>【详解】考查非谓语动词。句意：我遇到过一些困难，但与你的相比，那些根本算不了什么。分析句子结构可知，此空考查非谓语，逻辑主语</w:t>
      </w:r>
      <w:r>
        <w:rPr>
          <w:rFonts w:ascii="宋体" w:hAnsi="宋体" w:eastAsia="宋体" w:cs="宋体"/>
          <w:color w:val="000000"/>
        </w:rPr>
        <w:t>“</w:t>
      </w:r>
      <w:r>
        <w:rPr>
          <w:color w:val="000000"/>
        </w:rPr>
        <w:t>they（指代difficulties）</w:t>
      </w:r>
      <w:r>
        <w:rPr>
          <w:rFonts w:ascii="宋体" w:hAnsi="宋体" w:eastAsia="宋体" w:cs="宋体"/>
          <w:color w:val="000000"/>
        </w:rPr>
        <w:t>”</w:t>
      </w:r>
      <w:r>
        <w:rPr>
          <w:color w:val="000000"/>
        </w:rPr>
        <w:t>与</w:t>
      </w:r>
      <w:r>
        <w:rPr>
          <w:rFonts w:ascii="宋体" w:hAnsi="宋体" w:eastAsia="宋体" w:cs="宋体"/>
          <w:color w:val="000000"/>
        </w:rPr>
        <w:t>“</w:t>
      </w:r>
      <w:r>
        <w:rPr>
          <w:color w:val="000000"/>
        </w:rPr>
        <w:t>compare</w:t>
      </w:r>
      <w:r>
        <w:rPr>
          <w:rFonts w:ascii="宋体" w:hAnsi="宋体" w:eastAsia="宋体" w:cs="宋体"/>
          <w:color w:val="000000"/>
        </w:rPr>
        <w:t>”</w:t>
      </w:r>
      <w:r>
        <w:rPr>
          <w:color w:val="000000"/>
        </w:rPr>
        <w:t>为被动关系，再由语境可知，需用过去分词形式作状语。故填compared。</w:t>
      </w:r>
    </w:p>
    <w:p w14:paraId="323FF7BE">
      <w:pPr>
        <w:spacing w:line="360" w:lineRule="auto"/>
        <w:jc w:val="both"/>
        <w:textAlignment w:val="center"/>
        <w:rPr>
          <w:color w:val="000000"/>
        </w:rPr>
      </w:pPr>
      <w:r>
        <w:rPr>
          <w:color w:val="000000"/>
        </w:rPr>
        <w:t xml:space="preserve">55. </w:t>
      </w:r>
      <w:r>
        <w:rPr>
          <w:color w:val="2E75B6"/>
        </w:rPr>
        <w:t>【答案】</w:t>
      </w:r>
      <w:r>
        <w:rPr>
          <w:color w:val="000000"/>
        </w:rPr>
        <w:t>competitor</w:t>
      </w:r>
    </w:p>
    <w:p w14:paraId="27BF46BC">
      <w:pPr>
        <w:spacing w:line="360" w:lineRule="auto"/>
        <w:jc w:val="both"/>
        <w:textAlignment w:val="center"/>
        <w:rPr>
          <w:color w:val="000000"/>
        </w:rPr>
      </w:pPr>
      <w:r>
        <w:rPr>
          <w:color w:val="2E75B6"/>
        </w:rPr>
        <w:t>【解析】</w:t>
      </w:r>
    </w:p>
    <w:p w14:paraId="5E2E16EF">
      <w:pPr>
        <w:spacing w:line="360" w:lineRule="auto"/>
        <w:jc w:val="both"/>
        <w:textAlignment w:val="center"/>
        <w:rPr>
          <w:color w:val="000000"/>
        </w:rPr>
      </w:pPr>
      <w:r>
        <w:rPr>
          <w:color w:val="000000"/>
        </w:rPr>
        <w:t>【详解】考查名词。句意：这家公司是我们强有力的竞争对手，但我们对自己独特的营销策略充满信心。空白处在句子中作表语表示内容，使用名词，且根</w:t>
      </w:r>
      <w:r>
        <w:rPr>
          <w:rFonts w:ascii="宋体" w:hAnsi="宋体" w:eastAsia="宋体" w:cs="宋体"/>
          <w:color w:val="000000"/>
        </w:rPr>
        <w:t>据句意“竞争对手”可知</w:t>
      </w:r>
      <w:r>
        <w:rPr>
          <w:color w:val="000000"/>
        </w:rPr>
        <w:t>，此处应填指人的名词competitor。结合主语The company为单数可知，此处用单数形式即可。故填competitor。</w:t>
      </w:r>
    </w:p>
    <w:p w14:paraId="7E62E229">
      <w:pPr>
        <w:spacing w:line="360" w:lineRule="auto"/>
        <w:jc w:val="both"/>
        <w:textAlignment w:val="center"/>
        <w:rPr>
          <w:color w:val="000000"/>
        </w:rPr>
      </w:pPr>
      <w:r>
        <w:rPr>
          <w:color w:val="000000"/>
        </w:rPr>
        <w:t xml:space="preserve">56. </w:t>
      </w:r>
      <w:r>
        <w:rPr>
          <w:color w:val="2E75B6"/>
        </w:rPr>
        <w:t>【答案】</w:t>
      </w:r>
      <w:r>
        <w:rPr>
          <w:rFonts w:ascii="Times New Roman" w:hAnsi="Times New Roman" w:eastAsia="Times New Roman" w:cs="Times New Roman"/>
          <w:color w:val="000000"/>
        </w:rPr>
        <w:t>brought honor and glory</w:t>
      </w:r>
    </w:p>
    <w:p w14:paraId="164B3D16">
      <w:pPr>
        <w:spacing w:line="360" w:lineRule="auto"/>
        <w:jc w:val="both"/>
        <w:textAlignment w:val="center"/>
        <w:rPr>
          <w:color w:val="000000"/>
        </w:rPr>
      </w:pPr>
      <w:r>
        <w:rPr>
          <w:color w:val="2E75B6"/>
        </w:rPr>
        <w:t>【解析】</w:t>
      </w:r>
    </w:p>
    <w:p w14:paraId="7263C9B2">
      <w:pPr>
        <w:spacing w:line="360" w:lineRule="auto"/>
        <w:jc w:val="both"/>
        <w:textAlignment w:val="center"/>
        <w:rPr>
          <w:color w:val="000000"/>
        </w:rPr>
      </w:pPr>
      <w:r>
        <w:rPr>
          <w:color w:val="000000"/>
        </w:rPr>
        <w:t>【详解】考查短语和时态。句意：作为一名运动员，郎平为她的国家带来了荣耀。bring sth. to sb. 把某物带给某人，</w:t>
      </w:r>
      <w:r>
        <w:rPr>
          <w:rFonts w:ascii="宋体" w:hAnsi="宋体" w:eastAsia="宋体" w:cs="宋体"/>
          <w:color w:val="000000"/>
        </w:rPr>
        <w:t>“荣耀”翻译为“</w:t>
      </w:r>
      <w:r>
        <w:rPr>
          <w:rFonts w:ascii="Times New Roman" w:hAnsi="Times New Roman" w:eastAsia="Times New Roman" w:cs="Times New Roman"/>
          <w:color w:val="000000"/>
        </w:rPr>
        <w:t>honor and glory</w:t>
      </w:r>
      <w:r>
        <w:rPr>
          <w:rFonts w:ascii="宋体" w:hAnsi="宋体" w:eastAsia="宋体" w:cs="宋体"/>
          <w:color w:val="000000"/>
        </w:rPr>
        <w:t>”</w:t>
      </w:r>
      <w:r>
        <w:rPr>
          <w:color w:val="000000"/>
        </w:rPr>
        <w:t>。陈述过去的事情，用一般过去时。根据句意，故填brought honor and glory。</w:t>
      </w:r>
    </w:p>
    <w:p w14:paraId="2C6862F7">
      <w:pPr>
        <w:spacing w:line="360" w:lineRule="auto"/>
        <w:jc w:val="both"/>
        <w:textAlignment w:val="center"/>
        <w:rPr>
          <w:color w:val="000000"/>
        </w:rPr>
      </w:pPr>
      <w:r>
        <w:rPr>
          <w:color w:val="000000"/>
        </w:rPr>
        <w:t xml:space="preserve">57. </w:t>
      </w:r>
      <w:r>
        <w:rPr>
          <w:color w:val="2E75B6"/>
        </w:rPr>
        <w:t>【答案】</w:t>
      </w:r>
      <w:r>
        <w:rPr>
          <w:color w:val="000000"/>
        </w:rPr>
        <w:t xml:space="preserve">    ①. determination    ②. was    ③. tested</w:t>
      </w:r>
    </w:p>
    <w:p w14:paraId="2B678922">
      <w:pPr>
        <w:spacing w:line="360" w:lineRule="auto"/>
        <w:jc w:val="both"/>
        <w:textAlignment w:val="center"/>
        <w:rPr>
          <w:color w:val="000000"/>
        </w:rPr>
      </w:pPr>
      <w:r>
        <w:rPr>
          <w:color w:val="2E75B6"/>
        </w:rPr>
        <w:t>【解析】</w:t>
      </w:r>
    </w:p>
    <w:p w14:paraId="377FAFE6">
      <w:pPr>
        <w:spacing w:line="360" w:lineRule="auto"/>
        <w:jc w:val="both"/>
        <w:textAlignment w:val="center"/>
        <w:rPr>
          <w:color w:val="000000"/>
        </w:rPr>
      </w:pPr>
      <w:r>
        <w:rPr>
          <w:color w:val="000000"/>
        </w:rPr>
        <w:t>【详解】考查一般过去时</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被动语态。句意：当中国队在为2015年世界杯做准备时，她的决心受到了考验。determination（决心）作主语，test（考验）与determination构成被动关系，即</w:t>
      </w:r>
      <w:r>
        <w:rPr>
          <w:rFonts w:ascii="宋体" w:hAnsi="宋体" w:eastAsia="宋体" w:cs="宋体"/>
          <w:color w:val="000000"/>
        </w:rPr>
        <w:t>“决心被考验”</w:t>
      </w:r>
      <w:r>
        <w:rPr>
          <w:color w:val="000000"/>
        </w:rPr>
        <w:t>；根据was preparing可知事情发生在过去，所以用一般过去时的被动语态</w:t>
      </w:r>
      <w:r>
        <w:rPr>
          <w:rFonts w:ascii="宋体" w:hAnsi="宋体" w:eastAsia="宋体" w:cs="宋体"/>
          <w:color w:val="000000"/>
        </w:rPr>
        <w:t>“</w:t>
      </w:r>
      <w:r>
        <w:rPr>
          <w:color w:val="000000"/>
        </w:rPr>
        <w:t>was/were +过去分词</w:t>
      </w:r>
      <w:r>
        <w:rPr>
          <w:rFonts w:ascii="宋体" w:hAnsi="宋体" w:eastAsia="宋体" w:cs="宋体"/>
          <w:color w:val="000000"/>
        </w:rPr>
        <w:t>”</w:t>
      </w:r>
      <w:r>
        <w:rPr>
          <w:color w:val="000000"/>
        </w:rPr>
        <w:t>，determination</w:t>
      </w:r>
      <w:r>
        <w:rPr>
          <w:rFonts w:ascii="宋体" w:hAnsi="宋体" w:eastAsia="宋体" w:cs="宋体"/>
          <w:color w:val="000000"/>
        </w:rPr>
        <w:t>是</w:t>
      </w:r>
      <w:r>
        <w:rPr>
          <w:color w:val="000000"/>
        </w:rPr>
        <w:t>不可数名词，be动词用was，故填determination was tested。</w:t>
      </w:r>
    </w:p>
    <w:p w14:paraId="020CDEFD">
      <w:pPr>
        <w:spacing w:line="360" w:lineRule="auto"/>
        <w:jc w:val="both"/>
        <w:textAlignment w:val="center"/>
        <w:rPr>
          <w:color w:val="000000"/>
        </w:rPr>
      </w:pPr>
      <w:r>
        <w:rPr>
          <w:color w:val="000000"/>
        </w:rPr>
        <w:t xml:space="preserve">58. </w:t>
      </w:r>
      <w:r>
        <w:rPr>
          <w:color w:val="2E75B6"/>
        </w:rPr>
        <w:t>【答案】</w:t>
      </w:r>
      <w:r>
        <w:rPr>
          <w:color w:val="000000"/>
        </w:rPr>
        <w:t xml:space="preserve">    ①. see    ②. through    ③. it </w:t>
      </w:r>
    </w:p>
    <w:p w14:paraId="3B3AB5A6">
      <w:pPr>
        <w:spacing w:line="360" w:lineRule="auto"/>
        <w:jc w:val="both"/>
        <w:textAlignment w:val="center"/>
        <w:rPr>
          <w:color w:val="000000"/>
        </w:rPr>
      </w:pPr>
      <w:r>
        <w:rPr>
          <w:color w:val="2E75B6"/>
        </w:rPr>
        <w:t>【解析】</w:t>
      </w:r>
    </w:p>
    <w:p w14:paraId="5F2AAD1C">
      <w:pPr>
        <w:spacing w:line="360" w:lineRule="auto"/>
        <w:jc w:val="both"/>
        <w:textAlignment w:val="center"/>
        <w:rPr>
          <w:color w:val="000000"/>
        </w:rPr>
      </w:pPr>
      <w:r>
        <w:rPr>
          <w:color w:val="000000"/>
        </w:rPr>
        <w:t>【详解】考查动词短语。句意：在体育运动中，假装摔倒或受伤是没有用的，因为最终，观众会看穿的。根据句意可知，这里指体育中假动作是没有用的，观众会看穿，表示</w:t>
      </w:r>
      <w:r>
        <w:rPr>
          <w:rFonts w:ascii="宋体" w:hAnsi="宋体" w:eastAsia="宋体" w:cs="宋体"/>
          <w:color w:val="000000"/>
        </w:rPr>
        <w:t>“</w:t>
      </w:r>
      <w:r>
        <w:rPr>
          <w:color w:val="000000"/>
        </w:rPr>
        <w:t>看穿（这种把戏）</w:t>
      </w:r>
      <w:r>
        <w:rPr>
          <w:rFonts w:ascii="宋体" w:hAnsi="宋体" w:eastAsia="宋体" w:cs="宋体"/>
          <w:color w:val="000000"/>
        </w:rPr>
        <w:t>”</w:t>
      </w:r>
      <w:r>
        <w:rPr>
          <w:color w:val="000000"/>
        </w:rPr>
        <w:t>应用动词短语see through，后接代词it指代前文</w:t>
      </w:r>
      <w:r>
        <w:rPr>
          <w:rFonts w:ascii="宋体" w:hAnsi="宋体" w:eastAsia="宋体" w:cs="宋体"/>
          <w:color w:val="000000"/>
        </w:rPr>
        <w:t>“假装摔倒或受伤”</w:t>
      </w:r>
      <w:r>
        <w:rPr>
          <w:color w:val="000000"/>
        </w:rPr>
        <w:t>的行为；且will后接动词原形。故填see through it。</w:t>
      </w:r>
    </w:p>
    <w:p w14:paraId="71453245">
      <w:pPr>
        <w:spacing w:line="360" w:lineRule="auto"/>
        <w:jc w:val="both"/>
        <w:textAlignment w:val="center"/>
        <w:rPr>
          <w:color w:val="000000"/>
        </w:rPr>
      </w:pPr>
      <w:r>
        <w:rPr>
          <w:color w:val="000000"/>
        </w:rPr>
        <w:t xml:space="preserve">59. </w:t>
      </w:r>
      <w:r>
        <w:rPr>
          <w:color w:val="2E75B6"/>
        </w:rPr>
        <w:t>【答案】</w:t>
      </w:r>
      <w:r>
        <w:rPr>
          <w:color w:val="000000"/>
        </w:rPr>
        <w:t xml:space="preserve">    ①</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made    ②. him    ③. unique</w:t>
      </w:r>
    </w:p>
    <w:p w14:paraId="3D5B35F1">
      <w:pPr>
        <w:spacing w:line="360" w:lineRule="auto"/>
        <w:jc w:val="both"/>
        <w:textAlignment w:val="center"/>
        <w:rPr>
          <w:color w:val="000000"/>
        </w:rPr>
      </w:pPr>
      <w:r>
        <w:rPr>
          <w:color w:val="2E75B6"/>
        </w:rPr>
        <w:t>【解析】</w:t>
      </w:r>
    </w:p>
    <w:p w14:paraId="2855CF1A">
      <w:pPr>
        <w:spacing w:line="360" w:lineRule="auto"/>
        <w:jc w:val="both"/>
        <w:textAlignment w:val="center"/>
        <w:rPr>
          <w:color w:val="000000"/>
        </w:rPr>
      </w:pPr>
      <w:r>
        <w:rPr>
          <w:color w:val="000000"/>
        </w:rPr>
        <w:t>【详解】考查时态和形容词。句意：乔丹的技术令人印象深刻，但他表现出的精神力量使他与众不同。由the mental strength that he showed和课本原文可知，此处</w:t>
      </w:r>
      <w:r>
        <w:rPr>
          <w:rFonts w:ascii="宋体" w:hAnsi="宋体" w:eastAsia="宋体" w:cs="宋体"/>
          <w:color w:val="000000"/>
        </w:rPr>
        <w:t>表示“他表现出的精神力量使他与众不同”，空格处意为“使他与众不同”，“使”</w:t>
      </w:r>
      <w:r>
        <w:rPr>
          <w:color w:val="000000"/>
        </w:rPr>
        <w:t>是make，句子描述过去的事情，时态用一般过去时，make的过去式是made，</w:t>
      </w:r>
      <w:r>
        <w:rPr>
          <w:rFonts w:ascii="宋体" w:hAnsi="宋体" w:eastAsia="宋体" w:cs="宋体"/>
          <w:color w:val="000000"/>
        </w:rPr>
        <w:t>“他”</w:t>
      </w:r>
      <w:r>
        <w:rPr>
          <w:color w:val="000000"/>
        </w:rPr>
        <w:t>是him，</w:t>
      </w:r>
      <w:r>
        <w:rPr>
          <w:rFonts w:ascii="宋体" w:hAnsi="宋体" w:eastAsia="宋体" w:cs="宋体"/>
          <w:color w:val="000000"/>
        </w:rPr>
        <w:t>“与众不同”</w:t>
      </w:r>
      <w:r>
        <w:rPr>
          <w:color w:val="000000"/>
        </w:rPr>
        <w:t>是unique，使用形容词形式作宾语补足语，因此空格处是made him unique。故填made，him，unique。</w:t>
      </w:r>
    </w:p>
    <w:p w14:paraId="516FD3CE">
      <w:pPr>
        <w:spacing w:line="360" w:lineRule="auto"/>
        <w:jc w:val="both"/>
        <w:textAlignment w:val="center"/>
        <w:rPr>
          <w:color w:val="000000"/>
        </w:rPr>
      </w:pPr>
      <w:r>
        <w:rPr>
          <w:color w:val="000000"/>
        </w:rPr>
        <w:t xml:space="preserve">60. </w:t>
      </w:r>
      <w:r>
        <w:rPr>
          <w:color w:val="2E75B6"/>
        </w:rPr>
        <w:t>【答案】</w:t>
      </w:r>
      <w:r>
        <w:rPr>
          <w:color w:val="000000"/>
        </w:rPr>
        <w:t xml:space="preserve">    ①. seemed    ②. to    ③. stand    ④. </w:t>
      </w:r>
      <w:r>
        <w:rPr>
          <w:rFonts w:ascii="Times New Roman" w:hAnsi="Times New Roman" w:eastAsia="Times New Roman" w:cs="Times New Roman"/>
          <w:color w:val="000000"/>
        </w:rPr>
        <w:t>still</w:t>
      </w:r>
    </w:p>
    <w:p w14:paraId="0E5066A5">
      <w:pPr>
        <w:spacing w:line="360" w:lineRule="auto"/>
        <w:jc w:val="both"/>
        <w:textAlignment w:val="center"/>
        <w:rPr>
          <w:color w:val="000000"/>
        </w:rPr>
      </w:pPr>
      <w:r>
        <w:rPr>
          <w:color w:val="2E75B6"/>
        </w:rPr>
        <w:t>【解析】</w:t>
      </w:r>
    </w:p>
    <w:p w14:paraId="039473A7">
      <w:pPr>
        <w:spacing w:line="360" w:lineRule="auto"/>
        <w:jc w:val="both"/>
        <w:textAlignment w:val="center"/>
        <w:rPr>
          <w:color w:val="000000"/>
        </w:rPr>
      </w:pPr>
      <w:r>
        <w:rPr>
          <w:color w:val="000000"/>
        </w:rPr>
        <w:t>【详解】考查</w:t>
      </w:r>
      <w:r>
        <w:rPr>
          <w:rFonts w:ascii="宋体" w:hAnsi="宋体" w:eastAsia="宋体" w:cs="宋体"/>
          <w:color w:val="000000"/>
        </w:rPr>
        <w:t>动词时态。句意：当</w:t>
      </w:r>
      <w:r>
        <w:rPr>
          <w:color w:val="000000"/>
        </w:rPr>
        <w:t>迈克尔·乔丹</w:t>
      </w:r>
      <w:r>
        <w:rPr>
          <w:rFonts w:ascii="宋体" w:hAnsi="宋体" w:eastAsia="宋体" w:cs="宋体"/>
          <w:color w:val="000000"/>
        </w:rPr>
        <w:t>的双脚离开地面时，时间似乎静止了。根据句意，此处表示“似乎静止”用</w:t>
      </w:r>
      <w:r>
        <w:rPr>
          <w:color w:val="000000"/>
        </w:rPr>
        <w:t>seem to stand still，still</w:t>
      </w:r>
      <w:r>
        <w:rPr>
          <w:rFonts w:ascii="宋体" w:hAnsi="宋体" w:eastAsia="宋体" w:cs="宋体"/>
          <w:color w:val="000000"/>
        </w:rPr>
        <w:t>为形容词，作表语，意为“静止的”，此处缺少动词作谓语，前文的</w:t>
      </w:r>
      <w:r>
        <w:rPr>
          <w:color w:val="000000"/>
        </w:rPr>
        <w:t>left</w:t>
      </w:r>
      <w:r>
        <w:rPr>
          <w:rFonts w:ascii="宋体" w:hAnsi="宋体" w:eastAsia="宋体" w:cs="宋体"/>
          <w:color w:val="000000"/>
        </w:rPr>
        <w:t>表示动作发生在过去，故使用一般过去时，动词使用过去式形式。故填</w:t>
      </w:r>
      <w:r>
        <w:rPr>
          <w:color w:val="000000"/>
        </w:rPr>
        <w:t>seemed to stand still。</w:t>
      </w:r>
    </w:p>
    <w:p w14:paraId="29BDF6BD">
      <w:pPr>
        <w:spacing w:line="360" w:lineRule="auto"/>
        <w:jc w:val="both"/>
        <w:textAlignment w:val="center"/>
        <w:rPr>
          <w:color w:val="000000"/>
        </w:rPr>
      </w:pPr>
      <w:r>
        <w:rPr>
          <w:color w:val="000000"/>
        </w:rPr>
        <w:t xml:space="preserve">61. </w:t>
      </w:r>
      <w:r>
        <w:rPr>
          <w:color w:val="2E75B6"/>
        </w:rPr>
        <w:t>【答案】</w:t>
      </w:r>
      <w:r>
        <w:rPr>
          <w:color w:val="000000"/>
        </w:rPr>
        <w:t>off</w:t>
      </w:r>
    </w:p>
    <w:p w14:paraId="4154EA11">
      <w:pPr>
        <w:spacing w:line="360" w:lineRule="auto"/>
        <w:jc w:val="both"/>
        <w:textAlignment w:val="center"/>
        <w:rPr>
          <w:color w:val="000000"/>
        </w:rPr>
      </w:pPr>
      <w:r>
        <w:rPr>
          <w:color w:val="2E75B6"/>
        </w:rPr>
        <w:t>【解析】</w:t>
      </w:r>
    </w:p>
    <w:p w14:paraId="7E7DFFB8">
      <w:pPr>
        <w:spacing w:line="360" w:lineRule="auto"/>
        <w:jc w:val="both"/>
        <w:textAlignment w:val="center"/>
        <w:rPr>
          <w:color w:val="000000"/>
        </w:rPr>
      </w:pPr>
      <w:r>
        <w:rPr>
          <w:color w:val="000000"/>
        </w:rPr>
        <w:t>【详解】考查固定短语。句意：每年的10月1日是中国的国庆节，通常为期一周，到处都是庆祝中华人民共和国成立的游行、派对、升旗和烟花表演。根据句意及所给句子可知，此处表示</w:t>
      </w:r>
      <w:r>
        <w:rPr>
          <w:rFonts w:ascii="宋体" w:hAnsi="宋体" w:eastAsia="宋体" w:cs="宋体"/>
          <w:color w:val="000000"/>
        </w:rPr>
        <w:t>“开始”</w:t>
      </w:r>
      <w:r>
        <w:rPr>
          <w:color w:val="000000"/>
        </w:rPr>
        <w:t>，应用动词短语kick off。故填off。</w:t>
      </w:r>
    </w:p>
    <w:p w14:paraId="21FF86BF">
      <w:pPr>
        <w:spacing w:line="360" w:lineRule="auto"/>
        <w:jc w:val="both"/>
        <w:textAlignment w:val="center"/>
        <w:rPr>
          <w:color w:val="000000"/>
        </w:rPr>
      </w:pPr>
      <w:r>
        <w:rPr>
          <w:color w:val="000000"/>
        </w:rPr>
        <w:t xml:space="preserve">62. </w:t>
      </w:r>
      <w:r>
        <w:rPr>
          <w:color w:val="2E75B6"/>
        </w:rPr>
        <w:t>【答案】</w:t>
      </w:r>
      <w:r>
        <w:rPr>
          <w:color w:val="000000"/>
        </w:rPr>
        <w:t>lower</w:t>
      </w:r>
    </w:p>
    <w:p w14:paraId="64D8837B">
      <w:pPr>
        <w:spacing w:line="360" w:lineRule="auto"/>
        <w:jc w:val="both"/>
        <w:textAlignment w:val="center"/>
        <w:rPr>
          <w:color w:val="000000"/>
        </w:rPr>
      </w:pPr>
      <w:r>
        <w:rPr>
          <w:color w:val="2E75B6"/>
        </w:rPr>
        <w:t>【解析】</w:t>
      </w:r>
    </w:p>
    <w:p w14:paraId="24E7E69B">
      <w:pPr>
        <w:spacing w:line="360" w:lineRule="auto"/>
        <w:jc w:val="both"/>
        <w:textAlignment w:val="center"/>
        <w:rPr>
          <w:color w:val="000000"/>
        </w:rPr>
      </w:pPr>
      <w:r>
        <w:rPr>
          <w:color w:val="000000"/>
        </w:rPr>
        <w:t xml:space="preserve">【详解】考查动词。句意：温和的天气能够降低患上中暑等热相关疾病的风险，让秋天成为进行户外活动的更安全的时间。分析句子结构可知，情态动词can后需接动词原形作谓语，low的动词形式为lower，表 </w:t>
      </w:r>
      <w:r>
        <w:rPr>
          <w:rFonts w:ascii="宋体" w:hAnsi="宋体" w:eastAsia="宋体" w:cs="宋体"/>
          <w:color w:val="000000"/>
        </w:rPr>
        <w:t>“降低、减少”</w:t>
      </w:r>
      <w:r>
        <w:rPr>
          <w:color w:val="000000"/>
        </w:rPr>
        <w:t>，符合语境。故填lower。</w:t>
      </w:r>
    </w:p>
    <w:p w14:paraId="5A95A696">
      <w:pPr>
        <w:spacing w:line="360" w:lineRule="auto"/>
        <w:textAlignment w:val="center"/>
        <w:rPr>
          <w:color w:val="000000"/>
        </w:rPr>
      </w:pPr>
      <w:r>
        <w:rPr>
          <w:color w:val="000000"/>
        </w:rPr>
        <w:t xml:space="preserve">63. </w:t>
      </w:r>
      <w:r>
        <w:rPr>
          <w:color w:val="2E75B6"/>
        </w:rPr>
        <w:t>【答案】</w:t>
      </w:r>
      <w:r>
        <w:rPr>
          <w:color w:val="000000"/>
        </w:rPr>
        <w:t xml:space="preserve">    ①. comfort    ②. zone</w:t>
      </w:r>
    </w:p>
    <w:p w14:paraId="23DB2F77">
      <w:pPr>
        <w:spacing w:line="360" w:lineRule="auto"/>
        <w:jc w:val="both"/>
        <w:textAlignment w:val="center"/>
        <w:rPr>
          <w:color w:val="000000"/>
        </w:rPr>
      </w:pPr>
      <w:r>
        <w:rPr>
          <w:color w:val="2E75B6"/>
        </w:rPr>
        <w:t>【解析】</w:t>
      </w:r>
    </w:p>
    <w:p w14:paraId="7EA8BC9F">
      <w:pPr>
        <w:spacing w:line="360" w:lineRule="auto"/>
        <w:jc w:val="both"/>
        <w:textAlignment w:val="center"/>
        <w:rPr>
          <w:color w:val="000000"/>
        </w:rPr>
      </w:pPr>
      <w:r>
        <w:rPr>
          <w:color w:val="000000"/>
        </w:rPr>
        <w:t>【详解】考查名词。句意：今晚证明了，只要倾听、专注，并走出自己的舒适区，你就能实现任何目标。设空处使用名词短语作宾语，根据汉语提示，</w:t>
      </w:r>
      <w:r>
        <w:rPr>
          <w:rFonts w:ascii="宋体" w:hAnsi="宋体" w:eastAsia="宋体" w:cs="宋体"/>
          <w:color w:val="000000"/>
        </w:rPr>
        <w:t>表示“舒适圈”用</w:t>
      </w:r>
      <w:r>
        <w:rPr>
          <w:color w:val="000000"/>
        </w:rPr>
        <w:t>comfort zone。故填comfort zone。</w:t>
      </w:r>
    </w:p>
    <w:p w14:paraId="205A7477">
      <w:pPr>
        <w:spacing w:line="360" w:lineRule="auto"/>
        <w:jc w:val="both"/>
        <w:textAlignment w:val="center"/>
        <w:rPr>
          <w:color w:val="000000"/>
        </w:rPr>
      </w:pPr>
      <w:r>
        <w:rPr>
          <w:color w:val="000000"/>
        </w:rPr>
        <w:t xml:space="preserve">64. </w:t>
      </w:r>
      <w:r>
        <w:rPr>
          <w:color w:val="2E75B6"/>
        </w:rPr>
        <w:t>【答案】</w:t>
      </w:r>
      <w:r>
        <w:rPr>
          <w:color w:val="000000"/>
        </w:rPr>
        <w:t xml:space="preserve">    ①. hit    ②. home</w:t>
      </w:r>
    </w:p>
    <w:p w14:paraId="594FBC19">
      <w:pPr>
        <w:spacing w:line="360" w:lineRule="auto"/>
        <w:jc w:val="both"/>
        <w:textAlignment w:val="center"/>
        <w:rPr>
          <w:color w:val="000000"/>
        </w:rPr>
      </w:pPr>
      <w:r>
        <w:rPr>
          <w:color w:val="2E75B6"/>
        </w:rPr>
        <w:t>【解析】</w:t>
      </w:r>
    </w:p>
    <w:p w14:paraId="0CABD1D3">
      <w:pPr>
        <w:spacing w:line="360" w:lineRule="auto"/>
        <w:jc w:val="both"/>
        <w:textAlignment w:val="center"/>
        <w:rPr>
          <w:color w:val="000000"/>
        </w:rPr>
      </w:pPr>
      <w:r>
        <w:rPr>
          <w:color w:val="000000"/>
        </w:rPr>
        <w:t>【详解】考查动词短语。句意：这部四集迷你剧在英国确实击中人心，当地青少年持刀犯罪问题已是一大社会隐患。根据句意及汉语提示可知</w:t>
      </w:r>
      <w:r>
        <w:rPr>
          <w:rFonts w:ascii="宋体" w:hAnsi="宋体" w:eastAsia="宋体" w:cs="宋体"/>
          <w:color w:val="000000"/>
        </w:rPr>
        <w:t>，应用动词短语</w:t>
      </w:r>
      <w:r>
        <w:rPr>
          <w:color w:val="000000"/>
        </w:rPr>
        <w:t>hit home，hit作主句谓语动词，陈述过去发生的事情，用一般过去时，hit用过去式hit。故填①hit；②home。</w:t>
      </w:r>
    </w:p>
    <w:p w14:paraId="278853C7">
      <w:pPr>
        <w:spacing w:line="360" w:lineRule="auto"/>
        <w:jc w:val="both"/>
        <w:textAlignment w:val="center"/>
        <w:rPr>
          <w:color w:val="000000"/>
        </w:rPr>
      </w:pPr>
      <w:r>
        <w:rPr>
          <w:color w:val="000000"/>
        </w:rPr>
        <w:t xml:space="preserve">65. </w:t>
      </w:r>
      <w:r>
        <w:rPr>
          <w:color w:val="2E75B6"/>
        </w:rPr>
        <w:t>【答案】</w:t>
      </w:r>
      <w:r>
        <w:rPr>
          <w:color w:val="000000"/>
        </w:rPr>
        <w:t xml:space="preserve">    ①. found    ②. herself    ③. in    ④. hospital</w:t>
      </w:r>
    </w:p>
    <w:p w14:paraId="40E0B4AF">
      <w:pPr>
        <w:spacing w:line="360" w:lineRule="auto"/>
        <w:jc w:val="both"/>
        <w:textAlignment w:val="center"/>
        <w:rPr>
          <w:color w:val="000000"/>
        </w:rPr>
      </w:pPr>
      <w:r>
        <w:rPr>
          <w:color w:val="2E75B6"/>
        </w:rPr>
        <w:t>【解析】</w:t>
      </w:r>
    </w:p>
    <w:p w14:paraId="38F82218">
      <w:pPr>
        <w:spacing w:line="360" w:lineRule="auto"/>
        <w:jc w:val="both"/>
        <w:textAlignment w:val="center"/>
        <w:rPr>
          <w:color w:val="000000"/>
        </w:rPr>
      </w:pPr>
      <w:r>
        <w:rPr>
          <w:color w:val="000000"/>
        </w:rPr>
        <w:t>【详解】考查固定短语和时态。句意：一天后她醒来时，发现自己在</w:t>
      </w:r>
      <w:r>
        <w:rPr>
          <w:rFonts w:ascii="宋体" w:hAnsi="宋体" w:eastAsia="宋体" w:cs="宋体"/>
          <w:color w:val="000000"/>
        </w:rPr>
        <w:t>医院里。“发现”</w:t>
      </w:r>
      <w:r>
        <w:rPr>
          <w:color w:val="000000"/>
        </w:rPr>
        <w:t>是find</w:t>
      </w:r>
      <w:r>
        <w:rPr>
          <w:rFonts w:ascii="宋体" w:hAnsi="宋体" w:eastAsia="宋体" w:cs="宋体"/>
          <w:color w:val="000000"/>
        </w:rPr>
        <w:t>，“自己”也就是“她自己”，</w:t>
      </w:r>
      <w:r>
        <w:rPr>
          <w:color w:val="000000"/>
        </w:rPr>
        <w:t>是herself，</w:t>
      </w:r>
      <w:r>
        <w:rPr>
          <w:rFonts w:ascii="宋体" w:hAnsi="宋体" w:eastAsia="宋体" w:cs="宋体"/>
          <w:color w:val="000000"/>
        </w:rPr>
        <w:t>“在医院里”</w:t>
      </w:r>
      <w:r>
        <w:rPr>
          <w:color w:val="000000"/>
        </w:rPr>
        <w:t>是in hospital，由woke可知，时态是一般过去时，find的过去式是found。故填found，herself，in，hospital。</w:t>
      </w:r>
    </w:p>
    <w:p w14:paraId="18DFA2B6">
      <w:pPr>
        <w:spacing w:line="360" w:lineRule="auto"/>
        <w:jc w:val="both"/>
        <w:textAlignment w:val="center"/>
        <w:rPr>
          <w:color w:val="000000"/>
        </w:rPr>
      </w:pPr>
      <w:r>
        <w:rPr>
          <w:color w:val="000000"/>
        </w:rPr>
        <w:t>6</w:t>
      </w:r>
      <w:r>
        <w:rPr>
          <w:rFonts w:hint="eastAsia"/>
          <w:color w:val="000000"/>
          <w:lang w:val="en-US" w:eastAsia="zh-CN"/>
        </w:rPr>
        <w:t>6</w:t>
      </w:r>
      <w:r>
        <w:rPr>
          <w:color w:val="000000"/>
        </w:rPr>
        <w:t xml:space="preserve">. </w:t>
      </w:r>
      <w:r>
        <w:rPr>
          <w:color w:val="2E75B6"/>
        </w:rPr>
        <w:t>【答案】</w:t>
      </w:r>
      <w:r>
        <w:rPr>
          <w:rFonts w:ascii="Times New Roman" w:hAnsi="Times New Roman" w:eastAsia="Times New Roman" w:cs="Times New Roman"/>
          <w:color w:val="000000"/>
        </w:rPr>
        <w:t>Dear Jenny,</w:t>
      </w:r>
    </w:p>
    <w:p w14:paraId="5D2893D6">
      <w:pPr>
        <w:spacing w:line="360" w:lineRule="auto"/>
        <w:ind w:firstLine="420"/>
        <w:jc w:val="both"/>
        <w:textAlignment w:val="center"/>
        <w:rPr>
          <w:color w:val="000000"/>
        </w:rPr>
      </w:pPr>
      <w:r>
        <w:rPr>
          <w:rFonts w:ascii="Times New Roman" w:hAnsi="Times New Roman" w:eastAsia="Times New Roman" w:cs="Times New Roman"/>
          <w:color w:val="000000"/>
        </w:rPr>
        <w:t>I’m sorry to hear that you’ve been struggling with maintaining your ideal weight despite trying various diets. It’s a common issue, and I totally understand how frustrating it can be.</w:t>
      </w:r>
    </w:p>
    <w:p w14:paraId="79CC8A48">
      <w:pPr>
        <w:spacing w:line="360" w:lineRule="auto"/>
        <w:ind w:firstLine="420"/>
        <w:jc w:val="both"/>
        <w:textAlignment w:val="center"/>
        <w:rPr>
          <w:color w:val="000000"/>
        </w:rPr>
      </w:pPr>
      <w:r>
        <w:rPr>
          <w:rFonts w:ascii="Times New Roman" w:hAnsi="Times New Roman" w:eastAsia="Times New Roman" w:cs="Times New Roman"/>
          <w:color w:val="000000"/>
        </w:rPr>
        <w:t>Instead of focusing on strict diets, why not try a balanced approach? Eat a variety of foods, including fruits, vegetables, whole grains, and lean proteins. Also, regular exercise, which plays a crucial role in maintaining good health, is indispensable. Find an activity you enjoy, like walking, jogging, or dancing, and make it a part of your daily routine.</w:t>
      </w:r>
    </w:p>
    <w:p w14:paraId="1BA068A7">
      <w:pPr>
        <w:spacing w:line="360" w:lineRule="auto"/>
        <w:ind w:firstLine="420"/>
        <w:jc w:val="both"/>
        <w:textAlignment w:val="center"/>
        <w:rPr>
          <w:color w:val="000000"/>
        </w:rPr>
      </w:pPr>
      <w:r>
        <w:rPr>
          <w:rFonts w:ascii="Times New Roman" w:hAnsi="Times New Roman" w:eastAsia="Times New Roman" w:cs="Times New Roman"/>
          <w:color w:val="000000"/>
        </w:rPr>
        <w:t>Remember, consistency is key. Small, sustainable changes will lead to long-term results. Stay positive and patient with yourself. You’ve got this!</w:t>
      </w:r>
    </w:p>
    <w:p w14:paraId="5250D754">
      <w:pPr>
        <w:spacing w:line="360" w:lineRule="auto"/>
        <w:ind w:firstLine="8820"/>
        <w:jc w:val="both"/>
        <w:textAlignment w:val="center"/>
        <w:rPr>
          <w:color w:val="000000"/>
        </w:rPr>
      </w:pPr>
      <w:r>
        <w:rPr>
          <w:rFonts w:ascii="Times New Roman" w:hAnsi="Times New Roman" w:eastAsia="Times New Roman" w:cs="Times New Roman"/>
          <w:color w:val="000000"/>
        </w:rPr>
        <w:t>Yours,</w:t>
      </w:r>
    </w:p>
    <w:p w14:paraId="5A92AD3F">
      <w:pPr>
        <w:spacing w:line="360" w:lineRule="auto"/>
        <w:ind w:firstLine="8820"/>
        <w:jc w:val="both"/>
        <w:textAlignment w:val="center"/>
        <w:rPr>
          <w:color w:val="000000"/>
        </w:rPr>
      </w:pPr>
      <w:r>
        <w:rPr>
          <w:rFonts w:ascii="Times New Roman" w:hAnsi="Times New Roman" w:eastAsia="Times New Roman" w:cs="Times New Roman"/>
          <w:color w:val="000000"/>
        </w:rPr>
        <w:t>Li Hua</w:t>
      </w:r>
    </w:p>
    <w:p w14:paraId="302D948D">
      <w:pPr>
        <w:spacing w:line="360" w:lineRule="auto"/>
        <w:jc w:val="both"/>
        <w:textAlignment w:val="center"/>
        <w:rPr>
          <w:color w:val="000000"/>
        </w:rPr>
      </w:pPr>
      <w:r>
        <w:rPr>
          <w:color w:val="2E75B6"/>
        </w:rPr>
        <w:t>【解析】</w:t>
      </w:r>
    </w:p>
    <w:p w14:paraId="0E70826C">
      <w:pPr>
        <w:spacing w:line="360" w:lineRule="auto"/>
        <w:jc w:val="both"/>
        <w:textAlignment w:val="center"/>
        <w:rPr>
          <w:color w:val="000000"/>
        </w:rPr>
      </w:pPr>
      <w:r>
        <w:rPr>
          <w:color w:val="000000"/>
        </w:rPr>
        <w:t>【导语】</w:t>
      </w:r>
      <w:r>
        <w:rPr>
          <w:rFonts w:ascii="宋体" w:hAnsi="宋体" w:eastAsia="宋体" w:cs="宋体"/>
          <w:color w:val="000000"/>
        </w:rPr>
        <w:t>本篇书面表达是一封建议信，要求考生给英国笔友</w:t>
      </w:r>
      <w:r>
        <w:rPr>
          <w:rFonts w:ascii="Times New Roman" w:hAnsi="Times New Roman" w:eastAsia="Times New Roman" w:cs="Times New Roman"/>
          <w:color w:val="000000"/>
        </w:rPr>
        <w:t>Jenny</w:t>
      </w:r>
      <w:r>
        <w:rPr>
          <w:rFonts w:ascii="宋体" w:hAnsi="宋体" w:eastAsia="宋体" w:cs="宋体"/>
          <w:color w:val="000000"/>
        </w:rPr>
        <w:t>写一封回信，对她难以维持理想体重表示关心并给出建议。</w:t>
      </w:r>
    </w:p>
    <w:p w14:paraId="72D9765E">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2E7D49D9">
      <w:pPr>
        <w:spacing w:line="360" w:lineRule="auto"/>
        <w:jc w:val="both"/>
        <w:textAlignment w:val="center"/>
        <w:rPr>
          <w:color w:val="000000"/>
        </w:rPr>
      </w:pPr>
      <w:r>
        <w:rPr>
          <w:rFonts w:ascii="宋体" w:hAnsi="宋体" w:eastAsia="宋体" w:cs="宋体"/>
          <w:color w:val="000000"/>
        </w:rPr>
        <w:t>听说：</w:t>
      </w:r>
      <w:r>
        <w:rPr>
          <w:rFonts w:ascii="Times New Roman" w:hAnsi="Times New Roman" w:eastAsia="Times New Roman" w:cs="Times New Roman"/>
          <w:color w:val="000000"/>
        </w:rPr>
        <w:t xml:space="preserve">hear </w:t>
      </w:r>
      <w:r>
        <w:rPr>
          <w:rFonts w:ascii="宋体" w:hAnsi="宋体" w:eastAsia="宋体" w:cs="宋体"/>
          <w:color w:val="000000"/>
        </w:rPr>
        <w:t>→</w:t>
      </w:r>
      <w:r>
        <w:rPr>
          <w:rFonts w:ascii="Times New Roman" w:hAnsi="Times New Roman" w:eastAsia="Times New Roman" w:cs="Times New Roman"/>
          <w:color w:val="000000"/>
        </w:rPr>
        <w:t xml:space="preserve"> be informed of</w:t>
      </w:r>
    </w:p>
    <w:p w14:paraId="7AA3EB97">
      <w:pPr>
        <w:spacing w:line="360" w:lineRule="auto"/>
        <w:jc w:val="both"/>
        <w:textAlignment w:val="center"/>
        <w:rPr>
          <w:color w:val="000000"/>
        </w:rPr>
      </w:pPr>
      <w:r>
        <w:rPr>
          <w:rFonts w:ascii="宋体" w:hAnsi="宋体" w:eastAsia="宋体" w:cs="宋体"/>
          <w:color w:val="000000"/>
        </w:rPr>
        <w:t>令人沮丧的：</w:t>
      </w:r>
      <w:r>
        <w:rPr>
          <w:rFonts w:ascii="Times New Roman" w:hAnsi="Times New Roman" w:eastAsia="Times New Roman" w:cs="Times New Roman"/>
          <w:color w:val="000000"/>
        </w:rPr>
        <w:t xml:space="preserve">frustrating </w:t>
      </w:r>
      <w:r>
        <w:rPr>
          <w:rFonts w:ascii="宋体" w:hAnsi="宋体" w:eastAsia="宋体" w:cs="宋体"/>
          <w:color w:val="000000"/>
        </w:rPr>
        <w:t>→</w:t>
      </w:r>
      <w:r>
        <w:rPr>
          <w:rFonts w:ascii="Times New Roman" w:hAnsi="Times New Roman" w:eastAsia="Times New Roman" w:cs="Times New Roman"/>
          <w:color w:val="000000"/>
        </w:rPr>
        <w:t xml:space="preserve"> disheartening</w:t>
      </w:r>
    </w:p>
    <w:p w14:paraId="02B205FA">
      <w:pPr>
        <w:spacing w:line="360" w:lineRule="auto"/>
        <w:jc w:val="both"/>
        <w:textAlignment w:val="center"/>
        <w:rPr>
          <w:color w:val="000000"/>
        </w:rPr>
      </w:pPr>
      <w:r>
        <w:rPr>
          <w:rFonts w:ascii="宋体" w:hAnsi="宋体" w:eastAsia="宋体" w:cs="宋体"/>
          <w:color w:val="000000"/>
        </w:rPr>
        <w:t>关注：</w:t>
      </w:r>
      <w:r>
        <w:rPr>
          <w:rFonts w:ascii="Times New Roman" w:hAnsi="Times New Roman" w:eastAsia="Times New Roman" w:cs="Times New Roman"/>
          <w:color w:val="000000"/>
        </w:rPr>
        <w:t xml:space="preserve">focus on </w:t>
      </w:r>
      <w:r>
        <w:rPr>
          <w:rFonts w:ascii="宋体" w:hAnsi="宋体" w:eastAsia="宋体" w:cs="宋体"/>
          <w:color w:val="000000"/>
        </w:rPr>
        <w:t>→</w:t>
      </w:r>
      <w:r>
        <w:rPr>
          <w:rFonts w:ascii="Times New Roman" w:hAnsi="Times New Roman" w:eastAsia="Times New Roman" w:cs="Times New Roman"/>
          <w:color w:val="000000"/>
        </w:rPr>
        <w:t xml:space="preserve"> fix one’s eyes upon</w:t>
      </w:r>
    </w:p>
    <w:p w14:paraId="2492E082">
      <w:pPr>
        <w:spacing w:line="360" w:lineRule="auto"/>
        <w:jc w:val="both"/>
        <w:textAlignment w:val="center"/>
        <w:rPr>
          <w:color w:val="000000"/>
        </w:rPr>
      </w:pPr>
      <w:r>
        <w:rPr>
          <w:rFonts w:ascii="宋体" w:hAnsi="宋体" w:eastAsia="宋体" w:cs="宋体"/>
          <w:color w:val="000000"/>
        </w:rPr>
        <w:t>至关重要的：</w:t>
      </w:r>
      <w:r>
        <w:rPr>
          <w:rFonts w:ascii="Times New Roman" w:hAnsi="Times New Roman" w:eastAsia="Times New Roman" w:cs="Times New Roman"/>
          <w:color w:val="000000"/>
        </w:rPr>
        <w:t xml:space="preserve">crucial </w:t>
      </w:r>
      <w:r>
        <w:rPr>
          <w:rFonts w:ascii="宋体" w:hAnsi="宋体" w:eastAsia="宋体" w:cs="宋体"/>
          <w:color w:val="000000"/>
        </w:rPr>
        <w:t>→</w:t>
      </w:r>
      <w:r>
        <w:rPr>
          <w:rFonts w:ascii="Times New Roman" w:hAnsi="Times New Roman" w:eastAsia="Times New Roman" w:cs="Times New Roman"/>
          <w:color w:val="000000"/>
        </w:rPr>
        <w:t xml:space="preserve"> of utmost importance </w:t>
      </w:r>
    </w:p>
    <w:p w14:paraId="367A6E1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4385D990">
      <w:pPr>
        <w:spacing w:line="360" w:lineRule="auto"/>
        <w:jc w:val="both"/>
        <w:textAlignment w:val="center"/>
        <w:rPr>
          <w:color w:val="000000"/>
        </w:rPr>
      </w:pPr>
      <w:r>
        <w:rPr>
          <w:rFonts w:ascii="宋体" w:hAnsi="宋体" w:eastAsia="宋体" w:cs="宋体"/>
          <w:color w:val="000000"/>
        </w:rPr>
        <w:t>同义句改写</w:t>
      </w:r>
    </w:p>
    <w:p w14:paraId="0AF22A8D">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Small, sustainable changes will lead to long-term results.</w:t>
      </w:r>
    </w:p>
    <w:p w14:paraId="28AFECA3">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Subtle yet sustainable modifications can yield enduring and transformative outcomes.</w:t>
      </w:r>
    </w:p>
    <w:p w14:paraId="02B7D6F3">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sorry to hear that you’ve been struggling with maintaining your ideal weight despite trying various diets.</w:t>
      </w:r>
      <w:r>
        <w:rPr>
          <w:rFonts w:ascii="宋体" w:hAnsi="宋体" w:eastAsia="宋体" w:cs="宋体"/>
          <w:color w:val="000000"/>
        </w:rPr>
        <w:t>（使用了动名词短语作宾语）</w:t>
      </w:r>
    </w:p>
    <w:p w14:paraId="65BE5883">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Also, regular exercise, which plays a crucial role in maintaining good health, is indispensable.</w:t>
      </w:r>
      <w:r>
        <w:rPr>
          <w:rFonts w:ascii="宋体" w:hAnsi="宋体" w:eastAsia="宋体" w:cs="宋体"/>
          <w:color w:val="000000"/>
        </w:rPr>
        <w:t>（使用了关系代词</w:t>
      </w:r>
      <w:r>
        <w:rPr>
          <w:rFonts w:ascii="Times New Roman" w:hAnsi="Times New Roman" w:eastAsia="Times New Roman" w:cs="Times New Roman"/>
          <w:color w:val="000000"/>
        </w:rPr>
        <w:t>which</w:t>
      </w:r>
      <w:r>
        <w:rPr>
          <w:rFonts w:ascii="宋体" w:hAnsi="宋体" w:eastAsia="宋体" w:cs="宋体"/>
          <w:color w:val="000000"/>
        </w:rPr>
        <w:t>引导的非限制性定语从句，先行词为</w:t>
      </w:r>
      <w:r>
        <w:rPr>
          <w:rFonts w:ascii="Times New Roman" w:hAnsi="Times New Roman" w:eastAsia="Times New Roman" w:cs="Times New Roman"/>
          <w:color w:val="000000"/>
        </w:rPr>
        <w:t>regular exercise</w:t>
      </w:r>
      <w:r>
        <w:rPr>
          <w:rFonts w:ascii="宋体" w:hAnsi="宋体" w:eastAsia="宋体" w:cs="宋体"/>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0BF8117">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781A0B"/>
    <w:rsid w:val="0B161F7E"/>
    <w:rsid w:val="0D645222"/>
    <w:rsid w:val="160F2229"/>
    <w:rsid w:val="16B20DAC"/>
    <w:rsid w:val="1D1C78C7"/>
    <w:rsid w:val="20C91B14"/>
    <w:rsid w:val="215523EA"/>
    <w:rsid w:val="2165701E"/>
    <w:rsid w:val="240C4929"/>
    <w:rsid w:val="252E794C"/>
    <w:rsid w:val="27B80FCA"/>
    <w:rsid w:val="2E823302"/>
    <w:rsid w:val="30087270"/>
    <w:rsid w:val="33423060"/>
    <w:rsid w:val="38274566"/>
    <w:rsid w:val="3E3068D7"/>
    <w:rsid w:val="4AA93C99"/>
    <w:rsid w:val="4B897627"/>
    <w:rsid w:val="4BB01057"/>
    <w:rsid w:val="54EB4EAE"/>
    <w:rsid w:val="552C6910"/>
    <w:rsid w:val="59872AD0"/>
    <w:rsid w:val="6118702B"/>
    <w:rsid w:val="67966EFB"/>
    <w:rsid w:val="6B293165"/>
    <w:rsid w:val="6D0D4104"/>
    <w:rsid w:val="6E0E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25257B75232B38-A165-1FB7-499C-2E1C792CACB5%252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13266</Words>
  <Characters>31856</Characters>
  <Lines>0</Lines>
  <Paragraphs>0</Paragraphs>
  <TotalTime>3</TotalTime>
  <ScaleCrop>false</ScaleCrop>
  <LinksUpToDate>false</LinksUpToDate>
  <CharactersWithSpaces>36522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2025-12-22T21:04:00Z</dcterms:created>
  <dc:creator>学科网试题生产平台</dc:creator>
  <dc:description>3899448152802304</dc:description>
  <cp:lastModifiedBy>e</cp:lastModifiedBy>
  <dcterms:modified xsi:type="dcterms:W3CDTF">2026-06-08T09:40:59Z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8B46E002CE014A24A911F8CF9139CBDF_13</vt:lpwstr>
  </property>
</Properties>
</file>