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06C6DB">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10960100</wp:posOffset>
            </wp:positionH>
            <wp:positionV relativeFrom="topMargin">
              <wp:posOffset>12077700</wp:posOffset>
            </wp:positionV>
            <wp:extent cx="381000" cy="2540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381000" cy="2540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12280900</wp:posOffset>
            </wp:positionH>
            <wp:positionV relativeFrom="topMargin">
              <wp:posOffset>11506200</wp:posOffset>
            </wp:positionV>
            <wp:extent cx="279400" cy="279400"/>
            <wp:effectExtent l="0" t="0" r="6350" b="635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279400" cy="279400"/>
                    </a:xfrm>
                    <a:prstGeom prst="rect">
                      <a:avLst/>
                    </a:prstGeom>
                  </pic:spPr>
                </pic:pic>
              </a:graphicData>
            </a:graphic>
          </wp:anchor>
        </w:drawing>
      </w:r>
      <w:r>
        <w:rPr>
          <w:rFonts w:ascii="宋体" w:hAnsi="宋体" w:eastAsia="宋体" w:cs="宋体"/>
          <w:b/>
          <w:color w:val="auto"/>
          <w:sz w:val="32"/>
        </w:rPr>
        <w:t>重庆八中</w:t>
      </w:r>
      <w:r>
        <w:rPr>
          <w:rFonts w:ascii="Times New Roman" w:hAnsi="Times New Roman" w:eastAsia="Times New Roman" w:cs="Times New Roman"/>
          <w:b/>
          <w:color w:val="auto"/>
          <w:sz w:val="32"/>
        </w:rPr>
        <w:t>2025—2026</w:t>
      </w:r>
      <w:r>
        <w:rPr>
          <w:rFonts w:ascii="宋体" w:hAnsi="宋体" w:eastAsia="宋体" w:cs="宋体"/>
          <w:b/>
          <w:color w:val="auto"/>
          <w:sz w:val="32"/>
        </w:rPr>
        <w:t>学年度</w:t>
      </w:r>
      <w:r>
        <w:rPr>
          <w:rFonts w:ascii="Times New Roman" w:hAnsi="Times New Roman" w:eastAsia="Times New Roman" w:cs="Times New Roman"/>
          <w:b/>
          <w:color w:val="auto"/>
          <w:sz w:val="32"/>
        </w:rPr>
        <w:t>(</w:t>
      </w:r>
      <w:r>
        <w:rPr>
          <w:rFonts w:ascii="宋体" w:hAnsi="宋体" w:eastAsia="宋体" w:cs="宋体"/>
          <w:b/>
          <w:color w:val="auto"/>
          <w:sz w:val="32"/>
        </w:rPr>
        <w:t>上</w:t>
      </w:r>
      <w:r>
        <w:rPr>
          <w:rFonts w:ascii="Times New Roman" w:hAnsi="Times New Roman" w:eastAsia="Times New Roman" w:cs="Times New Roman"/>
          <w:b/>
          <w:color w:val="auto"/>
          <w:sz w:val="32"/>
        </w:rPr>
        <w:t>)</w:t>
      </w:r>
      <w:r>
        <w:rPr>
          <w:rFonts w:ascii="宋体" w:hAnsi="宋体" w:eastAsia="宋体" w:cs="宋体"/>
          <w:b/>
          <w:color w:val="auto"/>
          <w:sz w:val="32"/>
        </w:rPr>
        <w:t>高一年级</w:t>
      </w:r>
      <w:r>
        <w:rPr>
          <w:rFonts w:ascii="Times New Roman" w:hAnsi="Times New Roman" w:eastAsia="Times New Roman" w:cs="Times New Roman"/>
          <w:b/>
          <w:color w:val="auto"/>
          <w:sz w:val="32"/>
        </w:rPr>
        <w:t>12</w:t>
      </w:r>
      <w:r>
        <w:rPr>
          <w:rFonts w:ascii="宋体" w:hAnsi="宋体" w:eastAsia="宋体" w:cs="宋体"/>
          <w:b/>
          <w:color w:val="auto"/>
          <w:sz w:val="32"/>
        </w:rPr>
        <w:t>月月考</w:t>
      </w:r>
    </w:p>
    <w:p w14:paraId="54A449FF">
      <w:pPr>
        <w:spacing w:line="360" w:lineRule="auto"/>
        <w:jc w:val="center"/>
      </w:pPr>
      <w:r>
        <w:rPr>
          <w:rFonts w:ascii="宋体" w:hAnsi="宋体" w:eastAsia="宋体" w:cs="宋体"/>
          <w:b/>
          <w:color w:val="auto"/>
          <w:sz w:val="32"/>
        </w:rPr>
        <w:t>英语试题</w:t>
      </w:r>
    </w:p>
    <w:p w14:paraId="46607DBC">
      <w:pPr>
        <w:spacing w:line="360" w:lineRule="auto"/>
        <w:jc w:val="both"/>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B1857B2">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p>
    <w:p w14:paraId="52D5C882">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DE53DDC">
      <w:pPr>
        <w:spacing w:line="360" w:lineRule="auto"/>
        <w:jc w:val="both"/>
      </w:pPr>
      <w:r>
        <w:rPr>
          <w:rFonts w:ascii="Times New Roman" w:hAnsi="Times New Roman" w:eastAsia="Times New Roman" w:cs="Times New Roman"/>
          <w:color w:val="auto"/>
          <w:sz w:val="21"/>
        </w:rPr>
        <w:t>1. What are the speakers going to do first?</w:t>
      </w:r>
    </w:p>
    <w:p w14:paraId="3055CE55">
      <w:pPr>
        <w:spacing w:line="360" w:lineRule="auto"/>
        <w:jc w:val="both"/>
      </w:pPr>
      <w:r>
        <w:rPr>
          <w:rFonts w:ascii="Times New Roman" w:hAnsi="Times New Roman" w:eastAsia="Times New Roman" w:cs="Times New Roman"/>
          <w:color w:val="auto"/>
          <w:sz w:val="21"/>
        </w:rPr>
        <w:t>A. Buy some cat food.    B. Take the cat home.</w:t>
      </w:r>
      <w:r>
        <w:rPr>
          <w:color w:val="auto"/>
        </w:rPr>
        <w:t xml:space="preserve">    </w:t>
      </w:r>
      <w:r>
        <w:rPr>
          <w:rFonts w:ascii="Times New Roman" w:hAnsi="Times New Roman" w:eastAsia="Times New Roman" w:cs="Times New Roman"/>
          <w:color w:val="auto"/>
          <w:sz w:val="21"/>
        </w:rPr>
        <w:t>C. Go to the pet hospital.</w:t>
      </w:r>
    </w:p>
    <w:p w14:paraId="28BB8693">
      <w:pPr>
        <w:spacing w:line="360" w:lineRule="auto"/>
        <w:jc w:val="both"/>
      </w:pPr>
      <w:r>
        <w:rPr>
          <w:rFonts w:ascii="Times New Roman" w:hAnsi="Times New Roman" w:eastAsia="Times New Roman" w:cs="Times New Roman"/>
          <w:color w:val="auto"/>
          <w:sz w:val="21"/>
        </w:rPr>
        <w:t>2. What did Jenny do yesterday?</w:t>
      </w:r>
    </w:p>
    <w:p w14:paraId="149737D0">
      <w:pPr>
        <w:spacing w:line="360" w:lineRule="auto"/>
        <w:jc w:val="both"/>
      </w:pPr>
      <w:r>
        <w:rPr>
          <w:rFonts w:ascii="Times New Roman" w:hAnsi="Times New Roman" w:eastAsia="Times New Roman" w:cs="Times New Roman"/>
          <w:color w:val="auto"/>
          <w:sz w:val="21"/>
        </w:rPr>
        <w:t>A. She won a race.    B. She played baseball.    C. She watched a basketball game.</w:t>
      </w:r>
    </w:p>
    <w:p w14:paraId="381095B6">
      <w:pPr>
        <w:spacing w:line="360" w:lineRule="auto"/>
        <w:jc w:val="both"/>
      </w:pPr>
      <w:r>
        <w:rPr>
          <w:rFonts w:ascii="Times New Roman" w:hAnsi="Times New Roman" w:eastAsia="Times New Roman" w:cs="Times New Roman"/>
          <w:color w:val="auto"/>
          <w:sz w:val="21"/>
        </w:rPr>
        <w:t>3. What are the speakers mainly talking about?</w:t>
      </w:r>
    </w:p>
    <w:p w14:paraId="0778F49F">
      <w:pPr>
        <w:spacing w:line="360" w:lineRule="auto"/>
        <w:jc w:val="both"/>
      </w:pPr>
      <w:r>
        <w:rPr>
          <w:rFonts w:ascii="Times New Roman" w:hAnsi="Times New Roman" w:eastAsia="Times New Roman" w:cs="Times New Roman"/>
          <w:color w:val="auto"/>
          <w:sz w:val="21"/>
        </w:rPr>
        <w:t>A. Their holiday plans.    B. Their future jobs.    C. Their positions.</w:t>
      </w:r>
    </w:p>
    <w:p w14:paraId="770D7402">
      <w:pPr>
        <w:spacing w:line="360" w:lineRule="auto"/>
        <w:jc w:val="both"/>
      </w:pPr>
      <w:r>
        <w:rPr>
          <w:rFonts w:ascii="Times New Roman" w:hAnsi="Times New Roman" w:eastAsia="Times New Roman" w:cs="Times New Roman"/>
          <w:color w:val="auto"/>
          <w:sz w:val="21"/>
        </w:rPr>
        <w:t>4. How does Steve go to work?</w:t>
      </w:r>
    </w:p>
    <w:p w14:paraId="7D48945E">
      <w:pPr>
        <w:spacing w:line="360" w:lineRule="auto"/>
        <w:jc w:val="both"/>
      </w:pPr>
      <w:r>
        <w:rPr>
          <w:rFonts w:ascii="Times New Roman" w:hAnsi="Times New Roman" w:eastAsia="Times New Roman" w:cs="Times New Roman"/>
          <w:color w:val="auto"/>
          <w:sz w:val="21"/>
        </w:rPr>
        <w:t>A. By bike.    B. By subway.    C. By car.</w:t>
      </w:r>
    </w:p>
    <w:p w14:paraId="22909D28">
      <w:pPr>
        <w:spacing w:line="360" w:lineRule="auto"/>
        <w:jc w:val="both"/>
      </w:pPr>
      <w:r>
        <w:rPr>
          <w:rFonts w:ascii="Times New Roman" w:hAnsi="Times New Roman" w:eastAsia="Times New Roman" w:cs="Times New Roman"/>
          <w:color w:val="auto"/>
          <w:sz w:val="21"/>
        </w:rPr>
        <w:t>5. Why did the man quit the club?</w:t>
      </w:r>
    </w:p>
    <w:p w14:paraId="1CE7224F">
      <w:pPr>
        <w:spacing w:line="360" w:lineRule="auto"/>
        <w:jc w:val="both"/>
      </w:pPr>
      <w:r>
        <w:rPr>
          <w:rFonts w:ascii="Times New Roman" w:hAnsi="Times New Roman" w:eastAsia="Times New Roman" w:cs="Times New Roman"/>
          <w:color w:val="auto"/>
          <w:sz w:val="21"/>
        </w:rPr>
        <w:t>A. He took up other hobbies.</w:t>
      </w:r>
    </w:p>
    <w:p w14:paraId="0CFEDF69">
      <w:pPr>
        <w:spacing w:line="360" w:lineRule="auto"/>
        <w:jc w:val="both"/>
      </w:pPr>
      <w:r>
        <w:rPr>
          <w:rFonts w:ascii="Times New Roman" w:hAnsi="Times New Roman" w:eastAsia="Times New Roman" w:cs="Times New Roman"/>
          <w:color w:val="auto"/>
          <w:sz w:val="21"/>
        </w:rPr>
        <w:t>B. He lost interest in basketball.</w:t>
      </w:r>
    </w:p>
    <w:p w14:paraId="023EE157">
      <w:pPr>
        <w:spacing w:line="360" w:lineRule="auto"/>
        <w:jc w:val="both"/>
      </w:pPr>
      <w:r>
        <w:rPr>
          <w:rFonts w:ascii="Times New Roman" w:hAnsi="Times New Roman" w:eastAsia="Times New Roman" w:cs="Times New Roman"/>
          <w:color w:val="auto"/>
          <w:sz w:val="21"/>
        </w:rPr>
        <w:t>C. He thought the price was too high.</w:t>
      </w:r>
    </w:p>
    <w:p w14:paraId="0131C442">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22.5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503D618">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秒钟的作答时间。每段对话或独白读两遍。</w:t>
      </w:r>
    </w:p>
    <w:p w14:paraId="73169E2E">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7448408">
      <w:pPr>
        <w:spacing w:line="360" w:lineRule="auto"/>
        <w:jc w:val="both"/>
      </w:pPr>
      <w:r>
        <w:rPr>
          <w:rFonts w:ascii="Times New Roman" w:hAnsi="Times New Roman" w:eastAsia="Times New Roman" w:cs="Times New Roman"/>
          <w:color w:val="auto"/>
          <w:sz w:val="21"/>
        </w:rPr>
        <w:t>6. What does the man want the woman to do?</w:t>
      </w:r>
    </w:p>
    <w:p w14:paraId="604237D3">
      <w:pPr>
        <w:spacing w:line="360" w:lineRule="auto"/>
        <w:jc w:val="both"/>
      </w:pPr>
      <w:r>
        <w:rPr>
          <w:rFonts w:ascii="Times New Roman" w:hAnsi="Times New Roman" w:eastAsia="Times New Roman" w:cs="Times New Roman"/>
          <w:color w:val="auto"/>
          <w:sz w:val="21"/>
        </w:rPr>
        <w:t>A. Help him with an article.</w:t>
      </w:r>
    </w:p>
    <w:p w14:paraId="5BD50F6A">
      <w:pPr>
        <w:spacing w:line="360" w:lineRule="auto"/>
        <w:jc w:val="both"/>
      </w:pPr>
      <w:r>
        <w:rPr>
          <w:rFonts w:ascii="Times New Roman" w:hAnsi="Times New Roman" w:eastAsia="Times New Roman" w:cs="Times New Roman"/>
          <w:color w:val="auto"/>
          <w:sz w:val="21"/>
        </w:rPr>
        <w:t>B. Go to a restaurant with him.</w:t>
      </w:r>
    </w:p>
    <w:p w14:paraId="1225D16C">
      <w:pPr>
        <w:spacing w:line="360" w:lineRule="auto"/>
        <w:jc w:val="both"/>
      </w:pPr>
      <w:r>
        <w:rPr>
          <w:rFonts w:ascii="Times New Roman" w:hAnsi="Times New Roman" w:eastAsia="Times New Roman" w:cs="Times New Roman"/>
          <w:color w:val="auto"/>
          <w:sz w:val="21"/>
        </w:rPr>
        <w:t>C. Attend Professor Smith’s lecture.</w:t>
      </w:r>
    </w:p>
    <w:p w14:paraId="5A303713">
      <w:pPr>
        <w:spacing w:line="360" w:lineRule="auto"/>
        <w:jc w:val="both"/>
      </w:pPr>
      <w:r>
        <w:rPr>
          <w:rFonts w:ascii="Times New Roman" w:hAnsi="Times New Roman" w:eastAsia="Times New Roman" w:cs="Times New Roman"/>
          <w:color w:val="auto"/>
          <w:sz w:val="21"/>
        </w:rPr>
        <w:t>7. When will the speakers meet?</w:t>
      </w:r>
    </w:p>
    <w:p w14:paraId="3330D70F">
      <w:pPr>
        <w:spacing w:line="360" w:lineRule="auto"/>
        <w:jc w:val="both"/>
      </w:pPr>
      <w:r>
        <w:rPr>
          <w:rFonts w:ascii="Times New Roman" w:hAnsi="Times New Roman" w:eastAsia="Times New Roman" w:cs="Times New Roman"/>
          <w:color w:val="auto"/>
          <w:sz w:val="21"/>
        </w:rPr>
        <w:t>A. On Friday.    B. On Saturday.    C. On Sunday</w:t>
      </w:r>
    </w:p>
    <w:p w14:paraId="2BC79EC1">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62CF2DF0">
      <w:pPr>
        <w:spacing w:line="360" w:lineRule="auto"/>
        <w:jc w:val="both"/>
      </w:pPr>
      <w:r>
        <w:rPr>
          <w:rFonts w:ascii="Times New Roman" w:hAnsi="Times New Roman" w:eastAsia="Times New Roman" w:cs="Times New Roman"/>
          <w:color w:val="auto"/>
          <w:sz w:val="21"/>
        </w:rPr>
        <w:t>8. What will Mandy do next?</w:t>
      </w:r>
    </w:p>
    <w:p w14:paraId="02EC5F71">
      <w:pPr>
        <w:spacing w:line="360" w:lineRule="auto"/>
        <w:jc w:val="both"/>
      </w:pPr>
      <w:r>
        <w:rPr>
          <w:rFonts w:ascii="Times New Roman" w:hAnsi="Times New Roman" w:eastAsia="Times New Roman" w:cs="Times New Roman"/>
          <w:color w:val="auto"/>
          <w:sz w:val="21"/>
        </w:rPr>
        <w:t>A. Call Anne back.    B. Make a pizza.    C. Pick up Lisa.</w:t>
      </w:r>
    </w:p>
    <w:p w14:paraId="08384BA5">
      <w:pPr>
        <w:spacing w:line="360" w:lineRule="auto"/>
        <w:jc w:val="both"/>
      </w:pPr>
      <w:r>
        <w:rPr>
          <w:rFonts w:ascii="Times New Roman" w:hAnsi="Times New Roman" w:eastAsia="Times New Roman" w:cs="Times New Roman"/>
          <w:color w:val="auto"/>
          <w:sz w:val="21"/>
        </w:rPr>
        <w:t>9. What is the probable relationship between the speakers?</w:t>
      </w:r>
    </w:p>
    <w:p w14:paraId="23805E4A">
      <w:pPr>
        <w:spacing w:line="360" w:lineRule="auto"/>
        <w:jc w:val="both"/>
      </w:pPr>
      <w:r>
        <w:rPr>
          <w:rFonts w:ascii="Times New Roman" w:hAnsi="Times New Roman" w:eastAsia="Times New Roman" w:cs="Times New Roman"/>
          <w:color w:val="auto"/>
          <w:sz w:val="21"/>
        </w:rPr>
        <w:t>A. Neighbors.    B. Sister and brother.    C. Husband and wife.</w:t>
      </w:r>
    </w:p>
    <w:p w14:paraId="7EE4A692">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12</w:t>
      </w:r>
      <w:r>
        <w:rPr>
          <w:rFonts w:ascii="宋体" w:hAnsi="宋体" w:eastAsia="宋体" w:cs="宋体"/>
          <w:b/>
          <w:color w:val="auto"/>
          <w:sz w:val="24"/>
        </w:rPr>
        <w:t>题。</w:t>
      </w:r>
    </w:p>
    <w:p w14:paraId="5E32FDF4">
      <w:pPr>
        <w:spacing w:line="360" w:lineRule="auto"/>
        <w:jc w:val="both"/>
      </w:pPr>
      <w:r>
        <w:rPr>
          <w:rFonts w:ascii="Times New Roman" w:hAnsi="Times New Roman" w:eastAsia="Times New Roman" w:cs="Times New Roman"/>
          <w:color w:val="auto"/>
          <w:sz w:val="21"/>
        </w:rPr>
        <w:t>10. What does Taylor think of her work?</w:t>
      </w:r>
    </w:p>
    <w:p w14:paraId="44876764">
      <w:pPr>
        <w:spacing w:line="360" w:lineRule="auto"/>
        <w:jc w:val="both"/>
      </w:pPr>
      <w:r>
        <w:rPr>
          <w:rFonts w:ascii="Times New Roman" w:hAnsi="Times New Roman" w:eastAsia="Times New Roman" w:cs="Times New Roman"/>
          <w:color w:val="auto"/>
          <w:sz w:val="21"/>
        </w:rPr>
        <w:t>A. It’s interesting.    B. It’s boring.    C. It’s hard.</w:t>
      </w:r>
    </w:p>
    <w:p w14:paraId="18DF31AA">
      <w:pPr>
        <w:spacing w:line="360" w:lineRule="auto"/>
        <w:jc w:val="both"/>
      </w:pPr>
      <w:r>
        <w:rPr>
          <w:rFonts w:ascii="Times New Roman" w:hAnsi="Times New Roman" w:eastAsia="Times New Roman" w:cs="Times New Roman"/>
          <w:color w:val="auto"/>
          <w:sz w:val="21"/>
        </w:rPr>
        <w:t>11. Why does Sam call Taylor?</w:t>
      </w:r>
    </w:p>
    <w:p w14:paraId="01B7133A">
      <w:pPr>
        <w:spacing w:line="360" w:lineRule="auto"/>
        <w:jc w:val="both"/>
      </w:pPr>
      <w:r>
        <w:rPr>
          <w:rFonts w:ascii="Times New Roman" w:hAnsi="Times New Roman" w:eastAsia="Times New Roman" w:cs="Times New Roman"/>
          <w:color w:val="auto"/>
          <w:sz w:val="21"/>
        </w:rPr>
        <w:t>A. To learn about her new job.</w:t>
      </w:r>
    </w:p>
    <w:p w14:paraId="46EFA4AC">
      <w:pPr>
        <w:spacing w:line="360" w:lineRule="auto"/>
        <w:jc w:val="both"/>
      </w:pPr>
      <w:r>
        <w:rPr>
          <w:rFonts w:ascii="Times New Roman" w:hAnsi="Times New Roman" w:eastAsia="Times New Roman" w:cs="Times New Roman"/>
          <w:color w:val="auto"/>
          <w:sz w:val="21"/>
        </w:rPr>
        <w:t>B. To invite her to go on a trip.</w:t>
      </w:r>
    </w:p>
    <w:p w14:paraId="04427C3E">
      <w:pPr>
        <w:spacing w:line="360" w:lineRule="auto"/>
        <w:jc w:val="both"/>
      </w:pPr>
      <w:r>
        <w:rPr>
          <w:rFonts w:ascii="Times New Roman" w:hAnsi="Times New Roman" w:eastAsia="Times New Roman" w:cs="Times New Roman"/>
          <w:color w:val="auto"/>
          <w:sz w:val="21"/>
        </w:rPr>
        <w:t>C. To ask about birthday presents she prefers.</w:t>
      </w:r>
    </w:p>
    <w:p w14:paraId="70B566EA">
      <w:pPr>
        <w:spacing w:line="360" w:lineRule="auto"/>
        <w:jc w:val="both"/>
      </w:pPr>
      <w:r>
        <w:rPr>
          <w:rFonts w:ascii="Times New Roman" w:hAnsi="Times New Roman" w:eastAsia="Times New Roman" w:cs="Times New Roman"/>
          <w:color w:val="auto"/>
          <w:sz w:val="21"/>
        </w:rPr>
        <w:t>12. What does Sam offer to do?</w:t>
      </w:r>
    </w:p>
    <w:p w14:paraId="3AFA0F6C">
      <w:pPr>
        <w:spacing w:line="360" w:lineRule="auto"/>
        <w:jc w:val="both"/>
      </w:pPr>
      <w:r>
        <w:rPr>
          <w:rFonts w:ascii="Times New Roman" w:hAnsi="Times New Roman" w:eastAsia="Times New Roman" w:cs="Times New Roman"/>
          <w:color w:val="auto"/>
          <w:sz w:val="21"/>
        </w:rPr>
        <w:t>A. Buy some balloons.</w:t>
      </w:r>
    </w:p>
    <w:p w14:paraId="397FC1AD">
      <w:pPr>
        <w:spacing w:line="360" w:lineRule="auto"/>
        <w:jc w:val="both"/>
      </w:pPr>
      <w:r>
        <w:rPr>
          <w:rFonts w:ascii="Times New Roman" w:hAnsi="Times New Roman" w:eastAsia="Times New Roman" w:cs="Times New Roman"/>
          <w:color w:val="auto"/>
          <w:sz w:val="21"/>
        </w:rPr>
        <w:t>B. Book a cooking class.</w:t>
      </w:r>
    </w:p>
    <w:p w14:paraId="1EE092FA">
      <w:pPr>
        <w:spacing w:line="360" w:lineRule="auto"/>
        <w:jc w:val="both"/>
      </w:pPr>
      <w:r>
        <w:rPr>
          <w:rFonts w:ascii="Times New Roman" w:hAnsi="Times New Roman" w:eastAsia="Times New Roman" w:cs="Times New Roman"/>
          <w:color w:val="auto"/>
          <w:sz w:val="21"/>
        </w:rPr>
        <w:t>C. Search for information online.</w:t>
      </w:r>
    </w:p>
    <w:p w14:paraId="286C3BC3">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2D05F20D">
      <w:pPr>
        <w:spacing w:line="360" w:lineRule="auto"/>
        <w:jc w:val="both"/>
      </w:pPr>
      <w:r>
        <w:rPr>
          <w:rFonts w:ascii="Times New Roman" w:hAnsi="Times New Roman" w:eastAsia="Times New Roman" w:cs="Times New Roman"/>
          <w:color w:val="auto"/>
          <w:sz w:val="21"/>
        </w:rPr>
        <w:t>13. What did Monica like doing best on her friend’s farm?</w:t>
      </w:r>
    </w:p>
    <w:p w14:paraId="05713F65">
      <w:pPr>
        <w:spacing w:line="360" w:lineRule="auto"/>
        <w:jc w:val="both"/>
      </w:pPr>
      <w:r>
        <w:rPr>
          <w:rFonts w:ascii="Times New Roman" w:hAnsi="Times New Roman" w:eastAsia="Times New Roman" w:cs="Times New Roman"/>
          <w:color w:val="auto"/>
          <w:sz w:val="21"/>
        </w:rPr>
        <w:t>A. Picking grapes.    B. Feeding cows.    C. Collecting eggs.</w:t>
      </w:r>
    </w:p>
    <w:p w14:paraId="2D5218B9">
      <w:pPr>
        <w:spacing w:line="360" w:lineRule="auto"/>
        <w:jc w:val="both"/>
      </w:pPr>
      <w:r>
        <w:rPr>
          <w:rFonts w:ascii="Times New Roman" w:hAnsi="Times New Roman" w:eastAsia="Times New Roman" w:cs="Times New Roman"/>
          <w:color w:val="auto"/>
          <w:sz w:val="21"/>
        </w:rPr>
        <w:t>14. Why does Monica seldom ride a horse now?</w:t>
      </w:r>
    </w:p>
    <w:p w14:paraId="72EAC3A6">
      <w:pPr>
        <w:spacing w:line="360" w:lineRule="auto"/>
        <w:jc w:val="both"/>
      </w:pPr>
      <w:r>
        <w:rPr>
          <w:rFonts w:ascii="Times New Roman" w:hAnsi="Times New Roman" w:eastAsia="Times New Roman" w:cs="Times New Roman"/>
          <w:color w:val="auto"/>
          <w:sz w:val="21"/>
        </w:rPr>
        <w:t>A. She doesn’t like horses.</w:t>
      </w:r>
    </w:p>
    <w:p w14:paraId="79817A2C">
      <w:pPr>
        <w:spacing w:line="360" w:lineRule="auto"/>
        <w:jc w:val="both"/>
      </w:pPr>
      <w:r>
        <w:rPr>
          <w:rFonts w:ascii="Times New Roman" w:hAnsi="Times New Roman" w:eastAsia="Times New Roman" w:cs="Times New Roman"/>
          <w:color w:val="auto"/>
          <w:sz w:val="21"/>
        </w:rPr>
        <w:t>B. She is too busy with her work.</w:t>
      </w:r>
    </w:p>
    <w:p w14:paraId="46EB6383">
      <w:pPr>
        <w:spacing w:line="360" w:lineRule="auto"/>
        <w:jc w:val="both"/>
      </w:pPr>
      <w:r>
        <w:rPr>
          <w:rFonts w:ascii="Times New Roman" w:hAnsi="Times New Roman" w:eastAsia="Times New Roman" w:cs="Times New Roman"/>
          <w:color w:val="auto"/>
          <w:sz w:val="21"/>
        </w:rPr>
        <w:t>C. She had a bad riding experience.</w:t>
      </w:r>
    </w:p>
    <w:p w14:paraId="67F76DD9">
      <w:pPr>
        <w:spacing w:line="360" w:lineRule="auto"/>
        <w:jc w:val="both"/>
      </w:pPr>
      <w:r>
        <w:rPr>
          <w:rFonts w:ascii="Times New Roman" w:hAnsi="Times New Roman" w:eastAsia="Times New Roman" w:cs="Times New Roman"/>
          <w:color w:val="auto"/>
          <w:sz w:val="21"/>
        </w:rPr>
        <w:t>15. What do we know about the man?</w:t>
      </w:r>
    </w:p>
    <w:p w14:paraId="3F1DA1A1">
      <w:pPr>
        <w:spacing w:line="360" w:lineRule="auto"/>
        <w:jc w:val="both"/>
      </w:pPr>
      <w:r>
        <w:rPr>
          <w:rFonts w:ascii="Times New Roman" w:hAnsi="Times New Roman" w:eastAsia="Times New Roman" w:cs="Times New Roman"/>
          <w:color w:val="auto"/>
          <w:sz w:val="21"/>
        </w:rPr>
        <w:t>A. He works on a farm.    B. He often rides horses.    C. He prefers city life now.</w:t>
      </w:r>
    </w:p>
    <w:p w14:paraId="0E09F683">
      <w:pPr>
        <w:spacing w:line="360" w:lineRule="auto"/>
        <w:jc w:val="both"/>
      </w:pPr>
      <w:r>
        <w:rPr>
          <w:rFonts w:ascii="Times New Roman" w:hAnsi="Times New Roman" w:eastAsia="Times New Roman" w:cs="Times New Roman"/>
          <w:color w:val="auto"/>
          <w:sz w:val="21"/>
        </w:rPr>
        <w:t>16. Where are the speakers now?</w:t>
      </w:r>
    </w:p>
    <w:p w14:paraId="21AFA29B">
      <w:pPr>
        <w:spacing w:line="360" w:lineRule="auto"/>
        <w:jc w:val="both"/>
      </w:pPr>
      <w:r>
        <w:rPr>
          <w:rFonts w:ascii="Times New Roman" w:hAnsi="Times New Roman" w:eastAsia="Times New Roman" w:cs="Times New Roman"/>
          <w:color w:val="auto"/>
          <w:sz w:val="21"/>
        </w:rPr>
        <w:t>A. On a farm.    B. In an office.    C. At the man’s home.</w:t>
      </w:r>
    </w:p>
    <w:p w14:paraId="10D34D6B">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 xml:space="preserve"> 20</w:t>
      </w:r>
      <w:r>
        <w:rPr>
          <w:rFonts w:ascii="宋体" w:hAnsi="宋体" w:eastAsia="宋体" w:cs="宋体"/>
          <w:b/>
          <w:color w:val="auto"/>
          <w:sz w:val="24"/>
        </w:rPr>
        <w:t>题。</w:t>
      </w:r>
    </w:p>
    <w:p w14:paraId="45D78C9A">
      <w:pPr>
        <w:spacing w:line="360" w:lineRule="auto"/>
        <w:jc w:val="both"/>
      </w:pPr>
      <w:r>
        <w:rPr>
          <w:rFonts w:ascii="Times New Roman" w:hAnsi="Times New Roman" w:eastAsia="Times New Roman" w:cs="Times New Roman"/>
          <w:color w:val="auto"/>
          <w:sz w:val="21"/>
        </w:rPr>
        <w:t>17. What is Adventure Tech?</w:t>
      </w:r>
    </w:p>
    <w:p w14:paraId="7A31D407">
      <w:pPr>
        <w:spacing w:line="360" w:lineRule="auto"/>
        <w:jc w:val="both"/>
      </w:pPr>
      <w:r>
        <w:rPr>
          <w:rFonts w:ascii="Times New Roman" w:hAnsi="Times New Roman" w:eastAsia="Times New Roman" w:cs="Times New Roman"/>
          <w:color w:val="auto"/>
          <w:sz w:val="21"/>
        </w:rPr>
        <w:t>A. A project.    B. A product.    C. A company.</w:t>
      </w:r>
    </w:p>
    <w:p w14:paraId="4F0D7F45">
      <w:pPr>
        <w:spacing w:line="360" w:lineRule="auto"/>
        <w:jc w:val="both"/>
      </w:pPr>
      <w:r>
        <w:rPr>
          <w:rFonts w:ascii="Times New Roman" w:hAnsi="Times New Roman" w:eastAsia="Times New Roman" w:cs="Times New Roman"/>
          <w:color w:val="auto"/>
          <w:sz w:val="21"/>
        </w:rPr>
        <w:t>18. What does the speaker say about the new bottle?</w:t>
      </w:r>
    </w:p>
    <w:p w14:paraId="2251953F">
      <w:pPr>
        <w:spacing w:line="360" w:lineRule="auto"/>
        <w:jc w:val="both"/>
      </w:pPr>
      <w:r>
        <w:rPr>
          <w:rFonts w:ascii="Times New Roman" w:hAnsi="Times New Roman" w:eastAsia="Times New Roman" w:cs="Times New Roman"/>
          <w:color w:val="auto"/>
          <w:sz w:val="21"/>
        </w:rPr>
        <w:t>A. It is convenient to use.</w:t>
      </w:r>
    </w:p>
    <w:p w14:paraId="05A76FA2">
      <w:pPr>
        <w:spacing w:line="360" w:lineRule="auto"/>
        <w:jc w:val="both"/>
      </w:pPr>
      <w:r>
        <w:rPr>
          <w:rFonts w:ascii="Times New Roman" w:hAnsi="Times New Roman" w:eastAsia="Times New Roman" w:cs="Times New Roman"/>
          <w:color w:val="auto"/>
          <w:sz w:val="21"/>
        </w:rPr>
        <w:t>B. It has three different sizes.</w:t>
      </w:r>
    </w:p>
    <w:p w14:paraId="680DF57D">
      <w:pPr>
        <w:spacing w:line="360" w:lineRule="auto"/>
        <w:jc w:val="both"/>
      </w:pPr>
      <w:r>
        <w:rPr>
          <w:rFonts w:ascii="Times New Roman" w:hAnsi="Times New Roman" w:eastAsia="Times New Roman" w:cs="Times New Roman"/>
          <w:color w:val="auto"/>
          <w:sz w:val="21"/>
        </w:rPr>
        <w:t>C. It is for men between 8 and 40.</w:t>
      </w:r>
    </w:p>
    <w:p w14:paraId="4DA59A82">
      <w:pPr>
        <w:spacing w:line="360" w:lineRule="auto"/>
        <w:jc w:val="both"/>
      </w:pPr>
      <w:r>
        <w:rPr>
          <w:rFonts w:ascii="Times New Roman" w:hAnsi="Times New Roman" w:eastAsia="Times New Roman" w:cs="Times New Roman"/>
          <w:color w:val="auto"/>
          <w:sz w:val="21"/>
        </w:rPr>
        <w:t>19. How can people get more information about Adventure Tech?</w:t>
      </w:r>
    </w:p>
    <w:p w14:paraId="6598BBE2">
      <w:pPr>
        <w:spacing w:line="360" w:lineRule="auto"/>
        <w:jc w:val="both"/>
      </w:pPr>
      <w:r>
        <w:rPr>
          <w:rFonts w:ascii="Times New Roman" w:hAnsi="Times New Roman" w:eastAsia="Times New Roman" w:cs="Times New Roman"/>
          <w:color w:val="auto"/>
          <w:sz w:val="21"/>
        </w:rPr>
        <w:t>A. By sending emails.    B. By checking the website.    C. By visiting their office.</w:t>
      </w:r>
    </w:p>
    <w:p w14:paraId="5C56C894">
      <w:pPr>
        <w:spacing w:line="360" w:lineRule="auto"/>
        <w:jc w:val="both"/>
      </w:pPr>
      <w:r>
        <w:rPr>
          <w:rFonts w:ascii="Times New Roman" w:hAnsi="Times New Roman" w:eastAsia="Times New Roman" w:cs="Times New Roman"/>
          <w:color w:val="auto"/>
          <w:sz w:val="21"/>
        </w:rPr>
        <w:t>20. Why does the speaker give the talk?</w:t>
      </w:r>
    </w:p>
    <w:p w14:paraId="7D264E44">
      <w:pPr>
        <w:spacing w:line="360" w:lineRule="auto"/>
        <w:jc w:val="both"/>
      </w:pPr>
      <w:r>
        <w:rPr>
          <w:rFonts w:ascii="Times New Roman" w:hAnsi="Times New Roman" w:eastAsia="Times New Roman" w:cs="Times New Roman"/>
          <w:color w:val="auto"/>
          <w:sz w:val="21"/>
        </w:rPr>
        <w:t>A. To introduce an event.    B. To discuss a research.    C. To advertise a product.</w:t>
      </w:r>
    </w:p>
    <w:p w14:paraId="643C9F65">
      <w:pPr>
        <w:spacing w:line="360" w:lineRule="auto"/>
        <w:jc w:val="both"/>
      </w:pPr>
      <w:r>
        <w:rPr>
          <w:rFonts w:ascii="宋体" w:hAnsi="宋体" w:eastAsia="宋体" w:cs="宋体"/>
          <w:b/>
          <w:color w:val="auto"/>
          <w:sz w:val="24"/>
        </w:rPr>
        <w:t>第二部分英语知识运用</w:t>
      </w:r>
    </w:p>
    <w:p w14:paraId="2B0E5327">
      <w:pPr>
        <w:spacing w:line="360" w:lineRule="auto"/>
        <w:jc w:val="both"/>
      </w:pPr>
      <w:r>
        <w:rPr>
          <w:rFonts w:ascii="宋体" w:hAnsi="宋体" w:eastAsia="宋体" w:cs="宋体"/>
          <w:b/>
          <w:color w:val="auto"/>
          <w:sz w:val="24"/>
        </w:rPr>
        <w:t>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4D4A3AB">
      <w:pPr>
        <w:spacing w:line="360" w:lineRule="auto"/>
        <w:jc w:val="both"/>
      </w:pPr>
      <w:r>
        <w:rPr>
          <w:color w:val="auto"/>
        </w:rPr>
        <w:t xml:space="preserve">1. </w:t>
      </w:r>
      <w:r>
        <w:rPr>
          <w:rFonts w:ascii="Times New Roman" w:hAnsi="Times New Roman" w:eastAsia="Times New Roman" w:cs="Times New Roman"/>
          <w:color w:val="auto"/>
        </w:rPr>
        <w:t>The great number of people ________ in the drought ________  reached over ten thousand.</w:t>
      </w:r>
    </w:p>
    <w:p w14:paraId="54CA2989">
      <w:pPr>
        <w:tabs>
          <w:tab w:val="left" w:pos="2436"/>
          <w:tab w:val="left" w:pos="4873"/>
          <w:tab w:val="left" w:pos="7309"/>
        </w:tabs>
        <w:spacing w:line="360" w:lineRule="auto"/>
        <w:jc w:val="both"/>
        <w:textAlignment w:val="center"/>
        <w:rPr>
          <w:color w:val="000000"/>
        </w:rPr>
      </w:pPr>
      <w:r>
        <w:t xml:space="preserve">A. </w:t>
      </w:r>
      <w:r>
        <w:rPr>
          <w:rFonts w:ascii="Times New Roman" w:hAnsi="Times New Roman" w:eastAsia="Times New Roman" w:cs="Times New Roman"/>
          <w:color w:val="auto"/>
        </w:rPr>
        <w:t>affecting; has</w:t>
      </w:r>
      <w:r>
        <w:tab/>
      </w:r>
      <w:r>
        <w:t xml:space="preserve">B. </w:t>
      </w:r>
      <w:r>
        <w:rPr>
          <w:rFonts w:ascii="Times New Roman" w:hAnsi="Times New Roman" w:eastAsia="Times New Roman" w:cs="Times New Roman"/>
          <w:color w:val="auto"/>
        </w:rPr>
        <w:t>affected; has</w:t>
      </w:r>
      <w:r>
        <w:tab/>
      </w:r>
      <w:r>
        <w:t xml:space="preserve">C. </w:t>
      </w:r>
      <w:r>
        <w:rPr>
          <w:rFonts w:ascii="Times New Roman" w:hAnsi="Times New Roman" w:eastAsia="Times New Roman" w:cs="Times New Roman"/>
          <w:color w:val="auto"/>
        </w:rPr>
        <w:t>affecting; have</w:t>
      </w:r>
      <w:r>
        <w:tab/>
      </w:r>
      <w:r>
        <w:t xml:space="preserve">D. </w:t>
      </w:r>
      <w:r>
        <w:rPr>
          <w:rFonts w:ascii="Times New Roman" w:hAnsi="Times New Roman" w:eastAsia="Times New Roman" w:cs="Times New Roman"/>
          <w:color w:val="auto"/>
        </w:rPr>
        <w:t>affected; have</w:t>
      </w:r>
    </w:p>
    <w:p w14:paraId="07481D4A">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A brilliant solution________ her just as she was about to give up.</w:t>
      </w:r>
    </w:p>
    <w:p w14:paraId="439BAB0C">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struck</w:t>
      </w:r>
      <w:r>
        <w:rPr>
          <w:color w:val="000000"/>
        </w:rPr>
        <w:tab/>
      </w:r>
      <w:r>
        <w:rPr>
          <w:color w:val="000000"/>
        </w:rPr>
        <w:t xml:space="preserve">B. </w:t>
      </w:r>
      <w:r>
        <w:rPr>
          <w:rFonts w:ascii="Times New Roman" w:hAnsi="Times New Roman" w:eastAsia="Times New Roman" w:cs="Times New Roman"/>
          <w:color w:val="000000"/>
        </w:rPr>
        <w:t>attacked</w:t>
      </w:r>
      <w:r>
        <w:rPr>
          <w:color w:val="000000"/>
        </w:rPr>
        <w:tab/>
      </w:r>
      <w:r>
        <w:rPr>
          <w:color w:val="000000"/>
        </w:rPr>
        <w:t xml:space="preserve">C. </w:t>
      </w:r>
      <w:r>
        <w:rPr>
          <w:rFonts w:ascii="Times New Roman" w:hAnsi="Times New Roman" w:eastAsia="Times New Roman" w:cs="Times New Roman"/>
          <w:color w:val="000000"/>
        </w:rPr>
        <w:t>beat</w:t>
      </w:r>
      <w:r>
        <w:rPr>
          <w:color w:val="000000"/>
        </w:rPr>
        <w:tab/>
      </w:r>
      <w:r>
        <w:rPr>
          <w:color w:val="000000"/>
        </w:rPr>
        <w:t xml:space="preserve">D. </w:t>
      </w:r>
      <w:r>
        <w:rPr>
          <w:rFonts w:ascii="Times New Roman" w:hAnsi="Times New Roman" w:eastAsia="Times New Roman" w:cs="Times New Roman"/>
          <w:color w:val="000000"/>
        </w:rPr>
        <w:t>caught</w:t>
      </w:r>
    </w:p>
    <w:p w14:paraId="11942AB4">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She reached a point in her career________ she had to make a big decision.</w:t>
      </w:r>
    </w:p>
    <w:p w14:paraId="7E6D6C30">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why</w:t>
      </w:r>
    </w:p>
    <w:p w14:paraId="54AD7DBE">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In the 1976 Tangshan earthquake</w:t>
      </w:r>
      <w:r>
        <w:rPr>
          <w:rFonts w:hint="eastAsia" w:cs="Times New Roman"/>
          <w:color w:val="000000"/>
          <w:lang w:val="en-US" w:eastAsia="zh-CN"/>
        </w:rPr>
        <w:t>,</w:t>
      </w:r>
      <w:r>
        <w:rPr>
          <w:rFonts w:ascii="Times New Roman" w:hAnsi="Times New Roman" w:eastAsia="Times New Roman" w:cs="Times New Roman"/>
          <w:color w:val="000000"/>
        </w:rPr>
        <w:t xml:space="preserve"> over 240,000 people were found________.</w:t>
      </w:r>
    </w:p>
    <w:p w14:paraId="0EA81FEA">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dying</w:t>
      </w:r>
      <w:r>
        <w:rPr>
          <w:color w:val="000000"/>
        </w:rPr>
        <w:tab/>
      </w:r>
      <w:r>
        <w:rPr>
          <w:color w:val="000000"/>
        </w:rPr>
        <w:t xml:space="preserve">B. </w:t>
      </w:r>
      <w:r>
        <w:rPr>
          <w:rFonts w:ascii="Times New Roman" w:hAnsi="Times New Roman" w:eastAsia="Times New Roman" w:cs="Times New Roman"/>
          <w:color w:val="000000"/>
        </w:rPr>
        <w:t>deadly</w:t>
      </w:r>
      <w:r>
        <w:rPr>
          <w:color w:val="000000"/>
        </w:rPr>
        <w:tab/>
      </w:r>
      <w:r>
        <w:rPr>
          <w:color w:val="000000"/>
        </w:rPr>
        <w:t xml:space="preserve">C. </w:t>
      </w:r>
      <w:r>
        <w:rPr>
          <w:rFonts w:ascii="Times New Roman" w:hAnsi="Times New Roman" w:eastAsia="Times New Roman" w:cs="Times New Roman"/>
          <w:color w:val="000000"/>
        </w:rPr>
        <w:t>dead</w:t>
      </w:r>
      <w:r>
        <w:rPr>
          <w:color w:val="000000"/>
        </w:rPr>
        <w:tab/>
      </w:r>
      <w:r>
        <w:rPr>
          <w:color w:val="000000"/>
        </w:rPr>
        <w:t xml:space="preserve">D. </w:t>
      </w:r>
      <w:r>
        <w:rPr>
          <w:rFonts w:ascii="Times New Roman" w:hAnsi="Times New Roman" w:eastAsia="Times New Roman" w:cs="Times New Roman"/>
          <w:color w:val="000000"/>
        </w:rPr>
        <w:t>died</w:t>
      </w:r>
    </w:p>
    <w:p w14:paraId="0DB9845A">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Chongqing is the most beautiful city in China ________ people from all over the world want to visit.</w:t>
      </w:r>
    </w:p>
    <w:p w14:paraId="426C7DD7">
      <w:pPr>
        <w:tabs>
          <w:tab w:val="left" w:pos="2436"/>
          <w:tab w:val="left" w:pos="4873"/>
          <w:tab w:val="left" w:pos="7309"/>
        </w:tabs>
        <w:spacing w:line="360" w:lineRule="auto"/>
        <w:jc w:val="both"/>
        <w:textAlignment w:val="center"/>
        <w:rPr>
          <w:color w:val="000000"/>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that</w:t>
      </w:r>
      <w:r>
        <w:rPr>
          <w:color w:val="000000"/>
        </w:rPr>
        <w:tab/>
      </w:r>
      <w:r>
        <w:rPr>
          <w:color w:val="000000"/>
        </w:rPr>
        <w:t xml:space="preserve">D. </w:t>
      </w:r>
      <w:r>
        <w:rPr>
          <w:rFonts w:ascii="Times New Roman" w:hAnsi="Times New Roman" w:eastAsia="Times New Roman" w:cs="Times New Roman"/>
          <w:color w:val="000000"/>
        </w:rPr>
        <w:t>whose</w:t>
      </w:r>
    </w:p>
    <w:p w14:paraId="16833DB1">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A snowstorm swept across the city, ________ at least 32 people on the roads.</w:t>
      </w:r>
    </w:p>
    <w:p w14:paraId="18D052B5">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killing</w:t>
      </w:r>
      <w:r>
        <w:rPr>
          <w:color w:val="000000"/>
        </w:rPr>
        <w:tab/>
      </w:r>
      <w:r>
        <w:rPr>
          <w:color w:val="000000"/>
        </w:rPr>
        <w:t xml:space="preserve">B. </w:t>
      </w:r>
      <w:r>
        <w:rPr>
          <w:rFonts w:ascii="Times New Roman" w:hAnsi="Times New Roman" w:eastAsia="Times New Roman" w:cs="Times New Roman"/>
          <w:color w:val="000000"/>
        </w:rPr>
        <w:t>having killed</w:t>
      </w:r>
      <w:r>
        <w:rPr>
          <w:color w:val="000000"/>
        </w:rPr>
        <w:tab/>
      </w:r>
      <w:r>
        <w:rPr>
          <w:color w:val="000000"/>
        </w:rPr>
        <w:t xml:space="preserve">C. </w:t>
      </w:r>
      <w:r>
        <w:rPr>
          <w:rFonts w:ascii="Times New Roman" w:hAnsi="Times New Roman" w:eastAsia="Times New Roman" w:cs="Times New Roman"/>
          <w:color w:val="000000"/>
        </w:rPr>
        <w:t>to kill</w:t>
      </w:r>
      <w:r>
        <w:rPr>
          <w:color w:val="000000"/>
        </w:rPr>
        <w:tab/>
      </w:r>
      <w:r>
        <w:rPr>
          <w:color w:val="000000"/>
        </w:rPr>
        <w:t xml:space="preserve">D. </w:t>
      </w:r>
      <w:r>
        <w:rPr>
          <w:rFonts w:ascii="Times New Roman" w:hAnsi="Times New Roman" w:eastAsia="Times New Roman" w:cs="Times New Roman"/>
          <w:color w:val="000000"/>
        </w:rPr>
        <w:t>killed</w:t>
      </w:r>
    </w:p>
    <w:p w14:paraId="2E3BB80F">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By the Han Dynasty, Chinese characters________ into a mature and systematic writing system.</w:t>
      </w:r>
    </w:p>
    <w:p w14:paraId="2B2C7A67">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have developed</w:t>
      </w:r>
      <w:r>
        <w:rPr>
          <w:color w:val="000000"/>
        </w:rPr>
        <w:tab/>
      </w:r>
      <w:r>
        <w:rPr>
          <w:color w:val="000000"/>
        </w:rPr>
        <w:t xml:space="preserve">B. </w:t>
      </w:r>
      <w:r>
        <w:rPr>
          <w:rFonts w:ascii="Times New Roman" w:hAnsi="Times New Roman" w:eastAsia="Times New Roman" w:cs="Times New Roman"/>
          <w:color w:val="000000"/>
        </w:rPr>
        <w:t>were developing</w:t>
      </w:r>
      <w:r>
        <w:rPr>
          <w:color w:val="000000"/>
        </w:rPr>
        <w:tab/>
      </w:r>
      <w:r>
        <w:rPr>
          <w:color w:val="000000"/>
        </w:rPr>
        <w:t xml:space="preserve">C. </w:t>
      </w:r>
      <w:r>
        <w:rPr>
          <w:rFonts w:ascii="Times New Roman" w:hAnsi="Times New Roman" w:eastAsia="Times New Roman" w:cs="Times New Roman"/>
          <w:color w:val="000000"/>
        </w:rPr>
        <w:t>had developed</w:t>
      </w:r>
      <w:r>
        <w:rPr>
          <w:color w:val="000000"/>
        </w:rPr>
        <w:tab/>
      </w:r>
      <w:r>
        <w:rPr>
          <w:color w:val="000000"/>
        </w:rPr>
        <w:t xml:space="preserve">D. </w:t>
      </w:r>
      <w:r>
        <w:rPr>
          <w:rFonts w:ascii="Times New Roman" w:hAnsi="Times New Roman" w:eastAsia="Times New Roman" w:cs="Times New Roman"/>
          <w:color w:val="000000"/>
        </w:rPr>
        <w:t>developed</w:t>
      </w:r>
    </w:p>
    <w:p w14:paraId="554C06C5">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Lucy was having a holiday with her friend in a national park ______ she was bitten on the foot by a snake.</w:t>
      </w:r>
    </w:p>
    <w:p w14:paraId="5817DDBA">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while</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once</w:t>
      </w:r>
      <w:r>
        <w:rPr>
          <w:color w:val="000000"/>
        </w:rPr>
        <w:tab/>
      </w:r>
      <w:r>
        <w:rPr>
          <w:color w:val="000000"/>
        </w:rPr>
        <w:t xml:space="preserve">D. </w:t>
      </w:r>
      <w:r>
        <w:rPr>
          <w:rFonts w:ascii="Times New Roman" w:hAnsi="Times New Roman" w:eastAsia="Times New Roman" w:cs="Times New Roman"/>
          <w:color w:val="000000"/>
        </w:rPr>
        <w:t>when</w:t>
      </w:r>
    </w:p>
    <w:p w14:paraId="2727DED4">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Hiking alone can be fun and good for health. It may also be good for________ building.</w:t>
      </w:r>
    </w:p>
    <w:p w14:paraId="5DAAB7F6">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respect</w:t>
      </w:r>
      <w:r>
        <w:rPr>
          <w:color w:val="000000"/>
        </w:rPr>
        <w:tab/>
      </w:r>
      <w:r>
        <w:rPr>
          <w:color w:val="000000"/>
        </w:rPr>
        <w:t xml:space="preserve">B. </w:t>
      </w:r>
      <w:r>
        <w:rPr>
          <w:rFonts w:ascii="Times New Roman" w:hAnsi="Times New Roman" w:eastAsia="Times New Roman" w:cs="Times New Roman"/>
          <w:color w:val="000000"/>
        </w:rPr>
        <w:t>friendship</w:t>
      </w:r>
      <w:r>
        <w:rPr>
          <w:color w:val="000000"/>
        </w:rPr>
        <w:tab/>
      </w:r>
      <w:r>
        <w:rPr>
          <w:color w:val="000000"/>
        </w:rPr>
        <w:t xml:space="preserve">C. </w:t>
      </w:r>
      <w:r>
        <w:rPr>
          <w:rFonts w:ascii="Times New Roman" w:hAnsi="Times New Roman" w:eastAsia="Times New Roman" w:cs="Times New Roman"/>
          <w:color w:val="000000"/>
        </w:rPr>
        <w:t>character</w:t>
      </w:r>
      <w:r>
        <w:rPr>
          <w:color w:val="000000"/>
        </w:rPr>
        <w:tab/>
      </w:r>
      <w:r>
        <w:rPr>
          <w:color w:val="000000"/>
        </w:rPr>
        <w:t xml:space="preserve">D. </w:t>
      </w:r>
      <w:r>
        <w:rPr>
          <w:rFonts w:ascii="Times New Roman" w:hAnsi="Times New Roman" w:eastAsia="Times New Roman" w:cs="Times New Roman"/>
          <w:color w:val="000000"/>
        </w:rPr>
        <w:t>shelter</w:t>
      </w:r>
    </w:p>
    <w:p w14:paraId="58D00989">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She comforts every injured child as if she________ their own mother.</w:t>
      </w:r>
    </w:p>
    <w:p w14:paraId="3C2AFA4B">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was</w:t>
      </w:r>
      <w:r>
        <w:rPr>
          <w:color w:val="000000"/>
        </w:rPr>
        <w:tab/>
      </w:r>
      <w:r>
        <w:rPr>
          <w:color w:val="000000"/>
        </w:rPr>
        <w:t xml:space="preserve">B. </w:t>
      </w:r>
      <w:r>
        <w:rPr>
          <w:rFonts w:ascii="Times New Roman" w:hAnsi="Times New Roman" w:eastAsia="Times New Roman" w:cs="Times New Roman"/>
          <w:color w:val="000000"/>
        </w:rPr>
        <w:t>were</w:t>
      </w:r>
      <w:r>
        <w:rPr>
          <w:color w:val="000000"/>
        </w:rPr>
        <w:tab/>
      </w:r>
      <w:r>
        <w:rPr>
          <w:color w:val="000000"/>
        </w:rPr>
        <w:t xml:space="preserve">C. </w:t>
      </w:r>
      <w:r>
        <w:rPr>
          <w:rFonts w:ascii="Times New Roman" w:hAnsi="Times New Roman" w:eastAsia="Times New Roman" w:cs="Times New Roman"/>
          <w:color w:val="000000"/>
        </w:rPr>
        <w:t>is</w:t>
      </w:r>
      <w:r>
        <w:rPr>
          <w:color w:val="000000"/>
        </w:rPr>
        <w:tab/>
      </w:r>
      <w:r>
        <w:rPr>
          <w:color w:val="000000"/>
        </w:rPr>
        <w:t xml:space="preserve">D. </w:t>
      </w:r>
      <w:r>
        <w:rPr>
          <w:rFonts w:ascii="Times New Roman" w:hAnsi="Times New Roman" w:eastAsia="Times New Roman" w:cs="Times New Roman"/>
          <w:color w:val="000000"/>
        </w:rPr>
        <w:t>had been</w:t>
      </w:r>
    </w:p>
    <w:p w14:paraId="4681CBAC">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After ________ an important exam, I finally knew the reason ________ my parents had been so strict with me.</w:t>
      </w:r>
    </w:p>
    <w:p w14:paraId="4773CC82">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failing; on which</w:t>
      </w:r>
      <w:r>
        <w:rPr>
          <w:color w:val="000000"/>
        </w:rPr>
        <w:tab/>
      </w:r>
      <w:r>
        <w:rPr>
          <w:color w:val="000000"/>
        </w:rPr>
        <w:t xml:space="preserve">B. </w:t>
      </w:r>
      <w:r>
        <w:rPr>
          <w:rFonts w:ascii="Times New Roman" w:hAnsi="Times New Roman" w:eastAsia="Times New Roman" w:cs="Times New Roman"/>
          <w:color w:val="000000"/>
        </w:rPr>
        <w:t>failed; how</w:t>
      </w:r>
      <w:r>
        <w:rPr>
          <w:color w:val="000000"/>
        </w:rPr>
        <w:tab/>
      </w:r>
      <w:r>
        <w:rPr>
          <w:color w:val="000000"/>
        </w:rPr>
        <w:t xml:space="preserve">C. </w:t>
      </w:r>
      <w:r>
        <w:rPr>
          <w:rFonts w:ascii="Times New Roman" w:hAnsi="Times New Roman" w:eastAsia="Times New Roman" w:cs="Times New Roman"/>
          <w:color w:val="000000"/>
        </w:rPr>
        <w:t>failing; for which</w:t>
      </w:r>
      <w:r>
        <w:rPr>
          <w:color w:val="000000"/>
        </w:rPr>
        <w:tab/>
      </w:r>
      <w:r>
        <w:rPr>
          <w:color w:val="000000"/>
        </w:rPr>
        <w:t xml:space="preserve">D. </w:t>
      </w:r>
      <w:r>
        <w:rPr>
          <w:rFonts w:ascii="Times New Roman" w:hAnsi="Times New Roman" w:eastAsia="Times New Roman" w:cs="Times New Roman"/>
          <w:color w:val="000000"/>
        </w:rPr>
        <w:t>failed; why</w:t>
      </w:r>
    </w:p>
    <w:p w14:paraId="1FA22092">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________ questions I asked, she just remained silent.</w:t>
      </w:r>
    </w:p>
    <w:p w14:paraId="04FD61CA">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No matter how</w:t>
      </w:r>
      <w:r>
        <w:rPr>
          <w:color w:val="000000"/>
        </w:rPr>
        <w:tab/>
      </w:r>
      <w:r>
        <w:rPr>
          <w:color w:val="000000"/>
        </w:rPr>
        <w:t xml:space="preserve">B. </w:t>
      </w:r>
      <w:r>
        <w:rPr>
          <w:rFonts w:ascii="Times New Roman" w:hAnsi="Times New Roman" w:eastAsia="Times New Roman" w:cs="Times New Roman"/>
          <w:color w:val="000000"/>
        </w:rPr>
        <w:t>No matter when</w:t>
      </w:r>
      <w:r>
        <w:rPr>
          <w:color w:val="000000"/>
        </w:rPr>
        <w:tab/>
      </w:r>
      <w:r>
        <w:rPr>
          <w:color w:val="000000"/>
        </w:rPr>
        <w:t xml:space="preserve">C. </w:t>
      </w:r>
      <w:r>
        <w:rPr>
          <w:rFonts w:ascii="Times New Roman" w:hAnsi="Times New Roman" w:eastAsia="Times New Roman" w:cs="Times New Roman"/>
          <w:color w:val="000000"/>
        </w:rPr>
        <w:t>No matter where</w:t>
      </w:r>
      <w:r>
        <w:rPr>
          <w:color w:val="000000"/>
        </w:rPr>
        <w:tab/>
      </w:r>
      <w:r>
        <w:rPr>
          <w:color w:val="000000"/>
        </w:rPr>
        <w:t xml:space="preserve">D. </w:t>
      </w:r>
      <w:r>
        <w:rPr>
          <w:rFonts w:ascii="Times New Roman" w:hAnsi="Times New Roman" w:eastAsia="Times New Roman" w:cs="Times New Roman"/>
          <w:color w:val="000000"/>
        </w:rPr>
        <w:t>No matter what</w:t>
      </w:r>
    </w:p>
    <w:p w14:paraId="5A83CCBC">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The people in the disaster area demand that a rescue team________ to help them immediately.</w:t>
      </w:r>
    </w:p>
    <w:p w14:paraId="545A16EE">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are sent</w:t>
      </w:r>
      <w:r>
        <w:rPr>
          <w:color w:val="000000"/>
        </w:rPr>
        <w:tab/>
      </w:r>
      <w:r>
        <w:rPr>
          <w:color w:val="000000"/>
        </w:rPr>
        <w:t xml:space="preserve">B. </w:t>
      </w:r>
      <w:r>
        <w:rPr>
          <w:rFonts w:ascii="Times New Roman" w:hAnsi="Times New Roman" w:eastAsia="Times New Roman" w:cs="Times New Roman"/>
          <w:color w:val="000000"/>
        </w:rPr>
        <w:t>be sent</w:t>
      </w:r>
      <w:r>
        <w:rPr>
          <w:color w:val="000000"/>
        </w:rPr>
        <w:tab/>
      </w:r>
      <w:r>
        <w:rPr>
          <w:color w:val="000000"/>
        </w:rPr>
        <w:t xml:space="preserve">C. </w:t>
      </w:r>
      <w:r>
        <w:rPr>
          <w:rFonts w:ascii="Times New Roman" w:hAnsi="Times New Roman" w:eastAsia="Times New Roman" w:cs="Times New Roman"/>
          <w:color w:val="000000"/>
        </w:rPr>
        <w:t>to be sent</w:t>
      </w:r>
      <w:r>
        <w:rPr>
          <w:color w:val="000000"/>
        </w:rPr>
        <w:tab/>
      </w:r>
      <w:r>
        <w:rPr>
          <w:color w:val="000000"/>
        </w:rPr>
        <w:t xml:space="preserve">D. </w:t>
      </w:r>
      <w:r>
        <w:rPr>
          <w:rFonts w:ascii="Times New Roman" w:hAnsi="Times New Roman" w:eastAsia="Times New Roman" w:cs="Times New Roman"/>
          <w:color w:val="000000"/>
        </w:rPr>
        <w:t>was sent</w:t>
      </w:r>
    </w:p>
    <w:p w14:paraId="514684F4">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________ in great sadness, he didn’t have the power to do anything.</w:t>
      </w:r>
    </w:p>
    <w:p w14:paraId="1E50323E">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Being buried</w:t>
      </w:r>
      <w:r>
        <w:rPr>
          <w:color w:val="000000"/>
        </w:rPr>
        <w:tab/>
      </w:r>
      <w:r>
        <w:rPr>
          <w:color w:val="000000"/>
        </w:rPr>
        <w:t xml:space="preserve">B. </w:t>
      </w:r>
      <w:r>
        <w:rPr>
          <w:rFonts w:ascii="Times New Roman" w:hAnsi="Times New Roman" w:eastAsia="Times New Roman" w:cs="Times New Roman"/>
          <w:color w:val="000000"/>
        </w:rPr>
        <w:t>Bury</w:t>
      </w:r>
      <w:r>
        <w:rPr>
          <w:color w:val="000000"/>
        </w:rPr>
        <w:tab/>
      </w:r>
      <w:r>
        <w:rPr>
          <w:color w:val="000000"/>
        </w:rPr>
        <w:t xml:space="preserve">C. </w:t>
      </w:r>
      <w:r>
        <w:rPr>
          <w:rFonts w:ascii="Times New Roman" w:hAnsi="Times New Roman" w:eastAsia="Times New Roman" w:cs="Times New Roman"/>
          <w:color w:val="000000"/>
        </w:rPr>
        <w:t>Buried</w:t>
      </w:r>
      <w:r>
        <w:rPr>
          <w:color w:val="000000"/>
        </w:rPr>
        <w:tab/>
      </w:r>
      <w:r>
        <w:rPr>
          <w:color w:val="000000"/>
        </w:rPr>
        <w:t xml:space="preserve">D. </w:t>
      </w:r>
      <w:r>
        <w:rPr>
          <w:rFonts w:ascii="Times New Roman" w:hAnsi="Times New Roman" w:eastAsia="Times New Roman" w:cs="Times New Roman"/>
          <w:color w:val="000000"/>
        </w:rPr>
        <w:t>To be buried</w:t>
      </w:r>
    </w:p>
    <w:p w14:paraId="2D6A3718">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The old man with ________ I often go to the park is my grandfather.</w:t>
      </w:r>
    </w:p>
    <w:p w14:paraId="1FC41CE4">
      <w:pPr>
        <w:tabs>
          <w:tab w:val="left" w:pos="2436"/>
          <w:tab w:val="left" w:pos="4873"/>
          <w:tab w:val="left" w:pos="7309"/>
        </w:tabs>
        <w:spacing w:line="360" w:lineRule="auto"/>
        <w:jc w:val="both"/>
        <w:textAlignment w:val="center"/>
        <w:rPr>
          <w:rFonts w:ascii="宋体" w:hAnsi="宋体" w:eastAsia="宋体" w:cs="宋体"/>
          <w:b/>
          <w:color w:val="000000"/>
          <w:sz w:val="24"/>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that</w:t>
      </w:r>
      <w:r>
        <w:rPr>
          <w:color w:val="000000"/>
        </w:rPr>
        <w:tab/>
      </w:r>
      <w:r>
        <w:rPr>
          <w:color w:val="000000"/>
        </w:rPr>
        <w:t xml:space="preserve">D. </w:t>
      </w:r>
      <w:r>
        <w:rPr>
          <w:rFonts w:ascii="Times New Roman" w:hAnsi="Times New Roman" w:eastAsia="Times New Roman" w:cs="Times New Roman"/>
          <w:color w:val="000000"/>
        </w:rPr>
        <w:t>whom</w:t>
      </w:r>
    </w:p>
    <w:p w14:paraId="23FEE6F9">
      <w:pPr>
        <w:spacing w:line="360" w:lineRule="auto"/>
        <w:jc w:val="both"/>
        <w:textAlignment w:val="center"/>
        <w:rPr>
          <w:color w:val="000000"/>
        </w:rPr>
      </w:pPr>
      <w:r>
        <w:rPr>
          <w:rFonts w:ascii="宋体" w:hAnsi="宋体" w:eastAsia="宋体" w:cs="宋体"/>
          <w:b/>
          <w:color w:val="000000"/>
          <w:sz w:val="24"/>
        </w:rPr>
        <w:t>第三部分阅读理解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9674D75">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5D78473">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27F0200D">
      <w:pPr>
        <w:spacing w:line="360" w:lineRule="auto"/>
        <w:jc w:val="center"/>
        <w:textAlignment w:val="center"/>
        <w:rPr>
          <w:color w:val="000000"/>
        </w:rPr>
      </w:pPr>
      <w:r>
        <w:rPr>
          <w:rFonts w:ascii="Times New Roman" w:hAnsi="Times New Roman" w:eastAsia="Times New Roman" w:cs="Times New Roman"/>
          <w:b/>
          <w:color w:val="000000"/>
          <w:sz w:val="24"/>
        </w:rPr>
        <w:t>A</w:t>
      </w:r>
    </w:p>
    <w:p w14:paraId="612C983E">
      <w:pPr>
        <w:spacing w:line="360" w:lineRule="auto"/>
        <w:ind w:firstLine="420"/>
        <w:jc w:val="both"/>
        <w:textAlignment w:val="center"/>
        <w:rPr>
          <w:color w:val="000000"/>
        </w:rPr>
      </w:pPr>
      <w:r>
        <w:rPr>
          <w:rFonts w:ascii="Times New Roman" w:hAnsi="Times New Roman" w:eastAsia="Times New Roman" w:cs="Times New Roman"/>
          <w:color w:val="000000"/>
        </w:rPr>
        <w:t>If you are looking for apps to learn English for studying abroad, you might be confused. There are so many apps to choose from. How can you decide which English language learning app is right for you? Our list of top four favourite apps to improve your English will help.</w:t>
      </w:r>
    </w:p>
    <w:p w14:paraId="375C83D1">
      <w:pPr>
        <w:spacing w:line="360" w:lineRule="auto"/>
        <w:ind w:firstLine="420"/>
        <w:jc w:val="both"/>
        <w:textAlignment w:val="center"/>
        <w:rPr>
          <w:color w:val="000000"/>
        </w:rPr>
      </w:pPr>
      <w:r>
        <w:rPr>
          <w:rFonts w:ascii="Times New Roman" w:hAnsi="Times New Roman" w:eastAsia="Times New Roman" w:cs="Times New Roman"/>
          <w:color w:val="000000"/>
        </w:rPr>
        <w:t>Hello English — Best app for middle learners</w:t>
      </w:r>
    </w:p>
    <w:p w14:paraId="7A0639A5">
      <w:pPr>
        <w:spacing w:line="360" w:lineRule="auto"/>
        <w:ind w:firstLine="420"/>
        <w:jc w:val="both"/>
        <w:textAlignment w:val="center"/>
        <w:rPr>
          <w:color w:val="000000"/>
        </w:rPr>
      </w:pPr>
      <w:r>
        <w:rPr>
          <w:rFonts w:ascii="Times New Roman" w:hAnsi="Times New Roman" w:eastAsia="Times New Roman" w:cs="Times New Roman"/>
          <w:color w:val="000000"/>
        </w:rPr>
        <w:t>If you already understand the basics but want to improve your English, this app is for you. Hello English starts with a language test, and then serves English lessons based on your test results. Hello English supports learners with 23 native languages and lets you play games, watch videos and listen to audio books, too. The app is available for iOS, Android and Windows for free.</w:t>
      </w:r>
    </w:p>
    <w:p w14:paraId="6013F85F">
      <w:pPr>
        <w:spacing w:line="360" w:lineRule="auto"/>
        <w:ind w:firstLine="420"/>
        <w:jc w:val="both"/>
        <w:textAlignment w:val="center"/>
        <w:rPr>
          <w:color w:val="000000"/>
        </w:rPr>
      </w:pPr>
      <w:r>
        <w:rPr>
          <w:rFonts w:ascii="Times New Roman" w:hAnsi="Times New Roman" w:eastAsia="Times New Roman" w:cs="Times New Roman"/>
          <w:color w:val="000000"/>
        </w:rPr>
        <w:t>Rosetta Stone — Most multi-use app</w:t>
      </w:r>
    </w:p>
    <w:p w14:paraId="7F8E40DD">
      <w:pPr>
        <w:spacing w:line="360" w:lineRule="auto"/>
        <w:ind w:firstLine="420"/>
        <w:jc w:val="both"/>
        <w:textAlignment w:val="center"/>
        <w:rPr>
          <w:color w:val="000000"/>
        </w:rPr>
      </w:pPr>
      <w:r>
        <w:rPr>
          <w:rFonts w:ascii="Times New Roman" w:hAnsi="Times New Roman" w:eastAsia="Times New Roman" w:cs="Times New Roman"/>
          <w:color w:val="000000"/>
        </w:rPr>
        <w:t>This award-winning English language learning app teaches vocabulary and English grammar online. Rosetta Stone also includes lessons on pronunciation so you can improve your English accent. You can download these audio lessons to learn offline. Free trial and paid versions are both provided on Android, iOS and Windows.</w:t>
      </w:r>
    </w:p>
    <w:p w14:paraId="4F22D9EE">
      <w:pPr>
        <w:spacing w:line="360" w:lineRule="auto"/>
        <w:ind w:firstLine="420"/>
        <w:jc w:val="both"/>
        <w:textAlignment w:val="center"/>
        <w:rPr>
          <w:color w:val="000000"/>
        </w:rPr>
      </w:pPr>
      <w:r>
        <w:rPr>
          <w:rFonts w:ascii="Times New Roman" w:hAnsi="Times New Roman" w:eastAsia="Times New Roman" w:cs="Times New Roman"/>
          <w:color w:val="000000"/>
        </w:rPr>
        <w:t>Fluent U — Best media-based app</w:t>
      </w:r>
    </w:p>
    <w:p w14:paraId="1BF13E93">
      <w:pPr>
        <w:spacing w:line="360" w:lineRule="auto"/>
        <w:ind w:firstLine="420"/>
        <w:jc w:val="both"/>
        <w:textAlignment w:val="center"/>
        <w:rPr>
          <w:color w:val="000000"/>
        </w:rPr>
      </w:pPr>
      <w:r>
        <w:rPr>
          <w:rFonts w:ascii="Times New Roman" w:hAnsi="Times New Roman" w:eastAsia="Times New Roman" w:cs="Times New Roman"/>
          <w:color w:val="000000"/>
        </w:rPr>
        <w:t>This app sources English-language videos from the real world — including news, music videos and businesses — to help you learn English. Interactive captions (</w:t>
      </w:r>
      <w:r>
        <w:rPr>
          <w:rFonts w:ascii="宋体" w:hAnsi="宋体" w:eastAsia="宋体" w:cs="宋体"/>
          <w:color w:val="000000"/>
        </w:rPr>
        <w:t>字幕</w:t>
      </w:r>
      <w:r>
        <w:rPr>
          <w:rFonts w:ascii="Times New Roman" w:hAnsi="Times New Roman" w:eastAsia="Times New Roman" w:cs="Times New Roman"/>
          <w:color w:val="000000"/>
        </w:rPr>
        <w:t>) allow you to tap any word and see more information about it. It offers a free trial, with also monthly paid plans available for Android and iOS devices.</w:t>
      </w:r>
    </w:p>
    <w:p w14:paraId="45E3052A">
      <w:pPr>
        <w:spacing w:line="360" w:lineRule="auto"/>
        <w:ind w:firstLine="420"/>
        <w:jc w:val="both"/>
        <w:textAlignment w:val="center"/>
        <w:rPr>
          <w:color w:val="000000"/>
        </w:rPr>
      </w:pPr>
      <w:r>
        <w:rPr>
          <w:rFonts w:ascii="Times New Roman" w:hAnsi="Times New Roman" w:eastAsia="Times New Roman" w:cs="Times New Roman"/>
          <w:color w:val="000000"/>
        </w:rPr>
        <w:t>Duolingo — Most fun app</w:t>
      </w:r>
    </w:p>
    <w:p w14:paraId="7C6A7B61">
      <w:pPr>
        <w:spacing w:line="360" w:lineRule="auto"/>
        <w:ind w:firstLine="420"/>
        <w:jc w:val="both"/>
        <w:textAlignment w:val="center"/>
        <w:rPr>
          <w:color w:val="000000"/>
        </w:rPr>
      </w:pPr>
      <w:r>
        <w:rPr>
          <w:rFonts w:ascii="Times New Roman" w:hAnsi="Times New Roman" w:eastAsia="Times New Roman" w:cs="Times New Roman"/>
          <w:color w:val="000000"/>
        </w:rPr>
        <w:t>This personalised English-learning app turns studying into a game. Earn virtual coins to unlock new levels and spend them on fun upgrades. An animated owl (</w:t>
      </w:r>
      <w:r>
        <w:rPr>
          <w:rFonts w:ascii="宋体" w:hAnsi="宋体" w:eastAsia="宋体" w:cs="宋体"/>
          <w:color w:val="000000"/>
        </w:rPr>
        <w:t>动画猫头鹰</w:t>
      </w:r>
      <w:r>
        <w:rPr>
          <w:rFonts w:ascii="Times New Roman" w:hAnsi="Times New Roman" w:eastAsia="Times New Roman" w:cs="Times New Roman"/>
          <w:color w:val="000000"/>
        </w:rPr>
        <w:t>) keeps you company and encourages you as you learn. When you have questions, get help from fellow students inside the app using the Duolingo message boards. You can download the free trial or the paid version for more quality services on Android, iOS and Windows.</w:t>
      </w:r>
    </w:p>
    <w:p w14:paraId="050C9EDA">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Which app is recommended for learners already familiar with basic English?</w:t>
      </w:r>
    </w:p>
    <w:p w14:paraId="049A22BD">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Hello English.</w:t>
      </w:r>
      <w:r>
        <w:rPr>
          <w:color w:val="000000"/>
        </w:rPr>
        <w:tab/>
      </w:r>
      <w:r>
        <w:rPr>
          <w:color w:val="000000"/>
        </w:rPr>
        <w:t xml:space="preserve">B. </w:t>
      </w:r>
      <w:r>
        <w:rPr>
          <w:rFonts w:ascii="Times New Roman" w:hAnsi="Times New Roman" w:eastAsia="Times New Roman" w:cs="Times New Roman"/>
          <w:color w:val="000000"/>
        </w:rPr>
        <w:t>Fluent U.</w:t>
      </w:r>
      <w:r>
        <w:rPr>
          <w:color w:val="000000"/>
        </w:rPr>
        <w:tab/>
      </w:r>
      <w:r>
        <w:rPr>
          <w:color w:val="000000"/>
        </w:rPr>
        <w:t xml:space="preserve">C. </w:t>
      </w:r>
      <w:r>
        <w:rPr>
          <w:rFonts w:ascii="Times New Roman" w:hAnsi="Times New Roman" w:eastAsia="Times New Roman" w:cs="Times New Roman"/>
          <w:color w:val="000000"/>
        </w:rPr>
        <w:t>Rosetta Stone.</w:t>
      </w:r>
      <w:r>
        <w:rPr>
          <w:color w:val="000000"/>
        </w:rPr>
        <w:tab/>
      </w:r>
      <w:r>
        <w:rPr>
          <w:color w:val="000000"/>
        </w:rPr>
        <w:t xml:space="preserve">D. </w:t>
      </w:r>
      <w:r>
        <w:rPr>
          <w:rFonts w:ascii="Times New Roman" w:hAnsi="Times New Roman" w:eastAsia="Times New Roman" w:cs="Times New Roman"/>
          <w:color w:val="000000"/>
        </w:rPr>
        <w:t>Duolingo.</w:t>
      </w:r>
    </w:p>
    <w:p w14:paraId="5845F6A8">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What can we learn about Rosetta Stone?</w:t>
      </w:r>
    </w:p>
    <w:p w14:paraId="7DB81AA6">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can be downloaded online.</w:t>
      </w:r>
      <w:r>
        <w:rPr>
          <w:color w:val="000000"/>
        </w:rPr>
        <w:tab/>
      </w:r>
      <w:r>
        <w:rPr>
          <w:color w:val="000000"/>
        </w:rPr>
        <w:t xml:space="preserve">B. </w:t>
      </w:r>
      <w:r>
        <w:rPr>
          <w:rFonts w:ascii="Times New Roman" w:hAnsi="Times New Roman" w:eastAsia="Times New Roman" w:cs="Times New Roman"/>
          <w:color w:val="000000"/>
        </w:rPr>
        <w:t>It must be paid in cash to upgrade.</w:t>
      </w:r>
    </w:p>
    <w:p w14:paraId="3C01E8F1">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provides users with different lessons.</w:t>
      </w:r>
      <w:r>
        <w:rPr>
          <w:color w:val="000000"/>
        </w:rPr>
        <w:tab/>
      </w:r>
      <w:r>
        <w:rPr>
          <w:color w:val="000000"/>
        </w:rPr>
        <w:t xml:space="preserve">D. </w:t>
      </w:r>
      <w:r>
        <w:rPr>
          <w:rFonts w:ascii="Times New Roman" w:hAnsi="Times New Roman" w:eastAsia="Times New Roman" w:cs="Times New Roman"/>
          <w:color w:val="000000"/>
        </w:rPr>
        <w:t>It offers interactive lessons for vocabulary.</w:t>
      </w:r>
    </w:p>
    <w:p w14:paraId="5719F8EC">
      <w:pPr>
        <w:spacing w:line="360" w:lineRule="auto"/>
        <w:jc w:val="both"/>
        <w:textAlignment w:val="center"/>
        <w:rPr>
          <w:color w:val="000000"/>
        </w:rPr>
      </w:pPr>
      <w:r>
        <w:rPr>
          <w:color w:val="000000"/>
        </w:rPr>
        <w:t>18</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What do the last three apps have in common?</w:t>
      </w:r>
    </w:p>
    <w:p w14:paraId="71440F4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 are available only for iOS.</w:t>
      </w:r>
    </w:p>
    <w:p w14:paraId="203EEF2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They focus on vocabulary building.</w:t>
      </w:r>
    </w:p>
    <w:p w14:paraId="5F07DAE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 offer free trial and paid versions.</w:t>
      </w:r>
    </w:p>
    <w:p w14:paraId="588608E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They provide lessons for advanced English learners.</w:t>
      </w:r>
    </w:p>
    <w:p w14:paraId="65794FB5">
      <w:pPr>
        <w:spacing w:line="360" w:lineRule="auto"/>
        <w:jc w:val="center"/>
        <w:textAlignment w:val="center"/>
        <w:rPr>
          <w:color w:val="000000"/>
        </w:rPr>
      </w:pPr>
      <w:r>
        <w:rPr>
          <w:rFonts w:ascii="Times New Roman" w:hAnsi="Times New Roman" w:eastAsia="Times New Roman" w:cs="Times New Roman"/>
          <w:b/>
          <w:color w:val="000000"/>
          <w:sz w:val="24"/>
        </w:rPr>
        <w:t>B</w:t>
      </w:r>
    </w:p>
    <w:p w14:paraId="16B45A63">
      <w:pPr>
        <w:spacing w:line="360" w:lineRule="auto"/>
        <w:ind w:firstLine="420"/>
        <w:jc w:val="both"/>
        <w:textAlignment w:val="center"/>
        <w:rPr>
          <w:color w:val="000000"/>
        </w:rPr>
      </w:pPr>
      <w:r>
        <w:rPr>
          <w:rFonts w:ascii="Times New Roman" w:hAnsi="Times New Roman" w:eastAsia="Times New Roman" w:cs="Times New Roman"/>
          <w:color w:val="000000"/>
        </w:rPr>
        <w:t>Ed Jackson’s team were trying to climb to the top of a Himalayan Mountain. However, weeks after they set off, they were stranded (</w:t>
      </w:r>
      <w:r>
        <w:rPr>
          <w:rFonts w:ascii="宋体" w:hAnsi="宋体" w:eastAsia="宋体" w:cs="宋体"/>
          <w:color w:val="000000"/>
        </w:rPr>
        <w:t>滞留</w:t>
      </w:r>
      <w:r>
        <w:rPr>
          <w:rFonts w:ascii="Times New Roman" w:hAnsi="Times New Roman" w:eastAsia="Times New Roman" w:cs="Times New Roman"/>
          <w:color w:val="000000"/>
        </w:rPr>
        <w:t>) there overnight without water, food or tents at a temperature of about -30 ℃. They took turns to keep each other awake in case they fell asleep and did not wake up again.</w:t>
      </w:r>
    </w:p>
    <w:p w14:paraId="58E218E0">
      <w:pPr>
        <w:spacing w:line="360" w:lineRule="auto"/>
        <w:ind w:firstLine="420"/>
        <w:jc w:val="both"/>
        <w:textAlignment w:val="center"/>
        <w:rPr>
          <w:color w:val="000000"/>
        </w:rPr>
      </w:pPr>
      <w:r>
        <w:rPr>
          <w:rFonts w:ascii="Times New Roman" w:hAnsi="Times New Roman" w:eastAsia="Times New Roman" w:cs="Times New Roman"/>
          <w:color w:val="000000"/>
        </w:rPr>
        <w:t>Actually, that night on the mountain top was not the first time that Jackson had been close to death. Five years ago, while still a professional rugby player, Jackson broke his neck in a challenge, which nearly killed him. Jackson was told by doctors that he was likely to face life in a wheelchair. He was forced to retire from playing rugby.</w:t>
      </w:r>
    </w:p>
    <w:p w14:paraId="3A54733F">
      <w:pPr>
        <w:spacing w:line="360" w:lineRule="auto"/>
        <w:ind w:firstLine="420"/>
        <w:jc w:val="both"/>
        <w:textAlignment w:val="center"/>
        <w:rPr>
          <w:color w:val="000000"/>
        </w:rPr>
      </w:pPr>
      <w:r>
        <w:rPr>
          <w:rFonts w:ascii="Times New Roman" w:hAnsi="Times New Roman" w:eastAsia="Times New Roman" w:cs="Times New Roman"/>
          <w:color w:val="000000"/>
        </w:rPr>
        <w:t xml:space="preserve">Luckily, Jackson managed to </w:t>
      </w:r>
      <w:r>
        <w:rPr>
          <w:rFonts w:ascii="Times New Roman" w:hAnsi="Times New Roman" w:eastAsia="Times New Roman" w:cs="Times New Roman"/>
          <w:color w:val="000000"/>
          <w:u w:val="single"/>
        </w:rPr>
        <w:t>discard</w:t>
      </w:r>
      <w:r>
        <w:rPr>
          <w:rFonts w:ascii="Times New Roman" w:hAnsi="Times New Roman" w:eastAsia="Times New Roman" w:cs="Times New Roman"/>
          <w:color w:val="000000"/>
        </w:rPr>
        <w:t xml:space="preserve"> his wheelchair six months after the accident. To mark the first anniversary of his accident, Jackson set himself the goal of climbing Mount Snowdon, the highest mountain in Wales, even though he was still using two crutches (</w:t>
      </w:r>
      <w:r>
        <w:rPr>
          <w:rFonts w:ascii="宋体" w:hAnsi="宋体" w:eastAsia="宋体" w:cs="宋体"/>
          <w:color w:val="000000"/>
        </w:rPr>
        <w:t>拐杖</w:t>
      </w:r>
      <w:r>
        <w:rPr>
          <w:rFonts w:ascii="Times New Roman" w:hAnsi="Times New Roman" w:eastAsia="Times New Roman" w:cs="Times New Roman"/>
          <w:color w:val="000000"/>
        </w:rPr>
        <w:t>) then. He tried to climb many higher mountains after that. Four years later, he found himself in the Himalayas.</w:t>
      </w:r>
    </w:p>
    <w:p w14:paraId="7978DF86">
      <w:pPr>
        <w:spacing w:line="360" w:lineRule="auto"/>
        <w:ind w:firstLine="420"/>
        <w:jc w:val="both"/>
        <w:textAlignment w:val="center"/>
        <w:rPr>
          <w:color w:val="000000"/>
        </w:rPr>
      </w:pPr>
      <w:r>
        <w:rPr>
          <w:rFonts w:ascii="Times New Roman" w:hAnsi="Times New Roman" w:eastAsia="Times New Roman" w:cs="Times New Roman"/>
          <w:color w:val="000000"/>
        </w:rPr>
        <w:t>The challenges that Jackson faced in the mountains have had a great impact on his recovery both physically and mentally. Jackson realized that others might benefit, too. So he started the charity Millimeters to Mountains (M2M) with his wife Lois and his friend OilyBarkley. It takes beneficiaries (</w:t>
      </w:r>
      <w:r>
        <w:rPr>
          <w:rFonts w:ascii="宋体" w:hAnsi="宋体" w:eastAsia="宋体" w:cs="宋体"/>
          <w:color w:val="000000"/>
        </w:rPr>
        <w:t>受益人</w:t>
      </w:r>
      <w:r>
        <w:rPr>
          <w:rFonts w:ascii="Times New Roman" w:hAnsi="Times New Roman" w:eastAsia="Times New Roman" w:cs="Times New Roman"/>
          <w:color w:val="000000"/>
        </w:rPr>
        <w:t>) who have suffered physical or psychological injuries in challenges around the world, allowing them to access the healing power of nature.</w:t>
      </w:r>
    </w:p>
    <w:p w14:paraId="7C76A3D3">
      <w:pPr>
        <w:spacing w:line="360" w:lineRule="auto"/>
        <w:ind w:firstLine="420"/>
        <w:jc w:val="both"/>
        <w:textAlignment w:val="center"/>
        <w:rPr>
          <w:color w:val="000000"/>
        </w:rPr>
      </w:pPr>
      <w:r>
        <w:rPr>
          <w:rFonts w:ascii="Times New Roman" w:hAnsi="Times New Roman" w:eastAsia="Times New Roman" w:cs="Times New Roman"/>
          <w:color w:val="000000"/>
        </w:rPr>
        <w:t>Jackson says, “I once lost hope in life because of my bad condition, thinking there was nothing I could do. But hopefully what I’m doing, what we’re doing with the charity and what our beneficiaries are proving can give anyone the hope that they can turn their life around, no matter how discouraging it might seem at that moment.”</w:t>
      </w:r>
    </w:p>
    <w:p w14:paraId="03A7898A">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What do the first two paragraphs mainly talk about?</w:t>
      </w:r>
    </w:p>
    <w:p w14:paraId="1C0BC0F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Jackson was tired of ball games.</w:t>
      </w:r>
    </w:p>
    <w:p w14:paraId="0C947C8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Jackson was respected for his will.</w:t>
      </w:r>
    </w:p>
    <w:p w14:paraId="34C71162">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Jackson was no stranger to suffering in life.</w:t>
      </w:r>
    </w:p>
    <w:p w14:paraId="4B29A74B">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Jackson was advised to do exercise by his doctors.</w:t>
      </w:r>
    </w:p>
    <w:p w14:paraId="565DD7D0">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What does the underlined word “discard” probably mean in the third paragraph?</w:t>
      </w:r>
    </w:p>
    <w:p w14:paraId="20385A33">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Carry through.</w:t>
      </w:r>
      <w:r>
        <w:rPr>
          <w:color w:val="000000"/>
        </w:rPr>
        <w:tab/>
      </w:r>
      <w:r>
        <w:rPr>
          <w:color w:val="000000"/>
        </w:rPr>
        <w:t xml:space="preserve">B. </w:t>
      </w:r>
      <w:r>
        <w:rPr>
          <w:rFonts w:ascii="Times New Roman" w:hAnsi="Times New Roman" w:eastAsia="Times New Roman" w:cs="Times New Roman"/>
          <w:color w:val="000000"/>
        </w:rPr>
        <w:t>Rely on.</w:t>
      </w:r>
      <w:r>
        <w:rPr>
          <w:color w:val="000000"/>
        </w:rPr>
        <w:tab/>
      </w:r>
      <w:r>
        <w:rPr>
          <w:color w:val="000000"/>
        </w:rPr>
        <w:t xml:space="preserve">C. </w:t>
      </w:r>
      <w:r>
        <w:rPr>
          <w:rFonts w:ascii="Times New Roman" w:hAnsi="Times New Roman" w:eastAsia="Times New Roman" w:cs="Times New Roman"/>
          <w:color w:val="000000"/>
        </w:rPr>
        <w:t>Tear apart.</w:t>
      </w:r>
      <w:r>
        <w:rPr>
          <w:color w:val="000000"/>
        </w:rPr>
        <w:tab/>
      </w:r>
      <w:r>
        <w:rPr>
          <w:color w:val="000000"/>
        </w:rPr>
        <w:t xml:space="preserve">D. </w:t>
      </w:r>
      <w:r>
        <w:rPr>
          <w:rFonts w:ascii="Times New Roman" w:hAnsi="Times New Roman" w:eastAsia="Times New Roman" w:cs="Times New Roman"/>
          <w:color w:val="000000"/>
        </w:rPr>
        <w:t>Give up.</w:t>
      </w:r>
    </w:p>
    <w:p w14:paraId="7C3D5C2B">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Why did Jackson start M2M?</w:t>
      </w:r>
    </w:p>
    <w:p w14:paraId="623A4B17">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educate sports lovers.</w:t>
      </w:r>
    </w:p>
    <w:p w14:paraId="7AA6D6C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encourage safe mountain climbing.</w:t>
      </w:r>
    </w:p>
    <w:p w14:paraId="0786760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help people with similar experiences.</w:t>
      </w:r>
    </w:p>
    <w:p w14:paraId="5C565C7D">
      <w:pPr>
        <w:spacing w:line="360" w:lineRule="auto"/>
        <w:jc w:val="both"/>
        <w:textAlignment w:val="center"/>
        <w:rPr>
          <w:color w:val="000000"/>
        </w:rPr>
      </w:pPr>
      <w:r>
        <w:rPr>
          <w:color w:val="000000"/>
        </w:rPr>
        <w:t>D</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To raise money for the physically challenged.</w:t>
      </w:r>
    </w:p>
    <w:p w14:paraId="7C0013FF">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What of the following can best describe Jackson?</w:t>
      </w:r>
    </w:p>
    <w:p w14:paraId="75BAC22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Creative and aggressive.</w:t>
      </w:r>
      <w:r>
        <w:rPr>
          <w:color w:val="000000"/>
        </w:rPr>
        <w:tab/>
      </w:r>
      <w:r>
        <w:rPr>
          <w:color w:val="000000"/>
        </w:rPr>
        <w:t xml:space="preserve">B. </w:t>
      </w:r>
      <w:r>
        <w:rPr>
          <w:rFonts w:ascii="Times New Roman" w:hAnsi="Times New Roman" w:eastAsia="Times New Roman" w:cs="Times New Roman"/>
          <w:color w:val="000000"/>
        </w:rPr>
        <w:t>Adventurous and inspiring.</w:t>
      </w:r>
    </w:p>
    <w:p w14:paraId="2F4E9733">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Responsible and humorous.</w:t>
      </w:r>
      <w:r>
        <w:rPr>
          <w:color w:val="000000"/>
        </w:rPr>
        <w:tab/>
      </w:r>
      <w:r>
        <w:rPr>
          <w:color w:val="000000"/>
        </w:rPr>
        <w:t xml:space="preserve">D. </w:t>
      </w:r>
      <w:r>
        <w:rPr>
          <w:rFonts w:ascii="Times New Roman" w:hAnsi="Times New Roman" w:eastAsia="Times New Roman" w:cs="Times New Roman"/>
          <w:color w:val="000000"/>
        </w:rPr>
        <w:t>Enthusiastic and independent.</w:t>
      </w:r>
    </w:p>
    <w:p w14:paraId="767BAF64">
      <w:pPr>
        <w:spacing w:line="360" w:lineRule="auto"/>
        <w:jc w:val="center"/>
        <w:textAlignment w:val="center"/>
        <w:rPr>
          <w:color w:val="000000"/>
        </w:rPr>
      </w:pPr>
      <w:r>
        <w:rPr>
          <w:rFonts w:ascii="Times New Roman" w:hAnsi="Times New Roman" w:eastAsia="Times New Roman" w:cs="Times New Roman"/>
          <w:b/>
          <w:color w:val="000000"/>
          <w:sz w:val="24"/>
        </w:rPr>
        <w:t>C</w:t>
      </w:r>
    </w:p>
    <w:p w14:paraId="191E472B">
      <w:pPr>
        <w:spacing w:line="360" w:lineRule="auto"/>
        <w:ind w:firstLine="420"/>
        <w:jc w:val="both"/>
        <w:textAlignment w:val="center"/>
        <w:rPr>
          <w:color w:val="000000"/>
        </w:rPr>
      </w:pPr>
      <w:r>
        <w:rPr>
          <w:rFonts w:ascii="Times New Roman" w:hAnsi="Times New Roman" w:eastAsia="Times New Roman" w:cs="Times New Roman"/>
          <w:color w:val="000000"/>
        </w:rPr>
        <w:t>Climate change is increasing the risk of wildfires in many regions of the world. This is partly due to specific weather conditions-known as fire weather-that facilitate the spread of wildfires. Researchers from the Helmholtz Centre have found that fire weather seasons are increasingly overlapping (</w:t>
      </w:r>
      <w:r>
        <w:rPr>
          <w:rFonts w:ascii="宋体" w:hAnsi="宋体" w:eastAsia="宋体" w:cs="宋体"/>
          <w:color w:val="000000"/>
        </w:rPr>
        <w:t>重合</w:t>
      </w:r>
      <w:r>
        <w:rPr>
          <w:rFonts w:ascii="Times New Roman" w:hAnsi="Times New Roman" w:eastAsia="Times New Roman" w:cs="Times New Roman"/>
          <w:color w:val="000000"/>
        </w:rPr>
        <w:t>) between eastern Australia and western North America.</w:t>
      </w:r>
    </w:p>
    <w:p w14:paraId="5C37AFBA">
      <w:pPr>
        <w:spacing w:line="360" w:lineRule="auto"/>
        <w:ind w:firstLine="420"/>
        <w:jc w:val="both"/>
        <w:textAlignment w:val="center"/>
        <w:rPr>
          <w:color w:val="000000"/>
        </w:rPr>
      </w:pPr>
      <w:r>
        <w:rPr>
          <w:rFonts w:ascii="Times New Roman" w:hAnsi="Times New Roman" w:eastAsia="Times New Roman" w:cs="Times New Roman"/>
          <w:color w:val="000000"/>
        </w:rPr>
        <w:t>The west coast of North America and the east coast of Australia have been repeatedly hit hard by wildfires. For example, the January 2025 wildfire disaster in Los Angeles destroyed over 10,000 buildings and claimed 29 lives. The east coast of Australia was hit by one of the country’s most disastrous bush-fires between September 2019 and March 2020: more than 12 million hectares of forest burned. Firefighters from Canada, the US, and Australia have supported each other during these disasters.</w:t>
      </w:r>
    </w:p>
    <w:p w14:paraId="49ED09A5">
      <w:pPr>
        <w:spacing w:line="360" w:lineRule="auto"/>
        <w:ind w:firstLine="420"/>
        <w:jc w:val="both"/>
        <w:textAlignment w:val="center"/>
        <w:rPr>
          <w:color w:val="000000"/>
        </w:rPr>
      </w:pPr>
      <w:r>
        <w:rPr>
          <w:rFonts w:ascii="Times New Roman" w:hAnsi="Times New Roman" w:eastAsia="Times New Roman" w:cs="Times New Roman"/>
          <w:color w:val="000000"/>
        </w:rPr>
        <w:t>The greatest likelihood of overlap — around 75% — occurs between July and December. Overall, the number of overlapping fire days in eastern Australia and western North America has been increasing by one day per year for the past 40 years. “This is because the fire season in eastern Australia is starting earlier in spring and overlapping with the fire season on the west coast of North America,” explains Dr Andreia Ribeiro.</w:t>
      </w:r>
    </w:p>
    <w:p w14:paraId="17F081E4">
      <w:pPr>
        <w:spacing w:line="360" w:lineRule="auto"/>
        <w:ind w:firstLine="420"/>
        <w:jc w:val="both"/>
        <w:textAlignment w:val="center"/>
        <w:rPr>
          <w:color w:val="000000"/>
        </w:rPr>
      </w:pPr>
      <w:r>
        <w:rPr>
          <w:rFonts w:ascii="Times New Roman" w:hAnsi="Times New Roman" w:eastAsia="Times New Roman" w:cs="Times New Roman"/>
          <w:color w:val="000000"/>
        </w:rPr>
        <w:t>This poses a challenge for cooperation between US, Canadian, and Australian fire services, which have long supported one another during wildfire emergencies. In the past, the fire seasons occurred at different times of the year: on the west coast of North America between June and October and in eastern Australia between October and March. These gaps provided enough time for teams to assist one another when needed. But these increasingly overlapping fire weather seasons in the US and Australia are narrowing the window for international cooperation and making it harder to respond quickly to large-scale wildfires.</w:t>
      </w:r>
    </w:p>
    <w:p w14:paraId="56060CBA">
      <w:pPr>
        <w:spacing w:line="360" w:lineRule="auto"/>
        <w:ind w:firstLine="420"/>
        <w:jc w:val="both"/>
        <w:textAlignment w:val="center"/>
        <w:rPr>
          <w:color w:val="000000"/>
        </w:rPr>
      </w:pPr>
      <w:r>
        <w:rPr>
          <w:rFonts w:ascii="Times New Roman" w:hAnsi="Times New Roman" w:eastAsia="Times New Roman" w:cs="Times New Roman"/>
          <w:color w:val="000000"/>
        </w:rPr>
        <w:t>The research will contribute to the improvement of international firefighting cooperation and national firefighting capacities. Both Australia and the US will need to strengthen their firefighting capacities in order to reduce reliance on international cooperation.</w:t>
      </w:r>
    </w:p>
    <w:p w14:paraId="4E2F7268">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What’s the function of the figures mentioned in paragraph 2?</w:t>
      </w:r>
    </w:p>
    <w:p w14:paraId="325C8F60">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prove the significance of forests.</w:t>
      </w:r>
    </w:p>
    <w:p w14:paraId="0246D5F3">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explain the cause of the wildfires.</w:t>
      </w:r>
    </w:p>
    <w:p w14:paraId="323BAB06">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show the severity of the wildfires.</w:t>
      </w:r>
    </w:p>
    <w:p w14:paraId="727DE3F3">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encourage the protection of forests.</w:t>
      </w:r>
    </w:p>
    <w:p w14:paraId="0261BC04">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What has led to the increasing overlap of fire weather days in the regions mentioned?</w:t>
      </w:r>
    </w:p>
    <w:p w14:paraId="30673BD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warming temperature around the globe.</w:t>
      </w:r>
    </w:p>
    <w:p w14:paraId="5A6ECEC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extended fire season in western America.</w:t>
      </w:r>
    </w:p>
    <w:p w14:paraId="75BD9CF4">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high frequency of disasters in North America.</w:t>
      </w:r>
    </w:p>
    <w:p w14:paraId="49D20D73">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early arrival of the fire season in eastern Australia.</w:t>
      </w:r>
    </w:p>
    <w:p w14:paraId="389D6D93">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What is the consequence of the increasing overlap of fire seasons according to the passage?</w:t>
      </w:r>
    </w:p>
    <w:p w14:paraId="796069A0">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will reduce the damage caused by wildfires.</w:t>
      </w:r>
    </w:p>
    <w:p w14:paraId="1F5838B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will make international cooperation challenging.</w:t>
      </w:r>
    </w:p>
    <w:p w14:paraId="574BD5B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will pave the way for quick response to wildfires.</w:t>
      </w:r>
    </w:p>
    <w:p w14:paraId="24DC1E28">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will strengthen the support between US and Australia.</w:t>
      </w:r>
    </w:p>
    <w:p w14:paraId="60EA36D7">
      <w:pPr>
        <w:spacing w:line="360" w:lineRule="auto"/>
        <w:jc w:val="both"/>
        <w:textAlignment w:val="center"/>
        <w:rPr>
          <w:color w:val="000000"/>
        </w:rPr>
      </w:pPr>
      <w:r>
        <w:rPr>
          <w:color w:val="000000"/>
        </w:rPr>
        <w:t xml:space="preserve">26. </w:t>
      </w:r>
      <w:r>
        <w:rPr>
          <w:rFonts w:ascii="Times New Roman" w:hAnsi="Times New Roman" w:eastAsia="Times New Roman" w:cs="Times New Roman"/>
          <w:color w:val="000000"/>
        </w:rPr>
        <w:t>What is the author’s attitude toward the research?</w:t>
      </w:r>
    </w:p>
    <w:p w14:paraId="7B0B9EE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Opposed.</w:t>
      </w:r>
      <w:r>
        <w:rPr>
          <w:color w:val="000000"/>
        </w:rPr>
        <w:tab/>
      </w:r>
      <w:r>
        <w:rPr>
          <w:color w:val="000000"/>
        </w:rPr>
        <w:t xml:space="preserve">B. </w:t>
      </w:r>
      <w:r>
        <w:rPr>
          <w:rFonts w:ascii="Times New Roman" w:hAnsi="Times New Roman" w:eastAsia="Times New Roman" w:cs="Times New Roman"/>
          <w:color w:val="000000"/>
        </w:rPr>
        <w:t>Favorable.</w:t>
      </w:r>
    </w:p>
    <w:p w14:paraId="1E3AD8C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Unclear.</w:t>
      </w:r>
    </w:p>
    <w:p w14:paraId="243B6013">
      <w:pPr>
        <w:spacing w:line="360" w:lineRule="auto"/>
        <w:jc w:val="center"/>
        <w:textAlignment w:val="center"/>
        <w:rPr>
          <w:color w:val="000000"/>
        </w:rPr>
      </w:pPr>
      <w:r>
        <w:rPr>
          <w:rFonts w:ascii="Times New Roman" w:hAnsi="Times New Roman" w:eastAsia="Times New Roman" w:cs="Times New Roman"/>
          <w:b/>
          <w:color w:val="000000"/>
          <w:sz w:val="24"/>
        </w:rPr>
        <w:t>D</w:t>
      </w:r>
    </w:p>
    <w:p w14:paraId="4FB311C5">
      <w:pPr>
        <w:spacing w:line="360" w:lineRule="auto"/>
        <w:ind w:firstLine="420"/>
        <w:jc w:val="both"/>
        <w:textAlignment w:val="center"/>
        <w:rPr>
          <w:color w:val="000000"/>
        </w:rPr>
      </w:pPr>
      <w:r>
        <w:rPr>
          <w:rFonts w:ascii="Times New Roman" w:hAnsi="Times New Roman" w:eastAsia="Times New Roman" w:cs="Times New Roman"/>
          <w:color w:val="000000"/>
        </w:rPr>
        <w:t>Any student learning a foreign language knows that grammar can be complex. By changing the order of the words and by adding a range of auxiliary verbs (</w:t>
      </w:r>
      <w:r>
        <w:rPr>
          <w:rFonts w:ascii="宋体" w:hAnsi="宋体" w:eastAsia="宋体" w:cs="宋体"/>
          <w:color w:val="000000"/>
        </w:rPr>
        <w:t>助动词</w:t>
      </w:r>
      <w:r>
        <w:rPr>
          <w:rFonts w:ascii="Times New Roman" w:hAnsi="Times New Roman" w:eastAsia="Times New Roman" w:cs="Times New Roman"/>
          <w:color w:val="000000"/>
        </w:rPr>
        <w:t>) and suffixes (</w:t>
      </w:r>
      <w:r>
        <w:rPr>
          <w:rFonts w:ascii="宋体" w:hAnsi="宋体" w:eastAsia="宋体" w:cs="宋体"/>
          <w:color w:val="000000"/>
        </w:rPr>
        <w:t>后缀</w:t>
      </w:r>
      <w:r>
        <w:rPr>
          <w:rFonts w:ascii="Times New Roman" w:hAnsi="Times New Roman" w:eastAsia="Times New Roman" w:cs="Times New Roman"/>
          <w:color w:val="000000"/>
        </w:rPr>
        <w:t>), we can express different meanings. However, the question which many language experts can’t understand and explain is — who created grammar?</w:t>
      </w:r>
    </w:p>
    <w:p w14:paraId="72C932A4">
      <w:pPr>
        <w:spacing w:line="360" w:lineRule="auto"/>
        <w:ind w:firstLine="420"/>
        <w:jc w:val="both"/>
        <w:textAlignment w:val="center"/>
        <w:rPr>
          <w:color w:val="000000"/>
        </w:rPr>
      </w:pPr>
      <w:r>
        <w:rPr>
          <w:rFonts w:ascii="Times New Roman" w:hAnsi="Times New Roman" w:eastAsia="Times New Roman" w:cs="Times New Roman"/>
          <w:color w:val="000000"/>
        </w:rPr>
        <w:t>Some languages appeared during the Atlantic slave trade. Slaves who spoke different languages developed a simple form of communication called a pidgin. This pidgin borrowed words from the language of the landowners. It had very little grammar, so people needed many words to express an idea. However, once children learned this pidgin as their first language, it changed into a full language. These children did not just repeat what they heard. They shaped it into a rich language, creating a new grammatical system.</w:t>
      </w:r>
    </w:p>
    <w:p w14:paraId="466E28D6">
      <w:pPr>
        <w:spacing w:line="360" w:lineRule="auto"/>
        <w:ind w:firstLine="420"/>
        <w:jc w:val="both"/>
        <w:textAlignment w:val="center"/>
        <w:rPr>
          <w:color w:val="000000"/>
        </w:rPr>
      </w:pPr>
      <w:r>
        <w:rPr>
          <w:rFonts w:ascii="Times New Roman" w:hAnsi="Times New Roman" w:eastAsia="Times New Roman" w:cs="Times New Roman"/>
          <w:color w:val="000000"/>
        </w:rPr>
        <w:t>Another example comes from sign languages for the deaf. These are not just random gestures — they contain grammatical rules, just like spoken languages. The creation of one such language was observed quite recently in Nicaragua. Not long ago, in Nicaragua, a new sign language was created. Deaf children were taught lip- reading in school, but outside class they used gestures from home to make their own sign system. It was like a pidgin, without clear grammar. Later, younger children developed a new sign language from the older children’s system. It was simpler and faster, with special grammatical ways to make meanings clear. All the children used the signs the same way, improving the original pidgin greatly.</w:t>
      </w:r>
    </w:p>
    <w:p w14:paraId="1848CED4">
      <w:pPr>
        <w:spacing w:line="360" w:lineRule="auto"/>
        <w:ind w:firstLine="420"/>
        <w:jc w:val="both"/>
        <w:textAlignment w:val="center"/>
        <w:rPr>
          <w:color w:val="000000"/>
        </w:rPr>
      </w:pPr>
      <w:r>
        <w:rPr>
          <w:rFonts w:ascii="Times New Roman" w:hAnsi="Times New Roman" w:eastAsia="Times New Roman" w:cs="Times New Roman"/>
          <w:color w:val="000000"/>
        </w:rPr>
        <w:t>Most experts believe that most languages were pidgins at first. At first, they were used in separate groups without fixed rules, and later became standardized. The English past tense — “ed” ending — may have come from the verb “do”. “It ended” may once have been “It end — did”. It seems that children have grammatical machinery in their brains. Their minds can serve to create logical and complex structures, even when there is no grammar present for them to copy.</w:t>
      </w:r>
    </w:p>
    <w:p w14:paraId="3D250B63">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What can we know about the slaves’ pidgin language?</w:t>
      </w:r>
    </w:p>
    <w:p w14:paraId="3927C3D1">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was created by the landowners.</w:t>
      </w:r>
      <w:r>
        <w:rPr>
          <w:color w:val="000000"/>
        </w:rPr>
        <w:tab/>
      </w:r>
      <w:r>
        <w:rPr>
          <w:color w:val="000000"/>
        </w:rPr>
        <w:t xml:space="preserve">B. </w:t>
      </w:r>
      <w:r>
        <w:rPr>
          <w:rFonts w:ascii="Times New Roman" w:hAnsi="Times New Roman" w:eastAsia="Times New Roman" w:cs="Times New Roman"/>
          <w:color w:val="000000"/>
        </w:rPr>
        <w:t>It was the slaves’ native language.</w:t>
      </w:r>
    </w:p>
    <w:p w14:paraId="33F5A3F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was not easy to express an idea.</w:t>
      </w:r>
      <w:r>
        <w:rPr>
          <w:color w:val="000000"/>
        </w:rPr>
        <w:tab/>
      </w:r>
      <w:r>
        <w:rPr>
          <w:color w:val="000000"/>
        </w:rPr>
        <w:t xml:space="preserve">D. </w:t>
      </w:r>
      <w:r>
        <w:rPr>
          <w:rFonts w:ascii="Times New Roman" w:hAnsi="Times New Roman" w:eastAsia="Times New Roman" w:cs="Times New Roman"/>
          <w:color w:val="000000"/>
        </w:rPr>
        <w:t>It contained highly complex grammar.</w:t>
      </w:r>
    </w:p>
    <w:p w14:paraId="3CD721F3">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What is special about the new Nicaragua sign language?</w:t>
      </w:r>
    </w:p>
    <w:p w14:paraId="6314732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No same signs were used for communication.</w:t>
      </w:r>
    </w:p>
    <w:p w14:paraId="0E70DAE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Most of the gestures were made for everyday activities.</w:t>
      </w:r>
    </w:p>
    <w:p w14:paraId="250D78F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hand movements were smoother and more attractive.</w:t>
      </w:r>
    </w:p>
    <w:p w14:paraId="031897B6">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meaning was clearer than the previous sign language.</w:t>
      </w:r>
    </w:p>
    <w:p w14:paraId="06B32852">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Which idea does the author present in the last paragraph?</w:t>
      </w:r>
    </w:p>
    <w:p w14:paraId="2FF0F36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English grammar of the past tense system is inaccurate.</w:t>
      </w:r>
    </w:p>
    <w:p w14:paraId="2E567BE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Children say English past tense differently from adults.</w:t>
      </w:r>
    </w:p>
    <w:p w14:paraId="1968EEB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thought that English was once a pidgin is acceptable.</w:t>
      </w:r>
    </w:p>
    <w:p w14:paraId="319547B7">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Experts have proven that English was created by children.</w:t>
      </w:r>
    </w:p>
    <w:p w14:paraId="423AA815">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What is the best title for the passage?</w:t>
      </w:r>
    </w:p>
    <w:p w14:paraId="04B44E2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Creators of Grammar</w:t>
      </w:r>
      <w:r>
        <w:rPr>
          <w:color w:val="000000"/>
        </w:rPr>
        <w:tab/>
      </w:r>
      <w:r>
        <w:rPr>
          <w:color w:val="000000"/>
        </w:rPr>
        <w:t xml:space="preserve">B. </w:t>
      </w:r>
      <w:r>
        <w:rPr>
          <w:rFonts w:ascii="Times New Roman" w:hAnsi="Times New Roman" w:eastAsia="Times New Roman" w:cs="Times New Roman"/>
          <w:color w:val="000000"/>
        </w:rPr>
        <w:t>The History of Languages</w:t>
      </w:r>
    </w:p>
    <w:p w14:paraId="2B981E0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Why Pidgins came into Being</w:t>
      </w:r>
      <w:r>
        <w:rPr>
          <w:color w:val="000000"/>
        </w:rPr>
        <w:tab/>
      </w:r>
      <w:r>
        <w:rPr>
          <w:color w:val="000000"/>
        </w:rPr>
        <w:t xml:space="preserve">D. </w:t>
      </w:r>
      <w:r>
        <w:rPr>
          <w:rFonts w:ascii="Times New Roman" w:hAnsi="Times New Roman" w:eastAsia="Times New Roman" w:cs="Times New Roman"/>
          <w:color w:val="000000"/>
        </w:rPr>
        <w:t>How Grammar Systems Are Used</w:t>
      </w:r>
    </w:p>
    <w:p w14:paraId="196BC80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4428C62">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501F07E7">
      <w:pPr>
        <w:spacing w:line="360" w:lineRule="auto"/>
        <w:ind w:firstLine="420"/>
        <w:jc w:val="both"/>
        <w:textAlignment w:val="center"/>
        <w:rPr>
          <w:color w:val="000000"/>
        </w:rPr>
      </w:pPr>
      <w:r>
        <w:rPr>
          <w:rFonts w:ascii="Times New Roman" w:hAnsi="Times New Roman" w:eastAsia="Times New Roman" w:cs="Times New Roman"/>
          <w:color w:val="000000"/>
        </w:rPr>
        <w:t>Ronnie Schultz, a 66-year-old who lives in Manhattan, finds creative ways to work on her balance daily. She believes that balance is the key to living a longer, more fulfilling life, a theory that is now backed by science.</w:t>
      </w:r>
      <w:r>
        <w:rPr>
          <w:color w:val="000000"/>
          <w:u w:val="single"/>
        </w:rPr>
        <w:t>___31___</w:t>
      </w:r>
      <w:r>
        <w:rPr>
          <w:rFonts w:ascii="Times New Roman" w:hAnsi="Times New Roman" w:eastAsia="Times New Roman" w:cs="Times New Roman"/>
          <w:color w:val="000000"/>
        </w:rPr>
        <w:t>.</w:t>
      </w:r>
    </w:p>
    <w:p w14:paraId="5421F6BF">
      <w:pPr>
        <w:spacing w:line="360" w:lineRule="auto"/>
        <w:ind w:firstLine="420"/>
        <w:jc w:val="both"/>
        <w:textAlignment w:val="center"/>
        <w:rPr>
          <w:color w:val="000000"/>
        </w:rPr>
      </w:pPr>
      <w:r>
        <w:rPr>
          <w:rFonts w:ascii="Times New Roman" w:hAnsi="Times New Roman" w:eastAsia="Times New Roman" w:cs="Times New Roman"/>
          <w:color w:val="000000"/>
        </w:rPr>
        <w:t>Establish a Balance-Focused Exercise Routine.</w:t>
      </w:r>
    </w:p>
    <w:p w14:paraId="595AEDD6">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 week, Schultz works with a yoga teacher to learn new balancing techniques and receive guidance. Over time, she’s built confidence in her mobility and balance, which affords her the opportunity to function on a high level and to continue to do the things she loves. </w:t>
      </w:r>
      <w:r>
        <w:rPr>
          <w:color w:val="000000"/>
          <w:u w:val="single"/>
        </w:rPr>
        <w:t>____32____</w:t>
      </w:r>
      <w:r>
        <w:rPr>
          <w:rFonts w:ascii="Times New Roman" w:hAnsi="Times New Roman" w:eastAsia="Times New Roman" w:cs="Times New Roman"/>
          <w:color w:val="000000"/>
        </w:rPr>
        <w:t>.</w:t>
      </w:r>
    </w:p>
    <w:p w14:paraId="4D3B9B5C">
      <w:pPr>
        <w:spacing w:line="360" w:lineRule="auto"/>
        <w:ind w:firstLine="420"/>
        <w:jc w:val="both"/>
        <w:textAlignment w:val="center"/>
        <w:rPr>
          <w:color w:val="000000"/>
        </w:rPr>
      </w:pPr>
      <w:r>
        <w:rPr>
          <w:rFonts w:ascii="Times New Roman" w:hAnsi="Times New Roman" w:eastAsia="Times New Roman" w:cs="Times New Roman"/>
          <w:color w:val="000000"/>
        </w:rPr>
        <w:t>Add Balance to Daily Life.</w:t>
      </w:r>
    </w:p>
    <w:p w14:paraId="474D9E66">
      <w:pPr>
        <w:spacing w:line="360" w:lineRule="auto"/>
        <w:ind w:firstLine="420"/>
        <w:jc w:val="both"/>
        <w:textAlignment w:val="center"/>
        <w:rPr>
          <w:color w:val="000000"/>
        </w:rPr>
      </w:pPr>
      <w:r>
        <w:rPr>
          <w:color w:val="000000"/>
          <w:u w:val="single"/>
        </w:rPr>
        <w:t>____33____</w:t>
      </w:r>
      <w:r>
        <w:rPr>
          <w:rFonts w:ascii="Times New Roman" w:hAnsi="Times New Roman" w:eastAsia="Times New Roman" w:cs="Times New Roman"/>
          <w:color w:val="000000"/>
        </w:rPr>
        <w:t>. She finds herself balancing on one leg while waiting to cross the street and while brushing her teeth. “I brush my teeth on one leg,” Schultz says.“I have a two-minute timer on my electric toothbrush, and I hardly ever touch the sink. I don’t want to lose that opportunity to do a balancing pose.”</w:t>
      </w:r>
    </w:p>
    <w:p w14:paraId="7DA7E651">
      <w:pPr>
        <w:spacing w:line="360" w:lineRule="auto"/>
        <w:ind w:firstLine="420"/>
        <w:jc w:val="both"/>
        <w:textAlignment w:val="center"/>
        <w:rPr>
          <w:color w:val="000000"/>
        </w:rPr>
      </w:pPr>
      <w:r>
        <w:rPr>
          <w:rFonts w:ascii="Times New Roman" w:hAnsi="Times New Roman" w:eastAsia="Times New Roman" w:cs="Times New Roman"/>
          <w:color w:val="000000"/>
        </w:rPr>
        <w:t>Have a beginner’s Mindset.</w:t>
      </w:r>
    </w:p>
    <w:p w14:paraId="0C9FF6AC">
      <w:pPr>
        <w:spacing w:line="360" w:lineRule="auto"/>
        <w:ind w:firstLine="420"/>
        <w:jc w:val="both"/>
        <w:textAlignment w:val="center"/>
        <w:rPr>
          <w:color w:val="000000"/>
        </w:rPr>
      </w:pPr>
      <w:r>
        <w:rPr>
          <w:rFonts w:ascii="Times New Roman" w:hAnsi="Times New Roman" w:eastAsia="Times New Roman" w:cs="Times New Roman"/>
          <w:color w:val="000000"/>
        </w:rPr>
        <w:t xml:space="preserve">Schultz started exercising at age 41, after she experienced major health problems with an arrhythmic heart, and high blood pressure. “I didn’t do it overnight, and I didn’t love it at the beginning.” Schultz says. </w:t>
      </w:r>
      <w:r>
        <w:rPr>
          <w:color w:val="000000"/>
          <w:u w:val="single"/>
        </w:rPr>
        <w:t>____34____</w:t>
      </w:r>
      <w:r>
        <w:rPr>
          <w:rFonts w:ascii="Times New Roman" w:hAnsi="Times New Roman" w:eastAsia="Times New Roman" w:cs="Times New Roman"/>
          <w:color w:val="000000"/>
        </w:rPr>
        <w:t>. Beyond motivation, Schultz is consistent and chooses to practice balancing exercises she is not particularly strong at. And she makes it a point to work on her balance, especially on the days she doesn’t feel like it.</w:t>
      </w:r>
    </w:p>
    <w:p w14:paraId="61A3AC2E">
      <w:pPr>
        <w:spacing w:line="360" w:lineRule="auto"/>
        <w:ind w:firstLine="420"/>
        <w:jc w:val="both"/>
        <w:textAlignment w:val="center"/>
        <w:rPr>
          <w:color w:val="000000"/>
        </w:rPr>
      </w:pPr>
      <w:r>
        <w:rPr>
          <w:color w:val="000000"/>
          <w:u w:val="single"/>
        </w:rPr>
        <w:t>____35____</w:t>
      </w:r>
      <w:r>
        <w:rPr>
          <w:rFonts w:ascii="Times New Roman" w:hAnsi="Times New Roman" w:eastAsia="Times New Roman" w:cs="Times New Roman"/>
          <w:color w:val="000000"/>
        </w:rPr>
        <w:t>.</w:t>
      </w:r>
    </w:p>
    <w:p w14:paraId="22EB3B1B">
      <w:pPr>
        <w:spacing w:line="360" w:lineRule="auto"/>
        <w:ind w:firstLine="420"/>
        <w:jc w:val="both"/>
        <w:textAlignment w:val="center"/>
        <w:rPr>
          <w:color w:val="000000"/>
        </w:rPr>
      </w:pPr>
      <w:r>
        <w:rPr>
          <w:rFonts w:ascii="Times New Roman" w:hAnsi="Times New Roman" w:eastAsia="Times New Roman" w:cs="Times New Roman"/>
          <w:color w:val="000000"/>
        </w:rPr>
        <w:t>Schultz plans to continue in multiple ways. She believes that maintaining good balance will help her live a longer, more fulfilling life, and that makes balancing worth it. “What makes me do it is my life. And I’m hoping if I stay healthy, it will keep me here longer because I value my life and my time here.”</w:t>
      </w:r>
    </w:p>
    <w:p w14:paraId="3AA893F8">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Keep balance daily to stay healthy</w:t>
      </w:r>
    </w:p>
    <w:p w14:paraId="5B1E8661">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Maintain balance to strengthen self-worth</w:t>
      </w:r>
    </w:p>
    <w:p w14:paraId="03EF87CD">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She prefers balancing to working day and night</w:t>
      </w:r>
    </w:p>
    <w:p w14:paraId="41BB3C4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There are some principles that she sticks to in the process</w:t>
      </w:r>
    </w:p>
    <w:p w14:paraId="3E7ED329">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But it was her illness with her heart that motivated her to get started</w:t>
      </w:r>
    </w:p>
    <w:p w14:paraId="447AD6B5">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Now she enjoys cooking, walking her dog, and taking care of herself</w:t>
      </w:r>
    </w:p>
    <w:p w14:paraId="7DB65AE6">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Schultz doesn’t miss an opportunity to become more skillful at balancing</w:t>
      </w:r>
    </w:p>
    <w:p w14:paraId="19782918">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1EE2A34">
      <w:pPr>
        <w:spacing w:line="360" w:lineRule="auto"/>
        <w:jc w:val="both"/>
        <w:textAlignment w:val="center"/>
        <w:rPr>
          <w:color w:val="000000"/>
        </w:rPr>
      </w:pPr>
      <w:r>
        <w:rPr>
          <w:rFonts w:ascii="宋体" w:hAnsi="宋体" w:eastAsia="宋体" w:cs="宋体"/>
          <w:b/>
          <w:color w:val="000000"/>
          <w:sz w:val="24"/>
        </w:rPr>
        <w:t>第一节完形填空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C8F562">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四个选项中，选出可以填入空白处的最佳选项，并在答题卡上将该项涂黑。</w:t>
      </w:r>
    </w:p>
    <w:p w14:paraId="50527590">
      <w:pPr>
        <w:spacing w:line="360" w:lineRule="auto"/>
        <w:ind w:firstLine="420"/>
        <w:jc w:val="both"/>
        <w:textAlignment w:val="center"/>
        <w:rPr>
          <w:color w:val="000000"/>
        </w:rPr>
      </w:pPr>
      <w:r>
        <w:rPr>
          <w:rFonts w:ascii="Times New Roman" w:hAnsi="Times New Roman" w:eastAsia="Times New Roman" w:cs="Times New Roman"/>
          <w:color w:val="000000"/>
        </w:rPr>
        <w:t>Amanda Richter had no plans of getting a dog. One day she came across a photo of a rescue dog with a crooked (</w:t>
      </w:r>
      <w:r>
        <w:rPr>
          <w:rFonts w:ascii="宋体" w:hAnsi="宋体" w:eastAsia="宋体" w:cs="宋体"/>
          <w:color w:val="000000"/>
        </w:rPr>
        <w:t>扭曲的</w:t>
      </w:r>
      <w:r>
        <w:rPr>
          <w:rFonts w:ascii="Times New Roman" w:hAnsi="Times New Roman" w:eastAsia="Times New Roman" w:cs="Times New Roman"/>
          <w:color w:val="000000"/>
        </w:rPr>
        <w:t xml:space="preserve">) face. The moment Richter </w:t>
      </w:r>
      <w:r>
        <w:rPr>
          <w:color w:val="000000"/>
          <w:u w:val="single"/>
        </w:rPr>
        <w:t>____36____</w:t>
      </w:r>
      <w:r>
        <w:rPr>
          <w:rFonts w:ascii="Times New Roman" w:hAnsi="Times New Roman" w:eastAsia="Times New Roman" w:cs="Times New Roman"/>
          <w:color w:val="000000"/>
        </w:rPr>
        <w:t xml:space="preserve"> Brodie the dog through a Facebook post by a shelter in Alberta in September 2019, she immediately decided to</w:t>
      </w:r>
      <w:r>
        <w:rPr>
          <w:color w:val="000000"/>
          <w:u w:val="single"/>
        </w:rPr>
        <w:t>____37____</w:t>
      </w:r>
      <w:r>
        <w:rPr>
          <w:rFonts w:ascii="Times New Roman" w:hAnsi="Times New Roman" w:eastAsia="Times New Roman" w:cs="Times New Roman"/>
          <w:color w:val="000000"/>
        </w:rPr>
        <w:t xml:space="preserve"> it.</w:t>
      </w:r>
    </w:p>
    <w:p w14:paraId="59BD4479">
      <w:pPr>
        <w:spacing w:line="360" w:lineRule="auto"/>
        <w:ind w:firstLine="420"/>
        <w:jc w:val="both"/>
        <w:textAlignment w:val="center"/>
        <w:rPr>
          <w:color w:val="000000"/>
        </w:rPr>
      </w:pPr>
      <w:r>
        <w:rPr>
          <w:rFonts w:ascii="Times New Roman" w:hAnsi="Times New Roman" w:eastAsia="Times New Roman" w:cs="Times New Roman"/>
          <w:color w:val="000000"/>
        </w:rPr>
        <w:t xml:space="preserve">Workers at the shelter told Richter the dog’s facial problems were </w:t>
      </w:r>
      <w:r>
        <w:rPr>
          <w:color w:val="000000"/>
          <w:u w:val="single"/>
        </w:rPr>
        <w:t>____38____</w:t>
      </w:r>
      <w:r>
        <w:rPr>
          <w:rFonts w:ascii="Times New Roman" w:hAnsi="Times New Roman" w:eastAsia="Times New Roman" w:cs="Times New Roman"/>
          <w:color w:val="000000"/>
        </w:rPr>
        <w:t xml:space="preserve"> by his mother, who bit him on his head when he was 2 weeks old. He is otherwise healthy, </w:t>
      </w:r>
      <w:r>
        <w:rPr>
          <w:color w:val="000000"/>
          <w:u w:val="single"/>
        </w:rPr>
        <w:t>____39____</w:t>
      </w:r>
      <w:r>
        <w:rPr>
          <w:rFonts w:ascii="Times New Roman" w:hAnsi="Times New Roman" w:eastAsia="Times New Roman" w:cs="Times New Roman"/>
          <w:color w:val="000000"/>
        </w:rPr>
        <w:t xml:space="preserve"> the accident caused him to be blind in one eye with a crooked jaw. “I was just so head over heels in love with him that I was ready to take on anything that came with him being like that,” she said.“ Dogs that aren’t </w:t>
      </w:r>
      <w:r>
        <w:rPr>
          <w:color w:val="000000"/>
          <w:u w:val="single"/>
        </w:rPr>
        <w:t>____40____</w:t>
      </w:r>
      <w:r>
        <w:rPr>
          <w:rFonts w:ascii="Times New Roman" w:hAnsi="Times New Roman" w:eastAsia="Times New Roman" w:cs="Times New Roman"/>
          <w:color w:val="000000"/>
        </w:rPr>
        <w:t xml:space="preserve"> also need homes.”</w:t>
      </w:r>
    </w:p>
    <w:p w14:paraId="0FF08034">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people wrote comments asking the adopter to share </w:t>
      </w:r>
      <w:r>
        <w:rPr>
          <w:color w:val="000000"/>
          <w:u w:val="single"/>
        </w:rPr>
        <w:t>____41____</w:t>
      </w:r>
      <w:r>
        <w:rPr>
          <w:rFonts w:ascii="Times New Roman" w:hAnsi="Times New Roman" w:eastAsia="Times New Roman" w:cs="Times New Roman"/>
          <w:color w:val="000000"/>
        </w:rPr>
        <w:t xml:space="preserve">, so Richter decided to make an Instagram account for Brodie. It </w:t>
      </w:r>
      <w:r>
        <w:rPr>
          <w:color w:val="000000"/>
          <w:u w:val="single"/>
        </w:rPr>
        <w:t>____42____</w:t>
      </w:r>
      <w:r>
        <w:rPr>
          <w:rFonts w:ascii="Times New Roman" w:hAnsi="Times New Roman" w:eastAsia="Times New Roman" w:cs="Times New Roman"/>
          <w:color w:val="000000"/>
        </w:rPr>
        <w:t xml:space="preserve"> in no time. Brodie got popular very quickly, which was quite </w:t>
      </w:r>
      <w:r>
        <w:rPr>
          <w:color w:val="000000"/>
          <w:u w:val="single"/>
        </w:rPr>
        <w:t>____43____</w:t>
      </w:r>
      <w:r>
        <w:rPr>
          <w:rFonts w:ascii="Times New Roman" w:hAnsi="Times New Roman" w:eastAsia="Times New Roman" w:cs="Times New Roman"/>
          <w:color w:val="000000"/>
        </w:rPr>
        <w:t xml:space="preserve">, actually. Brodie had more than 1.6 million </w:t>
      </w:r>
      <w:r>
        <w:rPr>
          <w:color w:val="000000"/>
          <w:u w:val="single"/>
        </w:rPr>
        <w:t>____44____</w:t>
      </w:r>
      <w:r>
        <w:rPr>
          <w:rFonts w:ascii="Times New Roman" w:hAnsi="Times New Roman" w:eastAsia="Times New Roman" w:cs="Times New Roman"/>
          <w:color w:val="000000"/>
        </w:rPr>
        <w:t xml:space="preserve"> on Instagram and TikTok combined, and in his bio, Richter described him as “just a lively</w:t>
      </w:r>
      <w:r>
        <w:rPr>
          <w:color w:val="000000"/>
          <w:u w:val="single"/>
        </w:rPr>
        <w:t>____45____</w:t>
      </w:r>
      <w:r>
        <w:rPr>
          <w:rFonts w:ascii="Times New Roman" w:hAnsi="Times New Roman" w:eastAsia="Times New Roman" w:cs="Times New Roman"/>
          <w:color w:val="000000"/>
        </w:rPr>
        <w:t xml:space="preserve"> blind rescue pup who looks a bit like a Picasso masterpiece, where things are often a little bit </w:t>
      </w:r>
      <w:r>
        <w:rPr>
          <w:color w:val="000000"/>
          <w:u w:val="single"/>
        </w:rPr>
        <w:t>____46____</w:t>
      </w:r>
      <w:r>
        <w:rPr>
          <w:rFonts w:ascii="Times New Roman" w:hAnsi="Times New Roman" w:eastAsia="Times New Roman" w:cs="Times New Roman"/>
          <w:color w:val="000000"/>
        </w:rPr>
        <w:t xml:space="preserve"> but still beautiful.” Strangers on social media </w:t>
      </w:r>
      <w:r>
        <w:rPr>
          <w:color w:val="000000"/>
          <w:u w:val="single"/>
        </w:rPr>
        <w:t>____47____</w:t>
      </w:r>
      <w:r>
        <w:rPr>
          <w:rFonts w:ascii="Times New Roman" w:hAnsi="Times New Roman" w:eastAsia="Times New Roman" w:cs="Times New Roman"/>
          <w:color w:val="000000"/>
        </w:rPr>
        <w:t xml:space="preserve">. Brodie got thousands of comments on his posts admiring his </w:t>
      </w:r>
      <w:r>
        <w:rPr>
          <w:color w:val="000000"/>
          <w:u w:val="single"/>
        </w:rPr>
        <w:t>____48____</w:t>
      </w:r>
      <w:r>
        <w:rPr>
          <w:rFonts w:ascii="Times New Roman" w:hAnsi="Times New Roman" w:eastAsia="Times New Roman" w:cs="Times New Roman"/>
          <w:color w:val="000000"/>
        </w:rPr>
        <w:t xml:space="preserve"> appearance. A recent video of Brodie eating cheese string got thousands of comments.</w:t>
      </w:r>
    </w:p>
    <w:p w14:paraId="1DB545D8">
      <w:pPr>
        <w:spacing w:line="360" w:lineRule="auto"/>
        <w:ind w:firstLine="420"/>
        <w:jc w:val="both"/>
        <w:textAlignment w:val="center"/>
        <w:rPr>
          <w:color w:val="000000"/>
        </w:rPr>
      </w:pPr>
      <w:r>
        <w:rPr>
          <w:rFonts w:ascii="Times New Roman" w:hAnsi="Times New Roman" w:eastAsia="Times New Roman" w:cs="Times New Roman"/>
          <w:color w:val="000000"/>
        </w:rPr>
        <w:t xml:space="preserve">Richter said she hopes her posts might even help to </w:t>
      </w:r>
      <w:r>
        <w:rPr>
          <w:color w:val="000000"/>
          <w:u w:val="single"/>
        </w:rPr>
        <w:t>____49____</w:t>
      </w:r>
      <w:r>
        <w:rPr>
          <w:rFonts w:ascii="Times New Roman" w:hAnsi="Times New Roman" w:eastAsia="Times New Roman" w:cs="Times New Roman"/>
          <w:color w:val="000000"/>
        </w:rPr>
        <w:t xml:space="preserve"> some minds.“I hope that Brodie brightens their day, and that they have a little more reaction and kindness towards animals and people with </w:t>
      </w:r>
      <w:r>
        <w:rPr>
          <w:color w:val="000000"/>
          <w:u w:val="single"/>
        </w:rPr>
        <w:t>____50____</w:t>
      </w:r>
      <w:r>
        <w:rPr>
          <w:rFonts w:ascii="Times New Roman" w:hAnsi="Times New Roman" w:eastAsia="Times New Roman" w:cs="Times New Roman"/>
          <w:color w:val="000000"/>
        </w:rPr>
        <w:t>,” she said. “It’s okay to be different. It’s okay to be imperfectly perfect.”</w:t>
      </w:r>
    </w:p>
    <w:p w14:paraId="52038D8C">
      <w:pPr>
        <w:tabs>
          <w:tab w:val="left" w:pos="2436"/>
          <w:tab w:val="left" w:pos="4873"/>
          <w:tab w:val="left" w:pos="7309"/>
        </w:tabs>
        <w:spacing w:line="360" w:lineRule="auto"/>
        <w:jc w:val="both"/>
        <w:textAlignment w:val="center"/>
        <w:rPr>
          <w:color w:val="000000"/>
        </w:rPr>
      </w:pPr>
      <w:r>
        <w:rPr>
          <w:color w:val="000000"/>
        </w:rPr>
        <w:t xml:space="preserve">36. A. </w:t>
      </w:r>
      <w:r>
        <w:rPr>
          <w:rFonts w:ascii="Times New Roman" w:hAnsi="Times New Roman" w:eastAsia="Times New Roman" w:cs="Times New Roman"/>
          <w:color w:val="000000"/>
        </w:rPr>
        <w:t>discovered</w:t>
      </w:r>
      <w:r>
        <w:rPr>
          <w:color w:val="000000"/>
        </w:rPr>
        <w:tab/>
      </w:r>
      <w:r>
        <w:rPr>
          <w:color w:val="000000"/>
        </w:rPr>
        <w:t xml:space="preserve">B. </w:t>
      </w:r>
      <w:r>
        <w:rPr>
          <w:rFonts w:ascii="Times New Roman" w:hAnsi="Times New Roman" w:eastAsia="Times New Roman" w:cs="Times New Roman"/>
          <w:color w:val="000000"/>
        </w:rPr>
        <w:t>advertised</w:t>
      </w:r>
      <w:r>
        <w:rPr>
          <w:color w:val="000000"/>
        </w:rPr>
        <w:tab/>
      </w:r>
      <w:r>
        <w:rPr>
          <w:color w:val="000000"/>
        </w:rPr>
        <w:t xml:space="preserve">C. </w:t>
      </w:r>
      <w:r>
        <w:rPr>
          <w:rFonts w:ascii="Times New Roman" w:hAnsi="Times New Roman" w:eastAsia="Times New Roman" w:cs="Times New Roman"/>
          <w:color w:val="000000"/>
        </w:rPr>
        <w:t>admired</w:t>
      </w:r>
      <w:r>
        <w:rPr>
          <w:color w:val="000000"/>
        </w:rPr>
        <w:tab/>
      </w:r>
      <w:r>
        <w:rPr>
          <w:color w:val="000000"/>
        </w:rPr>
        <w:t xml:space="preserve">D. </w:t>
      </w:r>
      <w:r>
        <w:rPr>
          <w:rFonts w:ascii="Times New Roman" w:hAnsi="Times New Roman" w:eastAsia="Times New Roman" w:cs="Times New Roman"/>
          <w:color w:val="000000"/>
        </w:rPr>
        <w:t>carved</w:t>
      </w:r>
    </w:p>
    <w:p w14:paraId="05151FC9">
      <w:pPr>
        <w:tabs>
          <w:tab w:val="left" w:pos="2436"/>
          <w:tab w:val="left" w:pos="4873"/>
          <w:tab w:val="left" w:pos="7309"/>
        </w:tabs>
        <w:spacing w:line="360" w:lineRule="auto"/>
        <w:jc w:val="both"/>
        <w:textAlignment w:val="center"/>
        <w:rPr>
          <w:color w:val="000000"/>
        </w:rPr>
      </w:pPr>
      <w:r>
        <w:rPr>
          <w:color w:val="000000"/>
        </w:rPr>
        <w:t xml:space="preserve">37. A. </w:t>
      </w:r>
      <w:r>
        <w:rPr>
          <w:rFonts w:ascii="Times New Roman" w:hAnsi="Times New Roman" w:eastAsia="Times New Roman" w:cs="Times New Roman"/>
          <w:color w:val="000000"/>
        </w:rPr>
        <w:t>preserve</w:t>
      </w:r>
      <w:r>
        <w:rPr>
          <w:color w:val="000000"/>
        </w:rPr>
        <w:tab/>
      </w:r>
      <w:r>
        <w:rPr>
          <w:color w:val="000000"/>
        </w:rPr>
        <w:t xml:space="preserve">B. </w:t>
      </w:r>
      <w:r>
        <w:rPr>
          <w:rFonts w:ascii="Times New Roman" w:hAnsi="Times New Roman" w:eastAsia="Times New Roman" w:cs="Times New Roman"/>
          <w:color w:val="000000"/>
        </w:rPr>
        <w:t>adopt</w:t>
      </w:r>
      <w:r>
        <w:rPr>
          <w:color w:val="000000"/>
        </w:rPr>
        <w:tab/>
      </w:r>
      <w:r>
        <w:rPr>
          <w:color w:val="000000"/>
        </w:rPr>
        <w:t xml:space="preserve">C. </w:t>
      </w:r>
      <w:r>
        <w:rPr>
          <w:rFonts w:ascii="Times New Roman" w:hAnsi="Times New Roman" w:eastAsia="Times New Roman" w:cs="Times New Roman"/>
          <w:color w:val="000000"/>
        </w:rPr>
        <w:t>treat</w:t>
      </w:r>
      <w:r>
        <w:rPr>
          <w:color w:val="000000"/>
        </w:rPr>
        <w:tab/>
      </w:r>
      <w:r>
        <w:rPr>
          <w:color w:val="000000"/>
        </w:rPr>
        <w:t xml:space="preserve">D. </w:t>
      </w:r>
      <w:r>
        <w:rPr>
          <w:rFonts w:ascii="Times New Roman" w:hAnsi="Times New Roman" w:eastAsia="Times New Roman" w:cs="Times New Roman"/>
          <w:color w:val="000000"/>
        </w:rPr>
        <w:t>arrange</w:t>
      </w:r>
    </w:p>
    <w:p w14:paraId="7047EFB0">
      <w:pPr>
        <w:tabs>
          <w:tab w:val="left" w:pos="2436"/>
          <w:tab w:val="left" w:pos="4873"/>
          <w:tab w:val="left" w:pos="7309"/>
        </w:tabs>
        <w:spacing w:line="360" w:lineRule="auto"/>
        <w:jc w:val="both"/>
        <w:textAlignment w:val="center"/>
        <w:rPr>
          <w:color w:val="000000"/>
        </w:rPr>
      </w:pPr>
      <w:r>
        <w:rPr>
          <w:color w:val="000000"/>
        </w:rPr>
        <w:t xml:space="preserve">38. A. </w:t>
      </w:r>
      <w:r>
        <w:rPr>
          <w:rFonts w:ascii="Times New Roman" w:hAnsi="Times New Roman" w:eastAsia="Times New Roman" w:cs="Times New Roman"/>
          <w:color w:val="000000"/>
        </w:rPr>
        <w:t>addressed</w:t>
      </w:r>
      <w:r>
        <w:rPr>
          <w:color w:val="000000"/>
        </w:rPr>
        <w:tab/>
      </w:r>
      <w:r>
        <w:rPr>
          <w:color w:val="000000"/>
        </w:rPr>
        <w:t xml:space="preserve">B. </w:t>
      </w:r>
      <w:r>
        <w:rPr>
          <w:rFonts w:ascii="Times New Roman" w:hAnsi="Times New Roman" w:eastAsia="Times New Roman" w:cs="Times New Roman"/>
          <w:color w:val="000000"/>
        </w:rPr>
        <w:t>raised</w:t>
      </w:r>
      <w:r>
        <w:rPr>
          <w:color w:val="000000"/>
        </w:rPr>
        <w:tab/>
      </w:r>
      <w:r>
        <w:rPr>
          <w:color w:val="000000"/>
        </w:rPr>
        <w:t xml:space="preserve">C. </w:t>
      </w:r>
      <w:r>
        <w:rPr>
          <w:rFonts w:ascii="Times New Roman" w:hAnsi="Times New Roman" w:eastAsia="Times New Roman" w:cs="Times New Roman"/>
          <w:color w:val="000000"/>
        </w:rPr>
        <w:t>worsened</w:t>
      </w:r>
      <w:r>
        <w:rPr>
          <w:color w:val="000000"/>
        </w:rPr>
        <w:tab/>
      </w:r>
      <w:r>
        <w:rPr>
          <w:color w:val="000000"/>
        </w:rPr>
        <w:t xml:space="preserve">D. </w:t>
      </w:r>
      <w:r>
        <w:rPr>
          <w:rFonts w:ascii="Times New Roman" w:hAnsi="Times New Roman" w:eastAsia="Times New Roman" w:cs="Times New Roman"/>
          <w:color w:val="000000"/>
        </w:rPr>
        <w:t>caused</w:t>
      </w:r>
    </w:p>
    <w:p w14:paraId="2A216CF9">
      <w:pPr>
        <w:tabs>
          <w:tab w:val="left" w:pos="2436"/>
          <w:tab w:val="left" w:pos="4873"/>
          <w:tab w:val="left" w:pos="7309"/>
        </w:tabs>
        <w:spacing w:line="360" w:lineRule="auto"/>
        <w:jc w:val="both"/>
        <w:textAlignment w:val="center"/>
        <w:rPr>
          <w:color w:val="000000"/>
        </w:rPr>
      </w:pPr>
      <w:r>
        <w:rPr>
          <w:color w:val="000000"/>
        </w:rPr>
        <w:t xml:space="preserve">39.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so</w:t>
      </w:r>
    </w:p>
    <w:p w14:paraId="480CA08E">
      <w:pPr>
        <w:tabs>
          <w:tab w:val="left" w:pos="2436"/>
          <w:tab w:val="left" w:pos="4873"/>
          <w:tab w:val="left" w:pos="7309"/>
        </w:tabs>
        <w:spacing w:line="360" w:lineRule="auto"/>
        <w:jc w:val="both"/>
        <w:textAlignment w:val="center"/>
        <w:rPr>
          <w:color w:val="000000"/>
        </w:rPr>
      </w:pPr>
      <w:r>
        <w:rPr>
          <w:color w:val="000000"/>
        </w:rPr>
        <w:t xml:space="preserve">40. A. </w:t>
      </w:r>
      <w:r>
        <w:rPr>
          <w:rFonts w:ascii="Times New Roman" w:hAnsi="Times New Roman" w:eastAsia="Times New Roman" w:cs="Times New Roman"/>
          <w:color w:val="000000"/>
        </w:rPr>
        <w:t>creative</w:t>
      </w:r>
      <w:r>
        <w:rPr>
          <w:color w:val="000000"/>
        </w:rPr>
        <w:tab/>
      </w:r>
      <w:r>
        <w:rPr>
          <w:color w:val="000000"/>
        </w:rPr>
        <w:t xml:space="preserve">B. </w:t>
      </w:r>
      <w:r>
        <w:rPr>
          <w:rFonts w:ascii="Times New Roman" w:hAnsi="Times New Roman" w:eastAsia="Times New Roman" w:cs="Times New Roman"/>
          <w:color w:val="000000"/>
        </w:rPr>
        <w:t>impressive</w:t>
      </w:r>
      <w:r>
        <w:rPr>
          <w:color w:val="000000"/>
        </w:rPr>
        <w:tab/>
      </w:r>
      <w:r>
        <w:rPr>
          <w:color w:val="000000"/>
        </w:rPr>
        <w:t xml:space="preserve">C. </w:t>
      </w:r>
      <w:r>
        <w:rPr>
          <w:rFonts w:ascii="Times New Roman" w:hAnsi="Times New Roman" w:eastAsia="Times New Roman" w:cs="Times New Roman"/>
          <w:color w:val="000000"/>
        </w:rPr>
        <w:t>perfect</w:t>
      </w:r>
      <w:r>
        <w:rPr>
          <w:color w:val="000000"/>
        </w:rPr>
        <w:tab/>
      </w:r>
      <w:r>
        <w:rPr>
          <w:color w:val="000000"/>
        </w:rPr>
        <w:t xml:space="preserve">D. </w:t>
      </w:r>
      <w:r>
        <w:rPr>
          <w:rFonts w:ascii="Times New Roman" w:hAnsi="Times New Roman" w:eastAsia="Times New Roman" w:cs="Times New Roman"/>
          <w:color w:val="000000"/>
        </w:rPr>
        <w:t>confident</w:t>
      </w:r>
    </w:p>
    <w:p w14:paraId="0C972543">
      <w:pPr>
        <w:tabs>
          <w:tab w:val="left" w:pos="2436"/>
          <w:tab w:val="left" w:pos="4873"/>
          <w:tab w:val="left" w:pos="7309"/>
        </w:tabs>
        <w:spacing w:line="360" w:lineRule="auto"/>
        <w:jc w:val="both"/>
        <w:textAlignment w:val="center"/>
        <w:rPr>
          <w:color w:val="000000"/>
        </w:rPr>
      </w:pPr>
      <w:r>
        <w:rPr>
          <w:color w:val="000000"/>
        </w:rPr>
        <w:t xml:space="preserve">41. A. </w:t>
      </w:r>
      <w:r>
        <w:rPr>
          <w:rFonts w:ascii="Times New Roman" w:hAnsi="Times New Roman" w:eastAsia="Times New Roman" w:cs="Times New Roman"/>
          <w:color w:val="000000"/>
        </w:rPr>
        <w:t>characters</w:t>
      </w:r>
      <w:r>
        <w:rPr>
          <w:color w:val="000000"/>
        </w:rPr>
        <w:tab/>
      </w:r>
      <w:r>
        <w:rPr>
          <w:color w:val="000000"/>
        </w:rPr>
        <w:t xml:space="preserve">B. </w:t>
      </w:r>
      <w:r>
        <w:rPr>
          <w:rFonts w:ascii="Times New Roman" w:hAnsi="Times New Roman" w:eastAsia="Times New Roman" w:cs="Times New Roman"/>
          <w:color w:val="000000"/>
        </w:rPr>
        <w:t>updates</w:t>
      </w:r>
      <w:r>
        <w:rPr>
          <w:color w:val="000000"/>
        </w:rPr>
        <w:tab/>
      </w:r>
      <w:r>
        <w:rPr>
          <w:color w:val="000000"/>
        </w:rPr>
        <w:t xml:space="preserve">C. </w:t>
      </w:r>
      <w:r>
        <w:rPr>
          <w:rFonts w:ascii="Times New Roman" w:hAnsi="Times New Roman" w:eastAsia="Times New Roman" w:cs="Times New Roman"/>
          <w:color w:val="000000"/>
        </w:rPr>
        <w:t>reports</w:t>
      </w:r>
      <w:r>
        <w:rPr>
          <w:color w:val="000000"/>
        </w:rPr>
        <w:tab/>
      </w:r>
      <w:r>
        <w:rPr>
          <w:color w:val="000000"/>
        </w:rPr>
        <w:t xml:space="preserve">D. </w:t>
      </w:r>
      <w:r>
        <w:rPr>
          <w:rFonts w:ascii="Times New Roman" w:hAnsi="Times New Roman" w:eastAsia="Times New Roman" w:cs="Times New Roman"/>
          <w:color w:val="000000"/>
        </w:rPr>
        <w:t>events</w:t>
      </w:r>
    </w:p>
    <w:p w14:paraId="1D2526BD">
      <w:pPr>
        <w:tabs>
          <w:tab w:val="left" w:pos="2436"/>
          <w:tab w:val="left" w:pos="4873"/>
          <w:tab w:val="left" w:pos="7309"/>
        </w:tabs>
        <w:spacing w:line="360" w:lineRule="auto"/>
        <w:jc w:val="both"/>
        <w:textAlignment w:val="center"/>
        <w:rPr>
          <w:color w:val="000000"/>
        </w:rPr>
      </w:pPr>
      <w:r>
        <w:rPr>
          <w:color w:val="000000"/>
        </w:rPr>
        <w:t xml:space="preserve">42. A. </w:t>
      </w:r>
      <w:r>
        <w:rPr>
          <w:rFonts w:ascii="Times New Roman" w:hAnsi="Times New Roman" w:eastAsia="Times New Roman" w:cs="Times New Roman"/>
          <w:color w:val="000000"/>
        </w:rPr>
        <w:t>fell apart</w:t>
      </w:r>
      <w:r>
        <w:rPr>
          <w:color w:val="000000"/>
        </w:rPr>
        <w:tab/>
      </w:r>
      <w:r>
        <w:rPr>
          <w:color w:val="000000"/>
        </w:rPr>
        <w:t xml:space="preserve">B. </w:t>
      </w:r>
      <w:r>
        <w:rPr>
          <w:rFonts w:ascii="Times New Roman" w:hAnsi="Times New Roman" w:eastAsia="Times New Roman" w:cs="Times New Roman"/>
          <w:color w:val="000000"/>
        </w:rPr>
        <w:t>picked up</w:t>
      </w:r>
      <w:r>
        <w:rPr>
          <w:color w:val="000000"/>
        </w:rPr>
        <w:tab/>
      </w:r>
      <w:r>
        <w:rPr>
          <w:color w:val="000000"/>
        </w:rPr>
        <w:t xml:space="preserve">C. </w:t>
      </w:r>
      <w:r>
        <w:rPr>
          <w:rFonts w:ascii="Times New Roman" w:hAnsi="Times New Roman" w:eastAsia="Times New Roman" w:cs="Times New Roman"/>
          <w:color w:val="000000"/>
        </w:rPr>
        <w:t>came out</w:t>
      </w:r>
      <w:r>
        <w:rPr>
          <w:color w:val="000000"/>
        </w:rPr>
        <w:tab/>
      </w:r>
      <w:r>
        <w:rPr>
          <w:color w:val="000000"/>
        </w:rPr>
        <w:t xml:space="preserve">D. </w:t>
      </w:r>
      <w:r>
        <w:rPr>
          <w:rFonts w:ascii="Times New Roman" w:hAnsi="Times New Roman" w:eastAsia="Times New Roman" w:cs="Times New Roman"/>
          <w:color w:val="000000"/>
        </w:rPr>
        <w:t>took off</w:t>
      </w:r>
    </w:p>
    <w:p w14:paraId="51E2EF3F">
      <w:pPr>
        <w:tabs>
          <w:tab w:val="left" w:pos="2436"/>
          <w:tab w:val="left" w:pos="4873"/>
          <w:tab w:val="left" w:pos="7309"/>
        </w:tabs>
        <w:spacing w:line="360" w:lineRule="auto"/>
        <w:jc w:val="both"/>
        <w:textAlignment w:val="center"/>
        <w:rPr>
          <w:color w:val="000000"/>
        </w:rPr>
      </w:pPr>
      <w:r>
        <w:rPr>
          <w:color w:val="000000"/>
        </w:rPr>
        <w:t xml:space="preserve">43. A. </w:t>
      </w:r>
      <w:r>
        <w:rPr>
          <w:rFonts w:ascii="Times New Roman" w:hAnsi="Times New Roman" w:eastAsia="Times New Roman" w:cs="Times New Roman"/>
          <w:color w:val="000000"/>
        </w:rPr>
        <w:t>surprising</w:t>
      </w:r>
      <w:r>
        <w:rPr>
          <w:color w:val="000000"/>
        </w:rPr>
        <w:tab/>
      </w:r>
      <w:r>
        <w:rPr>
          <w:color w:val="000000"/>
        </w:rPr>
        <w:t xml:space="preserve">B. </w:t>
      </w:r>
      <w:r>
        <w:rPr>
          <w:rFonts w:ascii="Times New Roman" w:hAnsi="Times New Roman" w:eastAsia="Times New Roman" w:cs="Times New Roman"/>
          <w:color w:val="000000"/>
        </w:rPr>
        <w:t>confusing</w:t>
      </w:r>
      <w:r>
        <w:rPr>
          <w:color w:val="000000"/>
        </w:rPr>
        <w:tab/>
      </w:r>
      <w:r>
        <w:rPr>
          <w:color w:val="000000"/>
        </w:rPr>
        <w:t xml:space="preserve">C. </w:t>
      </w:r>
      <w:r>
        <w:rPr>
          <w:rFonts w:ascii="Times New Roman" w:hAnsi="Times New Roman" w:eastAsia="Times New Roman" w:cs="Times New Roman"/>
          <w:color w:val="000000"/>
        </w:rPr>
        <w:t>curious</w:t>
      </w:r>
      <w:r>
        <w:rPr>
          <w:color w:val="000000"/>
        </w:rPr>
        <w:tab/>
      </w:r>
      <w:r>
        <w:rPr>
          <w:color w:val="000000"/>
        </w:rPr>
        <w:t xml:space="preserve">D. </w:t>
      </w:r>
      <w:r>
        <w:rPr>
          <w:rFonts w:ascii="Times New Roman" w:hAnsi="Times New Roman" w:eastAsia="Times New Roman" w:cs="Times New Roman"/>
          <w:color w:val="000000"/>
        </w:rPr>
        <w:t>awkward</w:t>
      </w:r>
    </w:p>
    <w:p w14:paraId="1D341078">
      <w:pPr>
        <w:tabs>
          <w:tab w:val="left" w:pos="2436"/>
          <w:tab w:val="left" w:pos="4873"/>
          <w:tab w:val="left" w:pos="7309"/>
        </w:tabs>
        <w:spacing w:line="360" w:lineRule="auto"/>
        <w:jc w:val="both"/>
        <w:textAlignment w:val="center"/>
        <w:rPr>
          <w:color w:val="000000"/>
        </w:rPr>
      </w:pPr>
      <w:r>
        <w:rPr>
          <w:color w:val="000000"/>
        </w:rPr>
        <w:t xml:space="preserve">44. A. </w:t>
      </w:r>
      <w:r>
        <w:rPr>
          <w:rFonts w:ascii="Times New Roman" w:hAnsi="Times New Roman" w:eastAsia="Times New Roman" w:cs="Times New Roman"/>
          <w:color w:val="000000"/>
        </w:rPr>
        <w:t>adventurers</w:t>
      </w:r>
      <w:r>
        <w:rPr>
          <w:color w:val="000000"/>
        </w:rPr>
        <w:tab/>
      </w:r>
      <w:r>
        <w:rPr>
          <w:color w:val="000000"/>
        </w:rPr>
        <w:t xml:space="preserve">B. </w:t>
      </w:r>
      <w:r>
        <w:rPr>
          <w:rFonts w:ascii="Times New Roman" w:hAnsi="Times New Roman" w:eastAsia="Times New Roman" w:cs="Times New Roman"/>
          <w:color w:val="000000"/>
        </w:rPr>
        <w:t>bloggers</w:t>
      </w:r>
      <w:r>
        <w:rPr>
          <w:color w:val="000000"/>
        </w:rPr>
        <w:tab/>
      </w:r>
      <w:r>
        <w:rPr>
          <w:color w:val="000000"/>
        </w:rPr>
        <w:t xml:space="preserve">C. </w:t>
      </w:r>
      <w:r>
        <w:rPr>
          <w:rFonts w:ascii="Times New Roman" w:hAnsi="Times New Roman" w:eastAsia="Times New Roman" w:cs="Times New Roman"/>
          <w:color w:val="000000"/>
        </w:rPr>
        <w:t>strangers</w:t>
      </w:r>
      <w:r>
        <w:rPr>
          <w:color w:val="000000"/>
        </w:rPr>
        <w:tab/>
      </w:r>
      <w:r>
        <w:rPr>
          <w:color w:val="000000"/>
        </w:rPr>
        <w:t xml:space="preserve">D. </w:t>
      </w:r>
      <w:r>
        <w:rPr>
          <w:rFonts w:ascii="Times New Roman" w:hAnsi="Times New Roman" w:eastAsia="Times New Roman" w:cs="Times New Roman"/>
          <w:color w:val="000000"/>
        </w:rPr>
        <w:t>followers</w:t>
      </w:r>
    </w:p>
    <w:p w14:paraId="555ADA70">
      <w:pPr>
        <w:tabs>
          <w:tab w:val="left" w:pos="2436"/>
          <w:tab w:val="left" w:pos="4873"/>
          <w:tab w:val="left" w:pos="7309"/>
        </w:tabs>
        <w:spacing w:line="360" w:lineRule="auto"/>
        <w:jc w:val="both"/>
        <w:textAlignment w:val="center"/>
        <w:rPr>
          <w:color w:val="000000"/>
        </w:rPr>
      </w:pPr>
      <w:r>
        <w:rPr>
          <w:color w:val="000000"/>
        </w:rPr>
        <w:t xml:space="preserve">45. A. </w:t>
      </w:r>
      <w:r>
        <w:rPr>
          <w:rFonts w:ascii="Times New Roman" w:hAnsi="Times New Roman" w:eastAsia="Times New Roman" w:cs="Times New Roman"/>
          <w:color w:val="000000"/>
        </w:rPr>
        <w:t>nearly</w:t>
      </w:r>
      <w:r>
        <w:rPr>
          <w:color w:val="000000"/>
        </w:rPr>
        <w:tab/>
      </w:r>
      <w:r>
        <w:rPr>
          <w:color w:val="000000"/>
        </w:rPr>
        <w:t xml:space="preserve">B. </w:t>
      </w:r>
      <w:r>
        <w:rPr>
          <w:rFonts w:ascii="Times New Roman" w:hAnsi="Times New Roman" w:eastAsia="Times New Roman" w:cs="Times New Roman"/>
          <w:color w:val="000000"/>
        </w:rPr>
        <w:t>completely</w:t>
      </w:r>
      <w:r>
        <w:rPr>
          <w:color w:val="000000"/>
        </w:rPr>
        <w:tab/>
      </w:r>
      <w:r>
        <w:rPr>
          <w:color w:val="000000"/>
        </w:rPr>
        <w:t xml:space="preserve">C. </w:t>
      </w:r>
      <w:r>
        <w:rPr>
          <w:rFonts w:ascii="Times New Roman" w:hAnsi="Times New Roman" w:eastAsia="Times New Roman" w:cs="Times New Roman"/>
          <w:color w:val="000000"/>
        </w:rPr>
        <w:t>naturally</w:t>
      </w:r>
      <w:r>
        <w:rPr>
          <w:color w:val="000000"/>
        </w:rPr>
        <w:tab/>
      </w:r>
      <w:r>
        <w:rPr>
          <w:color w:val="000000"/>
        </w:rPr>
        <w:t xml:space="preserve">D. </w:t>
      </w:r>
      <w:r>
        <w:rPr>
          <w:rFonts w:ascii="Times New Roman" w:hAnsi="Times New Roman" w:eastAsia="Times New Roman" w:cs="Times New Roman"/>
          <w:color w:val="000000"/>
        </w:rPr>
        <w:t>hardly</w:t>
      </w:r>
    </w:p>
    <w:p w14:paraId="254ECB6D">
      <w:pPr>
        <w:tabs>
          <w:tab w:val="left" w:pos="2436"/>
          <w:tab w:val="left" w:pos="4873"/>
          <w:tab w:val="left" w:pos="7309"/>
        </w:tabs>
        <w:spacing w:line="360" w:lineRule="auto"/>
        <w:jc w:val="both"/>
        <w:textAlignment w:val="center"/>
        <w:rPr>
          <w:color w:val="000000"/>
        </w:rPr>
      </w:pPr>
      <w:r>
        <w:rPr>
          <w:color w:val="000000"/>
        </w:rPr>
        <w:t xml:space="preserve">46. A. </w:t>
      </w:r>
      <w:r>
        <w:rPr>
          <w:rFonts w:ascii="Times New Roman" w:hAnsi="Times New Roman" w:eastAsia="Times New Roman" w:cs="Times New Roman"/>
          <w:color w:val="000000"/>
        </w:rPr>
        <w:t>out of place</w:t>
      </w:r>
      <w:r>
        <w:rPr>
          <w:color w:val="000000"/>
        </w:rPr>
        <w:tab/>
      </w:r>
      <w:r>
        <w:rPr>
          <w:color w:val="000000"/>
        </w:rPr>
        <w:t xml:space="preserve">B. </w:t>
      </w:r>
      <w:r>
        <w:rPr>
          <w:rFonts w:ascii="Times New Roman" w:hAnsi="Times New Roman" w:eastAsia="Times New Roman" w:cs="Times New Roman"/>
          <w:color w:val="000000"/>
        </w:rPr>
        <w:t>out of reach</w:t>
      </w:r>
      <w:r>
        <w:rPr>
          <w:color w:val="000000"/>
        </w:rPr>
        <w:tab/>
      </w:r>
      <w:r>
        <w:rPr>
          <w:color w:val="000000"/>
        </w:rPr>
        <w:t xml:space="preserve">C. </w:t>
      </w:r>
      <w:r>
        <w:rPr>
          <w:rFonts w:ascii="Times New Roman" w:hAnsi="Times New Roman" w:eastAsia="Times New Roman" w:cs="Times New Roman"/>
          <w:color w:val="000000"/>
        </w:rPr>
        <w:t>out of control</w:t>
      </w:r>
      <w:r>
        <w:rPr>
          <w:color w:val="000000"/>
        </w:rPr>
        <w:tab/>
      </w:r>
      <w:r>
        <w:rPr>
          <w:color w:val="000000"/>
        </w:rPr>
        <w:t xml:space="preserve">D. </w:t>
      </w:r>
      <w:r>
        <w:rPr>
          <w:rFonts w:ascii="Times New Roman" w:hAnsi="Times New Roman" w:eastAsia="Times New Roman" w:cs="Times New Roman"/>
          <w:color w:val="000000"/>
        </w:rPr>
        <w:t>out of date</w:t>
      </w:r>
    </w:p>
    <w:p w14:paraId="7135C9BE">
      <w:pPr>
        <w:tabs>
          <w:tab w:val="left" w:pos="2436"/>
          <w:tab w:val="left" w:pos="4873"/>
          <w:tab w:val="left" w:pos="7309"/>
        </w:tabs>
        <w:spacing w:line="360" w:lineRule="auto"/>
        <w:jc w:val="both"/>
        <w:textAlignment w:val="center"/>
        <w:rPr>
          <w:color w:val="000000"/>
        </w:rPr>
      </w:pPr>
      <w:r>
        <w:rPr>
          <w:color w:val="000000"/>
        </w:rPr>
        <w:t xml:space="preserve">47.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protested</w:t>
      </w:r>
      <w:r>
        <w:rPr>
          <w:color w:val="000000"/>
        </w:rPr>
        <w:tab/>
      </w:r>
      <w:r>
        <w:rPr>
          <w:color w:val="000000"/>
        </w:rPr>
        <w:t xml:space="preserve">D. </w:t>
      </w:r>
      <w:r>
        <w:rPr>
          <w:rFonts w:ascii="Times New Roman" w:hAnsi="Times New Roman" w:eastAsia="Times New Roman" w:cs="Times New Roman"/>
          <w:color w:val="000000"/>
        </w:rPr>
        <w:t>whistled</w:t>
      </w:r>
    </w:p>
    <w:p w14:paraId="088E886B">
      <w:pPr>
        <w:tabs>
          <w:tab w:val="left" w:pos="2436"/>
          <w:tab w:val="left" w:pos="4873"/>
          <w:tab w:val="left" w:pos="7309"/>
        </w:tabs>
        <w:spacing w:line="360" w:lineRule="auto"/>
        <w:jc w:val="both"/>
        <w:textAlignment w:val="center"/>
        <w:rPr>
          <w:color w:val="000000"/>
        </w:rPr>
      </w:pPr>
      <w:r>
        <w:rPr>
          <w:color w:val="000000"/>
        </w:rPr>
        <w:t xml:space="preserve">48. A. </w:t>
      </w:r>
      <w:r>
        <w:rPr>
          <w:rFonts w:ascii="Times New Roman" w:hAnsi="Times New Roman" w:eastAsia="Times New Roman" w:cs="Times New Roman"/>
          <w:color w:val="000000"/>
        </w:rPr>
        <w:t>scary</w:t>
      </w:r>
      <w:r>
        <w:rPr>
          <w:color w:val="000000"/>
        </w:rPr>
        <w:tab/>
      </w:r>
      <w:r>
        <w:rPr>
          <w:color w:val="000000"/>
        </w:rPr>
        <w:t xml:space="preserve">B. </w:t>
      </w:r>
      <w:r>
        <w:rPr>
          <w:rFonts w:ascii="Times New Roman" w:hAnsi="Times New Roman" w:eastAsia="Times New Roman" w:cs="Times New Roman"/>
          <w:color w:val="000000"/>
        </w:rPr>
        <w:t>ordinary</w:t>
      </w:r>
      <w:r>
        <w:rPr>
          <w:color w:val="000000"/>
        </w:rPr>
        <w:tab/>
      </w:r>
      <w:r>
        <w:rPr>
          <w:color w:val="000000"/>
        </w:rPr>
        <w:t xml:space="preserve">C. </w:t>
      </w:r>
      <w:r>
        <w:rPr>
          <w:rFonts w:ascii="Times New Roman" w:hAnsi="Times New Roman" w:eastAsia="Times New Roman" w:cs="Times New Roman"/>
          <w:color w:val="000000"/>
        </w:rPr>
        <w:t>unique</w:t>
      </w:r>
      <w:r>
        <w:rPr>
          <w:color w:val="000000"/>
        </w:rPr>
        <w:tab/>
      </w:r>
      <w:r>
        <w:rPr>
          <w:color w:val="000000"/>
        </w:rPr>
        <w:t xml:space="preserve">D. </w:t>
      </w:r>
      <w:r>
        <w:rPr>
          <w:rFonts w:ascii="Times New Roman" w:hAnsi="Times New Roman" w:eastAsia="Times New Roman" w:cs="Times New Roman"/>
          <w:color w:val="000000"/>
        </w:rPr>
        <w:t>graceful</w:t>
      </w:r>
    </w:p>
    <w:p w14:paraId="1B556B77">
      <w:pPr>
        <w:tabs>
          <w:tab w:val="left" w:pos="2436"/>
          <w:tab w:val="left" w:pos="4873"/>
          <w:tab w:val="left" w:pos="7309"/>
        </w:tabs>
        <w:spacing w:line="360" w:lineRule="auto"/>
        <w:jc w:val="both"/>
        <w:textAlignment w:val="center"/>
        <w:rPr>
          <w:color w:val="000000"/>
        </w:rPr>
      </w:pPr>
      <w:r>
        <w:rPr>
          <w:color w:val="000000"/>
        </w:rPr>
        <w:t xml:space="preserve">49. A. </w:t>
      </w:r>
      <w:r>
        <w:rPr>
          <w:rFonts w:ascii="Times New Roman" w:hAnsi="Times New Roman" w:eastAsia="Times New Roman" w:cs="Times New Roman"/>
          <w:color w:val="000000"/>
        </w:rPr>
        <w:t>decline</w:t>
      </w:r>
      <w:r>
        <w:rPr>
          <w:color w:val="000000"/>
        </w:rPr>
        <w:tab/>
      </w:r>
      <w:r>
        <w:rPr>
          <w:color w:val="000000"/>
        </w:rPr>
        <w:t xml:space="preserve">B. </w:t>
      </w:r>
      <w:r>
        <w:rPr>
          <w:rFonts w:ascii="Times New Roman" w:hAnsi="Times New Roman" w:eastAsia="Times New Roman" w:cs="Times New Roman"/>
          <w:color w:val="000000"/>
        </w:rPr>
        <w:t>revive</w:t>
      </w:r>
      <w:r>
        <w:rPr>
          <w:color w:val="000000"/>
        </w:rPr>
        <w:tab/>
      </w:r>
      <w:r>
        <w:rPr>
          <w:color w:val="000000"/>
        </w:rPr>
        <w:t xml:space="preserve">C. </w:t>
      </w:r>
      <w:r>
        <w:rPr>
          <w:rFonts w:ascii="Times New Roman" w:hAnsi="Times New Roman" w:eastAsia="Times New Roman" w:cs="Times New Roman"/>
          <w:color w:val="000000"/>
        </w:rPr>
        <w:t>break</w:t>
      </w:r>
      <w:r>
        <w:rPr>
          <w:color w:val="000000"/>
        </w:rPr>
        <w:tab/>
      </w:r>
      <w:r>
        <w:rPr>
          <w:color w:val="000000"/>
        </w:rPr>
        <w:t xml:space="preserve">D. </w:t>
      </w:r>
      <w:r>
        <w:rPr>
          <w:rFonts w:ascii="Times New Roman" w:hAnsi="Times New Roman" w:eastAsia="Times New Roman" w:cs="Times New Roman"/>
          <w:color w:val="000000"/>
        </w:rPr>
        <w:t>refresh</w:t>
      </w:r>
    </w:p>
    <w:p w14:paraId="4AD6C996">
      <w:pPr>
        <w:tabs>
          <w:tab w:val="left" w:pos="2436"/>
          <w:tab w:val="left" w:pos="4873"/>
          <w:tab w:val="left" w:pos="7309"/>
        </w:tabs>
        <w:spacing w:line="360" w:lineRule="auto"/>
        <w:jc w:val="both"/>
        <w:textAlignment w:val="center"/>
        <w:rPr>
          <w:color w:val="000000"/>
        </w:rPr>
      </w:pPr>
      <w:r>
        <w:rPr>
          <w:color w:val="000000"/>
        </w:rPr>
        <w:t xml:space="preserve">50. A. </w:t>
      </w:r>
      <w:r>
        <w:rPr>
          <w:rFonts w:ascii="Times New Roman" w:hAnsi="Times New Roman" w:eastAsia="Times New Roman" w:cs="Times New Roman"/>
          <w:color w:val="000000"/>
        </w:rPr>
        <w:t>behaviors</w:t>
      </w:r>
      <w:r>
        <w:rPr>
          <w:color w:val="000000"/>
        </w:rPr>
        <w:tab/>
      </w:r>
      <w:r>
        <w:rPr>
          <w:color w:val="000000"/>
        </w:rPr>
        <w:t xml:space="preserve">B. </w:t>
      </w:r>
      <w:r>
        <w:rPr>
          <w:rFonts w:ascii="Times New Roman" w:hAnsi="Times New Roman" w:eastAsia="Times New Roman" w:cs="Times New Roman"/>
          <w:color w:val="000000"/>
        </w:rPr>
        <w:t>differences</w:t>
      </w:r>
      <w:r>
        <w:rPr>
          <w:color w:val="000000"/>
        </w:rPr>
        <w:tab/>
      </w:r>
      <w:r>
        <w:rPr>
          <w:color w:val="000000"/>
        </w:rPr>
        <w:t xml:space="preserve">C. </w:t>
      </w:r>
      <w:r>
        <w:rPr>
          <w:rFonts w:ascii="Times New Roman" w:hAnsi="Times New Roman" w:eastAsia="Times New Roman" w:cs="Times New Roman"/>
          <w:color w:val="000000"/>
        </w:rPr>
        <w:t>challenges</w:t>
      </w:r>
      <w:r>
        <w:rPr>
          <w:color w:val="000000"/>
        </w:rPr>
        <w:tab/>
      </w:r>
      <w:r>
        <w:rPr>
          <w:color w:val="000000"/>
        </w:rPr>
        <w:t xml:space="preserve">D. </w:t>
      </w:r>
      <w:r>
        <w:rPr>
          <w:rFonts w:ascii="Times New Roman" w:hAnsi="Times New Roman" w:eastAsia="Times New Roman" w:cs="Times New Roman"/>
          <w:color w:val="000000"/>
        </w:rPr>
        <w:t>demands</w:t>
      </w:r>
    </w:p>
    <w:p w14:paraId="53C038CB">
      <w:pPr>
        <w:spacing w:line="360" w:lineRule="auto"/>
        <w:jc w:val="both"/>
        <w:textAlignment w:val="center"/>
        <w:rPr>
          <w:color w:val="000000"/>
        </w:rPr>
      </w:pPr>
      <w:r>
        <w:rPr>
          <w:rFonts w:ascii="宋体" w:hAnsi="宋体" w:eastAsia="宋体" w:cs="宋体"/>
          <w:b/>
          <w:color w:val="000000"/>
          <w:sz w:val="24"/>
        </w:rPr>
        <w:t>第二节单词拼写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小题，每题</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514565">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When she saw the old photos, memories of her childhood came f</w:t>
      </w:r>
      <w:r>
        <w:rPr>
          <w:color w:val="000000"/>
        </w:rPr>
        <w:t>________</w:t>
      </w:r>
      <w:r>
        <w:rPr>
          <w:rFonts w:ascii="Times New Roman" w:hAnsi="Times New Roman" w:eastAsia="Times New Roman" w:cs="Times New Roman"/>
          <w:color w:val="000000"/>
        </w:rPr>
        <w:t xml:space="preserve"> back like a huge tide.(</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42903FA4">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The ancient temple, completely d</w:t>
      </w:r>
      <w:r>
        <w:rPr>
          <w:color w:val="000000"/>
        </w:rPr>
        <w:t>________</w:t>
      </w:r>
      <w:r>
        <w:rPr>
          <w:rFonts w:ascii="Times New Roman" w:hAnsi="Times New Roman" w:eastAsia="Times New Roman" w:cs="Times New Roman"/>
          <w:color w:val="000000"/>
        </w:rPr>
        <w:t xml:space="preserve"> by the earthquake last month was in ruins.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4E5D6830">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All the a</w:t>
      </w:r>
      <w:r>
        <w:rPr>
          <w:color w:val="000000"/>
        </w:rPr>
        <w:t>________</w:t>
      </w:r>
      <w:r>
        <w:rPr>
          <w:rFonts w:ascii="Times New Roman" w:hAnsi="Times New Roman" w:eastAsia="Times New Roman" w:cs="Times New Roman"/>
          <w:color w:val="000000"/>
        </w:rPr>
        <w:t xml:space="preserve"> in that big stadium were cheering for the star when he finished his performance on the stage yesterday.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12418F3C">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I would be truly a</w:t>
      </w:r>
      <w:r>
        <w:rPr>
          <w:color w:val="000000"/>
        </w:rPr>
        <w:t>________</w:t>
      </w:r>
      <w:r>
        <w:rPr>
          <w:rFonts w:ascii="Times New Roman" w:hAnsi="Times New Roman" w:eastAsia="Times New Roman" w:cs="Times New Roman"/>
          <w:color w:val="000000"/>
        </w:rPr>
        <w:t xml:space="preserve"> if you could help me with my English homework.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1B0EAF26">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Out of c</w:t>
      </w:r>
      <w:r>
        <w:rPr>
          <w:color w:val="000000"/>
        </w:rPr>
        <w:t>________</w:t>
      </w:r>
      <w:r>
        <w:rPr>
          <w:rFonts w:ascii="Times New Roman" w:hAnsi="Times New Roman" w:eastAsia="Times New Roman" w:cs="Times New Roman"/>
          <w:color w:val="000000"/>
        </w:rPr>
        <w:t>, Tom has asked a lot about the Chinese writing system and is eager to know more.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7EAB5E40">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The word “green”, r</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指的是</w:t>
      </w:r>
      <w:r>
        <w:rPr>
          <w:rFonts w:ascii="Times New Roman" w:hAnsi="Times New Roman" w:eastAsia="Times New Roman" w:cs="Times New Roman"/>
          <w:color w:val="000000"/>
        </w:rPr>
        <w:t>) to healthy food or lifestyles, is often used in daily conversations. (</w:t>
      </w:r>
      <w:r>
        <w:rPr>
          <w:rFonts w:ascii="宋体" w:hAnsi="宋体" w:eastAsia="宋体" w:cs="宋体"/>
          <w:color w:val="000000"/>
        </w:rPr>
        <w:t>根据中英文提示单词拼写</w:t>
      </w:r>
      <w:r>
        <w:rPr>
          <w:rFonts w:ascii="Times New Roman" w:hAnsi="Times New Roman" w:eastAsia="Times New Roman" w:cs="Times New Roman"/>
          <w:color w:val="000000"/>
        </w:rPr>
        <w:t>)</w:t>
      </w:r>
    </w:p>
    <w:p w14:paraId="167D173B">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My teacher has organized a unit on space e</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探索</w:t>
      </w:r>
      <w:r>
        <w:rPr>
          <w:rFonts w:ascii="Times New Roman" w:hAnsi="Times New Roman" w:eastAsia="Times New Roman" w:cs="Times New Roman"/>
          <w:color w:val="000000"/>
        </w:rPr>
        <w:t>) that is really interesting. (</w:t>
      </w:r>
      <w:r>
        <w:rPr>
          <w:rFonts w:ascii="宋体" w:hAnsi="宋体" w:eastAsia="宋体" w:cs="宋体"/>
          <w:color w:val="000000"/>
        </w:rPr>
        <w:t>根据中英文提示单词拼写</w:t>
      </w:r>
      <w:r>
        <w:rPr>
          <w:rFonts w:ascii="Times New Roman" w:hAnsi="Times New Roman" w:eastAsia="Times New Roman" w:cs="Times New Roman"/>
          <w:color w:val="000000"/>
        </w:rPr>
        <w:t>)</w:t>
      </w:r>
    </w:p>
    <w:p w14:paraId="410D4091">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Written Chinese has also become an important m</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方式，手段</w:t>
      </w:r>
      <w:r>
        <w:rPr>
          <w:rFonts w:ascii="Times New Roman" w:hAnsi="Times New Roman" w:eastAsia="Times New Roman" w:cs="Times New Roman"/>
          <w:color w:val="000000"/>
        </w:rPr>
        <w:t>) by which China’s present is connected with its past. (</w:t>
      </w:r>
      <w:r>
        <w:rPr>
          <w:rFonts w:ascii="宋体" w:hAnsi="宋体" w:eastAsia="宋体" w:cs="宋体"/>
          <w:color w:val="000000"/>
        </w:rPr>
        <w:t>根据中英文提示单词拼写</w:t>
      </w:r>
      <w:r>
        <w:rPr>
          <w:rFonts w:ascii="Times New Roman" w:hAnsi="Times New Roman" w:eastAsia="Times New Roman" w:cs="Times New Roman"/>
          <w:color w:val="000000"/>
        </w:rPr>
        <w:t>)</w:t>
      </w:r>
    </w:p>
    <w:p w14:paraId="321D9C36">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She was the last s</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幸存</w:t>
      </w:r>
      <w:r>
        <w:rPr>
          <w:rFonts w:ascii="Times New Roman" w:hAnsi="Times New Roman" w:eastAsia="Times New Roman" w:cs="Times New Roman"/>
          <w:color w:val="000000"/>
        </w:rPr>
        <w:t>) member of the family after the war. (</w:t>
      </w:r>
      <w:r>
        <w:rPr>
          <w:rFonts w:ascii="宋体" w:hAnsi="宋体" w:eastAsia="宋体" w:cs="宋体"/>
          <w:color w:val="000000"/>
        </w:rPr>
        <w:t>根据中英文提示单词拼写</w:t>
      </w:r>
      <w:r>
        <w:rPr>
          <w:rFonts w:ascii="Times New Roman" w:hAnsi="Times New Roman" w:eastAsia="Times New Roman" w:cs="Times New Roman"/>
          <w:color w:val="000000"/>
        </w:rPr>
        <w:t>)</w:t>
      </w:r>
    </w:p>
    <w:p w14:paraId="7FE9805B">
      <w:pPr>
        <w:spacing w:line="360" w:lineRule="auto"/>
        <w:jc w:val="both"/>
        <w:textAlignment w:val="center"/>
        <w:rPr>
          <w:rFonts w:ascii="宋体" w:hAnsi="宋体" w:eastAsia="宋体" w:cs="宋体"/>
          <w:b/>
          <w:color w:val="000000"/>
          <w:sz w:val="24"/>
        </w:rPr>
      </w:pPr>
      <w:r>
        <w:rPr>
          <w:color w:val="000000"/>
        </w:rPr>
        <w:t xml:space="preserve">60. </w:t>
      </w:r>
      <w:r>
        <w:rPr>
          <w:rFonts w:ascii="Times New Roman" w:hAnsi="Times New Roman" w:eastAsia="Times New Roman" w:cs="Times New Roman"/>
          <w:color w:val="000000"/>
        </w:rPr>
        <w:t>At the beginning, written Chinese was a picture-based language. It d</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追溯</w:t>
      </w:r>
      <w:r>
        <w:rPr>
          <w:rFonts w:ascii="Times New Roman" w:hAnsi="Times New Roman" w:eastAsia="Times New Roman" w:cs="Times New Roman"/>
          <w:color w:val="000000"/>
        </w:rPr>
        <w:t>) back several thousand years to the use of longgu. (</w:t>
      </w:r>
      <w:r>
        <w:rPr>
          <w:rFonts w:ascii="宋体" w:hAnsi="宋体" w:eastAsia="宋体" w:cs="宋体"/>
          <w:color w:val="000000"/>
        </w:rPr>
        <w:t>根据中英文提示单词拼写</w:t>
      </w:r>
      <w:r>
        <w:rPr>
          <w:rFonts w:ascii="Times New Roman" w:hAnsi="Times New Roman" w:eastAsia="Times New Roman" w:cs="Times New Roman"/>
          <w:color w:val="000000"/>
        </w:rPr>
        <w:t>)</w:t>
      </w:r>
    </w:p>
    <w:p w14:paraId="6F60FAC2">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小题，每题</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25F9A59">
      <w:pPr>
        <w:spacing w:line="360" w:lineRule="auto"/>
        <w:jc w:val="both"/>
        <w:textAlignment w:val="center"/>
        <w:rPr>
          <w:color w:val="000000"/>
        </w:rPr>
      </w:pPr>
      <w:r>
        <w:rPr>
          <w:rFonts w:ascii="宋体" w:hAnsi="宋体" w:eastAsia="宋体" w:cs="宋体"/>
          <w:color w:val="000000"/>
        </w:rPr>
        <w:t>语法填空</w:t>
      </w:r>
    </w:p>
    <w:p w14:paraId="16721559">
      <w:pPr>
        <w:spacing w:line="360" w:lineRule="auto"/>
        <w:ind w:firstLine="420"/>
        <w:jc w:val="both"/>
        <w:textAlignment w:val="center"/>
        <w:rPr>
          <w:color w:val="000000"/>
        </w:rPr>
      </w:pPr>
      <w:r>
        <w:rPr>
          <w:rFonts w:ascii="Times New Roman" w:hAnsi="Times New Roman" w:eastAsia="Times New Roman" w:cs="Times New Roman"/>
          <w:color w:val="000000"/>
        </w:rPr>
        <w:t xml:space="preserve">I arrived in Banda Aceh on January 3rd, 2005 — just a week after the Indian Ocean tsunami had ruined the region. When I </w:t>
      </w:r>
      <w:r>
        <w:rPr>
          <w:color w:val="000000"/>
          <w:u w:val="single"/>
        </w:rPr>
        <w:t>____61____</w:t>
      </w:r>
      <w:r>
        <w:rPr>
          <w:rFonts w:ascii="Times New Roman" w:hAnsi="Times New Roman" w:eastAsia="Times New Roman" w:cs="Times New Roman"/>
          <w:color w:val="000000"/>
        </w:rPr>
        <w:t xml:space="preserve"> (step) out of the helicopter that carried us to </w:t>
      </w:r>
      <w:r>
        <w:rPr>
          <w:color w:val="000000"/>
          <w:u w:val="single"/>
        </w:rPr>
        <w:t>____62____</w:t>
      </w:r>
      <w:r>
        <w:rPr>
          <w:rFonts w:ascii="Times New Roman" w:hAnsi="Times New Roman" w:eastAsia="Times New Roman" w:cs="Times New Roman"/>
          <w:color w:val="000000"/>
        </w:rPr>
        <w:t xml:space="preserve"> worst-hit areas, the smell of seawater mixed with debris (</w:t>
      </w:r>
      <w:r>
        <w:rPr>
          <w:rFonts w:ascii="宋体" w:hAnsi="宋体" w:eastAsia="宋体" w:cs="宋体"/>
          <w:color w:val="000000"/>
        </w:rPr>
        <w:t>残骸</w:t>
      </w:r>
      <w:r>
        <w:rPr>
          <w:rFonts w:ascii="Times New Roman" w:hAnsi="Times New Roman" w:eastAsia="Times New Roman" w:cs="Times New Roman"/>
          <w:color w:val="000000"/>
        </w:rPr>
        <w:t xml:space="preserve">) filled the air. People were in shock, </w:t>
      </w:r>
      <w:r>
        <w:rPr>
          <w:color w:val="000000"/>
          <w:u w:val="single"/>
        </w:rPr>
        <w:t>____63____</w:t>
      </w:r>
      <w:r>
        <w:rPr>
          <w:rFonts w:ascii="Times New Roman" w:hAnsi="Times New Roman" w:eastAsia="Times New Roman" w:cs="Times New Roman"/>
          <w:color w:val="000000"/>
        </w:rPr>
        <w:t xml:space="preserve"> (carry) photographs or anything that proved their lives had existed before the wave. One man, </w:t>
      </w:r>
      <w:r>
        <w:rPr>
          <w:color w:val="000000"/>
          <w:u w:val="single"/>
        </w:rPr>
        <w:t>____64____</w:t>
      </w:r>
      <w:r>
        <w:rPr>
          <w:rFonts w:ascii="Times New Roman" w:hAnsi="Times New Roman" w:eastAsia="Times New Roman" w:cs="Times New Roman"/>
          <w:color w:val="000000"/>
        </w:rPr>
        <w:t xml:space="preserve"> face was gray with dust, showed me a plastic toy that he had found far from where his house had once stood. It belonged to his daughter, though he had no idea whether she had survived; the toy was the only thing he could hold on to.</w:t>
      </w:r>
    </w:p>
    <w:p w14:paraId="0D12BA00">
      <w:pPr>
        <w:spacing w:line="360" w:lineRule="auto"/>
        <w:ind w:firstLine="420"/>
        <w:jc w:val="both"/>
        <w:textAlignment w:val="center"/>
        <w:rPr>
          <w:color w:val="000000"/>
        </w:rPr>
      </w:pPr>
      <w:r>
        <w:rPr>
          <w:rFonts w:ascii="Times New Roman" w:hAnsi="Times New Roman" w:eastAsia="Times New Roman" w:cs="Times New Roman"/>
          <w:color w:val="000000"/>
        </w:rPr>
        <w:t xml:space="preserve">Helicopters flew </w:t>
      </w:r>
      <w:r>
        <w:rPr>
          <w:color w:val="000000"/>
          <w:u w:val="single"/>
        </w:rPr>
        <w:t>____65____</w:t>
      </w:r>
      <w:r>
        <w:rPr>
          <w:rFonts w:ascii="Times New Roman" w:hAnsi="Times New Roman" w:eastAsia="Times New Roman" w:cs="Times New Roman"/>
          <w:color w:val="000000"/>
        </w:rPr>
        <w:t xml:space="preserve"> (tireless), delivering food and water to people who </w:t>
      </w:r>
      <w:r>
        <w:rPr>
          <w:color w:val="000000"/>
          <w:u w:val="single"/>
        </w:rPr>
        <w:t>____66____</w:t>
      </w:r>
      <w:r>
        <w:rPr>
          <w:rFonts w:ascii="Times New Roman" w:hAnsi="Times New Roman" w:eastAsia="Times New Roman" w:cs="Times New Roman"/>
          <w:color w:val="000000"/>
        </w:rPr>
        <w:t xml:space="preserve"> (trap) on small islands. Communication had been cut </w:t>
      </w:r>
      <w:r>
        <w:rPr>
          <w:color w:val="000000"/>
          <w:u w:val="single"/>
        </w:rPr>
        <w:t>____67____</w:t>
      </w:r>
      <w:r>
        <w:rPr>
          <w:rFonts w:ascii="Times New Roman" w:hAnsi="Times New Roman" w:eastAsia="Times New Roman" w:cs="Times New Roman"/>
          <w:color w:val="000000"/>
        </w:rPr>
        <w:t xml:space="preserve">, making it even more difficult for rescuers to reach them. Yet even after such a terrible event, I witnessed acts of kindness — neighbors helping injured strangers, young volunteers translating for medical teams, and fishermen helping move </w:t>
      </w:r>
      <w:r>
        <w:rPr>
          <w:color w:val="000000"/>
          <w:u w:val="single"/>
        </w:rPr>
        <w:t>____68____</w:t>
      </w:r>
      <w:r>
        <w:rPr>
          <w:rFonts w:ascii="Times New Roman" w:hAnsi="Times New Roman" w:eastAsia="Times New Roman" w:cs="Times New Roman"/>
          <w:color w:val="000000"/>
        </w:rPr>
        <w:t xml:space="preserve"> (supply) despite having lost everything.</w:t>
      </w:r>
    </w:p>
    <w:p w14:paraId="06E19B67">
      <w:pPr>
        <w:spacing w:line="360" w:lineRule="auto"/>
        <w:ind w:firstLine="420"/>
        <w:jc w:val="both"/>
        <w:textAlignment w:val="center"/>
        <w:rPr>
          <w:color w:val="000000"/>
        </w:rPr>
      </w:pPr>
      <w:r>
        <w:rPr>
          <w:rFonts w:ascii="Times New Roman" w:hAnsi="Times New Roman" w:eastAsia="Times New Roman" w:cs="Times New Roman"/>
          <w:color w:val="000000"/>
        </w:rPr>
        <w:t xml:space="preserve">Ten years later, when I returned to Banda Aceh, I was astonished by the change. Life had returned — children played by the sea again, fishermen repaired their nets, </w:t>
      </w:r>
      <w:r>
        <w:rPr>
          <w:color w:val="000000"/>
          <w:u w:val="single"/>
        </w:rPr>
        <w:t>____69____</w:t>
      </w:r>
      <w:r>
        <w:rPr>
          <w:rFonts w:ascii="Times New Roman" w:hAnsi="Times New Roman" w:eastAsia="Times New Roman" w:cs="Times New Roman"/>
          <w:color w:val="000000"/>
        </w:rPr>
        <w:t xml:space="preserve"> markets buzzed with noise. But the scars remained, both on the land and in the memories of the people. Most importantly, it reminded me that in every disaster, hope survives — carried by those who choose </w:t>
      </w:r>
      <w:r>
        <w:rPr>
          <w:color w:val="000000"/>
          <w:u w:val="single"/>
        </w:rPr>
        <w:t>____70____</w:t>
      </w:r>
      <w:r>
        <w:rPr>
          <w:rFonts w:ascii="Times New Roman" w:hAnsi="Times New Roman" w:eastAsia="Times New Roman" w:cs="Times New Roman"/>
          <w:color w:val="000000"/>
        </w:rPr>
        <w:t xml:space="preserve"> (help).</w:t>
      </w:r>
    </w:p>
    <w:p w14:paraId="075FE680">
      <w:pPr>
        <w:spacing w:line="360" w:lineRule="auto"/>
        <w:jc w:val="both"/>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516CF7">
      <w:pPr>
        <w:spacing w:line="360" w:lineRule="auto"/>
        <w:jc w:val="both"/>
        <w:textAlignment w:val="center"/>
        <w:rPr>
          <w:color w:val="000000"/>
        </w:rPr>
      </w:pPr>
      <w:r>
        <w:rPr>
          <w:color w:val="000000"/>
        </w:rPr>
        <w:t xml:space="preserve">71. </w:t>
      </w:r>
      <w:r>
        <w:rPr>
          <w:rFonts w:ascii="宋体" w:hAnsi="宋体" w:eastAsia="宋体" w:cs="宋体"/>
          <w:color w:val="000000"/>
        </w:rPr>
        <w:t>假定你是李华，目前在新西兰某高中做交换生，发现周围很多当地学生对汉语有浓厚的兴趣。请你给校长</w:t>
      </w:r>
      <w:r>
        <w:rPr>
          <w:rFonts w:ascii="Times New Roman" w:hAnsi="Times New Roman" w:eastAsia="Times New Roman" w:cs="Times New Roman"/>
          <w:color w:val="000000"/>
        </w:rPr>
        <w:t>Mr.Smith</w:t>
      </w:r>
      <w:r>
        <w:rPr>
          <w:rFonts w:ascii="宋体" w:hAnsi="宋体" w:eastAsia="宋体" w:cs="宋体"/>
          <w:color w:val="000000"/>
        </w:rPr>
        <w:t>写一封邮件，建议学校增设汉语选修课。内容包括：</w:t>
      </w:r>
    </w:p>
    <w:p w14:paraId="5D93F771">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写信目的；</w:t>
      </w:r>
    </w:p>
    <w:p w14:paraId="2C009A8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增设理由；</w:t>
      </w:r>
    </w:p>
    <w:p w14:paraId="1E8602F9">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期待回复。</w:t>
      </w:r>
    </w:p>
    <w:p w14:paraId="1F9B5CFA">
      <w:pPr>
        <w:spacing w:line="360" w:lineRule="auto"/>
        <w:jc w:val="both"/>
        <w:textAlignment w:val="center"/>
        <w:rPr>
          <w:color w:val="000000"/>
        </w:rPr>
      </w:pPr>
      <w:r>
        <w:rPr>
          <w:rFonts w:ascii="宋体" w:hAnsi="宋体" w:eastAsia="宋体" w:cs="宋体"/>
          <w:color w:val="000000"/>
        </w:rPr>
        <w:t>注意：</w:t>
      </w:r>
    </w:p>
    <w:p w14:paraId="1A634858">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4200A27E">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可以增加必要的细节以使行文连贯。</w:t>
      </w:r>
    </w:p>
    <w:p w14:paraId="21EA7311">
      <w:pPr>
        <w:spacing w:line="360" w:lineRule="auto"/>
        <w:jc w:val="both"/>
        <w:textAlignment w:val="center"/>
        <w:rPr>
          <w:color w:val="000000"/>
        </w:rPr>
      </w:pPr>
      <w:r>
        <w:rPr>
          <w:rFonts w:ascii="宋体" w:hAnsi="宋体" w:eastAsia="宋体" w:cs="宋体"/>
          <w:color w:val="000000"/>
        </w:rPr>
        <w:t>选修课：</w:t>
      </w:r>
      <w:r>
        <w:rPr>
          <w:rFonts w:ascii="Times New Roman" w:hAnsi="Times New Roman" w:eastAsia="Times New Roman" w:cs="Times New Roman"/>
          <w:color w:val="000000"/>
        </w:rPr>
        <w:t xml:space="preserve"> optional course</w:t>
      </w:r>
    </w:p>
    <w:p w14:paraId="64CDB958">
      <w:pPr>
        <w:spacing w:line="360" w:lineRule="auto"/>
        <w:jc w:val="both"/>
        <w:textAlignment w:val="center"/>
        <w:rPr>
          <w:color w:val="000000"/>
        </w:rPr>
      </w:pPr>
      <w:r>
        <w:rPr>
          <w:rFonts w:ascii="Times New Roman" w:hAnsi="Times New Roman" w:eastAsia="Times New Roman" w:cs="Times New Roman"/>
          <w:color w:val="000000"/>
        </w:rPr>
        <w:t>Dear Mr. Smith,</w:t>
      </w:r>
    </w:p>
    <w:p w14:paraId="2CAA92A2">
      <w:pPr>
        <w:spacing w:line="360" w:lineRule="auto"/>
        <w:ind w:firstLine="420"/>
        <w:jc w:val="both"/>
        <w:textAlignment w:val="center"/>
        <w:rPr>
          <w:color w:val="000000"/>
        </w:rPr>
      </w:pPr>
      <w:r>
        <w:rPr>
          <w:rFonts w:ascii="Times New Roman" w:hAnsi="Times New Roman" w:eastAsia="Times New Roman" w:cs="Times New Roman"/>
          <w:color w:val="000000"/>
        </w:rPr>
        <w:t xml:space="preserve">I’m Li Hua, a Chinese exchange student in your school. </w:t>
      </w:r>
    </w:p>
    <w:p w14:paraId="174533A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F58939">
      <w:pPr>
        <w:spacing w:line="360" w:lineRule="auto"/>
        <w:ind w:firstLine="420"/>
        <w:jc w:val="right"/>
        <w:textAlignment w:val="center"/>
        <w:rPr>
          <w:color w:val="000000"/>
        </w:rPr>
      </w:pPr>
      <w:r>
        <w:rPr>
          <w:rFonts w:ascii="Times New Roman" w:hAnsi="Times New Roman" w:eastAsia="Times New Roman" w:cs="Times New Roman"/>
          <w:color w:val="000000"/>
        </w:rPr>
        <w:t>Yours sincerely,</w:t>
      </w:r>
    </w:p>
    <w:p w14:paraId="2EC131E2">
      <w:pPr>
        <w:spacing w:line="360" w:lineRule="auto"/>
        <w:ind w:firstLine="420"/>
        <w:jc w:val="right"/>
        <w:textAlignment w:val="center"/>
        <w:rPr>
          <w:color w:val="000000"/>
        </w:rPr>
      </w:pPr>
      <w:r>
        <w:rPr>
          <w:rFonts w:ascii="Times New Roman" w:hAnsi="Times New Roman" w:eastAsia="Times New Roman" w:cs="Times New Roman"/>
          <w:color w:val="000000"/>
        </w:rPr>
        <w:t>Li Hua</w:t>
      </w:r>
    </w:p>
    <w:p w14:paraId="3A9F0F51">
      <w:pPr>
        <w:rPr>
          <w:color w:val="000000"/>
        </w:rPr>
      </w:pPr>
      <w:r>
        <w:rPr>
          <w:color w:val="000000"/>
        </w:rPr>
        <w:br w:type="page"/>
      </w:r>
    </w:p>
    <w:p w14:paraId="4BF3BBD2">
      <w:pPr>
        <w:spacing w:line="360" w:lineRule="auto"/>
        <w:jc w:val="center"/>
        <w:textAlignment w:val="center"/>
        <w:rPr>
          <w:rFonts w:hint="default" w:eastAsia="宋体"/>
          <w:b/>
          <w:bCs/>
          <w:color w:val="000000"/>
          <w:lang w:val="en-US" w:eastAsia="zh-CN"/>
        </w:rPr>
      </w:pPr>
      <w:r>
        <w:rPr>
          <w:rFonts w:hint="eastAsia"/>
          <w:b/>
          <w:bCs/>
          <w:color w:val="000000"/>
          <w:lang w:val="en-US" w:eastAsia="zh-CN"/>
        </w:rPr>
        <w:t>参考答案</w:t>
      </w:r>
    </w:p>
    <w:p w14:paraId="186C66D1">
      <w:pPr>
        <w:tabs>
          <w:tab w:val="left" w:pos="2436"/>
          <w:tab w:val="left" w:pos="4873"/>
          <w:tab w:val="left" w:pos="7309"/>
        </w:tabs>
        <w:spacing w:line="360" w:lineRule="auto"/>
        <w:jc w:val="both"/>
        <w:textAlignment w:val="center"/>
        <w:rPr>
          <w:color w:val="000000"/>
        </w:rPr>
      </w:pPr>
      <w:r>
        <w:rPr>
          <w:color w:val="auto"/>
        </w:rPr>
        <w:t xml:space="preserve">1. </w:t>
      </w:r>
      <w:r>
        <w:rPr>
          <w:color w:val="2E75B6"/>
        </w:rPr>
        <w:t>【答案】</w:t>
      </w:r>
      <w:r>
        <w:rPr>
          <w:color w:val="000000"/>
        </w:rPr>
        <w:t>B</w:t>
      </w:r>
    </w:p>
    <w:p w14:paraId="4B7F280C">
      <w:pPr>
        <w:spacing w:line="360" w:lineRule="auto"/>
        <w:jc w:val="both"/>
        <w:textAlignment w:val="center"/>
        <w:rPr>
          <w:color w:val="000000"/>
        </w:rPr>
      </w:pPr>
      <w:r>
        <w:rPr>
          <w:color w:val="2E75B6"/>
        </w:rPr>
        <w:t>【解析】</w:t>
      </w:r>
    </w:p>
    <w:p w14:paraId="51ADA278">
      <w:pPr>
        <w:spacing w:line="360" w:lineRule="auto"/>
        <w:jc w:val="both"/>
        <w:textAlignment w:val="center"/>
        <w:rPr>
          <w:color w:val="000000"/>
        </w:rPr>
      </w:pPr>
      <w:r>
        <w:rPr>
          <w:color w:val="000000"/>
        </w:rPr>
        <w:t>【详解】</w:t>
      </w:r>
      <w:r>
        <w:rPr>
          <w:rFonts w:ascii="宋体" w:hAnsi="宋体" w:eastAsia="宋体" w:cs="宋体"/>
          <w:color w:val="000000"/>
        </w:rPr>
        <w:t>考查非谓语动词和时态。句意：此次旱灾所影响的人数已超过一万人。第一空</w:t>
      </w:r>
      <w:r>
        <w:rPr>
          <w:rFonts w:ascii="Times New Roman" w:hAnsi="Times New Roman" w:eastAsia="Times New Roman" w:cs="Times New Roman"/>
          <w:color w:val="000000"/>
        </w:rPr>
        <w:t>affect</w:t>
      </w:r>
      <w:r>
        <w:rPr>
          <w:rFonts w:ascii="宋体" w:hAnsi="宋体" w:eastAsia="宋体" w:cs="宋体"/>
          <w:color w:val="000000"/>
        </w:rPr>
        <w:t>与</w:t>
      </w:r>
      <w:r>
        <w:rPr>
          <w:rFonts w:ascii="Times New Roman" w:hAnsi="Times New Roman" w:eastAsia="Times New Roman" w:cs="Times New Roman"/>
          <w:color w:val="000000"/>
        </w:rPr>
        <w:t>people</w:t>
      </w:r>
      <w:r>
        <w:rPr>
          <w:rFonts w:ascii="宋体" w:hAnsi="宋体" w:eastAsia="宋体" w:cs="宋体"/>
          <w:color w:val="000000"/>
        </w:rPr>
        <w:t>构成被动关系，故用过去分词作定语；第二空主语为</w:t>
      </w:r>
      <w:r>
        <w:rPr>
          <w:rFonts w:ascii="Times New Roman" w:hAnsi="Times New Roman" w:eastAsia="Times New Roman" w:cs="Times New Roman"/>
          <w:color w:val="000000"/>
        </w:rPr>
        <w:t>The great number of people</w:t>
      </w:r>
      <w:r>
        <w:rPr>
          <w:rFonts w:ascii="宋体" w:hAnsi="宋体" w:eastAsia="宋体" w:cs="宋体"/>
          <w:color w:val="000000"/>
        </w:rPr>
        <w:t>，助动词用</w:t>
      </w:r>
      <w:r>
        <w:rPr>
          <w:rFonts w:ascii="Times New Roman" w:hAnsi="Times New Roman" w:eastAsia="Times New Roman" w:cs="Times New Roman"/>
          <w:color w:val="000000"/>
        </w:rPr>
        <w:t>has</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91E4921">
      <w:pPr>
        <w:tabs>
          <w:tab w:val="left" w:pos="2436"/>
          <w:tab w:val="left" w:pos="4873"/>
          <w:tab w:val="left" w:pos="7309"/>
        </w:tabs>
        <w:spacing w:line="360" w:lineRule="auto"/>
        <w:jc w:val="both"/>
        <w:textAlignment w:val="center"/>
        <w:rPr>
          <w:color w:val="000000"/>
        </w:rPr>
      </w:pPr>
      <w:r>
        <w:rPr>
          <w:color w:val="000000"/>
        </w:rPr>
        <w:t xml:space="preserve">2. </w:t>
      </w:r>
      <w:r>
        <w:rPr>
          <w:color w:val="2E75B6"/>
        </w:rPr>
        <w:t>【答案】</w:t>
      </w:r>
      <w:r>
        <w:rPr>
          <w:color w:val="000000"/>
        </w:rPr>
        <w:t>A</w:t>
      </w:r>
    </w:p>
    <w:p w14:paraId="21933737">
      <w:pPr>
        <w:spacing w:line="360" w:lineRule="auto"/>
        <w:jc w:val="both"/>
        <w:textAlignment w:val="center"/>
        <w:rPr>
          <w:color w:val="000000"/>
        </w:rPr>
      </w:pPr>
      <w:r>
        <w:rPr>
          <w:color w:val="2E75B6"/>
        </w:rPr>
        <w:t>【解析】</w:t>
      </w:r>
    </w:p>
    <w:p w14:paraId="12607032">
      <w:pPr>
        <w:spacing w:line="360" w:lineRule="auto"/>
        <w:jc w:val="both"/>
        <w:textAlignment w:val="center"/>
        <w:rPr>
          <w:color w:val="000000"/>
        </w:rPr>
      </w:pPr>
      <w:r>
        <w:rPr>
          <w:color w:val="000000"/>
        </w:rPr>
        <w:t>【详解】</w:t>
      </w:r>
      <w:r>
        <w:rPr>
          <w:rFonts w:ascii="宋体" w:hAnsi="宋体" w:eastAsia="宋体" w:cs="宋体"/>
          <w:color w:val="000000"/>
        </w:rPr>
        <w:t>考查动词词义辨析。句意：就在她即将要放弃的时候，她突然想到了一个绝妙的解决办法。</w:t>
      </w:r>
      <w:r>
        <w:rPr>
          <w:rFonts w:ascii="Times New Roman" w:hAnsi="Times New Roman" w:eastAsia="Times New Roman" w:cs="Times New Roman"/>
          <w:color w:val="000000"/>
        </w:rPr>
        <w:t>A. struck</w:t>
      </w:r>
      <w:r>
        <w:rPr>
          <w:rFonts w:ascii="宋体" w:hAnsi="宋体" w:eastAsia="宋体" w:cs="宋体"/>
          <w:color w:val="000000"/>
        </w:rPr>
        <w:t>打击，使想起；</w:t>
      </w:r>
      <w:r>
        <w:rPr>
          <w:rFonts w:ascii="Times New Roman" w:hAnsi="Times New Roman" w:eastAsia="Times New Roman" w:cs="Times New Roman"/>
          <w:color w:val="000000"/>
        </w:rPr>
        <w:t>B. attacked</w:t>
      </w:r>
      <w:r>
        <w:rPr>
          <w:rFonts w:ascii="宋体" w:hAnsi="宋体" w:eastAsia="宋体" w:cs="宋体"/>
          <w:color w:val="000000"/>
        </w:rPr>
        <w:t>攻击；</w:t>
      </w:r>
      <w:r>
        <w:rPr>
          <w:rFonts w:ascii="Times New Roman" w:hAnsi="Times New Roman" w:eastAsia="Times New Roman" w:cs="Times New Roman"/>
          <w:color w:val="000000"/>
        </w:rPr>
        <w:t>C. beat</w:t>
      </w:r>
      <w:r>
        <w:rPr>
          <w:rFonts w:ascii="宋体" w:hAnsi="宋体" w:eastAsia="宋体" w:cs="宋体"/>
          <w:color w:val="000000"/>
        </w:rPr>
        <w:t>打败；</w:t>
      </w:r>
      <w:r>
        <w:rPr>
          <w:rFonts w:ascii="Times New Roman" w:hAnsi="Times New Roman" w:eastAsia="Times New Roman" w:cs="Times New Roman"/>
          <w:color w:val="000000"/>
        </w:rPr>
        <w:t>D. caught</w:t>
      </w:r>
      <w:r>
        <w:rPr>
          <w:rFonts w:ascii="宋体" w:hAnsi="宋体" w:eastAsia="宋体" w:cs="宋体"/>
          <w:color w:val="000000"/>
        </w:rPr>
        <w:t>抓住。根据上文“</w:t>
      </w:r>
      <w:r>
        <w:rPr>
          <w:rFonts w:ascii="Times New Roman" w:hAnsi="Times New Roman" w:eastAsia="Times New Roman" w:cs="Times New Roman"/>
          <w:color w:val="000000"/>
        </w:rPr>
        <w:t>A brilliant solution</w:t>
      </w:r>
      <w:r>
        <w:rPr>
          <w:rFonts w:ascii="宋体" w:hAnsi="宋体" w:eastAsia="宋体" w:cs="宋体"/>
          <w:color w:val="000000"/>
        </w:rPr>
        <w:t>”可知为</w:t>
      </w:r>
      <w:r>
        <w:rPr>
          <w:rFonts w:ascii="Times New Roman" w:hAnsi="Times New Roman" w:eastAsia="Times New Roman" w:cs="Times New Roman"/>
          <w:color w:val="000000"/>
        </w:rPr>
        <w:t>sth. strikes sb.</w:t>
      </w:r>
      <w:r>
        <w:rPr>
          <w:rFonts w:ascii="宋体" w:hAnsi="宋体" w:eastAsia="宋体" w:cs="宋体"/>
          <w:color w:val="000000"/>
        </w:rPr>
        <w:t>表示“某人突然想到某事</w:t>
      </w:r>
      <w:r>
        <w:rPr>
          <w:rFonts w:ascii="Times New Roman" w:hAnsi="Times New Roman" w:eastAsia="Times New Roman" w:cs="Times New Roman"/>
          <w:color w:val="000000"/>
        </w:rPr>
        <w:t>/</w:t>
      </w:r>
      <w:r>
        <w:rPr>
          <w:rFonts w:ascii="宋体" w:hAnsi="宋体" w:eastAsia="宋体" w:cs="宋体"/>
          <w:color w:val="000000"/>
        </w:rPr>
        <w:t>某个主意”，故选</w:t>
      </w:r>
      <w:r>
        <w:rPr>
          <w:rFonts w:ascii="Times New Roman" w:hAnsi="Times New Roman" w:eastAsia="Times New Roman" w:cs="Times New Roman"/>
          <w:color w:val="000000"/>
        </w:rPr>
        <w:t>A</w:t>
      </w:r>
      <w:r>
        <w:rPr>
          <w:rFonts w:ascii="宋体" w:hAnsi="宋体" w:eastAsia="宋体" w:cs="宋体"/>
          <w:color w:val="000000"/>
        </w:rPr>
        <w:t>。</w:t>
      </w:r>
    </w:p>
    <w:p w14:paraId="2BBF9C00">
      <w:pPr>
        <w:tabs>
          <w:tab w:val="left" w:pos="2436"/>
          <w:tab w:val="left" w:pos="4873"/>
          <w:tab w:val="left" w:pos="7309"/>
        </w:tabs>
        <w:spacing w:line="360" w:lineRule="auto"/>
        <w:jc w:val="both"/>
        <w:textAlignment w:val="center"/>
        <w:rPr>
          <w:color w:val="000000"/>
        </w:rPr>
      </w:pPr>
      <w:r>
        <w:rPr>
          <w:color w:val="000000"/>
        </w:rPr>
        <w:t xml:space="preserve">3. </w:t>
      </w:r>
      <w:r>
        <w:rPr>
          <w:color w:val="2E75B6"/>
        </w:rPr>
        <w:t>【答案】</w:t>
      </w:r>
      <w:r>
        <w:rPr>
          <w:color w:val="000000"/>
        </w:rPr>
        <w:t>B</w:t>
      </w:r>
    </w:p>
    <w:p w14:paraId="08F49CDA">
      <w:pPr>
        <w:spacing w:line="360" w:lineRule="auto"/>
        <w:jc w:val="both"/>
        <w:textAlignment w:val="center"/>
        <w:rPr>
          <w:color w:val="000000"/>
        </w:rPr>
      </w:pPr>
      <w:r>
        <w:rPr>
          <w:color w:val="2E75B6"/>
        </w:rPr>
        <w:t>【解析】</w:t>
      </w:r>
    </w:p>
    <w:p w14:paraId="0002060D">
      <w:pPr>
        <w:spacing w:line="360" w:lineRule="auto"/>
        <w:jc w:val="both"/>
        <w:textAlignment w:val="center"/>
        <w:rPr>
          <w:color w:val="000000"/>
        </w:rPr>
      </w:pPr>
      <w:r>
        <w:rPr>
          <w:color w:val="000000"/>
        </w:rPr>
        <w:t>【详解】考查定语从句关系词。句意：她在职业生涯中到了一个必须做出重大决定的阶段。先行词是point，表示</w:t>
      </w:r>
      <w:r>
        <w:rPr>
          <w:rFonts w:ascii="宋体" w:hAnsi="宋体" w:eastAsia="宋体" w:cs="宋体"/>
          <w:color w:val="000000"/>
        </w:rPr>
        <w:t>“阶段，地步”</w:t>
      </w:r>
      <w:r>
        <w:rPr>
          <w:color w:val="000000"/>
        </w:rPr>
        <w:t>，在从句she had to make a big decision中作抽象地点状语，所以用关系副词where引导定语从句。故选B项。</w:t>
      </w:r>
    </w:p>
    <w:p w14:paraId="6C0C5EB5">
      <w:pPr>
        <w:tabs>
          <w:tab w:val="left" w:pos="2436"/>
          <w:tab w:val="left" w:pos="4873"/>
          <w:tab w:val="left" w:pos="7309"/>
        </w:tabs>
        <w:spacing w:line="360" w:lineRule="auto"/>
        <w:jc w:val="both"/>
        <w:textAlignment w:val="center"/>
        <w:rPr>
          <w:color w:val="000000"/>
        </w:rPr>
      </w:pPr>
      <w:r>
        <w:rPr>
          <w:color w:val="000000"/>
        </w:rPr>
        <w:t xml:space="preserve">4. </w:t>
      </w:r>
      <w:r>
        <w:rPr>
          <w:color w:val="2E75B6"/>
        </w:rPr>
        <w:t>【答案】</w:t>
      </w:r>
      <w:r>
        <w:rPr>
          <w:color w:val="000000"/>
        </w:rPr>
        <w:t>C</w:t>
      </w:r>
    </w:p>
    <w:p w14:paraId="51C7555F">
      <w:pPr>
        <w:spacing w:line="360" w:lineRule="auto"/>
        <w:jc w:val="both"/>
        <w:textAlignment w:val="center"/>
        <w:rPr>
          <w:color w:val="000000"/>
        </w:rPr>
      </w:pPr>
      <w:r>
        <w:rPr>
          <w:color w:val="2E75B6"/>
        </w:rPr>
        <w:t>【解析】</w:t>
      </w:r>
    </w:p>
    <w:p w14:paraId="0069A93F">
      <w:pPr>
        <w:spacing w:line="360" w:lineRule="auto"/>
        <w:jc w:val="both"/>
        <w:textAlignment w:val="center"/>
        <w:rPr>
          <w:color w:val="000000"/>
        </w:rPr>
      </w:pPr>
      <w:r>
        <w:rPr>
          <w:color w:val="000000"/>
        </w:rPr>
        <w:t>【详解】考查形容词。句意：在1976年的唐山大地震中，有超过24万人丧生。句子使用了 find sb. + adj. 的被动结构 sb. be found + adj.，此处需要一个形容词作主语补足语，说明主语 over 240,000 people 的状态。形容词dying垂死的；</w:t>
      </w:r>
      <w:r>
        <w:rPr>
          <w:rFonts w:ascii="Times New Roman" w:hAnsi="Times New Roman" w:eastAsia="Times New Roman" w:cs="Times New Roman"/>
          <w:color w:val="000000"/>
        </w:rPr>
        <w:t>deadly</w:t>
      </w:r>
      <w:r>
        <w:rPr>
          <w:color w:val="000000"/>
        </w:rPr>
        <w:t>致命的，不符合语境，died为动词的过去式。故选C。</w:t>
      </w:r>
    </w:p>
    <w:p w14:paraId="51299175">
      <w:pPr>
        <w:tabs>
          <w:tab w:val="left" w:pos="2436"/>
          <w:tab w:val="left" w:pos="4873"/>
          <w:tab w:val="left" w:pos="7309"/>
        </w:tabs>
        <w:spacing w:line="360" w:lineRule="auto"/>
        <w:jc w:val="both"/>
        <w:textAlignment w:val="center"/>
        <w:rPr>
          <w:color w:val="000000"/>
        </w:rPr>
      </w:pPr>
      <w:r>
        <w:rPr>
          <w:color w:val="000000"/>
        </w:rPr>
        <w:t xml:space="preserve">5. </w:t>
      </w:r>
      <w:r>
        <w:rPr>
          <w:color w:val="2E75B6"/>
        </w:rPr>
        <w:t>【答案】</w:t>
      </w:r>
      <w:r>
        <w:rPr>
          <w:color w:val="000000"/>
        </w:rPr>
        <w:t>C</w:t>
      </w:r>
    </w:p>
    <w:p w14:paraId="69DCECBE">
      <w:pPr>
        <w:spacing w:line="360" w:lineRule="auto"/>
        <w:jc w:val="both"/>
        <w:textAlignment w:val="center"/>
        <w:rPr>
          <w:color w:val="000000"/>
        </w:rPr>
      </w:pPr>
      <w:r>
        <w:rPr>
          <w:color w:val="2E75B6"/>
        </w:rPr>
        <w:t>【解析】</w:t>
      </w:r>
    </w:p>
    <w:p w14:paraId="2AE87816">
      <w:pPr>
        <w:spacing w:line="360" w:lineRule="auto"/>
        <w:jc w:val="both"/>
        <w:textAlignment w:val="center"/>
        <w:rPr>
          <w:color w:val="000000"/>
        </w:rPr>
      </w:pPr>
      <w:r>
        <w:rPr>
          <w:color w:val="000000"/>
        </w:rPr>
        <w:t>【详解】</w:t>
      </w:r>
      <w:r>
        <w:rPr>
          <w:rFonts w:ascii="宋体" w:hAnsi="宋体" w:eastAsia="宋体" w:cs="宋体"/>
          <w:color w:val="000000"/>
        </w:rPr>
        <w:t>考查定语从句。句意：重庆是中国最美丽的城市，世界各地的人都想去参观。设空处引导限制性定语从句，先行词是</w:t>
      </w:r>
      <w:r>
        <w:rPr>
          <w:rFonts w:ascii="Times New Roman" w:hAnsi="Times New Roman" w:eastAsia="Times New Roman" w:cs="Times New Roman"/>
          <w:color w:val="000000"/>
        </w:rPr>
        <w:t>the most beautiful city</w:t>
      </w:r>
      <w:r>
        <w:rPr>
          <w:rFonts w:ascii="宋体" w:hAnsi="宋体" w:eastAsia="宋体" w:cs="宋体"/>
          <w:color w:val="000000"/>
        </w:rPr>
        <w:t>，在从句中作及物动词</w:t>
      </w:r>
      <w:r>
        <w:rPr>
          <w:rFonts w:ascii="Times New Roman" w:hAnsi="Times New Roman" w:eastAsia="Times New Roman" w:cs="Times New Roman"/>
          <w:color w:val="000000"/>
        </w:rPr>
        <w:t>visit</w:t>
      </w:r>
      <w:r>
        <w:rPr>
          <w:rFonts w:ascii="宋体" w:hAnsi="宋体" w:eastAsia="宋体" w:cs="宋体"/>
          <w:color w:val="000000"/>
        </w:rPr>
        <w:t>的宾语，且先行词被形容词最高级</w:t>
      </w:r>
      <w:r>
        <w:rPr>
          <w:rFonts w:ascii="Times New Roman" w:hAnsi="Times New Roman" w:eastAsia="Times New Roman" w:cs="Times New Roman"/>
          <w:color w:val="000000"/>
        </w:rPr>
        <w:t>the most beautiful</w:t>
      </w:r>
      <w:r>
        <w:rPr>
          <w:rFonts w:ascii="宋体" w:hAnsi="宋体" w:eastAsia="宋体" w:cs="宋体"/>
          <w:color w:val="000000"/>
        </w:rPr>
        <w:t>修饰，只能用关系代词</w:t>
      </w:r>
      <w:r>
        <w:rPr>
          <w:rFonts w:ascii="Times New Roman" w:hAnsi="Times New Roman" w:eastAsia="Times New Roman" w:cs="Times New Roman"/>
          <w:color w:val="000000"/>
        </w:rPr>
        <w:t>that</w:t>
      </w:r>
      <w:r>
        <w:rPr>
          <w:rFonts w:ascii="宋体" w:hAnsi="宋体" w:eastAsia="宋体" w:cs="宋体"/>
          <w:color w:val="000000"/>
        </w:rPr>
        <w:t>引导从句。故选</w:t>
      </w:r>
      <w:r>
        <w:rPr>
          <w:rFonts w:ascii="Times New Roman" w:hAnsi="Times New Roman" w:eastAsia="Times New Roman" w:cs="Times New Roman"/>
          <w:color w:val="000000"/>
        </w:rPr>
        <w:t>C</w:t>
      </w:r>
      <w:r>
        <w:rPr>
          <w:rFonts w:ascii="宋体" w:hAnsi="宋体" w:eastAsia="宋体" w:cs="宋体"/>
          <w:color w:val="000000"/>
        </w:rPr>
        <w:t>项。</w:t>
      </w:r>
    </w:p>
    <w:p w14:paraId="6E7373D1">
      <w:pPr>
        <w:tabs>
          <w:tab w:val="left" w:pos="2436"/>
          <w:tab w:val="left" w:pos="4873"/>
          <w:tab w:val="left" w:pos="7309"/>
        </w:tabs>
        <w:spacing w:line="360" w:lineRule="auto"/>
        <w:jc w:val="both"/>
        <w:textAlignment w:val="center"/>
        <w:rPr>
          <w:color w:val="000000"/>
        </w:rPr>
      </w:pPr>
      <w:r>
        <w:rPr>
          <w:color w:val="000000"/>
        </w:rPr>
        <w:t xml:space="preserve">6. </w:t>
      </w:r>
      <w:r>
        <w:rPr>
          <w:color w:val="2E75B6"/>
        </w:rPr>
        <w:t>【答案】</w:t>
      </w:r>
      <w:r>
        <w:rPr>
          <w:color w:val="000000"/>
        </w:rPr>
        <w:t>A</w:t>
      </w:r>
    </w:p>
    <w:p w14:paraId="4B985549">
      <w:pPr>
        <w:spacing w:line="360" w:lineRule="auto"/>
        <w:jc w:val="both"/>
        <w:textAlignment w:val="center"/>
        <w:rPr>
          <w:color w:val="000000"/>
        </w:rPr>
      </w:pPr>
      <w:r>
        <w:rPr>
          <w:color w:val="2E75B6"/>
        </w:rPr>
        <w:t>【解析】</w:t>
      </w:r>
    </w:p>
    <w:p w14:paraId="354E91EF">
      <w:pPr>
        <w:spacing w:line="360" w:lineRule="auto"/>
        <w:jc w:val="both"/>
        <w:textAlignment w:val="center"/>
        <w:rPr>
          <w:color w:val="000000"/>
        </w:rPr>
      </w:pPr>
      <w:r>
        <w:rPr>
          <w:color w:val="000000"/>
        </w:rPr>
        <w:t>【详解】考查非谓语动词。句意：一场暴风雪席卷了这座城市，造成道路上至少 32 人死亡。本句谓语为swept，此处为非谓语动词，且a snowstorm与kill</w:t>
      </w:r>
      <w:r>
        <w:rPr>
          <w:rFonts w:ascii="宋体" w:hAnsi="宋体" w:eastAsia="宋体" w:cs="宋体"/>
          <w:color w:val="000000"/>
        </w:rPr>
        <w:t>“</w:t>
      </w:r>
      <w:r>
        <w:rPr>
          <w:color w:val="000000"/>
        </w:rPr>
        <w:t>杀死</w:t>
      </w:r>
      <w:r>
        <w:rPr>
          <w:rFonts w:ascii="宋体" w:hAnsi="宋体" w:eastAsia="宋体" w:cs="宋体"/>
          <w:color w:val="000000"/>
        </w:rPr>
        <w:t>”</w:t>
      </w:r>
      <w:r>
        <w:rPr>
          <w:color w:val="000000"/>
        </w:rPr>
        <w:t>为主动关系，暴风雪席卷和造成死亡是自然而然的结果，应用现在分词killing，作结果状语。故选A。</w:t>
      </w:r>
    </w:p>
    <w:p w14:paraId="53876C2F">
      <w:pPr>
        <w:tabs>
          <w:tab w:val="left" w:pos="2436"/>
          <w:tab w:val="left" w:pos="4873"/>
          <w:tab w:val="left" w:pos="7309"/>
        </w:tabs>
        <w:spacing w:line="360" w:lineRule="auto"/>
        <w:jc w:val="both"/>
        <w:textAlignment w:val="center"/>
        <w:rPr>
          <w:color w:val="000000"/>
        </w:rPr>
      </w:pPr>
      <w:r>
        <w:rPr>
          <w:color w:val="000000"/>
        </w:rPr>
        <w:t xml:space="preserve">7. </w:t>
      </w:r>
      <w:r>
        <w:rPr>
          <w:color w:val="2E75B6"/>
        </w:rPr>
        <w:t>【答案】</w:t>
      </w:r>
      <w:r>
        <w:rPr>
          <w:color w:val="000000"/>
        </w:rPr>
        <w:t>C</w:t>
      </w:r>
    </w:p>
    <w:p w14:paraId="03859358">
      <w:pPr>
        <w:spacing w:line="360" w:lineRule="auto"/>
        <w:jc w:val="both"/>
        <w:textAlignment w:val="center"/>
        <w:rPr>
          <w:color w:val="000000"/>
        </w:rPr>
      </w:pPr>
      <w:r>
        <w:rPr>
          <w:color w:val="2E75B6"/>
        </w:rPr>
        <w:t>【解析】</w:t>
      </w:r>
    </w:p>
    <w:p w14:paraId="27DF9EE9">
      <w:pPr>
        <w:spacing w:line="360" w:lineRule="auto"/>
        <w:jc w:val="both"/>
        <w:textAlignment w:val="center"/>
        <w:rPr>
          <w:color w:val="000000"/>
        </w:rPr>
      </w:pPr>
      <w:r>
        <w:rPr>
          <w:color w:val="000000"/>
        </w:rPr>
        <w:t>【详解】考查时态。句意：到了汉朝，汉字已经发展成为一种成熟且系统的书写体系。根据时间状语By the Han Dynasty (by + 过去的时间)可知，句子应该用过去完成时。故选C项。</w:t>
      </w:r>
    </w:p>
    <w:p w14:paraId="03957C85">
      <w:pPr>
        <w:tabs>
          <w:tab w:val="left" w:pos="2436"/>
          <w:tab w:val="left" w:pos="4873"/>
          <w:tab w:val="left" w:pos="7309"/>
        </w:tabs>
        <w:spacing w:line="360" w:lineRule="auto"/>
        <w:jc w:val="both"/>
        <w:textAlignment w:val="center"/>
        <w:rPr>
          <w:color w:val="000000"/>
        </w:rPr>
      </w:pPr>
      <w:r>
        <w:rPr>
          <w:color w:val="000000"/>
        </w:rPr>
        <w:t xml:space="preserve">8. </w:t>
      </w:r>
      <w:r>
        <w:rPr>
          <w:color w:val="2E75B6"/>
        </w:rPr>
        <w:t>【答案】</w:t>
      </w:r>
      <w:r>
        <w:rPr>
          <w:color w:val="000000"/>
        </w:rPr>
        <w:t>D</w:t>
      </w:r>
    </w:p>
    <w:p w14:paraId="18572511">
      <w:pPr>
        <w:spacing w:line="360" w:lineRule="auto"/>
        <w:jc w:val="both"/>
        <w:textAlignment w:val="center"/>
        <w:rPr>
          <w:color w:val="000000"/>
        </w:rPr>
      </w:pPr>
      <w:r>
        <w:rPr>
          <w:color w:val="2E75B6"/>
        </w:rPr>
        <w:t>【解析】</w:t>
      </w:r>
    </w:p>
    <w:p w14:paraId="76CAEED3">
      <w:pPr>
        <w:spacing w:line="360" w:lineRule="auto"/>
        <w:jc w:val="both"/>
        <w:textAlignment w:val="center"/>
        <w:rPr>
          <w:color w:val="000000"/>
        </w:rPr>
      </w:pPr>
      <w:r>
        <w:rPr>
          <w:color w:val="000000"/>
        </w:rPr>
        <w:t>【详解】</w:t>
      </w:r>
      <w:r>
        <w:rPr>
          <w:rFonts w:ascii="宋体" w:hAnsi="宋体" w:eastAsia="宋体" w:cs="宋体"/>
          <w:color w:val="000000"/>
        </w:rPr>
        <w:t>考查连词词义辨析。句意：露西和朋友在国家公园度假时突然被蛇咬了脚。</w:t>
      </w:r>
      <w:r>
        <w:rPr>
          <w:rFonts w:ascii="Times New Roman" w:hAnsi="Times New Roman" w:eastAsia="Times New Roman" w:cs="Times New Roman"/>
          <w:color w:val="000000"/>
        </w:rPr>
        <w:t>A. while</w:t>
      </w:r>
      <w:r>
        <w:rPr>
          <w:rFonts w:ascii="宋体" w:hAnsi="宋体" w:eastAsia="宋体" w:cs="宋体"/>
          <w:color w:val="000000"/>
        </w:rPr>
        <w:t>然而；</w:t>
      </w:r>
      <w:r>
        <w:rPr>
          <w:rFonts w:ascii="Times New Roman" w:hAnsi="Times New Roman" w:eastAsia="Times New Roman" w:cs="Times New Roman"/>
          <w:color w:val="000000"/>
        </w:rPr>
        <w:t>B. since</w:t>
      </w:r>
      <w:r>
        <w:rPr>
          <w:rFonts w:ascii="宋体" w:hAnsi="宋体" w:eastAsia="宋体" w:cs="宋体"/>
          <w:color w:val="000000"/>
        </w:rPr>
        <w:t>自从；</w:t>
      </w:r>
      <w:r>
        <w:rPr>
          <w:rFonts w:ascii="Times New Roman" w:hAnsi="Times New Roman" w:eastAsia="Times New Roman" w:cs="Times New Roman"/>
          <w:color w:val="000000"/>
        </w:rPr>
        <w:t>C. once</w:t>
      </w:r>
      <w:r>
        <w:rPr>
          <w:rFonts w:ascii="宋体" w:hAnsi="宋体" w:eastAsia="宋体" w:cs="宋体"/>
          <w:color w:val="000000"/>
        </w:rPr>
        <w:t>曾经；</w:t>
      </w:r>
      <w:r>
        <w:rPr>
          <w:rFonts w:ascii="Times New Roman" w:hAnsi="Times New Roman" w:eastAsia="Times New Roman" w:cs="Times New Roman"/>
          <w:color w:val="000000"/>
        </w:rPr>
        <w:t>D. when</w:t>
      </w:r>
      <w:r>
        <w:rPr>
          <w:rFonts w:ascii="宋体" w:hAnsi="宋体" w:eastAsia="宋体" w:cs="宋体"/>
          <w:color w:val="000000"/>
        </w:rPr>
        <w:t>当……时候。</w:t>
      </w:r>
      <w:r>
        <w:rPr>
          <w:rFonts w:ascii="Times New Roman" w:hAnsi="Times New Roman" w:eastAsia="Times New Roman" w:cs="Times New Roman"/>
          <w:color w:val="000000"/>
        </w:rPr>
        <w:t>be doing…when…</w:t>
      </w:r>
      <w:r>
        <w:rPr>
          <w:rFonts w:ascii="宋体" w:hAnsi="宋体" w:eastAsia="宋体" w:cs="宋体"/>
          <w:color w:val="000000"/>
        </w:rPr>
        <w:t>正在做某事的时候，突然……，</w:t>
      </w:r>
      <w:r>
        <w:rPr>
          <w:rFonts w:ascii="Times New Roman" w:hAnsi="Times New Roman" w:eastAsia="Times New Roman" w:cs="Times New Roman"/>
          <w:color w:val="000000"/>
        </w:rPr>
        <w:t>when</w:t>
      </w:r>
      <w:r>
        <w:rPr>
          <w:rFonts w:ascii="宋体" w:hAnsi="宋体" w:eastAsia="宋体" w:cs="宋体"/>
          <w:color w:val="000000"/>
        </w:rPr>
        <w:t>引导时间状语从句。故选</w:t>
      </w:r>
      <w:r>
        <w:rPr>
          <w:rFonts w:ascii="Times New Roman" w:hAnsi="Times New Roman" w:eastAsia="Times New Roman" w:cs="Times New Roman"/>
          <w:color w:val="000000"/>
        </w:rPr>
        <w:t>D</w:t>
      </w:r>
      <w:r>
        <w:rPr>
          <w:rFonts w:ascii="宋体" w:hAnsi="宋体" w:eastAsia="宋体" w:cs="宋体"/>
          <w:color w:val="000000"/>
        </w:rPr>
        <w:t>。</w:t>
      </w:r>
    </w:p>
    <w:p w14:paraId="0A8C480A">
      <w:pPr>
        <w:tabs>
          <w:tab w:val="left" w:pos="2436"/>
          <w:tab w:val="left" w:pos="4873"/>
          <w:tab w:val="left" w:pos="7309"/>
        </w:tabs>
        <w:spacing w:line="360" w:lineRule="auto"/>
        <w:jc w:val="both"/>
        <w:textAlignment w:val="center"/>
        <w:rPr>
          <w:color w:val="000000"/>
        </w:rPr>
      </w:pPr>
      <w:r>
        <w:rPr>
          <w:color w:val="000000"/>
        </w:rPr>
        <w:t xml:space="preserve">9. </w:t>
      </w:r>
      <w:r>
        <w:rPr>
          <w:color w:val="2E75B6"/>
        </w:rPr>
        <w:t>【答案】</w:t>
      </w:r>
      <w:r>
        <w:rPr>
          <w:color w:val="000000"/>
        </w:rPr>
        <w:t>C</w:t>
      </w:r>
    </w:p>
    <w:p w14:paraId="6B4CA38D">
      <w:pPr>
        <w:spacing w:line="360" w:lineRule="auto"/>
        <w:jc w:val="both"/>
        <w:textAlignment w:val="center"/>
        <w:rPr>
          <w:color w:val="000000"/>
        </w:rPr>
      </w:pPr>
      <w:r>
        <w:rPr>
          <w:color w:val="2E75B6"/>
        </w:rPr>
        <w:t>【解析】</w:t>
      </w:r>
    </w:p>
    <w:p w14:paraId="356894B2">
      <w:pPr>
        <w:spacing w:line="360" w:lineRule="auto"/>
        <w:jc w:val="both"/>
        <w:textAlignment w:val="center"/>
        <w:rPr>
          <w:color w:val="000000"/>
        </w:rPr>
      </w:pPr>
      <w:r>
        <w:rPr>
          <w:color w:val="000000"/>
        </w:rPr>
        <w:t>【详解】</w:t>
      </w:r>
      <w:r>
        <w:rPr>
          <w:rFonts w:ascii="宋体" w:hAnsi="宋体" w:eastAsia="宋体" w:cs="宋体"/>
          <w:color w:val="000000"/>
        </w:rPr>
        <w:t>考查名词词义辨析。句意：独自徒步旅行既有趣又能促进健康，而且还有助于培养性格。</w:t>
      </w:r>
      <w:r>
        <w:rPr>
          <w:rFonts w:ascii="Times New Roman" w:hAnsi="Times New Roman" w:eastAsia="Times New Roman" w:cs="Times New Roman"/>
          <w:color w:val="000000"/>
        </w:rPr>
        <w:t>A. respect</w:t>
      </w:r>
      <w:r>
        <w:rPr>
          <w:rFonts w:ascii="宋体" w:hAnsi="宋体" w:eastAsia="宋体" w:cs="宋体"/>
          <w:color w:val="000000"/>
        </w:rPr>
        <w:t>尊重；</w:t>
      </w:r>
      <w:r>
        <w:rPr>
          <w:rFonts w:ascii="Times New Roman" w:hAnsi="Times New Roman" w:eastAsia="Times New Roman" w:cs="Times New Roman"/>
          <w:color w:val="000000"/>
        </w:rPr>
        <w:t>B. friendship</w:t>
      </w:r>
      <w:r>
        <w:rPr>
          <w:rFonts w:ascii="宋体" w:hAnsi="宋体" w:eastAsia="宋体" w:cs="宋体"/>
          <w:color w:val="000000"/>
        </w:rPr>
        <w:t>友谊；</w:t>
      </w:r>
      <w:r>
        <w:rPr>
          <w:rFonts w:ascii="Times New Roman" w:hAnsi="Times New Roman" w:eastAsia="Times New Roman" w:cs="Times New Roman"/>
          <w:color w:val="000000"/>
        </w:rPr>
        <w:t>C. character</w:t>
      </w:r>
      <w:r>
        <w:rPr>
          <w:rFonts w:ascii="宋体" w:hAnsi="宋体" w:eastAsia="宋体" w:cs="宋体"/>
          <w:color w:val="000000"/>
        </w:rPr>
        <w:t>性格；</w:t>
      </w:r>
      <w:r>
        <w:rPr>
          <w:rFonts w:ascii="Times New Roman" w:hAnsi="Times New Roman" w:eastAsia="Times New Roman" w:cs="Times New Roman"/>
          <w:color w:val="000000"/>
        </w:rPr>
        <w:t>D. shelter</w:t>
      </w:r>
      <w:r>
        <w:rPr>
          <w:rFonts w:ascii="宋体" w:hAnsi="宋体" w:eastAsia="宋体" w:cs="宋体"/>
          <w:color w:val="000000"/>
        </w:rPr>
        <w:t>收容所。根据上文“</w:t>
      </w:r>
      <w:r>
        <w:rPr>
          <w:rFonts w:ascii="Times New Roman" w:hAnsi="Times New Roman" w:eastAsia="Times New Roman" w:cs="Times New Roman"/>
          <w:color w:val="000000"/>
        </w:rPr>
        <w:t>Hiking alone can be fun and good for health. It may also be good for</w:t>
      </w:r>
      <w:r>
        <w:rPr>
          <w:rFonts w:ascii="宋体" w:hAnsi="宋体" w:eastAsia="宋体" w:cs="宋体"/>
          <w:color w:val="000000"/>
        </w:rPr>
        <w:t>”指徒步旅行有助于培养性格。故选</w:t>
      </w:r>
      <w:r>
        <w:rPr>
          <w:rFonts w:ascii="Times New Roman" w:hAnsi="Times New Roman" w:eastAsia="Times New Roman" w:cs="Times New Roman"/>
          <w:color w:val="000000"/>
        </w:rPr>
        <w:t>C</w:t>
      </w:r>
      <w:r>
        <w:rPr>
          <w:rFonts w:ascii="宋体" w:hAnsi="宋体" w:eastAsia="宋体" w:cs="宋体"/>
          <w:color w:val="000000"/>
        </w:rPr>
        <w:t>。</w:t>
      </w:r>
    </w:p>
    <w:p w14:paraId="358D3609">
      <w:pPr>
        <w:tabs>
          <w:tab w:val="left" w:pos="2436"/>
          <w:tab w:val="left" w:pos="4873"/>
          <w:tab w:val="left" w:pos="7309"/>
        </w:tabs>
        <w:spacing w:line="360" w:lineRule="auto"/>
        <w:jc w:val="both"/>
        <w:textAlignment w:val="center"/>
        <w:rPr>
          <w:color w:val="000000"/>
        </w:rPr>
      </w:pPr>
      <w:r>
        <w:rPr>
          <w:color w:val="000000"/>
        </w:rPr>
        <w:t xml:space="preserve">10. </w:t>
      </w:r>
      <w:r>
        <w:rPr>
          <w:color w:val="2E75B6"/>
        </w:rPr>
        <w:t>【答案】</w:t>
      </w:r>
      <w:r>
        <w:rPr>
          <w:color w:val="000000"/>
        </w:rPr>
        <w:t>B</w:t>
      </w:r>
    </w:p>
    <w:p w14:paraId="11D3D213">
      <w:pPr>
        <w:spacing w:line="360" w:lineRule="auto"/>
        <w:jc w:val="both"/>
        <w:textAlignment w:val="center"/>
        <w:rPr>
          <w:color w:val="000000"/>
        </w:rPr>
      </w:pPr>
      <w:r>
        <w:rPr>
          <w:color w:val="2E75B6"/>
        </w:rPr>
        <w:t>【解析】</w:t>
      </w:r>
    </w:p>
    <w:p w14:paraId="5D45C672">
      <w:pPr>
        <w:spacing w:line="360" w:lineRule="auto"/>
        <w:jc w:val="both"/>
        <w:textAlignment w:val="center"/>
        <w:rPr>
          <w:color w:val="000000"/>
        </w:rPr>
      </w:pPr>
      <w:r>
        <w:rPr>
          <w:color w:val="000000"/>
        </w:rPr>
        <w:t>【详解】考查虚拟语气。句意：她安慰每一个受伤的孩子，就好像她是他们的亲生母亲一样。as if引导方式状语从句，此处表示与现在事实相反的假设，从句要用虚拟语气，be动词在虚拟语气中，不管主语是什么人称，都用were。故选 B项。</w:t>
      </w:r>
    </w:p>
    <w:p w14:paraId="76BFE463">
      <w:pPr>
        <w:tabs>
          <w:tab w:val="left" w:pos="2436"/>
          <w:tab w:val="left" w:pos="4873"/>
          <w:tab w:val="left" w:pos="7309"/>
        </w:tabs>
        <w:spacing w:line="360" w:lineRule="auto"/>
        <w:jc w:val="both"/>
        <w:textAlignment w:val="center"/>
        <w:rPr>
          <w:color w:val="000000"/>
        </w:rPr>
      </w:pPr>
      <w:r>
        <w:rPr>
          <w:color w:val="000000"/>
        </w:rPr>
        <w:t xml:space="preserve">11. </w:t>
      </w:r>
      <w:r>
        <w:rPr>
          <w:color w:val="2E75B6"/>
        </w:rPr>
        <w:t>【答案】</w:t>
      </w:r>
      <w:r>
        <w:rPr>
          <w:color w:val="000000"/>
        </w:rPr>
        <w:t>C</w:t>
      </w:r>
    </w:p>
    <w:p w14:paraId="44BB8CB7">
      <w:pPr>
        <w:spacing w:line="360" w:lineRule="auto"/>
        <w:jc w:val="both"/>
        <w:textAlignment w:val="center"/>
        <w:rPr>
          <w:color w:val="000000"/>
        </w:rPr>
      </w:pPr>
      <w:r>
        <w:rPr>
          <w:color w:val="2E75B6"/>
        </w:rPr>
        <w:t>【解析】</w:t>
      </w:r>
    </w:p>
    <w:p w14:paraId="3164F7AB">
      <w:pPr>
        <w:spacing w:line="360" w:lineRule="auto"/>
        <w:jc w:val="both"/>
        <w:textAlignment w:val="center"/>
        <w:rPr>
          <w:color w:val="000000"/>
        </w:rPr>
      </w:pPr>
      <w:r>
        <w:rPr>
          <w:color w:val="000000"/>
        </w:rPr>
        <w:t>【详解】考查非谓语动词和定语从句。句意：在一次重要考试失利后，我终于明白了父母对我如此严格的原因。第一空，After为介词，后接动词 -ing 形式，failing在此处作介词宾语；第二空，先行词reason，在定语从句my parents had been so strict with me中作原因状语，for which相当于why，引导定语从句。故选C项。</w:t>
      </w:r>
    </w:p>
    <w:p w14:paraId="448920CA">
      <w:pPr>
        <w:tabs>
          <w:tab w:val="left" w:pos="2436"/>
          <w:tab w:val="left" w:pos="4873"/>
          <w:tab w:val="left" w:pos="7309"/>
        </w:tabs>
        <w:spacing w:line="360" w:lineRule="auto"/>
        <w:jc w:val="both"/>
        <w:textAlignment w:val="center"/>
        <w:rPr>
          <w:color w:val="000000"/>
        </w:rPr>
      </w:pPr>
      <w:r>
        <w:rPr>
          <w:color w:val="000000"/>
        </w:rPr>
        <w:t xml:space="preserve">12. </w:t>
      </w:r>
      <w:r>
        <w:rPr>
          <w:color w:val="2E75B6"/>
        </w:rPr>
        <w:t>【答案】</w:t>
      </w:r>
      <w:r>
        <w:rPr>
          <w:color w:val="000000"/>
        </w:rPr>
        <w:t>D</w:t>
      </w:r>
    </w:p>
    <w:p w14:paraId="03F179D3">
      <w:pPr>
        <w:spacing w:line="360" w:lineRule="auto"/>
        <w:jc w:val="both"/>
        <w:textAlignment w:val="center"/>
        <w:rPr>
          <w:color w:val="000000"/>
        </w:rPr>
      </w:pPr>
      <w:r>
        <w:rPr>
          <w:color w:val="2E75B6"/>
        </w:rPr>
        <w:t>【解析】</w:t>
      </w:r>
    </w:p>
    <w:p w14:paraId="29203796">
      <w:pPr>
        <w:spacing w:line="360" w:lineRule="auto"/>
        <w:jc w:val="both"/>
        <w:textAlignment w:val="center"/>
        <w:rPr>
          <w:color w:val="000000"/>
        </w:rPr>
      </w:pPr>
      <w:r>
        <w:rPr>
          <w:color w:val="000000"/>
        </w:rPr>
        <w:t>【详解】考查状语从句。句意：无论我问什么问题，她都只是保持沉默。引导让步状语从句，表示</w:t>
      </w:r>
      <w:r>
        <w:rPr>
          <w:rFonts w:ascii="宋体" w:hAnsi="宋体" w:eastAsia="宋体" w:cs="宋体"/>
          <w:color w:val="000000"/>
        </w:rPr>
        <w:t>“无论什么”</w:t>
      </w:r>
      <w:r>
        <w:rPr>
          <w:color w:val="000000"/>
        </w:rPr>
        <w:t>用no matter what，故选D。</w:t>
      </w:r>
    </w:p>
    <w:p w14:paraId="71AA49F1">
      <w:pPr>
        <w:tabs>
          <w:tab w:val="left" w:pos="2436"/>
          <w:tab w:val="left" w:pos="4873"/>
          <w:tab w:val="left" w:pos="7309"/>
        </w:tabs>
        <w:spacing w:line="360" w:lineRule="auto"/>
        <w:jc w:val="both"/>
        <w:textAlignment w:val="center"/>
        <w:rPr>
          <w:color w:val="000000"/>
        </w:rPr>
      </w:pPr>
      <w:r>
        <w:rPr>
          <w:color w:val="000000"/>
        </w:rPr>
        <w:t xml:space="preserve">13. </w:t>
      </w:r>
      <w:r>
        <w:rPr>
          <w:color w:val="2E75B6"/>
        </w:rPr>
        <w:t>【答案】</w:t>
      </w:r>
      <w:r>
        <w:rPr>
          <w:color w:val="000000"/>
        </w:rPr>
        <w:t>B</w:t>
      </w:r>
    </w:p>
    <w:p w14:paraId="5A4B54AC">
      <w:pPr>
        <w:spacing w:line="360" w:lineRule="auto"/>
        <w:jc w:val="both"/>
        <w:textAlignment w:val="center"/>
        <w:rPr>
          <w:color w:val="000000"/>
        </w:rPr>
      </w:pPr>
      <w:r>
        <w:rPr>
          <w:color w:val="2E75B6"/>
        </w:rPr>
        <w:t>【解析】</w:t>
      </w:r>
    </w:p>
    <w:p w14:paraId="62F0C8F3">
      <w:pPr>
        <w:spacing w:line="360" w:lineRule="auto"/>
        <w:jc w:val="both"/>
        <w:textAlignment w:val="center"/>
        <w:rPr>
          <w:color w:val="000000"/>
        </w:rPr>
      </w:pPr>
      <w:r>
        <w:rPr>
          <w:color w:val="000000"/>
        </w:rPr>
        <w:t>【详解】考查虚拟语气。句意：灾区人民要求立即派遣一支救援队来帮助他们。demand表示</w:t>
      </w:r>
      <w:r>
        <w:rPr>
          <w:rFonts w:ascii="宋体" w:hAnsi="宋体" w:eastAsia="宋体" w:cs="宋体"/>
          <w:color w:val="000000"/>
        </w:rPr>
        <w:t>“要求”</w:t>
      </w:r>
      <w:r>
        <w:rPr>
          <w:color w:val="000000"/>
        </w:rPr>
        <w:t>，其后的宾语从句要用虚拟语气，结构为</w:t>
      </w:r>
      <w:r>
        <w:rPr>
          <w:rFonts w:ascii="宋体" w:hAnsi="宋体" w:eastAsia="宋体" w:cs="宋体"/>
          <w:color w:val="000000"/>
        </w:rPr>
        <w:t>“</w:t>
      </w:r>
      <w:r>
        <w:rPr>
          <w:color w:val="000000"/>
        </w:rPr>
        <w:t>(should) + 动词原形</w:t>
      </w:r>
      <w:r>
        <w:rPr>
          <w:rFonts w:ascii="宋体" w:hAnsi="宋体" w:eastAsia="宋体" w:cs="宋体"/>
          <w:color w:val="000000"/>
        </w:rPr>
        <w:t>”</w:t>
      </w:r>
      <w:r>
        <w:rPr>
          <w:color w:val="000000"/>
        </w:rPr>
        <w:t>，a rescue team和send之间是被动关系，所以用(should) be sent，should可以省略。故选B项。</w:t>
      </w:r>
    </w:p>
    <w:p w14:paraId="7D7B000C">
      <w:pPr>
        <w:tabs>
          <w:tab w:val="left" w:pos="2436"/>
          <w:tab w:val="left" w:pos="4873"/>
          <w:tab w:val="left" w:pos="7309"/>
        </w:tabs>
        <w:spacing w:line="360" w:lineRule="auto"/>
        <w:jc w:val="both"/>
        <w:textAlignment w:val="center"/>
        <w:rPr>
          <w:color w:val="000000"/>
        </w:rPr>
      </w:pPr>
      <w:r>
        <w:rPr>
          <w:color w:val="000000"/>
        </w:rPr>
        <w:t xml:space="preserve">14. </w:t>
      </w:r>
      <w:r>
        <w:rPr>
          <w:color w:val="2E75B6"/>
        </w:rPr>
        <w:t>【答案】</w:t>
      </w:r>
      <w:r>
        <w:rPr>
          <w:color w:val="000000"/>
        </w:rPr>
        <w:t>C</w:t>
      </w:r>
    </w:p>
    <w:p w14:paraId="131552F9">
      <w:pPr>
        <w:spacing w:line="360" w:lineRule="auto"/>
        <w:jc w:val="both"/>
        <w:textAlignment w:val="center"/>
        <w:rPr>
          <w:color w:val="000000"/>
        </w:rPr>
      </w:pPr>
      <w:r>
        <w:rPr>
          <w:color w:val="2E75B6"/>
        </w:rPr>
        <w:t>【解析】</w:t>
      </w:r>
    </w:p>
    <w:p w14:paraId="7342BE9C">
      <w:pPr>
        <w:spacing w:line="360" w:lineRule="auto"/>
        <w:jc w:val="both"/>
        <w:textAlignment w:val="center"/>
        <w:rPr>
          <w:color w:val="000000"/>
        </w:rPr>
      </w:pPr>
      <w:r>
        <w:rPr>
          <w:color w:val="000000"/>
        </w:rPr>
        <w:t>【详解】考查非谓语动词。句意：他沉浸在巨大的悲伤中，没有力气做任何事。本句谓语为</w:t>
      </w:r>
      <w:r>
        <w:rPr>
          <w:rFonts w:ascii="Times New Roman" w:hAnsi="Times New Roman" w:eastAsia="Times New Roman" w:cs="Times New Roman"/>
          <w:color w:val="000000"/>
        </w:rPr>
        <w:t>didn’t</w:t>
      </w:r>
      <w:r>
        <w:rPr>
          <w:color w:val="000000"/>
        </w:rPr>
        <w:t xml:space="preserve"> have，此处为非谓语动词，且he与bury</w:t>
      </w:r>
      <w:r>
        <w:rPr>
          <w:rFonts w:ascii="宋体" w:hAnsi="宋体" w:eastAsia="宋体" w:cs="宋体"/>
          <w:color w:val="000000"/>
        </w:rPr>
        <w:t>“使沉浸在”为被</w:t>
      </w:r>
      <w:r>
        <w:rPr>
          <w:color w:val="000000"/>
        </w:rPr>
        <w:t>动关系，应用过去分词Buried，作状语。故选C。</w:t>
      </w:r>
    </w:p>
    <w:p w14:paraId="64888000">
      <w:pPr>
        <w:tabs>
          <w:tab w:val="left" w:pos="2436"/>
          <w:tab w:val="left" w:pos="4873"/>
          <w:tab w:val="left" w:pos="7309"/>
        </w:tabs>
        <w:spacing w:line="360" w:lineRule="auto"/>
        <w:jc w:val="both"/>
        <w:textAlignment w:val="center"/>
        <w:rPr>
          <w:color w:val="000000"/>
        </w:rPr>
      </w:pPr>
      <w:r>
        <w:rPr>
          <w:color w:val="000000"/>
        </w:rPr>
        <w:t xml:space="preserve">15. </w:t>
      </w:r>
      <w:r>
        <w:rPr>
          <w:color w:val="2E75B6"/>
        </w:rPr>
        <w:t>【答案】</w:t>
      </w:r>
      <w:r>
        <w:rPr>
          <w:color w:val="000000"/>
        </w:rPr>
        <w:t>D</w:t>
      </w:r>
    </w:p>
    <w:p w14:paraId="4D161567">
      <w:pPr>
        <w:spacing w:line="360" w:lineRule="auto"/>
        <w:jc w:val="both"/>
        <w:textAlignment w:val="center"/>
        <w:rPr>
          <w:color w:val="000000"/>
        </w:rPr>
      </w:pPr>
      <w:r>
        <w:rPr>
          <w:color w:val="2E75B6"/>
        </w:rPr>
        <w:t>【解析】</w:t>
      </w:r>
    </w:p>
    <w:p w14:paraId="04CB7EA7">
      <w:pPr>
        <w:spacing w:line="360" w:lineRule="auto"/>
        <w:jc w:val="both"/>
        <w:textAlignment w:val="center"/>
        <w:rPr>
          <w:color w:val="000000"/>
        </w:rPr>
      </w:pPr>
      <w:r>
        <w:rPr>
          <w:color w:val="000000"/>
        </w:rPr>
        <w:t>【详解】考查定语从句。句意：我经常一起去公园的那个老人是我的祖父。此处为介词+关系代词结构定语从句，修饰先行词man，作介词的宾语，指人，用whom。故选D。</w:t>
      </w:r>
    </w:p>
    <w:p w14:paraId="64FFA65E">
      <w:pPr>
        <w:spacing w:line="360" w:lineRule="auto"/>
        <w:textAlignment w:val="center"/>
        <w:rPr>
          <w:color w:val="000000"/>
        </w:rPr>
      </w:pPr>
      <w:r>
        <w:rPr>
          <w:color w:val="2E75B6"/>
        </w:rPr>
        <w:t>【答案】</w:t>
      </w:r>
      <w:r>
        <w:rPr>
          <w:color w:val="000000"/>
        </w:rPr>
        <w:t>16. A    17. C    18. C</w:t>
      </w:r>
    </w:p>
    <w:p w14:paraId="2E2F888B">
      <w:pPr>
        <w:spacing w:line="360" w:lineRule="auto"/>
        <w:textAlignment w:val="center"/>
        <w:rPr>
          <w:color w:val="000000"/>
        </w:rPr>
      </w:pPr>
      <w:r>
        <w:rPr>
          <w:color w:val="2E75B6"/>
        </w:rPr>
        <w:t>【解析】</w:t>
      </w:r>
    </w:p>
    <w:p w14:paraId="6ED3B589">
      <w:pPr>
        <w:spacing w:line="360" w:lineRule="auto"/>
        <w:jc w:val="left"/>
        <w:textAlignment w:val="center"/>
        <w:rPr>
          <w:color w:val="000000"/>
        </w:rPr>
      </w:pPr>
      <w:r>
        <w:rPr>
          <w:color w:val="000000"/>
        </w:rPr>
        <w:t>【导语】本文是一篇应用文。文章主要讲述了四款提升英语水平的热门应用程序及其特点。</w:t>
      </w:r>
    </w:p>
    <w:p w14:paraId="714EA169">
      <w:pPr>
        <w:spacing w:line="360" w:lineRule="auto"/>
        <w:jc w:val="left"/>
        <w:textAlignment w:val="center"/>
        <w:rPr>
          <w:color w:val="000000"/>
        </w:rPr>
      </w:pPr>
      <w:r>
        <w:rPr>
          <w:color w:val="000000"/>
        </w:rPr>
        <w:t>【16题详解】</w:t>
      </w:r>
    </w:p>
    <w:p w14:paraId="322F86D7">
      <w:pPr>
        <w:spacing w:line="360" w:lineRule="auto"/>
        <w:jc w:val="left"/>
        <w:textAlignment w:val="center"/>
        <w:rPr>
          <w:color w:val="000000"/>
        </w:rPr>
      </w:pPr>
      <w:r>
        <w:rPr>
          <w:color w:val="000000"/>
        </w:rPr>
        <w:t>细节理解题。根据</w:t>
      </w:r>
      <w:r>
        <w:rPr>
          <w:rFonts w:ascii="Times New Roman" w:hAnsi="Times New Roman" w:eastAsia="Times New Roman" w:cs="Times New Roman"/>
          <w:color w:val="000000"/>
        </w:rPr>
        <w:t>Hello English — Best app for middle learners</w:t>
      </w:r>
      <w:r>
        <w:rPr>
          <w:rFonts w:ascii="宋体" w:hAnsi="宋体" w:eastAsia="宋体" w:cs="宋体"/>
          <w:color w:val="000000"/>
        </w:rPr>
        <w:t>部分中“</w:t>
      </w:r>
      <w:r>
        <w:rPr>
          <w:color w:val="000000"/>
        </w:rPr>
        <w:t>If you already understand the basics but want to improve your English, this app is for you.(如果你已经掌握了基础知识，但想提高你的英语水平，这个应用程序适合你。)</w:t>
      </w:r>
      <w:r>
        <w:rPr>
          <w:rFonts w:ascii="宋体" w:hAnsi="宋体" w:eastAsia="宋体" w:cs="宋体"/>
          <w:color w:val="000000"/>
        </w:rPr>
        <w:t>”可</w:t>
      </w:r>
      <w:r>
        <w:rPr>
          <w:color w:val="000000"/>
        </w:rPr>
        <w:t>知，Hello English适合已经熟悉基础英语的学习者。故选A。</w:t>
      </w:r>
    </w:p>
    <w:p w14:paraId="0BE82DDA">
      <w:pPr>
        <w:spacing w:line="360" w:lineRule="auto"/>
        <w:jc w:val="left"/>
        <w:textAlignment w:val="center"/>
        <w:rPr>
          <w:color w:val="000000"/>
        </w:rPr>
      </w:pPr>
      <w:r>
        <w:rPr>
          <w:color w:val="000000"/>
        </w:rPr>
        <w:t>【17题详解】</w:t>
      </w:r>
    </w:p>
    <w:p w14:paraId="723EF6E0">
      <w:pPr>
        <w:spacing w:line="360" w:lineRule="auto"/>
        <w:jc w:val="left"/>
        <w:textAlignment w:val="center"/>
        <w:rPr>
          <w:color w:val="000000"/>
        </w:rPr>
      </w:pPr>
      <w:r>
        <w:rPr>
          <w:color w:val="000000"/>
        </w:rPr>
        <w:t>细节理解题。根据</w:t>
      </w:r>
      <w:r>
        <w:rPr>
          <w:rFonts w:ascii="Times New Roman" w:hAnsi="Times New Roman" w:eastAsia="Times New Roman" w:cs="Times New Roman"/>
          <w:color w:val="000000"/>
        </w:rPr>
        <w:t>Rosetta Stone — Most multi-use app</w:t>
      </w:r>
      <w:r>
        <w:rPr>
          <w:rFonts w:ascii="宋体" w:hAnsi="宋体" w:eastAsia="宋体" w:cs="宋体"/>
          <w:color w:val="000000"/>
        </w:rPr>
        <w:t>部分中“</w:t>
      </w:r>
      <w:r>
        <w:rPr>
          <w:rFonts w:ascii="Times New Roman" w:hAnsi="Times New Roman" w:eastAsia="Times New Roman" w:cs="Times New Roman"/>
          <w:color w:val="000000"/>
        </w:rPr>
        <w:t>This award-winning English language learning app teaches vocabulary and English grammar online. Rosetta Stone also includes lessons on pronunciation so you can improve your English accent.(</w:t>
      </w:r>
      <w:r>
        <w:rPr>
          <w:color w:val="000000"/>
        </w:rPr>
        <w:t>这款屡获殊荣的英语学习应用程序在线教授词汇和英语语法。Rosetta Stone还包括发音课程，因此你可以改善你的英语口音。)</w:t>
      </w:r>
      <w:r>
        <w:rPr>
          <w:rFonts w:ascii="宋体" w:hAnsi="宋体" w:eastAsia="宋体" w:cs="宋体"/>
          <w:color w:val="000000"/>
        </w:rPr>
        <w:t>”可</w:t>
      </w:r>
      <w:r>
        <w:rPr>
          <w:color w:val="000000"/>
        </w:rPr>
        <w:t>知，Rosetta Stone为用户提供不同的课程。故选C。</w:t>
      </w:r>
    </w:p>
    <w:p w14:paraId="3326AD07">
      <w:pPr>
        <w:spacing w:line="360" w:lineRule="auto"/>
        <w:jc w:val="left"/>
        <w:textAlignment w:val="center"/>
        <w:rPr>
          <w:color w:val="000000"/>
        </w:rPr>
      </w:pPr>
      <w:r>
        <w:rPr>
          <w:color w:val="000000"/>
        </w:rPr>
        <w:t>【18题详解】</w:t>
      </w:r>
    </w:p>
    <w:p w14:paraId="3309CA71">
      <w:pPr>
        <w:spacing w:line="360" w:lineRule="auto"/>
        <w:jc w:val="left"/>
        <w:textAlignment w:val="center"/>
        <w:rPr>
          <w:color w:val="000000"/>
        </w:rPr>
      </w:pPr>
      <w:r>
        <w:rPr>
          <w:color w:val="000000"/>
        </w:rPr>
        <w:t>细节理解题。根据</w:t>
      </w:r>
      <w:r>
        <w:rPr>
          <w:rFonts w:ascii="Times New Roman" w:hAnsi="Times New Roman" w:eastAsia="Times New Roman" w:cs="Times New Roman"/>
          <w:color w:val="000000"/>
        </w:rPr>
        <w:t>Rosetta Stone — Most multi-use app</w:t>
      </w:r>
      <w:r>
        <w:rPr>
          <w:rFonts w:ascii="宋体" w:hAnsi="宋体" w:eastAsia="宋体" w:cs="宋体"/>
          <w:color w:val="000000"/>
        </w:rPr>
        <w:t>部分中“</w:t>
      </w:r>
      <w:r>
        <w:rPr>
          <w:color w:val="000000"/>
        </w:rPr>
        <w:t>Free trial and paid versions are both provided on Android, iOS and Windows.(在Android、iOS和Windows上均提供免费试用版和付费版。)</w:t>
      </w:r>
      <w:r>
        <w:rPr>
          <w:rFonts w:ascii="宋体" w:hAnsi="宋体" w:eastAsia="宋体" w:cs="宋体"/>
          <w:color w:val="000000"/>
        </w:rPr>
        <w:t>”</w:t>
      </w:r>
      <w:r>
        <w:rPr>
          <w:color w:val="000000"/>
        </w:rPr>
        <w:t>；</w:t>
      </w:r>
      <w:r>
        <w:rPr>
          <w:rFonts w:ascii="Times New Roman" w:hAnsi="Times New Roman" w:eastAsia="Times New Roman" w:cs="Times New Roman"/>
          <w:color w:val="000000"/>
        </w:rPr>
        <w:t>Fluent U — Best media-based app</w:t>
      </w:r>
      <w:r>
        <w:rPr>
          <w:rFonts w:ascii="宋体" w:hAnsi="宋体" w:eastAsia="宋体" w:cs="宋体"/>
          <w:color w:val="000000"/>
        </w:rPr>
        <w:t>部分中“</w:t>
      </w:r>
      <w:r>
        <w:rPr>
          <w:color w:val="000000"/>
        </w:rPr>
        <w:t>It offers a free trial, with also monthly paid plans available for Android and iOS devices.(它提供免费试用，同时也有针对Android和iOS设备的每月付费计划。)</w:t>
      </w:r>
      <w:r>
        <w:rPr>
          <w:rFonts w:ascii="宋体" w:hAnsi="宋体" w:eastAsia="宋体" w:cs="宋体"/>
          <w:color w:val="000000"/>
        </w:rPr>
        <w:t>”以</w:t>
      </w:r>
      <w:r>
        <w:rPr>
          <w:color w:val="000000"/>
        </w:rPr>
        <w:t>及最后一段</w:t>
      </w:r>
      <w:r>
        <w:rPr>
          <w:rFonts w:ascii="宋体" w:hAnsi="宋体" w:eastAsia="宋体" w:cs="宋体"/>
          <w:color w:val="000000"/>
        </w:rPr>
        <w:t>中“</w:t>
      </w:r>
      <w:r>
        <w:rPr>
          <w:rFonts w:ascii="Times New Roman" w:hAnsi="Times New Roman" w:eastAsia="Times New Roman" w:cs="Times New Roman"/>
          <w:color w:val="000000"/>
        </w:rPr>
        <w:t>You can download the free trial or the paid version for more quality services on Android, iOS and Windows.(</w:t>
      </w:r>
      <w:r>
        <w:rPr>
          <w:color w:val="000000"/>
        </w:rPr>
        <w:t>你可以在Android、iOS和Windows上下载免费试用版或付费版以获得更多优质服务。)</w:t>
      </w:r>
      <w:r>
        <w:rPr>
          <w:rFonts w:ascii="宋体" w:hAnsi="宋体" w:eastAsia="宋体" w:cs="宋体"/>
          <w:color w:val="000000"/>
        </w:rPr>
        <w:t>”可</w:t>
      </w:r>
      <w:r>
        <w:rPr>
          <w:color w:val="000000"/>
        </w:rPr>
        <w:t>知，最后三个应用程序的共同点是它们都提供免费试用版和付费版。故选C。</w:t>
      </w:r>
    </w:p>
    <w:p w14:paraId="1BD127B1">
      <w:pPr>
        <w:spacing w:line="360" w:lineRule="auto"/>
        <w:jc w:val="both"/>
        <w:textAlignment w:val="center"/>
        <w:rPr>
          <w:color w:val="000000"/>
        </w:rPr>
      </w:pPr>
      <w:r>
        <w:rPr>
          <w:color w:val="2E75B6"/>
        </w:rPr>
        <w:t>【答案】</w:t>
      </w:r>
      <w:r>
        <w:rPr>
          <w:color w:val="000000"/>
        </w:rPr>
        <w:t>19. C    20. D    21. C    22. B</w:t>
      </w:r>
    </w:p>
    <w:p w14:paraId="639CAFC6">
      <w:pPr>
        <w:spacing w:line="360" w:lineRule="auto"/>
        <w:jc w:val="both"/>
        <w:textAlignment w:val="center"/>
        <w:rPr>
          <w:color w:val="000000"/>
        </w:rPr>
      </w:pPr>
      <w:r>
        <w:rPr>
          <w:color w:val="2E75B6"/>
        </w:rPr>
        <w:t>【解析】</w:t>
      </w:r>
    </w:p>
    <w:p w14:paraId="5F9C5930">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w:t>
      </w:r>
      <w:r>
        <w:rPr>
          <w:rFonts w:ascii="Times New Roman" w:hAnsi="Times New Roman" w:eastAsia="Times New Roman" w:cs="Times New Roman"/>
          <w:color w:val="000000"/>
        </w:rPr>
        <w:t>Ed Jackson</w:t>
      </w:r>
      <w:r>
        <w:rPr>
          <w:rFonts w:ascii="宋体" w:hAnsi="宋体" w:eastAsia="宋体" w:cs="宋体"/>
          <w:color w:val="000000"/>
        </w:rPr>
        <w:t>两次遇险后康复并创办慈善组织帮助他人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故事。</w:t>
      </w:r>
    </w:p>
    <w:p w14:paraId="2F1F7F16">
      <w:pPr>
        <w:spacing w:line="360" w:lineRule="auto"/>
        <w:jc w:val="both"/>
        <w:textAlignment w:val="center"/>
        <w:rPr>
          <w:color w:val="000000"/>
        </w:rPr>
      </w:pPr>
      <w:r>
        <w:rPr>
          <w:color w:val="000000"/>
        </w:rPr>
        <w:t>【19题详解】</w:t>
      </w:r>
    </w:p>
    <w:p w14:paraId="10FA8407">
      <w:pPr>
        <w:spacing w:line="360" w:lineRule="auto"/>
        <w:jc w:val="both"/>
        <w:textAlignment w:val="center"/>
        <w:rPr>
          <w:color w:val="000000"/>
        </w:rPr>
      </w:pPr>
      <w:r>
        <w:rPr>
          <w:rFonts w:ascii="宋体" w:hAnsi="宋体" w:eastAsia="宋体" w:cs="宋体"/>
          <w:color w:val="000000"/>
        </w:rPr>
        <w:t>主旨大意题。根据第一段中的“</w:t>
      </w:r>
      <w:r>
        <w:rPr>
          <w:rFonts w:ascii="Times New Roman" w:hAnsi="Times New Roman" w:eastAsia="Times New Roman" w:cs="Times New Roman"/>
          <w:color w:val="000000"/>
        </w:rPr>
        <w:t>However, weeks after they set off, they were stranded (</w:t>
      </w:r>
      <w:r>
        <w:rPr>
          <w:rFonts w:ascii="宋体" w:hAnsi="宋体" w:eastAsia="宋体" w:cs="宋体"/>
          <w:color w:val="000000"/>
        </w:rPr>
        <w:t>滞留</w:t>
      </w:r>
      <w:r>
        <w:rPr>
          <w:rFonts w:ascii="Times New Roman" w:hAnsi="Times New Roman" w:eastAsia="Times New Roman" w:cs="Times New Roman"/>
          <w:color w:val="000000"/>
        </w:rPr>
        <w:t>) there overnight without water, food or tents at a temperature of about -30 ℃(</w:t>
      </w:r>
      <w:r>
        <w:rPr>
          <w:color w:val="000000"/>
        </w:rPr>
        <w:t>然而，在他们出发几周后，</w:t>
      </w:r>
      <w:r>
        <w:rPr>
          <w:rFonts w:ascii="宋体" w:hAnsi="宋体" w:eastAsia="宋体" w:cs="宋体"/>
          <w:color w:val="000000"/>
        </w:rPr>
        <w:t>他们在零下</w:t>
      </w:r>
      <w:r>
        <w:rPr>
          <w:rFonts w:ascii="Times New Roman" w:hAnsi="Times New Roman" w:eastAsia="Times New Roman" w:cs="Times New Roman"/>
          <w:color w:val="000000"/>
        </w:rPr>
        <w:t>30</w:t>
      </w:r>
      <w:r>
        <w:rPr>
          <w:rFonts w:ascii="宋体" w:hAnsi="宋体" w:eastAsia="宋体" w:cs="宋体"/>
          <w:color w:val="000000"/>
        </w:rPr>
        <w:t>摄氏度左右的环境中，没有水、食物和帐篷，在那里滞留了一夜</w:t>
      </w:r>
      <w:r>
        <w:rPr>
          <w:rFonts w:ascii="Times New Roman" w:hAnsi="Times New Roman" w:eastAsia="Times New Roman" w:cs="Times New Roman"/>
          <w:color w:val="000000"/>
        </w:rPr>
        <w:t>)</w:t>
      </w:r>
      <w:r>
        <w:rPr>
          <w:rFonts w:ascii="宋体" w:hAnsi="宋体" w:eastAsia="宋体" w:cs="宋体"/>
          <w:color w:val="000000"/>
        </w:rPr>
        <w:t>”以及第二段中的“</w:t>
      </w:r>
      <w:r>
        <w:rPr>
          <w:rFonts w:ascii="Times New Roman" w:hAnsi="Times New Roman" w:eastAsia="Times New Roman" w:cs="Times New Roman"/>
          <w:color w:val="000000"/>
        </w:rPr>
        <w:t>Five years ago, while still a professional rugby player, Jackson broke his neck in a challenge, which nearly killed him.(</w:t>
      </w:r>
      <w:r>
        <w:rPr>
          <w:rFonts w:ascii="宋体" w:hAnsi="宋体" w:eastAsia="宋体" w:cs="宋体"/>
          <w:color w:val="000000"/>
        </w:rPr>
        <w:t>五年前，当时还是职业橄榄球运动员的杰克逊在一次比赛中摔断了脖子，差点丧命</w:t>
      </w:r>
      <w:r>
        <w:rPr>
          <w:rFonts w:ascii="Times New Roman" w:hAnsi="Times New Roman" w:eastAsia="Times New Roman" w:cs="Times New Roman"/>
          <w:color w:val="000000"/>
        </w:rPr>
        <w:t>)</w:t>
      </w:r>
      <w:r>
        <w:rPr>
          <w:rFonts w:ascii="宋体" w:hAnsi="宋体" w:eastAsia="宋体" w:cs="宋体"/>
          <w:color w:val="000000"/>
        </w:rPr>
        <w:t>”可知，杰克逊曾遭遇登山滞留险境和运动重伤濒死这两次磨难，说明他对生活中的苦难并不陌生。故选</w:t>
      </w:r>
      <w:r>
        <w:rPr>
          <w:rFonts w:ascii="Times New Roman" w:hAnsi="Times New Roman" w:eastAsia="Times New Roman" w:cs="Times New Roman"/>
          <w:color w:val="000000"/>
        </w:rPr>
        <w:t>C</w:t>
      </w:r>
      <w:r>
        <w:rPr>
          <w:rFonts w:ascii="宋体" w:hAnsi="宋体" w:eastAsia="宋体" w:cs="宋体"/>
          <w:color w:val="000000"/>
        </w:rPr>
        <w:t>项。</w:t>
      </w:r>
    </w:p>
    <w:p w14:paraId="3F457936">
      <w:pPr>
        <w:spacing w:line="360" w:lineRule="auto"/>
        <w:jc w:val="both"/>
        <w:textAlignment w:val="center"/>
        <w:rPr>
          <w:color w:val="000000"/>
        </w:rPr>
      </w:pPr>
      <w:r>
        <w:rPr>
          <w:color w:val="000000"/>
        </w:rPr>
        <w:t>【20题详解】</w:t>
      </w:r>
    </w:p>
    <w:p w14:paraId="0C81A713">
      <w:pPr>
        <w:spacing w:line="360" w:lineRule="auto"/>
        <w:jc w:val="both"/>
        <w:textAlignment w:val="center"/>
        <w:rPr>
          <w:color w:val="000000"/>
        </w:rPr>
      </w:pPr>
      <w:r>
        <w:rPr>
          <w:rFonts w:ascii="宋体" w:hAnsi="宋体" w:eastAsia="宋体" w:cs="宋体"/>
          <w:color w:val="000000"/>
        </w:rPr>
        <w:t>词句猜测题。</w:t>
      </w:r>
      <w:r>
        <w:rPr>
          <w:color w:val="000000"/>
        </w:rPr>
        <w:t>画线词前所在的下一句</w:t>
      </w:r>
      <w:r>
        <w:rPr>
          <w:rFonts w:ascii="宋体" w:hAnsi="宋体" w:eastAsia="宋体" w:cs="宋体"/>
          <w:color w:val="000000"/>
        </w:rPr>
        <w:t>“</w:t>
      </w:r>
      <w:r>
        <w:rPr>
          <w:color w:val="000000"/>
        </w:rPr>
        <w:t>To mark the first anniversary of his accident, Jackson set himself the goal of climbing Mount Snowdon, the highest mountain in Wales, even though he was still using two crutches (拐杖) then. (为了纪念他的事故一周年，Jackson给自己定下了攀登威尔士最高的山峰斯诺登山的目标，尽管当时他还拄着两根拐杖)</w:t>
      </w:r>
      <w:r>
        <w:rPr>
          <w:rFonts w:ascii="宋体" w:hAnsi="宋体" w:eastAsia="宋体" w:cs="宋体"/>
          <w:color w:val="000000"/>
        </w:rPr>
        <w:t>”可</w:t>
      </w:r>
      <w:r>
        <w:rPr>
          <w:color w:val="000000"/>
        </w:rPr>
        <w:t>知，Jackson不需再使用轮椅了，故划线词所在句意</w:t>
      </w:r>
      <w:r>
        <w:rPr>
          <w:rFonts w:ascii="宋体" w:hAnsi="宋体" w:eastAsia="宋体" w:cs="宋体"/>
          <w:color w:val="000000"/>
        </w:rPr>
        <w:t>思是“幸</w:t>
      </w:r>
      <w:r>
        <w:rPr>
          <w:color w:val="000000"/>
        </w:rPr>
        <w:t>运的是，Jackson在事故发生六个月后设法丢弃了他的</w:t>
      </w:r>
      <w:r>
        <w:rPr>
          <w:rFonts w:ascii="宋体" w:hAnsi="宋体" w:eastAsia="宋体" w:cs="宋体"/>
          <w:color w:val="000000"/>
        </w:rPr>
        <w:t>轮椅。”所</w:t>
      </w:r>
      <w:r>
        <w:rPr>
          <w:color w:val="000000"/>
        </w:rPr>
        <w:t>以划线词discard意</w:t>
      </w:r>
      <w:r>
        <w:rPr>
          <w:rFonts w:ascii="宋体" w:hAnsi="宋体" w:eastAsia="宋体" w:cs="宋体"/>
          <w:color w:val="000000"/>
        </w:rPr>
        <w:t>为“抛弃”</w:t>
      </w:r>
      <w:r>
        <w:rPr>
          <w:color w:val="000000"/>
        </w:rPr>
        <w:t>，与动词短语give up同义。</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项。</w:t>
      </w:r>
    </w:p>
    <w:p w14:paraId="36A03E1D">
      <w:pPr>
        <w:spacing w:line="360" w:lineRule="auto"/>
        <w:jc w:val="both"/>
        <w:textAlignment w:val="center"/>
        <w:rPr>
          <w:color w:val="000000"/>
        </w:rPr>
      </w:pPr>
      <w:r>
        <w:rPr>
          <w:color w:val="000000"/>
        </w:rPr>
        <w:t>【21题详解】</w:t>
      </w:r>
    </w:p>
    <w:p w14:paraId="0FD978F2">
      <w:pPr>
        <w:spacing w:line="360" w:lineRule="auto"/>
        <w:jc w:val="both"/>
        <w:textAlignment w:val="center"/>
        <w:rPr>
          <w:color w:val="000000"/>
        </w:rPr>
      </w:pPr>
      <w:r>
        <w:rPr>
          <w:rFonts w:ascii="宋体" w:hAnsi="宋体" w:eastAsia="宋体" w:cs="宋体"/>
          <w:color w:val="000000"/>
        </w:rPr>
        <w:t>细节理解题。根据第四段中的“</w:t>
      </w:r>
      <w:r>
        <w:rPr>
          <w:rFonts w:ascii="Times New Roman" w:hAnsi="Times New Roman" w:eastAsia="Times New Roman" w:cs="Times New Roman"/>
          <w:color w:val="000000"/>
        </w:rPr>
        <w:t>Jackson realized that others might benefit, too. So he started the charity Millimeters to Mountains (M2M) with his wife Lois and his friend OilyBarkley. It takes beneficiaries (</w:t>
      </w:r>
      <w:r>
        <w:rPr>
          <w:rFonts w:ascii="宋体" w:hAnsi="宋体" w:eastAsia="宋体" w:cs="宋体"/>
          <w:color w:val="000000"/>
        </w:rPr>
        <w:t>受益人</w:t>
      </w:r>
      <w:r>
        <w:rPr>
          <w:rFonts w:ascii="Times New Roman" w:hAnsi="Times New Roman" w:eastAsia="Times New Roman" w:cs="Times New Roman"/>
          <w:color w:val="000000"/>
        </w:rPr>
        <w:t>) who have suffered physical or psychological injuries in challenges around the world (</w:t>
      </w:r>
      <w:r>
        <w:rPr>
          <w:rFonts w:ascii="宋体" w:hAnsi="宋体" w:eastAsia="宋体" w:cs="宋体"/>
          <w:color w:val="000000"/>
        </w:rPr>
        <w:t>杰克逊意识到其他人也可能从中受益。于是，他与妻子洛伊丝和朋友奥利</w:t>
      </w:r>
      <w:r>
        <w:rPr>
          <w:rFonts w:ascii="微软雅黑" w:hAnsi="微软雅黑" w:eastAsia="微软雅黑" w:cs="微软雅黑"/>
          <w:color w:val="000000"/>
        </w:rPr>
        <w:t>・</w:t>
      </w:r>
      <w:r>
        <w:rPr>
          <w:rFonts w:ascii="宋体" w:hAnsi="宋体" w:eastAsia="宋体" w:cs="宋体"/>
          <w:color w:val="000000"/>
        </w:rPr>
        <w:t>巴克利共同创办了慈善组织 “毫米登山”。该组织的帮扶对象是那些在全球各地的挑战中遭受过身体或心理创伤的人</w:t>
      </w:r>
      <w:r>
        <w:rPr>
          <w:rFonts w:ascii="Times New Roman" w:hAnsi="Times New Roman" w:eastAsia="Times New Roman" w:cs="Times New Roman"/>
          <w:color w:val="000000"/>
        </w:rPr>
        <w:t>)</w:t>
      </w:r>
      <w:r>
        <w:rPr>
          <w:rFonts w:ascii="宋体" w:hAnsi="宋体" w:eastAsia="宋体" w:cs="宋体"/>
          <w:color w:val="000000"/>
        </w:rPr>
        <w:t xml:space="preserve"> 可知，杰克逊创办这个慈善组织是为了帮助和他有相似受伤经历的人。故选</w:t>
      </w:r>
      <w:r>
        <w:rPr>
          <w:rFonts w:ascii="Times New Roman" w:hAnsi="Times New Roman" w:eastAsia="Times New Roman" w:cs="Times New Roman"/>
          <w:color w:val="000000"/>
        </w:rPr>
        <w:t>C</w:t>
      </w:r>
      <w:r>
        <w:rPr>
          <w:rFonts w:ascii="宋体" w:hAnsi="宋体" w:eastAsia="宋体" w:cs="宋体"/>
          <w:color w:val="000000"/>
        </w:rPr>
        <w:t>项。</w:t>
      </w:r>
    </w:p>
    <w:p w14:paraId="5EB6BFF1">
      <w:pPr>
        <w:spacing w:line="360" w:lineRule="auto"/>
        <w:jc w:val="both"/>
        <w:textAlignment w:val="center"/>
        <w:rPr>
          <w:color w:val="000000"/>
        </w:rPr>
      </w:pPr>
      <w:r>
        <w:rPr>
          <w:color w:val="000000"/>
        </w:rPr>
        <w:t>【22题详解】</w:t>
      </w:r>
    </w:p>
    <w:p w14:paraId="7B13A984">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He tried to climb many higher mountains after that. Four years later, he found himself in the Himalayas.(</w:t>
      </w:r>
      <w:r>
        <w:rPr>
          <w:rFonts w:ascii="宋体" w:hAnsi="宋体" w:eastAsia="宋体" w:cs="宋体"/>
          <w:color w:val="000000"/>
        </w:rPr>
        <w:t>从那以后，他尝试攀登更多更高的山峰。四年后，他登上了喜马拉雅山脉</w:t>
      </w:r>
      <w:r>
        <w:rPr>
          <w:rFonts w:ascii="Times New Roman" w:hAnsi="Times New Roman" w:eastAsia="Times New Roman" w:cs="Times New Roman"/>
          <w:color w:val="000000"/>
        </w:rPr>
        <w:t>)</w:t>
      </w:r>
      <w:r>
        <w:rPr>
          <w:rFonts w:ascii="宋体" w:hAnsi="宋体" w:eastAsia="宋体" w:cs="宋体"/>
          <w:color w:val="000000"/>
        </w:rPr>
        <w:t>”可知，杰克逊热爱冒险；</w:t>
      </w:r>
      <w:r>
        <w:rPr>
          <w:color w:val="000000"/>
        </w:rPr>
        <w:t>及最后一段</w:t>
      </w:r>
      <w:r>
        <w:rPr>
          <w:rFonts w:ascii="宋体" w:hAnsi="宋体" w:eastAsia="宋体" w:cs="宋体"/>
          <w:color w:val="000000"/>
        </w:rPr>
        <w:t>“</w:t>
      </w:r>
      <w:r>
        <w:rPr>
          <w:color w:val="000000"/>
        </w:rPr>
        <w:tab/>
      </w:r>
      <w:r>
        <w:rPr>
          <w:rFonts w:ascii="Times New Roman" w:hAnsi="Times New Roman" w:eastAsia="Times New Roman" w:cs="Times New Roman"/>
          <w:color w:val="000000"/>
        </w:rPr>
        <w:t>Jackson says, “I once lost hope in life because of my bad condition, thinking there was nothing I could do. But hopefully what I’m doing, what we’re doing with the charity and what our beneficiaries are proving can give anyone the hope that they can turn their life around, no matter how discouraging it might seem at that moment.”</w:t>
      </w:r>
      <w:r>
        <w:rPr>
          <w:color w:val="000000"/>
        </w:rPr>
        <w:t>(杰克逊说：</w:t>
      </w:r>
      <w:r>
        <w:rPr>
          <w:rFonts w:ascii="宋体" w:hAnsi="宋体" w:eastAsia="宋体" w:cs="宋体"/>
          <w:color w:val="000000"/>
        </w:rPr>
        <w:t>“我曾经因为身体状况不好而对生活失去希望，觉得自己无能为力。但希望我所做的，我们与慈善机构所做的，以及我们的受益者所证明的，可以给任何人带来希望，让他们能够改变自己的生活，不管那一刻看起来多么令人沮丧。”</w:t>
      </w:r>
      <w:r>
        <w:rPr>
          <w:color w:val="000000"/>
        </w:rPr>
        <w:t>)</w:t>
      </w:r>
      <w:r>
        <w:rPr>
          <w:rFonts w:ascii="宋体" w:hAnsi="宋体" w:eastAsia="宋体" w:cs="宋体"/>
          <w:color w:val="000000"/>
        </w:rPr>
        <w:t>”可知，他是一个鼓舞人心的人。故选</w:t>
      </w:r>
      <w:r>
        <w:rPr>
          <w:rFonts w:ascii="Times New Roman" w:hAnsi="Times New Roman" w:eastAsia="Times New Roman" w:cs="Times New Roman"/>
          <w:color w:val="000000"/>
        </w:rPr>
        <w:t>B</w:t>
      </w:r>
      <w:r>
        <w:rPr>
          <w:rFonts w:ascii="宋体" w:hAnsi="宋体" w:eastAsia="宋体" w:cs="宋体"/>
          <w:color w:val="000000"/>
        </w:rPr>
        <w:t>项。</w:t>
      </w:r>
    </w:p>
    <w:p w14:paraId="2F12F16A">
      <w:pPr>
        <w:spacing w:line="360" w:lineRule="auto"/>
        <w:jc w:val="both"/>
        <w:textAlignment w:val="center"/>
        <w:rPr>
          <w:color w:val="000000"/>
        </w:rPr>
      </w:pPr>
      <w:r>
        <w:rPr>
          <w:color w:val="2E75B6"/>
        </w:rPr>
        <w:t>【答案】</w:t>
      </w:r>
      <w:r>
        <w:rPr>
          <w:color w:val="000000"/>
        </w:rPr>
        <w:t>23. C    24. D    25. B    26. B</w:t>
      </w:r>
    </w:p>
    <w:p w14:paraId="3A16BC37">
      <w:pPr>
        <w:spacing w:line="360" w:lineRule="auto"/>
        <w:jc w:val="both"/>
        <w:textAlignment w:val="center"/>
        <w:rPr>
          <w:color w:val="000000"/>
        </w:rPr>
      </w:pPr>
      <w:r>
        <w:rPr>
          <w:color w:val="2E75B6"/>
        </w:rPr>
        <w:t>【解析】</w:t>
      </w:r>
    </w:p>
    <w:p w14:paraId="45219519">
      <w:pPr>
        <w:spacing w:line="360" w:lineRule="auto"/>
        <w:jc w:val="both"/>
        <w:textAlignment w:val="center"/>
        <w:rPr>
          <w:color w:val="000000"/>
        </w:rPr>
      </w:pPr>
      <w:r>
        <w:rPr>
          <w:color w:val="000000"/>
        </w:rPr>
        <w:t>【导语】本文是一篇说明文。文章主要介绍了气候变化导致野火季节在澳大利亚东部和北美西部重叠增加，给国际合作带来挑战。</w:t>
      </w:r>
    </w:p>
    <w:p w14:paraId="6A72CD7C">
      <w:pPr>
        <w:spacing w:line="360" w:lineRule="auto"/>
        <w:jc w:val="both"/>
        <w:textAlignment w:val="center"/>
        <w:rPr>
          <w:color w:val="000000"/>
        </w:rPr>
      </w:pPr>
      <w:r>
        <w:rPr>
          <w:color w:val="000000"/>
        </w:rPr>
        <w:t>【23题详解】</w:t>
      </w:r>
    </w:p>
    <w:p w14:paraId="000DE637">
      <w:pPr>
        <w:spacing w:line="360" w:lineRule="auto"/>
        <w:jc w:val="both"/>
        <w:textAlignment w:val="center"/>
        <w:rPr>
          <w:color w:val="000000"/>
        </w:rPr>
      </w:pPr>
      <w:r>
        <w:rPr>
          <w:color w:val="000000"/>
        </w:rPr>
        <w:t>推理判断题。根据第二段中</w:t>
      </w:r>
      <w:r>
        <w:rPr>
          <w:rFonts w:ascii="宋体" w:hAnsi="宋体" w:eastAsia="宋体" w:cs="宋体"/>
          <w:color w:val="000000"/>
        </w:rPr>
        <w:t>“</w:t>
      </w:r>
      <w:r>
        <w:rPr>
          <w:color w:val="000000"/>
        </w:rPr>
        <w:t>For example, the January 2025 wildfire disaster in Los Angeles destroyed over 10,000 buildings and claimed 29 lives. The east coast of Australia was hit by one of the country’s most disastrous bush-fires between September 2019 and March 2020: more than 12 million hectares of forest burned.(例如，2025年1月，洛杉矶的野火灾害摧毁了1万多栋建筑，造成29人死亡。2019年9月至2020年3月，澳大利亚东海岸遭受了该国最严重的森林大火之一：超过1200万公顷的森林被烧毁)</w:t>
      </w:r>
      <w:r>
        <w:rPr>
          <w:rFonts w:ascii="宋体" w:hAnsi="宋体" w:eastAsia="宋体" w:cs="宋体"/>
          <w:color w:val="000000"/>
        </w:rPr>
        <w:t>”</w:t>
      </w:r>
      <w:r>
        <w:rPr>
          <w:color w:val="000000"/>
        </w:rPr>
        <w:t>可知，第二段中提到的数字是为了展示野火的严重性。故选C。</w:t>
      </w:r>
    </w:p>
    <w:p w14:paraId="3F6CE2E8">
      <w:pPr>
        <w:spacing w:line="360" w:lineRule="auto"/>
        <w:jc w:val="both"/>
        <w:textAlignment w:val="center"/>
        <w:rPr>
          <w:color w:val="000000"/>
        </w:rPr>
      </w:pPr>
      <w:r>
        <w:rPr>
          <w:color w:val="000000"/>
        </w:rPr>
        <w:t>【24题详解】</w:t>
      </w:r>
    </w:p>
    <w:p w14:paraId="40C0C7D3">
      <w:pPr>
        <w:spacing w:line="360" w:lineRule="auto"/>
        <w:jc w:val="both"/>
        <w:textAlignment w:val="center"/>
        <w:rPr>
          <w:color w:val="000000"/>
        </w:rPr>
      </w:pPr>
      <w:r>
        <w:rPr>
          <w:color w:val="000000"/>
        </w:rPr>
        <w:t>细节理解题。根据第三段中</w:t>
      </w:r>
      <w:r>
        <w:rPr>
          <w:rFonts w:ascii="宋体" w:hAnsi="宋体" w:eastAsia="宋体" w:cs="宋体"/>
          <w:color w:val="000000"/>
        </w:rPr>
        <w:t>“</w:t>
      </w:r>
      <w:r>
        <w:rPr>
          <w:color w:val="000000"/>
        </w:rPr>
        <w:t>This is because the fire season in eastern Australia is starting earlier in spring and overlapping with the fire season on the west coast of North America(这是因为澳大利亚东部的火灾季节在春季开始得更早，与北美西海岸的火灾季节重叠)</w:t>
      </w:r>
      <w:r>
        <w:rPr>
          <w:rFonts w:ascii="宋体" w:hAnsi="宋体" w:eastAsia="宋体" w:cs="宋体"/>
          <w:color w:val="000000"/>
        </w:rPr>
        <w:t>”</w:t>
      </w:r>
      <w:r>
        <w:rPr>
          <w:color w:val="000000"/>
        </w:rPr>
        <w:t>可知，澳大利亚东部火灾季提前到来导致了上述地区火灾季重叠现象加剧。故选D。</w:t>
      </w:r>
    </w:p>
    <w:p w14:paraId="71356ADF">
      <w:pPr>
        <w:spacing w:line="360" w:lineRule="auto"/>
        <w:jc w:val="both"/>
        <w:textAlignment w:val="center"/>
        <w:rPr>
          <w:color w:val="000000"/>
        </w:rPr>
      </w:pPr>
      <w:r>
        <w:rPr>
          <w:color w:val="000000"/>
        </w:rPr>
        <w:t>【25题详解】</w:t>
      </w:r>
    </w:p>
    <w:p w14:paraId="40EE61E7">
      <w:pPr>
        <w:spacing w:line="360" w:lineRule="auto"/>
        <w:jc w:val="both"/>
        <w:textAlignment w:val="center"/>
        <w:rPr>
          <w:color w:val="000000"/>
        </w:rPr>
      </w:pPr>
      <w:r>
        <w:rPr>
          <w:color w:val="000000"/>
        </w:rPr>
        <w:t>细节理解题。根据第四段中</w:t>
      </w:r>
      <w:r>
        <w:rPr>
          <w:rFonts w:ascii="宋体" w:hAnsi="宋体" w:eastAsia="宋体" w:cs="宋体"/>
          <w:color w:val="000000"/>
        </w:rPr>
        <w:t>“</w:t>
      </w:r>
      <w:r>
        <w:rPr>
          <w:color w:val="000000"/>
        </w:rPr>
        <w:t>This poses a challenge for cooperation between US, Canadian, and Australian fire services(这给美国、加拿大和澳大利亚消防部门之间的合作带来了挑战)</w:t>
      </w:r>
      <w:r>
        <w:rPr>
          <w:rFonts w:ascii="宋体" w:hAnsi="宋体" w:eastAsia="宋体" w:cs="宋体"/>
          <w:color w:val="000000"/>
        </w:rPr>
        <w:t>”及“</w:t>
      </w:r>
      <w:r>
        <w:rPr>
          <w:color w:val="000000"/>
        </w:rPr>
        <w:t>But these increasingly overlapping fire weather seasons in the US and Australia are narrowing the window for international cooperation and making it harder to respond quickly to large-scale wildfires.(但美国和澳大利亚日益重叠的火灾天气季节正在缩小国际合作的窗口，使快速应对大规模野火变得更加困难)</w:t>
      </w:r>
      <w:r>
        <w:rPr>
          <w:rFonts w:ascii="宋体" w:hAnsi="宋体" w:eastAsia="宋体" w:cs="宋体"/>
          <w:color w:val="000000"/>
        </w:rPr>
        <w:t>”</w:t>
      </w:r>
      <w:r>
        <w:rPr>
          <w:color w:val="000000"/>
        </w:rPr>
        <w:t>可知，火灾季节重叠增加的后果是它将使国际合作具有挑战性。故选B。</w:t>
      </w:r>
    </w:p>
    <w:p w14:paraId="577E7A22">
      <w:pPr>
        <w:spacing w:line="360" w:lineRule="auto"/>
        <w:jc w:val="both"/>
        <w:textAlignment w:val="center"/>
        <w:rPr>
          <w:color w:val="000000"/>
        </w:rPr>
      </w:pPr>
      <w:r>
        <w:rPr>
          <w:color w:val="000000"/>
        </w:rPr>
        <w:t>【26题详解】</w:t>
      </w:r>
    </w:p>
    <w:p w14:paraId="71E2356E">
      <w:pPr>
        <w:spacing w:line="360" w:lineRule="auto"/>
        <w:jc w:val="both"/>
        <w:textAlignment w:val="center"/>
        <w:rPr>
          <w:color w:val="000000"/>
        </w:rPr>
      </w:pPr>
      <w:r>
        <w:rPr>
          <w:color w:val="000000"/>
        </w:rPr>
        <w:t>推理判断题。根据最后一段</w:t>
      </w:r>
      <w:r>
        <w:rPr>
          <w:rFonts w:ascii="宋体" w:hAnsi="宋体" w:eastAsia="宋体" w:cs="宋体"/>
          <w:color w:val="000000"/>
        </w:rPr>
        <w:t>“</w:t>
      </w:r>
      <w:r>
        <w:rPr>
          <w:color w:val="000000"/>
        </w:rPr>
        <w:t>The research will contribute to the improvement of international firefighting cooperation and national firefighting capacities.(这项研究将有助于改善国际消防合作和国家消防能力)</w:t>
      </w:r>
      <w:r>
        <w:rPr>
          <w:rFonts w:ascii="宋体" w:hAnsi="宋体" w:eastAsia="宋体" w:cs="宋体"/>
          <w:color w:val="000000"/>
        </w:rPr>
        <w:t>”</w:t>
      </w:r>
      <w:r>
        <w:rPr>
          <w:color w:val="000000"/>
        </w:rPr>
        <w:t>可推知，作者对这项研究持支持态度。故选B。</w:t>
      </w:r>
    </w:p>
    <w:p w14:paraId="6FB4A218">
      <w:pPr>
        <w:spacing w:line="360" w:lineRule="auto"/>
        <w:jc w:val="both"/>
        <w:textAlignment w:val="center"/>
        <w:rPr>
          <w:color w:val="000000"/>
        </w:rPr>
      </w:pPr>
      <w:r>
        <w:rPr>
          <w:color w:val="2E75B6"/>
        </w:rPr>
        <w:t>【答案】</w:t>
      </w:r>
      <w:r>
        <w:rPr>
          <w:color w:val="000000"/>
        </w:rPr>
        <w:t>27. C    28. D    29. C    30. A</w:t>
      </w:r>
    </w:p>
    <w:p w14:paraId="1FD3295C">
      <w:pPr>
        <w:spacing w:line="360" w:lineRule="auto"/>
        <w:jc w:val="both"/>
        <w:textAlignment w:val="center"/>
        <w:rPr>
          <w:color w:val="000000"/>
        </w:rPr>
      </w:pPr>
      <w:r>
        <w:rPr>
          <w:color w:val="2E75B6"/>
        </w:rPr>
        <w:t>【解析】</w:t>
      </w:r>
    </w:p>
    <w:p w14:paraId="6FB2E8B4">
      <w:pPr>
        <w:spacing w:line="360" w:lineRule="auto"/>
        <w:jc w:val="both"/>
        <w:textAlignment w:val="center"/>
        <w:rPr>
          <w:color w:val="000000"/>
        </w:rPr>
      </w:pPr>
      <w:r>
        <w:rPr>
          <w:color w:val="000000"/>
        </w:rPr>
        <w:t>【导语】</w:t>
      </w:r>
      <w:r>
        <w:rPr>
          <w:rFonts w:ascii="宋体" w:hAnsi="宋体" w:eastAsia="宋体" w:cs="宋体"/>
          <w:color w:val="000000"/>
        </w:rPr>
        <w:t>这是一篇说明文。本文以“谁创造了语法”为核心，通过奴隶洋泾浜语演变为完整语言、尼加拉瓜聋童创造规范手语两个案例，结合专家观点，说明儿童是语法的重要创造者，他们的大脑能在无现成语法可借鉴的情况下，构建出逻辑复杂的语法体系。</w:t>
      </w:r>
    </w:p>
    <w:p w14:paraId="5CBCD7CE">
      <w:pPr>
        <w:spacing w:line="360" w:lineRule="auto"/>
        <w:jc w:val="both"/>
        <w:textAlignment w:val="center"/>
        <w:rPr>
          <w:color w:val="000000"/>
        </w:rPr>
      </w:pPr>
      <w:r>
        <w:rPr>
          <w:color w:val="000000"/>
        </w:rPr>
        <w:t>【27题详解】</w:t>
      </w:r>
    </w:p>
    <w:p w14:paraId="25BCADCD">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Slaves who spoke different languages developed a simple form of communication called a pidgin. This pidgin borrowed words from the language of the landowners. It had very little grammar, so people needed many words to express an idea.(</w:t>
      </w:r>
      <w:r>
        <w:rPr>
          <w:rFonts w:ascii="宋体" w:hAnsi="宋体" w:eastAsia="宋体" w:cs="宋体"/>
          <w:color w:val="000000"/>
        </w:rPr>
        <w:t>讲不同语言的奴隶们创造出了一种名为洋泾浜语的简易交流方式。这种洋泾浜语借用了奴隶主语言中的词汇，它的语法体系极为贫乏，因此人们需要堆砌大量词汇才能表达一个完整的意思</w:t>
      </w:r>
      <w:r>
        <w:rPr>
          <w:rFonts w:ascii="Times New Roman" w:hAnsi="Times New Roman" w:eastAsia="Times New Roman" w:cs="Times New Roman"/>
          <w:color w:val="000000"/>
        </w:rPr>
        <w:t>)</w:t>
      </w:r>
      <w:r>
        <w:rPr>
          <w:rFonts w:ascii="宋体" w:hAnsi="宋体" w:eastAsia="宋体" w:cs="宋体"/>
          <w:color w:val="000000"/>
        </w:rPr>
        <w:t>”可知，奴隶们使用的洋泾浜语言表达一个想法并非易事。故选</w:t>
      </w:r>
      <w:r>
        <w:rPr>
          <w:rFonts w:ascii="Times New Roman" w:hAnsi="Times New Roman" w:eastAsia="Times New Roman" w:cs="Times New Roman"/>
          <w:color w:val="000000"/>
        </w:rPr>
        <w:t>C</w:t>
      </w:r>
      <w:r>
        <w:rPr>
          <w:rFonts w:ascii="宋体" w:hAnsi="宋体" w:eastAsia="宋体" w:cs="宋体"/>
          <w:color w:val="000000"/>
        </w:rPr>
        <w:t>。</w:t>
      </w:r>
    </w:p>
    <w:p w14:paraId="388AA445">
      <w:pPr>
        <w:spacing w:line="360" w:lineRule="auto"/>
        <w:jc w:val="both"/>
        <w:textAlignment w:val="center"/>
        <w:rPr>
          <w:color w:val="000000"/>
        </w:rPr>
      </w:pPr>
      <w:r>
        <w:rPr>
          <w:color w:val="000000"/>
        </w:rPr>
        <w:t>【28题详解】</w:t>
      </w:r>
    </w:p>
    <w:p w14:paraId="64B7E304">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Later, younger children developed a new sign language from the older children’s system. It was simpler and faster, with special grammatical ways to make meanings clear.(</w:t>
      </w:r>
      <w:r>
        <w:rPr>
          <w:rFonts w:ascii="宋体" w:hAnsi="宋体" w:eastAsia="宋体" w:cs="宋体"/>
          <w:color w:val="000000"/>
        </w:rPr>
        <w:t>后来，年幼的孩子们从年长孩子的语言体系中发展出了新的手语。这种手语更加简单、快捷，并且具有特殊的语法结构来清晰地表达意思</w:t>
      </w:r>
      <w:r>
        <w:rPr>
          <w:rFonts w:ascii="Times New Roman" w:hAnsi="Times New Roman" w:eastAsia="Times New Roman" w:cs="Times New Roman"/>
          <w:color w:val="000000"/>
        </w:rPr>
        <w:t>)</w:t>
      </w:r>
      <w:r>
        <w:rPr>
          <w:rFonts w:ascii="宋体" w:hAnsi="宋体" w:eastAsia="宋体" w:cs="宋体"/>
          <w:color w:val="000000"/>
        </w:rPr>
        <w:t>”可知，新尼加拉瓜手语其含义比之前的尼加拉瓜手语更清晰。故选</w:t>
      </w:r>
      <w:r>
        <w:rPr>
          <w:rFonts w:ascii="Times New Roman" w:hAnsi="Times New Roman" w:eastAsia="Times New Roman" w:cs="Times New Roman"/>
          <w:color w:val="000000"/>
        </w:rPr>
        <w:t>D</w:t>
      </w:r>
      <w:r>
        <w:rPr>
          <w:rFonts w:ascii="宋体" w:hAnsi="宋体" w:eastAsia="宋体" w:cs="宋体"/>
          <w:color w:val="000000"/>
        </w:rPr>
        <w:t>。</w:t>
      </w:r>
    </w:p>
    <w:p w14:paraId="4330F7E5">
      <w:pPr>
        <w:spacing w:line="360" w:lineRule="auto"/>
        <w:jc w:val="both"/>
        <w:textAlignment w:val="center"/>
        <w:rPr>
          <w:color w:val="000000"/>
        </w:rPr>
      </w:pPr>
      <w:r>
        <w:rPr>
          <w:color w:val="000000"/>
        </w:rPr>
        <w:t>【29题详解】</w:t>
      </w:r>
    </w:p>
    <w:p w14:paraId="14B09961">
      <w:pPr>
        <w:spacing w:line="360" w:lineRule="auto"/>
        <w:jc w:val="both"/>
        <w:textAlignment w:val="center"/>
        <w:rPr>
          <w:color w:val="000000"/>
        </w:rPr>
      </w:pPr>
      <w:r>
        <w:rPr>
          <w:rFonts w:ascii="宋体" w:hAnsi="宋体" w:eastAsia="宋体" w:cs="宋体"/>
          <w:color w:val="000000"/>
        </w:rPr>
        <w:t>主旨大意题。根据最后一段“</w:t>
      </w:r>
      <w:r>
        <w:rPr>
          <w:rFonts w:ascii="Times New Roman" w:hAnsi="Times New Roman" w:eastAsia="Times New Roman" w:cs="Times New Roman"/>
          <w:color w:val="000000"/>
        </w:rPr>
        <w:t>Most experts believe that most languages were pidgins at first. At first, they were used in separate groups without fixed rules, and later became standardized. The English past tense — “ed” ending — may have come from the verb “do”. “It ended” may once have been “It end — did”. It seems that children have grammatical machinery in their brains. Their minds can serve to create logical and complex structures, even when there is no grammar present for them to copy.(</w:t>
      </w:r>
      <w:r>
        <w:rPr>
          <w:rFonts w:ascii="宋体" w:hAnsi="宋体" w:eastAsia="宋体" w:cs="宋体"/>
          <w:color w:val="000000"/>
        </w:rPr>
        <w:t>大多数专家认为，大多数语言最初都是洋泾浜语。起初，它们在不同的群体中使用，没有固定的规则，后来才逐渐标准化。英语的过去式——“</w:t>
      </w:r>
      <w:r>
        <w:rPr>
          <w:rFonts w:ascii="Times New Roman" w:hAnsi="Times New Roman" w:eastAsia="Times New Roman" w:cs="Times New Roman"/>
          <w:color w:val="000000"/>
        </w:rPr>
        <w:t>ed</w:t>
      </w:r>
      <w:r>
        <w:rPr>
          <w:rFonts w:ascii="宋体" w:hAnsi="宋体" w:eastAsia="宋体" w:cs="宋体"/>
          <w:color w:val="000000"/>
        </w:rPr>
        <w:t>”结尾——可能源自动词“</w:t>
      </w:r>
      <w:r>
        <w:rPr>
          <w:rFonts w:ascii="Times New Roman" w:hAnsi="Times New Roman" w:eastAsia="Times New Roman" w:cs="Times New Roman"/>
          <w:color w:val="000000"/>
        </w:rPr>
        <w:t>do</w:t>
      </w:r>
      <w:r>
        <w:rPr>
          <w:rFonts w:ascii="宋体" w:hAnsi="宋体" w:eastAsia="宋体" w:cs="宋体"/>
          <w:color w:val="000000"/>
        </w:rPr>
        <w:t>”。比如“</w:t>
      </w:r>
      <w:r>
        <w:rPr>
          <w:rFonts w:ascii="Times New Roman" w:hAnsi="Times New Roman" w:eastAsia="Times New Roman" w:cs="Times New Roman"/>
          <w:color w:val="000000"/>
        </w:rPr>
        <w:t>it ended</w:t>
      </w:r>
      <w:r>
        <w:rPr>
          <w:rFonts w:ascii="宋体" w:hAnsi="宋体" w:eastAsia="宋体" w:cs="宋体"/>
          <w:color w:val="000000"/>
        </w:rPr>
        <w:t>”（它结束了）可能曾经是“</w:t>
      </w:r>
      <w:r>
        <w:rPr>
          <w:rFonts w:ascii="Times New Roman" w:hAnsi="Times New Roman" w:eastAsia="Times New Roman" w:cs="Times New Roman"/>
          <w:color w:val="000000"/>
        </w:rPr>
        <w:t xml:space="preserve">it end </w:t>
      </w:r>
      <w:r>
        <w:rPr>
          <w:rFonts w:ascii="宋体" w:hAnsi="宋体" w:eastAsia="宋体" w:cs="宋体"/>
          <w:color w:val="000000"/>
        </w:rPr>
        <w:t>—</w:t>
      </w:r>
      <w:r>
        <w:rPr>
          <w:rFonts w:ascii="Times New Roman" w:hAnsi="Times New Roman" w:eastAsia="Times New Roman" w:cs="Times New Roman"/>
          <w:color w:val="000000"/>
        </w:rPr>
        <w:t xml:space="preserve"> did</w:t>
      </w:r>
      <w:r>
        <w:rPr>
          <w:rFonts w:ascii="宋体" w:hAnsi="宋体" w:eastAsia="宋体" w:cs="宋体"/>
          <w:color w:val="000000"/>
        </w:rPr>
        <w:t>”。似乎儿童的大脑中具有语法机制。即使没有现成的语法供他们模仿，他们的思维也能构建出合乎逻辑且复杂的结构</w:t>
      </w:r>
      <w:r>
        <w:rPr>
          <w:rFonts w:ascii="Times New Roman" w:hAnsi="Times New Roman" w:eastAsia="Times New Roman" w:cs="Times New Roman"/>
          <w:color w:val="000000"/>
        </w:rPr>
        <w:t>)</w:t>
      </w:r>
      <w:r>
        <w:rPr>
          <w:rFonts w:ascii="宋体" w:hAnsi="宋体" w:eastAsia="宋体" w:cs="宋体"/>
          <w:color w:val="000000"/>
        </w:rPr>
        <w:t>”可知，作者在最后一段提出英语曾经是一种洋泾浜语言这一观点是可以接受的。故选</w:t>
      </w:r>
      <w:r>
        <w:rPr>
          <w:rFonts w:ascii="Times New Roman" w:hAnsi="Times New Roman" w:eastAsia="Times New Roman" w:cs="Times New Roman"/>
          <w:color w:val="000000"/>
        </w:rPr>
        <w:t>C</w:t>
      </w:r>
      <w:r>
        <w:rPr>
          <w:rFonts w:ascii="宋体" w:hAnsi="宋体" w:eastAsia="宋体" w:cs="宋体"/>
          <w:color w:val="000000"/>
        </w:rPr>
        <w:t>。</w:t>
      </w:r>
    </w:p>
    <w:p w14:paraId="79A2A08A">
      <w:pPr>
        <w:spacing w:line="360" w:lineRule="auto"/>
        <w:jc w:val="both"/>
        <w:textAlignment w:val="center"/>
        <w:rPr>
          <w:color w:val="000000"/>
        </w:rPr>
      </w:pPr>
      <w:r>
        <w:rPr>
          <w:color w:val="000000"/>
        </w:rPr>
        <w:t>【30题详解】</w:t>
      </w:r>
    </w:p>
    <w:p w14:paraId="3B006E39">
      <w:pPr>
        <w:spacing w:line="360" w:lineRule="auto"/>
        <w:jc w:val="both"/>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However, the question which many language experts can’t understand and explain is — who created grammar?(</w:t>
      </w:r>
      <w:r>
        <w:rPr>
          <w:rFonts w:ascii="宋体" w:hAnsi="宋体" w:eastAsia="宋体" w:cs="宋体"/>
          <w:color w:val="000000"/>
        </w:rPr>
        <w:t>然而，许多语言专家都无法理解并解释的一个问题是——究竟是谁创造了语法呢？</w:t>
      </w:r>
      <w:r>
        <w:rPr>
          <w:rFonts w:ascii="Times New Roman" w:hAnsi="Times New Roman" w:eastAsia="Times New Roman" w:cs="Times New Roman"/>
          <w:color w:val="000000"/>
        </w:rPr>
        <w:t>)</w:t>
      </w:r>
      <w:r>
        <w:rPr>
          <w:rFonts w:ascii="宋体" w:hAnsi="宋体" w:eastAsia="宋体" w:cs="宋体"/>
          <w:color w:val="000000"/>
        </w:rPr>
        <w:t>”以及本文以“谁创造了语法”为核心，通过奴隶洋泾浜语演变为完整语言、尼加拉瓜聋童创造规范手语两个案例，结合专家观点，说明儿童是语法的重要创造者，他们的大脑能在无现成语法可借鉴的情况下，构建出逻辑复杂的语法体系。可知，</w:t>
      </w:r>
      <w:r>
        <w:rPr>
          <w:rFonts w:ascii="Times New Roman" w:hAnsi="Times New Roman" w:eastAsia="Times New Roman" w:cs="Times New Roman"/>
          <w:color w:val="000000"/>
        </w:rPr>
        <w:t>A</w:t>
      </w:r>
      <w:r>
        <w:rPr>
          <w:rFonts w:ascii="宋体" w:hAnsi="宋体" w:eastAsia="宋体" w:cs="宋体"/>
          <w:color w:val="000000"/>
        </w:rPr>
        <w:t>选项“语法的创造者”最符合文章标题。故选</w:t>
      </w:r>
      <w:r>
        <w:rPr>
          <w:rFonts w:ascii="Times New Roman" w:hAnsi="Times New Roman" w:eastAsia="Times New Roman" w:cs="Times New Roman"/>
          <w:color w:val="000000"/>
        </w:rPr>
        <w:t>A</w:t>
      </w:r>
      <w:r>
        <w:rPr>
          <w:rFonts w:ascii="宋体" w:hAnsi="宋体" w:eastAsia="宋体" w:cs="宋体"/>
          <w:color w:val="000000"/>
        </w:rPr>
        <w:t>。</w:t>
      </w:r>
    </w:p>
    <w:p w14:paraId="10C9FA5D">
      <w:pPr>
        <w:spacing w:line="360" w:lineRule="auto"/>
        <w:jc w:val="both"/>
        <w:textAlignment w:val="center"/>
        <w:rPr>
          <w:color w:val="000000"/>
        </w:rPr>
      </w:pPr>
      <w:r>
        <w:rPr>
          <w:color w:val="2E75B6"/>
        </w:rPr>
        <w:t>【答案】</w:t>
      </w:r>
      <w:r>
        <w:rPr>
          <w:color w:val="000000"/>
        </w:rPr>
        <w:t>31. D    32. F    33. G    34. E    35. B</w:t>
      </w:r>
    </w:p>
    <w:p w14:paraId="240FDEE3">
      <w:pPr>
        <w:spacing w:line="360" w:lineRule="auto"/>
        <w:jc w:val="both"/>
        <w:textAlignment w:val="center"/>
        <w:rPr>
          <w:color w:val="000000"/>
        </w:rPr>
      </w:pPr>
      <w:r>
        <w:rPr>
          <w:color w:val="2E75B6"/>
        </w:rPr>
        <w:t>【解析】</w:t>
      </w:r>
    </w:p>
    <w:p w14:paraId="2286A995">
      <w:pPr>
        <w:spacing w:line="360" w:lineRule="auto"/>
        <w:jc w:val="both"/>
        <w:textAlignment w:val="center"/>
        <w:rPr>
          <w:color w:val="000000"/>
        </w:rPr>
      </w:pPr>
      <w:r>
        <w:rPr>
          <w:color w:val="000000"/>
        </w:rPr>
        <w:t>【导语】</w:t>
      </w:r>
      <w:r>
        <w:rPr>
          <w:rFonts w:ascii="宋体" w:hAnsi="宋体" w:eastAsia="宋体" w:cs="宋体"/>
          <w:color w:val="000000"/>
        </w:rPr>
        <w:t>本文是一篇说明文。现年</w:t>
      </w:r>
      <w:r>
        <w:rPr>
          <w:rFonts w:ascii="Times New Roman" w:hAnsi="Times New Roman" w:eastAsia="Times New Roman" w:cs="Times New Roman"/>
          <w:color w:val="000000"/>
        </w:rPr>
        <w:t>66</w:t>
      </w:r>
      <w:r>
        <w:rPr>
          <w:rFonts w:ascii="宋体" w:hAnsi="宋体" w:eastAsia="宋体" w:cs="宋体"/>
          <w:color w:val="000000"/>
        </w:rPr>
        <w:t>岁的罗尼·舒尔茨每天都能找到创造性的平衡方法。她认为，平衡是活得更长久、更充实的关键，这一理论现在得到了科学的支持。本文主要分享了她坚持的一些原则。</w:t>
      </w:r>
    </w:p>
    <w:p w14:paraId="30B147F1">
      <w:pPr>
        <w:spacing w:line="360" w:lineRule="auto"/>
        <w:jc w:val="both"/>
        <w:textAlignment w:val="center"/>
        <w:rPr>
          <w:color w:val="000000"/>
        </w:rPr>
      </w:pPr>
      <w:r>
        <w:rPr>
          <w:color w:val="000000"/>
        </w:rPr>
        <w:t>【31题详解】</w:t>
      </w:r>
    </w:p>
    <w:p w14:paraId="786B9206">
      <w:pPr>
        <w:spacing w:line="360" w:lineRule="auto"/>
        <w:jc w:val="both"/>
        <w:textAlignment w:val="center"/>
        <w:rPr>
          <w:color w:val="000000"/>
        </w:rPr>
      </w:pPr>
      <w:r>
        <w:rPr>
          <w:rFonts w:ascii="宋体" w:hAnsi="宋体" w:eastAsia="宋体" w:cs="宋体"/>
          <w:color w:val="000000"/>
        </w:rPr>
        <w:t>根据下文的小标题“</w:t>
      </w:r>
      <w:r>
        <w:rPr>
          <w:rFonts w:ascii="Times New Roman" w:hAnsi="Times New Roman" w:eastAsia="Times New Roman" w:cs="Times New Roman"/>
          <w:color w:val="000000"/>
        </w:rPr>
        <w:t>Establish a Balance-Focused Exercise Routine.(</w:t>
      </w:r>
      <w:r>
        <w:rPr>
          <w:rFonts w:ascii="宋体" w:hAnsi="宋体" w:eastAsia="宋体" w:cs="宋体"/>
          <w:color w:val="000000"/>
        </w:rPr>
        <w:t>建立以平衡为中心的日常锻炼</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Add Balance to Daily Life.(</w:t>
      </w:r>
      <w:r>
        <w:rPr>
          <w:rFonts w:ascii="宋体" w:hAnsi="宋体" w:eastAsia="宋体" w:cs="宋体"/>
          <w:color w:val="000000"/>
        </w:rPr>
        <w:t>平衡日常生活</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Have a Beginner’s Mindset.(</w:t>
      </w:r>
      <w:r>
        <w:rPr>
          <w:rFonts w:ascii="宋体" w:hAnsi="宋体" w:eastAsia="宋体" w:cs="宋体"/>
          <w:color w:val="000000"/>
        </w:rPr>
        <w:t>拥有初学者的心态</w:t>
      </w:r>
      <w:r>
        <w:rPr>
          <w:rFonts w:ascii="Times New Roman" w:hAnsi="Times New Roman" w:eastAsia="Times New Roman" w:cs="Times New Roman"/>
          <w:color w:val="000000"/>
        </w:rPr>
        <w:t>)</w:t>
      </w:r>
      <w:r>
        <w:rPr>
          <w:rFonts w:ascii="宋体" w:hAnsi="宋体" w:eastAsia="宋体" w:cs="宋体"/>
          <w:color w:val="000000"/>
        </w:rPr>
        <w:t>”可知，下文主要分享了舒尔茨练习平衡的具体做法，空格处应引出下文。</w:t>
      </w:r>
      <w:r>
        <w:rPr>
          <w:rFonts w:ascii="Times New Roman" w:hAnsi="Times New Roman" w:eastAsia="Times New Roman" w:cs="Times New Roman"/>
          <w:color w:val="000000"/>
        </w:rPr>
        <w:t>D</w:t>
      </w:r>
      <w:r>
        <w:rPr>
          <w:rFonts w:ascii="宋体" w:hAnsi="宋体" w:eastAsia="宋体" w:cs="宋体"/>
          <w:color w:val="000000"/>
        </w:rPr>
        <w:t>项“在这个过程中，她遵循了一些原则”，承上启下，符合文意。故选</w:t>
      </w:r>
      <w:r>
        <w:rPr>
          <w:rFonts w:ascii="Times New Roman" w:hAnsi="Times New Roman" w:eastAsia="Times New Roman" w:cs="Times New Roman"/>
          <w:color w:val="000000"/>
        </w:rPr>
        <w:t>D</w:t>
      </w:r>
      <w:r>
        <w:rPr>
          <w:rFonts w:ascii="宋体" w:hAnsi="宋体" w:eastAsia="宋体" w:cs="宋体"/>
          <w:color w:val="000000"/>
        </w:rPr>
        <w:t>。</w:t>
      </w:r>
    </w:p>
    <w:p w14:paraId="539D7BF0">
      <w:pPr>
        <w:spacing w:line="360" w:lineRule="auto"/>
        <w:jc w:val="both"/>
        <w:textAlignment w:val="center"/>
        <w:rPr>
          <w:color w:val="000000"/>
        </w:rPr>
      </w:pPr>
      <w:r>
        <w:rPr>
          <w:color w:val="000000"/>
        </w:rPr>
        <w:t>【32题详解】</w:t>
      </w:r>
    </w:p>
    <w:p w14:paraId="226FCE02">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Over time, she’s built confidence in her mobility and balance, which affords her the opportunity to function on a high level and to continue to do the things she loves.(</w:t>
      </w:r>
      <w:r>
        <w:rPr>
          <w:rFonts w:ascii="宋体" w:hAnsi="宋体" w:eastAsia="宋体" w:cs="宋体"/>
          <w:color w:val="000000"/>
        </w:rPr>
        <w:t>随着时间的推移，她逐渐增强了自己行动能力和平衡能力，这使她能够以较高的水平正常生活，并继续从事自己喜爱的事情</w:t>
      </w:r>
      <w:r>
        <w:rPr>
          <w:rFonts w:ascii="Times New Roman" w:hAnsi="Times New Roman" w:eastAsia="Times New Roman" w:cs="Times New Roman"/>
          <w:color w:val="000000"/>
        </w:rPr>
        <w:t>)</w:t>
      </w:r>
      <w:r>
        <w:rPr>
          <w:rFonts w:ascii="宋体" w:hAnsi="宋体" w:eastAsia="宋体" w:cs="宋体"/>
          <w:color w:val="000000"/>
        </w:rPr>
        <w:t>”可知，上文讲到她对自己的灵活性和平衡性建立了信心，并继续做她热爱的事情。</w:t>
      </w:r>
      <w:r>
        <w:rPr>
          <w:rFonts w:ascii="Times New Roman" w:hAnsi="Times New Roman" w:eastAsia="Times New Roman" w:cs="Times New Roman"/>
          <w:color w:val="000000"/>
        </w:rPr>
        <w:t>F</w:t>
      </w:r>
      <w:r>
        <w:rPr>
          <w:rFonts w:ascii="宋体" w:hAnsi="宋体" w:eastAsia="宋体" w:cs="宋体"/>
          <w:color w:val="000000"/>
        </w:rPr>
        <w:t>项“现在她喜欢做饭、遛狗以及照顾自己”补充说明她热爱的具体的事情，符合文意。故选</w:t>
      </w:r>
      <w:r>
        <w:rPr>
          <w:rFonts w:ascii="Times New Roman" w:hAnsi="Times New Roman" w:eastAsia="Times New Roman" w:cs="Times New Roman"/>
          <w:color w:val="000000"/>
        </w:rPr>
        <w:t>F</w:t>
      </w:r>
      <w:r>
        <w:rPr>
          <w:rFonts w:ascii="宋体" w:hAnsi="宋体" w:eastAsia="宋体" w:cs="宋体"/>
          <w:color w:val="000000"/>
        </w:rPr>
        <w:t>。</w:t>
      </w:r>
    </w:p>
    <w:p w14:paraId="6B974257">
      <w:pPr>
        <w:spacing w:line="360" w:lineRule="auto"/>
        <w:jc w:val="both"/>
        <w:textAlignment w:val="center"/>
        <w:rPr>
          <w:color w:val="000000"/>
        </w:rPr>
      </w:pPr>
      <w:r>
        <w:rPr>
          <w:color w:val="000000"/>
        </w:rPr>
        <w:t>【33题详解】</w:t>
      </w:r>
    </w:p>
    <w:p w14:paraId="457C4036">
      <w:pPr>
        <w:spacing w:line="360" w:lineRule="auto"/>
        <w:jc w:val="both"/>
        <w:textAlignment w:val="center"/>
        <w:rPr>
          <w:color w:val="000000"/>
        </w:rPr>
      </w:pPr>
      <w:r>
        <w:rPr>
          <w:rFonts w:ascii="宋体" w:hAnsi="宋体" w:eastAsia="宋体" w:cs="宋体"/>
          <w:color w:val="000000"/>
        </w:rPr>
        <w:t>根据本段小标题“</w:t>
      </w:r>
      <w:r>
        <w:rPr>
          <w:rFonts w:ascii="Times New Roman" w:hAnsi="Times New Roman" w:eastAsia="Times New Roman" w:cs="Times New Roman"/>
          <w:color w:val="000000"/>
        </w:rPr>
        <w:t>Add Balance to Daily Life.(</w:t>
      </w:r>
      <w:r>
        <w:rPr>
          <w:rFonts w:ascii="宋体" w:hAnsi="宋体" w:eastAsia="宋体" w:cs="宋体"/>
          <w:color w:val="000000"/>
        </w:rPr>
        <w:t>为日常生活增添平衡</w:t>
      </w:r>
      <w:r>
        <w:rPr>
          <w:rFonts w:ascii="Times New Roman" w:hAnsi="Times New Roman" w:eastAsia="Times New Roman" w:cs="Times New Roman"/>
          <w:color w:val="000000"/>
        </w:rPr>
        <w:t>)</w:t>
      </w:r>
      <w:r>
        <w:rPr>
          <w:rFonts w:ascii="宋体" w:hAnsi="宋体" w:eastAsia="宋体" w:cs="宋体"/>
          <w:color w:val="000000"/>
        </w:rPr>
        <w:t>”可知，本段主要介绍将平衡融入日常生活。根据下文“</w:t>
      </w:r>
      <w:r>
        <w:rPr>
          <w:rFonts w:ascii="Times New Roman" w:hAnsi="Times New Roman" w:eastAsia="Times New Roman" w:cs="Times New Roman"/>
          <w:color w:val="000000"/>
        </w:rPr>
        <w:t>She finds herself balancing on one leg while waiting to cross the street and while brushing her teeth.(</w:t>
      </w:r>
      <w:r>
        <w:rPr>
          <w:rFonts w:ascii="宋体" w:hAnsi="宋体" w:eastAsia="宋体" w:cs="宋体"/>
          <w:color w:val="000000"/>
        </w:rPr>
        <w:t>她发现自己在过马路和刷牙的时候</w:t>
      </w:r>
      <w:r>
        <w:rPr>
          <w:color w:val="000000"/>
        </w:rPr>
        <w:t>常常单脚站立保持平衡</w:t>
      </w:r>
      <w:r>
        <w:rPr>
          <w:rFonts w:ascii="Times New Roman" w:hAnsi="Times New Roman" w:eastAsia="Times New Roman" w:cs="Times New Roman"/>
          <w:color w:val="000000"/>
        </w:rPr>
        <w:t>)</w:t>
      </w:r>
      <w:r>
        <w:rPr>
          <w:rFonts w:ascii="宋体" w:hAnsi="宋体" w:eastAsia="宋体" w:cs="宋体"/>
          <w:color w:val="000000"/>
        </w:rPr>
        <w:t>”可知，下文是她不会错过利用平衡机会的具体表现。</w:t>
      </w:r>
      <w:r>
        <w:rPr>
          <w:rFonts w:ascii="Times New Roman" w:hAnsi="Times New Roman" w:eastAsia="Times New Roman" w:cs="Times New Roman"/>
          <w:color w:val="000000"/>
        </w:rPr>
        <w:t>G</w:t>
      </w:r>
      <w:r>
        <w:rPr>
          <w:rFonts w:ascii="宋体" w:hAnsi="宋体" w:eastAsia="宋体" w:cs="宋体"/>
          <w:color w:val="000000"/>
        </w:rPr>
        <w:t>项“舒尔茨从不放过任何提升自身平衡能力的机会”符合文意。故选</w:t>
      </w:r>
      <w:r>
        <w:rPr>
          <w:rFonts w:ascii="Times New Roman" w:hAnsi="Times New Roman" w:eastAsia="Times New Roman" w:cs="Times New Roman"/>
          <w:color w:val="000000"/>
        </w:rPr>
        <w:t>G</w:t>
      </w:r>
      <w:r>
        <w:rPr>
          <w:rFonts w:ascii="宋体" w:hAnsi="宋体" w:eastAsia="宋体" w:cs="宋体"/>
          <w:color w:val="000000"/>
        </w:rPr>
        <w:t>。</w:t>
      </w:r>
    </w:p>
    <w:p w14:paraId="2B3BFA82">
      <w:pPr>
        <w:spacing w:line="360" w:lineRule="auto"/>
        <w:jc w:val="both"/>
        <w:textAlignment w:val="center"/>
        <w:rPr>
          <w:color w:val="000000"/>
        </w:rPr>
      </w:pPr>
      <w:r>
        <w:rPr>
          <w:color w:val="000000"/>
        </w:rPr>
        <w:t>【34题详解】</w:t>
      </w:r>
    </w:p>
    <w:p w14:paraId="3B08FC1C">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 didn’t do it overnight, and I didn’t love it at the beginning.” Schultz says.(</w:t>
      </w:r>
      <w:r>
        <w:rPr>
          <w:rFonts w:ascii="宋体" w:hAnsi="宋体" w:eastAsia="宋体" w:cs="宋体"/>
          <w:color w:val="000000"/>
        </w:rPr>
        <w:t>“这并非一蹴而就，一开始我也不喜欢这样的生活方式。”舒尔茨说道</w:t>
      </w:r>
      <w:r>
        <w:rPr>
          <w:rFonts w:ascii="Times New Roman" w:hAnsi="Times New Roman" w:eastAsia="Times New Roman" w:cs="Times New Roman"/>
          <w:color w:val="000000"/>
        </w:rPr>
        <w:t>)</w:t>
      </w:r>
      <w:r>
        <w:rPr>
          <w:rFonts w:ascii="宋体" w:hAnsi="宋体" w:eastAsia="宋体" w:cs="宋体"/>
          <w:color w:val="000000"/>
        </w:rPr>
        <w:t>”可知，此处主要介绍她为什么会有练习平衡的想法。</w:t>
      </w:r>
      <w:r>
        <w:rPr>
          <w:rFonts w:ascii="Times New Roman" w:hAnsi="Times New Roman" w:eastAsia="Times New Roman" w:cs="Times New Roman"/>
          <w:color w:val="000000"/>
        </w:rPr>
        <w:t>E</w:t>
      </w:r>
      <w:r>
        <w:rPr>
          <w:rFonts w:ascii="宋体" w:hAnsi="宋体" w:eastAsia="宋体" w:cs="宋体"/>
          <w:color w:val="000000"/>
        </w:rPr>
        <w:t>项“但正是她的心脏疾病促使她开始行动起来的”符合文意。故选</w:t>
      </w:r>
      <w:r>
        <w:rPr>
          <w:rFonts w:ascii="Times New Roman" w:hAnsi="Times New Roman" w:eastAsia="Times New Roman" w:cs="Times New Roman"/>
          <w:color w:val="000000"/>
        </w:rPr>
        <w:t>E</w:t>
      </w:r>
      <w:r>
        <w:rPr>
          <w:rFonts w:ascii="宋体" w:hAnsi="宋体" w:eastAsia="宋体" w:cs="宋体"/>
          <w:color w:val="000000"/>
        </w:rPr>
        <w:t>。</w:t>
      </w:r>
    </w:p>
    <w:p w14:paraId="7077685E">
      <w:pPr>
        <w:spacing w:line="360" w:lineRule="auto"/>
        <w:jc w:val="both"/>
        <w:textAlignment w:val="center"/>
        <w:rPr>
          <w:color w:val="000000"/>
        </w:rPr>
      </w:pPr>
      <w:r>
        <w:rPr>
          <w:color w:val="000000"/>
        </w:rPr>
        <w:t>【35题详解】</w:t>
      </w:r>
    </w:p>
    <w:p w14:paraId="72931B43">
      <w:pPr>
        <w:spacing w:line="360" w:lineRule="auto"/>
        <w:jc w:val="both"/>
        <w:textAlignment w:val="center"/>
        <w:rPr>
          <w:color w:val="000000"/>
        </w:rPr>
      </w:pPr>
      <w:r>
        <w:rPr>
          <w:rFonts w:ascii="宋体" w:hAnsi="宋体" w:eastAsia="宋体" w:cs="宋体"/>
          <w:color w:val="000000"/>
        </w:rPr>
        <w:t>空格处是本段的小标题。根据下文“</w:t>
      </w:r>
      <w:r>
        <w:rPr>
          <w:rFonts w:ascii="Times New Roman" w:hAnsi="Times New Roman" w:eastAsia="Times New Roman" w:cs="Times New Roman"/>
          <w:color w:val="000000"/>
        </w:rPr>
        <w:t>Schultz plans to continue in multiple ways. She believes that maintaining good balance will help her live a longer, more fulfilling life, and that makes balancing worth it.(</w:t>
      </w:r>
      <w:r>
        <w:rPr>
          <w:rFonts w:ascii="宋体" w:hAnsi="宋体" w:eastAsia="宋体" w:cs="宋体"/>
          <w:color w:val="000000"/>
        </w:rPr>
        <w:t>舒尔茨计划通过多种方式继续坚持下去。她认为保持良好的平衡将有助于她拥有更长久、更充实的人生，这使得保持平衡变得十分值得</w:t>
      </w:r>
      <w:r>
        <w:rPr>
          <w:rFonts w:ascii="Times New Roman" w:hAnsi="Times New Roman" w:eastAsia="Times New Roman" w:cs="Times New Roman"/>
          <w:color w:val="000000"/>
        </w:rPr>
        <w:t>)</w:t>
      </w:r>
      <w:r>
        <w:rPr>
          <w:rFonts w:ascii="宋体" w:hAnsi="宋体" w:eastAsia="宋体" w:cs="宋体"/>
          <w:color w:val="000000"/>
        </w:rPr>
        <w:t>”可知，本段主要介绍保持良好的平衡有价值。</w:t>
      </w:r>
      <w:r>
        <w:rPr>
          <w:rFonts w:ascii="Times New Roman" w:hAnsi="Times New Roman" w:eastAsia="Times New Roman" w:cs="Times New Roman"/>
          <w:color w:val="000000"/>
        </w:rPr>
        <w:t>B</w:t>
      </w:r>
      <w:r>
        <w:rPr>
          <w:rFonts w:ascii="宋体" w:hAnsi="宋体" w:eastAsia="宋体" w:cs="宋体"/>
          <w:color w:val="000000"/>
        </w:rPr>
        <w:t>项“保持平衡以增强自我价值感”符合本段主旨。故选</w:t>
      </w:r>
      <w:r>
        <w:rPr>
          <w:rFonts w:ascii="Times New Roman" w:hAnsi="Times New Roman" w:eastAsia="Times New Roman" w:cs="Times New Roman"/>
          <w:color w:val="000000"/>
        </w:rPr>
        <w:t>B</w:t>
      </w:r>
      <w:r>
        <w:rPr>
          <w:rFonts w:ascii="宋体" w:hAnsi="宋体" w:eastAsia="宋体" w:cs="宋体"/>
          <w:color w:val="000000"/>
        </w:rPr>
        <w:t>。</w:t>
      </w:r>
    </w:p>
    <w:p w14:paraId="74805BCF">
      <w:pPr>
        <w:spacing w:line="360" w:lineRule="auto"/>
        <w:jc w:val="both"/>
        <w:textAlignment w:val="center"/>
        <w:rPr>
          <w:color w:val="000000"/>
        </w:rPr>
      </w:pPr>
      <w:r>
        <w:rPr>
          <w:color w:val="2E75B6"/>
        </w:rPr>
        <w:t>【答案】</w:t>
      </w:r>
      <w:r>
        <w:rPr>
          <w:color w:val="000000"/>
        </w:rPr>
        <w:t>36. A    37. B    38. D    39. C    40. C    41. B    42. D    43. A    44. D    45. A    46. A    47. B    48. C    49. D    50. B</w:t>
      </w:r>
    </w:p>
    <w:p w14:paraId="0DC3A1D9">
      <w:pPr>
        <w:spacing w:line="360" w:lineRule="auto"/>
        <w:jc w:val="both"/>
        <w:textAlignment w:val="center"/>
        <w:rPr>
          <w:color w:val="000000"/>
        </w:rPr>
      </w:pPr>
      <w:r>
        <w:rPr>
          <w:color w:val="2E75B6"/>
        </w:rPr>
        <w:t>【解析】</w:t>
      </w:r>
    </w:p>
    <w:p w14:paraId="44475E29">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w:t>
      </w:r>
      <w:r>
        <w:rPr>
          <w:rFonts w:ascii="Times New Roman" w:hAnsi="Times New Roman" w:eastAsia="Times New Roman" w:cs="Times New Roman"/>
          <w:color w:val="000000"/>
        </w:rPr>
        <w:t>Amanda Richter</w:t>
      </w:r>
      <w:r>
        <w:rPr>
          <w:rFonts w:ascii="宋体" w:hAnsi="宋体" w:eastAsia="宋体" w:cs="宋体"/>
          <w:color w:val="000000"/>
        </w:rPr>
        <w:t>收养了一只面部畸形的救援犬</w:t>
      </w:r>
      <w:r>
        <w:rPr>
          <w:rFonts w:ascii="Times New Roman" w:hAnsi="Times New Roman" w:eastAsia="Times New Roman" w:cs="Times New Roman"/>
          <w:color w:val="000000"/>
        </w:rPr>
        <w:t>Brodie</w:t>
      </w:r>
      <w:r>
        <w:rPr>
          <w:rFonts w:ascii="宋体" w:hAnsi="宋体" w:eastAsia="宋体" w:cs="宋体"/>
          <w:color w:val="000000"/>
        </w:rPr>
        <w:t>，这只狗狗因独特外表在社交媒体走红，拥有</w:t>
      </w:r>
      <w:r>
        <w:rPr>
          <w:rFonts w:ascii="Times New Roman" w:hAnsi="Times New Roman" w:eastAsia="Times New Roman" w:cs="Times New Roman"/>
          <w:color w:val="000000"/>
        </w:rPr>
        <w:t>160</w:t>
      </w:r>
      <w:r>
        <w:rPr>
          <w:rFonts w:ascii="宋体" w:hAnsi="宋体" w:eastAsia="宋体" w:cs="宋体"/>
          <w:color w:val="000000"/>
        </w:rPr>
        <w:t>多万粉丝，</w:t>
      </w:r>
      <w:r>
        <w:rPr>
          <w:rFonts w:ascii="Times New Roman" w:hAnsi="Times New Roman" w:eastAsia="Times New Roman" w:cs="Times New Roman"/>
          <w:color w:val="000000"/>
        </w:rPr>
        <w:t>Richter</w:t>
      </w:r>
      <w:r>
        <w:rPr>
          <w:rFonts w:ascii="宋体" w:hAnsi="宋体" w:eastAsia="宋体" w:cs="宋体"/>
          <w:color w:val="000000"/>
        </w:rPr>
        <w:t>希望帮助人们学会接纳不完美的美。</w:t>
      </w:r>
    </w:p>
    <w:p w14:paraId="31ACAB7C">
      <w:pPr>
        <w:spacing w:line="360" w:lineRule="auto"/>
        <w:jc w:val="both"/>
        <w:textAlignment w:val="center"/>
        <w:rPr>
          <w:color w:val="000000"/>
        </w:rPr>
      </w:pPr>
      <w:r>
        <w:rPr>
          <w:color w:val="000000"/>
        </w:rPr>
        <w:t>【36题详解】</w:t>
      </w:r>
    </w:p>
    <w:p w14:paraId="33AEBC0C">
      <w:pPr>
        <w:spacing w:line="360" w:lineRule="auto"/>
        <w:jc w:val="both"/>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2019</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月，当</w:t>
      </w:r>
      <w:r>
        <w:rPr>
          <w:rFonts w:ascii="Times New Roman" w:hAnsi="Times New Roman" w:eastAsia="Times New Roman" w:cs="Times New Roman"/>
          <w:color w:val="000000"/>
        </w:rPr>
        <w:t>Richter</w:t>
      </w:r>
      <w:r>
        <w:rPr>
          <w:rFonts w:ascii="宋体" w:hAnsi="宋体" w:eastAsia="宋体" w:cs="宋体"/>
          <w:color w:val="000000"/>
        </w:rPr>
        <w:t>通过阿尔伯塔省一家收容所的</w:t>
      </w:r>
      <w:r>
        <w:rPr>
          <w:rFonts w:ascii="Times New Roman" w:hAnsi="Times New Roman" w:eastAsia="Times New Roman" w:cs="Times New Roman"/>
          <w:color w:val="000000"/>
        </w:rPr>
        <w:t>Facebook</w:t>
      </w:r>
      <w:r>
        <w:rPr>
          <w:rFonts w:ascii="宋体" w:hAnsi="宋体" w:eastAsia="宋体" w:cs="宋体"/>
          <w:color w:val="000000"/>
        </w:rPr>
        <w:t>帖子发现这只名叫</w:t>
      </w:r>
      <w:r>
        <w:rPr>
          <w:rFonts w:ascii="Times New Roman" w:hAnsi="Times New Roman" w:eastAsia="Times New Roman" w:cs="Times New Roman"/>
          <w:color w:val="000000"/>
        </w:rPr>
        <w:t>Brodie</w:t>
      </w:r>
      <w:r>
        <w:rPr>
          <w:rFonts w:ascii="宋体" w:hAnsi="宋体" w:eastAsia="宋体" w:cs="宋体"/>
          <w:color w:val="000000"/>
        </w:rPr>
        <w:t>的狗狗时，她当即决定收养它。</w:t>
      </w:r>
      <w:r>
        <w:rPr>
          <w:rFonts w:ascii="Times New Roman" w:hAnsi="Times New Roman" w:eastAsia="Times New Roman" w:cs="Times New Roman"/>
          <w:color w:val="000000"/>
        </w:rPr>
        <w:t>A. discovered</w:t>
      </w:r>
      <w:r>
        <w:rPr>
          <w:rFonts w:ascii="宋体" w:hAnsi="宋体" w:eastAsia="宋体" w:cs="宋体"/>
          <w:color w:val="000000"/>
        </w:rPr>
        <w:t>发现；</w:t>
      </w:r>
      <w:r>
        <w:rPr>
          <w:rFonts w:ascii="Times New Roman" w:hAnsi="Times New Roman" w:eastAsia="Times New Roman" w:cs="Times New Roman"/>
          <w:color w:val="000000"/>
        </w:rPr>
        <w:t>B. advertised</w:t>
      </w:r>
      <w:r>
        <w:rPr>
          <w:rFonts w:ascii="宋体" w:hAnsi="宋体" w:eastAsia="宋体" w:cs="宋体"/>
          <w:color w:val="000000"/>
        </w:rPr>
        <w:t>宣传；</w:t>
      </w:r>
      <w:r>
        <w:rPr>
          <w:rFonts w:ascii="Times New Roman" w:hAnsi="Times New Roman" w:eastAsia="Times New Roman" w:cs="Times New Roman"/>
          <w:color w:val="000000"/>
        </w:rPr>
        <w:t>C. admired</w:t>
      </w:r>
      <w:r>
        <w:rPr>
          <w:rFonts w:ascii="宋体" w:hAnsi="宋体" w:eastAsia="宋体" w:cs="宋体"/>
          <w:color w:val="000000"/>
        </w:rPr>
        <w:t>欣赏；</w:t>
      </w:r>
      <w:r>
        <w:rPr>
          <w:rFonts w:ascii="Times New Roman" w:hAnsi="Times New Roman" w:eastAsia="Times New Roman" w:cs="Times New Roman"/>
          <w:color w:val="000000"/>
        </w:rPr>
        <w:t>D. carved</w:t>
      </w:r>
      <w:r>
        <w:rPr>
          <w:rFonts w:ascii="宋体" w:hAnsi="宋体" w:eastAsia="宋体" w:cs="宋体"/>
          <w:color w:val="000000"/>
        </w:rPr>
        <w:t>雕刻。根据上文“</w:t>
      </w:r>
      <w:r>
        <w:rPr>
          <w:rFonts w:ascii="Times New Roman" w:hAnsi="Times New Roman" w:eastAsia="Times New Roman" w:cs="Times New Roman"/>
          <w:color w:val="000000"/>
        </w:rPr>
        <w:t>One day she came across a photo of a rescue with a crooked (</w:t>
      </w:r>
      <w:r>
        <w:rPr>
          <w:rFonts w:ascii="宋体" w:hAnsi="宋体" w:eastAsia="宋体" w:cs="宋体"/>
          <w:color w:val="000000"/>
        </w:rPr>
        <w:t>扭曲的</w:t>
      </w:r>
      <w:r>
        <w:rPr>
          <w:rFonts w:ascii="Times New Roman" w:hAnsi="Times New Roman" w:eastAsia="Times New Roman" w:cs="Times New Roman"/>
          <w:color w:val="000000"/>
        </w:rPr>
        <w:t>) face.</w:t>
      </w:r>
      <w:r>
        <w:rPr>
          <w:rFonts w:ascii="宋体" w:hAnsi="宋体" w:eastAsia="宋体" w:cs="宋体"/>
          <w:color w:val="000000"/>
        </w:rPr>
        <w:t>”可知，</w:t>
      </w:r>
      <w:r>
        <w:rPr>
          <w:rFonts w:ascii="Times New Roman" w:hAnsi="Times New Roman" w:eastAsia="Times New Roman" w:cs="Times New Roman"/>
          <w:color w:val="000000"/>
        </w:rPr>
        <w:t>Richter</w:t>
      </w:r>
      <w:r>
        <w:rPr>
          <w:rFonts w:ascii="宋体" w:hAnsi="宋体" w:eastAsia="宋体" w:cs="宋体"/>
          <w:color w:val="000000"/>
        </w:rPr>
        <w:t>偶然看到一只面部畸形的救援犬照片，因此是通过帖子发现了这只名叫</w:t>
      </w:r>
      <w:r>
        <w:rPr>
          <w:rFonts w:ascii="Times New Roman" w:hAnsi="Times New Roman" w:eastAsia="Times New Roman" w:cs="Times New Roman"/>
          <w:color w:val="000000"/>
        </w:rPr>
        <w:t>Brodie</w:t>
      </w:r>
      <w:r>
        <w:rPr>
          <w:rFonts w:ascii="宋体" w:hAnsi="宋体" w:eastAsia="宋体" w:cs="宋体"/>
          <w:color w:val="000000"/>
        </w:rPr>
        <w:t>的狗狗。故选</w:t>
      </w:r>
      <w:r>
        <w:rPr>
          <w:rFonts w:ascii="Times New Roman" w:hAnsi="Times New Roman" w:eastAsia="Times New Roman" w:cs="Times New Roman"/>
          <w:color w:val="000000"/>
        </w:rPr>
        <w:t>A</w:t>
      </w:r>
      <w:r>
        <w:rPr>
          <w:rFonts w:ascii="宋体" w:hAnsi="宋体" w:eastAsia="宋体" w:cs="宋体"/>
          <w:color w:val="000000"/>
        </w:rPr>
        <w:t>。</w:t>
      </w:r>
    </w:p>
    <w:p w14:paraId="1A6D6B20">
      <w:pPr>
        <w:spacing w:line="360" w:lineRule="auto"/>
        <w:jc w:val="both"/>
        <w:textAlignment w:val="center"/>
        <w:rPr>
          <w:color w:val="000000"/>
        </w:rPr>
      </w:pPr>
      <w:r>
        <w:rPr>
          <w:color w:val="000000"/>
        </w:rPr>
        <w:t>【37题详解】</w:t>
      </w:r>
    </w:p>
    <w:p w14:paraId="7EC9956C">
      <w:pPr>
        <w:spacing w:line="360" w:lineRule="auto"/>
        <w:jc w:val="both"/>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2019</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月，当</w:t>
      </w:r>
      <w:r>
        <w:rPr>
          <w:rFonts w:ascii="Times New Roman" w:hAnsi="Times New Roman" w:eastAsia="Times New Roman" w:cs="Times New Roman"/>
          <w:color w:val="000000"/>
        </w:rPr>
        <w:t>Richter</w:t>
      </w:r>
      <w:r>
        <w:rPr>
          <w:rFonts w:ascii="宋体" w:hAnsi="宋体" w:eastAsia="宋体" w:cs="宋体"/>
          <w:color w:val="000000"/>
        </w:rPr>
        <w:t>通过阿尔伯塔省一家收容所的</w:t>
      </w:r>
      <w:r>
        <w:rPr>
          <w:rFonts w:ascii="Times New Roman" w:hAnsi="Times New Roman" w:eastAsia="Times New Roman" w:cs="Times New Roman"/>
          <w:color w:val="000000"/>
        </w:rPr>
        <w:t>Facebook</w:t>
      </w:r>
      <w:r>
        <w:rPr>
          <w:rFonts w:ascii="宋体" w:hAnsi="宋体" w:eastAsia="宋体" w:cs="宋体"/>
          <w:color w:val="000000"/>
        </w:rPr>
        <w:t>帖子发现这只名叫</w:t>
      </w:r>
      <w:r>
        <w:rPr>
          <w:rFonts w:ascii="Times New Roman" w:hAnsi="Times New Roman" w:eastAsia="Times New Roman" w:cs="Times New Roman"/>
          <w:color w:val="000000"/>
        </w:rPr>
        <w:t>Brodie</w:t>
      </w:r>
      <w:r>
        <w:rPr>
          <w:rFonts w:ascii="宋体" w:hAnsi="宋体" w:eastAsia="宋体" w:cs="宋体"/>
          <w:color w:val="000000"/>
        </w:rPr>
        <w:t>的狗狗时，她当即决定收养它。</w:t>
      </w:r>
      <w:r>
        <w:rPr>
          <w:rFonts w:ascii="Times New Roman" w:hAnsi="Times New Roman" w:eastAsia="Times New Roman" w:cs="Times New Roman"/>
          <w:color w:val="000000"/>
        </w:rPr>
        <w:t>A. preserve</w:t>
      </w:r>
      <w:r>
        <w:rPr>
          <w:rFonts w:ascii="宋体" w:hAnsi="宋体" w:eastAsia="宋体" w:cs="宋体"/>
          <w:color w:val="000000"/>
        </w:rPr>
        <w:t>保护；</w:t>
      </w:r>
      <w:r>
        <w:rPr>
          <w:rFonts w:ascii="Times New Roman" w:hAnsi="Times New Roman" w:eastAsia="Times New Roman" w:cs="Times New Roman"/>
          <w:color w:val="000000"/>
        </w:rPr>
        <w:t>B. adopt</w:t>
      </w:r>
      <w:r>
        <w:rPr>
          <w:rFonts w:ascii="宋体" w:hAnsi="宋体" w:eastAsia="宋体" w:cs="宋体"/>
          <w:color w:val="000000"/>
        </w:rPr>
        <w:t>收养；</w:t>
      </w:r>
      <w:r>
        <w:rPr>
          <w:rFonts w:ascii="Times New Roman" w:hAnsi="Times New Roman" w:eastAsia="Times New Roman" w:cs="Times New Roman"/>
          <w:color w:val="000000"/>
        </w:rPr>
        <w:t>C. treat</w:t>
      </w:r>
      <w:r>
        <w:rPr>
          <w:rFonts w:ascii="宋体" w:hAnsi="宋体" w:eastAsia="宋体" w:cs="宋体"/>
          <w:color w:val="000000"/>
        </w:rPr>
        <w:t>对待；</w:t>
      </w:r>
      <w:r>
        <w:rPr>
          <w:rFonts w:ascii="Times New Roman" w:hAnsi="Times New Roman" w:eastAsia="Times New Roman" w:cs="Times New Roman"/>
          <w:color w:val="000000"/>
        </w:rPr>
        <w:t>D. arrange</w:t>
      </w:r>
      <w:r>
        <w:rPr>
          <w:rFonts w:ascii="宋体" w:hAnsi="宋体" w:eastAsia="宋体" w:cs="宋体"/>
          <w:color w:val="000000"/>
        </w:rPr>
        <w:t>安排。根据下文“</w:t>
      </w:r>
      <w:r>
        <w:rPr>
          <w:rFonts w:ascii="Times New Roman" w:hAnsi="Times New Roman" w:eastAsia="Times New Roman" w:cs="Times New Roman"/>
          <w:color w:val="000000"/>
        </w:rPr>
        <w:t>Many people wrote comments asking the adopter to share ____6____, so Richter decided to make an Instagram account for Brodie.</w:t>
      </w:r>
      <w:r>
        <w:rPr>
          <w:rFonts w:ascii="宋体" w:hAnsi="宋体" w:eastAsia="宋体" w:cs="宋体"/>
          <w:color w:val="000000"/>
        </w:rPr>
        <w:t>”可知，</w:t>
      </w:r>
      <w:r>
        <w:rPr>
          <w:rFonts w:ascii="Times New Roman" w:hAnsi="Times New Roman" w:eastAsia="Times New Roman" w:cs="Times New Roman"/>
          <w:color w:val="000000"/>
        </w:rPr>
        <w:t>Richter</w:t>
      </w:r>
      <w:r>
        <w:rPr>
          <w:rFonts w:ascii="宋体" w:hAnsi="宋体" w:eastAsia="宋体" w:cs="宋体"/>
          <w:color w:val="000000"/>
        </w:rPr>
        <w:t>是</w:t>
      </w:r>
      <w:r>
        <w:rPr>
          <w:rFonts w:ascii="Times New Roman" w:hAnsi="Times New Roman" w:eastAsia="Times New Roman" w:cs="Times New Roman"/>
          <w:color w:val="000000"/>
        </w:rPr>
        <w:t>Brodie</w:t>
      </w:r>
      <w:r>
        <w:rPr>
          <w:rFonts w:ascii="宋体" w:hAnsi="宋体" w:eastAsia="宋体" w:cs="宋体"/>
          <w:color w:val="000000"/>
        </w:rPr>
        <w:t>的领养者，因此她是决定收养它。故选</w:t>
      </w:r>
      <w:r>
        <w:rPr>
          <w:rFonts w:ascii="Times New Roman" w:hAnsi="Times New Roman" w:eastAsia="Times New Roman" w:cs="Times New Roman"/>
          <w:color w:val="000000"/>
        </w:rPr>
        <w:t>B</w:t>
      </w:r>
      <w:r>
        <w:rPr>
          <w:rFonts w:ascii="宋体" w:hAnsi="宋体" w:eastAsia="宋体" w:cs="宋体"/>
          <w:color w:val="000000"/>
        </w:rPr>
        <w:t>。</w:t>
      </w:r>
    </w:p>
    <w:p w14:paraId="53CB1733">
      <w:pPr>
        <w:spacing w:line="360" w:lineRule="auto"/>
        <w:jc w:val="both"/>
        <w:textAlignment w:val="center"/>
        <w:rPr>
          <w:color w:val="000000"/>
        </w:rPr>
      </w:pPr>
      <w:r>
        <w:rPr>
          <w:color w:val="000000"/>
        </w:rPr>
        <w:t>【38题详解】</w:t>
      </w:r>
    </w:p>
    <w:p w14:paraId="4C27CBD8">
      <w:pPr>
        <w:spacing w:line="360" w:lineRule="auto"/>
        <w:jc w:val="both"/>
        <w:textAlignment w:val="center"/>
        <w:rPr>
          <w:color w:val="000000"/>
        </w:rPr>
      </w:pPr>
      <w:r>
        <w:rPr>
          <w:rFonts w:ascii="宋体" w:hAnsi="宋体" w:eastAsia="宋体" w:cs="宋体"/>
          <w:color w:val="000000"/>
        </w:rPr>
        <w:t>考查动词词义辨析。句意：收容所工作人员告诉</w:t>
      </w:r>
      <w:r>
        <w:rPr>
          <w:rFonts w:ascii="Times New Roman" w:hAnsi="Times New Roman" w:eastAsia="Times New Roman" w:cs="Times New Roman"/>
          <w:color w:val="000000"/>
        </w:rPr>
        <w:t>Richter</w:t>
      </w:r>
      <w:r>
        <w:rPr>
          <w:rFonts w:ascii="宋体" w:hAnsi="宋体" w:eastAsia="宋体" w:cs="宋体"/>
          <w:color w:val="000000"/>
        </w:rPr>
        <w:t>，狗狗的面部问题是出生两周时被母亲咬伤头部导致的。</w:t>
      </w:r>
      <w:r>
        <w:rPr>
          <w:rFonts w:ascii="Times New Roman" w:hAnsi="Times New Roman" w:eastAsia="Times New Roman" w:cs="Times New Roman"/>
          <w:color w:val="000000"/>
        </w:rPr>
        <w:t>A. addressed</w:t>
      </w:r>
      <w:r>
        <w:rPr>
          <w:rFonts w:ascii="宋体" w:hAnsi="宋体" w:eastAsia="宋体" w:cs="宋体"/>
          <w:color w:val="000000"/>
        </w:rPr>
        <w:t>解决；</w:t>
      </w:r>
      <w:r>
        <w:rPr>
          <w:rFonts w:ascii="Times New Roman" w:hAnsi="Times New Roman" w:eastAsia="Times New Roman" w:cs="Times New Roman"/>
          <w:color w:val="000000"/>
        </w:rPr>
        <w:t>B. raised</w:t>
      </w:r>
      <w:r>
        <w:rPr>
          <w:rFonts w:ascii="宋体" w:hAnsi="宋体" w:eastAsia="宋体" w:cs="宋体"/>
          <w:color w:val="000000"/>
        </w:rPr>
        <w:t>筹集；</w:t>
      </w:r>
      <w:r>
        <w:rPr>
          <w:rFonts w:ascii="Times New Roman" w:hAnsi="Times New Roman" w:eastAsia="Times New Roman" w:cs="Times New Roman"/>
          <w:color w:val="000000"/>
        </w:rPr>
        <w:t>C. worsened</w:t>
      </w:r>
      <w:r>
        <w:rPr>
          <w:rFonts w:ascii="宋体" w:hAnsi="宋体" w:eastAsia="宋体" w:cs="宋体"/>
          <w:color w:val="000000"/>
        </w:rPr>
        <w:t>（使）恶化；</w:t>
      </w:r>
      <w:r>
        <w:rPr>
          <w:rFonts w:ascii="Times New Roman" w:hAnsi="Times New Roman" w:eastAsia="Times New Roman" w:cs="Times New Roman"/>
          <w:color w:val="000000"/>
        </w:rPr>
        <w:t>D. caused</w:t>
      </w:r>
      <w:r>
        <w:rPr>
          <w:rFonts w:ascii="宋体" w:hAnsi="宋体" w:eastAsia="宋体" w:cs="宋体"/>
          <w:color w:val="000000"/>
        </w:rPr>
        <w:t>导致。根据上文“</w:t>
      </w:r>
      <w:r>
        <w:rPr>
          <w:rFonts w:ascii="Times New Roman" w:hAnsi="Times New Roman" w:eastAsia="Times New Roman" w:cs="Times New Roman"/>
          <w:color w:val="000000"/>
        </w:rPr>
        <w:t>the dog’s facial problems</w:t>
      </w:r>
      <w:r>
        <w:rPr>
          <w:rFonts w:ascii="宋体" w:hAnsi="宋体" w:eastAsia="宋体" w:cs="宋体"/>
          <w:color w:val="000000"/>
        </w:rPr>
        <w:t>”以及下文“</w:t>
      </w:r>
      <w:r>
        <w:rPr>
          <w:rFonts w:ascii="Times New Roman" w:hAnsi="Times New Roman" w:eastAsia="Times New Roman" w:cs="Times New Roman"/>
          <w:color w:val="000000"/>
        </w:rPr>
        <w:t>his mother, who bit him on his head when he was 2 weeks old</w:t>
      </w:r>
      <w:r>
        <w:rPr>
          <w:rFonts w:ascii="宋体" w:hAnsi="宋体" w:eastAsia="宋体" w:cs="宋体"/>
          <w:color w:val="000000"/>
        </w:rPr>
        <w:t>”可推知，此处在解释</w:t>
      </w:r>
      <w:r>
        <w:rPr>
          <w:rFonts w:ascii="Times New Roman" w:hAnsi="Times New Roman" w:eastAsia="Times New Roman" w:cs="Times New Roman"/>
          <w:color w:val="000000"/>
        </w:rPr>
        <w:t>Brodie</w:t>
      </w:r>
      <w:r>
        <w:rPr>
          <w:rFonts w:ascii="宋体" w:hAnsi="宋体" w:eastAsia="宋体" w:cs="宋体"/>
          <w:color w:val="000000"/>
        </w:rPr>
        <w:t>面部问题的原因，指这是它出生两周时被母亲咬伤头部导致的。故选</w:t>
      </w:r>
      <w:r>
        <w:rPr>
          <w:rFonts w:ascii="Times New Roman" w:hAnsi="Times New Roman" w:eastAsia="Times New Roman" w:cs="Times New Roman"/>
          <w:color w:val="000000"/>
        </w:rPr>
        <w:t>D</w:t>
      </w:r>
      <w:r>
        <w:rPr>
          <w:rFonts w:ascii="宋体" w:hAnsi="宋体" w:eastAsia="宋体" w:cs="宋体"/>
          <w:color w:val="000000"/>
        </w:rPr>
        <w:t>。</w:t>
      </w:r>
    </w:p>
    <w:p w14:paraId="727A34FC">
      <w:pPr>
        <w:spacing w:line="360" w:lineRule="auto"/>
        <w:jc w:val="both"/>
        <w:textAlignment w:val="center"/>
        <w:rPr>
          <w:color w:val="000000"/>
        </w:rPr>
      </w:pPr>
      <w:r>
        <w:rPr>
          <w:color w:val="000000"/>
        </w:rPr>
        <w:t>【39题详解】</w:t>
      </w:r>
    </w:p>
    <w:p w14:paraId="17C80FE4">
      <w:pPr>
        <w:spacing w:line="360" w:lineRule="auto"/>
        <w:jc w:val="both"/>
        <w:textAlignment w:val="center"/>
        <w:rPr>
          <w:color w:val="000000"/>
        </w:rPr>
      </w:pPr>
      <w:r>
        <w:rPr>
          <w:rFonts w:ascii="宋体" w:hAnsi="宋体" w:eastAsia="宋体" w:cs="宋体"/>
          <w:color w:val="000000"/>
        </w:rPr>
        <w:t>考查连词词义辨析。句意：虽然它其他方面都很健康，但这次意外导致它单眼失明且下颌歪斜。</w:t>
      </w:r>
      <w:r>
        <w:rPr>
          <w:rFonts w:ascii="Times New Roman" w:hAnsi="Times New Roman" w:eastAsia="Times New Roman" w:cs="Times New Roman"/>
          <w:color w:val="000000"/>
        </w:rPr>
        <w:t>A. because</w:t>
      </w:r>
      <w:r>
        <w:rPr>
          <w:rFonts w:ascii="宋体" w:hAnsi="宋体" w:eastAsia="宋体" w:cs="宋体"/>
          <w:color w:val="000000"/>
        </w:rPr>
        <w:t>因为；</w:t>
      </w:r>
      <w:r>
        <w:rPr>
          <w:rFonts w:ascii="Times New Roman" w:hAnsi="Times New Roman" w:eastAsia="Times New Roman" w:cs="Times New Roman"/>
          <w:color w:val="000000"/>
        </w:rPr>
        <w:t>B. and</w:t>
      </w:r>
      <w:r>
        <w:rPr>
          <w:rFonts w:ascii="宋体" w:hAnsi="宋体" w:eastAsia="宋体" w:cs="宋体"/>
          <w:color w:val="000000"/>
        </w:rPr>
        <w:t>并且；</w:t>
      </w:r>
      <w:r>
        <w:rPr>
          <w:rFonts w:ascii="Times New Roman" w:hAnsi="Times New Roman" w:eastAsia="Times New Roman" w:cs="Times New Roman"/>
          <w:color w:val="000000"/>
        </w:rPr>
        <w:t>C. but</w:t>
      </w:r>
      <w:r>
        <w:rPr>
          <w:rFonts w:ascii="宋体" w:hAnsi="宋体" w:eastAsia="宋体" w:cs="宋体"/>
          <w:color w:val="000000"/>
        </w:rPr>
        <w:t>但是；</w:t>
      </w:r>
      <w:r>
        <w:rPr>
          <w:rFonts w:ascii="Times New Roman" w:hAnsi="Times New Roman" w:eastAsia="Times New Roman" w:cs="Times New Roman"/>
          <w:color w:val="000000"/>
        </w:rPr>
        <w:t>D. so</w:t>
      </w:r>
      <w:r>
        <w:rPr>
          <w:rFonts w:ascii="宋体" w:hAnsi="宋体" w:eastAsia="宋体" w:cs="宋体"/>
          <w:color w:val="000000"/>
        </w:rPr>
        <w:t>所以。根据上文“</w:t>
      </w:r>
      <w:r>
        <w:rPr>
          <w:rFonts w:ascii="Times New Roman" w:hAnsi="Times New Roman" w:eastAsia="Times New Roman" w:cs="Times New Roman"/>
          <w:color w:val="000000"/>
        </w:rPr>
        <w:t>He is otherwise healthy</w:t>
      </w:r>
      <w:r>
        <w:rPr>
          <w:rFonts w:ascii="宋体" w:hAnsi="宋体" w:eastAsia="宋体" w:cs="宋体"/>
          <w:color w:val="000000"/>
        </w:rPr>
        <w:t>”和下文“</w:t>
      </w:r>
      <w:r>
        <w:rPr>
          <w:rFonts w:ascii="Times New Roman" w:hAnsi="Times New Roman" w:eastAsia="Times New Roman" w:cs="Times New Roman"/>
          <w:color w:val="000000"/>
        </w:rPr>
        <w:t>the accident caused him to be blind in one eye with a crooked jaw</w:t>
      </w:r>
      <w:r>
        <w:rPr>
          <w:rFonts w:ascii="宋体" w:hAnsi="宋体" w:eastAsia="宋体" w:cs="宋体"/>
          <w:color w:val="000000"/>
        </w:rPr>
        <w:t>”可知，“其他方面都很健康”和“这次意外导致它单眼失明且下颌歪斜”是转折关系，应用</w:t>
      </w:r>
      <w:r>
        <w:rPr>
          <w:rFonts w:ascii="Times New Roman" w:hAnsi="Times New Roman" w:eastAsia="Times New Roman" w:cs="Times New Roman"/>
          <w:color w:val="000000"/>
        </w:rPr>
        <w:t>but</w:t>
      </w:r>
      <w:r>
        <w:rPr>
          <w:rFonts w:ascii="宋体" w:hAnsi="宋体" w:eastAsia="宋体" w:cs="宋体"/>
          <w:color w:val="000000"/>
        </w:rPr>
        <w:t>“但是”衔接。故选</w:t>
      </w:r>
      <w:r>
        <w:rPr>
          <w:rFonts w:ascii="Times New Roman" w:hAnsi="Times New Roman" w:eastAsia="Times New Roman" w:cs="Times New Roman"/>
          <w:color w:val="000000"/>
        </w:rPr>
        <w:t>C</w:t>
      </w:r>
      <w:r>
        <w:rPr>
          <w:rFonts w:ascii="宋体" w:hAnsi="宋体" w:eastAsia="宋体" w:cs="宋体"/>
          <w:color w:val="000000"/>
        </w:rPr>
        <w:t>。</w:t>
      </w:r>
    </w:p>
    <w:p w14:paraId="63E35178">
      <w:pPr>
        <w:spacing w:line="360" w:lineRule="auto"/>
        <w:jc w:val="both"/>
        <w:textAlignment w:val="center"/>
        <w:rPr>
          <w:color w:val="000000"/>
        </w:rPr>
      </w:pPr>
      <w:r>
        <w:rPr>
          <w:color w:val="000000"/>
        </w:rPr>
        <w:t>【40题详解】</w:t>
      </w:r>
    </w:p>
    <w:p w14:paraId="279658EC">
      <w:pPr>
        <w:spacing w:line="360" w:lineRule="auto"/>
        <w:jc w:val="both"/>
        <w:textAlignment w:val="center"/>
        <w:rPr>
          <w:color w:val="000000"/>
        </w:rPr>
      </w:pPr>
      <w:r>
        <w:rPr>
          <w:rFonts w:ascii="宋体" w:hAnsi="宋体" w:eastAsia="宋体" w:cs="宋体"/>
          <w:color w:val="000000"/>
        </w:rPr>
        <w:t>考查形容词词义辨析。句意：“不完美的狗狗同样需要家。”</w:t>
      </w:r>
      <w:r>
        <w:rPr>
          <w:rFonts w:ascii="Times New Roman" w:hAnsi="Times New Roman" w:eastAsia="Times New Roman" w:cs="Times New Roman"/>
          <w:color w:val="000000"/>
        </w:rPr>
        <w:t>A. creative</w:t>
      </w:r>
      <w:r>
        <w:rPr>
          <w:rFonts w:ascii="宋体" w:hAnsi="宋体" w:eastAsia="宋体" w:cs="宋体"/>
          <w:color w:val="000000"/>
        </w:rPr>
        <w:t>有创意的；</w:t>
      </w:r>
      <w:r>
        <w:rPr>
          <w:rFonts w:ascii="Times New Roman" w:hAnsi="Times New Roman" w:eastAsia="Times New Roman" w:cs="Times New Roman"/>
          <w:color w:val="000000"/>
        </w:rPr>
        <w:t>B. impressive</w:t>
      </w:r>
      <w:r>
        <w:rPr>
          <w:rFonts w:ascii="宋体" w:hAnsi="宋体" w:eastAsia="宋体" w:cs="宋体"/>
          <w:color w:val="000000"/>
        </w:rPr>
        <w:t>印象深刻的；</w:t>
      </w:r>
      <w:r>
        <w:rPr>
          <w:rFonts w:ascii="Times New Roman" w:hAnsi="Times New Roman" w:eastAsia="Times New Roman" w:cs="Times New Roman"/>
          <w:color w:val="000000"/>
        </w:rPr>
        <w:t>C. perfect</w:t>
      </w:r>
      <w:r>
        <w:rPr>
          <w:rFonts w:ascii="宋体" w:hAnsi="宋体" w:eastAsia="宋体" w:cs="宋体"/>
          <w:color w:val="000000"/>
        </w:rPr>
        <w:t>完美的；</w:t>
      </w:r>
      <w:r>
        <w:rPr>
          <w:rFonts w:ascii="Times New Roman" w:hAnsi="Times New Roman" w:eastAsia="Times New Roman" w:cs="Times New Roman"/>
          <w:color w:val="000000"/>
        </w:rPr>
        <w:t>D. confident</w:t>
      </w:r>
      <w:r>
        <w:rPr>
          <w:rFonts w:ascii="宋体" w:hAnsi="宋体" w:eastAsia="宋体" w:cs="宋体"/>
          <w:color w:val="000000"/>
        </w:rPr>
        <w:t>自信的。根据上文“</w:t>
      </w:r>
      <w:r>
        <w:rPr>
          <w:rFonts w:ascii="Times New Roman" w:hAnsi="Times New Roman" w:eastAsia="Times New Roman" w:cs="Times New Roman"/>
          <w:color w:val="000000"/>
        </w:rPr>
        <w:t>the accident caused him to be blind in one eye with a crooked jaw</w:t>
      </w:r>
      <w:r>
        <w:rPr>
          <w:rFonts w:ascii="宋体" w:hAnsi="宋体" w:eastAsia="宋体" w:cs="宋体"/>
          <w:color w:val="000000"/>
        </w:rPr>
        <w:t>”可知，</w:t>
      </w:r>
      <w:r>
        <w:rPr>
          <w:rFonts w:ascii="Times New Roman" w:hAnsi="Times New Roman" w:eastAsia="Times New Roman" w:cs="Times New Roman"/>
          <w:color w:val="000000"/>
        </w:rPr>
        <w:t>Brodie</w:t>
      </w:r>
      <w:r>
        <w:rPr>
          <w:rFonts w:ascii="宋体" w:hAnsi="宋体" w:eastAsia="宋体" w:cs="宋体"/>
          <w:color w:val="000000"/>
        </w:rPr>
        <w:t>单眼失明且下颌歪斜，是一只不完美的狗狗。故选</w:t>
      </w:r>
      <w:r>
        <w:rPr>
          <w:rFonts w:ascii="Times New Roman" w:hAnsi="Times New Roman" w:eastAsia="Times New Roman" w:cs="Times New Roman"/>
          <w:color w:val="000000"/>
        </w:rPr>
        <w:t>C</w:t>
      </w:r>
      <w:r>
        <w:rPr>
          <w:rFonts w:ascii="宋体" w:hAnsi="宋体" w:eastAsia="宋体" w:cs="宋体"/>
          <w:color w:val="000000"/>
        </w:rPr>
        <w:t>。</w:t>
      </w:r>
    </w:p>
    <w:p w14:paraId="401BEF99">
      <w:pPr>
        <w:spacing w:line="360" w:lineRule="auto"/>
        <w:jc w:val="both"/>
        <w:textAlignment w:val="center"/>
        <w:rPr>
          <w:color w:val="000000"/>
        </w:rPr>
      </w:pPr>
      <w:r>
        <w:rPr>
          <w:color w:val="000000"/>
        </w:rPr>
        <w:t>【41题详解】</w:t>
      </w:r>
    </w:p>
    <w:p w14:paraId="078BFDA9">
      <w:pPr>
        <w:spacing w:line="360" w:lineRule="auto"/>
        <w:jc w:val="both"/>
        <w:textAlignment w:val="center"/>
        <w:rPr>
          <w:color w:val="000000"/>
        </w:rPr>
      </w:pPr>
      <w:r>
        <w:rPr>
          <w:rFonts w:ascii="宋体" w:hAnsi="宋体" w:eastAsia="宋体" w:cs="宋体"/>
          <w:color w:val="000000"/>
        </w:rPr>
        <w:t>考查名词词义辨析。句意：由于众多网友留言要求分享最新消息，</w:t>
      </w:r>
      <w:r>
        <w:rPr>
          <w:rFonts w:ascii="Times New Roman" w:hAnsi="Times New Roman" w:eastAsia="Times New Roman" w:cs="Times New Roman"/>
          <w:color w:val="000000"/>
        </w:rPr>
        <w:t>Richter</w:t>
      </w:r>
      <w:r>
        <w:rPr>
          <w:rFonts w:ascii="宋体" w:hAnsi="宋体" w:eastAsia="宋体" w:cs="宋体"/>
          <w:color w:val="000000"/>
        </w:rPr>
        <w:t>为</w:t>
      </w:r>
      <w:r>
        <w:rPr>
          <w:rFonts w:ascii="Times New Roman" w:hAnsi="Times New Roman" w:eastAsia="Times New Roman" w:cs="Times New Roman"/>
          <w:color w:val="000000"/>
        </w:rPr>
        <w:t>Brodie</w:t>
      </w:r>
      <w:r>
        <w:rPr>
          <w:rFonts w:ascii="宋体" w:hAnsi="宋体" w:eastAsia="宋体" w:cs="宋体"/>
          <w:color w:val="000000"/>
        </w:rPr>
        <w:t>开设了</w:t>
      </w:r>
      <w:r>
        <w:rPr>
          <w:rFonts w:ascii="Times New Roman" w:hAnsi="Times New Roman" w:eastAsia="Times New Roman" w:cs="Times New Roman"/>
          <w:color w:val="000000"/>
        </w:rPr>
        <w:t>Instagram</w:t>
      </w:r>
      <w:r>
        <w:rPr>
          <w:rFonts w:ascii="宋体" w:hAnsi="宋体" w:eastAsia="宋体" w:cs="宋体"/>
          <w:color w:val="000000"/>
        </w:rPr>
        <w:t>账号。</w:t>
      </w:r>
      <w:r>
        <w:rPr>
          <w:rFonts w:ascii="Times New Roman" w:hAnsi="Times New Roman" w:eastAsia="Times New Roman" w:cs="Times New Roman"/>
          <w:color w:val="000000"/>
        </w:rPr>
        <w:t>A. characters</w:t>
      </w:r>
      <w:r>
        <w:rPr>
          <w:rFonts w:ascii="宋体" w:hAnsi="宋体" w:eastAsia="宋体" w:cs="宋体"/>
          <w:color w:val="000000"/>
        </w:rPr>
        <w:t>性格；</w:t>
      </w:r>
      <w:r>
        <w:rPr>
          <w:rFonts w:ascii="Times New Roman" w:hAnsi="Times New Roman" w:eastAsia="Times New Roman" w:cs="Times New Roman"/>
          <w:color w:val="000000"/>
        </w:rPr>
        <w:t>B. updates</w:t>
      </w:r>
      <w:r>
        <w:rPr>
          <w:rFonts w:ascii="宋体" w:hAnsi="宋体" w:eastAsia="宋体" w:cs="宋体"/>
          <w:color w:val="000000"/>
        </w:rPr>
        <w:t>最新消息；</w:t>
      </w:r>
      <w:r>
        <w:rPr>
          <w:rFonts w:ascii="Times New Roman" w:hAnsi="Times New Roman" w:eastAsia="Times New Roman" w:cs="Times New Roman"/>
          <w:color w:val="000000"/>
        </w:rPr>
        <w:t>C. reports</w:t>
      </w:r>
      <w:r>
        <w:rPr>
          <w:rFonts w:ascii="宋体" w:hAnsi="宋体" w:eastAsia="宋体" w:cs="宋体"/>
          <w:color w:val="000000"/>
        </w:rPr>
        <w:t>报告；</w:t>
      </w:r>
      <w:r>
        <w:rPr>
          <w:rFonts w:ascii="Times New Roman" w:hAnsi="Times New Roman" w:eastAsia="Times New Roman" w:cs="Times New Roman"/>
          <w:color w:val="000000"/>
        </w:rPr>
        <w:t>D. events</w:t>
      </w:r>
      <w:r>
        <w:rPr>
          <w:rFonts w:ascii="宋体" w:hAnsi="宋体" w:eastAsia="宋体" w:cs="宋体"/>
          <w:color w:val="000000"/>
        </w:rPr>
        <w:t>活动。根据下文“</w:t>
      </w:r>
      <w:r>
        <w:rPr>
          <w:rFonts w:ascii="Times New Roman" w:hAnsi="Times New Roman" w:eastAsia="Times New Roman" w:cs="Times New Roman"/>
          <w:color w:val="000000"/>
        </w:rPr>
        <w:t>so Richter decided to make an Instagram account for Brodie</w:t>
      </w:r>
      <w:r>
        <w:rPr>
          <w:rFonts w:ascii="宋体" w:hAnsi="宋体" w:eastAsia="宋体" w:cs="宋体"/>
          <w:color w:val="000000"/>
        </w:rPr>
        <w:t>”可知，</w:t>
      </w:r>
      <w:r>
        <w:rPr>
          <w:rFonts w:ascii="Times New Roman" w:hAnsi="Times New Roman" w:eastAsia="Times New Roman" w:cs="Times New Roman"/>
          <w:color w:val="000000"/>
        </w:rPr>
        <w:t>Richter</w:t>
      </w:r>
      <w:r>
        <w:rPr>
          <w:rFonts w:ascii="宋体" w:hAnsi="宋体" w:eastAsia="宋体" w:cs="宋体"/>
          <w:color w:val="000000"/>
        </w:rPr>
        <w:t>为</w:t>
      </w:r>
      <w:r>
        <w:rPr>
          <w:rFonts w:ascii="Times New Roman" w:hAnsi="Times New Roman" w:eastAsia="Times New Roman" w:cs="Times New Roman"/>
          <w:color w:val="000000"/>
        </w:rPr>
        <w:t>Brodie</w:t>
      </w:r>
      <w:r>
        <w:rPr>
          <w:rFonts w:ascii="宋体" w:hAnsi="宋体" w:eastAsia="宋体" w:cs="宋体"/>
          <w:color w:val="000000"/>
        </w:rPr>
        <w:t>开设了</w:t>
      </w:r>
      <w:r>
        <w:rPr>
          <w:rFonts w:ascii="Times New Roman" w:hAnsi="Times New Roman" w:eastAsia="Times New Roman" w:cs="Times New Roman"/>
          <w:color w:val="000000"/>
        </w:rPr>
        <w:t>Instagram</w:t>
      </w:r>
      <w:r>
        <w:rPr>
          <w:rFonts w:ascii="宋体" w:hAnsi="宋体" w:eastAsia="宋体" w:cs="宋体"/>
          <w:color w:val="000000"/>
        </w:rPr>
        <w:t>账号，原因应该是众多网友留言要求她分享</w:t>
      </w:r>
      <w:r>
        <w:rPr>
          <w:rFonts w:ascii="Times New Roman" w:hAnsi="Times New Roman" w:eastAsia="Times New Roman" w:cs="Times New Roman"/>
          <w:color w:val="000000"/>
        </w:rPr>
        <w:t>Brodie</w:t>
      </w:r>
      <w:r>
        <w:rPr>
          <w:rFonts w:ascii="宋体" w:hAnsi="宋体" w:eastAsia="宋体" w:cs="宋体"/>
          <w:color w:val="000000"/>
        </w:rPr>
        <w:t>的最新消息。故选</w:t>
      </w:r>
      <w:r>
        <w:rPr>
          <w:rFonts w:ascii="Times New Roman" w:hAnsi="Times New Roman" w:eastAsia="Times New Roman" w:cs="Times New Roman"/>
          <w:color w:val="000000"/>
        </w:rPr>
        <w:t>B</w:t>
      </w:r>
      <w:r>
        <w:rPr>
          <w:rFonts w:ascii="宋体" w:hAnsi="宋体" w:eastAsia="宋体" w:cs="宋体"/>
          <w:color w:val="000000"/>
        </w:rPr>
        <w:t>。</w:t>
      </w:r>
    </w:p>
    <w:p w14:paraId="37B73A57">
      <w:pPr>
        <w:spacing w:line="360" w:lineRule="auto"/>
        <w:jc w:val="both"/>
        <w:textAlignment w:val="center"/>
        <w:rPr>
          <w:color w:val="000000"/>
        </w:rPr>
      </w:pPr>
      <w:r>
        <w:rPr>
          <w:color w:val="000000"/>
        </w:rPr>
        <w:t>【42题详解】</w:t>
      </w:r>
    </w:p>
    <w:p w14:paraId="21BB2789">
      <w:pPr>
        <w:spacing w:line="360" w:lineRule="auto"/>
        <w:jc w:val="both"/>
        <w:textAlignment w:val="center"/>
        <w:rPr>
          <w:color w:val="000000"/>
        </w:rPr>
      </w:pPr>
      <w:r>
        <w:rPr>
          <w:rFonts w:ascii="宋体" w:hAnsi="宋体" w:eastAsia="宋体" w:cs="宋体"/>
          <w:color w:val="000000"/>
        </w:rPr>
        <w:t>考查动词短语辨析。句意：这个账号迅速走红。</w:t>
      </w:r>
      <w:r>
        <w:rPr>
          <w:rFonts w:ascii="Times New Roman" w:hAnsi="Times New Roman" w:eastAsia="Times New Roman" w:cs="Times New Roman"/>
          <w:color w:val="000000"/>
        </w:rPr>
        <w:t>A. fell apart</w:t>
      </w:r>
      <w:r>
        <w:rPr>
          <w:rFonts w:ascii="宋体" w:hAnsi="宋体" w:eastAsia="宋体" w:cs="宋体"/>
          <w:color w:val="000000"/>
        </w:rPr>
        <w:t>崩溃；</w:t>
      </w:r>
      <w:r>
        <w:rPr>
          <w:rFonts w:ascii="Times New Roman" w:hAnsi="Times New Roman" w:eastAsia="Times New Roman" w:cs="Times New Roman"/>
          <w:color w:val="000000"/>
        </w:rPr>
        <w:t>B. picked up</w:t>
      </w:r>
      <w:r>
        <w:rPr>
          <w:rFonts w:ascii="宋体" w:hAnsi="宋体" w:eastAsia="宋体" w:cs="宋体"/>
          <w:color w:val="000000"/>
        </w:rPr>
        <w:t>好转；</w:t>
      </w:r>
      <w:r>
        <w:rPr>
          <w:rFonts w:ascii="Times New Roman" w:hAnsi="Times New Roman" w:eastAsia="Times New Roman" w:cs="Times New Roman"/>
          <w:color w:val="000000"/>
        </w:rPr>
        <w:t>C. came out</w:t>
      </w:r>
      <w:r>
        <w:rPr>
          <w:rFonts w:ascii="宋体" w:hAnsi="宋体" w:eastAsia="宋体" w:cs="宋体"/>
          <w:color w:val="000000"/>
        </w:rPr>
        <w:t>出现；</w:t>
      </w:r>
      <w:r>
        <w:rPr>
          <w:rFonts w:ascii="Times New Roman" w:hAnsi="Times New Roman" w:eastAsia="Times New Roman" w:cs="Times New Roman"/>
          <w:color w:val="000000"/>
        </w:rPr>
        <w:t>D. took off</w:t>
      </w:r>
      <w:r>
        <w:rPr>
          <w:rFonts w:ascii="宋体" w:hAnsi="宋体" w:eastAsia="宋体" w:cs="宋体"/>
          <w:color w:val="000000"/>
        </w:rPr>
        <w:t>开始走红。根据下文“</w:t>
      </w:r>
      <w:r>
        <w:rPr>
          <w:rFonts w:ascii="Times New Roman" w:hAnsi="Times New Roman" w:eastAsia="Times New Roman" w:cs="Times New Roman"/>
          <w:color w:val="000000"/>
        </w:rPr>
        <w:t>Brodie got popular very quickly</w:t>
      </w:r>
      <w:r>
        <w:rPr>
          <w:rFonts w:ascii="宋体" w:hAnsi="宋体" w:eastAsia="宋体" w:cs="宋体"/>
          <w:color w:val="000000"/>
        </w:rPr>
        <w:t>”可知，</w:t>
      </w:r>
      <w:r>
        <w:rPr>
          <w:rFonts w:ascii="Times New Roman" w:hAnsi="Times New Roman" w:eastAsia="Times New Roman" w:cs="Times New Roman"/>
          <w:color w:val="000000"/>
        </w:rPr>
        <w:t>Brodie</w:t>
      </w:r>
      <w:r>
        <w:rPr>
          <w:rFonts w:ascii="宋体" w:hAnsi="宋体" w:eastAsia="宋体" w:cs="宋体"/>
          <w:color w:val="000000"/>
        </w:rPr>
        <w:t>很快就爆火了，因此这个账号是迅速走红。故选</w:t>
      </w:r>
      <w:r>
        <w:rPr>
          <w:rFonts w:ascii="Times New Roman" w:hAnsi="Times New Roman" w:eastAsia="Times New Roman" w:cs="Times New Roman"/>
          <w:color w:val="000000"/>
        </w:rPr>
        <w:t>D</w:t>
      </w:r>
      <w:r>
        <w:rPr>
          <w:rFonts w:ascii="宋体" w:hAnsi="宋体" w:eastAsia="宋体" w:cs="宋体"/>
          <w:color w:val="000000"/>
        </w:rPr>
        <w:t>。</w:t>
      </w:r>
    </w:p>
    <w:p w14:paraId="6489F1AA">
      <w:pPr>
        <w:spacing w:line="360" w:lineRule="auto"/>
        <w:jc w:val="both"/>
        <w:textAlignment w:val="center"/>
        <w:rPr>
          <w:color w:val="000000"/>
        </w:rPr>
      </w:pPr>
      <w:r>
        <w:rPr>
          <w:color w:val="000000"/>
        </w:rPr>
        <w:t>【43题详解】</w:t>
      </w:r>
    </w:p>
    <w:p w14:paraId="0669651E">
      <w:pPr>
        <w:spacing w:line="360" w:lineRule="auto"/>
        <w:jc w:val="both"/>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Brodie</w:t>
      </w:r>
      <w:r>
        <w:rPr>
          <w:rFonts w:ascii="宋体" w:hAnsi="宋体" w:eastAsia="宋体" w:cs="宋体"/>
          <w:color w:val="000000"/>
        </w:rPr>
        <w:t>很快就爆火了，实际上这很令人惊讶。</w:t>
      </w:r>
      <w:r>
        <w:rPr>
          <w:rFonts w:ascii="Times New Roman" w:hAnsi="Times New Roman" w:eastAsia="Times New Roman" w:cs="Times New Roman"/>
          <w:color w:val="000000"/>
        </w:rPr>
        <w:t>A. surprising</w:t>
      </w:r>
      <w:r>
        <w:rPr>
          <w:rFonts w:ascii="宋体" w:hAnsi="宋体" w:eastAsia="宋体" w:cs="宋体"/>
          <w:color w:val="000000"/>
        </w:rPr>
        <w:t>令人惊讶的；</w:t>
      </w:r>
      <w:r>
        <w:rPr>
          <w:rFonts w:ascii="Times New Roman" w:hAnsi="Times New Roman" w:eastAsia="Times New Roman" w:cs="Times New Roman"/>
          <w:color w:val="000000"/>
        </w:rPr>
        <w:t>B. confusing</w:t>
      </w:r>
      <w:r>
        <w:rPr>
          <w:rFonts w:ascii="宋体" w:hAnsi="宋体" w:eastAsia="宋体" w:cs="宋体"/>
          <w:color w:val="000000"/>
        </w:rPr>
        <w:t>令人困惑的；</w:t>
      </w:r>
      <w:r>
        <w:rPr>
          <w:rFonts w:ascii="Times New Roman" w:hAnsi="Times New Roman" w:eastAsia="Times New Roman" w:cs="Times New Roman"/>
          <w:color w:val="000000"/>
        </w:rPr>
        <w:t>C. curious</w:t>
      </w:r>
      <w:r>
        <w:rPr>
          <w:rFonts w:ascii="宋体" w:hAnsi="宋体" w:eastAsia="宋体" w:cs="宋体"/>
          <w:color w:val="000000"/>
        </w:rPr>
        <w:t>好奇的；</w:t>
      </w:r>
      <w:r>
        <w:rPr>
          <w:rFonts w:ascii="Times New Roman" w:hAnsi="Times New Roman" w:eastAsia="Times New Roman" w:cs="Times New Roman"/>
          <w:color w:val="000000"/>
        </w:rPr>
        <w:t>D. awkward</w:t>
      </w:r>
      <w:r>
        <w:rPr>
          <w:rFonts w:ascii="宋体" w:hAnsi="宋体" w:eastAsia="宋体" w:cs="宋体"/>
          <w:color w:val="000000"/>
        </w:rPr>
        <w:t>尴尬的。根据上文“</w:t>
      </w:r>
      <w:r>
        <w:rPr>
          <w:rFonts w:ascii="Times New Roman" w:hAnsi="Times New Roman" w:eastAsia="Times New Roman" w:cs="Times New Roman"/>
          <w:color w:val="000000"/>
        </w:rPr>
        <w:t>Brodie got popular very quickly</w:t>
      </w:r>
      <w:r>
        <w:rPr>
          <w:rFonts w:ascii="宋体" w:hAnsi="宋体" w:eastAsia="宋体" w:cs="宋体"/>
          <w:color w:val="000000"/>
        </w:rPr>
        <w:t>”可推知，面部有一定问题的狗狗</w:t>
      </w:r>
      <w:r>
        <w:rPr>
          <w:rFonts w:ascii="Times New Roman" w:hAnsi="Times New Roman" w:eastAsia="Times New Roman" w:cs="Times New Roman"/>
          <w:color w:val="000000"/>
        </w:rPr>
        <w:t>Brodie</w:t>
      </w:r>
      <w:r>
        <w:rPr>
          <w:rFonts w:ascii="宋体" w:hAnsi="宋体" w:eastAsia="宋体" w:cs="宋体"/>
          <w:color w:val="000000"/>
        </w:rPr>
        <w:t>意外爆火这件事是令人惊讶的。故选</w:t>
      </w:r>
      <w:r>
        <w:rPr>
          <w:rFonts w:ascii="Times New Roman" w:hAnsi="Times New Roman" w:eastAsia="Times New Roman" w:cs="Times New Roman"/>
          <w:color w:val="000000"/>
        </w:rPr>
        <w:t>A</w:t>
      </w:r>
      <w:r>
        <w:rPr>
          <w:rFonts w:ascii="宋体" w:hAnsi="宋体" w:eastAsia="宋体" w:cs="宋体"/>
          <w:color w:val="000000"/>
        </w:rPr>
        <w:t>。</w:t>
      </w:r>
    </w:p>
    <w:p w14:paraId="193B9168">
      <w:pPr>
        <w:spacing w:line="360" w:lineRule="auto"/>
        <w:jc w:val="both"/>
        <w:textAlignment w:val="center"/>
        <w:rPr>
          <w:color w:val="000000"/>
        </w:rPr>
      </w:pPr>
      <w:r>
        <w:rPr>
          <w:color w:val="000000"/>
        </w:rPr>
        <w:t>【44题详解】</w:t>
      </w:r>
    </w:p>
    <w:p w14:paraId="2DBC97B3">
      <w:pPr>
        <w:spacing w:line="360" w:lineRule="auto"/>
        <w:jc w:val="both"/>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Brodie</w:t>
      </w:r>
      <w:r>
        <w:rPr>
          <w:rFonts w:ascii="宋体" w:hAnsi="宋体" w:eastAsia="宋体" w:cs="宋体"/>
          <w:color w:val="000000"/>
        </w:rPr>
        <w:t>在</w:t>
      </w:r>
      <w:r>
        <w:rPr>
          <w:rFonts w:ascii="Times New Roman" w:hAnsi="Times New Roman" w:eastAsia="Times New Roman" w:cs="Times New Roman"/>
          <w:color w:val="000000"/>
        </w:rPr>
        <w:t>Instagram</w:t>
      </w:r>
      <w:r>
        <w:rPr>
          <w:rFonts w:ascii="宋体" w:hAnsi="宋体" w:eastAsia="宋体" w:cs="宋体"/>
          <w:color w:val="000000"/>
        </w:rPr>
        <w:t>和</w:t>
      </w:r>
      <w:r>
        <w:rPr>
          <w:rFonts w:ascii="Times New Roman" w:hAnsi="Times New Roman" w:eastAsia="Times New Roman" w:cs="Times New Roman"/>
          <w:color w:val="000000"/>
        </w:rPr>
        <w:t>TikTok</w:t>
      </w:r>
      <w:r>
        <w:rPr>
          <w:rFonts w:ascii="宋体" w:hAnsi="宋体" w:eastAsia="宋体" w:cs="宋体"/>
          <w:color w:val="000000"/>
        </w:rPr>
        <w:t>上的粉丝总数超过</w:t>
      </w:r>
      <w:r>
        <w:rPr>
          <w:rFonts w:ascii="Times New Roman" w:hAnsi="Times New Roman" w:eastAsia="Times New Roman" w:cs="Times New Roman"/>
          <w:color w:val="000000"/>
        </w:rPr>
        <w:t xml:space="preserve"> 160 </w:t>
      </w:r>
      <w:r>
        <w:rPr>
          <w:rFonts w:ascii="宋体" w:hAnsi="宋体" w:eastAsia="宋体" w:cs="宋体"/>
          <w:color w:val="000000"/>
        </w:rPr>
        <w:t>万，在个人简介中，</w:t>
      </w:r>
      <w:r>
        <w:rPr>
          <w:rFonts w:ascii="Times New Roman" w:hAnsi="Times New Roman" w:eastAsia="Times New Roman" w:cs="Times New Roman"/>
          <w:color w:val="000000"/>
        </w:rPr>
        <w:t>Richter</w:t>
      </w:r>
      <w:r>
        <w:rPr>
          <w:rFonts w:ascii="宋体" w:hAnsi="宋体" w:eastAsia="宋体" w:cs="宋体"/>
          <w:color w:val="000000"/>
        </w:rPr>
        <w:t>这样描述他：“只是一只活泼且近乎失明的救援犬，它看起来有点像毕加索的杰作，其中的元素常常有些不协调，但却依然美丽。”</w:t>
      </w:r>
      <w:r>
        <w:rPr>
          <w:rFonts w:ascii="Times New Roman" w:hAnsi="Times New Roman" w:eastAsia="Times New Roman" w:cs="Times New Roman"/>
          <w:color w:val="000000"/>
        </w:rPr>
        <w:t>A. adventurers</w:t>
      </w:r>
      <w:r>
        <w:rPr>
          <w:rFonts w:ascii="宋体" w:hAnsi="宋体" w:eastAsia="宋体" w:cs="宋体"/>
          <w:color w:val="000000"/>
        </w:rPr>
        <w:t>冒险家；</w:t>
      </w:r>
      <w:r>
        <w:rPr>
          <w:rFonts w:ascii="Times New Roman" w:hAnsi="Times New Roman" w:eastAsia="Times New Roman" w:cs="Times New Roman"/>
          <w:color w:val="000000"/>
        </w:rPr>
        <w:t>B. bloggers</w:t>
      </w:r>
      <w:r>
        <w:rPr>
          <w:rFonts w:ascii="宋体" w:hAnsi="宋体" w:eastAsia="宋体" w:cs="宋体"/>
          <w:color w:val="000000"/>
        </w:rPr>
        <w:t>博主；</w:t>
      </w:r>
      <w:r>
        <w:rPr>
          <w:rFonts w:ascii="Times New Roman" w:hAnsi="Times New Roman" w:eastAsia="Times New Roman" w:cs="Times New Roman"/>
          <w:color w:val="000000"/>
        </w:rPr>
        <w:t>C. strangers</w:t>
      </w:r>
      <w:r>
        <w:rPr>
          <w:rFonts w:ascii="宋体" w:hAnsi="宋体" w:eastAsia="宋体" w:cs="宋体"/>
          <w:color w:val="000000"/>
        </w:rPr>
        <w:t>陌生人；</w:t>
      </w:r>
      <w:r>
        <w:rPr>
          <w:rFonts w:ascii="Times New Roman" w:hAnsi="Times New Roman" w:eastAsia="Times New Roman" w:cs="Times New Roman"/>
          <w:color w:val="000000"/>
        </w:rPr>
        <w:t>D. followers</w:t>
      </w:r>
      <w:r>
        <w:rPr>
          <w:rFonts w:ascii="宋体" w:hAnsi="宋体" w:eastAsia="宋体" w:cs="宋体"/>
          <w:color w:val="000000"/>
        </w:rPr>
        <w:t>追随者，粉丝。根据上文“</w:t>
      </w:r>
      <w:r>
        <w:rPr>
          <w:rFonts w:ascii="Times New Roman" w:hAnsi="Times New Roman" w:eastAsia="Times New Roman" w:cs="Times New Roman"/>
          <w:color w:val="000000"/>
        </w:rPr>
        <w:t>so Richter decided to make an Instagram account for Brodie</w:t>
      </w:r>
      <w:r>
        <w:rPr>
          <w:rFonts w:ascii="宋体" w:hAnsi="宋体" w:eastAsia="宋体" w:cs="宋体"/>
          <w:color w:val="000000"/>
        </w:rPr>
        <w:t>”以及后文“</w:t>
      </w:r>
      <w:r>
        <w:rPr>
          <w:rFonts w:ascii="Times New Roman" w:hAnsi="Times New Roman" w:eastAsia="Times New Roman" w:cs="Times New Roman"/>
          <w:color w:val="000000"/>
        </w:rPr>
        <w:t>on Instagram and TikTok</w:t>
      </w:r>
      <w:r>
        <w:rPr>
          <w:rFonts w:ascii="宋体" w:hAnsi="宋体" w:eastAsia="宋体" w:cs="宋体"/>
          <w:color w:val="000000"/>
        </w:rPr>
        <w:t>”可知，</w:t>
      </w:r>
      <w:r>
        <w:rPr>
          <w:rFonts w:ascii="Times New Roman" w:hAnsi="Times New Roman" w:eastAsia="Times New Roman" w:cs="Times New Roman"/>
          <w:color w:val="000000"/>
        </w:rPr>
        <w:t>Richter</w:t>
      </w:r>
      <w:r>
        <w:rPr>
          <w:rFonts w:ascii="宋体" w:hAnsi="宋体" w:eastAsia="宋体" w:cs="宋体"/>
          <w:color w:val="000000"/>
        </w:rPr>
        <w:t>为</w:t>
      </w:r>
      <w:r>
        <w:rPr>
          <w:rFonts w:ascii="Times New Roman" w:hAnsi="Times New Roman" w:eastAsia="Times New Roman" w:cs="Times New Roman"/>
          <w:color w:val="000000"/>
        </w:rPr>
        <w:t>Brodie</w:t>
      </w:r>
      <w:r>
        <w:rPr>
          <w:rFonts w:ascii="宋体" w:hAnsi="宋体" w:eastAsia="宋体" w:cs="宋体"/>
          <w:color w:val="000000"/>
        </w:rPr>
        <w:t>开设了</w:t>
      </w:r>
      <w:r>
        <w:rPr>
          <w:rFonts w:ascii="Times New Roman" w:hAnsi="Times New Roman" w:eastAsia="Times New Roman" w:cs="Times New Roman"/>
          <w:color w:val="000000"/>
        </w:rPr>
        <w:t>Instagram</w:t>
      </w:r>
      <w:r>
        <w:rPr>
          <w:rFonts w:ascii="宋体" w:hAnsi="宋体" w:eastAsia="宋体" w:cs="宋体"/>
          <w:color w:val="000000"/>
        </w:rPr>
        <w:t>账号，账号下应该是有很多追随者，即拥有很多粉丝。故选</w:t>
      </w:r>
      <w:r>
        <w:rPr>
          <w:rFonts w:ascii="Times New Roman" w:hAnsi="Times New Roman" w:eastAsia="Times New Roman" w:cs="Times New Roman"/>
          <w:color w:val="000000"/>
        </w:rPr>
        <w:t>D</w:t>
      </w:r>
      <w:r>
        <w:rPr>
          <w:rFonts w:ascii="宋体" w:hAnsi="宋体" w:eastAsia="宋体" w:cs="宋体"/>
          <w:color w:val="000000"/>
        </w:rPr>
        <w:t>。</w:t>
      </w:r>
    </w:p>
    <w:p w14:paraId="5B931F72">
      <w:pPr>
        <w:spacing w:line="360" w:lineRule="auto"/>
        <w:jc w:val="both"/>
        <w:textAlignment w:val="center"/>
        <w:rPr>
          <w:color w:val="000000"/>
        </w:rPr>
      </w:pPr>
      <w:r>
        <w:rPr>
          <w:color w:val="000000"/>
        </w:rPr>
        <w:t>【45题详解】</w:t>
      </w:r>
    </w:p>
    <w:p w14:paraId="577B4BAD">
      <w:pPr>
        <w:spacing w:line="360" w:lineRule="auto"/>
        <w:jc w:val="both"/>
        <w:textAlignment w:val="center"/>
        <w:rPr>
          <w:color w:val="000000"/>
        </w:rPr>
      </w:pPr>
      <w:r>
        <w:rPr>
          <w:rFonts w:ascii="宋体" w:hAnsi="宋体" w:eastAsia="宋体" w:cs="宋体"/>
          <w:color w:val="000000"/>
        </w:rPr>
        <w:t>考查副词词义辨析。句意：</w:t>
      </w:r>
      <w:r>
        <w:rPr>
          <w:rFonts w:ascii="Times New Roman" w:hAnsi="Times New Roman" w:eastAsia="Times New Roman" w:cs="Times New Roman"/>
          <w:color w:val="000000"/>
        </w:rPr>
        <w:t>Brodie</w:t>
      </w:r>
      <w:r>
        <w:rPr>
          <w:rFonts w:ascii="宋体" w:hAnsi="宋体" w:eastAsia="宋体" w:cs="宋体"/>
          <w:color w:val="000000"/>
        </w:rPr>
        <w:t>在</w:t>
      </w:r>
      <w:r>
        <w:rPr>
          <w:rFonts w:ascii="Times New Roman" w:hAnsi="Times New Roman" w:eastAsia="Times New Roman" w:cs="Times New Roman"/>
          <w:color w:val="000000"/>
        </w:rPr>
        <w:t>Instagram</w:t>
      </w:r>
      <w:r>
        <w:rPr>
          <w:rFonts w:ascii="宋体" w:hAnsi="宋体" w:eastAsia="宋体" w:cs="宋体"/>
          <w:color w:val="000000"/>
        </w:rPr>
        <w:t>和</w:t>
      </w:r>
      <w:r>
        <w:rPr>
          <w:rFonts w:ascii="Times New Roman" w:hAnsi="Times New Roman" w:eastAsia="Times New Roman" w:cs="Times New Roman"/>
          <w:color w:val="000000"/>
        </w:rPr>
        <w:t>TikTok</w:t>
      </w:r>
      <w:r>
        <w:rPr>
          <w:rFonts w:ascii="宋体" w:hAnsi="宋体" w:eastAsia="宋体" w:cs="宋体"/>
          <w:color w:val="000000"/>
        </w:rPr>
        <w:t>上的粉丝总数超过</w:t>
      </w:r>
      <w:r>
        <w:rPr>
          <w:rFonts w:ascii="Times New Roman" w:hAnsi="Times New Roman" w:eastAsia="Times New Roman" w:cs="Times New Roman"/>
          <w:color w:val="000000"/>
        </w:rPr>
        <w:t xml:space="preserve"> 160 </w:t>
      </w:r>
      <w:r>
        <w:rPr>
          <w:rFonts w:ascii="宋体" w:hAnsi="宋体" w:eastAsia="宋体" w:cs="宋体"/>
          <w:color w:val="000000"/>
        </w:rPr>
        <w:t>万，在个人简介中，</w:t>
      </w:r>
      <w:r>
        <w:rPr>
          <w:rFonts w:ascii="Times New Roman" w:hAnsi="Times New Roman" w:eastAsia="Times New Roman" w:cs="Times New Roman"/>
          <w:color w:val="000000"/>
        </w:rPr>
        <w:t>Richter</w:t>
      </w:r>
      <w:r>
        <w:rPr>
          <w:rFonts w:ascii="宋体" w:hAnsi="宋体" w:eastAsia="宋体" w:cs="宋体"/>
          <w:color w:val="000000"/>
        </w:rPr>
        <w:t>这样描述他：“只是一只活泼且近乎失明的救援犬，它看起来有点像毕加索的杰作，其中的元素常常有些不协调，但却依然美丽。”</w:t>
      </w:r>
      <w:r>
        <w:rPr>
          <w:rFonts w:ascii="Times New Roman" w:hAnsi="Times New Roman" w:eastAsia="Times New Roman" w:cs="Times New Roman"/>
          <w:color w:val="000000"/>
        </w:rPr>
        <w:t>A. nearly</w:t>
      </w:r>
      <w:r>
        <w:rPr>
          <w:rFonts w:ascii="宋体" w:hAnsi="宋体" w:eastAsia="宋体" w:cs="宋体"/>
          <w:color w:val="000000"/>
        </w:rPr>
        <w:t>几乎；</w:t>
      </w:r>
      <w:r>
        <w:rPr>
          <w:rFonts w:ascii="Times New Roman" w:hAnsi="Times New Roman" w:eastAsia="Times New Roman" w:cs="Times New Roman"/>
          <w:color w:val="000000"/>
        </w:rPr>
        <w:t>B. completely</w:t>
      </w:r>
      <w:r>
        <w:rPr>
          <w:rFonts w:ascii="宋体" w:hAnsi="宋体" w:eastAsia="宋体" w:cs="宋体"/>
          <w:color w:val="000000"/>
        </w:rPr>
        <w:t>完全；</w:t>
      </w:r>
      <w:r>
        <w:rPr>
          <w:rFonts w:ascii="Times New Roman" w:hAnsi="Times New Roman" w:eastAsia="Times New Roman" w:cs="Times New Roman"/>
          <w:color w:val="000000"/>
        </w:rPr>
        <w:t>C. naturally</w:t>
      </w:r>
      <w:r>
        <w:rPr>
          <w:rFonts w:ascii="宋体" w:hAnsi="宋体" w:eastAsia="宋体" w:cs="宋体"/>
          <w:color w:val="000000"/>
        </w:rPr>
        <w:t>自然地；</w:t>
      </w:r>
      <w:r>
        <w:rPr>
          <w:rFonts w:ascii="Times New Roman" w:hAnsi="Times New Roman" w:eastAsia="Times New Roman" w:cs="Times New Roman"/>
          <w:color w:val="000000"/>
        </w:rPr>
        <w:t>D. hardly</w:t>
      </w:r>
      <w:r>
        <w:rPr>
          <w:rFonts w:ascii="宋体" w:hAnsi="宋体" w:eastAsia="宋体" w:cs="宋体"/>
          <w:color w:val="000000"/>
        </w:rPr>
        <w:t>几乎不。根据上文“</w:t>
      </w:r>
      <w:r>
        <w:rPr>
          <w:rFonts w:ascii="Times New Roman" w:hAnsi="Times New Roman" w:eastAsia="Times New Roman" w:cs="Times New Roman"/>
          <w:color w:val="000000"/>
        </w:rPr>
        <w:t>the accident caused him to be blind in one eye with a crooked jaw</w:t>
      </w:r>
      <w:r>
        <w:rPr>
          <w:rFonts w:ascii="宋体" w:hAnsi="宋体" w:eastAsia="宋体" w:cs="宋体"/>
          <w:color w:val="000000"/>
        </w:rPr>
        <w:t>”可知，</w:t>
      </w:r>
      <w:r>
        <w:rPr>
          <w:rFonts w:ascii="Times New Roman" w:hAnsi="Times New Roman" w:eastAsia="Times New Roman" w:cs="Times New Roman"/>
          <w:color w:val="000000"/>
        </w:rPr>
        <w:t>Brodie</w:t>
      </w:r>
      <w:r>
        <w:rPr>
          <w:rFonts w:ascii="宋体" w:hAnsi="宋体" w:eastAsia="宋体" w:cs="宋体"/>
          <w:color w:val="000000"/>
        </w:rPr>
        <w:t>单眼失明，因此是一只几乎失明的救援犬。故选</w:t>
      </w:r>
      <w:r>
        <w:rPr>
          <w:rFonts w:ascii="Times New Roman" w:hAnsi="Times New Roman" w:eastAsia="Times New Roman" w:cs="Times New Roman"/>
          <w:color w:val="000000"/>
        </w:rPr>
        <w:t>A</w:t>
      </w:r>
      <w:r>
        <w:rPr>
          <w:rFonts w:ascii="宋体" w:hAnsi="宋体" w:eastAsia="宋体" w:cs="宋体"/>
          <w:color w:val="000000"/>
        </w:rPr>
        <w:t>。</w:t>
      </w:r>
    </w:p>
    <w:p w14:paraId="28384FBF">
      <w:pPr>
        <w:spacing w:line="360" w:lineRule="auto"/>
        <w:jc w:val="both"/>
        <w:textAlignment w:val="center"/>
        <w:rPr>
          <w:color w:val="000000"/>
        </w:rPr>
      </w:pPr>
      <w:r>
        <w:rPr>
          <w:color w:val="000000"/>
        </w:rPr>
        <w:t>【46题详解】</w:t>
      </w:r>
    </w:p>
    <w:p w14:paraId="6C0D7A69">
      <w:pPr>
        <w:spacing w:line="360" w:lineRule="auto"/>
        <w:jc w:val="both"/>
        <w:textAlignment w:val="center"/>
        <w:rPr>
          <w:color w:val="000000"/>
        </w:rPr>
      </w:pPr>
      <w:r>
        <w:rPr>
          <w:rFonts w:ascii="宋体" w:hAnsi="宋体" w:eastAsia="宋体" w:cs="宋体"/>
          <w:color w:val="000000"/>
        </w:rPr>
        <w:t>考查介词短语辨析。句意：</w:t>
      </w:r>
      <w:r>
        <w:rPr>
          <w:rFonts w:ascii="Times New Roman" w:hAnsi="Times New Roman" w:eastAsia="Times New Roman" w:cs="Times New Roman"/>
          <w:color w:val="000000"/>
        </w:rPr>
        <w:t>Brodie</w:t>
      </w:r>
      <w:r>
        <w:rPr>
          <w:rFonts w:ascii="宋体" w:hAnsi="宋体" w:eastAsia="宋体" w:cs="宋体"/>
          <w:color w:val="000000"/>
        </w:rPr>
        <w:t>在</w:t>
      </w:r>
      <w:r>
        <w:rPr>
          <w:rFonts w:ascii="Times New Roman" w:hAnsi="Times New Roman" w:eastAsia="Times New Roman" w:cs="Times New Roman"/>
          <w:color w:val="000000"/>
        </w:rPr>
        <w:t>Instagram</w:t>
      </w:r>
      <w:r>
        <w:rPr>
          <w:rFonts w:ascii="宋体" w:hAnsi="宋体" w:eastAsia="宋体" w:cs="宋体"/>
          <w:color w:val="000000"/>
        </w:rPr>
        <w:t>和</w:t>
      </w:r>
      <w:r>
        <w:rPr>
          <w:rFonts w:ascii="Times New Roman" w:hAnsi="Times New Roman" w:eastAsia="Times New Roman" w:cs="Times New Roman"/>
          <w:color w:val="000000"/>
        </w:rPr>
        <w:t>TikTok</w:t>
      </w:r>
      <w:r>
        <w:rPr>
          <w:rFonts w:ascii="宋体" w:hAnsi="宋体" w:eastAsia="宋体" w:cs="宋体"/>
          <w:color w:val="000000"/>
        </w:rPr>
        <w:t>上的粉丝总数超过</w:t>
      </w:r>
      <w:r>
        <w:rPr>
          <w:rFonts w:ascii="Times New Roman" w:hAnsi="Times New Roman" w:eastAsia="Times New Roman" w:cs="Times New Roman"/>
          <w:color w:val="000000"/>
        </w:rPr>
        <w:t xml:space="preserve"> 160 </w:t>
      </w:r>
      <w:r>
        <w:rPr>
          <w:rFonts w:ascii="宋体" w:hAnsi="宋体" w:eastAsia="宋体" w:cs="宋体"/>
          <w:color w:val="000000"/>
        </w:rPr>
        <w:t>万，在个人简介中，</w:t>
      </w:r>
      <w:r>
        <w:rPr>
          <w:rFonts w:ascii="Times New Roman" w:hAnsi="Times New Roman" w:eastAsia="Times New Roman" w:cs="Times New Roman"/>
          <w:color w:val="000000"/>
        </w:rPr>
        <w:t>Richter</w:t>
      </w:r>
      <w:r>
        <w:rPr>
          <w:rFonts w:ascii="宋体" w:hAnsi="宋体" w:eastAsia="宋体" w:cs="宋体"/>
          <w:color w:val="000000"/>
        </w:rPr>
        <w:t>这样描述他：“只是一只活泼且近乎失明的救援犬，它看起来有点像毕加索的杰作，其中的元素常常有些不协调，但却依然美丽。”</w:t>
      </w:r>
      <w:r>
        <w:rPr>
          <w:rFonts w:ascii="Times New Roman" w:hAnsi="Times New Roman" w:eastAsia="Times New Roman" w:cs="Times New Roman"/>
          <w:color w:val="000000"/>
        </w:rPr>
        <w:t>A. out of place</w:t>
      </w:r>
      <w:r>
        <w:rPr>
          <w:rFonts w:ascii="宋体" w:hAnsi="宋体" w:eastAsia="宋体" w:cs="宋体"/>
          <w:color w:val="000000"/>
        </w:rPr>
        <w:t>不在通常的位置；</w:t>
      </w:r>
      <w:r>
        <w:rPr>
          <w:rFonts w:ascii="Times New Roman" w:hAnsi="Times New Roman" w:eastAsia="Times New Roman" w:cs="Times New Roman"/>
          <w:color w:val="000000"/>
        </w:rPr>
        <w:t>B. out of reach</w:t>
      </w:r>
      <w:r>
        <w:rPr>
          <w:rFonts w:ascii="宋体" w:hAnsi="宋体" w:eastAsia="宋体" w:cs="宋体"/>
          <w:color w:val="000000"/>
        </w:rPr>
        <w:t>无法触及；</w:t>
      </w:r>
      <w:r>
        <w:rPr>
          <w:rFonts w:ascii="Times New Roman" w:hAnsi="Times New Roman" w:eastAsia="Times New Roman" w:cs="Times New Roman"/>
          <w:color w:val="000000"/>
        </w:rPr>
        <w:t>C. out of control</w:t>
      </w:r>
      <w:r>
        <w:rPr>
          <w:rFonts w:ascii="宋体" w:hAnsi="宋体" w:eastAsia="宋体" w:cs="宋体"/>
          <w:color w:val="000000"/>
        </w:rPr>
        <w:t>失控；</w:t>
      </w:r>
      <w:r>
        <w:rPr>
          <w:rFonts w:ascii="Times New Roman" w:hAnsi="Times New Roman" w:eastAsia="Times New Roman" w:cs="Times New Roman"/>
          <w:color w:val="000000"/>
        </w:rPr>
        <w:t>D. out of date</w:t>
      </w:r>
      <w:r>
        <w:rPr>
          <w:rFonts w:ascii="宋体" w:hAnsi="宋体" w:eastAsia="宋体" w:cs="宋体"/>
          <w:color w:val="000000"/>
        </w:rPr>
        <w:t>过时。根据上文“</w:t>
      </w:r>
      <w:r>
        <w:rPr>
          <w:rFonts w:ascii="Times New Roman" w:hAnsi="Times New Roman" w:eastAsia="Times New Roman" w:cs="Times New Roman"/>
          <w:color w:val="000000"/>
        </w:rPr>
        <w:t>a Picasso masterpiece</w:t>
      </w:r>
      <w:r>
        <w:rPr>
          <w:rFonts w:ascii="宋体" w:hAnsi="宋体" w:eastAsia="宋体" w:cs="宋体"/>
          <w:color w:val="000000"/>
        </w:rPr>
        <w:t>”及艺术常识可知，毕加索的杰作中东西往往有点错位，并不是按照事物本身被看到的样子呈现的。故选</w:t>
      </w:r>
      <w:r>
        <w:rPr>
          <w:rFonts w:ascii="Times New Roman" w:hAnsi="Times New Roman" w:eastAsia="Times New Roman" w:cs="Times New Roman"/>
          <w:color w:val="000000"/>
        </w:rPr>
        <w:t>A</w:t>
      </w:r>
      <w:r>
        <w:rPr>
          <w:rFonts w:ascii="宋体" w:hAnsi="宋体" w:eastAsia="宋体" w:cs="宋体"/>
          <w:color w:val="000000"/>
        </w:rPr>
        <w:t>。</w:t>
      </w:r>
    </w:p>
    <w:p w14:paraId="0A96CD37">
      <w:pPr>
        <w:spacing w:line="360" w:lineRule="auto"/>
        <w:jc w:val="both"/>
        <w:textAlignment w:val="center"/>
        <w:rPr>
          <w:color w:val="000000"/>
        </w:rPr>
      </w:pPr>
      <w:r>
        <w:rPr>
          <w:color w:val="000000"/>
        </w:rPr>
        <w:t>【47题详解】</w:t>
      </w:r>
    </w:p>
    <w:p w14:paraId="1837685D">
      <w:pPr>
        <w:spacing w:line="360" w:lineRule="auto"/>
        <w:jc w:val="both"/>
        <w:textAlignment w:val="center"/>
        <w:rPr>
          <w:color w:val="000000"/>
        </w:rPr>
      </w:pPr>
      <w:r>
        <w:rPr>
          <w:rFonts w:ascii="宋体" w:hAnsi="宋体" w:eastAsia="宋体" w:cs="宋体"/>
          <w:color w:val="000000"/>
        </w:rPr>
        <w:t>考查动词词义辨析。句意：社交媒体上的陌生网友们纷纷赞同。</w:t>
      </w:r>
      <w:r>
        <w:rPr>
          <w:rFonts w:ascii="Times New Roman" w:hAnsi="Times New Roman" w:eastAsia="Times New Roman" w:cs="Times New Roman"/>
          <w:color w:val="000000"/>
        </w:rPr>
        <w:t>A. worried</w:t>
      </w:r>
      <w:r>
        <w:rPr>
          <w:rFonts w:ascii="宋体" w:hAnsi="宋体" w:eastAsia="宋体" w:cs="宋体"/>
          <w:color w:val="000000"/>
        </w:rPr>
        <w:t>担心；</w:t>
      </w:r>
      <w:r>
        <w:rPr>
          <w:rFonts w:ascii="Times New Roman" w:hAnsi="Times New Roman" w:eastAsia="Times New Roman" w:cs="Times New Roman"/>
          <w:color w:val="000000"/>
        </w:rPr>
        <w:t>B. agreed</w:t>
      </w:r>
      <w:r>
        <w:rPr>
          <w:rFonts w:ascii="宋体" w:hAnsi="宋体" w:eastAsia="宋体" w:cs="宋体"/>
          <w:color w:val="000000"/>
        </w:rPr>
        <w:t>赞同；</w:t>
      </w:r>
      <w:r>
        <w:rPr>
          <w:rFonts w:ascii="Times New Roman" w:hAnsi="Times New Roman" w:eastAsia="Times New Roman" w:cs="Times New Roman"/>
          <w:color w:val="000000"/>
        </w:rPr>
        <w:t>C. protested</w:t>
      </w:r>
      <w:r>
        <w:rPr>
          <w:rFonts w:ascii="宋体" w:hAnsi="宋体" w:eastAsia="宋体" w:cs="宋体"/>
          <w:color w:val="000000"/>
        </w:rPr>
        <w:t>抗议；</w:t>
      </w:r>
      <w:r>
        <w:rPr>
          <w:rFonts w:ascii="Times New Roman" w:hAnsi="Times New Roman" w:eastAsia="Times New Roman" w:cs="Times New Roman"/>
          <w:color w:val="000000"/>
        </w:rPr>
        <w:t>D. whistled</w:t>
      </w:r>
      <w:r>
        <w:rPr>
          <w:rFonts w:ascii="宋体" w:hAnsi="宋体" w:eastAsia="宋体" w:cs="宋体"/>
          <w:color w:val="000000"/>
        </w:rPr>
        <w:t>吹口哨。根据下文“</w:t>
      </w:r>
      <w:r>
        <w:rPr>
          <w:rFonts w:ascii="Times New Roman" w:hAnsi="Times New Roman" w:eastAsia="Times New Roman" w:cs="Times New Roman"/>
          <w:color w:val="000000"/>
        </w:rPr>
        <w:t>Brodie got thousands of comments on his posts admiring his ____13____ appearance.</w:t>
      </w:r>
      <w:r>
        <w:rPr>
          <w:rFonts w:ascii="宋体" w:hAnsi="宋体" w:eastAsia="宋体" w:cs="宋体"/>
          <w:color w:val="000000"/>
        </w:rPr>
        <w:t>”可知，</w:t>
      </w:r>
      <w:r>
        <w:rPr>
          <w:rFonts w:ascii="Times New Roman" w:hAnsi="Times New Roman" w:eastAsia="Times New Roman" w:cs="Times New Roman"/>
          <w:color w:val="000000"/>
        </w:rPr>
        <w:t>Brodie</w:t>
      </w:r>
      <w:r>
        <w:rPr>
          <w:rFonts w:ascii="宋体" w:hAnsi="宋体" w:eastAsia="宋体" w:cs="宋体"/>
          <w:color w:val="000000"/>
        </w:rPr>
        <w:t>的动态得到了很多赞美的评论，因此网友们是赞同</w:t>
      </w:r>
      <w:r>
        <w:rPr>
          <w:rFonts w:ascii="Times New Roman" w:hAnsi="Times New Roman" w:eastAsia="Times New Roman" w:cs="Times New Roman"/>
          <w:color w:val="000000"/>
        </w:rPr>
        <w:t>Richter</w:t>
      </w:r>
      <w:r>
        <w:rPr>
          <w:rFonts w:ascii="宋体" w:hAnsi="宋体" w:eastAsia="宋体" w:cs="宋体"/>
          <w:color w:val="000000"/>
        </w:rPr>
        <w:t>所作的介绍。故选</w:t>
      </w:r>
      <w:r>
        <w:rPr>
          <w:rFonts w:ascii="Times New Roman" w:hAnsi="Times New Roman" w:eastAsia="Times New Roman" w:cs="Times New Roman"/>
          <w:color w:val="000000"/>
        </w:rPr>
        <w:t>B</w:t>
      </w:r>
      <w:r>
        <w:rPr>
          <w:rFonts w:ascii="宋体" w:hAnsi="宋体" w:eastAsia="宋体" w:cs="宋体"/>
          <w:color w:val="000000"/>
        </w:rPr>
        <w:t>。</w:t>
      </w:r>
    </w:p>
    <w:p w14:paraId="51539E5C">
      <w:pPr>
        <w:spacing w:line="360" w:lineRule="auto"/>
        <w:jc w:val="both"/>
        <w:textAlignment w:val="center"/>
        <w:rPr>
          <w:color w:val="000000"/>
        </w:rPr>
      </w:pPr>
      <w:r>
        <w:rPr>
          <w:color w:val="000000"/>
        </w:rPr>
        <w:t>【48题详解】</w:t>
      </w:r>
    </w:p>
    <w:p w14:paraId="23382D2F">
      <w:pPr>
        <w:spacing w:line="360" w:lineRule="auto"/>
        <w:jc w:val="both"/>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Brodie</w:t>
      </w:r>
      <w:r>
        <w:rPr>
          <w:rFonts w:ascii="宋体" w:hAnsi="宋体" w:eastAsia="宋体" w:cs="宋体"/>
          <w:color w:val="000000"/>
        </w:rPr>
        <w:t>每条动态下都有数千条赞美其独特外表的留言。</w:t>
      </w:r>
      <w:r>
        <w:rPr>
          <w:rFonts w:ascii="Times New Roman" w:hAnsi="Times New Roman" w:eastAsia="Times New Roman" w:cs="Times New Roman"/>
          <w:color w:val="000000"/>
        </w:rPr>
        <w:t>A. scary</w:t>
      </w:r>
      <w:r>
        <w:rPr>
          <w:rFonts w:ascii="宋体" w:hAnsi="宋体" w:eastAsia="宋体" w:cs="宋体"/>
          <w:color w:val="000000"/>
        </w:rPr>
        <w:t>可怕的；</w:t>
      </w:r>
      <w:r>
        <w:rPr>
          <w:rFonts w:ascii="Times New Roman" w:hAnsi="Times New Roman" w:eastAsia="Times New Roman" w:cs="Times New Roman"/>
          <w:color w:val="000000"/>
        </w:rPr>
        <w:t>B. ordinary</w:t>
      </w:r>
      <w:r>
        <w:rPr>
          <w:rFonts w:ascii="宋体" w:hAnsi="宋体" w:eastAsia="宋体" w:cs="宋体"/>
          <w:color w:val="000000"/>
        </w:rPr>
        <w:t>普通的；</w:t>
      </w:r>
      <w:r>
        <w:rPr>
          <w:rFonts w:ascii="Times New Roman" w:hAnsi="Times New Roman" w:eastAsia="Times New Roman" w:cs="Times New Roman"/>
          <w:color w:val="000000"/>
        </w:rPr>
        <w:t>C. unique</w:t>
      </w:r>
      <w:r>
        <w:rPr>
          <w:rFonts w:ascii="宋体" w:hAnsi="宋体" w:eastAsia="宋体" w:cs="宋体"/>
          <w:color w:val="000000"/>
        </w:rPr>
        <w:t>独特的；</w:t>
      </w:r>
      <w:r>
        <w:rPr>
          <w:rFonts w:ascii="Times New Roman" w:hAnsi="Times New Roman" w:eastAsia="Times New Roman" w:cs="Times New Roman"/>
          <w:color w:val="000000"/>
        </w:rPr>
        <w:t>D. graceful</w:t>
      </w:r>
      <w:r>
        <w:rPr>
          <w:rFonts w:ascii="宋体" w:hAnsi="宋体" w:eastAsia="宋体" w:cs="宋体"/>
          <w:color w:val="000000"/>
        </w:rPr>
        <w:t>优雅的。根据上文“</w:t>
      </w:r>
      <w:r>
        <w:rPr>
          <w:rFonts w:ascii="Times New Roman" w:hAnsi="Times New Roman" w:eastAsia="Times New Roman" w:cs="Times New Roman"/>
          <w:color w:val="000000"/>
        </w:rPr>
        <w:t>One day she came across a photo of a rescue with a crooked (</w:t>
      </w:r>
      <w:r>
        <w:rPr>
          <w:rFonts w:ascii="宋体" w:hAnsi="宋体" w:eastAsia="宋体" w:cs="宋体"/>
          <w:color w:val="000000"/>
        </w:rPr>
        <w:t>扭曲的</w:t>
      </w:r>
      <w:r>
        <w:rPr>
          <w:rFonts w:ascii="Times New Roman" w:hAnsi="Times New Roman" w:eastAsia="Times New Roman" w:cs="Times New Roman"/>
          <w:color w:val="000000"/>
        </w:rPr>
        <w:t>) face.</w:t>
      </w:r>
      <w:r>
        <w:rPr>
          <w:rFonts w:ascii="宋体" w:hAnsi="宋体" w:eastAsia="宋体" w:cs="宋体"/>
          <w:color w:val="000000"/>
        </w:rPr>
        <w:t>”可知，</w:t>
      </w:r>
      <w:r>
        <w:rPr>
          <w:rFonts w:ascii="Times New Roman" w:hAnsi="Times New Roman" w:eastAsia="Times New Roman" w:cs="Times New Roman"/>
          <w:color w:val="000000"/>
        </w:rPr>
        <w:t>Brodie</w:t>
      </w:r>
      <w:r>
        <w:rPr>
          <w:rFonts w:ascii="宋体" w:hAnsi="宋体" w:eastAsia="宋体" w:cs="宋体"/>
          <w:color w:val="000000"/>
        </w:rPr>
        <w:t>面部畸形，再结合上文“</w:t>
      </w:r>
      <w:r>
        <w:rPr>
          <w:rFonts w:ascii="Times New Roman" w:hAnsi="Times New Roman" w:eastAsia="Times New Roman" w:cs="Times New Roman"/>
          <w:color w:val="000000"/>
        </w:rPr>
        <w:t>admiring</w:t>
      </w:r>
      <w:r>
        <w:rPr>
          <w:rFonts w:ascii="宋体" w:hAnsi="宋体" w:eastAsia="宋体" w:cs="宋体"/>
          <w:color w:val="000000"/>
        </w:rPr>
        <w:t>”可推知，大家认为</w:t>
      </w:r>
      <w:r>
        <w:rPr>
          <w:rFonts w:ascii="Times New Roman" w:hAnsi="Times New Roman" w:eastAsia="Times New Roman" w:cs="Times New Roman"/>
          <w:color w:val="000000"/>
        </w:rPr>
        <w:t>Brodie</w:t>
      </w:r>
      <w:r>
        <w:rPr>
          <w:rFonts w:ascii="宋体" w:hAnsi="宋体" w:eastAsia="宋体" w:cs="宋体"/>
          <w:color w:val="000000"/>
        </w:rPr>
        <w:t>的外表很独特，对其有很多赞美。故选</w:t>
      </w:r>
      <w:r>
        <w:rPr>
          <w:rFonts w:ascii="Times New Roman" w:hAnsi="Times New Roman" w:eastAsia="Times New Roman" w:cs="Times New Roman"/>
          <w:color w:val="000000"/>
        </w:rPr>
        <w:t>C</w:t>
      </w:r>
      <w:r>
        <w:rPr>
          <w:rFonts w:ascii="宋体" w:hAnsi="宋体" w:eastAsia="宋体" w:cs="宋体"/>
          <w:color w:val="000000"/>
        </w:rPr>
        <w:t>。</w:t>
      </w:r>
    </w:p>
    <w:p w14:paraId="492E2211">
      <w:pPr>
        <w:spacing w:line="360" w:lineRule="auto"/>
        <w:jc w:val="both"/>
        <w:textAlignment w:val="center"/>
        <w:rPr>
          <w:color w:val="000000"/>
        </w:rPr>
      </w:pPr>
      <w:r>
        <w:rPr>
          <w:color w:val="000000"/>
        </w:rPr>
        <w:t>【49题详解】</w:t>
      </w:r>
    </w:p>
    <w:p w14:paraId="25B036F8">
      <w:pPr>
        <w:spacing w:line="360" w:lineRule="auto"/>
        <w:jc w:val="both"/>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Richter</w:t>
      </w:r>
      <w:r>
        <w:rPr>
          <w:rFonts w:ascii="宋体" w:hAnsi="宋体" w:eastAsia="宋体" w:cs="宋体"/>
          <w:color w:val="000000"/>
        </w:rPr>
        <w:t>表示，她希望自己的这些帖子甚至能够帮助一些人重新振作起来。</w:t>
      </w:r>
      <w:r>
        <w:rPr>
          <w:rFonts w:ascii="Times New Roman" w:hAnsi="Times New Roman" w:eastAsia="Times New Roman" w:cs="Times New Roman"/>
          <w:color w:val="000000"/>
        </w:rPr>
        <w:t>A. decline</w:t>
      </w:r>
      <w:r>
        <w:rPr>
          <w:rFonts w:ascii="宋体" w:hAnsi="宋体" w:eastAsia="宋体" w:cs="宋体"/>
          <w:color w:val="000000"/>
        </w:rPr>
        <w:t>下降；</w:t>
      </w:r>
      <w:r>
        <w:rPr>
          <w:rFonts w:ascii="Times New Roman" w:hAnsi="Times New Roman" w:eastAsia="Times New Roman" w:cs="Times New Roman"/>
          <w:color w:val="000000"/>
        </w:rPr>
        <w:t>B. revive</w:t>
      </w:r>
      <w:r>
        <w:rPr>
          <w:rFonts w:ascii="宋体" w:hAnsi="宋体" w:eastAsia="宋体" w:cs="宋体"/>
          <w:color w:val="000000"/>
        </w:rPr>
        <w:t>复苏；</w:t>
      </w:r>
      <w:r>
        <w:rPr>
          <w:rFonts w:ascii="Times New Roman" w:hAnsi="Times New Roman" w:eastAsia="Times New Roman" w:cs="Times New Roman"/>
          <w:color w:val="000000"/>
        </w:rPr>
        <w:t>C. break</w:t>
      </w:r>
      <w:r>
        <w:rPr>
          <w:rFonts w:ascii="宋体" w:hAnsi="宋体" w:eastAsia="宋体" w:cs="宋体"/>
          <w:color w:val="000000"/>
        </w:rPr>
        <w:t>打破；</w:t>
      </w:r>
      <w:r>
        <w:rPr>
          <w:rFonts w:ascii="Times New Roman" w:hAnsi="Times New Roman" w:eastAsia="Times New Roman" w:cs="Times New Roman"/>
          <w:color w:val="000000"/>
        </w:rPr>
        <w:t>D. refresh</w:t>
      </w:r>
      <w:r>
        <w:rPr>
          <w:rFonts w:ascii="宋体" w:hAnsi="宋体" w:eastAsia="宋体" w:cs="宋体"/>
          <w:color w:val="000000"/>
        </w:rPr>
        <w:t>使恢复精神，使振奋。根据下文“</w:t>
      </w:r>
      <w:r>
        <w:rPr>
          <w:rFonts w:ascii="Times New Roman" w:hAnsi="Times New Roman" w:eastAsia="Times New Roman" w:cs="Times New Roman"/>
          <w:color w:val="000000"/>
        </w:rPr>
        <w:t>I hope that Brodie brightens their day</w:t>
      </w:r>
      <w:r>
        <w:rPr>
          <w:rFonts w:ascii="宋体" w:hAnsi="宋体" w:eastAsia="宋体" w:cs="宋体"/>
          <w:color w:val="000000"/>
        </w:rPr>
        <w:t>”可知，</w:t>
      </w:r>
      <w:r>
        <w:rPr>
          <w:rFonts w:ascii="Times New Roman" w:hAnsi="Times New Roman" w:eastAsia="Times New Roman" w:cs="Times New Roman"/>
          <w:color w:val="000000"/>
        </w:rPr>
        <w:t>Richter</w:t>
      </w:r>
      <w:r>
        <w:rPr>
          <w:rFonts w:ascii="宋体" w:hAnsi="宋体" w:eastAsia="宋体" w:cs="宋体"/>
          <w:color w:val="000000"/>
        </w:rPr>
        <w:t>是想通过分享与众不同的</w:t>
      </w:r>
      <w:r>
        <w:rPr>
          <w:rFonts w:ascii="Times New Roman" w:hAnsi="Times New Roman" w:eastAsia="Times New Roman" w:cs="Times New Roman"/>
          <w:color w:val="000000"/>
        </w:rPr>
        <w:t>Brodie</w:t>
      </w:r>
      <w:r>
        <w:rPr>
          <w:rFonts w:ascii="宋体" w:hAnsi="宋体" w:eastAsia="宋体" w:cs="宋体"/>
          <w:color w:val="000000"/>
        </w:rPr>
        <w:t>来振奋他人。故选</w:t>
      </w:r>
      <w:r>
        <w:rPr>
          <w:rFonts w:ascii="Times New Roman" w:hAnsi="Times New Roman" w:eastAsia="Times New Roman" w:cs="Times New Roman"/>
          <w:color w:val="000000"/>
        </w:rPr>
        <w:t>D</w:t>
      </w:r>
      <w:r>
        <w:rPr>
          <w:rFonts w:ascii="宋体" w:hAnsi="宋体" w:eastAsia="宋体" w:cs="宋体"/>
          <w:color w:val="000000"/>
        </w:rPr>
        <w:t>。</w:t>
      </w:r>
    </w:p>
    <w:p w14:paraId="29B01BE3">
      <w:pPr>
        <w:spacing w:line="360" w:lineRule="auto"/>
        <w:jc w:val="both"/>
        <w:textAlignment w:val="center"/>
        <w:rPr>
          <w:color w:val="000000"/>
        </w:rPr>
      </w:pPr>
      <w:r>
        <w:rPr>
          <w:color w:val="000000"/>
        </w:rPr>
        <w:t>【50题详解】</w:t>
      </w:r>
    </w:p>
    <w:p w14:paraId="495150B4">
      <w:pPr>
        <w:spacing w:line="360" w:lineRule="auto"/>
        <w:jc w:val="both"/>
        <w:textAlignment w:val="center"/>
        <w:rPr>
          <w:color w:val="000000"/>
        </w:rPr>
      </w:pPr>
      <w:r>
        <w:rPr>
          <w:rFonts w:ascii="宋体" w:hAnsi="宋体" w:eastAsia="宋体" w:cs="宋体"/>
          <w:color w:val="000000"/>
        </w:rPr>
        <w:t>考查名词词义辨析。句意：她说：“我希望</w:t>
      </w:r>
      <w:r>
        <w:rPr>
          <w:rFonts w:ascii="Times New Roman" w:hAnsi="Times New Roman" w:eastAsia="Times New Roman" w:cs="Times New Roman"/>
          <w:color w:val="000000"/>
        </w:rPr>
        <w:t>Brodie</w:t>
      </w:r>
      <w:r>
        <w:rPr>
          <w:rFonts w:ascii="宋体" w:hAnsi="宋体" w:eastAsia="宋体" w:cs="宋体"/>
          <w:color w:val="000000"/>
        </w:rPr>
        <w:t>能让他们的生活变得更加美好，也希望他们能对动物以及那些有不同之处的人多一些回应和友善。”</w:t>
      </w:r>
      <w:r>
        <w:rPr>
          <w:rFonts w:ascii="Times New Roman" w:hAnsi="Times New Roman" w:eastAsia="Times New Roman" w:cs="Times New Roman"/>
          <w:color w:val="000000"/>
        </w:rPr>
        <w:t>A. behaviors</w:t>
      </w:r>
      <w:r>
        <w:rPr>
          <w:rFonts w:ascii="宋体" w:hAnsi="宋体" w:eastAsia="宋体" w:cs="宋体"/>
          <w:color w:val="000000"/>
        </w:rPr>
        <w:t>行为；</w:t>
      </w:r>
      <w:r>
        <w:rPr>
          <w:rFonts w:ascii="Times New Roman" w:hAnsi="Times New Roman" w:eastAsia="Times New Roman" w:cs="Times New Roman"/>
          <w:color w:val="000000"/>
        </w:rPr>
        <w:t>B. differences</w:t>
      </w:r>
      <w:r>
        <w:rPr>
          <w:rFonts w:ascii="宋体" w:hAnsi="宋体" w:eastAsia="宋体" w:cs="宋体"/>
          <w:color w:val="000000"/>
        </w:rPr>
        <w:t>差异；</w:t>
      </w:r>
      <w:r>
        <w:rPr>
          <w:rFonts w:ascii="Times New Roman" w:hAnsi="Times New Roman" w:eastAsia="Times New Roman" w:cs="Times New Roman"/>
          <w:color w:val="000000"/>
        </w:rPr>
        <w:t>C. challenges</w:t>
      </w:r>
      <w:r>
        <w:rPr>
          <w:rFonts w:ascii="宋体" w:hAnsi="宋体" w:eastAsia="宋体" w:cs="宋体"/>
          <w:color w:val="000000"/>
        </w:rPr>
        <w:t>挑战；</w:t>
      </w:r>
      <w:r>
        <w:rPr>
          <w:rFonts w:ascii="Times New Roman" w:hAnsi="Times New Roman" w:eastAsia="Times New Roman" w:cs="Times New Roman"/>
          <w:color w:val="000000"/>
        </w:rPr>
        <w:t>D. demands</w:t>
      </w:r>
      <w:r>
        <w:rPr>
          <w:rFonts w:ascii="宋体" w:hAnsi="宋体" w:eastAsia="宋体" w:cs="宋体"/>
          <w:color w:val="000000"/>
        </w:rPr>
        <w:t>要求。根据下文“</w:t>
      </w:r>
      <w:r>
        <w:rPr>
          <w:rFonts w:ascii="Times New Roman" w:hAnsi="Times New Roman" w:eastAsia="Times New Roman" w:cs="Times New Roman"/>
          <w:color w:val="000000"/>
        </w:rPr>
        <w:t>It’s okay to be different. It’s okay to be imperfectly perfect.</w:t>
      </w:r>
      <w:r>
        <w:rPr>
          <w:rFonts w:ascii="宋体" w:hAnsi="宋体" w:eastAsia="宋体" w:cs="宋体"/>
          <w:color w:val="000000"/>
        </w:rPr>
        <w:t>”可知，</w:t>
      </w:r>
      <w:r>
        <w:rPr>
          <w:rFonts w:ascii="Times New Roman" w:hAnsi="Times New Roman" w:eastAsia="Times New Roman" w:cs="Times New Roman"/>
          <w:color w:val="000000"/>
        </w:rPr>
        <w:t>Richter</w:t>
      </w:r>
      <w:r>
        <w:rPr>
          <w:rFonts w:ascii="宋体" w:hAnsi="宋体" w:eastAsia="宋体" w:cs="宋体"/>
          <w:color w:val="000000"/>
        </w:rPr>
        <w:t>认为与众不同没关系，不完美的完美也很美好，她是希望大家能对动物以及那些有不同之处的人多一些关爱和友善。故选</w:t>
      </w:r>
      <w:r>
        <w:rPr>
          <w:rFonts w:ascii="Times New Roman" w:hAnsi="Times New Roman" w:eastAsia="Times New Roman" w:cs="Times New Roman"/>
          <w:color w:val="000000"/>
        </w:rPr>
        <w:t>B</w:t>
      </w:r>
      <w:r>
        <w:rPr>
          <w:rFonts w:ascii="宋体" w:hAnsi="宋体" w:eastAsia="宋体" w:cs="宋体"/>
          <w:color w:val="000000"/>
        </w:rPr>
        <w:t>。</w:t>
      </w:r>
    </w:p>
    <w:p w14:paraId="4C3B881A">
      <w:pPr>
        <w:spacing w:line="360" w:lineRule="auto"/>
        <w:jc w:val="both"/>
        <w:textAlignment w:val="center"/>
        <w:rPr>
          <w:color w:val="000000"/>
        </w:rPr>
      </w:pPr>
      <w:r>
        <w:rPr>
          <w:color w:val="000000"/>
        </w:rPr>
        <w:t xml:space="preserve">51. </w:t>
      </w:r>
      <w:r>
        <w:rPr>
          <w:color w:val="2E75B6"/>
        </w:rPr>
        <w:t>【答案】</w:t>
      </w:r>
      <w:r>
        <w:rPr>
          <w:color w:val="000000"/>
        </w:rPr>
        <w:t>flooding</w:t>
      </w:r>
    </w:p>
    <w:p w14:paraId="56B120E9">
      <w:pPr>
        <w:spacing w:line="360" w:lineRule="auto"/>
        <w:jc w:val="both"/>
        <w:textAlignment w:val="center"/>
        <w:rPr>
          <w:color w:val="000000"/>
        </w:rPr>
      </w:pPr>
      <w:r>
        <w:rPr>
          <w:color w:val="2E75B6"/>
        </w:rPr>
        <w:t>【解析】</w:t>
      </w:r>
    </w:p>
    <w:p w14:paraId="34CC7AF2">
      <w:pPr>
        <w:spacing w:line="360" w:lineRule="auto"/>
        <w:jc w:val="both"/>
        <w:textAlignment w:val="center"/>
        <w:rPr>
          <w:color w:val="000000"/>
        </w:rPr>
      </w:pPr>
      <w:r>
        <w:rPr>
          <w:color w:val="000000"/>
        </w:rPr>
        <w:t>【详解】考查动词。句意：当她看到那些老照片时，儿时的种种记忆如滔滔洪流般涌上心头。根据单词首字母以及句意，可知用动词flood，与</w:t>
      </w:r>
      <w:r>
        <w:rPr>
          <w:rFonts w:ascii="Times New Roman" w:hAnsi="Times New Roman" w:eastAsia="Times New Roman" w:cs="Times New Roman"/>
          <w:color w:val="000000"/>
        </w:rPr>
        <w:t>memories</w:t>
      </w:r>
      <w:r>
        <w:rPr>
          <w:color w:val="000000"/>
        </w:rPr>
        <w:t>构成主动关系，故用现在分词作状语，故填flooding。</w:t>
      </w:r>
    </w:p>
    <w:p w14:paraId="5258E02A">
      <w:pPr>
        <w:spacing w:line="360" w:lineRule="auto"/>
        <w:jc w:val="both"/>
        <w:textAlignment w:val="center"/>
        <w:rPr>
          <w:rFonts w:ascii="Times New Roman" w:hAnsi="Times New Roman" w:eastAsia="Times New Roman" w:cs="Times New Roman"/>
          <w:color w:val="000000"/>
        </w:rPr>
      </w:pPr>
      <w:r>
        <w:rPr>
          <w:color w:val="000000"/>
        </w:rPr>
        <w:t xml:space="preserve">52. </w:t>
      </w:r>
      <w:r>
        <w:rPr>
          <w:color w:val="2E75B6"/>
        </w:rPr>
        <w:t>【答案】</w:t>
      </w:r>
      <w:r>
        <w:rPr>
          <w:rFonts w:ascii="Times New Roman" w:hAnsi="Times New Roman" w:eastAsia="Times New Roman" w:cs="Times New Roman"/>
          <w:color w:val="000000"/>
        </w:rPr>
        <w:t>destroyed</w:t>
      </w:r>
    </w:p>
    <w:p w14:paraId="34C24A9A">
      <w:pPr>
        <w:spacing w:line="360" w:lineRule="auto"/>
        <w:jc w:val="both"/>
        <w:textAlignment w:val="center"/>
        <w:rPr>
          <w:color w:val="000000"/>
        </w:rPr>
      </w:pPr>
      <w:r>
        <w:rPr>
          <w:color w:val="2E75B6"/>
        </w:rPr>
        <w:t>【解析】</w:t>
      </w:r>
    </w:p>
    <w:p w14:paraId="1D84E0EF">
      <w:pPr>
        <w:spacing w:line="360" w:lineRule="auto"/>
        <w:jc w:val="both"/>
        <w:textAlignment w:val="center"/>
        <w:rPr>
          <w:color w:val="000000"/>
        </w:rPr>
      </w:pPr>
      <w:r>
        <w:rPr>
          <w:color w:val="000000"/>
        </w:rPr>
        <w:t>【详解】考查非谓语动词。句意：这座上个月完全被地震摧毁的古庙成了一片废墟。根据</w:t>
      </w:r>
      <w:r>
        <w:rPr>
          <w:rFonts w:ascii="Times New Roman" w:hAnsi="Times New Roman" w:eastAsia="Times New Roman" w:cs="Times New Roman"/>
          <w:color w:val="000000"/>
        </w:rPr>
        <w:t>by the earthquake</w:t>
      </w:r>
      <w:r>
        <w:rPr>
          <w:color w:val="000000"/>
        </w:rPr>
        <w:t>可知，此处使用动词destroy</w:t>
      </w:r>
      <w:r>
        <w:rPr>
          <w:rFonts w:ascii="宋体" w:hAnsi="宋体" w:eastAsia="宋体" w:cs="宋体"/>
          <w:color w:val="000000"/>
        </w:rPr>
        <w:t>“摧毁”，句中已有</w:t>
      </w:r>
      <w:r>
        <w:rPr>
          <w:rFonts w:ascii="Times New Roman" w:hAnsi="Times New Roman" w:eastAsia="Times New Roman" w:cs="Times New Roman"/>
          <w:color w:val="000000"/>
        </w:rPr>
        <w:t>was</w:t>
      </w:r>
      <w:r>
        <w:rPr>
          <w:rFonts w:ascii="宋体" w:hAnsi="宋体" w:eastAsia="宋体" w:cs="宋体"/>
          <w:color w:val="000000"/>
        </w:rPr>
        <w:t>，空处作非谓语动词，</w:t>
      </w:r>
      <w:r>
        <w:rPr>
          <w:color w:val="000000"/>
        </w:rPr>
        <w:t>destroy与逻辑主语the ancient temple之间是逻辑动宾关系，应用过去分词形式作后置定语。故填destroyed。</w:t>
      </w:r>
    </w:p>
    <w:p w14:paraId="319AC854">
      <w:pPr>
        <w:spacing w:line="360" w:lineRule="auto"/>
        <w:jc w:val="both"/>
        <w:textAlignment w:val="center"/>
        <w:rPr>
          <w:color w:val="000000"/>
        </w:rPr>
      </w:pPr>
      <w:r>
        <w:rPr>
          <w:color w:val="000000"/>
        </w:rPr>
        <w:t>53</w:t>
      </w:r>
      <w:r>
        <w:rPr>
          <w:rFonts w:hint="eastAsia"/>
          <w:color w:val="000000"/>
          <w:lang w:val="en-US" w:eastAsia="zh-CN"/>
        </w:rPr>
        <w:t>.</w:t>
      </w:r>
      <w:r>
        <w:rPr>
          <w:color w:val="000000"/>
        </w:rPr>
        <w:t xml:space="preserve"> </w:t>
      </w:r>
      <w:r>
        <w:rPr>
          <w:color w:val="2E75B6"/>
        </w:rPr>
        <w:t>【答案】</w:t>
      </w:r>
      <w:r>
        <w:rPr>
          <w:color w:val="000000"/>
        </w:rPr>
        <w:t>athletes</w:t>
      </w:r>
    </w:p>
    <w:p w14:paraId="4C27F89B">
      <w:pPr>
        <w:spacing w:line="360" w:lineRule="auto"/>
        <w:jc w:val="both"/>
        <w:textAlignment w:val="center"/>
        <w:rPr>
          <w:color w:val="000000"/>
        </w:rPr>
      </w:pPr>
      <w:r>
        <w:rPr>
          <w:color w:val="2E75B6"/>
        </w:rPr>
        <w:t>【解析】</w:t>
      </w:r>
    </w:p>
    <w:p w14:paraId="30E7662E">
      <w:pPr>
        <w:spacing w:line="360" w:lineRule="auto"/>
        <w:jc w:val="both"/>
        <w:textAlignment w:val="center"/>
        <w:rPr>
          <w:color w:val="000000"/>
        </w:rPr>
      </w:pPr>
      <w:r>
        <w:rPr>
          <w:color w:val="000000"/>
        </w:rPr>
        <w:t>【详解】考查名词。句意：当这位明星昨天在舞台上结束表演时，那个大体育场里所有的运动员都在为他欢呼。空处作主语，结合首字母提示和句意可知，名词athlete</w:t>
      </w:r>
      <w:r>
        <w:rPr>
          <w:rFonts w:ascii="宋体" w:hAnsi="宋体" w:eastAsia="宋体" w:cs="宋体"/>
          <w:color w:val="000000"/>
        </w:rPr>
        <w:t>“运动员”</w:t>
      </w:r>
      <w:r>
        <w:rPr>
          <w:color w:val="000000"/>
        </w:rPr>
        <w:t>符合，为可数名词，被all修饰，用复数形式。故填athletes。</w:t>
      </w:r>
    </w:p>
    <w:p w14:paraId="242815A2">
      <w:pPr>
        <w:spacing w:line="360" w:lineRule="auto"/>
        <w:jc w:val="both"/>
        <w:textAlignment w:val="center"/>
        <w:rPr>
          <w:color w:val="000000"/>
        </w:rPr>
      </w:pPr>
      <w:r>
        <w:rPr>
          <w:color w:val="000000"/>
        </w:rPr>
        <w:t xml:space="preserve">54. </w:t>
      </w:r>
      <w:r>
        <w:rPr>
          <w:color w:val="2E75B6"/>
        </w:rPr>
        <w:t>【答案】</w:t>
      </w:r>
      <w:r>
        <w:rPr>
          <w:color w:val="000000"/>
        </w:rPr>
        <w:t>appreciative</w:t>
      </w:r>
    </w:p>
    <w:p w14:paraId="1226A2B7">
      <w:pPr>
        <w:spacing w:line="360" w:lineRule="auto"/>
        <w:jc w:val="both"/>
        <w:textAlignment w:val="center"/>
        <w:rPr>
          <w:color w:val="000000"/>
        </w:rPr>
      </w:pPr>
      <w:r>
        <w:rPr>
          <w:color w:val="2E75B6"/>
        </w:rPr>
        <w:t>【解析】</w:t>
      </w:r>
    </w:p>
    <w:p w14:paraId="0D859900">
      <w:pPr>
        <w:spacing w:line="360" w:lineRule="auto"/>
        <w:jc w:val="both"/>
        <w:textAlignment w:val="center"/>
        <w:rPr>
          <w:color w:val="000000"/>
        </w:rPr>
      </w:pPr>
      <w:r>
        <w:rPr>
          <w:color w:val="000000"/>
        </w:rPr>
        <w:t>【详解】考查形容词。句意：如果你能帮我完成英语作业，我将不胜感激。根据首字母a和句中的if you could help me with my English homework以及空格前的would be可知，此处应该用形容词appreciative</w:t>
      </w:r>
      <w:r>
        <w:rPr>
          <w:rFonts w:ascii="宋体" w:hAnsi="宋体" w:eastAsia="宋体" w:cs="宋体"/>
          <w:color w:val="000000"/>
        </w:rPr>
        <w:t>“感激的”作表语</w:t>
      </w:r>
      <w:r>
        <w:rPr>
          <w:color w:val="000000"/>
        </w:rPr>
        <w:t>。故填appreciative。</w:t>
      </w:r>
    </w:p>
    <w:p w14:paraId="58F99E4B">
      <w:pPr>
        <w:spacing w:line="360" w:lineRule="auto"/>
        <w:jc w:val="both"/>
        <w:textAlignment w:val="center"/>
        <w:rPr>
          <w:color w:val="000000"/>
        </w:rPr>
      </w:pPr>
      <w:r>
        <w:rPr>
          <w:color w:val="000000"/>
        </w:rPr>
        <w:t xml:space="preserve">55. </w:t>
      </w:r>
      <w:r>
        <w:rPr>
          <w:color w:val="2E75B6"/>
        </w:rPr>
        <w:t>【答案】</w:t>
      </w:r>
      <w:r>
        <w:rPr>
          <w:color w:val="000000"/>
        </w:rPr>
        <w:t>curiosity</w:t>
      </w:r>
    </w:p>
    <w:p w14:paraId="4C6822CE">
      <w:pPr>
        <w:spacing w:line="360" w:lineRule="auto"/>
        <w:jc w:val="both"/>
        <w:textAlignment w:val="center"/>
        <w:rPr>
          <w:color w:val="000000"/>
        </w:rPr>
      </w:pPr>
      <w:r>
        <w:rPr>
          <w:color w:val="2E75B6"/>
        </w:rPr>
        <w:t>【解析】</w:t>
      </w:r>
    </w:p>
    <w:p w14:paraId="7C22B6DD">
      <w:pPr>
        <w:spacing w:line="360" w:lineRule="auto"/>
        <w:jc w:val="both"/>
        <w:textAlignment w:val="center"/>
        <w:rPr>
          <w:color w:val="000000"/>
        </w:rPr>
      </w:pPr>
      <w:r>
        <w:rPr>
          <w:color w:val="000000"/>
        </w:rPr>
        <w:t>【详解】考查名词。句意：出于好奇，汤姆对中国的书写系统进行了大量探究，并且渴望了解更多相关内容。根据单词首字母以及句意，可知用名词curiosity，作宾语，不可数。故填curiosity。</w:t>
      </w:r>
    </w:p>
    <w:p w14:paraId="4CC47062">
      <w:pPr>
        <w:spacing w:line="360" w:lineRule="auto"/>
        <w:jc w:val="both"/>
        <w:textAlignment w:val="center"/>
        <w:rPr>
          <w:color w:val="000000"/>
        </w:rPr>
      </w:pPr>
      <w:r>
        <w:rPr>
          <w:color w:val="000000"/>
        </w:rPr>
        <w:t xml:space="preserve">56. </w:t>
      </w:r>
      <w:r>
        <w:rPr>
          <w:color w:val="2E75B6"/>
        </w:rPr>
        <w:t>【答案】</w:t>
      </w:r>
      <w:r>
        <w:rPr>
          <w:color w:val="000000"/>
        </w:rPr>
        <w:t>referring</w:t>
      </w:r>
    </w:p>
    <w:p w14:paraId="240B3376">
      <w:pPr>
        <w:spacing w:line="360" w:lineRule="auto"/>
        <w:jc w:val="both"/>
        <w:textAlignment w:val="center"/>
        <w:rPr>
          <w:color w:val="000000"/>
        </w:rPr>
      </w:pPr>
      <w:r>
        <w:rPr>
          <w:color w:val="2E75B6"/>
        </w:rPr>
        <w:t>【解析】</w:t>
      </w:r>
    </w:p>
    <w:p w14:paraId="239C8C3F">
      <w:pPr>
        <w:spacing w:line="360" w:lineRule="auto"/>
        <w:jc w:val="both"/>
        <w:textAlignment w:val="center"/>
        <w:rPr>
          <w:color w:val="000000"/>
        </w:rPr>
      </w:pPr>
      <w:r>
        <w:rPr>
          <w:color w:val="000000"/>
        </w:rPr>
        <w:t>【详解】考查非谓语动词。句意：</w:t>
      </w:r>
      <w:r>
        <w:rPr>
          <w:rFonts w:ascii="宋体" w:hAnsi="宋体" w:eastAsia="宋体" w:cs="宋体"/>
          <w:color w:val="000000"/>
        </w:rPr>
        <w:t>“绿色”一词在日常</w:t>
      </w:r>
      <w:r>
        <w:rPr>
          <w:color w:val="000000"/>
        </w:rPr>
        <w:t>对话中经常被使用，指的是健康的食物或生活方式。根据首字母r及汉</w:t>
      </w:r>
      <w:r>
        <w:rPr>
          <w:rFonts w:ascii="宋体" w:hAnsi="宋体" w:eastAsia="宋体" w:cs="宋体"/>
          <w:color w:val="000000"/>
        </w:rPr>
        <w:t>语提示“指的是”可</w:t>
      </w:r>
      <w:r>
        <w:rPr>
          <w:color w:val="000000"/>
        </w:rPr>
        <w:t>知，本空用动词refer；本句已有谓语动词is，所以refer用非谓语形式，refer to</w:t>
      </w:r>
      <w:r>
        <w:rPr>
          <w:rFonts w:ascii="宋体" w:hAnsi="宋体" w:eastAsia="宋体" w:cs="宋体"/>
          <w:color w:val="000000"/>
        </w:rPr>
        <w:t>“指的是”，</w:t>
      </w:r>
      <w:r>
        <w:rPr>
          <w:color w:val="000000"/>
        </w:rPr>
        <w:t>与逻辑主语The word “green”之间是主动关系，应用现在分词形式，作后置定语。故填referring。</w:t>
      </w:r>
    </w:p>
    <w:p w14:paraId="0D921A07">
      <w:pPr>
        <w:spacing w:line="360" w:lineRule="auto"/>
        <w:jc w:val="both"/>
        <w:textAlignment w:val="center"/>
        <w:rPr>
          <w:color w:val="000000"/>
        </w:rPr>
      </w:pPr>
      <w:r>
        <w:rPr>
          <w:color w:val="000000"/>
        </w:rPr>
        <w:t xml:space="preserve">57. </w:t>
      </w:r>
      <w:r>
        <w:rPr>
          <w:color w:val="2E75B6"/>
        </w:rPr>
        <w:t>【答案】</w:t>
      </w:r>
      <w:r>
        <w:rPr>
          <w:color w:val="000000"/>
        </w:rPr>
        <w:t>exploration</w:t>
      </w:r>
    </w:p>
    <w:p w14:paraId="48FB8832">
      <w:pPr>
        <w:spacing w:line="360" w:lineRule="auto"/>
        <w:jc w:val="both"/>
        <w:textAlignment w:val="center"/>
        <w:rPr>
          <w:color w:val="000000"/>
        </w:rPr>
      </w:pPr>
      <w:r>
        <w:rPr>
          <w:color w:val="2E75B6"/>
        </w:rPr>
        <w:t>【解析】</w:t>
      </w:r>
    </w:p>
    <w:p w14:paraId="4FCE9DBE">
      <w:pPr>
        <w:spacing w:line="360" w:lineRule="auto"/>
        <w:jc w:val="both"/>
        <w:textAlignment w:val="center"/>
        <w:rPr>
          <w:color w:val="000000"/>
        </w:rPr>
      </w:pPr>
      <w:r>
        <w:rPr>
          <w:color w:val="000000"/>
        </w:rPr>
        <w:t>【详解】考查名词。句意：我的老师组织了一个关于太空探索的单元，非常有趣。</w:t>
      </w:r>
      <w:r>
        <w:rPr>
          <w:rFonts w:ascii="宋体" w:hAnsi="宋体" w:eastAsia="宋体" w:cs="宋体"/>
          <w:color w:val="000000"/>
        </w:rPr>
        <w:t>“探索”</w:t>
      </w:r>
      <w:r>
        <w:rPr>
          <w:color w:val="000000"/>
        </w:rPr>
        <w:t>，其名词形式exploration在句中作on的宾语。故填exploration。</w:t>
      </w:r>
    </w:p>
    <w:p w14:paraId="5A03ECA2">
      <w:pPr>
        <w:spacing w:line="360" w:lineRule="auto"/>
        <w:jc w:val="both"/>
        <w:textAlignment w:val="center"/>
        <w:rPr>
          <w:color w:val="000000"/>
        </w:rPr>
      </w:pPr>
      <w:r>
        <w:rPr>
          <w:color w:val="000000"/>
        </w:rPr>
        <w:t xml:space="preserve">58. </w:t>
      </w:r>
      <w:r>
        <w:rPr>
          <w:color w:val="2E75B6"/>
        </w:rPr>
        <w:t>【答案】</w:t>
      </w:r>
      <w:r>
        <w:rPr>
          <w:color w:val="000000"/>
        </w:rPr>
        <w:t>means</w:t>
      </w:r>
    </w:p>
    <w:p w14:paraId="3C4028A4">
      <w:pPr>
        <w:spacing w:line="360" w:lineRule="auto"/>
        <w:jc w:val="both"/>
        <w:textAlignment w:val="center"/>
        <w:rPr>
          <w:color w:val="000000"/>
        </w:rPr>
      </w:pPr>
      <w:r>
        <w:rPr>
          <w:color w:val="2E75B6"/>
        </w:rPr>
        <w:t>【解析】</w:t>
      </w:r>
    </w:p>
    <w:p w14:paraId="17E2B02B">
      <w:pPr>
        <w:spacing w:line="360" w:lineRule="auto"/>
        <w:jc w:val="both"/>
        <w:textAlignment w:val="center"/>
        <w:rPr>
          <w:color w:val="000000"/>
        </w:rPr>
      </w:pPr>
      <w:r>
        <w:rPr>
          <w:color w:val="000000"/>
        </w:rPr>
        <w:t>【详解】考查名词。句意：书面汉语也成为连接中国的现在与过去的一种重要方式。an important后接名词单数，means作为名词，意为</w:t>
      </w:r>
      <w:r>
        <w:rPr>
          <w:rFonts w:ascii="宋体" w:hAnsi="宋体" w:eastAsia="宋体" w:cs="宋体"/>
          <w:color w:val="000000"/>
        </w:rPr>
        <w:t>“方式，手段”，</w:t>
      </w:r>
      <w:r>
        <w:rPr>
          <w:color w:val="000000"/>
        </w:rPr>
        <w:t>单复数同形，在句中作表语。故填means。</w:t>
      </w:r>
    </w:p>
    <w:p w14:paraId="469D041D">
      <w:pPr>
        <w:spacing w:line="360" w:lineRule="auto"/>
        <w:jc w:val="both"/>
        <w:textAlignment w:val="center"/>
        <w:rPr>
          <w:color w:val="000000"/>
        </w:rPr>
      </w:pPr>
      <w:r>
        <w:rPr>
          <w:color w:val="000000"/>
        </w:rPr>
        <w:t xml:space="preserve">59. </w:t>
      </w:r>
      <w:r>
        <w:rPr>
          <w:color w:val="2E75B6"/>
        </w:rPr>
        <w:t>【答案】</w:t>
      </w:r>
      <w:r>
        <w:rPr>
          <w:color w:val="000000"/>
        </w:rPr>
        <w:t>surviving</w:t>
      </w:r>
    </w:p>
    <w:p w14:paraId="3EDF84CE">
      <w:pPr>
        <w:spacing w:line="360" w:lineRule="auto"/>
        <w:jc w:val="both"/>
        <w:textAlignment w:val="center"/>
        <w:rPr>
          <w:color w:val="000000"/>
        </w:rPr>
      </w:pPr>
      <w:r>
        <w:rPr>
          <w:color w:val="2E75B6"/>
        </w:rPr>
        <w:t>【解析】</w:t>
      </w:r>
    </w:p>
    <w:p w14:paraId="70B8755C">
      <w:pPr>
        <w:spacing w:line="360" w:lineRule="auto"/>
        <w:jc w:val="both"/>
        <w:textAlignment w:val="center"/>
        <w:rPr>
          <w:color w:val="000000"/>
        </w:rPr>
      </w:pPr>
      <w:r>
        <w:rPr>
          <w:color w:val="000000"/>
        </w:rPr>
        <w:t>【详解】考查形容词。句意：在战争结束后，她是这个家族中最后一位幸存的成员。根据中英文提示可知用形容词surviving，修饰名词member。故填surviving。</w:t>
      </w:r>
    </w:p>
    <w:p w14:paraId="793E8FAF">
      <w:pPr>
        <w:spacing w:line="360" w:lineRule="auto"/>
        <w:jc w:val="both"/>
        <w:textAlignment w:val="center"/>
        <w:rPr>
          <w:color w:val="000000"/>
        </w:rPr>
      </w:pPr>
      <w:r>
        <w:rPr>
          <w:color w:val="000000"/>
        </w:rPr>
        <w:t xml:space="preserve">60. </w:t>
      </w:r>
      <w:r>
        <w:rPr>
          <w:color w:val="2E75B6"/>
        </w:rPr>
        <w:t>【答案】</w:t>
      </w:r>
      <w:r>
        <w:rPr>
          <w:color w:val="000000"/>
        </w:rPr>
        <w:t>dates</w:t>
      </w:r>
    </w:p>
    <w:p w14:paraId="5D8A6B30">
      <w:pPr>
        <w:spacing w:line="360" w:lineRule="auto"/>
        <w:jc w:val="both"/>
        <w:textAlignment w:val="center"/>
        <w:rPr>
          <w:color w:val="000000"/>
        </w:rPr>
      </w:pPr>
      <w:r>
        <w:rPr>
          <w:color w:val="2E75B6"/>
        </w:rPr>
        <w:t>【解析】</w:t>
      </w:r>
    </w:p>
    <w:p w14:paraId="64A65B04">
      <w:pPr>
        <w:spacing w:line="360" w:lineRule="auto"/>
        <w:jc w:val="both"/>
        <w:textAlignment w:val="center"/>
        <w:rPr>
          <w:color w:val="000000"/>
        </w:rPr>
      </w:pPr>
      <w:r>
        <w:rPr>
          <w:color w:val="000000"/>
        </w:rPr>
        <w:t>【详解】考查动词时态和主谓一致。句意：起初，书面汉语是一种基于图画的语言。它可以追溯到几千年前使用龙骨的时代。根据中英文提示可知，此处使用动词date，date back</w:t>
      </w:r>
      <w:r>
        <w:rPr>
          <w:rFonts w:ascii="宋体" w:hAnsi="宋体" w:eastAsia="宋体" w:cs="宋体"/>
          <w:color w:val="000000"/>
        </w:rPr>
        <w:t>“追溯”，无被动语态，句子陈述客观事实</w:t>
      </w:r>
      <w:r>
        <w:rPr>
          <w:color w:val="000000"/>
        </w:rPr>
        <w:t>，使用一般现在时，主语是it，谓语动词使用第三人称单数形式。故填dates。</w:t>
      </w:r>
    </w:p>
    <w:p w14:paraId="11330E40">
      <w:pPr>
        <w:spacing w:line="360" w:lineRule="auto"/>
        <w:jc w:val="both"/>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stepped</w:t>
      </w:r>
      <w:r>
        <w:rPr>
          <w:color w:val="000000"/>
        </w:rPr>
        <w:t xml:space="preserve">    </w:t>
      </w:r>
    </w:p>
    <w:p w14:paraId="7674A88E">
      <w:pPr>
        <w:spacing w:line="360" w:lineRule="auto"/>
        <w:jc w:val="both"/>
        <w:textAlignment w:val="center"/>
        <w:rPr>
          <w:color w:val="000000"/>
        </w:rPr>
      </w:pPr>
      <w:r>
        <w:rPr>
          <w:color w:val="000000"/>
        </w:rPr>
        <w:t xml:space="preserve">62. </w:t>
      </w:r>
      <w:r>
        <w:rPr>
          <w:rFonts w:ascii="Times New Roman" w:hAnsi="Times New Roman" w:eastAsia="Times New Roman" w:cs="Times New Roman"/>
          <w:color w:val="000000"/>
        </w:rPr>
        <w:t>the</w:t>
      </w:r>
      <w:r>
        <w:rPr>
          <w:color w:val="000000"/>
        </w:rPr>
        <w:t xml:space="preserve">    63. </w:t>
      </w:r>
      <w:r>
        <w:rPr>
          <w:rFonts w:ascii="Times New Roman" w:hAnsi="Times New Roman" w:eastAsia="Times New Roman" w:cs="Times New Roman"/>
          <w:color w:val="000000"/>
        </w:rPr>
        <w:t>carrying</w:t>
      </w:r>
      <w:r>
        <w:rPr>
          <w:color w:val="000000"/>
        </w:rPr>
        <w:t xml:space="preserve">    </w:t>
      </w:r>
    </w:p>
    <w:p w14:paraId="79379B0E">
      <w:pPr>
        <w:spacing w:line="360" w:lineRule="auto"/>
        <w:jc w:val="both"/>
        <w:textAlignment w:val="center"/>
        <w:rPr>
          <w:color w:val="000000"/>
        </w:rPr>
      </w:pPr>
      <w:r>
        <w:rPr>
          <w:color w:val="000000"/>
        </w:rPr>
        <w:t xml:space="preserve">64. </w:t>
      </w:r>
      <w:r>
        <w:rPr>
          <w:rFonts w:ascii="Times New Roman" w:hAnsi="Times New Roman" w:eastAsia="Times New Roman" w:cs="Times New Roman"/>
          <w:color w:val="000000"/>
        </w:rPr>
        <w:t>whose</w:t>
      </w:r>
      <w:r>
        <w:rPr>
          <w:color w:val="000000"/>
        </w:rPr>
        <w:t xml:space="preserve">    65. </w:t>
      </w:r>
      <w:r>
        <w:rPr>
          <w:rFonts w:ascii="Times New Roman" w:hAnsi="Times New Roman" w:eastAsia="Times New Roman" w:cs="Times New Roman"/>
          <w:color w:val="000000"/>
        </w:rPr>
        <w:t>tirelessly</w:t>
      </w:r>
      <w:r>
        <w:rPr>
          <w:color w:val="000000"/>
        </w:rPr>
        <w:t xml:space="preserve">    </w:t>
      </w:r>
    </w:p>
    <w:p w14:paraId="730527C5">
      <w:pPr>
        <w:spacing w:line="360" w:lineRule="auto"/>
        <w:jc w:val="both"/>
        <w:textAlignment w:val="center"/>
        <w:rPr>
          <w:color w:val="000000"/>
        </w:rPr>
      </w:pPr>
      <w:r>
        <w:rPr>
          <w:color w:val="000000"/>
        </w:rPr>
        <w:t xml:space="preserve">66. </w:t>
      </w:r>
      <w:r>
        <w:rPr>
          <w:rFonts w:ascii="Times New Roman" w:hAnsi="Times New Roman" w:eastAsia="Times New Roman" w:cs="Times New Roman"/>
          <w:color w:val="000000"/>
        </w:rPr>
        <w:t>were trapped</w:t>
      </w:r>
      <w:r>
        <w:rPr>
          <w:color w:val="000000"/>
        </w:rPr>
        <w:t xml:space="preserve">    </w:t>
      </w:r>
    </w:p>
    <w:p w14:paraId="6378C603">
      <w:pPr>
        <w:spacing w:line="360" w:lineRule="auto"/>
        <w:jc w:val="both"/>
        <w:textAlignment w:val="center"/>
        <w:rPr>
          <w:color w:val="000000"/>
        </w:rPr>
      </w:pPr>
      <w:r>
        <w:rPr>
          <w:color w:val="000000"/>
        </w:rPr>
        <w:t xml:space="preserve">67. </w:t>
      </w:r>
      <w:r>
        <w:rPr>
          <w:rFonts w:ascii="Times New Roman" w:hAnsi="Times New Roman" w:eastAsia="Times New Roman" w:cs="Times New Roman"/>
          <w:color w:val="000000"/>
        </w:rPr>
        <w:t>off</w:t>
      </w:r>
      <w:r>
        <w:rPr>
          <w:color w:val="000000"/>
        </w:rPr>
        <w:t xml:space="preserve">    68. </w:t>
      </w:r>
      <w:r>
        <w:rPr>
          <w:rFonts w:ascii="Times New Roman" w:hAnsi="Times New Roman" w:eastAsia="Times New Roman" w:cs="Times New Roman"/>
          <w:color w:val="000000"/>
        </w:rPr>
        <w:t>supplies</w:t>
      </w:r>
      <w:r>
        <w:rPr>
          <w:color w:val="000000"/>
        </w:rPr>
        <w:t xml:space="preserve">    </w:t>
      </w:r>
    </w:p>
    <w:p w14:paraId="205ADD0D">
      <w:pPr>
        <w:spacing w:line="360" w:lineRule="auto"/>
        <w:jc w:val="both"/>
        <w:textAlignment w:val="center"/>
        <w:rPr>
          <w:color w:val="000000"/>
        </w:rPr>
      </w:pPr>
      <w:r>
        <w:rPr>
          <w:color w:val="000000"/>
        </w:rPr>
        <w:t xml:space="preserve">69. </w:t>
      </w:r>
      <w:r>
        <w:rPr>
          <w:rFonts w:ascii="Times New Roman" w:hAnsi="Times New Roman" w:eastAsia="Times New Roman" w:cs="Times New Roman"/>
          <w:color w:val="000000"/>
        </w:rPr>
        <w:t>and</w:t>
      </w:r>
      <w:r>
        <w:rPr>
          <w:color w:val="000000"/>
        </w:rPr>
        <w:t xml:space="preserve">    70. </w:t>
      </w:r>
      <w:r>
        <w:rPr>
          <w:rFonts w:ascii="Times New Roman" w:hAnsi="Times New Roman" w:eastAsia="Times New Roman" w:cs="Times New Roman"/>
          <w:color w:val="000000"/>
        </w:rPr>
        <w:t>to help</w:t>
      </w:r>
    </w:p>
    <w:p w14:paraId="6CE6DC93">
      <w:pPr>
        <w:spacing w:line="360" w:lineRule="auto"/>
        <w:jc w:val="both"/>
        <w:textAlignment w:val="center"/>
        <w:rPr>
          <w:color w:val="000000"/>
        </w:rPr>
      </w:pPr>
      <w:r>
        <w:rPr>
          <w:color w:val="2E75B6"/>
        </w:rPr>
        <w:t>【解析】</w:t>
      </w:r>
    </w:p>
    <w:p w14:paraId="76CCD80A">
      <w:pPr>
        <w:spacing w:line="360" w:lineRule="auto"/>
        <w:jc w:val="both"/>
        <w:textAlignment w:val="center"/>
        <w:rPr>
          <w:color w:val="000000"/>
        </w:rPr>
      </w:pPr>
      <w:r>
        <w:rPr>
          <w:color w:val="000000"/>
        </w:rPr>
        <w:t>【导语】</w:t>
      </w:r>
      <w:r>
        <w:rPr>
          <w:rFonts w:ascii="宋体" w:hAnsi="宋体" w:eastAsia="宋体" w:cs="宋体"/>
          <w:color w:val="000000"/>
        </w:rPr>
        <w:t>这是一篇记叙文。讲述了</w:t>
      </w:r>
      <w:r>
        <w:rPr>
          <w:rFonts w:ascii="Times New Roman" w:hAnsi="Times New Roman" w:eastAsia="Times New Roman" w:cs="Times New Roman"/>
          <w:color w:val="000000"/>
        </w:rPr>
        <w:t>2005</w:t>
      </w:r>
      <w:r>
        <w:rPr>
          <w:rFonts w:ascii="宋体" w:hAnsi="宋体" w:eastAsia="宋体" w:cs="宋体"/>
          <w:color w:val="000000"/>
        </w:rPr>
        <w:t>年作者抵达海啸后的班达亚齐，目睹受灾惨状与人间善意；十年后故地重游，看到当地恢复生机，感悟灾难中希望永存。</w:t>
      </w:r>
    </w:p>
    <w:p w14:paraId="39C4730D">
      <w:pPr>
        <w:spacing w:line="360" w:lineRule="auto"/>
        <w:jc w:val="both"/>
        <w:textAlignment w:val="center"/>
        <w:rPr>
          <w:color w:val="000000"/>
        </w:rPr>
      </w:pPr>
      <w:r>
        <w:rPr>
          <w:color w:val="000000"/>
        </w:rPr>
        <w:t>【61题详解】</w:t>
      </w:r>
    </w:p>
    <w:p w14:paraId="13E0FE58">
      <w:pPr>
        <w:spacing w:line="360" w:lineRule="auto"/>
        <w:jc w:val="both"/>
        <w:textAlignment w:val="center"/>
        <w:rPr>
          <w:color w:val="000000"/>
        </w:rPr>
      </w:pPr>
      <w:r>
        <w:rPr>
          <w:rFonts w:ascii="宋体" w:hAnsi="宋体" w:eastAsia="宋体" w:cs="宋体"/>
          <w:color w:val="000000"/>
        </w:rPr>
        <w:t>考查时态。句意：当我从载着我们前往受灾最严重地区的直升机上下来时，空气中弥漫着海水的气味和各种残骸的气味。根据后文</w:t>
      </w:r>
      <w:r>
        <w:rPr>
          <w:rFonts w:ascii="Times New Roman" w:hAnsi="Times New Roman" w:eastAsia="Times New Roman" w:cs="Times New Roman"/>
          <w:color w:val="000000"/>
        </w:rPr>
        <w:t>helicopter that carried</w:t>
      </w:r>
      <w:r>
        <w:rPr>
          <w:rFonts w:ascii="宋体" w:hAnsi="宋体" w:eastAsia="宋体" w:cs="宋体"/>
          <w:color w:val="000000"/>
        </w:rPr>
        <w:t>可知发生在过去用一般过去时。故填</w:t>
      </w:r>
      <w:r>
        <w:rPr>
          <w:rFonts w:ascii="Times New Roman" w:hAnsi="Times New Roman" w:eastAsia="Times New Roman" w:cs="Times New Roman"/>
          <w:color w:val="000000"/>
        </w:rPr>
        <w:t>stepped</w:t>
      </w:r>
      <w:r>
        <w:rPr>
          <w:rFonts w:ascii="宋体" w:hAnsi="宋体" w:eastAsia="宋体" w:cs="宋体"/>
          <w:color w:val="000000"/>
        </w:rPr>
        <w:t>。</w:t>
      </w:r>
    </w:p>
    <w:p w14:paraId="61A91F42">
      <w:pPr>
        <w:spacing w:line="360" w:lineRule="auto"/>
        <w:jc w:val="both"/>
        <w:textAlignment w:val="center"/>
        <w:rPr>
          <w:color w:val="000000"/>
        </w:rPr>
      </w:pPr>
      <w:r>
        <w:rPr>
          <w:color w:val="000000"/>
        </w:rPr>
        <w:t>【62题详解】</w:t>
      </w:r>
    </w:p>
    <w:p w14:paraId="71C95B44">
      <w:pPr>
        <w:spacing w:line="360" w:lineRule="auto"/>
        <w:jc w:val="both"/>
        <w:textAlignment w:val="center"/>
        <w:rPr>
          <w:color w:val="000000"/>
        </w:rPr>
      </w:pPr>
      <w:r>
        <w:rPr>
          <w:rFonts w:ascii="宋体" w:hAnsi="宋体" w:eastAsia="宋体" w:cs="宋体"/>
          <w:color w:val="000000"/>
        </w:rPr>
        <w:t>考查冠词。句意：当我从载着我们前往受灾最严重地区的直升机上下来时，空气中弥漫着海水的气味和各种残骸的气味。形容词最高级</w:t>
      </w:r>
      <w:r>
        <w:rPr>
          <w:rFonts w:ascii="Times New Roman" w:hAnsi="Times New Roman" w:eastAsia="Times New Roman" w:cs="Times New Roman"/>
          <w:color w:val="000000"/>
        </w:rPr>
        <w:t>worst-hit</w:t>
      </w:r>
      <w:r>
        <w:rPr>
          <w:rFonts w:ascii="宋体" w:hAnsi="宋体" w:eastAsia="宋体" w:cs="宋体"/>
          <w:color w:val="000000"/>
        </w:rPr>
        <w:t>前必须加定冠词</w:t>
      </w:r>
      <w:r>
        <w:rPr>
          <w:rFonts w:ascii="Times New Roman" w:hAnsi="Times New Roman" w:eastAsia="Times New Roman" w:cs="Times New Roman"/>
          <w:color w:val="000000"/>
        </w:rPr>
        <w:t>the</w:t>
      </w:r>
      <w:r>
        <w:rPr>
          <w:rFonts w:ascii="宋体" w:hAnsi="宋体" w:eastAsia="宋体" w:cs="宋体"/>
          <w:color w:val="000000"/>
        </w:rPr>
        <w:t>。故填</w:t>
      </w:r>
      <w:r>
        <w:rPr>
          <w:rFonts w:ascii="Times New Roman" w:hAnsi="Times New Roman" w:eastAsia="Times New Roman" w:cs="Times New Roman"/>
          <w:color w:val="000000"/>
        </w:rPr>
        <w:t>the</w:t>
      </w:r>
      <w:r>
        <w:rPr>
          <w:rFonts w:ascii="宋体" w:hAnsi="宋体" w:eastAsia="宋体" w:cs="宋体"/>
          <w:color w:val="000000"/>
        </w:rPr>
        <w:t>。</w:t>
      </w:r>
    </w:p>
    <w:p w14:paraId="14E61B1E">
      <w:pPr>
        <w:spacing w:line="360" w:lineRule="auto"/>
        <w:jc w:val="both"/>
        <w:textAlignment w:val="center"/>
        <w:rPr>
          <w:color w:val="000000"/>
        </w:rPr>
      </w:pPr>
      <w:r>
        <w:rPr>
          <w:color w:val="000000"/>
        </w:rPr>
        <w:t>【63题详解】</w:t>
      </w:r>
    </w:p>
    <w:p w14:paraId="4198CA78">
      <w:pPr>
        <w:spacing w:line="360" w:lineRule="auto"/>
        <w:jc w:val="both"/>
        <w:textAlignment w:val="center"/>
        <w:rPr>
          <w:color w:val="000000"/>
        </w:rPr>
      </w:pPr>
      <w:r>
        <w:rPr>
          <w:rFonts w:ascii="宋体" w:hAnsi="宋体" w:eastAsia="宋体" w:cs="宋体"/>
          <w:color w:val="000000"/>
        </w:rPr>
        <w:t>考查非谓语动词。句意：人们都陷入了极度的震惊之中，他们拿着照片或者任何能证明自己在海啸发生前还曾存在过的物品。此处</w:t>
      </w:r>
      <w:r>
        <w:rPr>
          <w:rFonts w:ascii="Times New Roman" w:hAnsi="Times New Roman" w:eastAsia="Times New Roman" w:cs="Times New Roman"/>
          <w:color w:val="000000"/>
        </w:rPr>
        <w:t>carry</w:t>
      </w:r>
      <w:r>
        <w:rPr>
          <w:rFonts w:ascii="宋体" w:hAnsi="宋体" w:eastAsia="宋体" w:cs="宋体"/>
          <w:color w:val="000000"/>
        </w:rPr>
        <w:t>与</w:t>
      </w:r>
      <w:r>
        <w:rPr>
          <w:rFonts w:ascii="Times New Roman" w:hAnsi="Times New Roman" w:eastAsia="Times New Roman" w:cs="Times New Roman"/>
          <w:color w:val="000000"/>
        </w:rPr>
        <w:t>people</w:t>
      </w:r>
      <w:r>
        <w:rPr>
          <w:rFonts w:ascii="宋体" w:hAnsi="宋体" w:eastAsia="宋体" w:cs="宋体"/>
          <w:color w:val="000000"/>
        </w:rPr>
        <w:t>构成主动关系，故用现在分词作状语。故填</w:t>
      </w:r>
      <w:r>
        <w:rPr>
          <w:rFonts w:ascii="Times New Roman" w:hAnsi="Times New Roman" w:eastAsia="Times New Roman" w:cs="Times New Roman"/>
          <w:color w:val="000000"/>
        </w:rPr>
        <w:t>carrying</w:t>
      </w:r>
      <w:r>
        <w:rPr>
          <w:rFonts w:ascii="宋体" w:hAnsi="宋体" w:eastAsia="宋体" w:cs="宋体"/>
          <w:color w:val="000000"/>
        </w:rPr>
        <w:t>。</w:t>
      </w:r>
    </w:p>
    <w:p w14:paraId="77D5F064">
      <w:pPr>
        <w:spacing w:line="360" w:lineRule="auto"/>
        <w:jc w:val="both"/>
        <w:textAlignment w:val="center"/>
        <w:rPr>
          <w:color w:val="000000"/>
        </w:rPr>
      </w:pPr>
      <w:r>
        <w:rPr>
          <w:color w:val="000000"/>
        </w:rPr>
        <w:t>【64题详解】</w:t>
      </w:r>
    </w:p>
    <w:p w14:paraId="42CEABAB">
      <w:pPr>
        <w:spacing w:line="360" w:lineRule="auto"/>
        <w:jc w:val="both"/>
        <w:textAlignment w:val="center"/>
        <w:rPr>
          <w:color w:val="000000"/>
        </w:rPr>
      </w:pPr>
      <w:r>
        <w:rPr>
          <w:rFonts w:ascii="宋体" w:hAnsi="宋体" w:eastAsia="宋体" w:cs="宋体"/>
          <w:color w:val="000000"/>
        </w:rPr>
        <w:t>考查定语从句。句意：有个满脸灰尘的男人，给我看了一个塑料玩具，那是他在远离自家老宅原址的地方找到的。非限制性定语从句修饰先行词</w:t>
      </w:r>
      <w:r>
        <w:rPr>
          <w:rFonts w:ascii="Times New Roman" w:hAnsi="Times New Roman" w:eastAsia="Times New Roman" w:cs="Times New Roman"/>
          <w:color w:val="000000"/>
        </w:rPr>
        <w:t>man</w:t>
      </w:r>
      <w:r>
        <w:rPr>
          <w:rFonts w:ascii="宋体" w:hAnsi="宋体" w:eastAsia="宋体" w:cs="宋体"/>
          <w:color w:val="000000"/>
        </w:rPr>
        <w:t>，在从句作定语，用</w:t>
      </w:r>
      <w:r>
        <w:rPr>
          <w:rFonts w:ascii="Times New Roman" w:hAnsi="Times New Roman" w:eastAsia="Times New Roman" w:cs="Times New Roman"/>
          <w:color w:val="000000"/>
        </w:rPr>
        <w:t>whose</w:t>
      </w:r>
      <w:r>
        <w:rPr>
          <w:rFonts w:ascii="宋体" w:hAnsi="宋体" w:eastAsia="宋体" w:cs="宋体"/>
          <w:color w:val="000000"/>
        </w:rPr>
        <w:t>引导。故填</w:t>
      </w:r>
      <w:r>
        <w:rPr>
          <w:rFonts w:ascii="Times New Roman" w:hAnsi="Times New Roman" w:eastAsia="Times New Roman" w:cs="Times New Roman"/>
          <w:color w:val="000000"/>
        </w:rPr>
        <w:t>whose</w:t>
      </w:r>
      <w:r>
        <w:rPr>
          <w:rFonts w:ascii="宋体" w:hAnsi="宋体" w:eastAsia="宋体" w:cs="宋体"/>
          <w:color w:val="000000"/>
        </w:rPr>
        <w:t>。</w:t>
      </w:r>
    </w:p>
    <w:p w14:paraId="20F3EDDE">
      <w:pPr>
        <w:spacing w:line="360" w:lineRule="auto"/>
        <w:jc w:val="both"/>
        <w:textAlignment w:val="center"/>
        <w:rPr>
          <w:color w:val="000000"/>
        </w:rPr>
      </w:pPr>
      <w:r>
        <w:rPr>
          <w:color w:val="000000"/>
        </w:rPr>
        <w:t>【65题详解】</w:t>
      </w:r>
    </w:p>
    <w:p w14:paraId="43E5DBEF">
      <w:pPr>
        <w:spacing w:line="360" w:lineRule="auto"/>
        <w:jc w:val="both"/>
        <w:textAlignment w:val="center"/>
        <w:rPr>
          <w:color w:val="000000"/>
        </w:rPr>
      </w:pPr>
      <w:r>
        <w:rPr>
          <w:rFonts w:ascii="宋体" w:hAnsi="宋体" w:eastAsia="宋体" w:cs="宋体"/>
          <w:color w:val="000000"/>
        </w:rPr>
        <w:t>考查副词。句意：直升机不停地飞行，为被困在小岛上的人们运送食物和水。修饰动词</w:t>
      </w:r>
      <w:r>
        <w:rPr>
          <w:rFonts w:ascii="Times New Roman" w:hAnsi="Times New Roman" w:eastAsia="Times New Roman" w:cs="Times New Roman"/>
          <w:color w:val="000000"/>
        </w:rPr>
        <w:t>flew</w:t>
      </w:r>
      <w:r>
        <w:rPr>
          <w:rFonts w:ascii="宋体" w:hAnsi="宋体" w:eastAsia="宋体" w:cs="宋体"/>
          <w:color w:val="000000"/>
        </w:rPr>
        <w:t>用副词</w:t>
      </w:r>
      <w:r>
        <w:rPr>
          <w:rFonts w:ascii="Times New Roman" w:hAnsi="Times New Roman" w:eastAsia="Times New Roman" w:cs="Times New Roman"/>
          <w:color w:val="000000"/>
        </w:rPr>
        <w:t>tirelessly</w:t>
      </w:r>
      <w:r>
        <w:rPr>
          <w:rFonts w:ascii="宋体" w:hAnsi="宋体" w:eastAsia="宋体" w:cs="宋体"/>
          <w:color w:val="000000"/>
        </w:rPr>
        <w:t>。故填</w:t>
      </w:r>
      <w:r>
        <w:rPr>
          <w:rFonts w:ascii="Times New Roman" w:hAnsi="Times New Roman" w:eastAsia="Times New Roman" w:cs="Times New Roman"/>
          <w:color w:val="000000"/>
        </w:rPr>
        <w:t>tirelessly</w:t>
      </w:r>
      <w:r>
        <w:rPr>
          <w:rFonts w:ascii="宋体" w:hAnsi="宋体" w:eastAsia="宋体" w:cs="宋体"/>
          <w:color w:val="000000"/>
        </w:rPr>
        <w:t>。</w:t>
      </w:r>
    </w:p>
    <w:p w14:paraId="14A5AE1B">
      <w:pPr>
        <w:spacing w:line="360" w:lineRule="auto"/>
        <w:jc w:val="both"/>
        <w:textAlignment w:val="center"/>
        <w:rPr>
          <w:color w:val="000000"/>
        </w:rPr>
      </w:pPr>
      <w:r>
        <w:rPr>
          <w:color w:val="000000"/>
        </w:rPr>
        <w:t>【66题详解】</w:t>
      </w:r>
    </w:p>
    <w:p w14:paraId="0383A5C4">
      <w:pPr>
        <w:spacing w:line="360" w:lineRule="auto"/>
        <w:jc w:val="both"/>
        <w:textAlignment w:val="center"/>
        <w:rPr>
          <w:color w:val="000000"/>
        </w:rPr>
      </w:pPr>
      <w:r>
        <w:rPr>
          <w:rFonts w:ascii="宋体" w:hAnsi="宋体" w:eastAsia="宋体" w:cs="宋体"/>
          <w:color w:val="000000"/>
        </w:rPr>
        <w:t>考查时态语态。句意：直升机不停地飞行，为被困在小岛上的人们运送食物和水。定语从句的谓语，</w:t>
      </w:r>
      <w:r>
        <w:rPr>
          <w:rFonts w:ascii="Times New Roman" w:hAnsi="Times New Roman" w:eastAsia="Times New Roman" w:cs="Times New Roman"/>
          <w:color w:val="000000"/>
        </w:rPr>
        <w:t>who</w:t>
      </w:r>
      <w:r>
        <w:rPr>
          <w:rFonts w:ascii="宋体" w:hAnsi="宋体" w:eastAsia="宋体" w:cs="宋体"/>
          <w:color w:val="000000"/>
        </w:rPr>
        <w:t>指代</w:t>
      </w:r>
      <w:r>
        <w:rPr>
          <w:rFonts w:ascii="Times New Roman" w:hAnsi="Times New Roman" w:eastAsia="Times New Roman" w:cs="Times New Roman"/>
          <w:color w:val="000000"/>
        </w:rPr>
        <w:t>people</w:t>
      </w:r>
      <w:r>
        <w:rPr>
          <w:rFonts w:ascii="宋体" w:hAnsi="宋体" w:eastAsia="宋体" w:cs="宋体"/>
          <w:color w:val="000000"/>
        </w:rPr>
        <w:t>，与</w:t>
      </w:r>
      <w:r>
        <w:rPr>
          <w:rFonts w:ascii="Times New Roman" w:hAnsi="Times New Roman" w:eastAsia="Times New Roman" w:cs="Times New Roman"/>
          <w:color w:val="000000"/>
        </w:rPr>
        <w:t>trap</w:t>
      </w:r>
      <w:r>
        <w:rPr>
          <w:rFonts w:ascii="宋体" w:hAnsi="宋体" w:eastAsia="宋体" w:cs="宋体"/>
          <w:color w:val="000000"/>
        </w:rPr>
        <w:t>是被动关系，且发生在过去为一般过去时的被动语态，</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were</w:t>
      </w:r>
      <w:r>
        <w:rPr>
          <w:rFonts w:ascii="宋体" w:hAnsi="宋体" w:eastAsia="宋体" w:cs="宋体"/>
          <w:color w:val="000000"/>
        </w:rPr>
        <w:t>。故填</w:t>
      </w:r>
      <w:r>
        <w:rPr>
          <w:rFonts w:ascii="Times New Roman" w:hAnsi="Times New Roman" w:eastAsia="Times New Roman" w:cs="Times New Roman"/>
          <w:color w:val="000000"/>
        </w:rPr>
        <w:t>were trapped</w:t>
      </w:r>
      <w:r>
        <w:rPr>
          <w:rFonts w:ascii="宋体" w:hAnsi="宋体" w:eastAsia="宋体" w:cs="宋体"/>
          <w:color w:val="000000"/>
        </w:rPr>
        <w:t>。</w:t>
      </w:r>
    </w:p>
    <w:p w14:paraId="6B88D7D3">
      <w:pPr>
        <w:spacing w:line="360" w:lineRule="auto"/>
        <w:jc w:val="both"/>
        <w:textAlignment w:val="center"/>
        <w:rPr>
          <w:color w:val="000000"/>
        </w:rPr>
      </w:pPr>
      <w:r>
        <w:rPr>
          <w:color w:val="000000"/>
        </w:rPr>
        <w:t>【67题详解】</w:t>
      </w:r>
    </w:p>
    <w:p w14:paraId="31EAE3C6">
      <w:pPr>
        <w:spacing w:line="360" w:lineRule="auto"/>
        <w:jc w:val="both"/>
        <w:textAlignment w:val="center"/>
        <w:rPr>
          <w:color w:val="000000"/>
        </w:rPr>
      </w:pPr>
      <w:r>
        <w:rPr>
          <w:rFonts w:ascii="宋体" w:hAnsi="宋体" w:eastAsia="宋体" w:cs="宋体"/>
          <w:color w:val="000000"/>
        </w:rPr>
        <w:t>考查介词。句意：通讯已经中断，这使得救援人员更难以接近他们了。短语</w:t>
      </w:r>
      <w:r>
        <w:rPr>
          <w:rFonts w:ascii="Times New Roman" w:hAnsi="Times New Roman" w:eastAsia="Times New Roman" w:cs="Times New Roman"/>
          <w:color w:val="000000"/>
        </w:rPr>
        <w:t>cut off</w:t>
      </w:r>
      <w:r>
        <w:rPr>
          <w:rFonts w:ascii="宋体" w:hAnsi="宋体" w:eastAsia="宋体" w:cs="宋体"/>
          <w:color w:val="000000"/>
        </w:rPr>
        <w:t>表示“切断（通讯、供应等）”。故填</w:t>
      </w:r>
      <w:r>
        <w:rPr>
          <w:rFonts w:ascii="Times New Roman" w:hAnsi="Times New Roman" w:eastAsia="Times New Roman" w:cs="Times New Roman"/>
          <w:color w:val="000000"/>
        </w:rPr>
        <w:t>off</w:t>
      </w:r>
      <w:r>
        <w:rPr>
          <w:rFonts w:ascii="宋体" w:hAnsi="宋体" w:eastAsia="宋体" w:cs="宋体"/>
          <w:color w:val="000000"/>
        </w:rPr>
        <w:t>。</w:t>
      </w:r>
    </w:p>
    <w:p w14:paraId="2151AAA5">
      <w:pPr>
        <w:spacing w:line="360" w:lineRule="auto"/>
        <w:jc w:val="both"/>
        <w:textAlignment w:val="center"/>
        <w:rPr>
          <w:color w:val="000000"/>
        </w:rPr>
      </w:pPr>
      <w:r>
        <w:rPr>
          <w:color w:val="000000"/>
        </w:rPr>
        <w:t>【68题详解】</w:t>
      </w:r>
    </w:p>
    <w:p w14:paraId="080AD438">
      <w:pPr>
        <w:spacing w:line="360" w:lineRule="auto"/>
        <w:jc w:val="both"/>
        <w:textAlignment w:val="center"/>
        <w:rPr>
          <w:color w:val="000000"/>
        </w:rPr>
      </w:pPr>
      <w:r>
        <w:rPr>
          <w:rFonts w:ascii="宋体" w:hAnsi="宋体" w:eastAsia="宋体" w:cs="宋体"/>
          <w:color w:val="000000"/>
        </w:rPr>
        <w:t>考查名词的数。句意：然而，即便经历了如此惨痛的事件之后，我仍目睹了诸多善举——邻居们帮助受伤的陌生人，年轻的志愿者为医疗团队提供翻译服务，还有渔民们尽管失去了所有东西仍帮助搬运物资。此处指“补给品”，为可数名词，且上下文暗示多种物资（如食物、水等），需用复数形式。故填</w:t>
      </w:r>
      <w:r>
        <w:rPr>
          <w:rFonts w:ascii="Times New Roman" w:hAnsi="Times New Roman" w:eastAsia="Times New Roman" w:cs="Times New Roman"/>
          <w:color w:val="000000"/>
        </w:rPr>
        <w:t>supplies</w:t>
      </w:r>
      <w:r>
        <w:rPr>
          <w:rFonts w:ascii="宋体" w:hAnsi="宋体" w:eastAsia="宋体" w:cs="宋体"/>
          <w:color w:val="000000"/>
        </w:rPr>
        <w:t>。</w:t>
      </w:r>
    </w:p>
    <w:p w14:paraId="15D838BA">
      <w:pPr>
        <w:spacing w:line="360" w:lineRule="auto"/>
        <w:jc w:val="both"/>
        <w:textAlignment w:val="center"/>
        <w:rPr>
          <w:color w:val="000000"/>
        </w:rPr>
      </w:pPr>
      <w:r>
        <w:rPr>
          <w:color w:val="000000"/>
        </w:rPr>
        <w:t>【69题详解】</w:t>
      </w:r>
    </w:p>
    <w:p w14:paraId="56C703D4">
      <w:pPr>
        <w:spacing w:line="360" w:lineRule="auto"/>
        <w:jc w:val="both"/>
        <w:textAlignment w:val="center"/>
        <w:rPr>
          <w:color w:val="000000"/>
        </w:rPr>
      </w:pPr>
      <w:r>
        <w:rPr>
          <w:rFonts w:ascii="宋体" w:hAnsi="宋体" w:eastAsia="宋体" w:cs="宋体"/>
          <w:color w:val="000000"/>
        </w:rPr>
        <w:t>考查连词。句意：生活又恢复了往日的常态——孩子们又在海边嬉戏玩耍，渔民们修补着他们的渔网，市场里也充满了喧闹的声息。此处连接三个并列的分句</w:t>
      </w:r>
      <w:r>
        <w:rPr>
          <w:rFonts w:ascii="Times New Roman" w:hAnsi="Times New Roman" w:eastAsia="Times New Roman" w:cs="Times New Roman"/>
          <w:color w:val="000000"/>
        </w:rPr>
        <w:t>children played by the sea again</w:t>
      </w:r>
      <w:r>
        <w:rPr>
          <w:rFonts w:ascii="宋体" w:hAnsi="宋体" w:eastAsia="宋体" w:cs="宋体"/>
          <w:color w:val="000000"/>
        </w:rPr>
        <w:t>、</w:t>
      </w:r>
      <w:r>
        <w:rPr>
          <w:rFonts w:ascii="Times New Roman" w:hAnsi="Times New Roman" w:eastAsia="Times New Roman" w:cs="Times New Roman"/>
          <w:color w:val="000000"/>
        </w:rPr>
        <w:t>fishermen repaired their nets</w:t>
      </w:r>
      <w:r>
        <w:rPr>
          <w:rFonts w:ascii="宋体" w:hAnsi="宋体" w:eastAsia="宋体" w:cs="宋体"/>
          <w:color w:val="000000"/>
        </w:rPr>
        <w:t>以及</w:t>
      </w:r>
      <w:r>
        <w:rPr>
          <w:rFonts w:ascii="Times New Roman" w:hAnsi="Times New Roman" w:eastAsia="Times New Roman" w:cs="Times New Roman"/>
          <w:color w:val="000000"/>
        </w:rPr>
        <w:t>markets buzzed with noise</w:t>
      </w:r>
      <w:r>
        <w:rPr>
          <w:rFonts w:ascii="宋体" w:hAnsi="宋体" w:eastAsia="宋体" w:cs="宋体"/>
          <w:color w:val="000000"/>
        </w:rPr>
        <w:t>，为并列关系用并列连词</w:t>
      </w:r>
      <w:r>
        <w:rPr>
          <w:rFonts w:ascii="Times New Roman" w:hAnsi="Times New Roman" w:eastAsia="Times New Roman" w:cs="Times New Roman"/>
          <w:color w:val="000000"/>
        </w:rPr>
        <w:t xml:space="preserve"> and</w:t>
      </w:r>
      <w:r>
        <w:rPr>
          <w:rFonts w:ascii="宋体" w:hAnsi="宋体" w:eastAsia="宋体" w:cs="宋体"/>
          <w:color w:val="000000"/>
        </w:rPr>
        <w:t>。故填</w:t>
      </w:r>
      <w:r>
        <w:rPr>
          <w:rFonts w:ascii="Times New Roman" w:hAnsi="Times New Roman" w:eastAsia="Times New Roman" w:cs="Times New Roman"/>
          <w:color w:val="000000"/>
        </w:rPr>
        <w:t>and</w:t>
      </w:r>
      <w:r>
        <w:rPr>
          <w:rFonts w:ascii="宋体" w:hAnsi="宋体" w:eastAsia="宋体" w:cs="宋体"/>
          <w:color w:val="000000"/>
        </w:rPr>
        <w:t>。</w:t>
      </w:r>
    </w:p>
    <w:p w14:paraId="02EEAE53">
      <w:pPr>
        <w:spacing w:line="360" w:lineRule="auto"/>
        <w:jc w:val="both"/>
        <w:textAlignment w:val="center"/>
        <w:rPr>
          <w:color w:val="000000"/>
        </w:rPr>
      </w:pPr>
      <w:r>
        <w:rPr>
          <w:color w:val="000000"/>
        </w:rPr>
        <w:t>【70题详解】</w:t>
      </w:r>
    </w:p>
    <w:p w14:paraId="2391438B">
      <w:pPr>
        <w:spacing w:line="360" w:lineRule="auto"/>
        <w:jc w:val="both"/>
        <w:textAlignment w:val="center"/>
        <w:rPr>
          <w:color w:val="000000"/>
        </w:rPr>
      </w:pPr>
      <w:r>
        <w:rPr>
          <w:rFonts w:ascii="宋体" w:hAnsi="宋体" w:eastAsia="宋体" w:cs="宋体"/>
          <w:color w:val="000000"/>
        </w:rPr>
        <w:t>考查非谓语动词。句意：最为重要的是，它让我明白，在每一次灾难中，希望都会存续下来——它由那些选择伸出援手的人所传递。</w:t>
      </w:r>
      <w:r>
        <w:rPr>
          <w:rFonts w:ascii="Times New Roman" w:hAnsi="Times New Roman" w:eastAsia="Times New Roman" w:cs="Times New Roman"/>
          <w:color w:val="000000"/>
        </w:rPr>
        <w:t>choose to do sth.</w:t>
      </w:r>
      <w:r>
        <w:rPr>
          <w:rFonts w:ascii="宋体" w:hAnsi="宋体" w:eastAsia="宋体" w:cs="宋体"/>
          <w:color w:val="000000"/>
        </w:rPr>
        <w:t>，意为“选择做某事”。故填</w:t>
      </w:r>
      <w:r>
        <w:rPr>
          <w:rFonts w:ascii="Times New Roman" w:hAnsi="Times New Roman" w:eastAsia="Times New Roman" w:cs="Times New Roman"/>
          <w:color w:val="000000"/>
        </w:rPr>
        <w:t>to help</w:t>
      </w:r>
      <w:r>
        <w:rPr>
          <w:rFonts w:ascii="宋体" w:hAnsi="宋体" w:eastAsia="宋体" w:cs="宋体"/>
          <w:color w:val="000000"/>
        </w:rPr>
        <w:t>。</w:t>
      </w:r>
    </w:p>
    <w:p w14:paraId="0BAED5BF">
      <w:pPr>
        <w:spacing w:line="360" w:lineRule="auto"/>
        <w:jc w:val="both"/>
        <w:textAlignment w:val="center"/>
        <w:rPr>
          <w:color w:val="000000"/>
        </w:rPr>
      </w:pPr>
      <w:r>
        <w:rPr>
          <w:color w:val="000000"/>
        </w:rPr>
        <w:t>7</w:t>
      </w:r>
      <w:r>
        <w:rPr>
          <w:rFonts w:hint="eastAsia"/>
          <w:color w:val="000000"/>
          <w:lang w:val="en-US" w:eastAsia="zh-CN"/>
        </w:rPr>
        <w:t>1</w:t>
      </w:r>
      <w:r>
        <w:rPr>
          <w:color w:val="000000"/>
        </w:rPr>
        <w:t>.</w:t>
      </w:r>
      <w:r>
        <w:rPr>
          <w:color w:val="2E75B6"/>
        </w:rPr>
        <w:t>【答案】</w:t>
      </w:r>
      <w:r>
        <w:rPr>
          <w:rFonts w:ascii="Times New Roman" w:hAnsi="Times New Roman" w:eastAsia="Times New Roman" w:cs="Times New Roman"/>
          <w:color w:val="000000"/>
        </w:rPr>
        <w:t>Dear Mr. Smith,</w:t>
      </w:r>
    </w:p>
    <w:p w14:paraId="53CE3795">
      <w:pPr>
        <w:spacing w:line="360" w:lineRule="auto"/>
        <w:ind w:firstLine="420"/>
        <w:jc w:val="both"/>
        <w:textAlignment w:val="center"/>
        <w:rPr>
          <w:color w:val="000000"/>
        </w:rPr>
      </w:pPr>
      <w:r>
        <w:rPr>
          <w:rFonts w:ascii="Times New Roman" w:hAnsi="Times New Roman" w:eastAsia="Times New Roman" w:cs="Times New Roman"/>
          <w:color w:val="000000"/>
        </w:rPr>
        <w:t>I’m Li Hua, a Chinese exchange student in your school. I’m writing to suggest including the language of Chinese into our current curriculum as an optional course, given that many students here show ongoing strong interest in it.</w:t>
      </w:r>
    </w:p>
    <w:p w14:paraId="46E69F6E">
      <w:pPr>
        <w:spacing w:line="360" w:lineRule="auto"/>
        <w:ind w:firstLine="420"/>
        <w:jc w:val="both"/>
        <w:textAlignment w:val="center"/>
        <w:rPr>
          <w:color w:val="000000"/>
        </w:rPr>
      </w:pPr>
      <w:r>
        <w:rPr>
          <w:rFonts w:ascii="Times New Roman" w:hAnsi="Times New Roman" w:eastAsia="Times New Roman" w:cs="Times New Roman"/>
          <w:color w:val="000000"/>
        </w:rPr>
        <w:t>Known as one of the most spoken languages in the world and with its growing popularity worldwide, Chinese has entered numerous classrooms in foreign countries. Besides, due to the rise of China’s international influence, speaking Chinese fluently has become a highly valued professional skill. Furthermore, learning Chinese helps open a unique window into one of the world’s richest and most ancient civilizations, which, meanwhile, will undoubtedly contribute to bridging the cultural gap between China and New Zealand.</w:t>
      </w:r>
    </w:p>
    <w:p w14:paraId="69DCBA9E">
      <w:pPr>
        <w:spacing w:line="360" w:lineRule="auto"/>
        <w:ind w:firstLine="420"/>
        <w:jc w:val="both"/>
        <w:textAlignment w:val="center"/>
        <w:rPr>
          <w:color w:val="000000"/>
        </w:rPr>
      </w:pPr>
      <w:r>
        <w:rPr>
          <w:rFonts w:ascii="Times New Roman" w:hAnsi="Times New Roman" w:eastAsia="Times New Roman" w:cs="Times New Roman"/>
          <w:color w:val="000000"/>
        </w:rPr>
        <w:t>I hope you can take my suggestion into serious consideration. Looking forward to your reply.</w:t>
      </w:r>
    </w:p>
    <w:p w14:paraId="360FEC15">
      <w:pPr>
        <w:spacing w:line="360" w:lineRule="auto"/>
        <w:ind w:firstLine="420"/>
        <w:jc w:val="right"/>
        <w:textAlignment w:val="center"/>
        <w:rPr>
          <w:color w:val="000000"/>
        </w:rPr>
      </w:pPr>
      <w:bookmarkStart w:id="0" w:name="_GoBack"/>
      <w:r>
        <w:rPr>
          <w:rFonts w:ascii="Times New Roman" w:hAnsi="Times New Roman" w:eastAsia="Times New Roman" w:cs="Times New Roman"/>
          <w:color w:val="000000"/>
        </w:rPr>
        <w:t>Yours sincerely,</w:t>
      </w:r>
    </w:p>
    <w:p w14:paraId="086B14E1">
      <w:pPr>
        <w:spacing w:line="360" w:lineRule="auto"/>
        <w:ind w:firstLine="420"/>
        <w:jc w:val="right"/>
        <w:textAlignment w:val="center"/>
        <w:rPr>
          <w:color w:val="000000"/>
        </w:rPr>
      </w:pPr>
      <w:r>
        <w:rPr>
          <w:rFonts w:ascii="Times New Roman" w:hAnsi="Times New Roman" w:eastAsia="Times New Roman" w:cs="Times New Roman"/>
          <w:color w:val="000000"/>
        </w:rPr>
        <w:t>Li Hua</w:t>
      </w:r>
    </w:p>
    <w:bookmarkEnd w:id="0"/>
    <w:p w14:paraId="3B05FF74">
      <w:pPr>
        <w:spacing w:line="360" w:lineRule="auto"/>
        <w:jc w:val="both"/>
        <w:textAlignment w:val="center"/>
        <w:rPr>
          <w:color w:val="000000"/>
        </w:rPr>
      </w:pPr>
      <w:r>
        <w:rPr>
          <w:color w:val="2E75B6"/>
        </w:rPr>
        <w:t>【解析】</w:t>
      </w:r>
    </w:p>
    <w:p w14:paraId="2D5286E3">
      <w:pPr>
        <w:spacing w:line="360" w:lineRule="auto"/>
        <w:jc w:val="both"/>
        <w:textAlignment w:val="center"/>
        <w:rPr>
          <w:color w:val="000000"/>
        </w:rPr>
      </w:pPr>
      <w:r>
        <w:rPr>
          <w:color w:val="000000"/>
        </w:rPr>
        <w:t>【导语】本篇书面表达属于应用文。要求考生给新西兰某高中的校长Mr. Smith写一封邮件，建议增设汉语课。</w:t>
      </w:r>
    </w:p>
    <w:p w14:paraId="6387757E">
      <w:pPr>
        <w:spacing w:line="360" w:lineRule="auto"/>
        <w:jc w:val="both"/>
        <w:textAlignment w:val="center"/>
        <w:rPr>
          <w:color w:val="000000"/>
        </w:rPr>
      </w:pPr>
      <w:r>
        <w:rPr>
          <w:color w:val="000000"/>
        </w:rPr>
        <w:t>【详解】1. 词汇积累</w:t>
      </w:r>
    </w:p>
    <w:p w14:paraId="680D06CA">
      <w:pPr>
        <w:spacing w:line="360" w:lineRule="auto"/>
        <w:jc w:val="both"/>
        <w:textAlignment w:val="center"/>
        <w:rPr>
          <w:color w:val="000000"/>
        </w:rPr>
      </w:pPr>
      <w:r>
        <w:rPr>
          <w:rFonts w:ascii="宋体" w:hAnsi="宋体" w:eastAsia="宋体" w:cs="宋体"/>
          <w:color w:val="000000"/>
        </w:rPr>
        <w:t>对……表露出兴趣</w:t>
      </w:r>
      <w:r>
        <w:rPr>
          <w:color w:val="000000"/>
        </w:rPr>
        <w:t>：show interest in→be interested in/be into</w:t>
      </w:r>
    </w:p>
    <w:p w14:paraId="0D3D5B69">
      <w:pPr>
        <w:spacing w:line="360" w:lineRule="auto"/>
        <w:jc w:val="both"/>
        <w:textAlignment w:val="center"/>
        <w:rPr>
          <w:color w:val="000000"/>
        </w:rPr>
      </w:pPr>
      <w:r>
        <w:rPr>
          <w:color w:val="000000"/>
        </w:rPr>
        <w:t>许多的：numerous→many/a large number of</w:t>
      </w:r>
    </w:p>
    <w:p w14:paraId="029FA615">
      <w:pPr>
        <w:spacing w:line="360" w:lineRule="auto"/>
        <w:jc w:val="both"/>
        <w:textAlignment w:val="center"/>
        <w:rPr>
          <w:color w:val="000000"/>
        </w:rPr>
      </w:pPr>
      <w:r>
        <w:rPr>
          <w:color w:val="000000"/>
        </w:rPr>
        <w:t>由于：due to→because of/on account of</w:t>
      </w:r>
    </w:p>
    <w:p w14:paraId="156D1EA1">
      <w:pPr>
        <w:spacing w:line="360" w:lineRule="auto"/>
        <w:jc w:val="both"/>
        <w:textAlignment w:val="center"/>
        <w:rPr>
          <w:color w:val="000000"/>
        </w:rPr>
      </w:pPr>
      <w:r>
        <w:rPr>
          <w:color w:val="000000"/>
        </w:rPr>
        <w:t>考虑：take sth. into consideration→take sth. into accunt</w:t>
      </w:r>
    </w:p>
    <w:p w14:paraId="772827E5">
      <w:pPr>
        <w:spacing w:line="360" w:lineRule="auto"/>
        <w:jc w:val="both"/>
        <w:textAlignment w:val="center"/>
        <w:rPr>
          <w:color w:val="000000"/>
        </w:rPr>
      </w:pPr>
      <w:r>
        <w:rPr>
          <w:color w:val="000000"/>
        </w:rPr>
        <w:t>2. 句式拓展</w:t>
      </w:r>
    </w:p>
    <w:p w14:paraId="1B1A22E5">
      <w:pPr>
        <w:spacing w:line="360" w:lineRule="auto"/>
        <w:jc w:val="both"/>
        <w:textAlignment w:val="center"/>
        <w:rPr>
          <w:color w:val="000000"/>
        </w:rPr>
      </w:pPr>
      <w:r>
        <w:rPr>
          <w:color w:val="000000"/>
        </w:rPr>
        <w:t>同义句转换</w:t>
      </w:r>
    </w:p>
    <w:p w14:paraId="1388823E">
      <w:pPr>
        <w:spacing w:line="360" w:lineRule="auto"/>
        <w:jc w:val="both"/>
        <w:textAlignment w:val="center"/>
        <w:rPr>
          <w:color w:val="000000"/>
        </w:rPr>
      </w:pPr>
      <w:r>
        <w:rPr>
          <w:color w:val="000000"/>
        </w:rPr>
        <w:t>原句：</w:t>
      </w:r>
      <w:r>
        <w:rPr>
          <w:rFonts w:ascii="Times New Roman" w:hAnsi="Times New Roman" w:eastAsia="Times New Roman" w:cs="Times New Roman"/>
          <w:color w:val="000000"/>
        </w:rPr>
        <w:t>I’m writing to suggest including the language of Chinese into our current curriculum as an optional course, given that many students here show ongoing strong interest in it.</w:t>
      </w:r>
    </w:p>
    <w:p w14:paraId="7007B8D6">
      <w:pPr>
        <w:spacing w:line="360" w:lineRule="auto"/>
        <w:jc w:val="both"/>
        <w:textAlignment w:val="center"/>
        <w:rPr>
          <w:color w:val="000000"/>
        </w:rPr>
      </w:pPr>
      <w:r>
        <w:rPr>
          <w:color w:val="000000"/>
        </w:rPr>
        <w:t>拓展句：I’m writing to suggest that Mandarin Chinese courses should be included in our current curriculum, given that many students here show ongoing strong interest in it.</w:t>
      </w:r>
    </w:p>
    <w:p w14:paraId="44B3A621">
      <w:pPr>
        <w:spacing w:line="360" w:lineRule="auto"/>
        <w:jc w:val="both"/>
        <w:textAlignment w:val="center"/>
        <w:rPr>
          <w:color w:val="000000"/>
        </w:rPr>
      </w:pPr>
      <w:r>
        <w:rPr>
          <w:color w:val="000000"/>
        </w:rPr>
        <w:t>【点睛】【高分句型1】</w:t>
      </w:r>
      <w:r>
        <w:rPr>
          <w:rFonts w:ascii="Times New Roman" w:hAnsi="Times New Roman" w:eastAsia="Times New Roman" w:cs="Times New Roman"/>
          <w:color w:val="000000"/>
        </w:rPr>
        <w:t xml:space="preserve">Furthermore, learning Chinese helps open a unique window into one of the world’s richest and most ancient civilizations, which, meanwhile, will undoubtedly contribute to bridging the cultural gap between China and New Zealand. </w:t>
      </w:r>
      <w:r>
        <w:rPr>
          <w:color w:val="000000"/>
        </w:rPr>
        <w:t>(运用了which引导的非限制性定语从句)</w:t>
      </w:r>
    </w:p>
    <w:p w14:paraId="67963989">
      <w:pPr>
        <w:spacing w:line="360" w:lineRule="auto"/>
        <w:jc w:val="both"/>
        <w:textAlignment w:val="center"/>
        <w:rPr>
          <w:color w:val="000000"/>
        </w:rPr>
      </w:pPr>
      <w:r>
        <w:rPr>
          <w:color w:val="000000"/>
        </w:rPr>
        <w:t>【高分句型2】</w:t>
      </w:r>
      <w:r>
        <w:rPr>
          <w:rFonts w:ascii="Times New Roman" w:hAnsi="Times New Roman" w:eastAsia="Times New Roman" w:cs="Times New Roman"/>
          <w:color w:val="000000"/>
        </w:rPr>
        <w:t>I hope you can take my suggestion into serious consideration. (</w:t>
      </w:r>
      <w:r>
        <w:rPr>
          <w:color w:val="000000"/>
        </w:rPr>
        <w:t>运用了省略that的宾语从句)</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0EDB04B5">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696AD2"/>
    <w:rsid w:val="0C4B5C57"/>
    <w:rsid w:val="0D3C7AC1"/>
    <w:rsid w:val="0E1A63DB"/>
    <w:rsid w:val="11335637"/>
    <w:rsid w:val="135447D6"/>
    <w:rsid w:val="18327CFB"/>
    <w:rsid w:val="1A3366A8"/>
    <w:rsid w:val="1DEA3522"/>
    <w:rsid w:val="248D2E59"/>
    <w:rsid w:val="29325D7D"/>
    <w:rsid w:val="2ABD3DD2"/>
    <w:rsid w:val="2C6170A5"/>
    <w:rsid w:val="359A53D6"/>
    <w:rsid w:val="35E36D7D"/>
    <w:rsid w:val="38274566"/>
    <w:rsid w:val="38912AC0"/>
    <w:rsid w:val="3E832EAB"/>
    <w:rsid w:val="42E14644"/>
    <w:rsid w:val="494476DB"/>
    <w:rsid w:val="4CFF501F"/>
    <w:rsid w:val="50A373DC"/>
    <w:rsid w:val="50EF43D0"/>
    <w:rsid w:val="51F12976"/>
    <w:rsid w:val="53E43F94"/>
    <w:rsid w:val="56923E4B"/>
    <w:rsid w:val="58BD3621"/>
    <w:rsid w:val="5DDE3802"/>
    <w:rsid w:val="62E041DA"/>
    <w:rsid w:val="6D1B05CF"/>
    <w:rsid w:val="6D480C98"/>
    <w:rsid w:val="70787AE6"/>
    <w:rsid w:val="7438763D"/>
    <w:rsid w:val="758E56B6"/>
    <w:rsid w:val="798D4602"/>
    <w:rsid w:val="7B040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14484</Words>
  <Characters>35274</Characters>
  <Lines>0</Lines>
  <Paragraphs>0</Paragraphs>
  <TotalTime>1</TotalTime>
  <ScaleCrop>false</ScaleCrop>
  <LinksUpToDate>false</LinksUpToDate>
  <CharactersWithSpaces>40376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2026-01-04T21:40:00Z</dcterms:created>
  <dc:creator>学科网试题生产平台</dc:creator>
  <dc:description>3909804824388608</dc:description>
  <cp:lastModifiedBy>e</cp:lastModifiedBy>
  <dcterms:modified xsi:type="dcterms:W3CDTF">2026-06-08T10:02:54Z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C9B9255EBFE042DEA12301CC8C10DE10_13</vt:lpwstr>
  </property>
</Properties>
</file>