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D7A89">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11671300</wp:posOffset>
            </wp:positionH>
            <wp:positionV relativeFrom="topMargin">
              <wp:posOffset>10502900</wp:posOffset>
            </wp:positionV>
            <wp:extent cx="254000" cy="317500"/>
            <wp:effectExtent l="0" t="0" r="1270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5"/>
                    <a:stretch>
                      <a:fillRect/>
                    </a:stretch>
                  </pic:blipFill>
                  <pic:spPr>
                    <a:xfrm>
                      <a:off x="0" y="0"/>
                      <a:ext cx="254000" cy="3175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1312" behindDoc="0" locked="0" layoutInCell="1" allowOverlap="1">
            <wp:simplePos x="0" y="0"/>
            <wp:positionH relativeFrom="page">
              <wp:posOffset>11595100</wp:posOffset>
            </wp:positionH>
            <wp:positionV relativeFrom="topMargin">
              <wp:posOffset>11049000</wp:posOffset>
            </wp:positionV>
            <wp:extent cx="482600" cy="254000"/>
            <wp:effectExtent l="0" t="0" r="12700" b="1270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482600" cy="254000"/>
                    </a:xfrm>
                    <a:prstGeom prst="rect">
                      <a:avLst/>
                    </a:prstGeom>
                  </pic:spPr>
                </pic:pic>
              </a:graphicData>
            </a:graphic>
          </wp:anchor>
        </w:drawing>
      </w:r>
      <w:r>
        <w:rPr>
          <w:rFonts w:ascii="Times New Roman" w:hAnsi="Times New Roman" w:eastAsia="Times New Roman" w:cs="Times New Roman"/>
          <w:b/>
          <w:color w:val="auto"/>
          <w:sz w:val="32"/>
        </w:rPr>
        <w:t>2025-2026-1</w:t>
      </w:r>
      <w:r>
        <w:rPr>
          <w:rFonts w:ascii="宋体" w:hAnsi="宋体" w:eastAsia="宋体" w:cs="宋体"/>
          <w:b/>
          <w:color w:val="auto"/>
          <w:sz w:val="32"/>
        </w:rPr>
        <w:t>高一年级月考</w:t>
      </w:r>
      <w:r>
        <w:rPr>
          <w:rFonts w:ascii="Times New Roman" w:hAnsi="Times New Roman" w:eastAsia="Times New Roman" w:cs="Times New Roman"/>
          <w:b/>
          <w:color w:val="auto"/>
          <w:sz w:val="32"/>
        </w:rPr>
        <w:t>(2)</w:t>
      </w:r>
      <w:r>
        <w:rPr>
          <w:rFonts w:ascii="宋体" w:hAnsi="宋体" w:eastAsia="宋体" w:cs="宋体"/>
          <w:b/>
          <w:color w:val="auto"/>
          <w:sz w:val="32"/>
        </w:rPr>
        <w:t>英语试题</w:t>
      </w:r>
    </w:p>
    <w:p w14:paraId="52CB2537">
      <w:pPr>
        <w:spacing w:line="360" w:lineRule="auto"/>
        <w:jc w:val="center"/>
      </w:pPr>
      <w:r>
        <w:rPr>
          <w:rFonts w:ascii="宋体" w:hAnsi="宋体" w:eastAsia="宋体" w:cs="宋体"/>
          <w:b/>
          <w:color w:val="auto"/>
          <w:sz w:val="24"/>
        </w:rPr>
        <w:t>分值：</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778ED42">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68A282F">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59C2AA8">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C2DC373">
      <w:pPr>
        <w:spacing w:line="360" w:lineRule="auto"/>
        <w:jc w:val="left"/>
      </w:pPr>
      <w:r>
        <w:rPr>
          <w:rFonts w:ascii="Times New Roman" w:hAnsi="Times New Roman" w:eastAsia="Times New Roman" w:cs="Times New Roman"/>
          <w:color w:val="auto"/>
          <w:sz w:val="21"/>
        </w:rPr>
        <w:t xml:space="preserve">1. What should the man first do to get to the subway? </w:t>
      </w:r>
    </w:p>
    <w:p w14:paraId="6AA2FB6B">
      <w:pPr>
        <w:spacing w:line="360" w:lineRule="auto"/>
        <w:jc w:val="left"/>
      </w:pPr>
      <w:r>
        <w:rPr>
          <w:rFonts w:ascii="Times New Roman" w:hAnsi="Times New Roman" w:eastAsia="Times New Roman" w:cs="Times New Roman"/>
          <w:color w:val="auto"/>
          <w:sz w:val="21"/>
        </w:rPr>
        <w:t xml:space="preserve">A. Cross the street. </w:t>
      </w:r>
      <w:r>
        <w:rPr>
          <w:color w:val="auto"/>
        </w:rPr>
        <w:t xml:space="preserve">    </w:t>
      </w:r>
      <w:r>
        <w:rPr>
          <w:rFonts w:ascii="Times New Roman" w:hAnsi="Times New Roman" w:eastAsia="Times New Roman" w:cs="Times New Roman"/>
          <w:color w:val="auto"/>
          <w:sz w:val="21"/>
        </w:rPr>
        <w:t xml:space="preserve">B. Go around the corner.     C. Make a right turn. </w:t>
      </w:r>
    </w:p>
    <w:p w14:paraId="4B961839">
      <w:pPr>
        <w:spacing w:line="360" w:lineRule="auto"/>
        <w:jc w:val="left"/>
      </w:pPr>
      <w:r>
        <w:rPr>
          <w:rFonts w:ascii="Times New Roman" w:hAnsi="Times New Roman" w:eastAsia="Times New Roman" w:cs="Times New Roman"/>
          <w:color w:val="auto"/>
          <w:sz w:val="21"/>
        </w:rPr>
        <w:t xml:space="preserve">2. Why did the man give up his first work? </w:t>
      </w:r>
    </w:p>
    <w:p w14:paraId="66ADF251">
      <w:pPr>
        <w:spacing w:line="360" w:lineRule="auto"/>
        <w:jc w:val="left"/>
      </w:pPr>
      <w:r>
        <w:rPr>
          <w:rFonts w:ascii="Times New Roman" w:hAnsi="Times New Roman" w:eastAsia="Times New Roman" w:cs="Times New Roman"/>
          <w:color w:val="auto"/>
          <w:sz w:val="21"/>
        </w:rPr>
        <w:t xml:space="preserve">A. It was difficult. </w:t>
      </w:r>
      <w:r>
        <w:rPr>
          <w:color w:val="auto"/>
        </w:rPr>
        <w:t xml:space="preserve">    </w:t>
      </w:r>
      <w:r>
        <w:rPr>
          <w:rFonts w:ascii="Times New Roman" w:hAnsi="Times New Roman" w:eastAsia="Times New Roman" w:cs="Times New Roman"/>
          <w:color w:val="auto"/>
          <w:sz w:val="21"/>
        </w:rPr>
        <w:t xml:space="preserve">    B. It was boring</w:t>
      </w:r>
      <w:r>
        <w:rPr>
          <w:color w:val="auto"/>
        </w:rPr>
        <w:t xml:space="preserve">        </w:t>
      </w:r>
      <w:r>
        <w:rPr>
          <w:rFonts w:ascii="Times New Roman" w:hAnsi="Times New Roman" w:eastAsia="Times New Roman" w:cs="Times New Roman"/>
          <w:color w:val="auto"/>
          <w:sz w:val="21"/>
        </w:rPr>
        <w:t xml:space="preserve">C. It had long work hours. </w:t>
      </w:r>
    </w:p>
    <w:p w14:paraId="55FDF8A6">
      <w:pPr>
        <w:spacing w:line="360" w:lineRule="auto"/>
        <w:jc w:val="left"/>
      </w:pPr>
      <w:r>
        <w:rPr>
          <w:rFonts w:ascii="Times New Roman" w:hAnsi="Times New Roman" w:eastAsia="Times New Roman" w:cs="Times New Roman"/>
          <w:color w:val="auto"/>
          <w:sz w:val="21"/>
        </w:rPr>
        <w:t xml:space="preserve">3. What does the woman mean? </w:t>
      </w:r>
    </w:p>
    <w:p w14:paraId="44D97B68">
      <w:pPr>
        <w:spacing w:line="360" w:lineRule="auto"/>
        <w:jc w:val="left"/>
      </w:pPr>
      <w:r>
        <w:rPr>
          <w:rFonts w:ascii="Times New Roman" w:hAnsi="Times New Roman" w:eastAsia="Times New Roman" w:cs="Times New Roman"/>
          <w:color w:val="auto"/>
          <w:sz w:val="21"/>
        </w:rPr>
        <w:t xml:space="preserve">A. She’s afraid the work will be really hard. </w:t>
      </w:r>
    </w:p>
    <w:p w14:paraId="1A88C650">
      <w:pPr>
        <w:spacing w:line="360" w:lineRule="auto"/>
        <w:jc w:val="left"/>
      </w:pPr>
      <w:r>
        <w:rPr>
          <w:rFonts w:ascii="Times New Roman" w:hAnsi="Times New Roman" w:eastAsia="Times New Roman" w:cs="Times New Roman"/>
          <w:color w:val="auto"/>
          <w:sz w:val="21"/>
        </w:rPr>
        <w:t xml:space="preserve">B. She doesn’t want to work tomorrow night. </w:t>
      </w:r>
    </w:p>
    <w:p w14:paraId="263C425E">
      <w:pPr>
        <w:spacing w:line="360" w:lineRule="auto"/>
        <w:jc w:val="left"/>
      </w:pPr>
      <w:r>
        <w:rPr>
          <w:rFonts w:ascii="Times New Roman" w:hAnsi="Times New Roman" w:eastAsia="Times New Roman" w:cs="Times New Roman"/>
          <w:color w:val="auto"/>
          <w:sz w:val="21"/>
        </w:rPr>
        <w:t xml:space="preserve">C. She can’t find the way out of the student center. </w:t>
      </w:r>
    </w:p>
    <w:p w14:paraId="7AFB48F1">
      <w:pPr>
        <w:spacing w:line="360" w:lineRule="auto"/>
        <w:jc w:val="left"/>
      </w:pPr>
      <w:r>
        <w:rPr>
          <w:rFonts w:ascii="Times New Roman" w:hAnsi="Times New Roman" w:eastAsia="Times New Roman" w:cs="Times New Roman"/>
          <w:color w:val="auto"/>
          <w:sz w:val="21"/>
        </w:rPr>
        <w:t xml:space="preserve">4. What do we know about the woman? </w:t>
      </w:r>
    </w:p>
    <w:p w14:paraId="144AA986">
      <w:pPr>
        <w:spacing w:line="360" w:lineRule="auto"/>
        <w:jc w:val="left"/>
      </w:pPr>
      <w:r>
        <w:rPr>
          <w:rFonts w:ascii="Times New Roman" w:hAnsi="Times New Roman" w:eastAsia="Times New Roman" w:cs="Times New Roman"/>
          <w:color w:val="auto"/>
          <w:sz w:val="21"/>
        </w:rPr>
        <w:t xml:space="preserve">A. She will have geometry test today. </w:t>
      </w:r>
    </w:p>
    <w:p w14:paraId="44CF7982">
      <w:pPr>
        <w:spacing w:line="360" w:lineRule="auto"/>
        <w:jc w:val="left"/>
      </w:pPr>
      <w:r>
        <w:rPr>
          <w:rFonts w:ascii="Times New Roman" w:hAnsi="Times New Roman" w:eastAsia="Times New Roman" w:cs="Times New Roman"/>
          <w:color w:val="auto"/>
          <w:sz w:val="21"/>
        </w:rPr>
        <w:t xml:space="preserve">B. She has a date with someone else. </w:t>
      </w:r>
    </w:p>
    <w:p w14:paraId="75135DBD">
      <w:pPr>
        <w:spacing w:line="360" w:lineRule="auto"/>
        <w:jc w:val="left"/>
      </w:pPr>
      <w:r>
        <w:rPr>
          <w:rFonts w:ascii="Times New Roman" w:hAnsi="Times New Roman" w:eastAsia="Times New Roman" w:cs="Times New Roman"/>
          <w:color w:val="auto"/>
          <w:sz w:val="21"/>
        </w:rPr>
        <w:t xml:space="preserve">C. She can’t have dinner with the man. </w:t>
      </w:r>
    </w:p>
    <w:p w14:paraId="5CCDB03F">
      <w:pPr>
        <w:spacing w:line="360" w:lineRule="auto"/>
        <w:jc w:val="left"/>
      </w:pPr>
      <w:r>
        <w:rPr>
          <w:rFonts w:ascii="Times New Roman" w:hAnsi="Times New Roman" w:eastAsia="Times New Roman" w:cs="Times New Roman"/>
          <w:color w:val="auto"/>
          <w:sz w:val="21"/>
        </w:rPr>
        <w:t xml:space="preserve">5. What can we know about the man: </w:t>
      </w:r>
    </w:p>
    <w:p w14:paraId="262C05CC">
      <w:pPr>
        <w:spacing w:line="360" w:lineRule="auto"/>
        <w:jc w:val="left"/>
      </w:pPr>
      <w:r>
        <w:rPr>
          <w:rFonts w:ascii="Times New Roman" w:hAnsi="Times New Roman" w:eastAsia="Times New Roman" w:cs="Times New Roman"/>
          <w:color w:val="auto"/>
          <w:sz w:val="21"/>
        </w:rPr>
        <w:t xml:space="preserve">A. He used to be a messenger. </w:t>
      </w:r>
    </w:p>
    <w:p w14:paraId="3408AC67">
      <w:pPr>
        <w:spacing w:line="360" w:lineRule="auto"/>
        <w:jc w:val="left"/>
      </w:pPr>
      <w:r>
        <w:rPr>
          <w:rFonts w:ascii="Times New Roman" w:hAnsi="Times New Roman" w:eastAsia="Times New Roman" w:cs="Times New Roman"/>
          <w:color w:val="auto"/>
          <w:sz w:val="21"/>
        </w:rPr>
        <w:t xml:space="preserve">B. He’ll give the note to Alice. </w:t>
      </w:r>
    </w:p>
    <w:p w14:paraId="16B7161E">
      <w:pPr>
        <w:spacing w:line="360" w:lineRule="auto"/>
        <w:jc w:val="left"/>
      </w:pPr>
      <w:r>
        <w:rPr>
          <w:rFonts w:ascii="Times New Roman" w:hAnsi="Times New Roman" w:eastAsia="Times New Roman" w:cs="Times New Roman"/>
          <w:color w:val="auto"/>
          <w:sz w:val="21"/>
        </w:rPr>
        <w:t xml:space="preserve">C. He doesn’t want to help the woman. </w:t>
      </w:r>
    </w:p>
    <w:p w14:paraId="410DF2F2">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21A1CD4">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三个项中选出最佳选项，并标在试卷的相应位置。听每段对话或独白前，你将有时间阅读各个题，每小题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AC7056F">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727348CC">
      <w:pPr>
        <w:spacing w:line="360" w:lineRule="auto"/>
        <w:jc w:val="left"/>
      </w:pPr>
      <w:r>
        <w:rPr>
          <w:rFonts w:ascii="Times New Roman" w:hAnsi="Times New Roman" w:eastAsia="Times New Roman" w:cs="Times New Roman"/>
          <w:color w:val="auto"/>
          <w:sz w:val="21"/>
        </w:rPr>
        <w:t xml:space="preserve">6. What does the man cook for dinner? </w:t>
      </w:r>
    </w:p>
    <w:p w14:paraId="0B9418A4">
      <w:pPr>
        <w:spacing w:line="360" w:lineRule="auto"/>
        <w:jc w:val="left"/>
      </w:pPr>
      <w:r>
        <w:rPr>
          <w:rFonts w:ascii="Times New Roman" w:hAnsi="Times New Roman" w:eastAsia="Times New Roman" w:cs="Times New Roman"/>
          <w:color w:val="auto"/>
          <w:sz w:val="21"/>
        </w:rPr>
        <w:t xml:space="preserve">A. A pizza. </w:t>
      </w:r>
      <w:r>
        <w:rPr>
          <w:color w:val="auto"/>
        </w:rPr>
        <w:t xml:space="preserve">    </w:t>
      </w:r>
      <w:r>
        <w:rPr>
          <w:rFonts w:ascii="Times New Roman" w:hAnsi="Times New Roman" w:eastAsia="Times New Roman" w:cs="Times New Roman"/>
          <w:color w:val="auto"/>
          <w:sz w:val="21"/>
        </w:rPr>
        <w:t xml:space="preserve">    B. A hamburger. </w:t>
      </w:r>
      <w:r>
        <w:rPr>
          <w:color w:val="auto"/>
        </w:rPr>
        <w:t xml:space="preserve">    </w:t>
      </w:r>
      <w:r>
        <w:rPr>
          <w:rFonts w:ascii="Times New Roman" w:hAnsi="Times New Roman" w:eastAsia="Times New Roman" w:cs="Times New Roman"/>
          <w:color w:val="auto"/>
          <w:sz w:val="21"/>
        </w:rPr>
        <w:t xml:space="preserve">    C. A sandwich. </w:t>
      </w:r>
    </w:p>
    <w:p w14:paraId="1C960D39">
      <w:pPr>
        <w:spacing w:line="360" w:lineRule="auto"/>
        <w:jc w:val="left"/>
      </w:pPr>
      <w:r>
        <w:rPr>
          <w:rFonts w:ascii="Times New Roman" w:hAnsi="Times New Roman" w:eastAsia="Times New Roman" w:cs="Times New Roman"/>
          <w:color w:val="auto"/>
          <w:sz w:val="21"/>
        </w:rPr>
        <w:t xml:space="preserve">7. What does the woman think of the food? </w:t>
      </w:r>
    </w:p>
    <w:p w14:paraId="1FF007D5">
      <w:pPr>
        <w:spacing w:line="360" w:lineRule="auto"/>
        <w:jc w:val="left"/>
      </w:pPr>
      <w:r>
        <w:rPr>
          <w:rFonts w:ascii="Times New Roman" w:hAnsi="Times New Roman" w:eastAsia="Times New Roman" w:cs="Times New Roman"/>
          <w:color w:val="auto"/>
          <w:sz w:val="21"/>
        </w:rPr>
        <w:t xml:space="preserve">A. Very delicious. </w:t>
      </w:r>
      <w:r>
        <w:rPr>
          <w:color w:val="auto"/>
        </w:rPr>
        <w:t xml:space="preserve">    </w:t>
      </w:r>
      <w:r>
        <w:rPr>
          <w:rFonts w:ascii="Times New Roman" w:hAnsi="Times New Roman" w:eastAsia="Times New Roman" w:cs="Times New Roman"/>
          <w:color w:val="auto"/>
          <w:sz w:val="21"/>
        </w:rPr>
        <w:t xml:space="preserve">    B. Too salty. </w:t>
      </w:r>
      <w:r>
        <w:rPr>
          <w:color w:val="auto"/>
        </w:rPr>
        <w:t xml:space="preserve">    </w:t>
      </w:r>
      <w:r>
        <w:rPr>
          <w:rFonts w:ascii="Times New Roman" w:hAnsi="Times New Roman" w:eastAsia="Times New Roman" w:cs="Times New Roman"/>
          <w:color w:val="auto"/>
          <w:sz w:val="21"/>
        </w:rPr>
        <w:t xml:space="preserve">    C. A little spicy. </w:t>
      </w:r>
    </w:p>
    <w:p w14:paraId="0CDCF759">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0D8C7EEF">
      <w:pPr>
        <w:spacing w:line="360" w:lineRule="auto"/>
        <w:jc w:val="left"/>
      </w:pPr>
      <w:r>
        <w:rPr>
          <w:rFonts w:ascii="Times New Roman" w:hAnsi="Times New Roman" w:eastAsia="Times New Roman" w:cs="Times New Roman"/>
          <w:color w:val="auto"/>
          <w:sz w:val="21"/>
        </w:rPr>
        <w:t xml:space="preserve">8. What is the robot programmed to do? </w:t>
      </w:r>
    </w:p>
    <w:p w14:paraId="134E62C0">
      <w:pPr>
        <w:spacing w:line="360" w:lineRule="auto"/>
        <w:jc w:val="left"/>
      </w:pPr>
      <w:r>
        <w:rPr>
          <w:rFonts w:ascii="Times New Roman" w:hAnsi="Times New Roman" w:eastAsia="Times New Roman" w:cs="Times New Roman"/>
          <w:color w:val="auto"/>
          <w:sz w:val="21"/>
        </w:rPr>
        <w:t xml:space="preserve">A. Open the door and shop.     B. Repair and guard.     C. Clean and wash. </w:t>
      </w:r>
    </w:p>
    <w:p w14:paraId="0E35CC70">
      <w:pPr>
        <w:spacing w:line="360" w:lineRule="auto"/>
        <w:jc w:val="left"/>
      </w:pPr>
      <w:r>
        <w:rPr>
          <w:rFonts w:ascii="Times New Roman" w:hAnsi="Times New Roman" w:eastAsia="Times New Roman" w:cs="Times New Roman"/>
          <w:color w:val="auto"/>
          <w:sz w:val="21"/>
        </w:rPr>
        <w:t xml:space="preserve">9. What does the woman think of the new home? </w:t>
      </w:r>
    </w:p>
    <w:p w14:paraId="763D70ED">
      <w:pPr>
        <w:spacing w:line="360" w:lineRule="auto"/>
        <w:jc w:val="left"/>
      </w:pPr>
      <w:r>
        <w:rPr>
          <w:rFonts w:ascii="Times New Roman" w:hAnsi="Times New Roman" w:eastAsia="Times New Roman" w:cs="Times New Roman"/>
          <w:color w:val="auto"/>
          <w:sz w:val="21"/>
        </w:rPr>
        <w:t xml:space="preserve">A. It’s safe enough.     B. It’s too expensive.     C. It’s worth buying. </w:t>
      </w:r>
    </w:p>
    <w:p w14:paraId="63EDF809">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37814693">
      <w:pPr>
        <w:spacing w:line="360" w:lineRule="auto"/>
        <w:jc w:val="left"/>
      </w:pPr>
      <w:r>
        <w:rPr>
          <w:rFonts w:ascii="Times New Roman" w:hAnsi="Times New Roman" w:eastAsia="Times New Roman" w:cs="Times New Roman"/>
          <w:color w:val="auto"/>
          <w:sz w:val="21"/>
        </w:rPr>
        <w:t xml:space="preserve">10. Where are the speakers? </w:t>
      </w:r>
    </w:p>
    <w:p w14:paraId="2150A6EA">
      <w:pPr>
        <w:spacing w:line="360" w:lineRule="auto"/>
        <w:jc w:val="left"/>
      </w:pPr>
      <w:r>
        <w:rPr>
          <w:rFonts w:ascii="Times New Roman" w:hAnsi="Times New Roman" w:eastAsia="Times New Roman" w:cs="Times New Roman"/>
          <w:color w:val="auto"/>
          <w:sz w:val="21"/>
        </w:rPr>
        <w:t xml:space="preserve">A. In the USA. </w:t>
      </w:r>
      <w:r>
        <w:rPr>
          <w:color w:val="auto"/>
        </w:rPr>
        <w:t xml:space="preserve">    </w:t>
      </w:r>
      <w:r>
        <w:rPr>
          <w:rFonts w:ascii="Times New Roman" w:hAnsi="Times New Roman" w:eastAsia="Times New Roman" w:cs="Times New Roman"/>
          <w:color w:val="auto"/>
          <w:sz w:val="21"/>
        </w:rPr>
        <w:t xml:space="preserve">    B. In Europe. </w:t>
      </w:r>
      <w:r>
        <w:rPr>
          <w:color w:val="auto"/>
        </w:rPr>
        <w:t xml:space="preserve">    </w:t>
      </w:r>
      <w:r>
        <w:rPr>
          <w:rFonts w:ascii="Times New Roman" w:hAnsi="Times New Roman" w:eastAsia="Times New Roman" w:cs="Times New Roman"/>
          <w:color w:val="auto"/>
          <w:sz w:val="21"/>
        </w:rPr>
        <w:t xml:space="preserve">    C. In Germany. </w:t>
      </w:r>
    </w:p>
    <w:p w14:paraId="6F71EC5B">
      <w:pPr>
        <w:spacing w:line="360" w:lineRule="auto"/>
        <w:jc w:val="left"/>
      </w:pPr>
      <w:r>
        <w:rPr>
          <w:rFonts w:ascii="Times New Roman" w:hAnsi="Times New Roman" w:eastAsia="Times New Roman" w:cs="Times New Roman"/>
          <w:color w:val="auto"/>
          <w:sz w:val="21"/>
        </w:rPr>
        <w:t xml:space="preserve">11. Why is there no national health insurance here? </w:t>
      </w:r>
    </w:p>
    <w:p w14:paraId="5FDC535F">
      <w:pPr>
        <w:spacing w:line="360" w:lineRule="auto"/>
        <w:jc w:val="left"/>
      </w:pPr>
      <w:r>
        <w:rPr>
          <w:rFonts w:ascii="Times New Roman" w:hAnsi="Times New Roman" w:eastAsia="Times New Roman" w:cs="Times New Roman"/>
          <w:color w:val="auto"/>
          <w:sz w:val="21"/>
        </w:rPr>
        <w:t xml:space="preserve">A. The government hasn’t realized its importance. </w:t>
      </w:r>
    </w:p>
    <w:p w14:paraId="25B509C5">
      <w:pPr>
        <w:spacing w:line="360" w:lineRule="auto"/>
        <w:jc w:val="left"/>
      </w:pPr>
      <w:r>
        <w:rPr>
          <w:rFonts w:ascii="Times New Roman" w:hAnsi="Times New Roman" w:eastAsia="Times New Roman" w:cs="Times New Roman"/>
          <w:color w:val="auto"/>
          <w:sz w:val="21"/>
        </w:rPr>
        <w:t xml:space="preserve">B. People don’t think the government can do it better. </w:t>
      </w:r>
    </w:p>
    <w:p w14:paraId="7BF393D3">
      <w:pPr>
        <w:spacing w:line="360" w:lineRule="auto"/>
        <w:jc w:val="left"/>
      </w:pPr>
      <w:r>
        <w:rPr>
          <w:rFonts w:ascii="Times New Roman" w:hAnsi="Times New Roman" w:eastAsia="Times New Roman" w:cs="Times New Roman"/>
          <w:color w:val="auto"/>
          <w:sz w:val="21"/>
        </w:rPr>
        <w:t xml:space="preserve">C. The government hasn’t paid enough money for it. </w:t>
      </w:r>
    </w:p>
    <w:p w14:paraId="004BFB12">
      <w:pPr>
        <w:spacing w:line="360" w:lineRule="auto"/>
        <w:jc w:val="left"/>
      </w:pPr>
      <w:r>
        <w:rPr>
          <w:rFonts w:ascii="Times New Roman" w:hAnsi="Times New Roman" w:eastAsia="Times New Roman" w:cs="Times New Roman"/>
          <w:color w:val="auto"/>
          <w:sz w:val="21"/>
        </w:rPr>
        <w:t xml:space="preserve">12. What does the man think of having a health insurance? </w:t>
      </w:r>
    </w:p>
    <w:p w14:paraId="4C708DFE">
      <w:pPr>
        <w:spacing w:line="360" w:lineRule="auto"/>
        <w:jc w:val="left"/>
      </w:pPr>
      <w:r>
        <w:rPr>
          <w:rFonts w:ascii="Times New Roman" w:hAnsi="Times New Roman" w:eastAsia="Times New Roman" w:cs="Times New Roman"/>
          <w:color w:val="auto"/>
          <w:sz w:val="21"/>
        </w:rPr>
        <w:t xml:space="preserve">A. Inexpensive. </w:t>
      </w:r>
      <w:r>
        <w:rPr>
          <w:color w:val="auto"/>
        </w:rPr>
        <w:t xml:space="preserve">    </w:t>
      </w:r>
      <w:r>
        <w:rPr>
          <w:rFonts w:ascii="Times New Roman" w:hAnsi="Times New Roman" w:eastAsia="Times New Roman" w:cs="Times New Roman"/>
          <w:color w:val="auto"/>
          <w:sz w:val="21"/>
        </w:rPr>
        <w:t xml:space="preserve">    B. Unnecessary. </w:t>
      </w:r>
      <w:r>
        <w:rPr>
          <w:color w:val="auto"/>
        </w:rPr>
        <w:t xml:space="preserve">    </w:t>
      </w:r>
      <w:r>
        <w:rPr>
          <w:rFonts w:ascii="Times New Roman" w:hAnsi="Times New Roman" w:eastAsia="Times New Roman" w:cs="Times New Roman"/>
          <w:color w:val="auto"/>
          <w:sz w:val="21"/>
        </w:rPr>
        <w:t xml:space="preserve">    C. Important. </w:t>
      </w:r>
    </w:p>
    <w:p w14:paraId="16BA158B">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7B0F59F4">
      <w:pPr>
        <w:spacing w:line="360" w:lineRule="auto"/>
        <w:jc w:val="left"/>
      </w:pPr>
      <w:r>
        <w:rPr>
          <w:rFonts w:ascii="Times New Roman" w:hAnsi="Times New Roman" w:eastAsia="Times New Roman" w:cs="Times New Roman"/>
          <w:color w:val="auto"/>
          <w:sz w:val="21"/>
        </w:rPr>
        <w:t xml:space="preserve">13. What is the woman doing. </w:t>
      </w:r>
    </w:p>
    <w:p w14:paraId="7DF59D5B">
      <w:pPr>
        <w:spacing w:line="360" w:lineRule="auto"/>
        <w:jc w:val="left"/>
      </w:pPr>
      <w:r>
        <w:rPr>
          <w:rFonts w:ascii="Times New Roman" w:hAnsi="Times New Roman" w:eastAsia="Times New Roman" w:cs="Times New Roman"/>
          <w:color w:val="auto"/>
          <w:sz w:val="21"/>
        </w:rPr>
        <w:t xml:space="preserve">A. Having a job interview. </w:t>
      </w:r>
    </w:p>
    <w:p w14:paraId="6EF2C3DE">
      <w:pPr>
        <w:spacing w:line="360" w:lineRule="auto"/>
        <w:jc w:val="left"/>
      </w:pPr>
      <w:r>
        <w:rPr>
          <w:rFonts w:ascii="Times New Roman" w:hAnsi="Times New Roman" w:eastAsia="Times New Roman" w:cs="Times New Roman"/>
          <w:color w:val="auto"/>
          <w:sz w:val="21"/>
        </w:rPr>
        <w:t xml:space="preserve">B. Interviewing a famous sports star. </w:t>
      </w:r>
    </w:p>
    <w:p w14:paraId="5C54FB94">
      <w:pPr>
        <w:spacing w:line="360" w:lineRule="auto"/>
        <w:jc w:val="left"/>
      </w:pPr>
      <w:r>
        <w:rPr>
          <w:rFonts w:ascii="Times New Roman" w:hAnsi="Times New Roman" w:eastAsia="Times New Roman" w:cs="Times New Roman"/>
          <w:color w:val="auto"/>
          <w:sz w:val="21"/>
        </w:rPr>
        <w:t xml:space="preserve">C. Making a self- introduction in public. </w:t>
      </w:r>
    </w:p>
    <w:p w14:paraId="446D0928">
      <w:pPr>
        <w:spacing w:line="360" w:lineRule="auto"/>
        <w:jc w:val="left"/>
      </w:pPr>
      <w:r>
        <w:rPr>
          <w:rFonts w:ascii="Times New Roman" w:hAnsi="Times New Roman" w:eastAsia="Times New Roman" w:cs="Times New Roman"/>
          <w:color w:val="auto"/>
          <w:sz w:val="21"/>
        </w:rPr>
        <w:t xml:space="preserve">14. Why was the woman out of school for half a year during high school? </w:t>
      </w:r>
    </w:p>
    <w:p w14:paraId="62155AC4">
      <w:pPr>
        <w:spacing w:line="360" w:lineRule="auto"/>
        <w:jc w:val="left"/>
      </w:pPr>
      <w:r>
        <w:rPr>
          <w:rFonts w:ascii="Times New Roman" w:hAnsi="Times New Roman" w:eastAsia="Times New Roman" w:cs="Times New Roman"/>
          <w:color w:val="auto"/>
          <w:sz w:val="21"/>
        </w:rPr>
        <w:t xml:space="preserve">A. Because she was badly ill.     B. Because she had to act in a film.     C. Because she went abroad. </w:t>
      </w:r>
    </w:p>
    <w:p w14:paraId="72E8A417">
      <w:pPr>
        <w:spacing w:line="360" w:lineRule="auto"/>
        <w:jc w:val="left"/>
      </w:pPr>
      <w:r>
        <w:rPr>
          <w:rFonts w:ascii="Times New Roman" w:hAnsi="Times New Roman" w:eastAsia="Times New Roman" w:cs="Times New Roman"/>
          <w:color w:val="auto"/>
          <w:sz w:val="21"/>
        </w:rPr>
        <w:t xml:space="preserve">15. What part- time job did the woman do at university? </w:t>
      </w:r>
    </w:p>
    <w:p w14:paraId="05C153E3">
      <w:pPr>
        <w:spacing w:line="360" w:lineRule="auto"/>
        <w:jc w:val="left"/>
      </w:pPr>
      <w:r>
        <w:rPr>
          <w:rFonts w:ascii="Times New Roman" w:hAnsi="Times New Roman" w:eastAsia="Times New Roman" w:cs="Times New Roman"/>
          <w:color w:val="auto"/>
          <w:sz w:val="21"/>
        </w:rPr>
        <w:t xml:space="preserve">A. A designer. </w:t>
      </w:r>
      <w:r>
        <w:rPr>
          <w:color w:val="auto"/>
        </w:rPr>
        <w:t xml:space="preserve">    </w:t>
      </w:r>
      <w:r>
        <w:rPr>
          <w:rFonts w:ascii="Times New Roman" w:hAnsi="Times New Roman" w:eastAsia="Times New Roman" w:cs="Times New Roman"/>
          <w:color w:val="auto"/>
          <w:sz w:val="21"/>
        </w:rPr>
        <w:t xml:space="preserve">    B. A teacher. </w:t>
      </w:r>
      <w:r>
        <w:rPr>
          <w:color w:val="auto"/>
        </w:rPr>
        <w:t xml:space="preserve">    </w:t>
      </w:r>
      <w:r>
        <w:rPr>
          <w:rFonts w:ascii="Times New Roman" w:hAnsi="Times New Roman" w:eastAsia="Times New Roman" w:cs="Times New Roman"/>
          <w:color w:val="auto"/>
          <w:sz w:val="21"/>
        </w:rPr>
        <w:t xml:space="preserve">    C. A travel guide. </w:t>
      </w:r>
    </w:p>
    <w:p w14:paraId="56B914B0">
      <w:pPr>
        <w:spacing w:line="360" w:lineRule="auto"/>
        <w:jc w:val="left"/>
      </w:pPr>
      <w:r>
        <w:rPr>
          <w:rFonts w:ascii="Times New Roman" w:hAnsi="Times New Roman" w:eastAsia="Times New Roman" w:cs="Times New Roman"/>
          <w:color w:val="auto"/>
          <w:sz w:val="21"/>
        </w:rPr>
        <w:t xml:space="preserve">16. What can we know from the conversation? </w:t>
      </w:r>
    </w:p>
    <w:p w14:paraId="0C40594D">
      <w:pPr>
        <w:spacing w:line="360" w:lineRule="auto"/>
        <w:jc w:val="left"/>
      </w:pPr>
      <w:r>
        <w:rPr>
          <w:rFonts w:ascii="Times New Roman" w:hAnsi="Times New Roman" w:eastAsia="Times New Roman" w:cs="Times New Roman"/>
          <w:color w:val="auto"/>
          <w:sz w:val="21"/>
        </w:rPr>
        <w:t xml:space="preserve">A. The woman is in a table tennis club. </w:t>
      </w:r>
    </w:p>
    <w:p w14:paraId="367486D1">
      <w:pPr>
        <w:spacing w:line="360" w:lineRule="auto"/>
        <w:jc w:val="left"/>
      </w:pPr>
      <w:r>
        <w:rPr>
          <w:rFonts w:ascii="Times New Roman" w:hAnsi="Times New Roman" w:eastAsia="Times New Roman" w:cs="Times New Roman"/>
          <w:color w:val="auto"/>
          <w:sz w:val="21"/>
        </w:rPr>
        <w:t xml:space="preserve">B. The woman has been to America twice. </w:t>
      </w:r>
    </w:p>
    <w:p w14:paraId="4AFCD091">
      <w:pPr>
        <w:spacing w:line="360" w:lineRule="auto"/>
        <w:jc w:val="left"/>
      </w:pPr>
      <w:r>
        <w:rPr>
          <w:rFonts w:ascii="Times New Roman" w:hAnsi="Times New Roman" w:eastAsia="Times New Roman" w:cs="Times New Roman"/>
          <w:color w:val="auto"/>
          <w:sz w:val="21"/>
        </w:rPr>
        <w:t xml:space="preserve">C. The woman is likely to get the job. </w:t>
      </w:r>
    </w:p>
    <w:p w14:paraId="08D1E455">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64388BF3">
      <w:pPr>
        <w:spacing w:line="360" w:lineRule="auto"/>
        <w:jc w:val="left"/>
      </w:pPr>
      <w:r>
        <w:rPr>
          <w:rFonts w:ascii="Times New Roman" w:hAnsi="Times New Roman" w:eastAsia="Times New Roman" w:cs="Times New Roman"/>
          <w:color w:val="auto"/>
          <w:sz w:val="21"/>
        </w:rPr>
        <w:t xml:space="preserve">17. What can we know about people used to be? </w:t>
      </w:r>
    </w:p>
    <w:p w14:paraId="3D57F90E">
      <w:pPr>
        <w:spacing w:line="360" w:lineRule="auto"/>
        <w:jc w:val="left"/>
      </w:pPr>
      <w:r>
        <w:rPr>
          <w:rFonts w:ascii="Times New Roman" w:hAnsi="Times New Roman" w:eastAsia="Times New Roman" w:cs="Times New Roman"/>
          <w:color w:val="auto"/>
          <w:sz w:val="21"/>
        </w:rPr>
        <w:t xml:space="preserve">A. They could dress themselves as they liked. </w:t>
      </w:r>
    </w:p>
    <w:p w14:paraId="2F4528C0">
      <w:pPr>
        <w:spacing w:line="360" w:lineRule="auto"/>
        <w:jc w:val="left"/>
      </w:pPr>
      <w:r>
        <w:rPr>
          <w:rFonts w:ascii="Times New Roman" w:hAnsi="Times New Roman" w:eastAsia="Times New Roman" w:cs="Times New Roman"/>
          <w:color w:val="auto"/>
          <w:sz w:val="21"/>
        </w:rPr>
        <w:t xml:space="preserve">B. Their life was not as free as now. </w:t>
      </w:r>
    </w:p>
    <w:p w14:paraId="78CF2D6E">
      <w:pPr>
        <w:spacing w:line="360" w:lineRule="auto"/>
        <w:jc w:val="left"/>
      </w:pPr>
      <w:r>
        <w:rPr>
          <w:rFonts w:ascii="Times New Roman" w:hAnsi="Times New Roman" w:eastAsia="Times New Roman" w:cs="Times New Roman"/>
          <w:color w:val="auto"/>
          <w:sz w:val="21"/>
        </w:rPr>
        <w:t xml:space="preserve">C. They did their hair the way they liked. </w:t>
      </w:r>
    </w:p>
    <w:p w14:paraId="7622B3A7">
      <w:pPr>
        <w:spacing w:line="360" w:lineRule="auto"/>
        <w:jc w:val="left"/>
      </w:pPr>
      <w:r>
        <w:rPr>
          <w:rFonts w:ascii="Times New Roman" w:hAnsi="Times New Roman" w:eastAsia="Times New Roman" w:cs="Times New Roman"/>
          <w:color w:val="auto"/>
          <w:sz w:val="21"/>
        </w:rPr>
        <w:t xml:space="preserve">18. What does the speaker think of one’s appearance? </w:t>
      </w:r>
    </w:p>
    <w:p w14:paraId="55C55174">
      <w:pPr>
        <w:spacing w:line="360" w:lineRule="auto"/>
        <w:jc w:val="left"/>
      </w:pPr>
      <w:r>
        <w:rPr>
          <w:rFonts w:ascii="Times New Roman" w:hAnsi="Times New Roman" w:eastAsia="Times New Roman" w:cs="Times New Roman"/>
          <w:color w:val="auto"/>
          <w:sz w:val="21"/>
        </w:rPr>
        <w:t xml:space="preserve">A. It is more important than anything else. </w:t>
      </w:r>
    </w:p>
    <w:p w14:paraId="5F68094B">
      <w:pPr>
        <w:spacing w:line="360" w:lineRule="auto"/>
        <w:jc w:val="left"/>
      </w:pPr>
      <w:r>
        <w:rPr>
          <w:rFonts w:ascii="Times New Roman" w:hAnsi="Times New Roman" w:eastAsia="Times New Roman" w:cs="Times New Roman"/>
          <w:color w:val="auto"/>
          <w:sz w:val="21"/>
        </w:rPr>
        <w:t xml:space="preserve">B. It isn’t important at all on all occasions. </w:t>
      </w:r>
    </w:p>
    <w:p w14:paraId="24688830">
      <w:pPr>
        <w:spacing w:line="360" w:lineRule="auto"/>
        <w:jc w:val="left"/>
      </w:pPr>
      <w:r>
        <w:rPr>
          <w:rFonts w:ascii="Times New Roman" w:hAnsi="Times New Roman" w:eastAsia="Times New Roman" w:cs="Times New Roman"/>
          <w:color w:val="auto"/>
          <w:sz w:val="21"/>
        </w:rPr>
        <w:t xml:space="preserve">C. Its importance changes with different occasions. </w:t>
      </w:r>
    </w:p>
    <w:p w14:paraId="549E98F0">
      <w:pPr>
        <w:spacing w:line="360" w:lineRule="auto"/>
        <w:jc w:val="left"/>
      </w:pPr>
      <w:r>
        <w:rPr>
          <w:rFonts w:ascii="Times New Roman" w:hAnsi="Times New Roman" w:eastAsia="Times New Roman" w:cs="Times New Roman"/>
          <w:color w:val="auto"/>
          <w:sz w:val="21"/>
        </w:rPr>
        <w:t>19. On what occasion must we choose our clothes carefully’</w:t>
      </w:r>
    </w:p>
    <w:p w14:paraId="4FCCD746">
      <w:pPr>
        <w:spacing w:line="360" w:lineRule="auto"/>
        <w:jc w:val="left"/>
      </w:pPr>
      <w:r>
        <w:rPr>
          <w:rFonts w:ascii="Times New Roman" w:hAnsi="Times New Roman" w:eastAsia="Times New Roman" w:cs="Times New Roman"/>
          <w:color w:val="auto"/>
          <w:sz w:val="21"/>
        </w:rPr>
        <w:t xml:space="preserve">A. When going to visit an old close friend. </w:t>
      </w:r>
    </w:p>
    <w:p w14:paraId="266D3D9F">
      <w:pPr>
        <w:spacing w:line="360" w:lineRule="auto"/>
        <w:jc w:val="left"/>
      </w:pPr>
      <w:r>
        <w:rPr>
          <w:rFonts w:ascii="Times New Roman" w:hAnsi="Times New Roman" w:eastAsia="Times New Roman" w:cs="Times New Roman"/>
          <w:color w:val="auto"/>
          <w:sz w:val="21"/>
        </w:rPr>
        <w:t xml:space="preserve">B. When visiting our elderly relatives. </w:t>
      </w:r>
    </w:p>
    <w:p w14:paraId="62C751DE">
      <w:pPr>
        <w:spacing w:line="360" w:lineRule="auto"/>
        <w:jc w:val="left"/>
      </w:pPr>
      <w:r>
        <w:rPr>
          <w:rFonts w:ascii="Times New Roman" w:hAnsi="Times New Roman" w:eastAsia="Times New Roman" w:cs="Times New Roman"/>
          <w:color w:val="auto"/>
          <w:sz w:val="21"/>
        </w:rPr>
        <w:t xml:space="preserve">C. When going to a disco party or the beach. </w:t>
      </w:r>
    </w:p>
    <w:p w14:paraId="783EBDED">
      <w:pPr>
        <w:spacing w:line="360" w:lineRule="auto"/>
        <w:jc w:val="left"/>
      </w:pPr>
      <w:r>
        <w:rPr>
          <w:rFonts w:ascii="Times New Roman" w:hAnsi="Times New Roman" w:eastAsia="Times New Roman" w:cs="Times New Roman"/>
          <w:color w:val="auto"/>
          <w:sz w:val="21"/>
        </w:rPr>
        <w:t xml:space="preserve">20. What does this talk suggest? </w:t>
      </w:r>
    </w:p>
    <w:p w14:paraId="4E882B0F">
      <w:pPr>
        <w:spacing w:line="360" w:lineRule="auto"/>
        <w:jc w:val="left"/>
      </w:pPr>
      <w:r>
        <w:rPr>
          <w:rFonts w:ascii="Times New Roman" w:hAnsi="Times New Roman" w:eastAsia="Times New Roman" w:cs="Times New Roman"/>
          <w:color w:val="auto"/>
          <w:sz w:val="21"/>
        </w:rPr>
        <w:t xml:space="preserve">A. Different places, different appearances. </w:t>
      </w:r>
    </w:p>
    <w:p w14:paraId="35A389C8">
      <w:pPr>
        <w:spacing w:line="360" w:lineRule="auto"/>
        <w:jc w:val="left"/>
      </w:pPr>
      <w:r>
        <w:rPr>
          <w:rFonts w:ascii="Times New Roman" w:hAnsi="Times New Roman" w:eastAsia="Times New Roman" w:cs="Times New Roman"/>
          <w:color w:val="auto"/>
          <w:sz w:val="21"/>
        </w:rPr>
        <w:t xml:space="preserve">B. Always be in the latest fashion. </w:t>
      </w:r>
    </w:p>
    <w:p w14:paraId="3E394E7F">
      <w:pPr>
        <w:spacing w:line="360" w:lineRule="auto"/>
        <w:jc w:val="left"/>
      </w:pPr>
      <w:r>
        <w:rPr>
          <w:rFonts w:ascii="Times New Roman" w:hAnsi="Times New Roman" w:eastAsia="Times New Roman" w:cs="Times New Roman"/>
          <w:color w:val="auto"/>
          <w:sz w:val="21"/>
        </w:rPr>
        <w:t xml:space="preserve">C. The same appearance though in different places. </w:t>
      </w:r>
    </w:p>
    <w:p w14:paraId="70609710">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9DB2FC5">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075479C">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220DC81">
      <w:pPr>
        <w:spacing w:line="360" w:lineRule="auto"/>
        <w:jc w:val="center"/>
      </w:pPr>
      <w:r>
        <w:rPr>
          <w:rFonts w:ascii="Times New Roman" w:hAnsi="Times New Roman" w:eastAsia="Times New Roman" w:cs="Times New Roman"/>
          <w:b/>
          <w:color w:val="auto"/>
          <w:sz w:val="24"/>
        </w:rPr>
        <w:t>A</w:t>
      </w:r>
    </w:p>
    <w:p w14:paraId="0FC057C6">
      <w:pPr>
        <w:spacing w:line="360" w:lineRule="auto"/>
        <w:ind w:firstLine="420"/>
        <w:jc w:val="left"/>
      </w:pPr>
      <w:r>
        <w:rPr>
          <w:rFonts w:ascii="Times New Roman" w:hAnsi="Times New Roman" w:eastAsia="Times New Roman" w:cs="Times New Roman"/>
          <w:color w:val="auto"/>
        </w:rPr>
        <w:t>Mexico has a variety of festivals celebrating cinema and film events that take place all the year. Here are some of the most important ones.</w:t>
      </w:r>
    </w:p>
    <w:p w14:paraId="5FD30BD9">
      <w:pPr>
        <w:spacing w:line="360" w:lineRule="auto"/>
        <w:ind w:firstLine="420"/>
        <w:jc w:val="left"/>
      </w:pPr>
      <w:r>
        <w:rPr>
          <w:rFonts w:ascii="Times New Roman" w:hAnsi="Times New Roman" w:eastAsia="Times New Roman" w:cs="Times New Roman"/>
          <w:color w:val="auto"/>
        </w:rPr>
        <w:t>Festival Sayulita</w:t>
      </w:r>
    </w:p>
    <w:p w14:paraId="64353780">
      <w:pPr>
        <w:spacing w:line="360" w:lineRule="auto"/>
        <w:ind w:firstLine="420"/>
        <w:jc w:val="left"/>
      </w:pPr>
      <w:r>
        <w:rPr>
          <w:rFonts w:ascii="Times New Roman" w:hAnsi="Times New Roman" w:eastAsia="Times New Roman" w:cs="Times New Roman"/>
          <w:color w:val="auto"/>
        </w:rPr>
        <w:t>Festival Sayulita is a two-week gathering for lovers of film, food, music and surfing. The pleasant coastal town in Riviera Nayarit provides a scenic background for this international festival. Films will be shown in various places in town. Additional events include food pairings, beach-front film screenings, lecture series, and live music. All shows and activities offer free admission.</w:t>
      </w:r>
    </w:p>
    <w:p w14:paraId="60D7F0B0">
      <w:pPr>
        <w:spacing w:line="360" w:lineRule="auto"/>
        <w:ind w:firstLine="420"/>
        <w:jc w:val="left"/>
      </w:pPr>
      <w:r>
        <w:rPr>
          <w:rFonts w:ascii="Times New Roman" w:hAnsi="Times New Roman" w:eastAsia="Times New Roman" w:cs="Times New Roman"/>
          <w:color w:val="auto"/>
        </w:rPr>
        <w:t>Riviera Maya Film Festival</w:t>
      </w:r>
    </w:p>
    <w:p w14:paraId="51057E87">
      <w:pPr>
        <w:spacing w:line="360" w:lineRule="auto"/>
        <w:ind w:firstLine="420"/>
        <w:jc w:val="left"/>
      </w:pPr>
      <w:r>
        <w:rPr>
          <w:rFonts w:ascii="Times New Roman" w:hAnsi="Times New Roman" w:eastAsia="Times New Roman" w:cs="Times New Roman"/>
          <w:color w:val="auto"/>
        </w:rPr>
        <w:t>It shows films in various theaters all over the State of Quintana Roo in southern Mexico, including the destinations of Cancun and Isla Holbox. Directors throughout the globe have a great love of it on account of its biggest draw — the competition for Best Mexican Film, “Plataforma Mexicana”. Screenings are free to the public.</w:t>
      </w:r>
    </w:p>
    <w:p w14:paraId="3ACFA5E9">
      <w:pPr>
        <w:spacing w:line="360" w:lineRule="auto"/>
        <w:ind w:firstLine="420"/>
        <w:jc w:val="left"/>
      </w:pPr>
      <w:r>
        <w:rPr>
          <w:rFonts w:ascii="Times New Roman" w:hAnsi="Times New Roman" w:eastAsia="Times New Roman" w:cs="Times New Roman"/>
          <w:color w:val="auto"/>
        </w:rPr>
        <w:t>Oaxaca Film Festival</w:t>
      </w:r>
    </w:p>
    <w:p w14:paraId="2812C17F">
      <w:pPr>
        <w:spacing w:line="360" w:lineRule="auto"/>
        <w:ind w:firstLine="420"/>
        <w:jc w:val="left"/>
      </w:pPr>
      <w:r>
        <w:rPr>
          <w:rFonts w:ascii="Times New Roman" w:hAnsi="Times New Roman" w:eastAsia="Times New Roman" w:cs="Times New Roman"/>
          <w:color w:val="auto"/>
        </w:rPr>
        <w:t>Designed to be a competitive event, this nine-day festival provides a platform for the talents of experienced filmmakers as well as rising artists from each continent to showcase their works. The festival is equally devoted to increasing the audience for independent films.</w:t>
      </w:r>
    </w:p>
    <w:p w14:paraId="1FFC6D61">
      <w:pPr>
        <w:spacing w:line="360" w:lineRule="auto"/>
        <w:ind w:firstLine="420"/>
        <w:jc w:val="left"/>
      </w:pPr>
      <w:r>
        <w:rPr>
          <w:rFonts w:ascii="Times New Roman" w:hAnsi="Times New Roman" w:eastAsia="Times New Roman" w:cs="Times New Roman"/>
          <w:color w:val="auto"/>
        </w:rPr>
        <w:t>Los Cabos International Film Festival</w:t>
      </w:r>
    </w:p>
    <w:p w14:paraId="09A996EB">
      <w:pPr>
        <w:spacing w:line="360" w:lineRule="auto"/>
        <w:ind w:firstLine="420"/>
        <w:jc w:val="left"/>
      </w:pPr>
      <w:r>
        <w:rPr>
          <w:rFonts w:ascii="Times New Roman" w:hAnsi="Times New Roman" w:eastAsia="Times New Roman" w:cs="Times New Roman"/>
          <w:color w:val="auto"/>
        </w:rPr>
        <w:t>Los Cabos International Film Festival welcomes rising and celebrated filmmakers from around the world who will showcase their film works, such as independent, shorts and documentaries, to enhance movie making in the U. S., Mexico, and around the world.</w:t>
      </w:r>
    </w:p>
    <w:p w14:paraId="553856A9">
      <w:pPr>
        <w:spacing w:line="360" w:lineRule="auto"/>
        <w:jc w:val="left"/>
        <w:textAlignment w:val="center"/>
        <w:rPr>
          <w:color w:val="auto"/>
        </w:rPr>
      </w:pPr>
      <w:r>
        <w:t xml:space="preserve">1. </w:t>
      </w:r>
      <w:r>
        <w:rPr>
          <w:rFonts w:ascii="Times New Roman" w:hAnsi="Times New Roman" w:eastAsia="Times New Roman" w:cs="Times New Roman"/>
          <w:color w:val="auto"/>
        </w:rPr>
        <w:t>Which festival interests fans of the competition for Best Mexican Film?</w:t>
      </w:r>
    </w:p>
    <w:p w14:paraId="1E6DBE2E">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Festival Sayulita.</w:t>
      </w:r>
      <w:r>
        <w:tab/>
      </w:r>
      <w:r>
        <w:t xml:space="preserve">B. </w:t>
      </w:r>
      <w:r>
        <w:rPr>
          <w:rFonts w:ascii="Times New Roman" w:hAnsi="Times New Roman" w:eastAsia="Times New Roman" w:cs="Times New Roman"/>
          <w:color w:val="auto"/>
        </w:rPr>
        <w:t>Riviera Maya Film Festival.</w:t>
      </w:r>
    </w:p>
    <w:p w14:paraId="566D16DD">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Oaxaca Film Festival.</w:t>
      </w:r>
      <w:r>
        <w:tab/>
      </w:r>
      <w:r>
        <w:t xml:space="preserve">D. </w:t>
      </w:r>
      <w:r>
        <w:rPr>
          <w:rFonts w:ascii="Times New Roman" w:hAnsi="Times New Roman" w:eastAsia="Times New Roman" w:cs="Times New Roman"/>
          <w:color w:val="auto"/>
        </w:rPr>
        <w:t>Los Cabos International Film Festival.</w:t>
      </w:r>
    </w:p>
    <w:p w14:paraId="433EBCCE">
      <w:pPr>
        <w:spacing w:line="360" w:lineRule="auto"/>
        <w:jc w:val="left"/>
        <w:textAlignment w:val="center"/>
        <w:rPr>
          <w:color w:val="auto"/>
        </w:rPr>
      </w:pPr>
      <w:r>
        <w:t xml:space="preserve">2. </w:t>
      </w:r>
      <w:r>
        <w:rPr>
          <w:rFonts w:ascii="Times New Roman" w:hAnsi="Times New Roman" w:eastAsia="Times New Roman" w:cs="Times New Roman"/>
          <w:color w:val="auto"/>
        </w:rPr>
        <w:t>What do these festivals have in common?</w:t>
      </w:r>
    </w:p>
    <w:p w14:paraId="020B77B7">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They show films on the beach.</w:t>
      </w:r>
      <w:r>
        <w:tab/>
      </w:r>
      <w:r>
        <w:t xml:space="preserve">B. </w:t>
      </w:r>
      <w:r>
        <w:rPr>
          <w:rFonts w:ascii="Times New Roman" w:hAnsi="Times New Roman" w:eastAsia="Times New Roman" w:cs="Times New Roman"/>
          <w:color w:val="auto"/>
        </w:rPr>
        <w:t>They often last around two weeks.</w:t>
      </w:r>
    </w:p>
    <w:p w14:paraId="30AEDFC6">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They offer the public free screenings.</w:t>
      </w:r>
      <w:r>
        <w:tab/>
      </w:r>
      <w:r>
        <w:t xml:space="preserve">D. </w:t>
      </w:r>
      <w:r>
        <w:rPr>
          <w:rFonts w:ascii="Times New Roman" w:hAnsi="Times New Roman" w:eastAsia="Times New Roman" w:cs="Times New Roman"/>
          <w:color w:val="auto"/>
        </w:rPr>
        <w:t>They welcome worldwide filmmakers.</w:t>
      </w:r>
    </w:p>
    <w:p w14:paraId="7AA5FBF9">
      <w:pPr>
        <w:spacing w:line="360" w:lineRule="auto"/>
        <w:jc w:val="left"/>
        <w:textAlignment w:val="center"/>
        <w:rPr>
          <w:color w:val="auto"/>
        </w:rPr>
      </w:pPr>
      <w:r>
        <w:t xml:space="preserve">3. </w:t>
      </w:r>
      <w:r>
        <w:rPr>
          <w:rFonts w:ascii="Times New Roman" w:hAnsi="Times New Roman" w:eastAsia="Times New Roman" w:cs="Times New Roman"/>
          <w:color w:val="auto"/>
        </w:rPr>
        <w:t>Where is the text most probably taken from?</w:t>
      </w:r>
    </w:p>
    <w:p w14:paraId="781B301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film review.</w:t>
      </w:r>
      <w:r>
        <w:tab/>
      </w:r>
      <w:r>
        <w:t xml:space="preserve">B. </w:t>
      </w:r>
      <w:r>
        <w:rPr>
          <w:rFonts w:ascii="Times New Roman" w:hAnsi="Times New Roman" w:eastAsia="Times New Roman" w:cs="Times New Roman"/>
          <w:color w:val="auto"/>
        </w:rPr>
        <w:t>An art magazine.</w:t>
      </w:r>
    </w:p>
    <w:p w14:paraId="0B76E3AD">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A history book.</w:t>
      </w:r>
      <w:r>
        <w:tab/>
      </w:r>
      <w:r>
        <w:t xml:space="preserve">D. </w:t>
      </w:r>
      <w:r>
        <w:rPr>
          <w:rFonts w:ascii="Times New Roman" w:hAnsi="Times New Roman" w:eastAsia="Times New Roman" w:cs="Times New Roman"/>
          <w:color w:val="auto"/>
        </w:rPr>
        <w:t>A scientific journal.</w:t>
      </w:r>
    </w:p>
    <w:p w14:paraId="0266501D">
      <w:pPr>
        <w:spacing w:line="360" w:lineRule="auto"/>
        <w:jc w:val="center"/>
        <w:textAlignment w:val="center"/>
        <w:rPr>
          <w:color w:val="000000"/>
        </w:rPr>
      </w:pPr>
      <w:r>
        <w:rPr>
          <w:rFonts w:ascii="Times New Roman" w:hAnsi="Times New Roman" w:eastAsia="Times New Roman" w:cs="Times New Roman"/>
          <w:b/>
          <w:color w:val="000000"/>
          <w:sz w:val="24"/>
        </w:rPr>
        <w:t>B</w:t>
      </w:r>
    </w:p>
    <w:p w14:paraId="1B51E709">
      <w:pPr>
        <w:spacing w:line="360" w:lineRule="auto"/>
        <w:ind w:firstLine="420"/>
        <w:jc w:val="left"/>
        <w:textAlignment w:val="center"/>
        <w:rPr>
          <w:color w:val="000000"/>
        </w:rPr>
      </w:pPr>
      <w:r>
        <w:rPr>
          <w:rFonts w:ascii="Times New Roman" w:hAnsi="Times New Roman" w:eastAsia="Times New Roman" w:cs="Times New Roman"/>
          <w:color w:val="000000"/>
        </w:rPr>
        <w:t>It was 3 a.m. when my phone buzzed (</w:t>
      </w:r>
      <w:r>
        <w:rPr>
          <w:rFonts w:ascii="宋体" w:hAnsi="宋体" w:eastAsia="宋体" w:cs="宋体"/>
          <w:color w:val="000000"/>
        </w:rPr>
        <w:t>嗡嗡声</w:t>
      </w:r>
      <w:r>
        <w:rPr>
          <w:rFonts w:ascii="Times New Roman" w:hAnsi="Times New Roman" w:eastAsia="Times New Roman" w:cs="Times New Roman"/>
          <w:color w:val="000000"/>
        </w:rPr>
        <w:t xml:space="preserve">) repeatedly, disturbing my baby who had just fallen asleep after an hour of rocking. It was a WhatsApp message from a mom friend. The screen lit up with a flood of messages </w:t>
      </w:r>
      <w:r>
        <w:rPr>
          <w:rFonts w:ascii="宋体" w:hAnsi="宋体" w:eastAsia="宋体" w:cs="宋体"/>
          <w:color w:val="000000"/>
        </w:rPr>
        <w:t xml:space="preserve">— </w:t>
      </w:r>
      <w:r>
        <w:rPr>
          <w:rFonts w:ascii="Times New Roman" w:hAnsi="Times New Roman" w:eastAsia="Times New Roman" w:cs="Times New Roman"/>
          <w:color w:val="000000"/>
        </w:rPr>
        <w:t>fellow moms discussing sleeping training, arranging playdates, and sharing Instagram posts about motherhood. Their cheerful “We can do this, mamas!” only increased my tiredness. The blue light from my phone screen left me wide awake with a racing heart.</w:t>
      </w:r>
    </w:p>
    <w:p w14:paraId="36D247EB">
      <w:pPr>
        <w:spacing w:line="360" w:lineRule="auto"/>
        <w:ind w:firstLine="420"/>
        <w:jc w:val="left"/>
        <w:textAlignment w:val="center"/>
        <w:rPr>
          <w:color w:val="000000"/>
        </w:rPr>
      </w:pPr>
      <w:r>
        <w:rPr>
          <w:rFonts w:ascii="Times New Roman" w:hAnsi="Times New Roman" w:eastAsia="Times New Roman" w:cs="Times New Roman"/>
          <w:color w:val="000000"/>
        </w:rPr>
        <w:t>It’s in this moment that I made my change, sliding my finger down from the top right-hand corner of my phone to access the control centre, hitting wildly at the little moon pattern that stops notifications (</w:t>
      </w:r>
      <w:r>
        <w:rPr>
          <w:rFonts w:ascii="宋体" w:hAnsi="宋体" w:eastAsia="宋体" w:cs="宋体"/>
          <w:color w:val="000000"/>
        </w:rPr>
        <w:t>通知</w:t>
      </w:r>
      <w:r>
        <w:rPr>
          <w:rFonts w:ascii="Times New Roman" w:hAnsi="Times New Roman" w:eastAsia="Times New Roman" w:cs="Times New Roman"/>
          <w:color w:val="000000"/>
        </w:rPr>
        <w:t>) in their tracks, and hanging up my virtual door sign: Do Not Disturb.</w:t>
      </w:r>
    </w:p>
    <w:p w14:paraId="2FA2234E">
      <w:pPr>
        <w:spacing w:line="360" w:lineRule="auto"/>
        <w:ind w:firstLine="420"/>
        <w:jc w:val="left"/>
        <w:textAlignment w:val="center"/>
        <w:rPr>
          <w:color w:val="000000"/>
        </w:rPr>
      </w:pPr>
      <w:r>
        <w:rPr>
          <w:rFonts w:ascii="Times New Roman" w:hAnsi="Times New Roman" w:eastAsia="Times New Roman" w:cs="Times New Roman"/>
          <w:color w:val="000000"/>
        </w:rPr>
        <w:t>That was three years ago. Since then, I’ve seldom turned notifications back on, except when waiting for important calls. I do not want to be disturbed; nor, actually, do I want my phone to demand as much of my attention as my now toddler (</w:t>
      </w:r>
      <w:r>
        <w:rPr>
          <w:rFonts w:ascii="宋体" w:hAnsi="宋体" w:eastAsia="宋体" w:cs="宋体"/>
          <w:color w:val="000000"/>
        </w:rPr>
        <w:t>学步儿童</w:t>
      </w:r>
      <w:r>
        <w:rPr>
          <w:rFonts w:ascii="Times New Roman" w:hAnsi="Times New Roman" w:eastAsia="Times New Roman" w:cs="Times New Roman"/>
          <w:color w:val="000000"/>
        </w:rPr>
        <w:t>) or his new baby brother does. Sure, I’m not easily reachable, which upsets my partner, but I’m calmer not being always there for the world and those WhatsApp-mad moms.</w:t>
      </w:r>
    </w:p>
    <w:p w14:paraId="3AFDDE76">
      <w:pPr>
        <w:spacing w:line="360" w:lineRule="auto"/>
        <w:ind w:firstLine="420"/>
        <w:jc w:val="left"/>
        <w:textAlignment w:val="center"/>
        <w:rPr>
          <w:color w:val="000000"/>
        </w:rPr>
      </w:pPr>
      <w:r>
        <w:rPr>
          <w:rFonts w:ascii="Times New Roman" w:hAnsi="Times New Roman" w:eastAsia="Times New Roman" w:cs="Times New Roman"/>
          <w:color w:val="000000"/>
        </w:rPr>
        <w:t>I still work on my self-control to avoid checking my phone all the time for fear of missing out. The pull of unread messages is strong, but in general, the benefit to my mental health, sleep, and parenting is obvious. My phone is still a big part of my life, but it no longer disturbs my daily life as much as before.</w:t>
      </w:r>
    </w:p>
    <w:p w14:paraId="4701C3BF">
      <w:pPr>
        <w:spacing w:line="360" w:lineRule="auto"/>
        <w:ind w:firstLine="420"/>
        <w:jc w:val="left"/>
        <w:textAlignment w:val="center"/>
        <w:rPr>
          <w:color w:val="000000"/>
        </w:rPr>
      </w:pPr>
      <w:r>
        <w:rPr>
          <w:rFonts w:ascii="Times New Roman" w:hAnsi="Times New Roman" w:eastAsia="Times New Roman" w:cs="Times New Roman"/>
          <w:color w:val="000000"/>
        </w:rPr>
        <w:t>I believe this change has made me a better and more caring mother. There are, after all, few things that seek quite as much attention as toddlers and WhatsApp groups. Given the choice, I’d rather focus on my three-year-old trying to climb curtains, put the dog in the washing machine, or feed his baby brother a stick of chalk than on a phone buzzing with notifications pretending to be urgent.</w:t>
      </w:r>
    </w:p>
    <w:p w14:paraId="46EB5A8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made the author turn on “Do Not Disturb” three years ago?</w:t>
      </w:r>
    </w:p>
    <w:p w14:paraId="1B58638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Nonstop late-night messages.</w:t>
      </w:r>
      <w:r>
        <w:rPr>
          <w:color w:val="000000"/>
        </w:rPr>
        <w:tab/>
      </w:r>
      <w:r>
        <w:rPr>
          <w:color w:val="000000"/>
        </w:rPr>
        <w:t xml:space="preserve">B. </w:t>
      </w:r>
      <w:r>
        <w:rPr>
          <w:rFonts w:ascii="Times New Roman" w:hAnsi="Times New Roman" w:eastAsia="Times New Roman" w:cs="Times New Roman"/>
          <w:color w:val="000000"/>
        </w:rPr>
        <w:t>Complaints about phone overuse.</w:t>
      </w:r>
    </w:p>
    <w:p w14:paraId="09EA7C0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Pointless mom-group chats.</w:t>
      </w:r>
      <w:r>
        <w:rPr>
          <w:color w:val="000000"/>
        </w:rPr>
        <w:tab/>
      </w:r>
      <w:r>
        <w:rPr>
          <w:color w:val="000000"/>
        </w:rPr>
        <w:t xml:space="preserve">D. </w:t>
      </w:r>
      <w:r>
        <w:rPr>
          <w:rFonts w:ascii="Times New Roman" w:hAnsi="Times New Roman" w:eastAsia="Times New Roman" w:cs="Times New Roman"/>
          <w:color w:val="000000"/>
        </w:rPr>
        <w:t>Failures in baby sleeping training.</w:t>
      </w:r>
    </w:p>
    <w:p w14:paraId="086C7A4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does the author mention her children in paragraph 3?</w:t>
      </w:r>
    </w:p>
    <w:p w14:paraId="5E8A5E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her busy schedules.</w:t>
      </w:r>
    </w:p>
    <w:p w14:paraId="00F239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describe her family affairs.</w:t>
      </w:r>
    </w:p>
    <w:p w14:paraId="2651C48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her turning off notifications.</w:t>
      </w:r>
    </w:p>
    <w:p w14:paraId="06CB0FC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compare her children’s attention needs.</w:t>
      </w:r>
    </w:p>
    <w:p w14:paraId="1893D2C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author’s current phone usage like?</w:t>
      </w:r>
    </w:p>
    <w:p w14:paraId="67C9AC1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maintains strict control over notifications.</w:t>
      </w:r>
    </w:p>
    <w:p w14:paraId="13C813A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checks messages continuously for updates.</w:t>
      </w:r>
    </w:p>
    <w:p w14:paraId="48CBABA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feels pressured to respond to every group message.</w:t>
      </w:r>
    </w:p>
    <w:p w14:paraId="453D7D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finds it impossible to balance phone use with parenting.</w:t>
      </w:r>
    </w:p>
    <w:p w14:paraId="06B472F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author’s main purpose in writing this article?</w:t>
      </w:r>
    </w:p>
    <w:p w14:paraId="060338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share her phone-habit change.</w:t>
      </w:r>
    </w:p>
    <w:p w14:paraId="5960127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solve problems in socializing.</w:t>
      </w:r>
    </w:p>
    <w:p w14:paraId="56A718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warn against smartphone overuse.</w:t>
      </w:r>
    </w:p>
    <w:p w14:paraId="029829E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discuss digital-age parenting struggles.</w:t>
      </w:r>
    </w:p>
    <w:p w14:paraId="7F22B0F4">
      <w:pPr>
        <w:spacing w:line="360" w:lineRule="auto"/>
        <w:jc w:val="center"/>
        <w:textAlignment w:val="center"/>
        <w:rPr>
          <w:color w:val="000000"/>
        </w:rPr>
      </w:pPr>
      <w:r>
        <w:rPr>
          <w:rFonts w:ascii="Times New Roman" w:hAnsi="Times New Roman" w:eastAsia="Times New Roman" w:cs="Times New Roman"/>
          <w:b/>
          <w:color w:val="000000"/>
          <w:sz w:val="24"/>
        </w:rPr>
        <w:t>C</w:t>
      </w:r>
    </w:p>
    <w:p w14:paraId="6367FA90">
      <w:pPr>
        <w:spacing w:line="360" w:lineRule="auto"/>
        <w:ind w:firstLine="420"/>
        <w:jc w:val="both"/>
        <w:textAlignment w:val="center"/>
        <w:rPr>
          <w:color w:val="000000"/>
        </w:rPr>
      </w:pPr>
      <w:r>
        <w:rPr>
          <w:rFonts w:ascii="Times New Roman" w:hAnsi="Times New Roman" w:eastAsia="Times New Roman" w:cs="Times New Roman"/>
          <w:color w:val="000000"/>
        </w:rPr>
        <w:t>Some foods are highly processed or ultra-processed. Ultra-processed foods (UPF) have become increasingly popular and range from chips to microwave meals and even bread. Even just a casual glance at supermarket shelves reveals a collection of UPF offerings in delicate and attractive packaging. Besides their affordability, UPF not only offer time-saving convenience, but also momentary satisfaction filled with fat, sugar, salt and additives. After all, who can resist enjoying a tasty snack when lost in a football game or an exciting new TV series?</w:t>
      </w:r>
    </w:p>
    <w:p w14:paraId="7ED81BCB">
      <w:pPr>
        <w:spacing w:line="360" w:lineRule="auto"/>
        <w:ind w:firstLine="420"/>
        <w:jc w:val="both"/>
        <w:textAlignment w:val="center"/>
        <w:rPr>
          <w:color w:val="000000"/>
        </w:rPr>
      </w:pPr>
      <w:r>
        <w:rPr>
          <w:rFonts w:ascii="Times New Roman" w:hAnsi="Times New Roman" w:eastAsia="Times New Roman" w:cs="Times New Roman"/>
          <w:color w:val="000000"/>
        </w:rPr>
        <w:t>Although much is discussed about the direct negative impact of these products on our health, including obesity, heart diseases and diabetes, little has been said about the impacts of UPF on the environment. The most serious environmental impacts of UPF-rich diets mainly come from the post-farm stages, especially from the final product creation and packaging processes.</w:t>
      </w:r>
    </w:p>
    <w:p w14:paraId="77928B93">
      <w:pPr>
        <w:spacing w:line="360" w:lineRule="auto"/>
        <w:ind w:firstLine="420"/>
        <w:jc w:val="both"/>
        <w:textAlignment w:val="center"/>
        <w:rPr>
          <w:color w:val="000000"/>
        </w:rPr>
      </w:pPr>
      <w:r>
        <w:rPr>
          <w:rFonts w:ascii="Times New Roman" w:hAnsi="Times New Roman" w:eastAsia="Times New Roman" w:cs="Times New Roman"/>
          <w:color w:val="000000"/>
        </w:rPr>
        <w:t xml:space="preserve">One specific additive that has the most environmental impact is palm oil. Palm oil is responsible for deforestation of some of the world’s big forests, which have diverse animals and plants. It is one of the world’s most consumed vegetable oils that can be found in half of our food. The massive waste generated by over-packaged UPF is another factor to consider. Their plastic packaging doesn't degrade in landfills or in nature and has a dramatic impact on soil health and life in the sea. One recent study published in </w:t>
      </w:r>
      <w:r>
        <w:rPr>
          <w:rFonts w:ascii="Times New Roman" w:hAnsi="Times New Roman" w:eastAsia="Times New Roman" w:cs="Times New Roman"/>
          <w:i/>
          <w:color w:val="000000"/>
        </w:rPr>
        <w:t>Nature Sustainability</w:t>
      </w:r>
      <w:r>
        <w:rPr>
          <w:rFonts w:ascii="Times New Roman" w:hAnsi="Times New Roman" w:eastAsia="Times New Roman" w:cs="Times New Roman"/>
          <w:color w:val="000000"/>
        </w:rPr>
        <w:t xml:space="preserve"> demonstrates that UPF processing and packaging stages have the greatest environmental impacts of the whole system and are a major source of environmental waste worldwide.</w:t>
      </w:r>
    </w:p>
    <w:p w14:paraId="52C34B30">
      <w:pPr>
        <w:spacing w:line="360" w:lineRule="auto"/>
        <w:ind w:firstLine="420"/>
        <w:jc w:val="both"/>
        <w:textAlignment w:val="center"/>
        <w:rPr>
          <w:color w:val="000000"/>
        </w:rPr>
      </w:pPr>
      <w:r>
        <w:rPr>
          <w:rFonts w:ascii="Times New Roman" w:hAnsi="Times New Roman" w:eastAsia="Times New Roman" w:cs="Times New Roman"/>
          <w:color w:val="000000"/>
        </w:rPr>
        <w:t>The environmental impact of ultra-processed foods cannot be ignored any longer. While producers must take action, it is our growing awareness of what we buy and how it is produced that drives real change. By choosing wisely — whether by rejecting heavily processed options or supporting sustainable brands — we exercise the power to shape a better food system, a responsibility we must embrace.</w:t>
      </w:r>
    </w:p>
    <w:p w14:paraId="5917F3A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can be learned about UPF from the first paragraph?</w:t>
      </w:r>
    </w:p>
    <w:p w14:paraId="1D1E3D6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primarily consumed during casual leisure activities.</w:t>
      </w:r>
    </w:p>
    <w:p w14:paraId="751FE17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carefully produced to be environmentally friendly.</w:t>
      </w:r>
    </w:p>
    <w:p w14:paraId="419BB33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filled with various kinds of healthy added nutrients.</w:t>
      </w:r>
    </w:p>
    <w:p w14:paraId="20268EC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favored by many for their fancy packages and flavors.</w:t>
      </w:r>
    </w:p>
    <w:p w14:paraId="14EA956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palm oil was introduced in the text?</w:t>
      </w:r>
    </w:p>
    <w:p w14:paraId="096686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compare it with some other vegetable oils.</w:t>
      </w:r>
    </w:p>
    <w:p w14:paraId="4DE6B78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explain UPF's harmful environmental effects.</w:t>
      </w:r>
    </w:p>
    <w:p w14:paraId="383C68F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its relationship with animals and plants.</w:t>
      </w:r>
    </w:p>
    <w:p w14:paraId="088930D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discuss factors of UPF's packaging-related pollution.</w:t>
      </w:r>
    </w:p>
    <w:p w14:paraId="23DCFE92">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author think of the role we play in fighting UPF?</w:t>
      </w:r>
    </w:p>
    <w:p w14:paraId="72ADFD6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Tiny.</w:t>
      </w:r>
      <w:r>
        <w:rPr>
          <w:color w:val="000000"/>
        </w:rPr>
        <w:tab/>
      </w:r>
      <w:r>
        <w:rPr>
          <w:color w:val="000000"/>
        </w:rPr>
        <w:t xml:space="preserve">B. </w:t>
      </w:r>
      <w:r>
        <w:rPr>
          <w:rFonts w:ascii="Times New Roman" w:hAnsi="Times New Roman" w:eastAsia="Times New Roman" w:cs="Times New Roman"/>
          <w:color w:val="000000"/>
        </w:rPr>
        <w:t>Essential.</w:t>
      </w:r>
      <w:r>
        <w:rPr>
          <w:color w:val="000000"/>
        </w:rPr>
        <w:tab/>
      </w:r>
      <w:r>
        <w:rPr>
          <w:color w:val="000000"/>
        </w:rPr>
        <w:t xml:space="preserve">C. </w:t>
      </w:r>
      <w:r>
        <w:rPr>
          <w:rFonts w:ascii="Times New Roman" w:hAnsi="Times New Roman" w:eastAsia="Times New Roman" w:cs="Times New Roman"/>
          <w:color w:val="000000"/>
        </w:rPr>
        <w:t>Replaceable.</w:t>
      </w:r>
      <w:r>
        <w:rPr>
          <w:color w:val="000000"/>
        </w:rPr>
        <w:tab/>
      </w:r>
      <w:r>
        <w:rPr>
          <w:color w:val="000000"/>
        </w:rPr>
        <w:t xml:space="preserve">D. </w:t>
      </w:r>
      <w:r>
        <w:rPr>
          <w:rFonts w:ascii="Times New Roman" w:hAnsi="Times New Roman" w:eastAsia="Times New Roman" w:cs="Times New Roman"/>
          <w:color w:val="000000"/>
        </w:rPr>
        <w:t>Limited.</w:t>
      </w:r>
    </w:p>
    <w:p w14:paraId="01C263E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of the following can be a suitable title for the text?</w:t>
      </w:r>
    </w:p>
    <w:p w14:paraId="11907AF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Shelf to Soil: the Hidden Journey of UPF</w:t>
      </w:r>
    </w:p>
    <w:p w14:paraId="31A8CBD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Fast and Cheap: UPF Take Over Our Daily Diets</w:t>
      </w:r>
    </w:p>
    <w:p w14:paraId="15AA92C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Beyond the Shelf: UPF Are Harming the Planet</w:t>
      </w:r>
    </w:p>
    <w:p w14:paraId="4D564A2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Convenience at a Cost: the Health Damage of UPF</w:t>
      </w:r>
    </w:p>
    <w:p w14:paraId="54A27EB3">
      <w:pPr>
        <w:spacing w:line="360" w:lineRule="auto"/>
        <w:jc w:val="center"/>
        <w:textAlignment w:val="center"/>
        <w:rPr>
          <w:color w:val="000000"/>
        </w:rPr>
      </w:pPr>
      <w:r>
        <w:rPr>
          <w:rFonts w:ascii="Times New Roman" w:hAnsi="Times New Roman" w:eastAsia="Times New Roman" w:cs="Times New Roman"/>
          <w:b/>
          <w:color w:val="000000"/>
          <w:sz w:val="24"/>
        </w:rPr>
        <w:t>D</w:t>
      </w:r>
    </w:p>
    <w:p w14:paraId="62CBC5C2">
      <w:pPr>
        <w:spacing w:line="360" w:lineRule="auto"/>
        <w:ind w:firstLine="420"/>
        <w:jc w:val="left"/>
        <w:textAlignment w:val="center"/>
        <w:rPr>
          <w:color w:val="000000"/>
        </w:rPr>
      </w:pPr>
      <w:r>
        <w:rPr>
          <w:rFonts w:ascii="Times New Roman" w:hAnsi="Times New Roman" w:eastAsia="Times New Roman" w:cs="Times New Roman"/>
          <w:color w:val="000000"/>
        </w:rPr>
        <w:t>Language is embedded (</w:t>
      </w:r>
      <w:r>
        <w:rPr>
          <w:rFonts w:ascii="宋体" w:hAnsi="宋体" w:eastAsia="宋体" w:cs="宋体"/>
          <w:color w:val="000000"/>
        </w:rPr>
        <w:t>嵌入</w:t>
      </w:r>
      <w:r>
        <w:rPr>
          <w:rFonts w:ascii="Times New Roman" w:hAnsi="Times New Roman" w:eastAsia="Times New Roman" w:cs="Times New Roman"/>
          <w:color w:val="000000"/>
        </w:rPr>
        <w:t xml:space="preserve">) in almost every aspect of the way we interact with the world. It’s hard to imagine what it would be like not to have it. What would be the result if we didn’t have names for things or didn’t have experience talking about things that hadn’t actually happened? Would we be able to think? What would our thoughts be like? </w:t>
      </w:r>
    </w:p>
    <w:p w14:paraId="13430EE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answer to the question of whether thought is possible without language depends on what you mean by “thought”. Can you experience impressions and feelings without language? Yes, and very few would argue otherwise. But there is a difference between being able to experience “pain” and possessing the concept “pain”. Most would say true thought involves having the concept. </w:t>
      </w:r>
    </w:p>
    <w:p w14:paraId="66238B8E">
      <w:pPr>
        <w:spacing w:line="360" w:lineRule="auto"/>
        <w:ind w:firstLine="420"/>
        <w:jc w:val="left"/>
        <w:textAlignment w:val="center"/>
        <w:rPr>
          <w:color w:val="000000"/>
        </w:rPr>
      </w:pPr>
      <w:r>
        <w:rPr>
          <w:rFonts w:ascii="Times New Roman" w:hAnsi="Times New Roman" w:eastAsia="Times New Roman" w:cs="Times New Roman"/>
          <w:color w:val="000000"/>
        </w:rPr>
        <w:t>Many artists and scientists say they do not use words to solve problems, but images. The autistic (</w:t>
      </w:r>
      <w:r>
        <w:rPr>
          <w:rFonts w:ascii="宋体" w:hAnsi="宋体" w:eastAsia="宋体" w:cs="宋体"/>
          <w:color w:val="000000"/>
        </w:rPr>
        <w:t>自闭症的</w:t>
      </w:r>
      <w:r>
        <w:rPr>
          <w:rFonts w:ascii="Times New Roman" w:hAnsi="Times New Roman" w:eastAsia="Times New Roman" w:cs="Times New Roman"/>
          <w:color w:val="000000"/>
        </w:rPr>
        <w:t xml:space="preserve">) author Temple Grandin, in explaining how she thinks with images rather than in language, says that concepts for her are collections of images. </w:t>
      </w:r>
    </w:p>
    <w:p w14:paraId="4374EE32">
      <w:pPr>
        <w:spacing w:line="360" w:lineRule="auto"/>
        <w:ind w:firstLine="420"/>
        <w:jc w:val="left"/>
        <w:textAlignment w:val="center"/>
        <w:rPr>
          <w:color w:val="000000"/>
        </w:rPr>
      </w:pPr>
      <w:r>
        <w:rPr>
          <w:rFonts w:ascii="Times New Roman" w:hAnsi="Times New Roman" w:eastAsia="Times New Roman" w:cs="Times New Roman"/>
          <w:color w:val="000000"/>
        </w:rPr>
        <w:t xml:space="preserve">Of course, Grandin has language, and knows how to use it, so it is hard to say how much of her thinking has been influenced by it, but that there are people who are </w:t>
      </w:r>
      <w:r>
        <w:rPr>
          <w:rFonts w:ascii="Times New Roman" w:hAnsi="Times New Roman" w:eastAsia="Times New Roman" w:cs="Times New Roman"/>
          <w:color w:val="000000"/>
          <w:u w:val="single"/>
        </w:rPr>
        <w:t>deficient</w:t>
      </w:r>
      <w:r>
        <w:rPr>
          <w:rFonts w:ascii="Times New Roman" w:hAnsi="Times New Roman" w:eastAsia="Times New Roman" w:cs="Times New Roman"/>
          <w:color w:val="000000"/>
        </w:rPr>
        <w:t xml:space="preserve"> in the ability to use language and think in the way she describes. </w:t>
      </w:r>
    </w:p>
    <w:p w14:paraId="23E73FE1">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is evidence that deaf people cut off from language possess the ability to think before being exposed to language. Also, the sign languages developed by deaf students without language models display the kind of thinking that goes far beyond mere sensory impression or practical problem solving. </w:t>
      </w:r>
    </w:p>
    <w:p w14:paraId="16C17713">
      <w:pPr>
        <w:spacing w:line="360" w:lineRule="auto"/>
        <w:ind w:firstLine="420"/>
        <w:jc w:val="left"/>
        <w:textAlignment w:val="center"/>
        <w:rPr>
          <w:color w:val="000000"/>
        </w:rPr>
      </w:pPr>
      <w:r>
        <w:rPr>
          <w:rFonts w:ascii="Times New Roman" w:hAnsi="Times New Roman" w:eastAsia="Times New Roman" w:cs="Times New Roman"/>
          <w:color w:val="000000"/>
        </w:rPr>
        <w:t>However, while it appears that we can indeed think without language, there are certain kinds of thinking that are made possible by language. Language gives us symbols we can use to fix ideas, reflect on them, and hold them up for observation. It allows for a level of abstract reasoning we wouldn’t have otherwise. The philosopher Peter Carruthers has argued that there is a type of inner language thinking that allows us to bring our own thoughts into awareness. We may be able to think without language, but language lets us know we are thinking.</w:t>
      </w:r>
    </w:p>
    <w:p w14:paraId="37E5B9F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author intend to show with the experience of Temple Grandin?</w:t>
      </w:r>
    </w:p>
    <w:p w14:paraId="2671BC9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without language can’t think.</w:t>
      </w:r>
    </w:p>
    <w:p w14:paraId="0BBCD21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Language has no influence on thinking.</w:t>
      </w:r>
    </w:p>
    <w:p w14:paraId="1AF7C89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people may think in a non-language way.</w:t>
      </w:r>
    </w:p>
    <w:p w14:paraId="4577D24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Autistic people have a special way of using language.</w:t>
      </w:r>
    </w:p>
    <w:p w14:paraId="6338375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of the following best explains “deficient” underlined in paragraph 4?</w:t>
      </w:r>
    </w:p>
    <w:p w14:paraId="3F7D4F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Flexible.</w:t>
      </w:r>
      <w:r>
        <w:rPr>
          <w:color w:val="000000"/>
        </w:rPr>
        <w:tab/>
      </w:r>
      <w:r>
        <w:rPr>
          <w:color w:val="000000"/>
        </w:rPr>
        <w:t xml:space="preserve">B. </w:t>
      </w:r>
      <w:r>
        <w:rPr>
          <w:rFonts w:ascii="Times New Roman" w:hAnsi="Times New Roman" w:eastAsia="Times New Roman" w:cs="Times New Roman"/>
          <w:color w:val="000000"/>
        </w:rPr>
        <w:t>Lacking.</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Experienced.</w:t>
      </w:r>
    </w:p>
    <w:p w14:paraId="2A9CAA6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could we learn from the last paragraph?</w:t>
      </w:r>
    </w:p>
    <w:p w14:paraId="04E2CF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Language makes abstract reasoning easier.</w:t>
      </w:r>
    </w:p>
    <w:p w14:paraId="10C4D1B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Language is merely useful for reflection.</w:t>
      </w:r>
    </w:p>
    <w:p w14:paraId="3EA46B8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Language is a must for people to understand the world.</w:t>
      </w:r>
    </w:p>
    <w:p w14:paraId="0FCA619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Language restricts people s ability to think visually.</w:t>
      </w:r>
    </w:p>
    <w:p w14:paraId="7A5C042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The text is written mainly to __________.</w:t>
      </w:r>
    </w:p>
    <w:p w14:paraId="1444D37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Stress the importance of language in daily life.</w:t>
      </w:r>
    </w:p>
    <w:p w14:paraId="484146C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Advocate the thinking modes of scientists and artists</w:t>
      </w:r>
    </w:p>
    <w:p w14:paraId="105C0B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Demonstrate the cognitive abilities of average individuals.</w:t>
      </w:r>
    </w:p>
    <w:p w14:paraId="6BE7F69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Show the relationship between thought and language.</w:t>
      </w:r>
    </w:p>
    <w:p w14:paraId="602C3A3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10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9A2348F">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10A6DF73">
      <w:pPr>
        <w:spacing w:line="360" w:lineRule="auto"/>
        <w:ind w:firstLine="420"/>
        <w:jc w:val="both"/>
        <w:textAlignment w:val="center"/>
        <w:rPr>
          <w:color w:val="000000"/>
        </w:rPr>
      </w:pPr>
      <w:r>
        <w:rPr>
          <w:rFonts w:ascii="Times New Roman" w:hAnsi="Times New Roman" w:eastAsia="Times New Roman" w:cs="Times New Roman"/>
          <w:color w:val="000000"/>
        </w:rPr>
        <w:t>If you have been exposed to a natural disaster (for example, a tornado or hurricane), it is very important to learn ways of coping with natural disasters and their impact (</w:t>
      </w:r>
      <w:r>
        <w:rPr>
          <w:rFonts w:ascii="宋体" w:hAnsi="宋体" w:eastAsia="宋体" w:cs="宋体"/>
          <w:color w:val="000000"/>
        </w:rPr>
        <w:t>巨大影响</w:t>
      </w:r>
      <w:r>
        <w:rPr>
          <w:rFonts w:ascii="Times New Roman" w:hAnsi="Times New Roman" w:eastAsia="Times New Roman" w:cs="Times New Roman"/>
          <w:color w:val="000000"/>
        </w:rPr>
        <w:t>). Natural disasters can be considered dangerous events that have a high potential to place you at risk.</w:t>
      </w:r>
      <w:r>
        <w:rPr>
          <w:color w:val="000000"/>
          <w:u w:val="single"/>
        </w:rPr>
        <w:t>____16____</w:t>
      </w:r>
      <w:r>
        <w:rPr>
          <w:rFonts w:ascii="Times New Roman" w:hAnsi="Times New Roman" w:eastAsia="Times New Roman" w:cs="Times New Roman"/>
          <w:color w:val="000000"/>
        </w:rPr>
        <w:t>Unlike other traumatic (</w:t>
      </w:r>
      <w:r>
        <w:rPr>
          <w:rFonts w:ascii="宋体" w:hAnsi="宋体" w:eastAsia="宋体" w:cs="宋体"/>
          <w:color w:val="000000"/>
        </w:rPr>
        <w:t>痛苦的</w:t>
      </w:r>
      <w:r>
        <w:rPr>
          <w:rFonts w:ascii="Times New Roman" w:hAnsi="Times New Roman" w:eastAsia="Times New Roman" w:cs="Times New Roman"/>
          <w:color w:val="000000"/>
        </w:rPr>
        <w:t>) events, natural disasters can also result in the destruction of property and financial loss, further affecting your stress levels and disrupting (</w:t>
      </w:r>
      <w:r>
        <w:rPr>
          <w:rFonts w:ascii="宋体" w:hAnsi="宋体" w:eastAsia="宋体" w:cs="宋体"/>
          <w:color w:val="000000"/>
        </w:rPr>
        <w:t>扰乱</w:t>
      </w:r>
      <w:r>
        <w:rPr>
          <w:rFonts w:ascii="Times New Roman" w:hAnsi="Times New Roman" w:eastAsia="Times New Roman" w:cs="Times New Roman"/>
          <w:color w:val="000000"/>
        </w:rPr>
        <w:t>) coping efforts. Despite the effects of natural disasters, there are steps you can take to cope.</w:t>
      </w:r>
    </w:p>
    <w:p w14:paraId="536327B9">
      <w:pPr>
        <w:spacing w:line="360" w:lineRule="auto"/>
        <w:ind w:firstLine="420"/>
        <w:jc w:val="both"/>
        <w:textAlignment w:val="center"/>
        <w:rPr>
          <w:color w:val="000000"/>
        </w:rPr>
      </w:pPr>
      <w:r>
        <w:rPr>
          <w:color w:val="000000"/>
          <w:u w:val="single"/>
        </w:rPr>
        <w:t>____17____</w:t>
      </w:r>
      <w:r>
        <w:rPr>
          <w:rFonts w:ascii="Times New Roman" w:hAnsi="Times New Roman" w:eastAsia="Times New Roman" w:cs="Times New Roman"/>
          <w:color w:val="000000"/>
        </w:rPr>
        <w:t>Over and over again, it has been found that support from others can be a major factor in helping people overcome the negative effects of a traumatic event. Given that a natural disaster can impact an entire community, your support system may be weakened by a natural disaster.</w:t>
      </w:r>
    </w:p>
    <w:p w14:paraId="3D8383CD">
      <w:pPr>
        <w:spacing w:line="360" w:lineRule="auto"/>
        <w:ind w:firstLine="420"/>
        <w:jc w:val="both"/>
        <w:textAlignment w:val="center"/>
        <w:rPr>
          <w:color w:val="000000"/>
        </w:rPr>
      </w:pPr>
      <w:r>
        <w:rPr>
          <w:rFonts w:ascii="Times New Roman" w:hAnsi="Times New Roman" w:eastAsia="Times New Roman" w:cs="Times New Roman"/>
          <w:color w:val="000000"/>
        </w:rPr>
        <w:t>Try to establish a schedule.</w:t>
      </w:r>
      <w:r>
        <w:rPr>
          <w:color w:val="000000"/>
          <w:u w:val="single"/>
        </w:rPr>
        <w:t>____18____</w:t>
      </w:r>
      <w:r>
        <w:rPr>
          <w:rFonts w:ascii="Times New Roman" w:hAnsi="Times New Roman" w:eastAsia="Times New Roman" w:cs="Times New Roman"/>
          <w:color w:val="000000"/>
        </w:rPr>
        <w:t>A natural disaster can greatly disrupt your regular schedule increasing the extent to which your life feels out of control. Coming up with a daily, structured schedule can help you establish a sense of predictability(</w:t>
      </w:r>
      <w:r>
        <w:rPr>
          <w:rFonts w:ascii="宋体" w:hAnsi="宋体" w:eastAsia="宋体" w:cs="宋体"/>
          <w:color w:val="000000"/>
        </w:rPr>
        <w:t>可预测性</w:t>
      </w:r>
      <w:r>
        <w:rPr>
          <w:rFonts w:ascii="Times New Roman" w:hAnsi="Times New Roman" w:eastAsia="Times New Roman" w:cs="Times New Roman"/>
          <w:color w:val="000000"/>
        </w:rPr>
        <w:t>) and control.</w:t>
      </w:r>
    </w:p>
    <w:p w14:paraId="01298888">
      <w:pPr>
        <w:spacing w:line="360" w:lineRule="auto"/>
        <w:ind w:firstLine="420"/>
        <w:jc w:val="both"/>
        <w:textAlignment w:val="center"/>
        <w:rPr>
          <w:color w:val="000000"/>
        </w:rPr>
      </w:pPr>
      <w:r>
        <w:rPr>
          <w:rFonts w:ascii="Times New Roman" w:hAnsi="Times New Roman" w:eastAsia="Times New Roman" w:cs="Times New Roman"/>
          <w:color w:val="000000"/>
        </w:rPr>
        <w:t>Talk about the effect of the natural disaster.</w:t>
      </w:r>
      <w:r>
        <w:rPr>
          <w:color w:val="000000"/>
          <w:u w:val="single"/>
        </w:rPr>
        <w:t>____19____</w:t>
      </w:r>
      <w:r>
        <w:rPr>
          <w:rFonts w:ascii="Times New Roman" w:hAnsi="Times New Roman" w:eastAsia="Times New Roman" w:cs="Times New Roman"/>
          <w:color w:val="000000"/>
        </w:rPr>
        <w:t>A natural disaster can result in strong feelings of anger, anxiety, and sadness. These emotions need to be expressed. If you hold them in, they may only grow stronger in intensity.</w:t>
      </w:r>
    </w:p>
    <w:p w14:paraId="7CFC72A5">
      <w:pPr>
        <w:spacing w:line="360" w:lineRule="auto"/>
        <w:ind w:firstLine="420"/>
        <w:jc w:val="both"/>
        <w:textAlignment w:val="center"/>
        <w:rPr>
          <w:color w:val="000000"/>
        </w:rPr>
      </w:pPr>
      <w:r>
        <w:rPr>
          <w:rFonts w:ascii="Times New Roman" w:hAnsi="Times New Roman" w:eastAsia="Times New Roman" w:cs="Times New Roman"/>
          <w:color w:val="000000"/>
        </w:rPr>
        <w:t>Practice healthy coping strategies. Following a natural disaster, you will experience a number of intense negative emotions.</w:t>
      </w:r>
      <w:r>
        <w:rPr>
          <w:color w:val="000000"/>
          <w:u w:val="single"/>
        </w:rPr>
        <w:t>____20____</w:t>
      </w:r>
      <w:r>
        <w:rPr>
          <w:rFonts w:ascii="Times New Roman" w:hAnsi="Times New Roman" w:eastAsia="Times New Roman" w:cs="Times New Roman"/>
          <w:color w:val="000000"/>
        </w:rPr>
        <w:t>Alcohol use, excessive sleep, or seeking comfort in food may be effective short- term strategies for managing emotional distress. However, in the long- term, these strategies won’t address the real issue and will only cause your distress to increase.</w:t>
      </w:r>
    </w:p>
    <w:p w14:paraId="5ED96DF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Seek out and connect with social support.</w:t>
      </w:r>
    </w:p>
    <w:p w14:paraId="0B2FB20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Try to limit all the other sources of stress in your life.</w:t>
      </w:r>
    </w:p>
    <w:p w14:paraId="184F8D3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example, set regular times for meals, or waking up in the morning.</w:t>
      </w:r>
    </w:p>
    <w:p w14:paraId="5910348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Natural disasters can bring about high levels of stress, anxiety, and anger.</w:t>
      </w:r>
    </w:p>
    <w:p w14:paraId="4DFCAB8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Share your feelings with others, or find some ways to express your emotions.</w:t>
      </w:r>
    </w:p>
    <w:p w14:paraId="3AED13F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Therefore, it is very important to identify healthy ways of managing these emotions.</w:t>
      </w:r>
    </w:p>
    <w:p w14:paraId="62C9CCF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Your most important task following a natural disaster is getting your life back in order.</w:t>
      </w:r>
    </w:p>
    <w:p w14:paraId="28D08C28">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CCD5F3">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E42401A">
      <w:pPr>
        <w:spacing w:line="360" w:lineRule="auto"/>
        <w:jc w:val="center"/>
        <w:textAlignment w:val="center"/>
        <w:rPr>
          <w:color w:val="000000"/>
        </w:rPr>
      </w:pPr>
      <w:r>
        <w:rPr>
          <w:rFonts w:ascii="Times New Roman" w:hAnsi="Times New Roman" w:eastAsia="Times New Roman" w:cs="Times New Roman"/>
          <w:b/>
          <w:color w:val="000000"/>
          <w:sz w:val="24"/>
        </w:rPr>
        <w:t>A</w:t>
      </w:r>
    </w:p>
    <w:p w14:paraId="495EED46">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90D43DA">
      <w:pPr>
        <w:spacing w:line="360" w:lineRule="auto"/>
        <w:ind w:firstLine="420"/>
        <w:jc w:val="left"/>
        <w:textAlignment w:val="center"/>
        <w:rPr>
          <w:color w:val="000000"/>
        </w:rPr>
      </w:pPr>
      <w:r>
        <w:rPr>
          <w:rFonts w:ascii="Times New Roman" w:hAnsi="Times New Roman" w:eastAsia="Times New Roman" w:cs="Times New Roman"/>
          <w:color w:val="000000"/>
        </w:rPr>
        <w:t>Last year, anxiety weighed heavily on me, crippling (</w:t>
      </w:r>
      <w:r>
        <w:rPr>
          <w:rFonts w:ascii="宋体" w:hAnsi="宋体" w:eastAsia="宋体" w:cs="宋体"/>
          <w:color w:val="000000"/>
        </w:rPr>
        <w:t>削弱</w:t>
      </w:r>
      <w:r>
        <w:rPr>
          <w:rFonts w:ascii="Times New Roman" w:hAnsi="Times New Roman" w:eastAsia="Times New Roman" w:cs="Times New Roman"/>
          <w:color w:val="000000"/>
        </w:rPr>
        <w:t xml:space="preserve">) my ability to do anything. I </w:t>
      </w:r>
      <w:r>
        <w:rPr>
          <w:color w:val="000000"/>
          <w:u w:val="single"/>
        </w:rPr>
        <w:t>____21____</w:t>
      </w:r>
      <w:r>
        <w:rPr>
          <w:rFonts w:ascii="Times New Roman" w:hAnsi="Times New Roman" w:eastAsia="Times New Roman" w:cs="Times New Roman"/>
          <w:color w:val="000000"/>
        </w:rPr>
        <w:t xml:space="preserve"> for nearly a year. My desire for </w:t>
      </w:r>
      <w:r>
        <w:rPr>
          <w:color w:val="000000"/>
          <w:u w:val="single"/>
        </w:rPr>
        <w:t>____22____</w:t>
      </w:r>
      <w:r>
        <w:rPr>
          <w:rFonts w:ascii="Times New Roman" w:hAnsi="Times New Roman" w:eastAsia="Times New Roman" w:cs="Times New Roman"/>
          <w:color w:val="000000"/>
        </w:rPr>
        <w:t xml:space="preserve"> was the root of it: I longed to be excellent at whatever I did, which obviously is impossible, but it </w:t>
      </w:r>
      <w:r>
        <w:rPr>
          <w:color w:val="000000"/>
          <w:u w:val="single"/>
        </w:rPr>
        <w:t>____23____</w:t>
      </w:r>
      <w:r>
        <w:rPr>
          <w:rFonts w:ascii="Times New Roman" w:hAnsi="Times New Roman" w:eastAsia="Times New Roman" w:cs="Times New Roman"/>
          <w:color w:val="000000"/>
        </w:rPr>
        <w:t xml:space="preserve"> me. </w:t>
      </w:r>
    </w:p>
    <w:p w14:paraId="594018F8">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I attended a presentation by wildlife conservationist Grant Brown at my school. His words not just inspired me but </w:t>
      </w:r>
      <w:r>
        <w:rPr>
          <w:color w:val="000000"/>
          <w:u w:val="single"/>
        </w:rPr>
        <w:t>____24____</w:t>
      </w:r>
      <w:r>
        <w:rPr>
          <w:rFonts w:ascii="Times New Roman" w:hAnsi="Times New Roman" w:eastAsia="Times New Roman" w:cs="Times New Roman"/>
          <w:color w:val="000000"/>
        </w:rPr>
        <w:t xml:space="preserve"> my desire to make a difference globally. I joined a pre-presentation dinner with him, a more personal and comfortable setting that slowly </w:t>
      </w:r>
      <w:r>
        <w:rPr>
          <w:color w:val="000000"/>
          <w:u w:val="single"/>
        </w:rPr>
        <w:t>____25____</w:t>
      </w:r>
      <w:r>
        <w:rPr>
          <w:rFonts w:ascii="Times New Roman" w:hAnsi="Times New Roman" w:eastAsia="Times New Roman" w:cs="Times New Roman"/>
          <w:color w:val="000000"/>
        </w:rPr>
        <w:t xml:space="preserve"> my courage to speak with him one-on-one. This first contact, once unimaginable, was where my </w:t>
      </w:r>
      <w:r>
        <w:rPr>
          <w:color w:val="000000"/>
          <w:u w:val="single"/>
        </w:rPr>
        <w:t>____26____</w:t>
      </w:r>
      <w:r>
        <w:rPr>
          <w:rFonts w:ascii="Times New Roman" w:hAnsi="Times New Roman" w:eastAsia="Times New Roman" w:cs="Times New Roman"/>
          <w:color w:val="000000"/>
        </w:rPr>
        <w:t xml:space="preserve"> began. </w:t>
      </w:r>
    </w:p>
    <w:p w14:paraId="3AD04494">
      <w:pPr>
        <w:spacing w:line="360" w:lineRule="auto"/>
        <w:ind w:firstLine="420"/>
        <w:jc w:val="left"/>
        <w:textAlignment w:val="center"/>
        <w:rPr>
          <w:color w:val="000000"/>
        </w:rPr>
      </w:pPr>
      <w:r>
        <w:rPr>
          <w:rFonts w:ascii="Times New Roman" w:hAnsi="Times New Roman" w:eastAsia="Times New Roman" w:cs="Times New Roman"/>
          <w:color w:val="000000"/>
        </w:rPr>
        <w:t xml:space="preserve">A month later, Brown </w:t>
      </w:r>
      <w:r>
        <w:rPr>
          <w:color w:val="000000"/>
          <w:u w:val="single"/>
        </w:rPr>
        <w:t>____27____</w:t>
      </w:r>
      <w:r>
        <w:rPr>
          <w:rFonts w:ascii="Times New Roman" w:hAnsi="Times New Roman" w:eastAsia="Times New Roman" w:cs="Times New Roman"/>
          <w:color w:val="000000"/>
        </w:rPr>
        <w:t xml:space="preserve"> me to the World Youth Wildlife Conference. Looking back, I see this invitation as the first of many opportunities my </w:t>
      </w:r>
      <w:r>
        <w:rPr>
          <w:color w:val="000000"/>
          <w:u w:val="single"/>
        </w:rPr>
        <w:t>____28____</w:t>
      </w:r>
      <w:r>
        <w:rPr>
          <w:rFonts w:ascii="Times New Roman" w:hAnsi="Times New Roman" w:eastAsia="Times New Roman" w:cs="Times New Roman"/>
          <w:color w:val="000000"/>
        </w:rPr>
        <w:t xml:space="preserve"> self would have let slip by (</w:t>
      </w:r>
      <w:r>
        <w:rPr>
          <w:rFonts w:ascii="宋体" w:hAnsi="宋体" w:eastAsia="宋体" w:cs="宋体"/>
          <w:color w:val="000000"/>
        </w:rPr>
        <w:t>溜走</w:t>
      </w:r>
      <w:r>
        <w:rPr>
          <w:rFonts w:ascii="Times New Roman" w:hAnsi="Times New Roman" w:eastAsia="Times New Roman" w:cs="Times New Roman"/>
          <w:color w:val="000000"/>
        </w:rPr>
        <w:t xml:space="preserve">) , but the new and more confident me </w:t>
      </w:r>
      <w:r>
        <w:rPr>
          <w:color w:val="000000"/>
          <w:u w:val="single"/>
        </w:rPr>
        <w:t>____29____</w:t>
      </w:r>
      <w:r>
        <w:rPr>
          <w:rFonts w:ascii="Times New Roman" w:hAnsi="Times New Roman" w:eastAsia="Times New Roman" w:cs="Times New Roman"/>
          <w:color w:val="000000"/>
        </w:rPr>
        <w:t xml:space="preserve"> seized. Soon, applications for Youth for Nature and Youth for Planet were sent around through my school. </w:t>
      </w:r>
      <w:r>
        <w:rPr>
          <w:color w:val="000000"/>
          <w:u w:val="single"/>
        </w:rPr>
        <w:t>____30____</w:t>
      </w:r>
      <w:r>
        <w:rPr>
          <w:rFonts w:ascii="Times New Roman" w:hAnsi="Times New Roman" w:eastAsia="Times New Roman" w:cs="Times New Roman"/>
          <w:color w:val="000000"/>
        </w:rPr>
        <w:t xml:space="preserve"> , I completed the applications and soon became part of a growing global movement for nature conservation. Each of these new steps kept </w:t>
      </w:r>
      <w:r>
        <w:rPr>
          <w:color w:val="000000"/>
          <w:u w:val="single"/>
        </w:rPr>
        <w:t>____31____</w:t>
      </w:r>
      <w:r>
        <w:rPr>
          <w:rFonts w:ascii="Times New Roman" w:hAnsi="Times New Roman" w:eastAsia="Times New Roman" w:cs="Times New Roman"/>
          <w:color w:val="000000"/>
        </w:rPr>
        <w:t xml:space="preserve"> my confidence. </w:t>
      </w:r>
    </w:p>
    <w:p w14:paraId="272268B9">
      <w:pPr>
        <w:spacing w:line="360" w:lineRule="auto"/>
        <w:ind w:firstLine="420"/>
        <w:jc w:val="left"/>
        <w:textAlignment w:val="center"/>
        <w:rPr>
          <w:color w:val="000000"/>
        </w:rPr>
      </w:pPr>
      <w:r>
        <w:rPr>
          <w:rFonts w:ascii="Times New Roman" w:hAnsi="Times New Roman" w:eastAsia="Times New Roman" w:cs="Times New Roman"/>
          <w:color w:val="000000"/>
        </w:rPr>
        <w:t>Now, just six months into this journey, I realize that my greatest obstacle (</w:t>
      </w:r>
      <w:r>
        <w:rPr>
          <w:rFonts w:ascii="宋体" w:hAnsi="宋体" w:eastAsia="宋体" w:cs="宋体"/>
          <w:color w:val="000000"/>
        </w:rPr>
        <w:t>障碍</w:t>
      </w:r>
      <w:r>
        <w:rPr>
          <w:rFonts w:ascii="Times New Roman" w:hAnsi="Times New Roman" w:eastAsia="Times New Roman" w:cs="Times New Roman"/>
          <w:color w:val="000000"/>
        </w:rPr>
        <w:t xml:space="preserve">) was never from the </w:t>
      </w:r>
      <w:r>
        <w:rPr>
          <w:color w:val="000000"/>
          <w:u w:val="single"/>
        </w:rPr>
        <w:t>____32____</w:t>
      </w:r>
      <w:r>
        <w:rPr>
          <w:rFonts w:ascii="Times New Roman" w:hAnsi="Times New Roman" w:eastAsia="Times New Roman" w:cs="Times New Roman"/>
          <w:color w:val="000000"/>
        </w:rPr>
        <w:t xml:space="preserve"> — it was always my own self-doubt, a voice in my head that </w:t>
      </w:r>
      <w:r>
        <w:rPr>
          <w:color w:val="000000"/>
          <w:u w:val="single"/>
        </w:rPr>
        <w:t>____33____</w:t>
      </w:r>
      <w:r>
        <w:rPr>
          <w:rFonts w:ascii="Times New Roman" w:hAnsi="Times New Roman" w:eastAsia="Times New Roman" w:cs="Times New Roman"/>
          <w:color w:val="000000"/>
        </w:rPr>
        <w:t xml:space="preserve"> so many people from reaching their potential: I can’t. They say good things come to those who wait, but I say: </w:t>
      </w:r>
      <w:r>
        <w:rPr>
          <w:color w:val="000000"/>
          <w:u w:val="single"/>
        </w:rPr>
        <w:t>____34____</w:t>
      </w:r>
      <w:r>
        <w:rPr>
          <w:rFonts w:ascii="Times New Roman" w:hAnsi="Times New Roman" w:eastAsia="Times New Roman" w:cs="Times New Roman"/>
          <w:color w:val="000000"/>
        </w:rPr>
        <w:t xml:space="preserve"> every opportunity without hesitation. After all, nature doesn’t require our patience, but our </w:t>
      </w:r>
      <w:r>
        <w:rPr>
          <w:color w:val="000000"/>
          <w:u w:val="single"/>
        </w:rPr>
        <w:t>____35____</w:t>
      </w:r>
      <w:r>
        <w:rPr>
          <w:rFonts w:ascii="Times New Roman" w:hAnsi="Times New Roman" w:eastAsia="Times New Roman" w:cs="Times New Roman"/>
          <w:color w:val="000000"/>
        </w:rPr>
        <w:t xml:space="preserve"> .</w:t>
      </w:r>
    </w:p>
    <w:p w14:paraId="27B66AF1">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settled</w:t>
      </w:r>
      <w:r>
        <w:rPr>
          <w:color w:val="000000"/>
        </w:rPr>
        <w:tab/>
      </w:r>
      <w:r>
        <w:rPr>
          <w:color w:val="000000"/>
        </w:rPr>
        <w:t xml:space="preserve">B. </w:t>
      </w:r>
      <w:r>
        <w:rPr>
          <w:rFonts w:ascii="Times New Roman" w:hAnsi="Times New Roman" w:eastAsia="Times New Roman" w:cs="Times New Roman"/>
          <w:color w:val="000000"/>
        </w:rPr>
        <w:t>struggled</w:t>
      </w:r>
      <w:r>
        <w:rPr>
          <w:color w:val="000000"/>
        </w:rPr>
        <w:tab/>
      </w:r>
      <w:r>
        <w:rPr>
          <w:color w:val="000000"/>
        </w:rPr>
        <w:t xml:space="preserve">C. </w:t>
      </w:r>
      <w:r>
        <w:rPr>
          <w:rFonts w:ascii="Times New Roman" w:hAnsi="Times New Roman" w:eastAsia="Times New Roman" w:cs="Times New Roman"/>
          <w:color w:val="000000"/>
        </w:rPr>
        <w:t>adjusted</w:t>
      </w:r>
      <w:r>
        <w:rPr>
          <w:color w:val="000000"/>
        </w:rPr>
        <w:tab/>
      </w:r>
      <w:r>
        <w:rPr>
          <w:color w:val="000000"/>
        </w:rPr>
        <w:t xml:space="preserve">D. </w:t>
      </w:r>
      <w:r>
        <w:rPr>
          <w:rFonts w:ascii="Times New Roman" w:hAnsi="Times New Roman" w:eastAsia="Times New Roman" w:cs="Times New Roman"/>
          <w:color w:val="000000"/>
        </w:rPr>
        <w:t>reflected</w:t>
      </w:r>
    </w:p>
    <w:p w14:paraId="7CEFC71C">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hero</w:t>
      </w:r>
      <w:r>
        <w:rPr>
          <w:color w:val="000000"/>
        </w:rPr>
        <w:tab/>
      </w:r>
      <w:r>
        <w:rPr>
          <w:color w:val="000000"/>
        </w:rPr>
        <w:t xml:space="preserve">B. </w:t>
      </w:r>
      <w:r>
        <w:rPr>
          <w:rFonts w:ascii="Times New Roman" w:hAnsi="Times New Roman" w:eastAsia="Times New Roman" w:cs="Times New Roman"/>
          <w:color w:val="000000"/>
        </w:rPr>
        <w:t>reality</w:t>
      </w:r>
      <w:r>
        <w:rPr>
          <w:color w:val="000000"/>
        </w:rPr>
        <w:tab/>
      </w:r>
      <w:r>
        <w:rPr>
          <w:color w:val="000000"/>
        </w:rPr>
        <w:t xml:space="preserve">C. </w:t>
      </w:r>
      <w:r>
        <w:rPr>
          <w:rFonts w:ascii="Times New Roman" w:hAnsi="Times New Roman" w:eastAsia="Times New Roman" w:cs="Times New Roman"/>
          <w:color w:val="000000"/>
        </w:rPr>
        <w:t>individual</w:t>
      </w:r>
      <w:r>
        <w:rPr>
          <w:color w:val="000000"/>
        </w:rPr>
        <w:tab/>
      </w:r>
      <w:r>
        <w:rPr>
          <w:color w:val="000000"/>
        </w:rPr>
        <w:t xml:space="preserve">D. </w:t>
      </w:r>
      <w:r>
        <w:rPr>
          <w:rFonts w:ascii="Times New Roman" w:hAnsi="Times New Roman" w:eastAsia="Times New Roman" w:cs="Times New Roman"/>
          <w:color w:val="000000"/>
        </w:rPr>
        <w:t>perfection</w:t>
      </w:r>
    </w:p>
    <w:p w14:paraId="3EC8B34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forced</w:t>
      </w:r>
      <w:r>
        <w:rPr>
          <w:color w:val="000000"/>
        </w:rPr>
        <w:tab/>
      </w:r>
      <w:r>
        <w:rPr>
          <w:color w:val="000000"/>
        </w:rPr>
        <w:t xml:space="preserve">B. </w:t>
      </w:r>
      <w:r>
        <w:rPr>
          <w:rFonts w:ascii="Times New Roman" w:hAnsi="Times New Roman" w:eastAsia="Times New Roman" w:cs="Times New Roman"/>
          <w:color w:val="000000"/>
        </w:rPr>
        <w:t>motivated</w:t>
      </w:r>
      <w:r>
        <w:rPr>
          <w:color w:val="000000"/>
        </w:rPr>
        <w:tab/>
      </w:r>
      <w:r>
        <w:rPr>
          <w:color w:val="000000"/>
        </w:rPr>
        <w:t xml:space="preserve">C. </w:t>
      </w:r>
      <w:r>
        <w:rPr>
          <w:rFonts w:ascii="Times New Roman" w:hAnsi="Times New Roman" w:eastAsia="Times New Roman" w:cs="Times New Roman"/>
          <w:color w:val="000000"/>
        </w:rPr>
        <w:t>consumed</w:t>
      </w:r>
      <w:r>
        <w:rPr>
          <w:color w:val="000000"/>
        </w:rPr>
        <w:tab/>
      </w:r>
      <w:r>
        <w:rPr>
          <w:color w:val="000000"/>
        </w:rPr>
        <w:t xml:space="preserve">D. </w:t>
      </w:r>
      <w:r>
        <w:rPr>
          <w:rFonts w:ascii="Times New Roman" w:hAnsi="Times New Roman" w:eastAsia="Times New Roman" w:cs="Times New Roman"/>
          <w:color w:val="000000"/>
        </w:rPr>
        <w:t>saddened</w:t>
      </w:r>
    </w:p>
    <w:p w14:paraId="034190F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fueled</w:t>
      </w:r>
      <w:r>
        <w:rPr>
          <w:color w:val="000000"/>
        </w:rPr>
        <w:tab/>
      </w:r>
      <w:r>
        <w:rPr>
          <w:color w:val="000000"/>
        </w:rPr>
        <w:t xml:space="preserve">B. </w:t>
      </w:r>
      <w:r>
        <w:rPr>
          <w:rFonts w:ascii="Times New Roman" w:hAnsi="Times New Roman" w:eastAsia="Times New Roman" w:cs="Times New Roman"/>
          <w:color w:val="000000"/>
        </w:rPr>
        <w:t>ordered</w:t>
      </w:r>
      <w:r>
        <w:rPr>
          <w:color w:val="000000"/>
        </w:rPr>
        <w:tab/>
      </w:r>
      <w:r>
        <w:rPr>
          <w:color w:val="000000"/>
        </w:rPr>
        <w:t xml:space="preserve">C. </w:t>
      </w:r>
      <w:r>
        <w:rPr>
          <w:rFonts w:ascii="Times New Roman" w:hAnsi="Times New Roman" w:eastAsia="Times New Roman" w:cs="Times New Roman"/>
          <w:color w:val="000000"/>
        </w:rPr>
        <w:t>turned</w:t>
      </w:r>
      <w:r>
        <w:rPr>
          <w:color w:val="000000"/>
        </w:rPr>
        <w:tab/>
      </w:r>
      <w:r>
        <w:rPr>
          <w:color w:val="000000"/>
        </w:rPr>
        <w:t xml:space="preserve">D. </w:t>
      </w:r>
      <w:r>
        <w:rPr>
          <w:rFonts w:ascii="Times New Roman" w:hAnsi="Times New Roman" w:eastAsia="Times New Roman" w:cs="Times New Roman"/>
          <w:color w:val="000000"/>
        </w:rPr>
        <w:t>followed</w:t>
      </w:r>
    </w:p>
    <w:p w14:paraId="46C4BEBE">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put in</w:t>
      </w:r>
      <w:r>
        <w:rPr>
          <w:color w:val="000000"/>
        </w:rPr>
        <w:tab/>
      </w:r>
      <w:r>
        <w:rPr>
          <w:color w:val="000000"/>
        </w:rPr>
        <w:t xml:space="preserve">B. </w:t>
      </w:r>
      <w:r>
        <w:rPr>
          <w:rFonts w:ascii="Times New Roman" w:hAnsi="Times New Roman" w:eastAsia="Times New Roman" w:cs="Times New Roman"/>
          <w:color w:val="000000"/>
        </w:rPr>
        <w:t>burnt out</w:t>
      </w:r>
      <w:r>
        <w:rPr>
          <w:color w:val="000000"/>
        </w:rPr>
        <w:tab/>
      </w:r>
      <w:r>
        <w:rPr>
          <w:color w:val="000000"/>
        </w:rPr>
        <w:t xml:space="preserve">C. </w:t>
      </w:r>
      <w:r>
        <w:rPr>
          <w:rFonts w:ascii="Times New Roman" w:hAnsi="Times New Roman" w:eastAsia="Times New Roman" w:cs="Times New Roman"/>
          <w:color w:val="000000"/>
        </w:rPr>
        <w:t>built up</w:t>
      </w:r>
      <w:r>
        <w:rPr>
          <w:color w:val="000000"/>
        </w:rPr>
        <w:tab/>
      </w:r>
      <w:r>
        <w:rPr>
          <w:color w:val="000000"/>
        </w:rPr>
        <w:t xml:space="preserve">D. </w:t>
      </w:r>
      <w:r>
        <w:rPr>
          <w:rFonts w:ascii="Times New Roman" w:hAnsi="Times New Roman" w:eastAsia="Times New Roman" w:cs="Times New Roman"/>
          <w:color w:val="000000"/>
        </w:rPr>
        <w:t>watered down</w:t>
      </w:r>
    </w:p>
    <w:p w14:paraId="445C330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challenge</w:t>
      </w:r>
      <w:r>
        <w:rPr>
          <w:color w:val="000000"/>
        </w:rPr>
        <w:tab/>
      </w:r>
      <w:r>
        <w:rPr>
          <w:color w:val="000000"/>
        </w:rPr>
        <w:t xml:space="preserve">C. </w:t>
      </w:r>
      <w:r>
        <w:rPr>
          <w:rFonts w:ascii="Times New Roman" w:hAnsi="Times New Roman" w:eastAsia="Times New Roman" w:cs="Times New Roman"/>
          <w:color w:val="000000"/>
        </w:rPr>
        <w:t>identity</w:t>
      </w:r>
      <w:r>
        <w:rPr>
          <w:color w:val="000000"/>
        </w:rPr>
        <w:tab/>
      </w:r>
      <w:r>
        <w:rPr>
          <w:color w:val="000000"/>
        </w:rPr>
        <w:t xml:space="preserve">D. </w:t>
      </w:r>
      <w:r>
        <w:rPr>
          <w:rFonts w:ascii="Times New Roman" w:hAnsi="Times New Roman" w:eastAsia="Times New Roman" w:cs="Times New Roman"/>
          <w:color w:val="000000"/>
        </w:rPr>
        <w:t>promise</w:t>
      </w:r>
    </w:p>
    <w:p w14:paraId="40747C1B">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sent</w:t>
      </w:r>
      <w:r>
        <w:rPr>
          <w:color w:val="000000"/>
        </w:rPr>
        <w:tab/>
      </w:r>
      <w:r>
        <w:rPr>
          <w:color w:val="000000"/>
        </w:rPr>
        <w:t xml:space="preserve">B. </w:t>
      </w:r>
      <w:r>
        <w:rPr>
          <w:rFonts w:ascii="Times New Roman" w:hAnsi="Times New Roman" w:eastAsia="Times New Roman" w:cs="Times New Roman"/>
          <w:color w:val="000000"/>
        </w:rPr>
        <w:t>attracted</w:t>
      </w:r>
      <w:r>
        <w:rPr>
          <w:color w:val="000000"/>
        </w:rPr>
        <w:tab/>
      </w:r>
      <w:r>
        <w:rPr>
          <w:color w:val="000000"/>
        </w:rPr>
        <w:t xml:space="preserve">C. </w:t>
      </w:r>
      <w:r>
        <w:rPr>
          <w:rFonts w:ascii="Times New Roman" w:hAnsi="Times New Roman" w:eastAsia="Times New Roman" w:cs="Times New Roman"/>
          <w:color w:val="000000"/>
        </w:rPr>
        <w:t>exposed</w:t>
      </w:r>
      <w:r>
        <w:rPr>
          <w:color w:val="000000"/>
        </w:rPr>
        <w:tab/>
      </w:r>
      <w:r>
        <w:rPr>
          <w:color w:val="000000"/>
        </w:rPr>
        <w:t xml:space="preserve">D. </w:t>
      </w:r>
      <w:r>
        <w:rPr>
          <w:rFonts w:ascii="Times New Roman" w:hAnsi="Times New Roman" w:eastAsia="Times New Roman" w:cs="Times New Roman"/>
          <w:color w:val="000000"/>
        </w:rPr>
        <w:t>invited</w:t>
      </w:r>
    </w:p>
    <w:p w14:paraId="7CC8AA1F">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latter</w:t>
      </w:r>
      <w:r>
        <w:rPr>
          <w:color w:val="000000"/>
        </w:rPr>
        <w:tab/>
      </w:r>
      <w:r>
        <w:rPr>
          <w:color w:val="000000"/>
        </w:rPr>
        <w:t xml:space="preserve">B. </w:t>
      </w:r>
      <w:r>
        <w:rPr>
          <w:rFonts w:ascii="Times New Roman" w:hAnsi="Times New Roman" w:eastAsia="Times New Roman" w:cs="Times New Roman"/>
          <w:color w:val="000000"/>
        </w:rPr>
        <w:t>former</w:t>
      </w:r>
      <w:r>
        <w:rPr>
          <w:color w:val="000000"/>
        </w:rPr>
        <w:tab/>
      </w:r>
      <w:r>
        <w:rPr>
          <w:color w:val="000000"/>
        </w:rPr>
        <w:t xml:space="preserve">C. </w:t>
      </w:r>
      <w:r>
        <w:rPr>
          <w:rFonts w:ascii="Times New Roman" w:hAnsi="Times New Roman" w:eastAsia="Times New Roman" w:cs="Times New Roman"/>
          <w:color w:val="000000"/>
        </w:rPr>
        <w:t>recent</w:t>
      </w:r>
      <w:r>
        <w:rPr>
          <w:color w:val="000000"/>
        </w:rPr>
        <w:tab/>
      </w:r>
      <w:r>
        <w:rPr>
          <w:color w:val="000000"/>
        </w:rPr>
        <w:t xml:space="preserve">D. </w:t>
      </w:r>
      <w:r>
        <w:rPr>
          <w:rFonts w:ascii="Times New Roman" w:hAnsi="Times New Roman" w:eastAsia="Times New Roman" w:cs="Times New Roman"/>
          <w:color w:val="000000"/>
        </w:rPr>
        <w:t>future</w:t>
      </w:r>
    </w:p>
    <w:p w14:paraId="4EA07B2F">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positively</w:t>
      </w:r>
      <w:r>
        <w:rPr>
          <w:color w:val="000000"/>
        </w:rPr>
        <w:tab/>
      </w:r>
      <w:r>
        <w:rPr>
          <w:color w:val="000000"/>
        </w:rPr>
        <w:t xml:space="preserve">B. </w:t>
      </w:r>
      <w:r>
        <w:rPr>
          <w:rFonts w:ascii="Times New Roman" w:hAnsi="Times New Roman" w:eastAsia="Times New Roman" w:cs="Times New Roman"/>
          <w:color w:val="000000"/>
        </w:rPr>
        <w:t>fearfully</w:t>
      </w:r>
      <w:r>
        <w:rPr>
          <w:color w:val="000000"/>
        </w:rPr>
        <w:tab/>
      </w:r>
      <w:r>
        <w:rPr>
          <w:color w:val="000000"/>
        </w:rPr>
        <w:t xml:space="preserve">C. </w:t>
      </w:r>
      <w:r>
        <w:rPr>
          <w:rFonts w:ascii="Times New Roman" w:hAnsi="Times New Roman" w:eastAsia="Times New Roman" w:cs="Times New Roman"/>
          <w:color w:val="000000"/>
        </w:rPr>
        <w:t>extremely</w:t>
      </w:r>
      <w:r>
        <w:rPr>
          <w:color w:val="000000"/>
        </w:rPr>
        <w:tab/>
      </w:r>
      <w:r>
        <w:rPr>
          <w:color w:val="000000"/>
        </w:rPr>
        <w:t xml:space="preserve">D. </w:t>
      </w:r>
      <w:r>
        <w:rPr>
          <w:rFonts w:ascii="Times New Roman" w:hAnsi="Times New Roman" w:eastAsia="Times New Roman" w:cs="Times New Roman"/>
          <w:color w:val="000000"/>
        </w:rPr>
        <w:t>calmly</w:t>
      </w:r>
    </w:p>
    <w:p w14:paraId="016648BC">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Astonished</w:t>
      </w:r>
      <w:r>
        <w:rPr>
          <w:color w:val="000000"/>
        </w:rPr>
        <w:tab/>
      </w:r>
      <w:r>
        <w:rPr>
          <w:color w:val="000000"/>
        </w:rPr>
        <w:t xml:space="preserve">B. </w:t>
      </w:r>
      <w:r>
        <w:rPr>
          <w:rFonts w:ascii="Times New Roman" w:hAnsi="Times New Roman" w:eastAsia="Times New Roman" w:cs="Times New Roman"/>
          <w:color w:val="000000"/>
        </w:rPr>
        <w:t>Depressed</w:t>
      </w:r>
      <w:r>
        <w:rPr>
          <w:color w:val="000000"/>
        </w:rPr>
        <w:tab/>
      </w:r>
      <w:r>
        <w:rPr>
          <w:color w:val="000000"/>
        </w:rPr>
        <w:t xml:space="preserve">C. </w:t>
      </w:r>
      <w:r>
        <w:rPr>
          <w:rFonts w:ascii="Times New Roman" w:hAnsi="Times New Roman" w:eastAsia="Times New Roman" w:cs="Times New Roman"/>
          <w:color w:val="000000"/>
        </w:rPr>
        <w:t>Determined</w:t>
      </w:r>
      <w:r>
        <w:rPr>
          <w:color w:val="000000"/>
        </w:rPr>
        <w:tab/>
      </w:r>
      <w:r>
        <w:rPr>
          <w:color w:val="000000"/>
        </w:rPr>
        <w:t xml:space="preserve">D. </w:t>
      </w:r>
      <w:r>
        <w:rPr>
          <w:rFonts w:ascii="Times New Roman" w:hAnsi="Times New Roman" w:eastAsia="Times New Roman" w:cs="Times New Roman"/>
          <w:color w:val="000000"/>
        </w:rPr>
        <w:t>Satisfied</w:t>
      </w:r>
    </w:p>
    <w:p w14:paraId="38DB6320">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shaking</w:t>
      </w:r>
      <w:r>
        <w:rPr>
          <w:color w:val="000000"/>
        </w:rPr>
        <w:tab/>
      </w:r>
      <w:r>
        <w:rPr>
          <w:color w:val="000000"/>
        </w:rPr>
        <w:t xml:space="preserve">B. </w:t>
      </w:r>
      <w:r>
        <w:rPr>
          <w:rFonts w:ascii="Times New Roman" w:hAnsi="Times New Roman" w:eastAsia="Times New Roman" w:cs="Times New Roman"/>
          <w:color w:val="000000"/>
        </w:rPr>
        <w:t>strengthening</w:t>
      </w:r>
      <w:r>
        <w:rPr>
          <w:color w:val="000000"/>
        </w:rPr>
        <w:tab/>
      </w:r>
      <w:r>
        <w:rPr>
          <w:color w:val="000000"/>
        </w:rPr>
        <w:t xml:space="preserve">C. </w:t>
      </w:r>
      <w:r>
        <w:rPr>
          <w:rFonts w:ascii="Times New Roman" w:hAnsi="Times New Roman" w:eastAsia="Times New Roman" w:cs="Times New Roman"/>
          <w:color w:val="000000"/>
        </w:rPr>
        <w:t>testing</w:t>
      </w:r>
      <w:r>
        <w:rPr>
          <w:color w:val="000000"/>
        </w:rPr>
        <w:tab/>
      </w:r>
      <w:r>
        <w:rPr>
          <w:color w:val="000000"/>
        </w:rPr>
        <w:t xml:space="preserve">D. </w:t>
      </w:r>
      <w:r>
        <w:rPr>
          <w:rFonts w:ascii="Times New Roman" w:hAnsi="Times New Roman" w:eastAsia="Times New Roman" w:cs="Times New Roman"/>
          <w:color w:val="000000"/>
        </w:rPr>
        <w:t>cheating</w:t>
      </w:r>
    </w:p>
    <w:p w14:paraId="7462AF72">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likely</w:t>
      </w:r>
      <w:r>
        <w:rPr>
          <w:color w:val="000000"/>
        </w:rPr>
        <w:tab/>
      </w:r>
      <w:r>
        <w:rPr>
          <w:color w:val="000000"/>
        </w:rPr>
        <w:t xml:space="preserve">B. </w:t>
      </w:r>
      <w:r>
        <w:rPr>
          <w:rFonts w:ascii="Times New Roman" w:hAnsi="Times New Roman" w:eastAsia="Times New Roman" w:cs="Times New Roman"/>
          <w:color w:val="000000"/>
        </w:rPr>
        <w:t>inspiring</w:t>
      </w:r>
      <w:r>
        <w:rPr>
          <w:color w:val="000000"/>
        </w:rPr>
        <w:tab/>
      </w:r>
      <w:r>
        <w:rPr>
          <w:color w:val="000000"/>
        </w:rPr>
        <w:t xml:space="preserve">C. </w:t>
      </w:r>
      <w:r>
        <w:rPr>
          <w:rFonts w:ascii="Times New Roman" w:hAnsi="Times New Roman" w:eastAsia="Times New Roman" w:cs="Times New Roman"/>
          <w:color w:val="000000"/>
        </w:rPr>
        <w:t>limited</w:t>
      </w:r>
      <w:r>
        <w:rPr>
          <w:color w:val="000000"/>
        </w:rPr>
        <w:tab/>
      </w:r>
      <w:r>
        <w:rPr>
          <w:color w:val="000000"/>
        </w:rPr>
        <w:t xml:space="preserve">D. </w:t>
      </w:r>
      <w:r>
        <w:rPr>
          <w:rFonts w:ascii="Times New Roman" w:hAnsi="Times New Roman" w:eastAsia="Times New Roman" w:cs="Times New Roman"/>
          <w:color w:val="000000"/>
        </w:rPr>
        <w:t>outside</w:t>
      </w:r>
    </w:p>
    <w:p w14:paraId="3C878974">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contributed</w:t>
      </w:r>
      <w:r>
        <w:rPr>
          <w:color w:val="000000"/>
        </w:rPr>
        <w:tab/>
      </w:r>
      <w:r>
        <w:rPr>
          <w:color w:val="000000"/>
        </w:rPr>
        <w:t xml:space="preserve">B. </w:t>
      </w:r>
      <w:r>
        <w:rPr>
          <w:rFonts w:ascii="Times New Roman" w:hAnsi="Times New Roman" w:eastAsia="Times New Roman" w:cs="Times New Roman"/>
          <w:color w:val="000000"/>
        </w:rPr>
        <w:t>encouraged</w:t>
      </w:r>
      <w:r>
        <w:rPr>
          <w:color w:val="000000"/>
        </w:rPr>
        <w:tab/>
      </w:r>
      <w:r>
        <w:rPr>
          <w:color w:val="000000"/>
        </w:rPr>
        <w:t xml:space="preserve">C. </w:t>
      </w:r>
      <w:r>
        <w:rPr>
          <w:rFonts w:ascii="Times New Roman" w:hAnsi="Times New Roman" w:eastAsia="Times New Roman" w:cs="Times New Roman"/>
          <w:color w:val="000000"/>
        </w:rPr>
        <w:t>protected</w:t>
      </w:r>
      <w:r>
        <w:rPr>
          <w:color w:val="000000"/>
        </w:rPr>
        <w:tab/>
      </w:r>
      <w:r>
        <w:rPr>
          <w:color w:val="000000"/>
        </w:rPr>
        <w:t xml:space="preserve">D. </w:t>
      </w:r>
      <w:r>
        <w:rPr>
          <w:rFonts w:ascii="Times New Roman" w:hAnsi="Times New Roman" w:eastAsia="Times New Roman" w:cs="Times New Roman"/>
          <w:color w:val="000000"/>
        </w:rPr>
        <w:t>discouraged</w:t>
      </w:r>
    </w:p>
    <w:p w14:paraId="4F54F385">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hold</w:t>
      </w:r>
      <w:r>
        <w:rPr>
          <w:color w:val="000000"/>
        </w:rPr>
        <w:tab/>
      </w:r>
      <w:r>
        <w:rPr>
          <w:color w:val="000000"/>
        </w:rPr>
        <w:t xml:space="preserve">B. </w:t>
      </w:r>
      <w:r>
        <w:rPr>
          <w:rFonts w:ascii="Times New Roman" w:hAnsi="Times New Roman" w:eastAsia="Times New Roman" w:cs="Times New Roman"/>
          <w:color w:val="000000"/>
        </w:rPr>
        <w:t>avoid</w:t>
      </w:r>
      <w:r>
        <w:rPr>
          <w:color w:val="000000"/>
        </w:rPr>
        <w:tab/>
      </w:r>
      <w:r>
        <w:rPr>
          <w:color w:val="000000"/>
        </w:rPr>
        <w:t xml:space="preserve">C. </w:t>
      </w:r>
      <w:r>
        <w:rPr>
          <w:rFonts w:ascii="Times New Roman" w:hAnsi="Times New Roman" w:eastAsia="Times New Roman" w:cs="Times New Roman"/>
          <w:color w:val="000000"/>
        </w:rPr>
        <w:t>miss</w:t>
      </w:r>
      <w:r>
        <w:rPr>
          <w:color w:val="000000"/>
        </w:rPr>
        <w:tab/>
      </w:r>
      <w:r>
        <w:rPr>
          <w:color w:val="000000"/>
        </w:rPr>
        <w:t xml:space="preserve">D. </w:t>
      </w:r>
      <w:r>
        <w:rPr>
          <w:rFonts w:ascii="Times New Roman" w:hAnsi="Times New Roman" w:eastAsia="Times New Roman" w:cs="Times New Roman"/>
          <w:color w:val="000000"/>
        </w:rPr>
        <w:t>explore</w:t>
      </w:r>
    </w:p>
    <w:p w14:paraId="6900161A">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action</w:t>
      </w:r>
      <w:r>
        <w:rPr>
          <w:color w:val="000000"/>
        </w:rPr>
        <w:tab/>
      </w:r>
      <w:r>
        <w:rPr>
          <w:color w:val="000000"/>
        </w:rPr>
        <w:t xml:space="preserve">D. </w:t>
      </w:r>
      <w:r>
        <w:rPr>
          <w:rFonts w:ascii="Times New Roman" w:hAnsi="Times New Roman" w:eastAsia="Times New Roman" w:cs="Times New Roman"/>
          <w:color w:val="000000"/>
        </w:rPr>
        <w:t>ability</w:t>
      </w:r>
    </w:p>
    <w:p w14:paraId="57BC0CDE">
      <w:pPr>
        <w:spacing w:line="360" w:lineRule="auto"/>
        <w:jc w:val="center"/>
        <w:textAlignment w:val="center"/>
        <w:rPr>
          <w:color w:val="000000"/>
        </w:rPr>
      </w:pPr>
      <w:r>
        <w:rPr>
          <w:rFonts w:ascii="Times New Roman" w:hAnsi="Times New Roman" w:eastAsia="Times New Roman" w:cs="Times New Roman"/>
          <w:b/>
          <w:color w:val="000000"/>
          <w:sz w:val="24"/>
        </w:rPr>
        <w:t>B</w:t>
      </w:r>
    </w:p>
    <w:p w14:paraId="62247358">
      <w:pPr>
        <w:spacing w:line="360" w:lineRule="auto"/>
        <w:ind w:firstLine="420"/>
        <w:jc w:val="left"/>
        <w:textAlignment w:val="center"/>
        <w:rPr>
          <w:color w:val="000000"/>
        </w:rPr>
      </w:pPr>
      <w:r>
        <w:rPr>
          <w:rFonts w:ascii="Times New Roman" w:hAnsi="Times New Roman" w:eastAsia="Times New Roman" w:cs="Times New Roman"/>
          <w:color w:val="000000"/>
        </w:rPr>
        <w:t xml:space="preserve">My friendship with the students in a primary school in Uganda started on a shaky ground. The </w:t>
      </w:r>
      <w:r>
        <w:rPr>
          <w:color w:val="000000"/>
          <w:u w:val="single"/>
        </w:rPr>
        <w:t>____36____</w:t>
      </w:r>
      <w:r>
        <w:rPr>
          <w:rFonts w:ascii="Times New Roman" w:hAnsi="Times New Roman" w:eastAsia="Times New Roman" w:cs="Times New Roman"/>
          <w:color w:val="000000"/>
        </w:rPr>
        <w:t xml:space="preserve"> of not being understood was hidden within, for they spoke a language different from that of mine and mine too fell on deaf ears. </w:t>
      </w:r>
    </w:p>
    <w:p w14:paraId="76558721">
      <w:pPr>
        <w:spacing w:line="360" w:lineRule="auto"/>
        <w:ind w:firstLine="420"/>
        <w:jc w:val="left"/>
        <w:textAlignment w:val="center"/>
        <w:rPr>
          <w:color w:val="000000"/>
        </w:rPr>
      </w:pPr>
      <w:r>
        <w:rPr>
          <w:rFonts w:ascii="Times New Roman" w:hAnsi="Times New Roman" w:eastAsia="Times New Roman" w:cs="Times New Roman"/>
          <w:color w:val="000000"/>
        </w:rPr>
        <w:t xml:space="preserve">I greeted them with a wide smile, and when I spoke further, they replied with ice cold </w:t>
      </w:r>
      <w:r>
        <w:rPr>
          <w:color w:val="000000"/>
          <w:u w:val="single"/>
        </w:rPr>
        <w:t>____37____</w:t>
      </w:r>
      <w:r>
        <w:rPr>
          <w:rFonts w:ascii="Times New Roman" w:hAnsi="Times New Roman" w:eastAsia="Times New Roman" w:cs="Times New Roman"/>
          <w:color w:val="000000"/>
        </w:rPr>
        <w:t xml:space="preserve">. A reminder echoed in my mind: you must live through it to get to them. So I gave it another try. I spoke </w:t>
      </w:r>
      <w:r>
        <w:rPr>
          <w:color w:val="000000"/>
          <w:u w:val="single"/>
        </w:rPr>
        <w:t>____38____</w:t>
      </w:r>
      <w:r>
        <w:rPr>
          <w:rFonts w:ascii="Times New Roman" w:hAnsi="Times New Roman" w:eastAsia="Times New Roman" w:cs="Times New Roman"/>
          <w:color w:val="000000"/>
        </w:rPr>
        <w:t xml:space="preserve"> English with hand gestures and a bit of dancing. If all failed, the smile would </w:t>
      </w:r>
      <w:r>
        <w:rPr>
          <w:color w:val="000000"/>
          <w:u w:val="single"/>
        </w:rPr>
        <w:t>____39____</w:t>
      </w:r>
      <w:r>
        <w:rPr>
          <w:rFonts w:ascii="Times New Roman" w:hAnsi="Times New Roman" w:eastAsia="Times New Roman" w:cs="Times New Roman"/>
          <w:color w:val="000000"/>
        </w:rPr>
        <w:t xml:space="preserve">. Soon we struggled to make things better and then the </w:t>
      </w:r>
      <w:r>
        <w:rPr>
          <w:color w:val="000000"/>
          <w:u w:val="single"/>
        </w:rPr>
        <w:t>____40____</w:t>
      </w:r>
      <w:r>
        <w:rPr>
          <w:rFonts w:ascii="Times New Roman" w:hAnsi="Times New Roman" w:eastAsia="Times New Roman" w:cs="Times New Roman"/>
          <w:color w:val="000000"/>
        </w:rPr>
        <w:t xml:space="preserve"> of the learners came into play. When a name was called, trembles (</w:t>
      </w:r>
      <w:r>
        <w:rPr>
          <w:rFonts w:ascii="宋体" w:hAnsi="宋体" w:eastAsia="宋体" w:cs="宋体"/>
          <w:color w:val="000000"/>
        </w:rPr>
        <w:t>颤抖</w:t>
      </w:r>
      <w:r>
        <w:rPr>
          <w:rFonts w:ascii="Times New Roman" w:hAnsi="Times New Roman" w:eastAsia="Times New Roman" w:cs="Times New Roman"/>
          <w:color w:val="000000"/>
        </w:rPr>
        <w:t xml:space="preserve">) and face covering were the response I got. I decided to </w:t>
      </w:r>
      <w:r>
        <w:rPr>
          <w:color w:val="000000"/>
          <w:u w:val="single"/>
        </w:rPr>
        <w:t>____41____</w:t>
      </w:r>
      <w:r>
        <w:rPr>
          <w:rFonts w:ascii="Times New Roman" w:hAnsi="Times New Roman" w:eastAsia="Times New Roman" w:cs="Times New Roman"/>
          <w:color w:val="000000"/>
        </w:rPr>
        <w:t xml:space="preserve"> a desk with a team each day during group work to get closer. After school, I accompanied them home. </w:t>
      </w:r>
    </w:p>
    <w:p w14:paraId="5D2A15F8">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____42____</w:t>
      </w:r>
      <w:r>
        <w:rPr>
          <w:rFonts w:ascii="Times New Roman" w:hAnsi="Times New Roman" w:eastAsia="Times New Roman" w:cs="Times New Roman"/>
          <w:color w:val="000000"/>
        </w:rPr>
        <w:t xml:space="preserve"> we became friends. They were even </w:t>
      </w:r>
      <w:r>
        <w:rPr>
          <w:color w:val="000000"/>
          <w:u w:val="single"/>
        </w:rPr>
        <w:t>____43____</w:t>
      </w:r>
      <w:r>
        <w:rPr>
          <w:rFonts w:ascii="Times New Roman" w:hAnsi="Times New Roman" w:eastAsia="Times New Roman" w:cs="Times New Roman"/>
          <w:color w:val="000000"/>
        </w:rPr>
        <w:t xml:space="preserve"> of my favorite fruit, avocado (</w:t>
      </w:r>
      <w:r>
        <w:rPr>
          <w:rFonts w:ascii="宋体" w:hAnsi="宋体" w:eastAsia="宋体" w:cs="宋体"/>
          <w:color w:val="000000"/>
        </w:rPr>
        <w:t>牛油果</w:t>
      </w:r>
      <w:r>
        <w:rPr>
          <w:rFonts w:ascii="Times New Roman" w:hAnsi="Times New Roman" w:eastAsia="Times New Roman" w:cs="Times New Roman"/>
          <w:color w:val="000000"/>
        </w:rPr>
        <w:t xml:space="preserve">) . If I didn’t get one on my desk, it would find me wherever I was. My slippers were worn out. One night I left them out as no one could steal a pair of slippers in that condition. The next morning, I was ready to drag my slippers on as usual and I was surprised they had been </w:t>
      </w:r>
      <w:r>
        <w:rPr>
          <w:color w:val="000000"/>
          <w:u w:val="single"/>
        </w:rPr>
        <w:t>____44____</w:t>
      </w:r>
      <w:r>
        <w:rPr>
          <w:rFonts w:ascii="Times New Roman" w:hAnsi="Times New Roman" w:eastAsia="Times New Roman" w:cs="Times New Roman"/>
          <w:color w:val="000000"/>
        </w:rPr>
        <w:t>. Wow!</w:t>
      </w:r>
    </w:p>
    <w:p w14:paraId="681143B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little things we do for each other bring us great joy and warmth. We don’t have a proper spoken language, but we are fluent in the language of </w:t>
      </w:r>
      <w:r>
        <w:rPr>
          <w:color w:val="000000"/>
          <w:u w:val="single"/>
        </w:rPr>
        <w:t>____45____</w:t>
      </w:r>
      <w:r>
        <w:rPr>
          <w:rFonts w:ascii="Times New Roman" w:hAnsi="Times New Roman" w:eastAsia="Times New Roman" w:cs="Times New Roman"/>
          <w:color w:val="000000"/>
        </w:rPr>
        <w:t>.</w:t>
      </w:r>
    </w:p>
    <w:p w14:paraId="0C74934A">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anger</w:t>
      </w:r>
      <w:r>
        <w:rPr>
          <w:color w:val="000000"/>
        </w:rPr>
        <w:tab/>
      </w:r>
      <w:r>
        <w:rPr>
          <w:color w:val="000000"/>
        </w:rPr>
        <w:t xml:space="preserve">B. </w:t>
      </w:r>
      <w:r>
        <w:rPr>
          <w:rFonts w:ascii="Times New Roman" w:hAnsi="Times New Roman" w:eastAsia="Times New Roman" w:cs="Times New Roman"/>
          <w:color w:val="000000"/>
        </w:rPr>
        <w:t>fear</w:t>
      </w:r>
      <w:r>
        <w:rPr>
          <w:color w:val="000000"/>
        </w:rPr>
        <w:tab/>
      </w:r>
      <w:r>
        <w:rPr>
          <w:color w:val="000000"/>
        </w:rPr>
        <w:t xml:space="preserve">C. </w:t>
      </w:r>
      <w:r>
        <w:rPr>
          <w:rFonts w:ascii="Times New Roman" w:hAnsi="Times New Roman" w:eastAsia="Times New Roman" w:cs="Times New Roman"/>
          <w:color w:val="000000"/>
        </w:rPr>
        <w:t>confusion</w:t>
      </w:r>
      <w:r>
        <w:rPr>
          <w:color w:val="000000"/>
        </w:rPr>
        <w:tab/>
      </w:r>
      <w:r>
        <w:rPr>
          <w:color w:val="000000"/>
        </w:rPr>
        <w:t xml:space="preserve">D. </w:t>
      </w:r>
      <w:r>
        <w:rPr>
          <w:rFonts w:ascii="Times New Roman" w:hAnsi="Times New Roman" w:eastAsia="Times New Roman" w:cs="Times New Roman"/>
          <w:color w:val="000000"/>
        </w:rPr>
        <w:t>disappointment</w:t>
      </w:r>
    </w:p>
    <w:p w14:paraId="55F46875">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agreement</w:t>
      </w:r>
      <w:r>
        <w:rPr>
          <w:color w:val="000000"/>
        </w:rPr>
        <w:tab/>
      </w:r>
      <w:r>
        <w:rPr>
          <w:color w:val="000000"/>
        </w:rPr>
        <w:t xml:space="preserve">B. </w:t>
      </w:r>
      <w:r>
        <w:rPr>
          <w:rFonts w:ascii="Times New Roman" w:hAnsi="Times New Roman" w:eastAsia="Times New Roman" w:cs="Times New Roman"/>
          <w:color w:val="000000"/>
        </w:rPr>
        <w:t>appreciation</w:t>
      </w:r>
      <w:r>
        <w:rPr>
          <w:color w:val="000000"/>
        </w:rPr>
        <w:tab/>
      </w:r>
      <w:r>
        <w:rPr>
          <w:color w:val="000000"/>
        </w:rPr>
        <w:t xml:space="preserve">C. </w:t>
      </w:r>
      <w:r>
        <w:rPr>
          <w:rFonts w:ascii="Times New Roman" w:hAnsi="Times New Roman" w:eastAsia="Times New Roman" w:cs="Times New Roman"/>
          <w:color w:val="000000"/>
        </w:rPr>
        <w:t>comment</w:t>
      </w:r>
      <w:r>
        <w:rPr>
          <w:color w:val="000000"/>
        </w:rPr>
        <w:tab/>
      </w:r>
      <w:r>
        <w:rPr>
          <w:color w:val="000000"/>
        </w:rPr>
        <w:t xml:space="preserve">D. </w:t>
      </w:r>
      <w:r>
        <w:rPr>
          <w:rFonts w:ascii="Times New Roman" w:hAnsi="Times New Roman" w:eastAsia="Times New Roman" w:cs="Times New Roman"/>
          <w:color w:val="000000"/>
        </w:rPr>
        <w:t>silence</w:t>
      </w:r>
    </w:p>
    <w:p w14:paraId="1F7FDE24">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official</w:t>
      </w:r>
      <w:r>
        <w:rPr>
          <w:color w:val="000000"/>
        </w:rPr>
        <w:tab/>
      </w:r>
      <w:r>
        <w:rPr>
          <w:color w:val="000000"/>
        </w:rPr>
        <w:t xml:space="preserve">C. </w:t>
      </w:r>
      <w:r>
        <w:rPr>
          <w:rFonts w:ascii="Times New Roman" w:hAnsi="Times New Roman" w:eastAsia="Times New Roman" w:cs="Times New Roman"/>
          <w:color w:val="000000"/>
        </w:rPr>
        <w:t>rich</w:t>
      </w:r>
      <w:r>
        <w:rPr>
          <w:color w:val="000000"/>
        </w:rPr>
        <w:tab/>
      </w:r>
      <w:r>
        <w:rPr>
          <w:color w:val="000000"/>
        </w:rPr>
        <w:t xml:space="preserve">D. </w:t>
      </w:r>
      <w:r>
        <w:rPr>
          <w:rFonts w:ascii="Times New Roman" w:hAnsi="Times New Roman" w:eastAsia="Times New Roman" w:cs="Times New Roman"/>
          <w:color w:val="000000"/>
        </w:rPr>
        <w:t>unusual</w:t>
      </w:r>
    </w:p>
    <w:p w14:paraId="1FFC23CF">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turn up</w:t>
      </w:r>
      <w:r>
        <w:rPr>
          <w:color w:val="000000"/>
        </w:rPr>
        <w:tab/>
      </w:r>
      <w:r>
        <w:rPr>
          <w:color w:val="000000"/>
        </w:rPr>
        <w:t xml:space="preserve">B. </w:t>
      </w:r>
      <w:r>
        <w:rPr>
          <w:rFonts w:ascii="Times New Roman" w:hAnsi="Times New Roman" w:eastAsia="Times New Roman" w:cs="Times New Roman"/>
          <w:color w:val="000000"/>
        </w:rPr>
        <w:t>break up</w:t>
      </w:r>
      <w:r>
        <w:rPr>
          <w:color w:val="000000"/>
        </w:rPr>
        <w:tab/>
      </w:r>
      <w:r>
        <w:rPr>
          <w:color w:val="000000"/>
        </w:rPr>
        <w:t xml:space="preserve">C. </w:t>
      </w:r>
      <w:r>
        <w:rPr>
          <w:rFonts w:ascii="Times New Roman" w:hAnsi="Times New Roman" w:eastAsia="Times New Roman" w:cs="Times New Roman"/>
          <w:color w:val="000000"/>
        </w:rPr>
        <w:t>take over</w:t>
      </w:r>
      <w:r>
        <w:rPr>
          <w:color w:val="000000"/>
        </w:rPr>
        <w:tab/>
      </w:r>
      <w:r>
        <w:rPr>
          <w:color w:val="000000"/>
        </w:rPr>
        <w:t xml:space="preserve">D. </w:t>
      </w:r>
      <w:r>
        <w:rPr>
          <w:rFonts w:ascii="Times New Roman" w:hAnsi="Times New Roman" w:eastAsia="Times New Roman" w:cs="Times New Roman"/>
          <w:color w:val="000000"/>
        </w:rPr>
        <w:t>go over</w:t>
      </w:r>
    </w:p>
    <w:p w14:paraId="3AAA6800">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shyness</w:t>
      </w:r>
      <w:r>
        <w:rPr>
          <w:color w:val="000000"/>
        </w:rPr>
        <w:tab/>
      </w:r>
      <w:r>
        <w:rPr>
          <w:color w:val="000000"/>
        </w:rPr>
        <w:t xml:space="preserve">B. </w:t>
      </w:r>
      <w:r>
        <w:rPr>
          <w:rFonts w:ascii="Times New Roman" w:hAnsi="Times New Roman" w:eastAsia="Times New Roman" w:cs="Times New Roman"/>
          <w:color w:val="000000"/>
        </w:rPr>
        <w:t>laziness</w:t>
      </w:r>
      <w:r>
        <w:rPr>
          <w:color w:val="000000"/>
        </w:rPr>
        <w:tab/>
      </w:r>
      <w:r>
        <w:rPr>
          <w:color w:val="000000"/>
        </w:rPr>
        <w:t xml:space="preserve">C. </w:t>
      </w:r>
      <w:r>
        <w:rPr>
          <w:rFonts w:ascii="Times New Roman" w:hAnsi="Times New Roman" w:eastAsia="Times New Roman" w:cs="Times New Roman"/>
          <w:color w:val="000000"/>
        </w:rPr>
        <w:t>loneliness</w:t>
      </w:r>
      <w:r>
        <w:rPr>
          <w:color w:val="000000"/>
        </w:rPr>
        <w:tab/>
      </w:r>
      <w:r>
        <w:rPr>
          <w:color w:val="000000"/>
        </w:rPr>
        <w:t xml:space="preserve">D. </w:t>
      </w:r>
      <w:r>
        <w:rPr>
          <w:rFonts w:ascii="Times New Roman" w:hAnsi="Times New Roman" w:eastAsia="Times New Roman" w:cs="Times New Roman"/>
          <w:color w:val="000000"/>
        </w:rPr>
        <w:t>calmness</w:t>
      </w:r>
    </w:p>
    <w:p w14:paraId="20006673">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clear</w:t>
      </w:r>
      <w:r>
        <w:rPr>
          <w:color w:val="000000"/>
        </w:rPr>
        <w:tab/>
      </w:r>
      <w:r>
        <w:rPr>
          <w:color w:val="000000"/>
        </w:rPr>
        <w:t xml:space="preserve">B. </w:t>
      </w:r>
      <w:r>
        <w:rPr>
          <w:rFonts w:ascii="Times New Roman" w:hAnsi="Times New Roman" w:eastAsia="Times New Roman" w:cs="Times New Roman"/>
          <w:color w:val="000000"/>
        </w:rPr>
        <w:t>share</w:t>
      </w:r>
      <w:r>
        <w:rPr>
          <w:color w:val="000000"/>
        </w:rPr>
        <w:tab/>
      </w:r>
      <w:r>
        <w:rPr>
          <w:color w:val="000000"/>
        </w:rPr>
        <w:t xml:space="preserve">C. </w:t>
      </w:r>
      <w:r>
        <w:rPr>
          <w:rFonts w:ascii="Times New Roman" w:hAnsi="Times New Roman" w:eastAsia="Times New Roman" w:cs="Times New Roman"/>
          <w:color w:val="000000"/>
        </w:rPr>
        <w:t>search</w:t>
      </w:r>
      <w:r>
        <w:rPr>
          <w:color w:val="000000"/>
        </w:rPr>
        <w:tab/>
      </w:r>
      <w:r>
        <w:rPr>
          <w:color w:val="000000"/>
        </w:rPr>
        <w:t xml:space="preserve">D. </w:t>
      </w:r>
      <w:r>
        <w:rPr>
          <w:rFonts w:ascii="Times New Roman" w:hAnsi="Times New Roman" w:eastAsia="Times New Roman" w:cs="Times New Roman"/>
          <w:color w:val="000000"/>
        </w:rPr>
        <w:t>exchange</w:t>
      </w:r>
    </w:p>
    <w:p w14:paraId="658F2D5A">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Obviously</w:t>
      </w:r>
      <w:r>
        <w:rPr>
          <w:color w:val="000000"/>
        </w:rPr>
        <w:tab/>
      </w:r>
      <w:r>
        <w:rPr>
          <w:color w:val="000000"/>
        </w:rPr>
        <w:t xml:space="preserve">C. </w:t>
      </w:r>
      <w:r>
        <w:rPr>
          <w:rFonts w:ascii="Times New Roman" w:hAnsi="Times New Roman" w:eastAsia="Times New Roman" w:cs="Times New Roman"/>
          <w:color w:val="000000"/>
        </w:rPr>
        <w:t>Accidentally</w:t>
      </w:r>
      <w:r>
        <w:rPr>
          <w:color w:val="000000"/>
        </w:rPr>
        <w:tab/>
      </w:r>
      <w:r>
        <w:rPr>
          <w:color w:val="000000"/>
        </w:rPr>
        <w:t xml:space="preserve">D. </w:t>
      </w:r>
      <w:r>
        <w:rPr>
          <w:rFonts w:ascii="Times New Roman" w:hAnsi="Times New Roman" w:eastAsia="Times New Roman" w:cs="Times New Roman"/>
          <w:color w:val="000000"/>
        </w:rPr>
        <w:t>Gradually</w:t>
      </w:r>
    </w:p>
    <w:p w14:paraId="07AFF990">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fond</w:t>
      </w:r>
      <w:r>
        <w:rPr>
          <w:color w:val="000000"/>
        </w:rPr>
        <w:tab/>
      </w:r>
      <w:r>
        <w:rPr>
          <w:color w:val="000000"/>
        </w:rPr>
        <w:t xml:space="preserve">B. </w:t>
      </w:r>
      <w:r>
        <w:rPr>
          <w:rFonts w:ascii="Times New Roman" w:hAnsi="Times New Roman" w:eastAsia="Times New Roman" w:cs="Times New Roman"/>
          <w:color w:val="000000"/>
        </w:rPr>
        <w:t>aware</w:t>
      </w:r>
      <w:r>
        <w:rPr>
          <w:color w:val="000000"/>
        </w:rPr>
        <w:tab/>
      </w:r>
      <w:r>
        <w:rPr>
          <w:color w:val="000000"/>
        </w:rPr>
        <w:t xml:space="preserve">C. </w:t>
      </w:r>
      <w:r>
        <w:rPr>
          <w:rFonts w:ascii="Times New Roman" w:hAnsi="Times New Roman" w:eastAsia="Times New Roman" w:cs="Times New Roman"/>
          <w:color w:val="000000"/>
        </w:rPr>
        <w:t>afraid</w:t>
      </w:r>
      <w:r>
        <w:rPr>
          <w:color w:val="000000"/>
        </w:rPr>
        <w:tab/>
      </w:r>
      <w:r>
        <w:rPr>
          <w:color w:val="000000"/>
        </w:rPr>
        <w:t xml:space="preserve">D. </w:t>
      </w:r>
      <w:r>
        <w:rPr>
          <w:rFonts w:ascii="Times New Roman" w:hAnsi="Times New Roman" w:eastAsia="Times New Roman" w:cs="Times New Roman"/>
          <w:color w:val="000000"/>
        </w:rPr>
        <w:t>proud</w:t>
      </w:r>
    </w:p>
    <w:p w14:paraId="79C40850">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packed</w:t>
      </w:r>
      <w:r>
        <w:rPr>
          <w:color w:val="000000"/>
        </w:rPr>
        <w:tab/>
      </w:r>
      <w:r>
        <w:rPr>
          <w:color w:val="000000"/>
        </w:rPr>
        <w:t xml:space="preserve">B. </w:t>
      </w:r>
      <w:r>
        <w:rPr>
          <w:rFonts w:ascii="Times New Roman" w:hAnsi="Times New Roman" w:eastAsia="Times New Roman" w:cs="Times New Roman"/>
          <w:color w:val="000000"/>
        </w:rPr>
        <w:t>cleaned</w:t>
      </w:r>
      <w:r>
        <w:rPr>
          <w:color w:val="000000"/>
        </w:rPr>
        <w:tab/>
      </w:r>
      <w:r>
        <w:rPr>
          <w:color w:val="000000"/>
        </w:rPr>
        <w:t xml:space="preserve">C. </w:t>
      </w:r>
      <w:r>
        <w:rPr>
          <w:rFonts w:ascii="Times New Roman" w:hAnsi="Times New Roman" w:eastAsia="Times New Roman" w:cs="Times New Roman"/>
          <w:color w:val="000000"/>
        </w:rPr>
        <w:t>repaired</w:t>
      </w:r>
      <w:r>
        <w:rPr>
          <w:color w:val="000000"/>
        </w:rPr>
        <w:tab/>
      </w:r>
      <w:r>
        <w:rPr>
          <w:color w:val="000000"/>
        </w:rPr>
        <w:t xml:space="preserve">D. </w:t>
      </w:r>
      <w:r>
        <w:rPr>
          <w:rFonts w:ascii="Times New Roman" w:hAnsi="Times New Roman" w:eastAsia="Times New Roman" w:cs="Times New Roman"/>
          <w:color w:val="000000"/>
        </w:rPr>
        <w:t>stolen</w:t>
      </w:r>
    </w:p>
    <w:p w14:paraId="66BA3AC2">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wisdom</w:t>
      </w:r>
      <w:r>
        <w:rPr>
          <w:color w:val="000000"/>
        </w:rPr>
        <w:tab/>
      </w:r>
      <w:r>
        <w:rPr>
          <w:color w:val="000000"/>
        </w:rPr>
        <w:t xml:space="preserve">B. </w:t>
      </w:r>
      <w:r>
        <w:rPr>
          <w:rFonts w:ascii="Times New Roman" w:hAnsi="Times New Roman" w:eastAsia="Times New Roman" w:cs="Times New Roman"/>
          <w:color w:val="000000"/>
        </w:rPr>
        <w:t>admiration</w:t>
      </w:r>
      <w:r>
        <w:rPr>
          <w:color w:val="000000"/>
        </w:rPr>
        <w:tab/>
      </w:r>
      <w:r>
        <w:rPr>
          <w:color w:val="000000"/>
        </w:rPr>
        <w:t xml:space="preserve">C. </w:t>
      </w:r>
      <w:r>
        <w:rPr>
          <w:rFonts w:ascii="Times New Roman" w:hAnsi="Times New Roman" w:eastAsia="Times New Roman" w:cs="Times New Roman"/>
          <w:color w:val="000000"/>
        </w:rPr>
        <w:t>friendship</w:t>
      </w:r>
      <w:r>
        <w:rPr>
          <w:color w:val="000000"/>
        </w:rPr>
        <w:tab/>
      </w:r>
      <w:r>
        <w:rPr>
          <w:color w:val="000000"/>
        </w:rPr>
        <w:t xml:space="preserve">D. </w:t>
      </w:r>
      <w:r>
        <w:rPr>
          <w:rFonts w:ascii="Times New Roman" w:hAnsi="Times New Roman" w:eastAsia="Times New Roman" w:cs="Times New Roman"/>
          <w:color w:val="000000"/>
        </w:rPr>
        <w:t>confidence</w:t>
      </w:r>
    </w:p>
    <w:p w14:paraId="77C1B7E1">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1AB5A7">
      <w:pPr>
        <w:spacing w:line="360" w:lineRule="auto"/>
        <w:jc w:val="both"/>
        <w:textAlignment w:val="center"/>
        <w:rPr>
          <w:color w:val="000000"/>
        </w:rPr>
      </w:pPr>
      <w:r>
        <w:rPr>
          <w:rFonts w:ascii="宋体" w:hAnsi="宋体" w:eastAsia="宋体" w:cs="宋体"/>
          <w:color w:val="000000"/>
        </w:rPr>
        <w:t>阅读下面材料</w:t>
      </w:r>
      <w:r>
        <w:rPr>
          <w:rFonts w:ascii="Times New Roman" w:hAnsi="Times New Roman" w:eastAsia="Times New Roman" w:cs="Times New Roman"/>
          <w:color w:val="000000"/>
        </w:rPr>
        <w:t>,</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923B51D">
      <w:pPr>
        <w:spacing w:line="360" w:lineRule="auto"/>
        <w:ind w:firstLine="420"/>
        <w:jc w:val="both"/>
        <w:textAlignment w:val="center"/>
        <w:rPr>
          <w:color w:val="000000"/>
        </w:rPr>
      </w:pPr>
      <w:r>
        <w:rPr>
          <w:rFonts w:ascii="Times New Roman" w:hAnsi="Times New Roman" w:eastAsia="Times New Roman" w:cs="Times New Roman"/>
          <w:color w:val="000000"/>
        </w:rPr>
        <w:t xml:space="preserve">I’ve spent the past 20 years traveling to remote corners of this vast country as an explorer with a pen — initially hoping </w:t>
      </w:r>
      <w:r>
        <w:rPr>
          <w:color w:val="000000"/>
          <w:u w:val="single"/>
        </w:rPr>
        <w:t>____46____</w:t>
      </w:r>
      <w:r>
        <w:rPr>
          <w:color w:val="000000"/>
        </w:rPr>
        <w:t xml:space="preserve">(tell) </w:t>
      </w:r>
      <w:r>
        <w:rPr>
          <w:rFonts w:ascii="Times New Roman" w:hAnsi="Times New Roman" w:eastAsia="Times New Roman" w:cs="Times New Roman"/>
          <w:color w:val="000000"/>
        </w:rPr>
        <w:t>China’s story but ultimately living it; not only hearing it but also sharing in it; and not only witnessing but unintentionally becoming part of it.</w:t>
      </w:r>
    </w:p>
    <w:p w14:paraId="20337186">
      <w:pPr>
        <w:spacing w:line="360" w:lineRule="auto"/>
        <w:ind w:firstLine="420"/>
        <w:jc w:val="both"/>
        <w:textAlignment w:val="center"/>
        <w:rPr>
          <w:color w:val="000000"/>
        </w:rPr>
      </w:pPr>
      <w:r>
        <w:rPr>
          <w:rFonts w:ascii="Times New Roman" w:hAnsi="Times New Roman" w:eastAsia="Times New Roman" w:cs="Times New Roman"/>
          <w:color w:val="000000"/>
        </w:rPr>
        <w:t xml:space="preserve">I’ve discovered China is a country </w:t>
      </w:r>
      <w:r>
        <w:rPr>
          <w:color w:val="000000"/>
          <w:u w:val="single"/>
        </w:rPr>
        <w:t>____47____</w:t>
      </w:r>
      <w:r>
        <w:rPr>
          <w:rFonts w:ascii="Times New Roman" w:hAnsi="Times New Roman" w:eastAsia="Times New Roman" w:cs="Times New Roman"/>
          <w:color w:val="000000"/>
        </w:rPr>
        <w:t xml:space="preserve">deserts, mountains, forests and tundra are best explored on the backs of yaks, horses, elephants and ostriches. While too much of the world misunderstands too much of China, nobody in the world understands all of it — or even close to enough of it — </w:t>
      </w:r>
      <w:r>
        <w:rPr>
          <w:color w:val="000000"/>
          <w:u w:val="single"/>
        </w:rPr>
        <w:t>____48____</w:t>
      </w:r>
      <w:r>
        <w:rPr>
          <w:color w:val="000000"/>
        </w:rPr>
        <w:t xml:space="preserve">(include) </w:t>
      </w:r>
      <w:r>
        <w:rPr>
          <w:rFonts w:ascii="Times New Roman" w:hAnsi="Times New Roman" w:eastAsia="Times New Roman" w:cs="Times New Roman"/>
          <w:color w:val="000000"/>
        </w:rPr>
        <w:t>even Chinese people.</w:t>
      </w:r>
    </w:p>
    <w:p w14:paraId="699C7C98">
      <w:pPr>
        <w:spacing w:line="360" w:lineRule="auto"/>
        <w:ind w:firstLine="420"/>
        <w:jc w:val="both"/>
        <w:textAlignment w:val="center"/>
        <w:rPr>
          <w:color w:val="000000"/>
        </w:rPr>
      </w:pPr>
      <w:r>
        <w:rPr>
          <w:rFonts w:ascii="Times New Roman" w:hAnsi="Times New Roman" w:eastAsia="Times New Roman" w:cs="Times New Roman"/>
          <w:color w:val="000000"/>
        </w:rPr>
        <w:t>I was particularly honored when many overseas friends said my latest book, A Global Nomad’s Journey Through China’s Poverty Alleviation — which goes beyond policy technicalities (</w:t>
      </w:r>
      <w:r>
        <w:rPr>
          <w:rFonts w:ascii="宋体" w:hAnsi="宋体" w:eastAsia="宋体" w:cs="宋体"/>
          <w:color w:val="000000"/>
        </w:rPr>
        <w:t>技术性细节</w:t>
      </w:r>
      <w:r>
        <w:rPr>
          <w:rFonts w:ascii="Times New Roman" w:hAnsi="Times New Roman" w:eastAsia="Times New Roman" w:cs="Times New Roman"/>
          <w:color w:val="000000"/>
        </w:rPr>
        <w:t xml:space="preserve">) to tell the </w:t>
      </w:r>
      <w:r>
        <w:rPr>
          <w:color w:val="000000"/>
          <w:u w:val="single"/>
        </w:rPr>
        <w:t>____49____</w:t>
      </w:r>
      <w:r>
        <w:rPr>
          <w:color w:val="000000"/>
        </w:rPr>
        <w:t xml:space="preserve">(person) </w:t>
      </w:r>
      <w:r>
        <w:rPr>
          <w:rFonts w:ascii="Times New Roman" w:hAnsi="Times New Roman" w:eastAsia="Times New Roman" w:cs="Times New Roman"/>
          <w:color w:val="000000"/>
        </w:rPr>
        <w:t xml:space="preserve">stories of how measures have transformed lives across remote corners of the country — </w:t>
      </w:r>
      <w:r>
        <w:rPr>
          <w:color w:val="000000"/>
          <w:u w:val="single"/>
        </w:rPr>
        <w:t>____50____</w:t>
      </w:r>
      <w:r>
        <w:rPr>
          <w:color w:val="000000"/>
        </w:rPr>
        <w:t xml:space="preserve">(change) </w:t>
      </w:r>
      <w:r>
        <w:rPr>
          <w:rFonts w:ascii="Times New Roman" w:hAnsi="Times New Roman" w:eastAsia="Times New Roman" w:cs="Times New Roman"/>
          <w:color w:val="000000"/>
        </w:rPr>
        <w:t xml:space="preserve">their views on China for the better. But I was </w:t>
      </w:r>
      <w:r>
        <w:rPr>
          <w:color w:val="000000"/>
          <w:u w:val="single"/>
        </w:rPr>
        <w:t>____51____</w:t>
      </w:r>
      <w:r>
        <w:rPr>
          <w:color w:val="000000"/>
        </w:rPr>
        <w:t xml:space="preserve">(especial) </w:t>
      </w:r>
      <w:r>
        <w:rPr>
          <w:rFonts w:ascii="Times New Roman" w:hAnsi="Times New Roman" w:eastAsia="Times New Roman" w:cs="Times New Roman"/>
          <w:color w:val="000000"/>
        </w:rPr>
        <w:t xml:space="preserve">delighted when many Chinese readers said that they had learned about their own country from reading this book, </w:t>
      </w:r>
      <w:r>
        <w:rPr>
          <w:color w:val="000000"/>
          <w:u w:val="single"/>
        </w:rPr>
        <w:t>____52____</w:t>
      </w:r>
      <w:r>
        <w:rPr>
          <w:rFonts w:ascii="Times New Roman" w:hAnsi="Times New Roman" w:eastAsia="Times New Roman" w:cs="Times New Roman"/>
          <w:color w:val="000000"/>
        </w:rPr>
        <w:t xml:space="preserve"> (write) by a foreigner. That was a less-expected honor.</w:t>
      </w:r>
    </w:p>
    <w:p w14:paraId="05859693">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we initially released the book </w:t>
      </w:r>
      <w:r>
        <w:rPr>
          <w:color w:val="000000"/>
          <w:u w:val="single"/>
        </w:rPr>
        <w:t>____53____</w:t>
      </w:r>
      <w:r>
        <w:rPr>
          <w:rFonts w:ascii="Times New Roman" w:hAnsi="Times New Roman" w:eastAsia="Times New Roman" w:cs="Times New Roman"/>
          <w:color w:val="000000"/>
        </w:rPr>
        <w:t xml:space="preserve">English and Chinese, I was delighted that an Italian publisher asked to translate and publish it and </w:t>
      </w:r>
      <w:r>
        <w:rPr>
          <w:color w:val="000000"/>
          <w:u w:val="single"/>
        </w:rPr>
        <w:t>____54____</w:t>
      </w:r>
      <w:r>
        <w:rPr>
          <w:rFonts w:ascii="Times New Roman" w:hAnsi="Times New Roman" w:eastAsia="Times New Roman" w:cs="Times New Roman"/>
          <w:color w:val="000000"/>
        </w:rPr>
        <w:t xml:space="preserve"> a Nepalese publisher followed suit, bringing this story to more people in more languages.</w:t>
      </w:r>
    </w:p>
    <w:p w14:paraId="0A3F2BA7">
      <w:pPr>
        <w:spacing w:line="360" w:lineRule="auto"/>
        <w:ind w:firstLine="420"/>
        <w:jc w:val="both"/>
        <w:textAlignment w:val="center"/>
        <w:rPr>
          <w:color w:val="000000"/>
        </w:rPr>
      </w:pPr>
      <w:r>
        <w:rPr>
          <w:rFonts w:ascii="Times New Roman" w:hAnsi="Times New Roman" w:eastAsia="Times New Roman" w:cs="Times New Roman"/>
          <w:color w:val="000000"/>
        </w:rPr>
        <w:t xml:space="preserve">That’s because, as Nelson Mandela once said, “If you talk to a man in a language he understands, that goes to his head. If you talk to him in his own language, that goes to </w:t>
      </w:r>
      <w:r>
        <w:rPr>
          <w:color w:val="000000"/>
          <w:u w:val="single"/>
        </w:rPr>
        <w:t>____55____</w:t>
      </w:r>
      <w:r>
        <w:rPr>
          <w:rFonts w:ascii="Times New Roman" w:hAnsi="Times New Roman" w:eastAsia="Times New Roman" w:cs="Times New Roman"/>
          <w:color w:val="000000"/>
        </w:rPr>
        <w:t>heart.”</w:t>
      </w:r>
    </w:p>
    <w:p w14:paraId="02615357">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基础知识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6E4BB4">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Tangshan started to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复活</w:t>
      </w:r>
      <w:r>
        <w:rPr>
          <w:rFonts w:ascii="Times New Roman" w:hAnsi="Times New Roman" w:eastAsia="Times New Roman" w:cs="Times New Roman"/>
          <w:color w:val="000000"/>
        </w:rPr>
        <w:t>) itself and get back up on its feet.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9A0CAB7">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A committee was </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建立</w:t>
      </w:r>
      <w:r>
        <w:rPr>
          <w:rFonts w:ascii="Times New Roman" w:hAnsi="Times New Roman" w:eastAsia="Times New Roman" w:cs="Times New Roman"/>
          <w:color w:val="000000"/>
        </w:rPr>
        <w:t>) to limit damage to the Egyptian buildings.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6D9A431E">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The high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关注</w:t>
      </w:r>
      <w:r>
        <w:rPr>
          <w:rFonts w:ascii="Times New Roman" w:hAnsi="Times New Roman" w:eastAsia="Times New Roman" w:cs="Times New Roman"/>
          <w:color w:val="000000"/>
        </w:rPr>
        <w:t>) for the Chinese writing system can be seen in the development of Chinese characters as an art form.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43527179">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Experts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调查</w:t>
      </w:r>
      <w:r>
        <w:rPr>
          <w:rFonts w:ascii="Times New Roman" w:hAnsi="Times New Roman" w:eastAsia="Times New Roman" w:cs="Times New Roman"/>
          <w:color w:val="000000"/>
        </w:rPr>
        <w:t xml:space="preserve">) the issue, conducted several tests, and then made a proposal. </w:t>
      </w:r>
      <w:r>
        <w:rPr>
          <w:rFonts w:ascii="宋体" w:hAnsi="宋体" w:eastAsia="宋体" w:cs="宋体"/>
          <w:color w:val="000000"/>
        </w:rPr>
        <w:t>（根据汉语提示单词拼写）</w:t>
      </w:r>
    </w:p>
    <w:p w14:paraId="3602C329">
      <w:pPr>
        <w:spacing w:line="360" w:lineRule="auto"/>
        <w:jc w:val="both"/>
        <w:textAlignment w:val="center"/>
        <w:rPr>
          <w:color w:val="000000"/>
        </w:rPr>
      </w:pPr>
      <w:r>
        <w:rPr>
          <w:color w:val="000000"/>
        </w:rPr>
        <w:t>60. _________</w:t>
      </w:r>
      <w:r>
        <w:rPr>
          <w:rFonts w:ascii="Times New Roman" w:hAnsi="Times New Roman" w:eastAsia="Times New Roman" w:cs="Times New Roman"/>
          <w:color w:val="000000"/>
        </w:rPr>
        <w:t xml:space="preserve"> (bury) in practicing calligraphy, the teenager didn’t notice it was getting dark.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6615CEA">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It </w:t>
      </w:r>
      <w:r>
        <w:rPr>
          <w:color w:val="000000"/>
        </w:rPr>
        <w:t>_________</w:t>
      </w:r>
      <w:r>
        <w:rPr>
          <w:rFonts w:ascii="Times New Roman" w:hAnsi="Times New Roman" w:eastAsia="Times New Roman" w:cs="Times New Roman"/>
          <w:color w:val="000000"/>
        </w:rPr>
        <w:t xml:space="preserve"> (strike) me that I could refer to my note when I performed my duty.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08C0F459">
      <w:pPr>
        <w:spacing w:line="360" w:lineRule="auto"/>
        <w:jc w:val="both"/>
        <w:textAlignment w:val="center"/>
        <w:rPr>
          <w:color w:val="000000"/>
        </w:rPr>
      </w:pPr>
      <w:r>
        <w:rPr>
          <w:color w:val="000000"/>
        </w:rPr>
        <w:t xml:space="preserve">62. </w:t>
      </w:r>
      <w:r>
        <w:rPr>
          <w:rFonts w:ascii="Times New Roman" w:hAnsi="Times New Roman" w:eastAsia="Times New Roman" w:cs="Times New Roman"/>
          <w:color w:val="000000"/>
        </w:rPr>
        <w:t xml:space="preserve">We read </w:t>
      </w:r>
      <w:r>
        <w:rPr>
          <w:color w:val="000000"/>
        </w:rPr>
        <w:t>_________</w:t>
      </w:r>
      <w:r>
        <w:rPr>
          <w:rFonts w:ascii="Times New Roman" w:hAnsi="Times New Roman" w:eastAsia="Times New Roman" w:cs="Times New Roman"/>
          <w:color w:val="000000"/>
        </w:rPr>
        <w:t xml:space="preserve"> (variety) reports on the tornado that destroyed the town.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4D8C6BE0">
      <w:pPr>
        <w:spacing w:line="360" w:lineRule="auto"/>
        <w:jc w:val="both"/>
        <w:textAlignment w:val="center"/>
        <w:rPr>
          <w:color w:val="000000"/>
        </w:rPr>
      </w:pPr>
      <w:r>
        <w:rPr>
          <w:color w:val="000000"/>
        </w:rPr>
        <w:t xml:space="preserve">63. </w:t>
      </w:r>
      <w:r>
        <w:rPr>
          <w:rFonts w:ascii="Times New Roman" w:hAnsi="Times New Roman" w:eastAsia="Times New Roman" w:cs="Times New Roman"/>
          <w:color w:val="000000"/>
        </w:rPr>
        <w:t xml:space="preserve">Does each sentence </w:t>
      </w:r>
      <w:r>
        <w:rPr>
          <w:color w:val="000000"/>
        </w:rPr>
        <w:t>________________</w:t>
      </w:r>
      <w:r>
        <w:rPr>
          <w:rFonts w:ascii="Times New Roman" w:hAnsi="Times New Roman" w:eastAsia="Times New Roman" w:cs="Times New Roman"/>
          <w:color w:val="000000"/>
        </w:rPr>
        <w:t xml:space="preserve"> (</w:t>
      </w:r>
      <w:r>
        <w:rPr>
          <w:rFonts w:ascii="宋体" w:hAnsi="宋体" w:eastAsia="宋体" w:cs="宋体"/>
          <w:color w:val="000000"/>
        </w:rPr>
        <w:t>与……有关</w:t>
      </w:r>
      <w:r>
        <w:rPr>
          <w:rFonts w:ascii="Times New Roman" w:hAnsi="Times New Roman" w:eastAsia="Times New Roman" w:cs="Times New Roman"/>
          <w:color w:val="000000"/>
        </w:rPr>
        <w:t>) the main idea?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65388C2F">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This Chinese brush painting which the movie star has bought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追溯到</w:t>
      </w:r>
      <w:r>
        <w:rPr>
          <w:rFonts w:ascii="Times New Roman" w:hAnsi="Times New Roman" w:eastAsia="Times New Roman" w:cs="Times New Roman"/>
          <w:color w:val="000000"/>
        </w:rPr>
        <w:t>) the Tang Dynasty.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6EDE9829">
      <w:pPr>
        <w:spacing w:line="360" w:lineRule="auto"/>
        <w:jc w:val="left"/>
        <w:textAlignment w:val="center"/>
        <w:rPr>
          <w:rFonts w:ascii="宋体" w:hAnsi="宋体" w:eastAsia="宋体" w:cs="宋体"/>
          <w:b/>
          <w:color w:val="000000"/>
          <w:sz w:val="24"/>
        </w:rPr>
      </w:pPr>
      <w:r>
        <w:rPr>
          <w:color w:val="000000"/>
        </w:rPr>
        <w:t xml:space="preserve">65. </w:t>
      </w:r>
      <w:r>
        <w:rPr>
          <w:rFonts w:ascii="Times New Roman" w:hAnsi="Times New Roman" w:eastAsia="Times New Roman" w:cs="Times New Roman"/>
          <w:color w:val="000000"/>
        </w:rPr>
        <w:t xml:space="preserve">China is known for its ancient civilization which has continued all the way through into modern times, despite the many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兴衰</w:t>
      </w:r>
      <w:r>
        <w:rPr>
          <w:rFonts w:ascii="Times New Roman" w:hAnsi="Times New Roman" w:eastAsia="Times New Roman" w:cs="Times New Roman"/>
          <w:color w:val="000000"/>
        </w:rPr>
        <w:t>) .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246F20B">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DA7C23">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假定你是李华，你校学生会上周举办了主题为“</w:t>
      </w:r>
      <w:r>
        <w:rPr>
          <w:rFonts w:ascii="Times New Roman" w:hAnsi="Times New Roman" w:eastAsia="Times New Roman" w:cs="Times New Roman"/>
          <w:color w:val="000000"/>
        </w:rPr>
        <w:t>Fun with English, Shine with Confidence</w:t>
      </w:r>
      <w:r>
        <w:rPr>
          <w:rFonts w:ascii="宋体" w:hAnsi="宋体" w:eastAsia="宋体" w:cs="宋体"/>
          <w:color w:val="000000"/>
        </w:rPr>
        <w:t>”的英语学科活动周（</w:t>
      </w:r>
      <w:r>
        <w:rPr>
          <w:rFonts w:ascii="Times New Roman" w:hAnsi="Times New Roman" w:eastAsia="Times New Roman" w:cs="Times New Roman"/>
          <w:color w:val="000000"/>
        </w:rPr>
        <w:t>English Week</w:t>
      </w:r>
      <w:r>
        <w:rPr>
          <w:rFonts w:ascii="宋体" w:hAnsi="宋体" w:eastAsia="宋体" w:cs="宋体"/>
          <w:color w:val="000000"/>
        </w:rPr>
        <w:t>）活动。请向校英文报投稿报道此次活动。</w:t>
      </w:r>
    </w:p>
    <w:p w14:paraId="572F4188">
      <w:pPr>
        <w:spacing w:line="360" w:lineRule="auto"/>
        <w:jc w:val="both"/>
        <w:textAlignment w:val="center"/>
        <w:rPr>
          <w:color w:val="000000"/>
        </w:rPr>
      </w:pPr>
      <w:r>
        <w:rPr>
          <w:rFonts w:ascii="宋体" w:hAnsi="宋体" w:eastAsia="宋体" w:cs="宋体"/>
          <w:color w:val="000000"/>
        </w:rPr>
        <w:t>内容包括：</w:t>
      </w:r>
      <w:r>
        <w:rPr>
          <w:rFonts w:ascii="Times New Roman" w:hAnsi="Times New Roman" w:eastAsia="Times New Roman" w:cs="Times New Roman"/>
          <w:color w:val="000000"/>
        </w:rPr>
        <w:t xml:space="preserve">1. </w:t>
      </w:r>
      <w:r>
        <w:rPr>
          <w:rFonts w:ascii="宋体" w:hAnsi="宋体" w:eastAsia="宋体" w:cs="宋体"/>
          <w:color w:val="000000"/>
        </w:rPr>
        <w:t>活动过程；</w:t>
      </w:r>
      <w:r>
        <w:rPr>
          <w:rFonts w:ascii="Times New Roman" w:hAnsi="Times New Roman" w:eastAsia="Times New Roman" w:cs="Times New Roman"/>
          <w:color w:val="000000"/>
        </w:rPr>
        <w:t xml:space="preserve">2. </w:t>
      </w:r>
      <w:r>
        <w:rPr>
          <w:rFonts w:ascii="宋体" w:hAnsi="宋体" w:eastAsia="宋体" w:cs="宋体"/>
          <w:color w:val="000000"/>
        </w:rPr>
        <w:t>活动反响。</w:t>
      </w:r>
    </w:p>
    <w:p w14:paraId="6C2B88B1">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r>
        <w:rPr>
          <w:rFonts w:ascii="Times New Roman" w:hAnsi="Times New Roman" w:eastAsia="Times New Roman" w:cs="Times New Roman"/>
          <w:color w:val="000000"/>
        </w:rPr>
        <w:t xml:space="preserve">2. </w:t>
      </w:r>
      <w:r>
        <w:rPr>
          <w:rFonts w:ascii="宋体" w:hAnsi="宋体" w:eastAsia="宋体" w:cs="宋体"/>
          <w:color w:val="000000"/>
        </w:rPr>
        <w:t>可适当增加细节，以使行文连贯。</w:t>
      </w:r>
    </w:p>
    <w:p w14:paraId="586C58D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B7E98A">
      <w:pPr>
        <w:rPr>
          <w:color w:val="000000"/>
        </w:rPr>
      </w:pPr>
      <w:r>
        <w:rPr>
          <w:color w:val="000000"/>
        </w:rPr>
        <w:br w:type="page"/>
      </w:r>
    </w:p>
    <w:p w14:paraId="3520F831">
      <w:pPr>
        <w:spacing w:line="360" w:lineRule="auto"/>
        <w:jc w:val="center"/>
        <w:textAlignment w:val="center"/>
        <w:rPr>
          <w:rFonts w:hint="eastAsia" w:eastAsia="宋体"/>
          <w:b/>
          <w:bCs/>
          <w:color w:val="000000"/>
          <w:lang w:val="en-US" w:eastAsia="zh-CN"/>
        </w:rPr>
      </w:pPr>
      <w:r>
        <w:rPr>
          <w:rFonts w:hint="eastAsia"/>
          <w:b/>
          <w:bCs/>
          <w:color w:val="000000"/>
          <w:lang w:val="en-US" w:eastAsia="zh-CN"/>
        </w:rPr>
        <w:t>参考答案</w:t>
      </w:r>
    </w:p>
    <w:p w14:paraId="395ED5EF">
      <w:pPr>
        <w:spacing w:line="360" w:lineRule="auto"/>
        <w:textAlignment w:val="center"/>
        <w:rPr>
          <w:color w:val="000000"/>
        </w:rPr>
      </w:pPr>
      <w:r>
        <w:rPr>
          <w:color w:val="2E75B6"/>
        </w:rPr>
        <w:t>【答案】</w:t>
      </w:r>
      <w:r>
        <w:rPr>
          <w:color w:val="000000"/>
        </w:rPr>
        <w:t>1. B    2. D    3. B</w:t>
      </w:r>
    </w:p>
    <w:p w14:paraId="47239ED2">
      <w:pPr>
        <w:spacing w:line="360" w:lineRule="auto"/>
        <w:textAlignment w:val="center"/>
        <w:rPr>
          <w:color w:val="000000"/>
        </w:rPr>
      </w:pPr>
      <w:r>
        <w:rPr>
          <w:color w:val="2E75B6"/>
        </w:rPr>
        <w:t>【解析】</w:t>
      </w:r>
    </w:p>
    <w:p w14:paraId="792701ED">
      <w:pPr>
        <w:spacing w:line="360" w:lineRule="auto"/>
        <w:jc w:val="both"/>
        <w:textAlignment w:val="center"/>
        <w:rPr>
          <w:color w:val="000000"/>
        </w:rPr>
      </w:pPr>
      <w:r>
        <w:rPr>
          <w:color w:val="000000"/>
        </w:rPr>
        <w:t>【导语】</w:t>
      </w:r>
      <w:r>
        <w:rPr>
          <w:rFonts w:ascii="宋体" w:hAnsi="宋体" w:eastAsia="宋体" w:cs="宋体"/>
          <w:color w:val="000000"/>
        </w:rPr>
        <w:t>这是一篇应用文。文章主要介绍了四个庆祝电影和电影活动的节日。</w:t>
      </w:r>
    </w:p>
    <w:p w14:paraId="5C82EBC7">
      <w:pPr>
        <w:spacing w:line="360" w:lineRule="auto"/>
        <w:jc w:val="both"/>
        <w:textAlignment w:val="center"/>
        <w:rPr>
          <w:color w:val="000000"/>
        </w:rPr>
      </w:pPr>
      <w:r>
        <w:rPr>
          <w:color w:val="000000"/>
        </w:rPr>
        <w:t>【1题详解】</w:t>
      </w:r>
    </w:p>
    <w:p w14:paraId="48D2E40A">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Directors throughout the globe have a great love of it on account of its biggest draw — the competition for Best Mexican Film, “Plataforma Mexicana”.(</w:t>
      </w:r>
      <w:r>
        <w:rPr>
          <w:rFonts w:ascii="宋体" w:hAnsi="宋体" w:eastAsia="宋体" w:cs="宋体"/>
          <w:color w:val="000000"/>
        </w:rPr>
        <w:t>世界各地的导演都非常喜欢它，因为它最大的吸引力——最佳墨西哥电影的竞争，“墨西哥平台”</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Riviera Maya Film Festival</w:t>
      </w:r>
      <w:r>
        <w:rPr>
          <w:rFonts w:ascii="宋体" w:hAnsi="宋体" w:eastAsia="宋体" w:cs="宋体"/>
          <w:color w:val="000000"/>
        </w:rPr>
        <w:t>会引起墨西哥最佳电影的竞争爱好者的兴趣。故选</w:t>
      </w:r>
      <w:r>
        <w:rPr>
          <w:rFonts w:ascii="Times New Roman" w:hAnsi="Times New Roman" w:eastAsia="Times New Roman" w:cs="Times New Roman"/>
          <w:color w:val="000000"/>
        </w:rPr>
        <w:t>B</w:t>
      </w:r>
      <w:r>
        <w:rPr>
          <w:rFonts w:ascii="宋体" w:hAnsi="宋体" w:eastAsia="宋体" w:cs="宋体"/>
          <w:color w:val="000000"/>
        </w:rPr>
        <w:t>。</w:t>
      </w:r>
    </w:p>
    <w:p w14:paraId="4418B158">
      <w:pPr>
        <w:spacing w:line="360" w:lineRule="auto"/>
        <w:jc w:val="left"/>
        <w:textAlignment w:val="center"/>
        <w:rPr>
          <w:color w:val="000000"/>
        </w:rPr>
      </w:pPr>
      <w:r>
        <w:rPr>
          <w:color w:val="000000"/>
        </w:rPr>
        <w:t>【2题详解】</w:t>
      </w:r>
    </w:p>
    <w:p w14:paraId="76BB4A67">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Festival Sayulita is a two-week gathering for lovers of film, food, music and surfing. The pleasant coastal town in Riviera Nayarit provides a scenic background for this international festival.(</w:t>
      </w:r>
      <w:r>
        <w:rPr>
          <w:color w:val="000000"/>
        </w:rPr>
        <w:t>沙尤利塔节是电影、美食、音乐和冲浪爱好者为期两周的聚会。</w:t>
      </w:r>
      <w:r>
        <w:rPr>
          <w:rFonts w:ascii="宋体" w:hAnsi="宋体" w:eastAsia="宋体" w:cs="宋体"/>
          <w:color w:val="000000"/>
        </w:rPr>
        <w:t>宜人的海滨小镇纳亚里特为这个国际节日提供了风景优美的背景</w:t>
      </w:r>
      <w:r>
        <w:rPr>
          <w:rFonts w:ascii="Times New Roman" w:hAnsi="Times New Roman" w:eastAsia="Times New Roman" w:cs="Times New Roman"/>
          <w:color w:val="000000"/>
        </w:rPr>
        <w:t>)</w:t>
      </w:r>
      <w:r>
        <w:rPr>
          <w:rFonts w:ascii="宋体" w:hAnsi="宋体" w:eastAsia="宋体" w:cs="宋体"/>
          <w:color w:val="000000"/>
        </w:rPr>
        <w:t>”；第三段“</w:t>
      </w:r>
      <w:r>
        <w:rPr>
          <w:rFonts w:ascii="Times New Roman" w:hAnsi="Times New Roman" w:eastAsia="Times New Roman" w:cs="Times New Roman"/>
          <w:color w:val="000000"/>
        </w:rPr>
        <w:t>Directors throughout the globe have a great love of it on account of its biggest draw — the competition for Best Mexican Film, “Plataforma Mexicana”.(</w:t>
      </w:r>
      <w:r>
        <w:rPr>
          <w:rFonts w:ascii="宋体" w:hAnsi="宋体" w:eastAsia="宋体" w:cs="宋体"/>
          <w:color w:val="000000"/>
        </w:rPr>
        <w:t>世界各地的导演都非常喜欢它，因为它最大的吸引力——最佳墨西哥电影的竞争，“墨西哥平台”</w:t>
      </w:r>
      <w:r>
        <w:rPr>
          <w:rFonts w:ascii="Times New Roman" w:hAnsi="Times New Roman" w:eastAsia="Times New Roman" w:cs="Times New Roman"/>
          <w:color w:val="000000"/>
        </w:rPr>
        <w:t>)</w:t>
      </w:r>
      <w:r>
        <w:rPr>
          <w:rFonts w:ascii="宋体" w:hAnsi="宋体" w:eastAsia="宋体" w:cs="宋体"/>
          <w:color w:val="000000"/>
        </w:rPr>
        <w:t>”；第四段“</w:t>
      </w:r>
      <w:r>
        <w:rPr>
          <w:rFonts w:ascii="Times New Roman" w:hAnsi="Times New Roman" w:eastAsia="Times New Roman" w:cs="Times New Roman"/>
          <w:color w:val="000000"/>
        </w:rPr>
        <w:t>Designed to be a competitive event, this nine-day festival provides a platform for the talents of experienced filmmakers as well as rising artists from each continent to showcase their works. (</w:t>
      </w:r>
      <w:r>
        <w:rPr>
          <w:rFonts w:ascii="宋体" w:hAnsi="宋体" w:eastAsia="宋体" w:cs="宋体"/>
          <w:color w:val="000000"/>
        </w:rPr>
        <w:t>这个为期九天的电影节旨在成为一个竞争激烈的活动，为各大洲经验丰富的电影制作人和新兴艺术家提供了一个展示他们作品的平台</w:t>
      </w:r>
      <w:r>
        <w:rPr>
          <w:rFonts w:ascii="Times New Roman" w:hAnsi="Times New Roman" w:eastAsia="Times New Roman" w:cs="Times New Roman"/>
          <w:color w:val="000000"/>
        </w:rPr>
        <w:t>)</w:t>
      </w:r>
      <w:r>
        <w:rPr>
          <w:rFonts w:ascii="宋体" w:hAnsi="宋体" w:eastAsia="宋体" w:cs="宋体"/>
          <w:color w:val="000000"/>
        </w:rPr>
        <w:t>”以及最后一段“</w:t>
      </w:r>
      <w:r>
        <w:rPr>
          <w:rFonts w:ascii="Times New Roman" w:hAnsi="Times New Roman" w:eastAsia="Times New Roman" w:cs="Times New Roman"/>
          <w:color w:val="000000"/>
        </w:rPr>
        <w:t>Los Cabos International Film Festival welcomes rising and celebrated filmmakers from around the world who will showcase their film works, such as independent, shorts and documentaries, to enhance movie making in the U. S., Mexico, and around the world.(</w:t>
      </w:r>
      <w:r>
        <w:rPr>
          <w:rFonts w:ascii="宋体" w:hAnsi="宋体" w:eastAsia="宋体" w:cs="宋体"/>
          <w:color w:val="000000"/>
        </w:rPr>
        <w:t>洛斯卡沃斯国际电影节欢迎来自世界各地的新兴和著名电影人，他们将展示他们的电影作品，如独立电影、短片和纪录片，以提高美国、墨西哥和世界各地的电影制作水平</w:t>
      </w:r>
      <w:r>
        <w:rPr>
          <w:rFonts w:ascii="Times New Roman" w:hAnsi="Times New Roman" w:eastAsia="Times New Roman" w:cs="Times New Roman"/>
          <w:color w:val="000000"/>
        </w:rPr>
        <w:t>)</w:t>
      </w:r>
      <w:r>
        <w:rPr>
          <w:rFonts w:ascii="宋体" w:hAnsi="宋体" w:eastAsia="宋体" w:cs="宋体"/>
          <w:color w:val="000000"/>
        </w:rPr>
        <w:t>”可知，这些节日的共同之处是欢迎世界各地的电影人。故选</w:t>
      </w:r>
      <w:r>
        <w:rPr>
          <w:rFonts w:ascii="Times New Roman" w:hAnsi="Times New Roman" w:eastAsia="Times New Roman" w:cs="Times New Roman"/>
          <w:color w:val="000000"/>
        </w:rPr>
        <w:t>D</w:t>
      </w:r>
      <w:r>
        <w:rPr>
          <w:rFonts w:ascii="宋体" w:hAnsi="宋体" w:eastAsia="宋体" w:cs="宋体"/>
          <w:color w:val="000000"/>
        </w:rPr>
        <w:t>。</w:t>
      </w:r>
    </w:p>
    <w:p w14:paraId="368221FB">
      <w:pPr>
        <w:spacing w:line="360" w:lineRule="auto"/>
        <w:jc w:val="left"/>
        <w:textAlignment w:val="center"/>
        <w:rPr>
          <w:color w:val="000000"/>
        </w:rPr>
      </w:pPr>
      <w:r>
        <w:rPr>
          <w:color w:val="000000"/>
        </w:rPr>
        <w:t>【3题详解】</w:t>
      </w:r>
    </w:p>
    <w:p w14:paraId="14B720C7">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Mexico has a variety of festivals celebrating cinema and film events that take place all the year. Here are some of the most important ones.(</w:t>
      </w:r>
      <w:r>
        <w:rPr>
          <w:rFonts w:ascii="宋体" w:hAnsi="宋体" w:eastAsia="宋体" w:cs="宋体"/>
          <w:color w:val="000000"/>
        </w:rPr>
        <w:t>墨西哥全年都有各种庆祝电影和电影活动的节日。这里有一些最重要的</w:t>
      </w:r>
      <w:r>
        <w:rPr>
          <w:rFonts w:ascii="Times New Roman" w:hAnsi="Times New Roman" w:eastAsia="Times New Roman" w:cs="Times New Roman"/>
          <w:color w:val="000000"/>
        </w:rPr>
        <w:t>)</w:t>
      </w:r>
      <w:r>
        <w:rPr>
          <w:rFonts w:ascii="宋体" w:hAnsi="宋体" w:eastAsia="宋体" w:cs="宋体"/>
          <w:color w:val="000000"/>
        </w:rPr>
        <w:t>”结合文章主要介绍了四个庆祝电影和电影活动的节日。可知，文章选自艺术杂志。故选</w:t>
      </w:r>
      <w:r>
        <w:rPr>
          <w:rFonts w:ascii="Times New Roman" w:hAnsi="Times New Roman" w:eastAsia="Times New Roman" w:cs="Times New Roman"/>
          <w:color w:val="000000"/>
        </w:rPr>
        <w:t>B</w:t>
      </w:r>
      <w:r>
        <w:rPr>
          <w:rFonts w:ascii="宋体" w:hAnsi="宋体" w:eastAsia="宋体" w:cs="宋体"/>
          <w:color w:val="000000"/>
        </w:rPr>
        <w:t>。</w:t>
      </w:r>
    </w:p>
    <w:p w14:paraId="0F96B40E">
      <w:pPr>
        <w:spacing w:line="360" w:lineRule="auto"/>
        <w:textAlignment w:val="center"/>
        <w:rPr>
          <w:color w:val="000000"/>
        </w:rPr>
      </w:pPr>
      <w:r>
        <w:rPr>
          <w:color w:val="2E75B6"/>
        </w:rPr>
        <w:t>【答案】</w:t>
      </w:r>
      <w:r>
        <w:rPr>
          <w:color w:val="000000"/>
        </w:rPr>
        <w:t>4. A    5. C    6. A    7. A</w:t>
      </w:r>
    </w:p>
    <w:p w14:paraId="3F16D7AD">
      <w:pPr>
        <w:spacing w:line="360" w:lineRule="auto"/>
        <w:textAlignment w:val="center"/>
        <w:rPr>
          <w:color w:val="000000"/>
        </w:rPr>
      </w:pPr>
      <w:r>
        <w:rPr>
          <w:color w:val="2E75B6"/>
        </w:rPr>
        <w:t>【解析】</w:t>
      </w:r>
    </w:p>
    <w:p w14:paraId="5B621094">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本文是一篇记叙文。文章主要讲述了作者在深夜被手机消息打扰后，决定关闭手机通知功能，并分享了这一改变带来的积极影响，包括改善睡眠、提升心理健康以及更好地专注于育儿等。</w:t>
      </w:r>
    </w:p>
    <w:p w14:paraId="55E3BDFC">
      <w:pPr>
        <w:spacing w:line="360" w:lineRule="auto"/>
        <w:jc w:val="both"/>
        <w:textAlignment w:val="center"/>
        <w:rPr>
          <w:color w:val="000000"/>
        </w:rPr>
      </w:pPr>
      <w:r>
        <w:rPr>
          <w:color w:val="000000"/>
        </w:rPr>
        <w:t>【4题详解】</w:t>
      </w:r>
    </w:p>
    <w:p w14:paraId="0A3E10EA">
      <w:pPr>
        <w:spacing w:line="360" w:lineRule="auto"/>
        <w:jc w:val="both"/>
        <w:textAlignment w:val="center"/>
        <w:rPr>
          <w:color w:val="000000"/>
        </w:rPr>
      </w:pPr>
      <w:r>
        <w:rPr>
          <w:rFonts w:ascii="宋体" w:hAnsi="宋体" w:eastAsia="宋体" w:cs="宋体"/>
          <w:color w:val="000000"/>
        </w:rPr>
        <w:t>细节理解题。根据文章第一段“</w:t>
      </w:r>
      <w:r>
        <w:rPr>
          <w:color w:val="000000"/>
        </w:rPr>
        <w:t>It was a WhatsApp message from a mom friend. The screen lit up with a flood of messages — fellow moms discussing sleeping training, arranging playdates, and sharing Instagram posts about motherhood. Their cheerful “We can do this, mamas!” only increased my tiredness. The blue light from my phone screen left me wide awake with a racing heart.(</w:t>
      </w:r>
      <w:r>
        <w:rPr>
          <w:rFonts w:ascii="宋体" w:hAnsi="宋体" w:eastAsia="宋体" w:cs="宋体"/>
          <w:color w:val="000000"/>
        </w:rPr>
        <w:t>那是一位妈妈朋友发来的</w:t>
      </w:r>
      <w:r>
        <w:rPr>
          <w:color w:val="000000"/>
        </w:rPr>
        <w:t>WhatsApp</w:t>
      </w:r>
      <w:r>
        <w:rPr>
          <w:rFonts w:ascii="宋体" w:hAnsi="宋体" w:eastAsia="宋体" w:cs="宋体"/>
          <w:color w:val="000000"/>
        </w:rPr>
        <w:t>消息，屏幕上瞬间弹出大量信息</w:t>
      </w:r>
      <w:r>
        <w:rPr>
          <w:color w:val="000000"/>
        </w:rPr>
        <w:t>——</w:t>
      </w:r>
      <w:r>
        <w:rPr>
          <w:rFonts w:ascii="宋体" w:hAnsi="宋体" w:eastAsia="宋体" w:cs="宋体"/>
          <w:color w:val="000000"/>
        </w:rPr>
        <w:t>妈妈们在讨论睡眠训练、安排亲子聚会，分享关于育儿的</w:t>
      </w:r>
      <w:r>
        <w:rPr>
          <w:color w:val="000000"/>
        </w:rPr>
        <w:t>Instagram</w:t>
      </w:r>
      <w:r>
        <w:rPr>
          <w:rFonts w:ascii="宋体" w:hAnsi="宋体" w:eastAsia="宋体" w:cs="宋体"/>
          <w:color w:val="000000"/>
        </w:rPr>
        <w:t>帖子。她们那句欢快的“妈妈们，我们能行！”反而让我更加疲惫。手机屏幕的蓝光让我心跳加速，毫无睡意。</w:t>
      </w:r>
      <w:r>
        <w:rPr>
          <w:color w:val="000000"/>
        </w:rPr>
        <w:t>)</w:t>
      </w:r>
      <w:r>
        <w:rPr>
          <w:rFonts w:ascii="宋体" w:hAnsi="宋体" w:eastAsia="宋体" w:cs="宋体"/>
          <w:color w:val="000000"/>
        </w:rPr>
        <w:t>”以及第二段“</w:t>
      </w:r>
      <w:r>
        <w:rPr>
          <w:color w:val="000000"/>
        </w:rPr>
        <w:t>It’s in this moment that I made my change, sliding my finger down from the top right-hand corner of my phone to access the control centre, hitting wildly at the little moon pattern that stops notifications (</w:t>
      </w:r>
      <w:r>
        <w:rPr>
          <w:rFonts w:ascii="宋体" w:hAnsi="宋体" w:eastAsia="宋体" w:cs="宋体"/>
          <w:color w:val="000000"/>
        </w:rPr>
        <w:t>通知</w:t>
      </w:r>
      <w:r>
        <w:rPr>
          <w:color w:val="000000"/>
        </w:rPr>
        <w:t>) in their tracks, and hanging up my virtual door sign: Do Not Disturb.(</w:t>
      </w:r>
      <w:r>
        <w:rPr>
          <w:rFonts w:ascii="宋体" w:hAnsi="宋体" w:eastAsia="宋体" w:cs="宋体"/>
          <w:color w:val="000000"/>
        </w:rPr>
        <w:t>就在那一刻，我做出了改变：手指从手机右上角下滑打开控制中心，急切地点击那个像月亮的图标，它能阻止通知弹出，也相当于挂上了虚拟的“请勿打扰”牌。</w:t>
      </w:r>
      <w:r>
        <w:rPr>
          <w:color w:val="000000"/>
        </w:rPr>
        <w:t>)</w:t>
      </w:r>
      <w:r>
        <w:rPr>
          <w:rFonts w:ascii="宋体" w:hAnsi="宋体" w:eastAsia="宋体" w:cs="宋体"/>
          <w:color w:val="000000"/>
        </w:rPr>
        <w:t>”可知，，作者在凌晨</w:t>
      </w:r>
      <w:r>
        <w:rPr>
          <w:color w:val="000000"/>
        </w:rPr>
        <w:t>3</w:t>
      </w:r>
      <w:r>
        <w:rPr>
          <w:rFonts w:ascii="宋体" w:hAnsi="宋体" w:eastAsia="宋体" w:cs="宋体"/>
          <w:color w:val="000000"/>
        </w:rPr>
        <w:t>点被手机不断震动的</w:t>
      </w:r>
      <w:r>
        <w:rPr>
          <w:color w:val="000000"/>
        </w:rPr>
        <w:t>WhatsApp</w:t>
      </w:r>
      <w:r>
        <w:rPr>
          <w:rFonts w:ascii="宋体" w:hAnsi="宋体" w:eastAsia="宋体" w:cs="宋体"/>
          <w:color w:val="000000"/>
        </w:rPr>
        <w:t>消息打扰，导致宝宝醒来，随后决定开启“请勿打扰”模式。故选</w:t>
      </w:r>
      <w:r>
        <w:rPr>
          <w:color w:val="000000"/>
        </w:rPr>
        <w:t>A</w:t>
      </w:r>
      <w:r>
        <w:rPr>
          <w:rFonts w:ascii="宋体" w:hAnsi="宋体" w:eastAsia="宋体" w:cs="宋体"/>
          <w:color w:val="000000"/>
        </w:rPr>
        <w:t>。</w:t>
      </w:r>
    </w:p>
    <w:p w14:paraId="7F22E498">
      <w:pPr>
        <w:spacing w:line="360" w:lineRule="auto"/>
        <w:jc w:val="both"/>
        <w:textAlignment w:val="center"/>
        <w:rPr>
          <w:color w:val="000000"/>
        </w:rPr>
      </w:pPr>
      <w:r>
        <w:rPr>
          <w:color w:val="000000"/>
        </w:rPr>
        <w:t>【5题详解】</w:t>
      </w:r>
    </w:p>
    <w:p w14:paraId="40C80582">
      <w:pPr>
        <w:spacing w:line="360" w:lineRule="auto"/>
        <w:jc w:val="both"/>
        <w:textAlignment w:val="center"/>
        <w:rPr>
          <w:color w:val="000000"/>
        </w:rPr>
      </w:pPr>
      <w:r>
        <w:rPr>
          <w:rFonts w:ascii="宋体" w:hAnsi="宋体" w:eastAsia="宋体" w:cs="宋体"/>
          <w:color w:val="000000"/>
        </w:rPr>
        <w:t>推理判断题。根据文章第三段“</w:t>
      </w:r>
      <w:r>
        <w:rPr>
          <w:color w:val="000000"/>
        </w:rPr>
        <w:t>I do not want to be disturbed; nor, actually, do I want my phone to demand as much of my attention as my now toddler (</w:t>
      </w:r>
      <w:r>
        <w:rPr>
          <w:rFonts w:ascii="宋体" w:hAnsi="宋体" w:eastAsia="宋体" w:cs="宋体"/>
          <w:color w:val="000000"/>
        </w:rPr>
        <w:t>学步儿童</w:t>
      </w:r>
      <w:r>
        <w:rPr>
          <w:color w:val="000000"/>
        </w:rPr>
        <w:t>) or his new baby brother does. Sure, I’m not easily reachable, which upsets my partner, but I’m calmer not being always there for the world and those WhatsApp-mad moms.(</w:t>
      </w:r>
      <w:r>
        <w:rPr>
          <w:rFonts w:ascii="宋体" w:hAnsi="宋体" w:eastAsia="宋体" w:cs="宋体"/>
          <w:color w:val="000000"/>
        </w:rPr>
        <w:t>我不想被打扰，事实上，我也不希望手机像我蹒跚学步的孩子和他刚出生的弟弟那样占据我太多注意力。当然，别人很难联系到我，这让我的伴侣有些不满，但不再时刻回应这个世界和那些沉迷</w:t>
      </w:r>
      <w:r>
        <w:rPr>
          <w:color w:val="000000"/>
        </w:rPr>
        <w:t>WhatsApp</w:t>
      </w:r>
      <w:r>
        <w:rPr>
          <w:rFonts w:ascii="宋体" w:hAnsi="宋体" w:eastAsia="宋体" w:cs="宋体"/>
          <w:color w:val="000000"/>
        </w:rPr>
        <w:t>的妈妈们，我反而更平静了。</w:t>
      </w:r>
      <w:r>
        <w:rPr>
          <w:color w:val="000000"/>
        </w:rPr>
        <w:t>)</w:t>
      </w:r>
      <w:r>
        <w:rPr>
          <w:rFonts w:ascii="宋体" w:hAnsi="宋体" w:eastAsia="宋体" w:cs="宋体"/>
          <w:color w:val="000000"/>
        </w:rPr>
        <w:t>”可知，作者提到不希望手机像孩子一样占据太多注意力，直接解释了她关闭通知的原因</w:t>
      </w:r>
      <w:r>
        <w:rPr>
          <w:color w:val="000000"/>
        </w:rPr>
        <w:t>——</w:t>
      </w:r>
      <w:r>
        <w:rPr>
          <w:rFonts w:ascii="宋体" w:hAnsi="宋体" w:eastAsia="宋体" w:cs="宋体"/>
          <w:color w:val="000000"/>
        </w:rPr>
        <w:t>将育儿需求置于手机之上。故选</w:t>
      </w:r>
      <w:r>
        <w:rPr>
          <w:color w:val="000000"/>
        </w:rPr>
        <w:t>C</w:t>
      </w:r>
      <w:r>
        <w:rPr>
          <w:rFonts w:ascii="宋体" w:hAnsi="宋体" w:eastAsia="宋体" w:cs="宋体"/>
          <w:color w:val="000000"/>
        </w:rPr>
        <w:t>。</w:t>
      </w:r>
    </w:p>
    <w:p w14:paraId="6B737612">
      <w:pPr>
        <w:spacing w:line="360" w:lineRule="auto"/>
        <w:jc w:val="both"/>
        <w:textAlignment w:val="center"/>
        <w:rPr>
          <w:color w:val="000000"/>
        </w:rPr>
      </w:pPr>
      <w:r>
        <w:rPr>
          <w:color w:val="000000"/>
        </w:rPr>
        <w:t>【6题详解】</w:t>
      </w:r>
    </w:p>
    <w:p w14:paraId="3456A289">
      <w:pPr>
        <w:spacing w:line="360" w:lineRule="auto"/>
        <w:jc w:val="both"/>
        <w:textAlignment w:val="center"/>
        <w:rPr>
          <w:color w:val="000000"/>
        </w:rPr>
      </w:pPr>
      <w:r>
        <w:rPr>
          <w:rFonts w:ascii="宋体" w:hAnsi="宋体" w:eastAsia="宋体" w:cs="宋体"/>
          <w:color w:val="000000"/>
        </w:rPr>
        <w:t>细节理解题。根据文章第三段“</w:t>
      </w:r>
      <w:r>
        <w:rPr>
          <w:color w:val="000000"/>
        </w:rPr>
        <w:t>That was three years ago. Since then, I’ve seldom turned notifications back on, except when waiting for important calls.(</w:t>
      </w:r>
      <w:r>
        <w:rPr>
          <w:rFonts w:ascii="宋体" w:hAnsi="宋体" w:eastAsia="宋体" w:cs="宋体"/>
          <w:color w:val="000000"/>
        </w:rPr>
        <w:t>这是三年前的事了。从那以后，除了等重要电话，我很少再打开通知。</w:t>
      </w:r>
      <w:r>
        <w:rPr>
          <w:color w:val="000000"/>
        </w:rPr>
        <w:t>)</w:t>
      </w:r>
      <w:r>
        <w:rPr>
          <w:rFonts w:ascii="宋体" w:hAnsi="宋体" w:eastAsia="宋体" w:cs="宋体"/>
          <w:color w:val="000000"/>
        </w:rPr>
        <w:t>”可知，作者除必要情况外很少开启通知，维持着对通知的严格控制。故选</w:t>
      </w:r>
      <w:r>
        <w:rPr>
          <w:color w:val="000000"/>
        </w:rPr>
        <w:t>A</w:t>
      </w:r>
      <w:r>
        <w:rPr>
          <w:rFonts w:ascii="宋体" w:hAnsi="宋体" w:eastAsia="宋体" w:cs="宋体"/>
          <w:color w:val="000000"/>
        </w:rPr>
        <w:t>。</w:t>
      </w:r>
    </w:p>
    <w:p w14:paraId="115AC62A">
      <w:pPr>
        <w:spacing w:line="360" w:lineRule="auto"/>
        <w:jc w:val="both"/>
        <w:textAlignment w:val="center"/>
        <w:rPr>
          <w:color w:val="000000"/>
        </w:rPr>
      </w:pPr>
      <w:r>
        <w:rPr>
          <w:color w:val="000000"/>
        </w:rPr>
        <w:t>【7题详解】</w:t>
      </w:r>
    </w:p>
    <w:p w14:paraId="489B3D67">
      <w:pPr>
        <w:spacing w:line="360" w:lineRule="auto"/>
        <w:jc w:val="both"/>
        <w:textAlignment w:val="center"/>
        <w:rPr>
          <w:color w:val="000000"/>
        </w:rPr>
      </w:pPr>
      <w:r>
        <w:rPr>
          <w:rFonts w:ascii="宋体" w:hAnsi="宋体" w:eastAsia="宋体" w:cs="宋体"/>
          <w:color w:val="000000"/>
        </w:rPr>
        <w:t>推理判断题。根据文章最后一段“</w:t>
      </w:r>
      <w:r>
        <w:rPr>
          <w:color w:val="000000"/>
        </w:rPr>
        <w:t>I believe this change has made me a better and more caring mother.(</w:t>
      </w:r>
      <w:r>
        <w:rPr>
          <w:rFonts w:ascii="宋体" w:hAnsi="宋体" w:eastAsia="宋体" w:cs="宋体"/>
          <w:color w:val="000000"/>
        </w:rPr>
        <w:t>我相信这个改变让我成为了更优秀、更贴心的母亲。</w:t>
      </w:r>
      <w:r>
        <w:rPr>
          <w:color w:val="000000"/>
        </w:rPr>
        <w:t>)</w:t>
      </w:r>
      <w:r>
        <w:rPr>
          <w:rFonts w:ascii="宋体" w:hAnsi="宋体" w:eastAsia="宋体" w:cs="宋体"/>
          <w:color w:val="000000"/>
        </w:rPr>
        <w:t>”以及全文内容可知，文章主要讲述了作者因深夜消息打扰而关闭手机通知的经历，详细描述了这一改变的过程、影响及个人感悟，由此可知，文章主要目的是“分享手机使用习惯的改变”。故选</w:t>
      </w:r>
      <w:r>
        <w:rPr>
          <w:color w:val="000000"/>
        </w:rPr>
        <w:t>A</w:t>
      </w:r>
      <w:r>
        <w:rPr>
          <w:rFonts w:ascii="宋体" w:hAnsi="宋体" w:eastAsia="宋体" w:cs="宋体"/>
          <w:color w:val="000000"/>
        </w:rPr>
        <w:t>。</w:t>
      </w:r>
    </w:p>
    <w:p w14:paraId="364B7381">
      <w:pPr>
        <w:spacing w:line="360" w:lineRule="auto"/>
        <w:textAlignment w:val="center"/>
        <w:rPr>
          <w:color w:val="000000"/>
        </w:rPr>
      </w:pPr>
      <w:r>
        <w:rPr>
          <w:color w:val="2E75B6"/>
        </w:rPr>
        <w:t>【答案】</w:t>
      </w:r>
      <w:r>
        <w:rPr>
          <w:color w:val="000000"/>
        </w:rPr>
        <w:t>8. D    9. B    10. B    11. C</w:t>
      </w:r>
    </w:p>
    <w:p w14:paraId="7AF9C913">
      <w:pPr>
        <w:spacing w:line="360" w:lineRule="auto"/>
        <w:textAlignment w:val="center"/>
        <w:rPr>
          <w:color w:val="000000"/>
        </w:rPr>
      </w:pPr>
      <w:r>
        <w:rPr>
          <w:color w:val="2E75B6"/>
        </w:rPr>
        <w:t>【解析】</w:t>
      </w:r>
    </w:p>
    <w:p w14:paraId="5FF2B149">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本文是一篇说明文。文章主要探讨了超加工食品（</w:t>
      </w:r>
      <w:r>
        <w:rPr>
          <w:rFonts w:ascii="Times New Roman" w:hAnsi="Times New Roman" w:eastAsia="Times New Roman" w:cs="Times New Roman"/>
          <w:color w:val="000000"/>
        </w:rPr>
        <w:t>UPF</w:t>
      </w:r>
      <w:r>
        <w:rPr>
          <w:rFonts w:ascii="宋体" w:hAnsi="宋体" w:eastAsia="宋体" w:cs="宋体"/>
          <w:color w:val="000000"/>
        </w:rPr>
        <w:t>）的普及现象及其对环境和人类健康的潜在影响。</w:t>
      </w:r>
    </w:p>
    <w:p w14:paraId="16C6F64D">
      <w:pPr>
        <w:spacing w:line="360" w:lineRule="auto"/>
        <w:jc w:val="both"/>
        <w:textAlignment w:val="center"/>
        <w:rPr>
          <w:color w:val="000000"/>
        </w:rPr>
      </w:pPr>
      <w:r>
        <w:rPr>
          <w:color w:val="000000"/>
        </w:rPr>
        <w:t>【8题详解】</w:t>
      </w:r>
    </w:p>
    <w:p w14:paraId="6890CC71">
      <w:pPr>
        <w:spacing w:line="360" w:lineRule="auto"/>
        <w:jc w:val="both"/>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Ultra-processed foods (UPF) have become increasingly popular and range from chips to microwave meals and even bread. Even just a casual glance at supermarket shelves reveals a collection of UPF offerings in delicate and attractive packaging. Besides their affordability, UPF not only offer time-saving convenience, but also momentary satisfaction filled with fat, sugar, salt and additives. After all, who can resist enjoying a tasty snack when lost in a football game or an exciting new TV series? (</w:t>
      </w:r>
      <w:r>
        <w:rPr>
          <w:rFonts w:ascii="宋体" w:hAnsi="宋体" w:eastAsia="宋体" w:cs="宋体"/>
          <w:color w:val="000000"/>
        </w:rPr>
        <w:t>超加工食品（</w:t>
      </w:r>
      <w:r>
        <w:rPr>
          <w:rFonts w:ascii="Times New Roman" w:hAnsi="Times New Roman" w:eastAsia="Times New Roman" w:cs="Times New Roman"/>
          <w:color w:val="000000"/>
        </w:rPr>
        <w:t>UPF</w:t>
      </w:r>
      <w:r>
        <w:rPr>
          <w:rFonts w:ascii="宋体" w:hAnsi="宋体" w:eastAsia="宋体" w:cs="宋体"/>
          <w:color w:val="000000"/>
        </w:rPr>
        <w:t>）越来越受欢迎，从薯片到微波食品，甚至面包都有。即使只是随便看一眼超市的货架，也能看到包装精美、诱人的</w:t>
      </w:r>
      <w:r>
        <w:rPr>
          <w:rFonts w:ascii="Times New Roman" w:hAnsi="Times New Roman" w:eastAsia="Times New Roman" w:cs="Times New Roman"/>
          <w:color w:val="000000"/>
        </w:rPr>
        <w:t>UPF</w:t>
      </w:r>
      <w:r>
        <w:rPr>
          <w:rFonts w:ascii="宋体" w:hAnsi="宋体" w:eastAsia="宋体" w:cs="宋体"/>
          <w:color w:val="000000"/>
        </w:rPr>
        <w:t>产品。除了价格实惠，</w:t>
      </w:r>
      <w:r>
        <w:rPr>
          <w:rFonts w:ascii="Times New Roman" w:hAnsi="Times New Roman" w:eastAsia="Times New Roman" w:cs="Times New Roman"/>
          <w:color w:val="000000"/>
        </w:rPr>
        <w:t>UPF</w:t>
      </w:r>
      <w:r>
        <w:rPr>
          <w:rFonts w:ascii="宋体" w:hAnsi="宋体" w:eastAsia="宋体" w:cs="宋体"/>
          <w:color w:val="000000"/>
        </w:rPr>
        <w:t>不仅提供了节省时间的便利，还提供了充满脂肪、糖、盐和添加剂的短暂满足感。毕竟，当沉浸在足球比赛或激动人心的新电视剧中时，谁能抵挡得住美味零食的诱惑呢？</w:t>
      </w:r>
      <w:r>
        <w:rPr>
          <w:rFonts w:ascii="Times New Roman" w:hAnsi="Times New Roman" w:eastAsia="Times New Roman" w:cs="Times New Roman"/>
          <w:color w:val="000000"/>
        </w:rPr>
        <w:t>)</w:t>
      </w:r>
      <w:r>
        <w:rPr>
          <w:rFonts w:ascii="宋体" w:hAnsi="宋体" w:eastAsia="宋体" w:cs="宋体"/>
          <w:color w:val="000000"/>
        </w:rPr>
        <w:t>”可知，超加工食品以其精美的包装和美味受到许多人的青睐。故选</w:t>
      </w:r>
      <w:r>
        <w:rPr>
          <w:rFonts w:ascii="Times New Roman" w:hAnsi="Times New Roman" w:eastAsia="Times New Roman" w:cs="Times New Roman"/>
          <w:color w:val="000000"/>
        </w:rPr>
        <w:t>D</w:t>
      </w:r>
      <w:r>
        <w:rPr>
          <w:rFonts w:ascii="宋体" w:hAnsi="宋体" w:eastAsia="宋体" w:cs="宋体"/>
          <w:color w:val="000000"/>
        </w:rPr>
        <w:t>项。</w:t>
      </w:r>
    </w:p>
    <w:p w14:paraId="597505B0">
      <w:pPr>
        <w:spacing w:line="360" w:lineRule="auto"/>
        <w:jc w:val="both"/>
        <w:textAlignment w:val="center"/>
        <w:rPr>
          <w:color w:val="000000"/>
        </w:rPr>
      </w:pPr>
      <w:r>
        <w:rPr>
          <w:color w:val="000000"/>
        </w:rPr>
        <w:t>【9题详解】</w:t>
      </w:r>
    </w:p>
    <w:p w14:paraId="13C10B07">
      <w:pPr>
        <w:spacing w:line="360" w:lineRule="auto"/>
        <w:jc w:val="both"/>
        <w:textAlignment w:val="center"/>
        <w:rPr>
          <w:color w:val="000000"/>
        </w:rPr>
      </w:pPr>
      <w:r>
        <w:rPr>
          <w:rFonts w:ascii="宋体" w:hAnsi="宋体" w:eastAsia="宋体" w:cs="宋体"/>
          <w:color w:val="000000"/>
        </w:rPr>
        <w:t>推理判断题。根据第三段中“</w:t>
      </w:r>
      <w:r>
        <w:rPr>
          <w:rFonts w:ascii="Times New Roman" w:hAnsi="Times New Roman" w:eastAsia="Times New Roman" w:cs="Times New Roman"/>
          <w:color w:val="000000"/>
        </w:rPr>
        <w:t>One specific additive that has the most environmental impact is palm oil. Palm oil is responsible for deforestation of some of the world’s big forests, which have diverse animals and plants. It is one of the world’s most consumed vegetable oils that can be found in half of our food. (</w:t>
      </w:r>
      <w:r>
        <w:rPr>
          <w:rFonts w:ascii="宋体" w:hAnsi="宋体" w:eastAsia="宋体" w:cs="宋体"/>
          <w:color w:val="000000"/>
        </w:rPr>
        <w:t>对环境影响最大的一种特定添加剂是棕榈油。棕榈油是导致世界上一些大森林被砍伐的原因，这些森林里有各种各样的动植物。它是世界上消费量最大的植物油之一，在我们一半的食物中都能找到。</w:t>
      </w:r>
      <w:r>
        <w:rPr>
          <w:rFonts w:ascii="Times New Roman" w:hAnsi="Times New Roman" w:eastAsia="Times New Roman" w:cs="Times New Roman"/>
          <w:color w:val="000000"/>
        </w:rPr>
        <w:t>)</w:t>
      </w:r>
      <w:r>
        <w:rPr>
          <w:rFonts w:ascii="宋体" w:hAnsi="宋体" w:eastAsia="宋体" w:cs="宋体"/>
          <w:color w:val="000000"/>
        </w:rPr>
        <w:t>”可知，文中提到棕榈油是为了解释</w:t>
      </w:r>
      <w:r>
        <w:rPr>
          <w:rFonts w:ascii="Times New Roman" w:hAnsi="Times New Roman" w:eastAsia="Times New Roman" w:cs="Times New Roman"/>
          <w:color w:val="000000"/>
        </w:rPr>
        <w:t>UPF</w:t>
      </w:r>
      <w:r>
        <w:rPr>
          <w:rFonts w:ascii="宋体" w:hAnsi="宋体" w:eastAsia="宋体" w:cs="宋体"/>
          <w:color w:val="000000"/>
        </w:rPr>
        <w:t>对环境的有害影响。故选</w:t>
      </w:r>
      <w:r>
        <w:rPr>
          <w:rFonts w:ascii="Times New Roman" w:hAnsi="Times New Roman" w:eastAsia="Times New Roman" w:cs="Times New Roman"/>
          <w:color w:val="000000"/>
        </w:rPr>
        <w:t>B</w:t>
      </w:r>
      <w:r>
        <w:rPr>
          <w:rFonts w:ascii="宋体" w:hAnsi="宋体" w:eastAsia="宋体" w:cs="宋体"/>
          <w:color w:val="000000"/>
        </w:rPr>
        <w:t>项。</w:t>
      </w:r>
    </w:p>
    <w:p w14:paraId="5821A9B0">
      <w:pPr>
        <w:spacing w:line="360" w:lineRule="auto"/>
        <w:jc w:val="both"/>
        <w:textAlignment w:val="center"/>
        <w:rPr>
          <w:color w:val="000000"/>
        </w:rPr>
      </w:pPr>
      <w:r>
        <w:rPr>
          <w:color w:val="000000"/>
        </w:rPr>
        <w:t>【10题详解】</w:t>
      </w:r>
    </w:p>
    <w:p w14:paraId="5B13C12B">
      <w:pPr>
        <w:spacing w:line="360" w:lineRule="auto"/>
        <w:jc w:val="both"/>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While producers must take action, it is our growing awareness of what we buy and how it is produced that drives real change. By choosing wisely — whether by rejecting heavily processed options or supporting sustainable brands — we exercise the power to shape a better food system, a responsibility we must embrace. (</w:t>
      </w:r>
      <w:r>
        <w:rPr>
          <w:rFonts w:ascii="宋体" w:hAnsi="宋体" w:eastAsia="宋体" w:cs="宋体"/>
          <w:color w:val="000000"/>
        </w:rPr>
        <w:t>虽然生产商必须采取行动，但我们对购买什么以及如何生产的日益增长的意识才是推动真正变革的动力。通过明智的选择——无论是拒绝过度加工的产品还是支持可持续的品牌——我们行使了塑造更好食品体系的权力，这是我们必须承担的责任。</w:t>
      </w:r>
      <w:r>
        <w:rPr>
          <w:rFonts w:ascii="Times New Roman" w:hAnsi="Times New Roman" w:eastAsia="Times New Roman" w:cs="Times New Roman"/>
          <w:color w:val="000000"/>
        </w:rPr>
        <w:t>)</w:t>
      </w:r>
      <w:r>
        <w:rPr>
          <w:rFonts w:ascii="宋体" w:hAnsi="宋体" w:eastAsia="宋体" w:cs="宋体"/>
          <w:color w:val="000000"/>
        </w:rPr>
        <w:t>”可知，作者认为我们在对抗</w:t>
      </w:r>
      <w:r>
        <w:rPr>
          <w:rFonts w:ascii="Times New Roman" w:hAnsi="Times New Roman" w:eastAsia="Times New Roman" w:cs="Times New Roman"/>
          <w:color w:val="000000"/>
        </w:rPr>
        <w:t>UPF</w:t>
      </w:r>
      <w:r>
        <w:rPr>
          <w:rFonts w:ascii="宋体" w:hAnsi="宋体" w:eastAsia="宋体" w:cs="宋体"/>
          <w:color w:val="000000"/>
        </w:rPr>
        <w:t>中起着至关重要的作用。故选</w:t>
      </w:r>
      <w:r>
        <w:rPr>
          <w:rFonts w:ascii="Times New Roman" w:hAnsi="Times New Roman" w:eastAsia="Times New Roman" w:cs="Times New Roman"/>
          <w:color w:val="000000"/>
        </w:rPr>
        <w:t>B</w:t>
      </w:r>
      <w:r>
        <w:rPr>
          <w:rFonts w:ascii="宋体" w:hAnsi="宋体" w:eastAsia="宋体" w:cs="宋体"/>
          <w:color w:val="000000"/>
        </w:rPr>
        <w:t>项。</w:t>
      </w:r>
    </w:p>
    <w:p w14:paraId="201CF4C6">
      <w:pPr>
        <w:spacing w:line="360" w:lineRule="auto"/>
        <w:jc w:val="both"/>
        <w:textAlignment w:val="center"/>
        <w:rPr>
          <w:color w:val="000000"/>
        </w:rPr>
      </w:pPr>
      <w:r>
        <w:rPr>
          <w:color w:val="000000"/>
        </w:rPr>
        <w:t>【11题详解】</w:t>
      </w:r>
    </w:p>
    <w:p w14:paraId="78F8105D">
      <w:pPr>
        <w:spacing w:line="360" w:lineRule="auto"/>
        <w:jc w:val="both"/>
        <w:textAlignment w:val="center"/>
        <w:rPr>
          <w:color w:val="000000"/>
        </w:rPr>
      </w:pPr>
      <w:r>
        <w:rPr>
          <w:rFonts w:ascii="宋体" w:hAnsi="宋体" w:eastAsia="宋体" w:cs="宋体"/>
          <w:color w:val="000000"/>
        </w:rPr>
        <w:t>主旨大意题。通读全文，尤其是第二段中“</w:t>
      </w:r>
      <w:r>
        <w:rPr>
          <w:rFonts w:ascii="Times New Roman" w:hAnsi="Times New Roman" w:eastAsia="Times New Roman" w:cs="Times New Roman"/>
          <w:color w:val="000000"/>
        </w:rPr>
        <w:t>Although much is discussed about the direct negative impact of these products on our health, including obesity, heart diseases and diabetes, little has been said about the impacts of UPF on the environment. (</w:t>
      </w:r>
      <w:r>
        <w:rPr>
          <w:rFonts w:ascii="宋体" w:hAnsi="宋体" w:eastAsia="宋体" w:cs="宋体"/>
          <w:color w:val="000000"/>
        </w:rPr>
        <w:t>虽然关于这些产品对我们健康的直接负面影响，包括肥胖、心脏病和糖尿病，已经讨论了很多，但关于</w:t>
      </w:r>
      <w:r>
        <w:rPr>
          <w:rFonts w:ascii="Times New Roman" w:hAnsi="Times New Roman" w:eastAsia="Times New Roman" w:cs="Times New Roman"/>
          <w:color w:val="000000"/>
        </w:rPr>
        <w:t>UPF</w:t>
      </w:r>
      <w:r>
        <w:rPr>
          <w:rFonts w:ascii="宋体" w:hAnsi="宋体" w:eastAsia="宋体" w:cs="宋体"/>
          <w:color w:val="000000"/>
        </w:rPr>
        <w:t>对环境的影响却很少被提及。</w:t>
      </w:r>
      <w:r>
        <w:rPr>
          <w:rFonts w:ascii="Times New Roman" w:hAnsi="Times New Roman" w:eastAsia="Times New Roman" w:cs="Times New Roman"/>
          <w:color w:val="000000"/>
        </w:rPr>
        <w:t>)</w:t>
      </w:r>
      <w:r>
        <w:rPr>
          <w:rFonts w:ascii="宋体" w:hAnsi="宋体" w:eastAsia="宋体" w:cs="宋体"/>
          <w:color w:val="000000"/>
        </w:rPr>
        <w:t>”和第三段中“</w:t>
      </w:r>
      <w:r>
        <w:rPr>
          <w:rFonts w:ascii="Times New Roman" w:hAnsi="Times New Roman" w:eastAsia="Times New Roman" w:cs="Times New Roman"/>
          <w:color w:val="000000"/>
        </w:rPr>
        <w:t xml:space="preserve">One recent study published in </w:t>
      </w:r>
      <w:r>
        <w:rPr>
          <w:rFonts w:ascii="Times New Roman" w:hAnsi="Times New Roman" w:eastAsia="Times New Roman" w:cs="Times New Roman"/>
          <w:i/>
          <w:color w:val="000000"/>
        </w:rPr>
        <w:t>Nature Sustainability</w:t>
      </w:r>
      <w:r>
        <w:rPr>
          <w:rFonts w:ascii="Times New Roman" w:hAnsi="Times New Roman" w:eastAsia="Times New Roman" w:cs="Times New Roman"/>
          <w:color w:val="000000"/>
        </w:rPr>
        <w:t xml:space="preserve"> demonstrates that UPF processing and packaging stages have the greatest environmental impacts of the whole system and are a major source of environmental waste worldwide. (</w:t>
      </w:r>
      <w:r>
        <w:rPr>
          <w:rFonts w:ascii="宋体" w:hAnsi="宋体" w:eastAsia="宋体" w:cs="宋体"/>
          <w:color w:val="000000"/>
        </w:rPr>
        <w:t>最近发表在《自然可持续性》杂志上的一项研究表明，</w:t>
      </w:r>
      <w:r>
        <w:rPr>
          <w:rFonts w:ascii="Times New Roman" w:hAnsi="Times New Roman" w:eastAsia="Times New Roman" w:cs="Times New Roman"/>
          <w:color w:val="000000"/>
        </w:rPr>
        <w:t>UPF</w:t>
      </w:r>
      <w:r>
        <w:rPr>
          <w:rFonts w:ascii="宋体" w:hAnsi="宋体" w:eastAsia="宋体" w:cs="宋体"/>
          <w:color w:val="000000"/>
        </w:rPr>
        <w:t>的加工和包装阶段对整个系统的环境影响最大，是全球环境废物的主要来源。</w:t>
      </w:r>
      <w:r>
        <w:rPr>
          <w:rFonts w:ascii="Times New Roman" w:hAnsi="Times New Roman" w:eastAsia="Times New Roman" w:cs="Times New Roman"/>
          <w:color w:val="000000"/>
        </w:rPr>
        <w:t>)</w:t>
      </w:r>
      <w:r>
        <w:rPr>
          <w:rFonts w:ascii="宋体" w:hAnsi="宋体" w:eastAsia="宋体" w:cs="宋体"/>
          <w:color w:val="000000"/>
        </w:rPr>
        <w:t>”可知，文章主要讲述了超加工食品（</w:t>
      </w:r>
      <w:r>
        <w:rPr>
          <w:rFonts w:ascii="Times New Roman" w:hAnsi="Times New Roman" w:eastAsia="Times New Roman" w:cs="Times New Roman"/>
          <w:color w:val="000000"/>
        </w:rPr>
        <w:t>UPF</w:t>
      </w:r>
      <w:r>
        <w:rPr>
          <w:rFonts w:ascii="宋体" w:hAnsi="宋体" w:eastAsia="宋体" w:cs="宋体"/>
          <w:color w:val="000000"/>
        </w:rPr>
        <w:t>）对环境的有害影响，所以</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Beyond the Shelf: UPF Are Harming the Planet (</w:t>
      </w:r>
      <w:r>
        <w:rPr>
          <w:rFonts w:ascii="宋体" w:hAnsi="宋体" w:eastAsia="宋体" w:cs="宋体"/>
          <w:color w:val="000000"/>
        </w:rPr>
        <w:t>货架之外：超加工食品正在危害地球</w:t>
      </w:r>
      <w:r>
        <w:rPr>
          <w:rFonts w:ascii="Times New Roman" w:hAnsi="Times New Roman" w:eastAsia="Times New Roman" w:cs="Times New Roman"/>
          <w:color w:val="000000"/>
        </w:rPr>
        <w:t>)</w:t>
      </w:r>
      <w:r>
        <w:rPr>
          <w:rFonts w:ascii="宋体" w:hAnsi="宋体" w:eastAsia="宋体" w:cs="宋体"/>
          <w:color w:val="000000"/>
        </w:rPr>
        <w:t>”适合作为文章标题。故选</w:t>
      </w:r>
      <w:r>
        <w:rPr>
          <w:rFonts w:ascii="Times New Roman" w:hAnsi="Times New Roman" w:eastAsia="Times New Roman" w:cs="Times New Roman"/>
          <w:color w:val="000000"/>
        </w:rPr>
        <w:t>C</w:t>
      </w:r>
      <w:r>
        <w:rPr>
          <w:rFonts w:ascii="宋体" w:hAnsi="宋体" w:eastAsia="宋体" w:cs="宋体"/>
          <w:color w:val="000000"/>
        </w:rPr>
        <w:t>项。</w:t>
      </w:r>
    </w:p>
    <w:p w14:paraId="380D6A88">
      <w:pPr>
        <w:spacing w:line="360" w:lineRule="auto"/>
        <w:textAlignment w:val="center"/>
        <w:rPr>
          <w:color w:val="000000"/>
        </w:rPr>
      </w:pPr>
      <w:r>
        <w:rPr>
          <w:color w:val="2E75B6"/>
        </w:rPr>
        <w:t>【答案】</w:t>
      </w:r>
      <w:r>
        <w:rPr>
          <w:color w:val="000000"/>
        </w:rPr>
        <w:t>12. C    13. B    14. A    15. D</w:t>
      </w:r>
    </w:p>
    <w:p w14:paraId="1DBEA36C">
      <w:pPr>
        <w:spacing w:line="360" w:lineRule="auto"/>
        <w:textAlignment w:val="center"/>
        <w:rPr>
          <w:color w:val="000000"/>
        </w:rPr>
      </w:pPr>
      <w:r>
        <w:rPr>
          <w:color w:val="2E75B6"/>
        </w:rPr>
        <w:t>【解析】</w:t>
      </w:r>
    </w:p>
    <w:p w14:paraId="45AFF264">
      <w:pPr>
        <w:spacing w:line="360" w:lineRule="auto"/>
        <w:jc w:val="both"/>
        <w:textAlignment w:val="center"/>
        <w:rPr>
          <w:color w:val="000000"/>
        </w:rPr>
      </w:pPr>
      <w:r>
        <w:rPr>
          <w:color w:val="000000"/>
        </w:rPr>
        <w:t>【导语】</w:t>
      </w:r>
      <w:r>
        <w:rPr>
          <w:rFonts w:ascii="宋体" w:hAnsi="宋体" w:eastAsia="宋体" w:cs="宋体"/>
          <w:color w:val="000000"/>
        </w:rPr>
        <w:t>本文是一篇议论文。文章主要探讨了思维和语言之间的关系，指出虽然似乎没有语言我们确实可以思考，但语言也使某些类型的思考成为可能。</w:t>
      </w:r>
    </w:p>
    <w:p w14:paraId="3960206C">
      <w:pPr>
        <w:spacing w:line="360" w:lineRule="auto"/>
        <w:jc w:val="both"/>
        <w:textAlignment w:val="center"/>
        <w:rPr>
          <w:color w:val="000000"/>
        </w:rPr>
      </w:pPr>
      <w:r>
        <w:rPr>
          <w:color w:val="000000"/>
        </w:rPr>
        <w:t>【12题详解】</w:t>
      </w:r>
    </w:p>
    <w:p w14:paraId="7F0C9A65">
      <w:pPr>
        <w:spacing w:line="360" w:lineRule="auto"/>
        <w:jc w:val="both"/>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Many artists and scientists say they do not use words to solve problems, but images. The autistic (</w:t>
      </w:r>
      <w:r>
        <w:rPr>
          <w:rFonts w:ascii="宋体" w:hAnsi="宋体" w:eastAsia="宋体" w:cs="宋体"/>
          <w:color w:val="000000"/>
        </w:rPr>
        <w:t>自闭症的</w:t>
      </w:r>
      <w:r>
        <w:rPr>
          <w:rFonts w:ascii="Times New Roman" w:hAnsi="Times New Roman" w:eastAsia="Times New Roman" w:cs="Times New Roman"/>
          <w:color w:val="000000"/>
        </w:rPr>
        <w:t>) author Temple Grandin, in explaining how she thinks with images rather than in language, says that concepts for her are collections of images. (</w:t>
      </w:r>
      <w:r>
        <w:rPr>
          <w:rFonts w:ascii="宋体" w:hAnsi="宋体" w:eastAsia="宋体" w:cs="宋体"/>
          <w:color w:val="000000"/>
        </w:rPr>
        <w:t>许多艺术家和科学家说，他们不用语言来解决问题，而是用图像。自闭症作家</w:t>
      </w:r>
      <w:r>
        <w:rPr>
          <w:rFonts w:ascii="Times New Roman" w:hAnsi="Times New Roman" w:eastAsia="Times New Roman" w:cs="Times New Roman"/>
          <w:color w:val="000000"/>
        </w:rPr>
        <w:t>Temple Grandin</w:t>
      </w:r>
      <w:r>
        <w:rPr>
          <w:rFonts w:ascii="宋体" w:hAnsi="宋体" w:eastAsia="宋体" w:cs="宋体"/>
          <w:color w:val="000000"/>
        </w:rPr>
        <w:t>在解释她如何用图像而不是语言思考时说，对她来说，概念是图像的集合。</w:t>
      </w:r>
      <w:r>
        <w:rPr>
          <w:rFonts w:ascii="Times New Roman" w:hAnsi="Times New Roman" w:eastAsia="Times New Roman" w:cs="Times New Roman"/>
          <w:color w:val="000000"/>
        </w:rPr>
        <w:t>)</w:t>
      </w:r>
      <w:r>
        <w:rPr>
          <w:rFonts w:ascii="宋体" w:hAnsi="宋体" w:eastAsia="宋体" w:cs="宋体"/>
          <w:color w:val="000000"/>
        </w:rPr>
        <w:t>”和第四段“</w:t>
      </w:r>
      <w:r>
        <w:rPr>
          <w:rFonts w:ascii="Times New Roman" w:hAnsi="Times New Roman" w:eastAsia="Times New Roman" w:cs="Times New Roman"/>
          <w:color w:val="000000"/>
        </w:rPr>
        <w:t>Of course, Grandin has language, and knows how to use it, so it is hard to say how much of her thinking has been influenced by it, but that there are people who are deficient in the ability to use language and think in the way she describes. (</w:t>
      </w:r>
      <w:r>
        <w:rPr>
          <w:color w:val="000000"/>
        </w:rPr>
        <w:t>当然，Grandin懂语言，也知道如何使用语言，所以很难说她的思维在多大程度上受到了语言的影响，但确实有一些人在使用语言的能力上有所欠缺，并能像她描述的那样思考。</w:t>
      </w:r>
      <w:r>
        <w:rPr>
          <w:rFonts w:ascii="Times New Roman" w:hAnsi="Times New Roman" w:eastAsia="Times New Roman" w:cs="Times New Roman"/>
          <w:color w:val="000000"/>
        </w:rPr>
        <w:t>)</w:t>
      </w:r>
      <w:r>
        <w:rPr>
          <w:rFonts w:ascii="宋体" w:hAnsi="宋体" w:eastAsia="宋体" w:cs="宋体"/>
          <w:color w:val="000000"/>
        </w:rPr>
        <w:t>”可知，作者提到</w:t>
      </w:r>
      <w:r>
        <w:rPr>
          <w:rFonts w:ascii="Times New Roman" w:hAnsi="Times New Roman" w:eastAsia="Times New Roman" w:cs="Times New Roman"/>
          <w:color w:val="000000"/>
        </w:rPr>
        <w:t>Temple Grandin</w:t>
      </w:r>
      <w:r>
        <w:rPr>
          <w:rFonts w:ascii="宋体" w:hAnsi="宋体" w:eastAsia="宋体" w:cs="宋体"/>
          <w:color w:val="000000"/>
        </w:rPr>
        <w:t>的例子是为了说明有些人可能以非语言的方式思考。故选</w:t>
      </w:r>
      <w:r>
        <w:rPr>
          <w:rFonts w:ascii="Times New Roman" w:hAnsi="Times New Roman" w:eastAsia="Times New Roman" w:cs="Times New Roman"/>
          <w:color w:val="000000"/>
        </w:rPr>
        <w:t>C</w:t>
      </w:r>
      <w:r>
        <w:rPr>
          <w:rFonts w:ascii="宋体" w:hAnsi="宋体" w:eastAsia="宋体" w:cs="宋体"/>
          <w:color w:val="000000"/>
        </w:rPr>
        <w:t>项。</w:t>
      </w:r>
    </w:p>
    <w:p w14:paraId="03EFB0F9">
      <w:pPr>
        <w:spacing w:line="360" w:lineRule="auto"/>
        <w:jc w:val="both"/>
        <w:textAlignment w:val="center"/>
        <w:rPr>
          <w:color w:val="000000"/>
        </w:rPr>
      </w:pPr>
      <w:r>
        <w:rPr>
          <w:color w:val="000000"/>
        </w:rPr>
        <w:t>【13题详解】</w:t>
      </w:r>
    </w:p>
    <w:p w14:paraId="5374634D">
      <w:pPr>
        <w:spacing w:line="360" w:lineRule="auto"/>
        <w:jc w:val="both"/>
        <w:textAlignment w:val="center"/>
        <w:rPr>
          <w:color w:val="000000"/>
        </w:rPr>
      </w:pPr>
      <w:r>
        <w:rPr>
          <w:color w:val="000000"/>
        </w:rPr>
        <w:t>词句猜测题。根据第四段中</w:t>
      </w:r>
      <w:r>
        <w:rPr>
          <w:rFonts w:ascii="宋体" w:hAnsi="宋体" w:eastAsia="宋体" w:cs="宋体"/>
          <w:color w:val="000000"/>
        </w:rPr>
        <w:t>“</w:t>
      </w:r>
      <w:r>
        <w:rPr>
          <w:color w:val="000000"/>
        </w:rPr>
        <w:t xml:space="preserve">Of course, Grandin has language, and knows how to use it, so it is hard to say how much of her thinking has been influenced by it, but that there are people who are </w:t>
      </w:r>
      <w:r>
        <w:rPr>
          <w:color w:val="000000"/>
          <w:u w:val="single"/>
        </w:rPr>
        <w:t>deficient</w:t>
      </w:r>
      <w:r>
        <w:rPr>
          <w:color w:val="000000"/>
        </w:rPr>
        <w:t xml:space="preserve"> in the ability to use language and think in the way she describes. </w:t>
      </w:r>
      <w:r>
        <w:rPr>
          <w:rFonts w:ascii="Times New Roman" w:hAnsi="Times New Roman" w:eastAsia="Times New Roman" w:cs="Times New Roman"/>
          <w:color w:val="000000"/>
        </w:rPr>
        <w:t>(</w:t>
      </w:r>
      <w:r>
        <w:rPr>
          <w:color w:val="000000"/>
        </w:rPr>
        <w:t>当然，Grandin懂语言，也知道如何使用语言，所以很难说她的思维在多大程度上受到了语言的影响，但确实有一些人在使用语言的能力上</w:t>
      </w:r>
      <w:r>
        <w:rPr>
          <w:rFonts w:ascii="宋体" w:hAnsi="宋体" w:eastAsia="宋体" w:cs="宋体"/>
          <w:color w:val="000000"/>
        </w:rPr>
        <w:t>……</w:t>
      </w:r>
      <w:r>
        <w:rPr>
          <w:color w:val="000000"/>
        </w:rPr>
        <w:t>，并能像她描述的那样思考。</w:t>
      </w:r>
      <w:r>
        <w:rPr>
          <w:rFonts w:ascii="Times New Roman" w:hAnsi="Times New Roman" w:eastAsia="Times New Roman" w:cs="Times New Roman"/>
          <w:color w:val="000000"/>
        </w:rPr>
        <w:t>)</w:t>
      </w:r>
      <w:r>
        <w:rPr>
          <w:rFonts w:ascii="宋体" w:hAnsi="宋体" w:eastAsia="宋体" w:cs="宋体"/>
          <w:color w:val="000000"/>
        </w:rPr>
        <w:t>”</w:t>
      </w:r>
      <w:r>
        <w:rPr>
          <w:color w:val="000000"/>
        </w:rPr>
        <w:t>可知，划线词</w:t>
      </w:r>
      <w:r>
        <w:rPr>
          <w:rFonts w:ascii="宋体" w:hAnsi="宋体" w:eastAsia="宋体" w:cs="宋体"/>
          <w:color w:val="000000"/>
        </w:rPr>
        <w:t>“</w:t>
      </w:r>
      <w:r>
        <w:rPr>
          <w:color w:val="000000"/>
        </w:rPr>
        <w:t>deficient</w:t>
      </w:r>
      <w:r>
        <w:rPr>
          <w:rFonts w:ascii="宋体" w:hAnsi="宋体" w:eastAsia="宋体" w:cs="宋体"/>
          <w:color w:val="000000"/>
        </w:rPr>
        <w:t>”描述的是“一些人”在</w:t>
      </w:r>
      <w:r>
        <w:rPr>
          <w:color w:val="000000"/>
        </w:rPr>
        <w:t>使用语言能力方面的状态，他们会像Grandin</w:t>
      </w:r>
      <w:r>
        <w:rPr>
          <w:rFonts w:ascii="宋体" w:hAnsi="宋体" w:eastAsia="宋体" w:cs="宋体"/>
          <w:color w:val="000000"/>
        </w:rPr>
        <w:t>一样“用图像思考”</w:t>
      </w:r>
      <w:r>
        <w:rPr>
          <w:color w:val="000000"/>
        </w:rPr>
        <w:t>，说明他们也缺少完整的语言能力。由此推断，deficient应表示</w:t>
      </w:r>
      <w:r>
        <w:rPr>
          <w:rFonts w:ascii="宋体" w:hAnsi="宋体" w:eastAsia="宋体" w:cs="宋体"/>
          <w:color w:val="000000"/>
        </w:rPr>
        <w:t>“缺乏的，不足的”</w:t>
      </w:r>
      <w:r>
        <w:rPr>
          <w:color w:val="000000"/>
        </w:rPr>
        <w:t>，与B项</w:t>
      </w:r>
      <w:r>
        <w:rPr>
          <w:rFonts w:ascii="宋体" w:hAnsi="宋体" w:eastAsia="宋体" w:cs="宋体"/>
          <w:color w:val="000000"/>
        </w:rPr>
        <w:t>“</w:t>
      </w:r>
      <w:r>
        <w:rPr>
          <w:rFonts w:ascii="Times New Roman" w:hAnsi="Times New Roman" w:eastAsia="Times New Roman" w:cs="Times New Roman"/>
          <w:color w:val="000000"/>
        </w:rPr>
        <w:t>Lacking</w:t>
      </w:r>
      <w:r>
        <w:rPr>
          <w:rFonts w:ascii="宋体" w:hAnsi="宋体" w:eastAsia="宋体" w:cs="宋体"/>
          <w:color w:val="000000"/>
        </w:rPr>
        <w:t>”</w:t>
      </w:r>
      <w:r>
        <w:rPr>
          <w:color w:val="000000"/>
        </w:rPr>
        <w:t>同义。故选B项。</w:t>
      </w:r>
    </w:p>
    <w:p w14:paraId="21B0CB92">
      <w:pPr>
        <w:spacing w:line="360" w:lineRule="auto"/>
        <w:jc w:val="both"/>
        <w:textAlignment w:val="center"/>
        <w:rPr>
          <w:color w:val="000000"/>
        </w:rPr>
      </w:pPr>
      <w:r>
        <w:rPr>
          <w:color w:val="000000"/>
        </w:rPr>
        <w:t>【14题详解】</w:t>
      </w:r>
    </w:p>
    <w:p w14:paraId="6B2A636A">
      <w:pPr>
        <w:spacing w:line="360" w:lineRule="auto"/>
        <w:jc w:val="both"/>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Language gives us symbols we can use to fix ideas, reflect on them, and hold them up for observation. It allows for a level of abstract reasoning we wouldn’t have otherwise. (</w:t>
      </w:r>
      <w:r>
        <w:rPr>
          <w:rFonts w:ascii="宋体" w:hAnsi="宋体" w:eastAsia="宋体" w:cs="宋体"/>
          <w:color w:val="000000"/>
        </w:rPr>
        <w:t>语言为我们提供了可以用来固定想法、反思想法并对其进行观察的符号。它使我们能够进行一种我们原本无法进行的抽象推理。</w:t>
      </w:r>
      <w:r>
        <w:rPr>
          <w:rFonts w:ascii="Times New Roman" w:hAnsi="Times New Roman" w:eastAsia="Times New Roman" w:cs="Times New Roman"/>
          <w:color w:val="000000"/>
        </w:rPr>
        <w:t>)</w:t>
      </w:r>
      <w:r>
        <w:rPr>
          <w:rFonts w:ascii="宋体" w:hAnsi="宋体" w:eastAsia="宋体" w:cs="宋体"/>
          <w:color w:val="000000"/>
        </w:rPr>
        <w:t>”可知，</w:t>
      </w:r>
      <w:r>
        <w:rPr>
          <w:color w:val="000000"/>
        </w:rPr>
        <w:t>语言能够让我们进行原本无法做到的抽象推理，即让抽象推理变得更容易</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项。</w:t>
      </w:r>
    </w:p>
    <w:p w14:paraId="031CC461">
      <w:pPr>
        <w:spacing w:line="360" w:lineRule="auto"/>
        <w:jc w:val="both"/>
        <w:textAlignment w:val="center"/>
        <w:rPr>
          <w:color w:val="000000"/>
        </w:rPr>
      </w:pPr>
      <w:r>
        <w:rPr>
          <w:color w:val="000000"/>
        </w:rPr>
        <w:t>【15题详解】</w:t>
      </w:r>
    </w:p>
    <w:p w14:paraId="2CB76417">
      <w:pPr>
        <w:spacing w:line="360" w:lineRule="auto"/>
        <w:jc w:val="both"/>
        <w:textAlignment w:val="center"/>
        <w:rPr>
          <w:color w:val="000000"/>
        </w:rPr>
      </w:pPr>
      <w:r>
        <w:rPr>
          <w:rFonts w:ascii="宋体" w:hAnsi="宋体" w:eastAsia="宋体" w:cs="宋体"/>
          <w:color w:val="000000"/>
        </w:rPr>
        <w:t>推理判断题。</w:t>
      </w:r>
      <w:r>
        <w:rPr>
          <w:color w:val="000000"/>
        </w:rPr>
        <w:t>通读全文，文章开篇第一段提出问题</w:t>
      </w:r>
      <w:r>
        <w:rPr>
          <w:rFonts w:ascii="宋体" w:hAnsi="宋体" w:eastAsia="宋体" w:cs="宋体"/>
          <w:color w:val="000000"/>
        </w:rPr>
        <w:t>“</w:t>
      </w:r>
      <w:r>
        <w:rPr>
          <w:rFonts w:ascii="Times New Roman" w:hAnsi="Times New Roman" w:eastAsia="Times New Roman" w:cs="Times New Roman"/>
          <w:color w:val="000000"/>
        </w:rPr>
        <w:t>What would be the result if we didn’t have names for things or didn’t have experience talking about things that hadn’t actually happened? Would we be able to think? What would our thoughts be like?</w:t>
      </w:r>
      <w:r>
        <w:rPr>
          <w:color w:val="000000"/>
        </w:rPr>
        <w:t xml:space="preserve"> (如果事物没有名称，或者我们缺乏谈论未曾实际发生过之事的经验，结果会怎样？我们还能思考吗？我们的思想又会是怎样的形态？)</w:t>
      </w:r>
      <w:r>
        <w:rPr>
          <w:rFonts w:ascii="宋体" w:hAnsi="宋体" w:eastAsia="宋体" w:cs="宋体"/>
          <w:color w:val="000000"/>
        </w:rPr>
        <w:t>”，并以此为线索，探讨了“思维”的定义，通过</w:t>
      </w:r>
      <w:r>
        <w:rPr>
          <w:rFonts w:ascii="Times New Roman" w:hAnsi="Times New Roman" w:eastAsia="Times New Roman" w:cs="Times New Roman"/>
          <w:color w:val="000000"/>
        </w:rPr>
        <w:t>Temple Grandin</w:t>
      </w:r>
      <w:r>
        <w:rPr>
          <w:rFonts w:ascii="宋体" w:hAnsi="宋体" w:eastAsia="宋体" w:cs="宋体"/>
          <w:color w:val="000000"/>
        </w:rPr>
        <w:t>、聋哑人等例子证明没有语言也可以思考，最后一段又论</w:t>
      </w:r>
      <w:r>
        <w:rPr>
          <w:color w:val="000000"/>
        </w:rPr>
        <w:t>述语言对某些高阶思维的促进作用。全文的核心在于梳理和展现思维与语言之间既独立又相互促进的复杂关系。故选D项。</w:t>
      </w:r>
    </w:p>
    <w:p w14:paraId="027712E6">
      <w:pPr>
        <w:spacing w:line="360" w:lineRule="auto"/>
        <w:textAlignment w:val="center"/>
        <w:rPr>
          <w:color w:val="000000"/>
        </w:rPr>
      </w:pPr>
      <w:r>
        <w:rPr>
          <w:color w:val="2E75B6"/>
        </w:rPr>
        <w:t>【答案】</w:t>
      </w:r>
      <w:r>
        <w:rPr>
          <w:color w:val="000000"/>
        </w:rPr>
        <w:t>16. D    17. A    18. C    19. E    20. F</w:t>
      </w:r>
    </w:p>
    <w:p w14:paraId="719DBEF9">
      <w:pPr>
        <w:spacing w:line="360" w:lineRule="auto"/>
        <w:textAlignment w:val="center"/>
        <w:rPr>
          <w:color w:val="000000"/>
        </w:rPr>
      </w:pPr>
      <w:r>
        <w:rPr>
          <w:color w:val="2E75B6"/>
        </w:rPr>
        <w:t>【解析】</w:t>
      </w:r>
    </w:p>
    <w:p w14:paraId="2E45BAA3">
      <w:pPr>
        <w:spacing w:line="360" w:lineRule="auto"/>
        <w:jc w:val="both"/>
        <w:textAlignment w:val="center"/>
        <w:rPr>
          <w:color w:val="000000"/>
        </w:rPr>
      </w:pPr>
      <w:r>
        <w:rPr>
          <w:color w:val="000000"/>
        </w:rPr>
        <w:t>【导语】</w:t>
      </w:r>
      <w:r>
        <w:rPr>
          <w:rFonts w:ascii="宋体" w:hAnsi="宋体" w:eastAsia="宋体" w:cs="宋体"/>
          <w:color w:val="000000"/>
        </w:rPr>
        <w:t>本文是一篇说明文。每个人在生活中都有可能面临突如其来的自然灾害，当这样的灾难真的来临的时候，人们肯定会有压力、恐惧等各种不适的情绪。文章告诉人们如何来处理这种不适的感觉。</w:t>
      </w:r>
    </w:p>
    <w:p w14:paraId="7BBB7DB4">
      <w:pPr>
        <w:spacing w:line="360" w:lineRule="auto"/>
        <w:jc w:val="both"/>
        <w:textAlignment w:val="center"/>
        <w:rPr>
          <w:color w:val="000000"/>
        </w:rPr>
      </w:pPr>
      <w:r>
        <w:rPr>
          <w:color w:val="000000"/>
        </w:rPr>
        <w:t>【16题详解】</w:t>
      </w:r>
    </w:p>
    <w:p w14:paraId="604197DA">
      <w:pPr>
        <w:spacing w:line="360" w:lineRule="auto"/>
        <w:jc w:val="left"/>
        <w:textAlignment w:val="center"/>
        <w:rPr>
          <w:color w:val="000000"/>
        </w:rPr>
      </w:pPr>
      <w:r>
        <w:rPr>
          <w:rFonts w:ascii="宋体" w:hAnsi="宋体" w:eastAsia="宋体" w:cs="宋体"/>
          <w:color w:val="000000"/>
        </w:rPr>
        <w:t>根据后句“</w:t>
      </w:r>
      <w:r>
        <w:rPr>
          <w:rFonts w:ascii="Times New Roman" w:hAnsi="Times New Roman" w:eastAsia="Times New Roman" w:cs="Times New Roman"/>
          <w:color w:val="000000"/>
        </w:rPr>
        <w:t>Unlike other traumatic (</w:t>
      </w:r>
      <w:r>
        <w:rPr>
          <w:rFonts w:ascii="宋体" w:hAnsi="宋体" w:eastAsia="宋体" w:cs="宋体"/>
          <w:color w:val="000000"/>
        </w:rPr>
        <w:t>痛苦的</w:t>
      </w:r>
      <w:r>
        <w:rPr>
          <w:rFonts w:ascii="Times New Roman" w:hAnsi="Times New Roman" w:eastAsia="Times New Roman" w:cs="Times New Roman"/>
          <w:color w:val="000000"/>
        </w:rPr>
        <w:t>) events, natural disasters can also result in the destruction of property and financial loss, further affecting your stress levels and disrupting (</w:t>
      </w:r>
      <w:r>
        <w:rPr>
          <w:rFonts w:ascii="宋体" w:hAnsi="宋体" w:eastAsia="宋体" w:cs="宋体"/>
          <w:color w:val="000000"/>
        </w:rPr>
        <w:t>扰乱</w:t>
      </w:r>
      <w:r>
        <w:rPr>
          <w:rFonts w:ascii="Times New Roman" w:hAnsi="Times New Roman" w:eastAsia="Times New Roman" w:cs="Times New Roman"/>
          <w:color w:val="000000"/>
        </w:rPr>
        <w:t>) coping efforts.(</w:t>
      </w:r>
      <w:r>
        <w:rPr>
          <w:rFonts w:ascii="宋体" w:hAnsi="宋体" w:eastAsia="宋体" w:cs="宋体"/>
          <w:color w:val="000000"/>
        </w:rPr>
        <w:t>与其他创伤性事件不同，自然灾害也会导致财产和经济损失的破坏，进一步影响你的压力水平，破坏你的应对努力。</w:t>
      </w:r>
      <w:r>
        <w:rPr>
          <w:rFonts w:ascii="Times New Roman" w:hAnsi="Times New Roman" w:eastAsia="Times New Roman" w:cs="Times New Roman"/>
          <w:color w:val="000000"/>
        </w:rPr>
        <w:t>)</w:t>
      </w:r>
      <w:r>
        <w:rPr>
          <w:rFonts w:ascii="宋体" w:hAnsi="宋体" w:eastAsia="宋体" w:cs="宋体"/>
          <w:color w:val="000000"/>
        </w:rPr>
        <w:t>”可知，自然灾害不但会造成财产损失，而且还会造成心理上的压力。所以选择项</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Natural disasters can bring about high levels of stress, anxiety, and anger.(</w:t>
      </w:r>
      <w:r>
        <w:rPr>
          <w:rFonts w:ascii="宋体" w:hAnsi="宋体" w:eastAsia="宋体" w:cs="宋体"/>
          <w:color w:val="000000"/>
        </w:rPr>
        <w:t>自然灾害会带来高度的压力、焦虑和愤怒。</w:t>
      </w:r>
      <w:r>
        <w:rPr>
          <w:rFonts w:ascii="Times New Roman" w:hAnsi="Times New Roman" w:eastAsia="Times New Roman" w:cs="Times New Roman"/>
          <w:color w:val="000000"/>
        </w:rPr>
        <w:t>)</w:t>
      </w:r>
      <w:r>
        <w:rPr>
          <w:rFonts w:ascii="宋体" w:hAnsi="宋体" w:eastAsia="宋体" w:cs="宋体"/>
          <w:color w:val="000000"/>
        </w:rPr>
        <w:t>”符合上下文语境。故选</w:t>
      </w:r>
      <w:r>
        <w:rPr>
          <w:rFonts w:ascii="Times New Roman" w:hAnsi="Times New Roman" w:eastAsia="Times New Roman" w:cs="Times New Roman"/>
          <w:color w:val="000000"/>
        </w:rPr>
        <w:t>D</w:t>
      </w:r>
      <w:r>
        <w:rPr>
          <w:rFonts w:ascii="宋体" w:hAnsi="宋体" w:eastAsia="宋体" w:cs="宋体"/>
          <w:color w:val="000000"/>
        </w:rPr>
        <w:t>。</w:t>
      </w:r>
    </w:p>
    <w:p w14:paraId="14F5E5F5">
      <w:pPr>
        <w:spacing w:line="360" w:lineRule="auto"/>
        <w:jc w:val="left"/>
        <w:textAlignment w:val="center"/>
        <w:rPr>
          <w:color w:val="000000"/>
        </w:rPr>
      </w:pPr>
      <w:r>
        <w:rPr>
          <w:color w:val="000000"/>
        </w:rPr>
        <w:t>【17题详解】</w:t>
      </w:r>
    </w:p>
    <w:p w14:paraId="3D5D6F9B">
      <w:pPr>
        <w:spacing w:line="360" w:lineRule="auto"/>
        <w:jc w:val="left"/>
        <w:textAlignment w:val="center"/>
        <w:rPr>
          <w:color w:val="000000"/>
        </w:rPr>
      </w:pPr>
      <w:r>
        <w:rPr>
          <w:rFonts w:ascii="宋体" w:hAnsi="宋体" w:eastAsia="宋体" w:cs="宋体"/>
          <w:color w:val="000000"/>
        </w:rPr>
        <w:t>根据后句“</w:t>
      </w:r>
      <w:r>
        <w:rPr>
          <w:rFonts w:ascii="Times New Roman" w:hAnsi="Times New Roman" w:eastAsia="Times New Roman" w:cs="Times New Roman"/>
          <w:color w:val="000000"/>
        </w:rPr>
        <w:t>Over and over again, it has been found that support from others can be a major factor in helping people overcome the negative effects of a traumatic event. (</w:t>
      </w:r>
      <w:r>
        <w:rPr>
          <w:rFonts w:ascii="宋体" w:hAnsi="宋体" w:eastAsia="宋体" w:cs="宋体"/>
          <w:color w:val="000000"/>
        </w:rPr>
        <w:t>人们一次又一次地发现，来自他人的支持是帮助人们克服创伤性事件负面影响的主要因素。</w:t>
      </w:r>
      <w:r>
        <w:rPr>
          <w:rFonts w:ascii="Times New Roman" w:hAnsi="Times New Roman" w:eastAsia="Times New Roman" w:cs="Times New Roman"/>
          <w:color w:val="000000"/>
        </w:rPr>
        <w:t>)</w:t>
      </w:r>
      <w:r>
        <w:rPr>
          <w:rFonts w:ascii="宋体" w:hAnsi="宋体" w:eastAsia="宋体" w:cs="宋体"/>
          <w:color w:val="000000"/>
        </w:rPr>
        <w:t>”可知，要在其他人那里寻求帮助和支持。所以选择项</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Seek out and connect with social support. (</w:t>
      </w:r>
      <w:r>
        <w:rPr>
          <w:rFonts w:ascii="宋体" w:hAnsi="宋体" w:eastAsia="宋体" w:cs="宋体"/>
          <w:color w:val="000000"/>
        </w:rPr>
        <w:t>寻找并联系社会支持。</w:t>
      </w:r>
      <w:r>
        <w:rPr>
          <w:rFonts w:ascii="Times New Roman" w:hAnsi="Times New Roman" w:eastAsia="Times New Roman" w:cs="Times New Roman"/>
          <w:color w:val="000000"/>
        </w:rPr>
        <w:t>)</w:t>
      </w:r>
      <w:r>
        <w:rPr>
          <w:rFonts w:ascii="宋体" w:hAnsi="宋体" w:eastAsia="宋体" w:cs="宋体"/>
          <w:color w:val="000000"/>
        </w:rPr>
        <w:t>”符合上下文语境。故选</w:t>
      </w:r>
      <w:r>
        <w:rPr>
          <w:rFonts w:ascii="Times New Roman" w:hAnsi="Times New Roman" w:eastAsia="Times New Roman" w:cs="Times New Roman"/>
          <w:color w:val="000000"/>
        </w:rPr>
        <w:t>A</w:t>
      </w:r>
      <w:r>
        <w:rPr>
          <w:rFonts w:ascii="宋体" w:hAnsi="宋体" w:eastAsia="宋体" w:cs="宋体"/>
          <w:color w:val="000000"/>
        </w:rPr>
        <w:t>。</w:t>
      </w:r>
    </w:p>
    <w:p w14:paraId="734DADD8">
      <w:pPr>
        <w:spacing w:line="360" w:lineRule="auto"/>
        <w:jc w:val="left"/>
        <w:textAlignment w:val="center"/>
        <w:rPr>
          <w:color w:val="000000"/>
        </w:rPr>
      </w:pPr>
      <w:r>
        <w:rPr>
          <w:color w:val="000000"/>
        </w:rPr>
        <w:t>【18题详解】</w:t>
      </w:r>
    </w:p>
    <w:p w14:paraId="7FC65177">
      <w:pPr>
        <w:spacing w:line="360" w:lineRule="auto"/>
        <w:jc w:val="left"/>
        <w:textAlignment w:val="center"/>
        <w:rPr>
          <w:color w:val="000000"/>
        </w:rPr>
      </w:pPr>
      <w:r>
        <w:rPr>
          <w:rFonts w:ascii="宋体" w:hAnsi="宋体" w:eastAsia="宋体" w:cs="宋体"/>
          <w:color w:val="000000"/>
        </w:rPr>
        <w:t>根据前句“</w:t>
      </w:r>
      <w:r>
        <w:rPr>
          <w:rFonts w:ascii="Times New Roman" w:hAnsi="Times New Roman" w:eastAsia="Times New Roman" w:cs="Times New Roman"/>
          <w:color w:val="000000"/>
        </w:rPr>
        <w:t>Try to establish a schedule. (</w:t>
      </w:r>
      <w:r>
        <w:rPr>
          <w:rFonts w:ascii="宋体" w:hAnsi="宋体" w:eastAsia="宋体" w:cs="宋体"/>
          <w:color w:val="000000"/>
        </w:rPr>
        <w:t>试着建立一个时间表。</w:t>
      </w:r>
      <w:r>
        <w:rPr>
          <w:rFonts w:ascii="Times New Roman" w:hAnsi="Times New Roman" w:eastAsia="Times New Roman" w:cs="Times New Roman"/>
          <w:color w:val="000000"/>
        </w:rPr>
        <w:t>)</w:t>
      </w:r>
      <w:r>
        <w:rPr>
          <w:rFonts w:ascii="宋体" w:hAnsi="宋体" w:eastAsia="宋体" w:cs="宋体"/>
          <w:color w:val="000000"/>
        </w:rPr>
        <w:t>”可知，要制订一个时间表，所以此处应具体来解释这个做法。所以选择项</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For example, set regular times for meals, or waking up in the morning. (</w:t>
      </w:r>
      <w:r>
        <w:rPr>
          <w:rFonts w:ascii="宋体" w:hAnsi="宋体" w:eastAsia="宋体" w:cs="宋体"/>
          <w:color w:val="000000"/>
        </w:rPr>
        <w:t>例如，固定吃饭时间，或者早上起床时间。</w:t>
      </w:r>
      <w:r>
        <w:rPr>
          <w:rFonts w:ascii="Times New Roman" w:hAnsi="Times New Roman" w:eastAsia="Times New Roman" w:cs="Times New Roman"/>
          <w:color w:val="000000"/>
        </w:rPr>
        <w:t>)</w:t>
      </w:r>
      <w:r>
        <w:rPr>
          <w:rFonts w:ascii="宋体" w:hAnsi="宋体" w:eastAsia="宋体" w:cs="宋体"/>
          <w:color w:val="000000"/>
        </w:rPr>
        <w:t>”举例子说明要建立时间表，符合上下文语境。故选</w:t>
      </w:r>
      <w:r>
        <w:rPr>
          <w:rFonts w:ascii="Times New Roman" w:hAnsi="Times New Roman" w:eastAsia="Times New Roman" w:cs="Times New Roman"/>
          <w:color w:val="000000"/>
        </w:rPr>
        <w:t>C</w:t>
      </w:r>
      <w:r>
        <w:rPr>
          <w:rFonts w:ascii="宋体" w:hAnsi="宋体" w:eastAsia="宋体" w:cs="宋体"/>
          <w:color w:val="000000"/>
        </w:rPr>
        <w:t>。</w:t>
      </w:r>
    </w:p>
    <w:p w14:paraId="2360B5A4">
      <w:pPr>
        <w:spacing w:line="360" w:lineRule="auto"/>
        <w:jc w:val="left"/>
        <w:textAlignment w:val="center"/>
        <w:rPr>
          <w:color w:val="000000"/>
        </w:rPr>
      </w:pPr>
      <w:r>
        <w:rPr>
          <w:color w:val="000000"/>
        </w:rPr>
        <w:t>【19题详解】</w:t>
      </w:r>
    </w:p>
    <w:p w14:paraId="659BE797">
      <w:pPr>
        <w:spacing w:line="360" w:lineRule="auto"/>
        <w:jc w:val="left"/>
        <w:textAlignment w:val="center"/>
        <w:rPr>
          <w:color w:val="000000"/>
        </w:rPr>
      </w:pPr>
      <w:r>
        <w:rPr>
          <w:rFonts w:ascii="宋体" w:hAnsi="宋体" w:eastAsia="宋体" w:cs="宋体"/>
          <w:color w:val="000000"/>
        </w:rPr>
        <w:t>根据前句“</w:t>
      </w:r>
      <w:r>
        <w:rPr>
          <w:rFonts w:ascii="Times New Roman" w:hAnsi="Times New Roman" w:eastAsia="Times New Roman" w:cs="Times New Roman"/>
          <w:color w:val="000000"/>
        </w:rPr>
        <w:t>Talk about the effect of the natural disaster. (</w:t>
      </w:r>
      <w:r>
        <w:rPr>
          <w:rFonts w:ascii="宋体" w:hAnsi="宋体" w:eastAsia="宋体" w:cs="宋体"/>
          <w:color w:val="000000"/>
        </w:rPr>
        <w:t>谈谈自然灾害的影响。</w:t>
      </w:r>
      <w:r>
        <w:rPr>
          <w:rFonts w:ascii="Times New Roman" w:hAnsi="Times New Roman" w:eastAsia="Times New Roman" w:cs="Times New Roman"/>
          <w:color w:val="000000"/>
        </w:rPr>
        <w:t>)</w:t>
      </w:r>
      <w:r>
        <w:rPr>
          <w:rFonts w:ascii="宋体" w:hAnsi="宋体" w:eastAsia="宋体" w:cs="宋体"/>
          <w:color w:val="000000"/>
        </w:rPr>
        <w:t>”可知，通过和其他人交流的方式来释放自己压抑的情感。所以选择项</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Share your feelings with others, or find some ways to express your emotions. (</w:t>
      </w:r>
      <w:r>
        <w:rPr>
          <w:rFonts w:ascii="宋体" w:hAnsi="宋体" w:eastAsia="宋体" w:cs="宋体"/>
          <w:color w:val="000000"/>
        </w:rPr>
        <w:t>与他人分享你的感受，或者找到一些方式来表达你的情绪。</w:t>
      </w:r>
      <w:r>
        <w:rPr>
          <w:rFonts w:ascii="Times New Roman" w:hAnsi="Times New Roman" w:eastAsia="Times New Roman" w:cs="Times New Roman"/>
          <w:color w:val="000000"/>
        </w:rPr>
        <w:t>)</w:t>
      </w:r>
      <w:r>
        <w:rPr>
          <w:rFonts w:ascii="宋体" w:hAnsi="宋体" w:eastAsia="宋体" w:cs="宋体"/>
          <w:color w:val="000000"/>
        </w:rPr>
        <w:t>”符合上下文语境。故选</w:t>
      </w:r>
      <w:r>
        <w:rPr>
          <w:rFonts w:ascii="Times New Roman" w:hAnsi="Times New Roman" w:eastAsia="Times New Roman" w:cs="Times New Roman"/>
          <w:color w:val="000000"/>
        </w:rPr>
        <w:t>E</w:t>
      </w:r>
      <w:r>
        <w:rPr>
          <w:rFonts w:ascii="宋体" w:hAnsi="宋体" w:eastAsia="宋体" w:cs="宋体"/>
          <w:color w:val="000000"/>
        </w:rPr>
        <w:t>。</w:t>
      </w:r>
    </w:p>
    <w:p w14:paraId="17ECD14B">
      <w:pPr>
        <w:spacing w:line="360" w:lineRule="auto"/>
        <w:jc w:val="left"/>
        <w:textAlignment w:val="center"/>
        <w:rPr>
          <w:color w:val="000000"/>
        </w:rPr>
      </w:pPr>
      <w:r>
        <w:rPr>
          <w:color w:val="000000"/>
        </w:rPr>
        <w:t>【20题详解】</w:t>
      </w:r>
    </w:p>
    <w:p w14:paraId="3EFBA4B8">
      <w:pPr>
        <w:spacing w:line="360" w:lineRule="auto"/>
        <w:jc w:val="left"/>
        <w:textAlignment w:val="center"/>
        <w:rPr>
          <w:color w:val="000000"/>
        </w:rPr>
      </w:pPr>
      <w:r>
        <w:rPr>
          <w:rFonts w:ascii="宋体" w:hAnsi="宋体" w:eastAsia="宋体" w:cs="宋体"/>
          <w:color w:val="000000"/>
        </w:rPr>
        <w:t>根据前句“</w:t>
      </w:r>
      <w:r>
        <w:rPr>
          <w:rFonts w:ascii="Times New Roman" w:hAnsi="Times New Roman" w:eastAsia="Times New Roman" w:cs="Times New Roman"/>
          <w:color w:val="000000"/>
        </w:rPr>
        <w:t>Following a natural disaster, you will experience a number of intense negative emotions. (</w:t>
      </w:r>
      <w:r>
        <w:rPr>
          <w:rFonts w:ascii="宋体" w:hAnsi="宋体" w:eastAsia="宋体" w:cs="宋体"/>
          <w:color w:val="000000"/>
        </w:rPr>
        <w:t>自然灾害之后，你会经历一系列强烈的负面情绪。</w:t>
      </w:r>
      <w:r>
        <w:rPr>
          <w:rFonts w:ascii="Times New Roman" w:hAnsi="Times New Roman" w:eastAsia="Times New Roman" w:cs="Times New Roman"/>
          <w:color w:val="000000"/>
        </w:rPr>
        <w:t>)</w:t>
      </w:r>
      <w:r>
        <w:rPr>
          <w:rFonts w:ascii="宋体" w:hAnsi="宋体" w:eastAsia="宋体" w:cs="宋体"/>
          <w:color w:val="000000"/>
        </w:rPr>
        <w:t>”可知，当在自然灾害中有强烈的消极情感体验后，一定要会用健康的方法去调整这样的情感。所以选择项</w:t>
      </w:r>
      <w:r>
        <w:rPr>
          <w:rFonts w:ascii="Times New Roman" w:hAnsi="Times New Roman" w:eastAsia="Times New Roman" w:cs="Times New Roman"/>
          <w:color w:val="000000"/>
        </w:rPr>
        <w:t>F</w:t>
      </w:r>
      <w:r>
        <w:rPr>
          <w:rFonts w:ascii="宋体" w:hAnsi="宋体" w:eastAsia="宋体" w:cs="宋体"/>
          <w:color w:val="000000"/>
        </w:rPr>
        <w:t>“</w:t>
      </w:r>
      <w:r>
        <w:rPr>
          <w:rFonts w:ascii="Times New Roman" w:hAnsi="Times New Roman" w:eastAsia="Times New Roman" w:cs="Times New Roman"/>
          <w:color w:val="000000"/>
        </w:rPr>
        <w:t>Therefore, it is very important to identify healthy ways of managing these emotions. (</w:t>
      </w:r>
      <w:r>
        <w:rPr>
          <w:rFonts w:ascii="宋体" w:hAnsi="宋体" w:eastAsia="宋体" w:cs="宋体"/>
          <w:color w:val="000000"/>
        </w:rPr>
        <w:t>因此，找到管理这些情绪的健康方式是非常重要的。</w:t>
      </w:r>
      <w:r>
        <w:rPr>
          <w:rFonts w:ascii="Times New Roman" w:hAnsi="Times New Roman" w:eastAsia="Times New Roman" w:cs="Times New Roman"/>
          <w:color w:val="000000"/>
        </w:rPr>
        <w:t>)</w:t>
      </w:r>
      <w:r>
        <w:rPr>
          <w:rFonts w:ascii="宋体" w:hAnsi="宋体" w:eastAsia="宋体" w:cs="宋体"/>
          <w:color w:val="000000"/>
        </w:rPr>
        <w:t>”符合上下文语境。故选</w:t>
      </w:r>
      <w:r>
        <w:rPr>
          <w:rFonts w:ascii="Times New Roman" w:hAnsi="Times New Roman" w:eastAsia="Times New Roman" w:cs="Times New Roman"/>
          <w:color w:val="000000"/>
        </w:rPr>
        <w:t>F</w:t>
      </w:r>
      <w:r>
        <w:rPr>
          <w:rFonts w:ascii="宋体" w:hAnsi="宋体" w:eastAsia="宋体" w:cs="宋体"/>
          <w:color w:val="000000"/>
        </w:rPr>
        <w:t>。</w:t>
      </w:r>
    </w:p>
    <w:p w14:paraId="7648F985">
      <w:pPr>
        <w:spacing w:line="360" w:lineRule="auto"/>
        <w:textAlignment w:val="center"/>
        <w:rPr>
          <w:color w:val="000000"/>
        </w:rPr>
      </w:pPr>
      <w:r>
        <w:rPr>
          <w:color w:val="2E75B6"/>
        </w:rPr>
        <w:t>【答案】</w:t>
      </w:r>
      <w:r>
        <w:rPr>
          <w:color w:val="000000"/>
        </w:rPr>
        <w:t>21. B    22. D    23. C    24. A    25. C    26. A    27. D    28. B    29. A    30. C    31. B    32. D    33. D    34. D    35. C</w:t>
      </w:r>
    </w:p>
    <w:p w14:paraId="26467F5B">
      <w:pPr>
        <w:spacing w:line="360" w:lineRule="auto"/>
        <w:textAlignment w:val="center"/>
        <w:rPr>
          <w:color w:val="000000"/>
        </w:rPr>
      </w:pPr>
      <w:r>
        <w:rPr>
          <w:color w:val="2E75B6"/>
        </w:rPr>
        <w:t>【解析】</w:t>
      </w:r>
    </w:p>
    <w:p w14:paraId="5E318F9D">
      <w:pPr>
        <w:spacing w:line="360" w:lineRule="auto"/>
        <w:jc w:val="both"/>
        <w:textAlignment w:val="center"/>
        <w:rPr>
          <w:color w:val="000000"/>
        </w:rPr>
      </w:pPr>
      <w:r>
        <w:rPr>
          <w:color w:val="000000"/>
        </w:rPr>
        <w:t>【导语】本文是一篇记叙文。作者曾因追求完美而焦虑挣扎，一次讲座激发了他参与全球保护行动的决心。他从鼓起勇气与演讲者交谈，到受邀参加会议、申请并加入青年保护组织，每一步都增强了信心。他最终认识到最大障碍是自我怀疑，并领悟到行动比等待更重要。</w:t>
      </w:r>
    </w:p>
    <w:p w14:paraId="5A15C77F">
      <w:pPr>
        <w:spacing w:line="360" w:lineRule="auto"/>
        <w:jc w:val="both"/>
        <w:textAlignment w:val="center"/>
        <w:rPr>
          <w:color w:val="000000"/>
        </w:rPr>
      </w:pPr>
      <w:r>
        <w:rPr>
          <w:color w:val="000000"/>
        </w:rPr>
        <w:t>【21题详解】</w:t>
      </w:r>
    </w:p>
    <w:p w14:paraId="35E393BE">
      <w:pPr>
        <w:spacing w:line="360" w:lineRule="auto"/>
        <w:jc w:val="both"/>
        <w:textAlignment w:val="center"/>
        <w:rPr>
          <w:color w:val="000000"/>
        </w:rPr>
      </w:pPr>
      <w:r>
        <w:rPr>
          <w:rFonts w:ascii="宋体" w:hAnsi="宋体" w:eastAsia="宋体" w:cs="宋体"/>
          <w:color w:val="000000"/>
        </w:rPr>
        <w:t>考查动词词义辨析。句意：我挣扎了近一年。</w:t>
      </w:r>
      <w:r>
        <w:rPr>
          <w:rFonts w:ascii="Times New Roman" w:hAnsi="Times New Roman" w:eastAsia="Times New Roman" w:cs="Times New Roman"/>
          <w:color w:val="000000"/>
        </w:rPr>
        <w:t>A. settled</w:t>
      </w:r>
      <w:r>
        <w:rPr>
          <w:rFonts w:ascii="宋体" w:hAnsi="宋体" w:eastAsia="宋体" w:cs="宋体"/>
          <w:color w:val="000000"/>
        </w:rPr>
        <w:t>安顿；</w:t>
      </w:r>
      <w:r>
        <w:rPr>
          <w:rFonts w:ascii="Times New Roman" w:hAnsi="Times New Roman" w:eastAsia="Times New Roman" w:cs="Times New Roman"/>
          <w:color w:val="000000"/>
        </w:rPr>
        <w:t>B. struggled</w:t>
      </w:r>
      <w:r>
        <w:rPr>
          <w:rFonts w:ascii="宋体" w:hAnsi="宋体" w:eastAsia="宋体" w:cs="宋体"/>
          <w:color w:val="000000"/>
        </w:rPr>
        <w:t>挣扎；</w:t>
      </w:r>
      <w:r>
        <w:rPr>
          <w:rFonts w:ascii="Times New Roman" w:hAnsi="Times New Roman" w:eastAsia="Times New Roman" w:cs="Times New Roman"/>
          <w:color w:val="000000"/>
        </w:rPr>
        <w:t>C. adjusted</w:t>
      </w:r>
      <w:r>
        <w:rPr>
          <w:rFonts w:ascii="宋体" w:hAnsi="宋体" w:eastAsia="宋体" w:cs="宋体"/>
          <w:color w:val="000000"/>
        </w:rPr>
        <w:t>适应；</w:t>
      </w:r>
      <w:r>
        <w:rPr>
          <w:rFonts w:ascii="Times New Roman" w:hAnsi="Times New Roman" w:eastAsia="Times New Roman" w:cs="Times New Roman"/>
          <w:color w:val="000000"/>
        </w:rPr>
        <w:t>D. reflected</w:t>
      </w:r>
      <w:r>
        <w:rPr>
          <w:rFonts w:ascii="宋体" w:hAnsi="宋体" w:eastAsia="宋体" w:cs="宋体"/>
          <w:color w:val="000000"/>
        </w:rPr>
        <w:t>反思。根据前文“</w:t>
      </w:r>
      <w:r>
        <w:rPr>
          <w:rFonts w:ascii="Times New Roman" w:hAnsi="Times New Roman" w:eastAsia="Times New Roman" w:cs="Times New Roman"/>
          <w:color w:val="000000"/>
        </w:rPr>
        <w:t>anxiety weighed heavily on me, crippling (</w:t>
      </w:r>
      <w:r>
        <w:rPr>
          <w:rFonts w:ascii="宋体" w:hAnsi="宋体" w:eastAsia="宋体" w:cs="宋体"/>
          <w:color w:val="000000"/>
        </w:rPr>
        <w:t>削弱</w:t>
      </w:r>
      <w:r>
        <w:rPr>
          <w:rFonts w:ascii="Times New Roman" w:hAnsi="Times New Roman" w:eastAsia="Times New Roman" w:cs="Times New Roman"/>
          <w:color w:val="000000"/>
        </w:rPr>
        <w:t>) my ability to do anything</w:t>
      </w:r>
      <w:r>
        <w:rPr>
          <w:rFonts w:ascii="宋体" w:hAnsi="宋体" w:eastAsia="宋体" w:cs="宋体"/>
          <w:color w:val="000000"/>
        </w:rPr>
        <w:t>”可知，焦虑使他几乎无法做事，因此这段时间是在“挣扎”中度过的。故选</w:t>
      </w:r>
      <w:r>
        <w:rPr>
          <w:rFonts w:ascii="Times New Roman" w:hAnsi="Times New Roman" w:eastAsia="Times New Roman" w:cs="Times New Roman"/>
          <w:color w:val="000000"/>
        </w:rPr>
        <w:t>B</w:t>
      </w:r>
      <w:r>
        <w:rPr>
          <w:rFonts w:ascii="宋体" w:hAnsi="宋体" w:eastAsia="宋体" w:cs="宋体"/>
          <w:color w:val="000000"/>
        </w:rPr>
        <w:t>项。</w:t>
      </w:r>
    </w:p>
    <w:p w14:paraId="638A3B11">
      <w:pPr>
        <w:spacing w:line="360" w:lineRule="auto"/>
        <w:jc w:val="both"/>
        <w:textAlignment w:val="center"/>
        <w:rPr>
          <w:color w:val="000000"/>
        </w:rPr>
      </w:pPr>
      <w:r>
        <w:rPr>
          <w:color w:val="000000"/>
        </w:rPr>
        <w:t>【22题详解】</w:t>
      </w:r>
    </w:p>
    <w:p w14:paraId="01F5C231">
      <w:pPr>
        <w:spacing w:line="360" w:lineRule="auto"/>
        <w:jc w:val="both"/>
        <w:textAlignment w:val="center"/>
        <w:rPr>
          <w:color w:val="000000"/>
        </w:rPr>
      </w:pPr>
      <w:r>
        <w:rPr>
          <w:rFonts w:ascii="宋体" w:hAnsi="宋体" w:eastAsia="宋体" w:cs="宋体"/>
          <w:color w:val="000000"/>
        </w:rPr>
        <w:t>考查名词词义辨析。句意：我对完美的渴望是根源：我渴望在我所做的每件事上都做到卓越，这显然是不可能的，但这却吞噬了我。</w:t>
      </w:r>
      <w:r>
        <w:rPr>
          <w:rFonts w:ascii="Times New Roman" w:hAnsi="Times New Roman" w:eastAsia="Times New Roman" w:cs="Times New Roman"/>
          <w:color w:val="000000"/>
        </w:rPr>
        <w:t>A. hero</w:t>
      </w:r>
      <w:r>
        <w:rPr>
          <w:rFonts w:ascii="宋体" w:hAnsi="宋体" w:eastAsia="宋体" w:cs="宋体"/>
          <w:color w:val="000000"/>
        </w:rPr>
        <w:t>英雄；</w:t>
      </w:r>
      <w:r>
        <w:rPr>
          <w:rFonts w:ascii="Times New Roman" w:hAnsi="Times New Roman" w:eastAsia="Times New Roman" w:cs="Times New Roman"/>
          <w:color w:val="000000"/>
        </w:rPr>
        <w:t>B. reality</w:t>
      </w:r>
      <w:r>
        <w:rPr>
          <w:rFonts w:ascii="宋体" w:hAnsi="宋体" w:eastAsia="宋体" w:cs="宋体"/>
          <w:color w:val="000000"/>
        </w:rPr>
        <w:t>现实；</w:t>
      </w:r>
      <w:r>
        <w:rPr>
          <w:rFonts w:ascii="Times New Roman" w:hAnsi="Times New Roman" w:eastAsia="Times New Roman" w:cs="Times New Roman"/>
          <w:color w:val="000000"/>
        </w:rPr>
        <w:t>C. individual</w:t>
      </w:r>
      <w:r>
        <w:rPr>
          <w:rFonts w:ascii="宋体" w:hAnsi="宋体" w:eastAsia="宋体" w:cs="宋体"/>
          <w:color w:val="000000"/>
        </w:rPr>
        <w:t>个体；</w:t>
      </w:r>
      <w:r>
        <w:rPr>
          <w:rFonts w:ascii="Times New Roman" w:hAnsi="Times New Roman" w:eastAsia="Times New Roman" w:cs="Times New Roman"/>
          <w:color w:val="000000"/>
        </w:rPr>
        <w:t>D. perfection</w:t>
      </w:r>
      <w:r>
        <w:rPr>
          <w:rFonts w:ascii="宋体" w:hAnsi="宋体" w:eastAsia="宋体" w:cs="宋体"/>
          <w:color w:val="000000"/>
        </w:rPr>
        <w:t>完美。根据后文“</w:t>
      </w:r>
      <w:r>
        <w:rPr>
          <w:rFonts w:ascii="Times New Roman" w:hAnsi="Times New Roman" w:eastAsia="Times New Roman" w:cs="Times New Roman"/>
          <w:color w:val="000000"/>
        </w:rPr>
        <w:t>I longed to be excellent at whatever I did</w:t>
      </w:r>
      <w:r>
        <w:rPr>
          <w:rFonts w:ascii="宋体" w:hAnsi="宋体" w:eastAsia="宋体" w:cs="宋体"/>
          <w:color w:val="000000"/>
        </w:rPr>
        <w:t>”可知，希望事事做到卓越，这是追求“完美”的表现。故选</w:t>
      </w:r>
      <w:r>
        <w:rPr>
          <w:rFonts w:ascii="Times New Roman" w:hAnsi="Times New Roman" w:eastAsia="Times New Roman" w:cs="Times New Roman"/>
          <w:color w:val="000000"/>
        </w:rPr>
        <w:t>D</w:t>
      </w:r>
      <w:r>
        <w:rPr>
          <w:rFonts w:ascii="宋体" w:hAnsi="宋体" w:eastAsia="宋体" w:cs="宋体"/>
          <w:color w:val="000000"/>
        </w:rPr>
        <w:t>项。</w:t>
      </w:r>
    </w:p>
    <w:p w14:paraId="2AD84621">
      <w:pPr>
        <w:spacing w:line="360" w:lineRule="auto"/>
        <w:jc w:val="both"/>
        <w:textAlignment w:val="center"/>
        <w:rPr>
          <w:color w:val="000000"/>
        </w:rPr>
      </w:pPr>
      <w:r>
        <w:rPr>
          <w:color w:val="000000"/>
        </w:rPr>
        <w:t>【23题详解】</w:t>
      </w:r>
    </w:p>
    <w:p w14:paraId="40B1D57B">
      <w:pPr>
        <w:spacing w:line="360" w:lineRule="auto"/>
        <w:jc w:val="both"/>
        <w:textAlignment w:val="center"/>
        <w:rPr>
          <w:color w:val="000000"/>
        </w:rPr>
      </w:pPr>
      <w:r>
        <w:rPr>
          <w:rFonts w:ascii="宋体" w:hAnsi="宋体" w:eastAsia="宋体" w:cs="宋体"/>
          <w:color w:val="000000"/>
        </w:rPr>
        <w:t>考查动词词义辨析。句意：我对完美的渴望是根源：我渴望在我所做的每件事上都做到卓越，这显然是不可能的，但这却吞噬了我。</w:t>
      </w:r>
      <w:r>
        <w:rPr>
          <w:rFonts w:ascii="Times New Roman" w:hAnsi="Times New Roman" w:eastAsia="Times New Roman" w:cs="Times New Roman"/>
          <w:color w:val="000000"/>
        </w:rPr>
        <w:t>A. forced</w:t>
      </w:r>
      <w:r>
        <w:rPr>
          <w:rFonts w:ascii="宋体" w:hAnsi="宋体" w:eastAsia="宋体" w:cs="宋体"/>
          <w:color w:val="000000"/>
        </w:rPr>
        <w:t>强迫；</w:t>
      </w:r>
      <w:r>
        <w:rPr>
          <w:rFonts w:ascii="Times New Roman" w:hAnsi="Times New Roman" w:eastAsia="Times New Roman" w:cs="Times New Roman"/>
          <w:color w:val="000000"/>
        </w:rPr>
        <w:t>B. motivated</w:t>
      </w:r>
      <w:r>
        <w:rPr>
          <w:rFonts w:ascii="宋体" w:hAnsi="宋体" w:eastAsia="宋体" w:cs="宋体"/>
          <w:color w:val="000000"/>
        </w:rPr>
        <w:t>激励；</w:t>
      </w:r>
      <w:r>
        <w:rPr>
          <w:rFonts w:ascii="Times New Roman" w:hAnsi="Times New Roman" w:eastAsia="Times New Roman" w:cs="Times New Roman"/>
          <w:color w:val="000000"/>
        </w:rPr>
        <w:t>C. consumed</w:t>
      </w:r>
      <w:r>
        <w:rPr>
          <w:rFonts w:ascii="宋体" w:hAnsi="宋体" w:eastAsia="宋体" w:cs="宋体"/>
          <w:color w:val="000000"/>
        </w:rPr>
        <w:t>消耗，吞噬；</w:t>
      </w:r>
      <w:r>
        <w:rPr>
          <w:rFonts w:ascii="Times New Roman" w:hAnsi="Times New Roman" w:eastAsia="Times New Roman" w:cs="Times New Roman"/>
          <w:color w:val="000000"/>
        </w:rPr>
        <w:t>D. saddened</w:t>
      </w:r>
      <w:r>
        <w:rPr>
          <w:rFonts w:ascii="宋体" w:hAnsi="宋体" w:eastAsia="宋体" w:cs="宋体"/>
          <w:color w:val="000000"/>
        </w:rPr>
        <w:t>使悲伤。根据前文讲述这种完美主义的渴望导致“</w:t>
      </w:r>
      <w:r>
        <w:rPr>
          <w:rFonts w:ascii="Times New Roman" w:hAnsi="Times New Roman" w:eastAsia="Times New Roman" w:cs="Times New Roman"/>
          <w:color w:val="000000"/>
        </w:rPr>
        <w:t>anxiety weighed heavily on me, crippling my ability to do anything</w:t>
      </w:r>
      <w:r>
        <w:rPr>
          <w:rFonts w:ascii="宋体" w:hAnsi="宋体" w:eastAsia="宋体" w:cs="宋体"/>
          <w:color w:val="000000"/>
        </w:rPr>
        <w:t>”可知，这种想法“消耗”或“吞噬”了他的精力，使他陷入困境。故选</w:t>
      </w:r>
      <w:r>
        <w:rPr>
          <w:rFonts w:ascii="Times New Roman" w:hAnsi="Times New Roman" w:eastAsia="Times New Roman" w:cs="Times New Roman"/>
          <w:color w:val="000000"/>
        </w:rPr>
        <w:t>C</w:t>
      </w:r>
      <w:r>
        <w:rPr>
          <w:rFonts w:ascii="宋体" w:hAnsi="宋体" w:eastAsia="宋体" w:cs="宋体"/>
          <w:color w:val="000000"/>
        </w:rPr>
        <w:t>项。</w:t>
      </w:r>
    </w:p>
    <w:p w14:paraId="093EC420">
      <w:pPr>
        <w:spacing w:line="360" w:lineRule="auto"/>
        <w:jc w:val="both"/>
        <w:textAlignment w:val="center"/>
        <w:rPr>
          <w:color w:val="000000"/>
        </w:rPr>
      </w:pPr>
      <w:r>
        <w:rPr>
          <w:color w:val="000000"/>
        </w:rPr>
        <w:t>【24题详解】</w:t>
      </w:r>
    </w:p>
    <w:p w14:paraId="5A13B863">
      <w:pPr>
        <w:spacing w:line="360" w:lineRule="auto"/>
        <w:jc w:val="both"/>
        <w:textAlignment w:val="center"/>
        <w:rPr>
          <w:color w:val="000000"/>
        </w:rPr>
      </w:pPr>
      <w:r>
        <w:rPr>
          <w:rFonts w:ascii="宋体" w:hAnsi="宋体" w:eastAsia="宋体" w:cs="宋体"/>
          <w:color w:val="000000"/>
        </w:rPr>
        <w:t>考查动词词义辨析。句意：他的话不仅激励了我，更激发了我想要在全球范围内有所作为的渴望。</w:t>
      </w:r>
      <w:r>
        <w:rPr>
          <w:rFonts w:ascii="Times New Roman" w:hAnsi="Times New Roman" w:eastAsia="Times New Roman" w:cs="Times New Roman"/>
          <w:color w:val="000000"/>
        </w:rPr>
        <w:t>A. fueled</w:t>
      </w:r>
      <w:r>
        <w:rPr>
          <w:rFonts w:ascii="宋体" w:hAnsi="宋体" w:eastAsia="宋体" w:cs="宋体"/>
          <w:color w:val="000000"/>
        </w:rPr>
        <w:t>助长，激发；</w:t>
      </w:r>
      <w:r>
        <w:rPr>
          <w:rFonts w:ascii="Times New Roman" w:hAnsi="Times New Roman" w:eastAsia="Times New Roman" w:cs="Times New Roman"/>
          <w:color w:val="000000"/>
        </w:rPr>
        <w:t>B. ordered</w:t>
      </w:r>
      <w:r>
        <w:rPr>
          <w:rFonts w:ascii="宋体" w:hAnsi="宋体" w:eastAsia="宋体" w:cs="宋体"/>
          <w:color w:val="000000"/>
        </w:rPr>
        <w:t>命令；</w:t>
      </w:r>
      <w:r>
        <w:rPr>
          <w:rFonts w:ascii="Times New Roman" w:hAnsi="Times New Roman" w:eastAsia="Times New Roman" w:cs="Times New Roman"/>
          <w:color w:val="000000"/>
        </w:rPr>
        <w:t>C. turned</w:t>
      </w:r>
      <w:r>
        <w:rPr>
          <w:rFonts w:ascii="宋体" w:hAnsi="宋体" w:eastAsia="宋体" w:cs="宋体"/>
          <w:color w:val="000000"/>
        </w:rPr>
        <w:t>转向；</w:t>
      </w:r>
      <w:r>
        <w:rPr>
          <w:rFonts w:ascii="Times New Roman" w:hAnsi="Times New Roman" w:eastAsia="Times New Roman" w:cs="Times New Roman"/>
          <w:color w:val="000000"/>
        </w:rPr>
        <w:t>D. followed</w:t>
      </w:r>
      <w:r>
        <w:rPr>
          <w:rFonts w:ascii="宋体" w:hAnsi="宋体" w:eastAsia="宋体" w:cs="宋体"/>
          <w:color w:val="000000"/>
        </w:rPr>
        <w:t>跟随。根据后文“</w:t>
      </w:r>
      <w:r>
        <w:rPr>
          <w:rFonts w:ascii="Times New Roman" w:hAnsi="Times New Roman" w:eastAsia="Times New Roman" w:cs="Times New Roman"/>
          <w:color w:val="000000"/>
        </w:rPr>
        <w:t>my desire to make a difference globally</w:t>
      </w:r>
      <w:r>
        <w:rPr>
          <w:rFonts w:ascii="宋体" w:hAnsi="宋体" w:eastAsia="宋体" w:cs="宋体"/>
          <w:color w:val="000000"/>
        </w:rPr>
        <w:t>”可推知，演讲起到了“激发”他内心已有但可能被压抑的愿望的作用。故选</w:t>
      </w:r>
      <w:r>
        <w:rPr>
          <w:rFonts w:ascii="Times New Roman" w:hAnsi="Times New Roman" w:eastAsia="Times New Roman" w:cs="Times New Roman"/>
          <w:color w:val="000000"/>
        </w:rPr>
        <w:t>A</w:t>
      </w:r>
      <w:r>
        <w:rPr>
          <w:rFonts w:ascii="宋体" w:hAnsi="宋体" w:eastAsia="宋体" w:cs="宋体"/>
          <w:color w:val="000000"/>
        </w:rPr>
        <w:t>项。</w:t>
      </w:r>
    </w:p>
    <w:p w14:paraId="562C41F1">
      <w:pPr>
        <w:spacing w:line="360" w:lineRule="auto"/>
        <w:jc w:val="both"/>
        <w:textAlignment w:val="center"/>
        <w:rPr>
          <w:color w:val="000000"/>
        </w:rPr>
      </w:pPr>
      <w:r>
        <w:rPr>
          <w:color w:val="000000"/>
        </w:rPr>
        <w:t>【25题详解】</w:t>
      </w:r>
    </w:p>
    <w:p w14:paraId="59F4CCC8">
      <w:pPr>
        <w:spacing w:line="360" w:lineRule="auto"/>
        <w:jc w:val="both"/>
        <w:textAlignment w:val="center"/>
        <w:rPr>
          <w:color w:val="000000"/>
        </w:rPr>
      </w:pPr>
      <w:r>
        <w:rPr>
          <w:rFonts w:ascii="宋体" w:hAnsi="宋体" w:eastAsia="宋体" w:cs="宋体"/>
          <w:color w:val="000000"/>
        </w:rPr>
        <w:t>考查动词短语辨析。句意：我和他一起参加了一个演讲前的晚宴，这是一个更私人和舒适的环境，逐渐建立了我与他一对一交谈的勇气。</w:t>
      </w:r>
      <w:r>
        <w:rPr>
          <w:rFonts w:ascii="Times New Roman" w:hAnsi="Times New Roman" w:eastAsia="Times New Roman" w:cs="Times New Roman"/>
          <w:color w:val="000000"/>
        </w:rPr>
        <w:t>A. put in</w:t>
      </w:r>
      <w:r>
        <w:rPr>
          <w:rFonts w:ascii="宋体" w:hAnsi="宋体" w:eastAsia="宋体" w:cs="宋体"/>
          <w:color w:val="000000"/>
        </w:rPr>
        <w:t>投入；</w:t>
      </w:r>
      <w:r>
        <w:rPr>
          <w:rFonts w:ascii="Times New Roman" w:hAnsi="Times New Roman" w:eastAsia="Times New Roman" w:cs="Times New Roman"/>
          <w:color w:val="000000"/>
        </w:rPr>
        <w:t>B. burnt out</w:t>
      </w:r>
      <w:r>
        <w:rPr>
          <w:rFonts w:ascii="宋体" w:hAnsi="宋体" w:eastAsia="宋体" w:cs="宋体"/>
          <w:color w:val="000000"/>
        </w:rPr>
        <w:t>耗尽；</w:t>
      </w:r>
      <w:r>
        <w:rPr>
          <w:rFonts w:ascii="Times New Roman" w:hAnsi="Times New Roman" w:eastAsia="Times New Roman" w:cs="Times New Roman"/>
          <w:color w:val="000000"/>
        </w:rPr>
        <w:t>C. built up</w:t>
      </w:r>
      <w:r>
        <w:rPr>
          <w:rFonts w:ascii="宋体" w:hAnsi="宋体" w:eastAsia="宋体" w:cs="宋体"/>
          <w:color w:val="000000"/>
        </w:rPr>
        <w:t>建立，积累；</w:t>
      </w:r>
      <w:r>
        <w:rPr>
          <w:rFonts w:ascii="Times New Roman" w:hAnsi="Times New Roman" w:eastAsia="Times New Roman" w:cs="Times New Roman"/>
          <w:color w:val="000000"/>
        </w:rPr>
        <w:t>D. watered down</w:t>
      </w:r>
      <w:r>
        <w:rPr>
          <w:rFonts w:ascii="宋体" w:hAnsi="宋体" w:eastAsia="宋体" w:cs="宋体"/>
          <w:color w:val="000000"/>
        </w:rPr>
        <w:t>淡化。根据对环境的描述“</w:t>
      </w:r>
      <w:r>
        <w:rPr>
          <w:rFonts w:ascii="Times New Roman" w:hAnsi="Times New Roman" w:eastAsia="Times New Roman" w:cs="Times New Roman"/>
          <w:color w:val="000000"/>
        </w:rPr>
        <w:t>personal and comfortable</w:t>
      </w:r>
      <w:r>
        <w:rPr>
          <w:rFonts w:ascii="宋体" w:hAnsi="宋体" w:eastAsia="宋体" w:cs="宋体"/>
          <w:color w:val="000000"/>
        </w:rPr>
        <w:t>”的宾语“</w:t>
      </w:r>
      <w:r>
        <w:rPr>
          <w:rFonts w:ascii="Times New Roman" w:hAnsi="Times New Roman" w:eastAsia="Times New Roman" w:cs="Times New Roman"/>
          <w:color w:val="000000"/>
        </w:rPr>
        <w:t>my courage</w:t>
      </w:r>
      <w:r>
        <w:rPr>
          <w:rFonts w:ascii="宋体" w:hAnsi="宋体" w:eastAsia="宋体" w:cs="宋体"/>
          <w:color w:val="000000"/>
        </w:rPr>
        <w:t>”可推知，这种环境帮助他逐步“建立”了勇气。故选</w:t>
      </w:r>
      <w:r>
        <w:rPr>
          <w:rFonts w:ascii="Times New Roman" w:hAnsi="Times New Roman" w:eastAsia="Times New Roman" w:cs="Times New Roman"/>
          <w:color w:val="000000"/>
        </w:rPr>
        <w:t>C</w:t>
      </w:r>
      <w:r>
        <w:rPr>
          <w:rFonts w:ascii="宋体" w:hAnsi="宋体" w:eastAsia="宋体" w:cs="宋体"/>
          <w:color w:val="000000"/>
        </w:rPr>
        <w:t>项。</w:t>
      </w:r>
    </w:p>
    <w:p w14:paraId="75C170D3">
      <w:pPr>
        <w:spacing w:line="360" w:lineRule="auto"/>
        <w:jc w:val="both"/>
        <w:textAlignment w:val="center"/>
        <w:rPr>
          <w:color w:val="000000"/>
        </w:rPr>
      </w:pPr>
      <w:r>
        <w:rPr>
          <w:color w:val="000000"/>
        </w:rPr>
        <w:t>【26题详解】</w:t>
      </w:r>
    </w:p>
    <w:p w14:paraId="3474B519">
      <w:pPr>
        <w:spacing w:line="360" w:lineRule="auto"/>
        <w:jc w:val="both"/>
        <w:textAlignment w:val="center"/>
        <w:rPr>
          <w:color w:val="000000"/>
        </w:rPr>
      </w:pPr>
      <w:r>
        <w:rPr>
          <w:rFonts w:ascii="宋体" w:hAnsi="宋体" w:eastAsia="宋体" w:cs="宋体"/>
          <w:color w:val="000000"/>
        </w:rPr>
        <w:t>考查名词词义辨析。句意：这第一次接触，曾经是无法想象的，正是我改变的开始。</w:t>
      </w:r>
      <w:r>
        <w:rPr>
          <w:rFonts w:ascii="Times New Roman" w:hAnsi="Times New Roman" w:eastAsia="Times New Roman" w:cs="Times New Roman"/>
          <w:color w:val="000000"/>
        </w:rPr>
        <w:t>A. change</w:t>
      </w:r>
      <w:r>
        <w:rPr>
          <w:rFonts w:ascii="宋体" w:hAnsi="宋体" w:eastAsia="宋体" w:cs="宋体"/>
          <w:color w:val="000000"/>
        </w:rPr>
        <w:t>改变；</w:t>
      </w:r>
      <w:r>
        <w:rPr>
          <w:rFonts w:ascii="Times New Roman" w:hAnsi="Times New Roman" w:eastAsia="Times New Roman" w:cs="Times New Roman"/>
          <w:color w:val="000000"/>
        </w:rPr>
        <w:t>B. challenge</w:t>
      </w:r>
      <w:r>
        <w:rPr>
          <w:rFonts w:ascii="宋体" w:hAnsi="宋体" w:eastAsia="宋体" w:cs="宋体"/>
          <w:color w:val="000000"/>
        </w:rPr>
        <w:t>挑战；</w:t>
      </w:r>
      <w:r>
        <w:rPr>
          <w:rFonts w:ascii="Times New Roman" w:hAnsi="Times New Roman" w:eastAsia="Times New Roman" w:cs="Times New Roman"/>
          <w:color w:val="000000"/>
        </w:rPr>
        <w:t>C. identity</w:t>
      </w:r>
      <w:r>
        <w:rPr>
          <w:rFonts w:ascii="宋体" w:hAnsi="宋体" w:eastAsia="宋体" w:cs="宋体"/>
          <w:color w:val="000000"/>
        </w:rPr>
        <w:t>身份；</w:t>
      </w:r>
      <w:r>
        <w:rPr>
          <w:rFonts w:ascii="Times New Roman" w:hAnsi="Times New Roman" w:eastAsia="Times New Roman" w:cs="Times New Roman"/>
          <w:color w:val="000000"/>
        </w:rPr>
        <w:t>D. promise</w:t>
      </w:r>
      <w:r>
        <w:rPr>
          <w:rFonts w:ascii="宋体" w:hAnsi="宋体" w:eastAsia="宋体" w:cs="宋体"/>
          <w:color w:val="000000"/>
        </w:rPr>
        <w:t>承诺。根据前文可知，作者从焦虑挣扎到抓住机会、建立自信，这是一个积极的“改变”过程，且后文“</w:t>
      </w:r>
      <w:r>
        <w:rPr>
          <w:rFonts w:ascii="Times New Roman" w:hAnsi="Times New Roman" w:eastAsia="Times New Roman" w:cs="Times New Roman"/>
          <w:color w:val="000000"/>
        </w:rPr>
        <w:t>the new and more confident me</w:t>
      </w:r>
      <w:r>
        <w:rPr>
          <w:rFonts w:ascii="宋体" w:hAnsi="宋体" w:eastAsia="宋体" w:cs="宋体"/>
          <w:color w:val="000000"/>
        </w:rPr>
        <w:t>”也印证了这一点。故选</w:t>
      </w:r>
      <w:r>
        <w:rPr>
          <w:rFonts w:ascii="Times New Roman" w:hAnsi="Times New Roman" w:eastAsia="Times New Roman" w:cs="Times New Roman"/>
          <w:color w:val="000000"/>
        </w:rPr>
        <w:t>A</w:t>
      </w:r>
      <w:r>
        <w:rPr>
          <w:rFonts w:ascii="宋体" w:hAnsi="宋体" w:eastAsia="宋体" w:cs="宋体"/>
          <w:color w:val="000000"/>
        </w:rPr>
        <w:t>项。</w:t>
      </w:r>
    </w:p>
    <w:p w14:paraId="6C17241F">
      <w:pPr>
        <w:spacing w:line="360" w:lineRule="auto"/>
        <w:jc w:val="both"/>
        <w:textAlignment w:val="center"/>
        <w:rPr>
          <w:color w:val="000000"/>
        </w:rPr>
      </w:pPr>
      <w:r>
        <w:rPr>
          <w:color w:val="000000"/>
        </w:rPr>
        <w:t>【27题详解】</w:t>
      </w:r>
    </w:p>
    <w:p w14:paraId="050E111E">
      <w:pPr>
        <w:spacing w:line="360" w:lineRule="auto"/>
        <w:jc w:val="both"/>
        <w:textAlignment w:val="center"/>
        <w:rPr>
          <w:color w:val="000000"/>
        </w:rPr>
      </w:pPr>
      <w:r>
        <w:rPr>
          <w:rFonts w:ascii="宋体" w:hAnsi="宋体" w:eastAsia="宋体" w:cs="宋体"/>
          <w:color w:val="000000"/>
        </w:rPr>
        <w:t>考查动词词义辨析。句意：一个月后，布朗邀请我参加世界青年野生动物大会。</w:t>
      </w:r>
      <w:r>
        <w:rPr>
          <w:rFonts w:ascii="Times New Roman" w:hAnsi="Times New Roman" w:eastAsia="Times New Roman" w:cs="Times New Roman"/>
          <w:color w:val="000000"/>
        </w:rPr>
        <w:t>A. sent</w:t>
      </w:r>
      <w:r>
        <w:rPr>
          <w:rFonts w:ascii="宋体" w:hAnsi="宋体" w:eastAsia="宋体" w:cs="宋体"/>
          <w:color w:val="000000"/>
        </w:rPr>
        <w:t>发送；</w:t>
      </w:r>
      <w:r>
        <w:rPr>
          <w:rFonts w:ascii="Times New Roman" w:hAnsi="Times New Roman" w:eastAsia="Times New Roman" w:cs="Times New Roman"/>
          <w:color w:val="000000"/>
        </w:rPr>
        <w:t>B. attracted</w:t>
      </w:r>
      <w:r>
        <w:rPr>
          <w:rFonts w:ascii="宋体" w:hAnsi="宋体" w:eastAsia="宋体" w:cs="宋体"/>
          <w:color w:val="000000"/>
        </w:rPr>
        <w:t>吸引；</w:t>
      </w:r>
      <w:r>
        <w:rPr>
          <w:rFonts w:ascii="Times New Roman" w:hAnsi="Times New Roman" w:eastAsia="Times New Roman" w:cs="Times New Roman"/>
          <w:color w:val="000000"/>
        </w:rPr>
        <w:t>C. exposed</w:t>
      </w:r>
      <w:r>
        <w:rPr>
          <w:rFonts w:ascii="宋体" w:hAnsi="宋体" w:eastAsia="宋体" w:cs="宋体"/>
          <w:color w:val="000000"/>
        </w:rPr>
        <w:t>暴露；</w:t>
      </w:r>
      <w:r>
        <w:rPr>
          <w:rFonts w:ascii="Times New Roman" w:hAnsi="Times New Roman" w:eastAsia="Times New Roman" w:cs="Times New Roman"/>
          <w:color w:val="000000"/>
        </w:rPr>
        <w:t>D. invited</w:t>
      </w:r>
      <w:r>
        <w:rPr>
          <w:rFonts w:ascii="宋体" w:hAnsi="宋体" w:eastAsia="宋体" w:cs="宋体"/>
          <w:color w:val="000000"/>
        </w:rPr>
        <w:t>邀请。根据后文“</w:t>
      </w:r>
      <w:r>
        <w:rPr>
          <w:rFonts w:ascii="Times New Roman" w:hAnsi="Times New Roman" w:eastAsia="Times New Roman" w:cs="Times New Roman"/>
          <w:color w:val="000000"/>
        </w:rPr>
        <w:t>this invitation</w:t>
      </w:r>
      <w:r>
        <w:rPr>
          <w:rFonts w:ascii="宋体" w:hAnsi="宋体" w:eastAsia="宋体" w:cs="宋体"/>
          <w:color w:val="000000"/>
        </w:rPr>
        <w:t>”可知，布朗是“邀请”他参加会议。故选</w:t>
      </w:r>
      <w:r>
        <w:rPr>
          <w:rFonts w:ascii="Times New Roman" w:hAnsi="Times New Roman" w:eastAsia="Times New Roman" w:cs="Times New Roman"/>
          <w:color w:val="000000"/>
        </w:rPr>
        <w:t>D</w:t>
      </w:r>
      <w:r>
        <w:rPr>
          <w:rFonts w:ascii="宋体" w:hAnsi="宋体" w:eastAsia="宋体" w:cs="宋体"/>
          <w:color w:val="000000"/>
        </w:rPr>
        <w:t>项。</w:t>
      </w:r>
    </w:p>
    <w:p w14:paraId="4EE3F173">
      <w:pPr>
        <w:spacing w:line="360" w:lineRule="auto"/>
        <w:jc w:val="both"/>
        <w:textAlignment w:val="center"/>
        <w:rPr>
          <w:color w:val="000000"/>
        </w:rPr>
      </w:pPr>
      <w:r>
        <w:rPr>
          <w:color w:val="000000"/>
        </w:rPr>
        <w:t>【28题详解】</w:t>
      </w:r>
    </w:p>
    <w:p w14:paraId="23E9CBE7">
      <w:pPr>
        <w:spacing w:line="360" w:lineRule="auto"/>
        <w:jc w:val="both"/>
        <w:textAlignment w:val="center"/>
        <w:rPr>
          <w:color w:val="000000"/>
        </w:rPr>
      </w:pPr>
      <w:r>
        <w:rPr>
          <w:rFonts w:ascii="宋体" w:hAnsi="宋体" w:eastAsia="宋体" w:cs="宋体"/>
          <w:color w:val="000000"/>
        </w:rPr>
        <w:t>考查形容词词义辨析。句意：回顾过去，我把这次邀请视为我的旧我会错过的众多机会中的第一个，但新的、更自信的我积极地抓住了它。</w:t>
      </w:r>
      <w:r>
        <w:rPr>
          <w:rFonts w:ascii="Times New Roman" w:hAnsi="Times New Roman" w:eastAsia="Times New Roman" w:cs="Times New Roman"/>
          <w:color w:val="000000"/>
        </w:rPr>
        <w:t>A. latter</w:t>
      </w:r>
      <w:r>
        <w:rPr>
          <w:rFonts w:ascii="宋体" w:hAnsi="宋体" w:eastAsia="宋体" w:cs="宋体"/>
          <w:color w:val="000000"/>
        </w:rPr>
        <w:t>后者的；</w:t>
      </w:r>
      <w:r>
        <w:rPr>
          <w:rFonts w:ascii="Times New Roman" w:hAnsi="Times New Roman" w:eastAsia="Times New Roman" w:cs="Times New Roman"/>
          <w:color w:val="000000"/>
        </w:rPr>
        <w:t>B. former</w:t>
      </w:r>
      <w:r>
        <w:rPr>
          <w:rFonts w:ascii="宋体" w:hAnsi="宋体" w:eastAsia="宋体" w:cs="宋体"/>
          <w:color w:val="000000"/>
        </w:rPr>
        <w:t>前者的；</w:t>
      </w:r>
      <w:r>
        <w:rPr>
          <w:rFonts w:ascii="Times New Roman" w:hAnsi="Times New Roman" w:eastAsia="Times New Roman" w:cs="Times New Roman"/>
          <w:color w:val="000000"/>
        </w:rPr>
        <w:t>C. recent</w:t>
      </w:r>
      <w:r>
        <w:rPr>
          <w:rFonts w:ascii="宋体" w:hAnsi="宋体" w:eastAsia="宋体" w:cs="宋体"/>
          <w:color w:val="000000"/>
        </w:rPr>
        <w:t>最近的；</w:t>
      </w:r>
      <w:r>
        <w:rPr>
          <w:rFonts w:ascii="Times New Roman" w:hAnsi="Times New Roman" w:eastAsia="Times New Roman" w:cs="Times New Roman"/>
          <w:color w:val="000000"/>
        </w:rPr>
        <w:t>D. future</w:t>
      </w:r>
      <w:r>
        <w:rPr>
          <w:rFonts w:ascii="宋体" w:hAnsi="宋体" w:eastAsia="宋体" w:cs="宋体"/>
          <w:color w:val="000000"/>
        </w:rPr>
        <w:t>未来的。根据后文“</w:t>
      </w:r>
      <w:r>
        <w:rPr>
          <w:rFonts w:ascii="Times New Roman" w:hAnsi="Times New Roman" w:eastAsia="Times New Roman" w:cs="Times New Roman"/>
          <w:color w:val="000000"/>
        </w:rPr>
        <w:t>the new and more confident me</w:t>
      </w:r>
      <w:r>
        <w:rPr>
          <w:rFonts w:ascii="宋体" w:hAnsi="宋体" w:eastAsia="宋体" w:cs="宋体"/>
          <w:color w:val="000000"/>
        </w:rPr>
        <w:t>”与之形成对比可知，此处指的是改变之前的“旧我”或“从前的我”。故选</w:t>
      </w:r>
      <w:r>
        <w:rPr>
          <w:rFonts w:ascii="Times New Roman" w:hAnsi="Times New Roman" w:eastAsia="Times New Roman" w:cs="Times New Roman"/>
          <w:color w:val="000000"/>
        </w:rPr>
        <w:t>B</w:t>
      </w:r>
      <w:r>
        <w:rPr>
          <w:rFonts w:ascii="宋体" w:hAnsi="宋体" w:eastAsia="宋体" w:cs="宋体"/>
          <w:color w:val="000000"/>
        </w:rPr>
        <w:t>项。</w:t>
      </w:r>
    </w:p>
    <w:p w14:paraId="5940B83E">
      <w:pPr>
        <w:spacing w:line="360" w:lineRule="auto"/>
        <w:jc w:val="both"/>
        <w:textAlignment w:val="center"/>
        <w:rPr>
          <w:color w:val="000000"/>
        </w:rPr>
      </w:pPr>
      <w:r>
        <w:rPr>
          <w:color w:val="000000"/>
        </w:rPr>
        <w:t>【29题详解】</w:t>
      </w:r>
    </w:p>
    <w:p w14:paraId="2E6B195E">
      <w:pPr>
        <w:spacing w:line="360" w:lineRule="auto"/>
        <w:jc w:val="both"/>
        <w:textAlignment w:val="center"/>
        <w:rPr>
          <w:color w:val="000000"/>
        </w:rPr>
      </w:pPr>
      <w:r>
        <w:rPr>
          <w:rFonts w:ascii="宋体" w:hAnsi="宋体" w:eastAsia="宋体" w:cs="宋体"/>
          <w:color w:val="000000"/>
        </w:rPr>
        <w:t>考查副词词义辨析。句意：回顾过去，我把这次邀请视为我的旧我会错过的众多机会中的第一个，但新的、更自信的我积极地抓住了它。</w:t>
      </w:r>
      <w:r>
        <w:rPr>
          <w:rFonts w:ascii="Times New Roman" w:hAnsi="Times New Roman" w:eastAsia="Times New Roman" w:cs="Times New Roman"/>
          <w:color w:val="000000"/>
        </w:rPr>
        <w:t>A. positively</w:t>
      </w:r>
      <w:r>
        <w:rPr>
          <w:rFonts w:ascii="宋体" w:hAnsi="宋体" w:eastAsia="宋体" w:cs="宋体"/>
          <w:color w:val="000000"/>
        </w:rPr>
        <w:t>积极地；</w:t>
      </w:r>
      <w:r>
        <w:rPr>
          <w:rFonts w:ascii="Times New Roman" w:hAnsi="Times New Roman" w:eastAsia="Times New Roman" w:cs="Times New Roman"/>
          <w:color w:val="000000"/>
        </w:rPr>
        <w:t>B. fearfully</w:t>
      </w:r>
      <w:r>
        <w:rPr>
          <w:rFonts w:ascii="宋体" w:hAnsi="宋体" w:eastAsia="宋体" w:cs="宋体"/>
          <w:color w:val="000000"/>
        </w:rPr>
        <w:t>恐惧地；</w:t>
      </w:r>
      <w:r>
        <w:rPr>
          <w:rFonts w:ascii="Times New Roman" w:hAnsi="Times New Roman" w:eastAsia="Times New Roman" w:cs="Times New Roman"/>
          <w:color w:val="000000"/>
        </w:rPr>
        <w:t>C. extremely</w:t>
      </w:r>
      <w:r>
        <w:rPr>
          <w:rFonts w:ascii="宋体" w:hAnsi="宋体" w:eastAsia="宋体" w:cs="宋体"/>
          <w:color w:val="000000"/>
        </w:rPr>
        <w:t>极端地；</w:t>
      </w:r>
      <w:r>
        <w:rPr>
          <w:rFonts w:ascii="Times New Roman" w:hAnsi="Times New Roman" w:eastAsia="Times New Roman" w:cs="Times New Roman"/>
          <w:color w:val="000000"/>
        </w:rPr>
        <w:t>D. calmly</w:t>
      </w:r>
      <w:r>
        <w:rPr>
          <w:rFonts w:ascii="宋体" w:hAnsi="宋体" w:eastAsia="宋体" w:cs="宋体"/>
          <w:color w:val="000000"/>
        </w:rPr>
        <w:t>冷静地。根据前文“</w:t>
      </w:r>
      <w:r>
        <w:rPr>
          <w:rFonts w:ascii="Times New Roman" w:hAnsi="Times New Roman" w:eastAsia="Times New Roman" w:cs="Times New Roman"/>
          <w:color w:val="000000"/>
        </w:rPr>
        <w:t>my</w:t>
      </w:r>
      <w:r>
        <w:rPr>
          <w:color w:val="000000"/>
        </w:rPr>
        <w:t xml:space="preserve"> ____ </w:t>
      </w:r>
      <w:r>
        <w:rPr>
          <w:rFonts w:ascii="Times New Roman" w:hAnsi="Times New Roman" w:eastAsia="Times New Roman" w:cs="Times New Roman"/>
          <w:color w:val="000000"/>
        </w:rPr>
        <w:t>self would have let slip by</w:t>
      </w:r>
      <w:r>
        <w:rPr>
          <w:rFonts w:ascii="宋体" w:hAnsi="宋体" w:eastAsia="宋体" w:cs="宋体"/>
          <w:color w:val="000000"/>
        </w:rPr>
        <w:t>”可知，过去的自己会错过机会，而“</w:t>
      </w:r>
      <w:r>
        <w:rPr>
          <w:rFonts w:ascii="Times New Roman" w:hAnsi="Times New Roman" w:eastAsia="Times New Roman" w:cs="Times New Roman"/>
          <w:color w:val="000000"/>
        </w:rPr>
        <w:t>the new and more confident me</w:t>
      </w:r>
      <w:r>
        <w:rPr>
          <w:rFonts w:ascii="宋体" w:hAnsi="宋体" w:eastAsia="宋体" w:cs="宋体"/>
          <w:color w:val="000000"/>
        </w:rPr>
        <w:t>”进行了对比，并结合后文他成功抓住了机会这一结果可知，新的自己是“积极地”抓住了它。故选</w:t>
      </w:r>
      <w:r>
        <w:rPr>
          <w:rFonts w:ascii="Times New Roman" w:hAnsi="Times New Roman" w:eastAsia="Times New Roman" w:cs="Times New Roman"/>
          <w:color w:val="000000"/>
        </w:rPr>
        <w:t>A</w:t>
      </w:r>
      <w:r>
        <w:rPr>
          <w:rFonts w:ascii="宋体" w:hAnsi="宋体" w:eastAsia="宋体" w:cs="宋体"/>
          <w:color w:val="000000"/>
        </w:rPr>
        <w:t>项。</w:t>
      </w:r>
    </w:p>
    <w:p w14:paraId="07B9A673">
      <w:pPr>
        <w:spacing w:line="360" w:lineRule="auto"/>
        <w:jc w:val="both"/>
        <w:textAlignment w:val="center"/>
        <w:rPr>
          <w:color w:val="000000"/>
        </w:rPr>
      </w:pPr>
      <w:r>
        <w:rPr>
          <w:color w:val="000000"/>
        </w:rPr>
        <w:t>【30题详解】</w:t>
      </w:r>
    </w:p>
    <w:p w14:paraId="04AF23B2">
      <w:pPr>
        <w:spacing w:line="360" w:lineRule="auto"/>
        <w:jc w:val="both"/>
        <w:textAlignment w:val="center"/>
        <w:rPr>
          <w:color w:val="000000"/>
        </w:rPr>
      </w:pPr>
      <w:r>
        <w:rPr>
          <w:rFonts w:ascii="宋体" w:hAnsi="宋体" w:eastAsia="宋体" w:cs="宋体"/>
          <w:color w:val="000000"/>
        </w:rPr>
        <w:t>考查形容词词义辨析。句意：我下定决心，完成了申请，并很快成为不断壮大的全球自然保护运动的一部分。</w:t>
      </w:r>
      <w:r>
        <w:rPr>
          <w:rFonts w:ascii="Times New Roman" w:hAnsi="Times New Roman" w:eastAsia="Times New Roman" w:cs="Times New Roman"/>
          <w:color w:val="000000"/>
        </w:rPr>
        <w:t>A. Astonished</w:t>
      </w:r>
      <w:r>
        <w:rPr>
          <w:rFonts w:ascii="宋体" w:hAnsi="宋体" w:eastAsia="宋体" w:cs="宋体"/>
          <w:color w:val="000000"/>
        </w:rPr>
        <w:t>惊讶的；</w:t>
      </w:r>
      <w:r>
        <w:rPr>
          <w:rFonts w:ascii="Times New Roman" w:hAnsi="Times New Roman" w:eastAsia="Times New Roman" w:cs="Times New Roman"/>
          <w:color w:val="000000"/>
        </w:rPr>
        <w:t>B. Depressed</w:t>
      </w:r>
      <w:r>
        <w:rPr>
          <w:rFonts w:ascii="宋体" w:hAnsi="宋体" w:eastAsia="宋体" w:cs="宋体"/>
          <w:color w:val="000000"/>
        </w:rPr>
        <w:t>沮丧的；</w:t>
      </w:r>
      <w:r>
        <w:rPr>
          <w:rFonts w:ascii="Times New Roman" w:hAnsi="Times New Roman" w:eastAsia="Times New Roman" w:cs="Times New Roman"/>
          <w:color w:val="000000"/>
        </w:rPr>
        <w:t>C. Determined</w:t>
      </w:r>
      <w:r>
        <w:rPr>
          <w:rFonts w:ascii="宋体" w:hAnsi="宋体" w:eastAsia="宋体" w:cs="宋体"/>
          <w:color w:val="000000"/>
        </w:rPr>
        <w:t>下定决心的；</w:t>
      </w:r>
      <w:r>
        <w:rPr>
          <w:rFonts w:ascii="Times New Roman" w:hAnsi="Times New Roman" w:eastAsia="Times New Roman" w:cs="Times New Roman"/>
          <w:color w:val="000000"/>
        </w:rPr>
        <w:t>D. Satisfied</w:t>
      </w:r>
      <w:r>
        <w:rPr>
          <w:rFonts w:ascii="宋体" w:hAnsi="宋体" w:eastAsia="宋体" w:cs="宋体"/>
          <w:color w:val="000000"/>
        </w:rPr>
        <w:t>满意的。根据前文“</w:t>
      </w:r>
      <w:r>
        <w:rPr>
          <w:rFonts w:ascii="Times New Roman" w:hAnsi="Times New Roman" w:eastAsia="Times New Roman" w:cs="Times New Roman"/>
          <w:color w:val="000000"/>
        </w:rPr>
        <w:t>the new and more confident me</w:t>
      </w:r>
      <w:r>
        <w:rPr>
          <w:color w:val="000000"/>
        </w:rPr>
        <w:t xml:space="preserve"> ____ </w:t>
      </w:r>
      <w:r>
        <w:rPr>
          <w:rFonts w:ascii="Times New Roman" w:hAnsi="Times New Roman" w:eastAsia="Times New Roman" w:cs="Times New Roman"/>
          <w:color w:val="000000"/>
        </w:rPr>
        <w:t>seized</w:t>
      </w:r>
      <w:r>
        <w:rPr>
          <w:rFonts w:ascii="宋体" w:hAnsi="宋体" w:eastAsia="宋体" w:cs="宋体"/>
          <w:color w:val="000000"/>
        </w:rPr>
        <w:t>”描述他积极地抓住机会，以及后文“</w:t>
      </w:r>
      <w:r>
        <w:rPr>
          <w:rFonts w:ascii="Times New Roman" w:hAnsi="Times New Roman" w:eastAsia="Times New Roman" w:cs="Times New Roman"/>
          <w:color w:val="000000"/>
        </w:rPr>
        <w:t>completed the applications</w:t>
      </w:r>
      <w:r>
        <w:rPr>
          <w:rFonts w:ascii="宋体" w:hAnsi="宋体" w:eastAsia="宋体" w:cs="宋体"/>
          <w:color w:val="000000"/>
        </w:rPr>
        <w:t>”成功加入可推知，他是带着“下定决心”要去做这件事情。故选</w:t>
      </w:r>
      <w:r>
        <w:rPr>
          <w:rFonts w:ascii="Times New Roman" w:hAnsi="Times New Roman" w:eastAsia="Times New Roman" w:cs="Times New Roman"/>
          <w:color w:val="000000"/>
        </w:rPr>
        <w:t>C</w:t>
      </w:r>
      <w:r>
        <w:rPr>
          <w:rFonts w:ascii="宋体" w:hAnsi="宋体" w:eastAsia="宋体" w:cs="宋体"/>
          <w:color w:val="000000"/>
        </w:rPr>
        <w:t>项。</w:t>
      </w:r>
    </w:p>
    <w:p w14:paraId="1051C860">
      <w:pPr>
        <w:spacing w:line="360" w:lineRule="auto"/>
        <w:jc w:val="both"/>
        <w:textAlignment w:val="center"/>
        <w:rPr>
          <w:color w:val="000000"/>
        </w:rPr>
      </w:pPr>
      <w:r>
        <w:rPr>
          <w:color w:val="000000"/>
        </w:rPr>
        <w:t>【31题详解】</w:t>
      </w:r>
    </w:p>
    <w:p w14:paraId="7CC615C3">
      <w:pPr>
        <w:spacing w:line="360" w:lineRule="auto"/>
        <w:jc w:val="both"/>
        <w:textAlignment w:val="center"/>
        <w:rPr>
          <w:color w:val="000000"/>
        </w:rPr>
      </w:pPr>
      <w:r>
        <w:rPr>
          <w:rFonts w:ascii="宋体" w:hAnsi="宋体" w:eastAsia="宋体" w:cs="宋体"/>
          <w:color w:val="000000"/>
        </w:rPr>
        <w:t>考查动词词义辨析。句意：每一个新的步骤都在不断增强我的信心。</w:t>
      </w:r>
      <w:r>
        <w:rPr>
          <w:rFonts w:ascii="Times New Roman" w:hAnsi="Times New Roman" w:eastAsia="Times New Roman" w:cs="Times New Roman"/>
          <w:color w:val="000000"/>
        </w:rPr>
        <w:t>A. shaking</w:t>
      </w:r>
      <w:r>
        <w:rPr>
          <w:rFonts w:ascii="宋体" w:hAnsi="宋体" w:eastAsia="宋体" w:cs="宋体"/>
          <w:color w:val="000000"/>
        </w:rPr>
        <w:t>摇晃；</w:t>
      </w:r>
      <w:r>
        <w:rPr>
          <w:rFonts w:ascii="Times New Roman" w:hAnsi="Times New Roman" w:eastAsia="Times New Roman" w:cs="Times New Roman"/>
          <w:color w:val="000000"/>
        </w:rPr>
        <w:t>B. strengthening</w:t>
      </w:r>
      <w:r>
        <w:rPr>
          <w:rFonts w:ascii="宋体" w:hAnsi="宋体" w:eastAsia="宋体" w:cs="宋体"/>
          <w:color w:val="000000"/>
        </w:rPr>
        <w:t>增强；</w:t>
      </w:r>
      <w:r>
        <w:rPr>
          <w:rFonts w:ascii="Times New Roman" w:hAnsi="Times New Roman" w:eastAsia="Times New Roman" w:cs="Times New Roman"/>
          <w:color w:val="000000"/>
        </w:rPr>
        <w:t>C. testing</w:t>
      </w:r>
      <w:r>
        <w:rPr>
          <w:rFonts w:ascii="宋体" w:hAnsi="宋体" w:eastAsia="宋体" w:cs="宋体"/>
          <w:color w:val="000000"/>
        </w:rPr>
        <w:t>测试；</w:t>
      </w:r>
      <w:r>
        <w:rPr>
          <w:rFonts w:ascii="Times New Roman" w:hAnsi="Times New Roman" w:eastAsia="Times New Roman" w:cs="Times New Roman"/>
          <w:color w:val="000000"/>
        </w:rPr>
        <w:t>D. cheating</w:t>
      </w:r>
      <w:r>
        <w:rPr>
          <w:rFonts w:ascii="宋体" w:hAnsi="宋体" w:eastAsia="宋体" w:cs="宋体"/>
          <w:color w:val="000000"/>
        </w:rPr>
        <w:t>欺骗。根据前文抓住机会、申请成功等积极经历，这些经历“增强”了他的信心。故选</w:t>
      </w:r>
      <w:r>
        <w:rPr>
          <w:rFonts w:ascii="Times New Roman" w:hAnsi="Times New Roman" w:eastAsia="Times New Roman" w:cs="Times New Roman"/>
          <w:color w:val="000000"/>
        </w:rPr>
        <w:t>B</w:t>
      </w:r>
      <w:r>
        <w:rPr>
          <w:rFonts w:ascii="宋体" w:hAnsi="宋体" w:eastAsia="宋体" w:cs="宋体"/>
          <w:color w:val="000000"/>
        </w:rPr>
        <w:t>项。</w:t>
      </w:r>
    </w:p>
    <w:p w14:paraId="4D82FD38">
      <w:pPr>
        <w:spacing w:line="360" w:lineRule="auto"/>
        <w:jc w:val="both"/>
        <w:textAlignment w:val="center"/>
        <w:rPr>
          <w:color w:val="000000"/>
        </w:rPr>
      </w:pPr>
      <w:r>
        <w:rPr>
          <w:color w:val="000000"/>
        </w:rPr>
        <w:t>【32题详解】</w:t>
      </w:r>
    </w:p>
    <w:p w14:paraId="7C001DBA">
      <w:pPr>
        <w:spacing w:line="360" w:lineRule="auto"/>
        <w:jc w:val="both"/>
        <w:textAlignment w:val="center"/>
        <w:rPr>
          <w:color w:val="000000"/>
        </w:rPr>
      </w:pPr>
      <w:r>
        <w:rPr>
          <w:rFonts w:ascii="宋体" w:hAnsi="宋体" w:eastAsia="宋体" w:cs="宋体"/>
          <w:color w:val="000000"/>
        </w:rPr>
        <w:t>考查形容词词义辨析。句意：现在，在这段旅程仅仅六个月后，我意识到我最大的障碍从来不是来自外部的——它一直是我自己的自我怀疑，一个在我脑海中阻碍了这么多人发挥潜力的声音：我不行。</w:t>
      </w:r>
      <w:r>
        <w:rPr>
          <w:rFonts w:ascii="Times New Roman" w:hAnsi="Times New Roman" w:eastAsia="Times New Roman" w:cs="Times New Roman"/>
          <w:color w:val="000000"/>
        </w:rPr>
        <w:t>A. likely</w:t>
      </w:r>
      <w:r>
        <w:rPr>
          <w:rFonts w:ascii="宋体" w:hAnsi="宋体" w:eastAsia="宋体" w:cs="宋体"/>
          <w:color w:val="000000"/>
        </w:rPr>
        <w:t>可能的；</w:t>
      </w:r>
      <w:r>
        <w:rPr>
          <w:rFonts w:ascii="Times New Roman" w:hAnsi="Times New Roman" w:eastAsia="Times New Roman" w:cs="Times New Roman"/>
          <w:color w:val="000000"/>
        </w:rPr>
        <w:t>B. inspiring</w:t>
      </w:r>
      <w:r>
        <w:rPr>
          <w:rFonts w:ascii="宋体" w:hAnsi="宋体" w:eastAsia="宋体" w:cs="宋体"/>
          <w:color w:val="000000"/>
        </w:rPr>
        <w:t>鼓舞人心的；</w:t>
      </w:r>
      <w:r>
        <w:rPr>
          <w:rFonts w:ascii="Times New Roman" w:hAnsi="Times New Roman" w:eastAsia="Times New Roman" w:cs="Times New Roman"/>
          <w:color w:val="000000"/>
        </w:rPr>
        <w:t>C. limited</w:t>
      </w:r>
      <w:r>
        <w:rPr>
          <w:rFonts w:ascii="宋体" w:hAnsi="宋体" w:eastAsia="宋体" w:cs="宋体"/>
          <w:color w:val="000000"/>
        </w:rPr>
        <w:t>有限的；</w:t>
      </w:r>
      <w:r>
        <w:rPr>
          <w:rFonts w:ascii="Times New Roman" w:hAnsi="Times New Roman" w:eastAsia="Times New Roman" w:cs="Times New Roman"/>
          <w:color w:val="000000"/>
        </w:rPr>
        <w:t>D. outside</w:t>
      </w:r>
      <w:r>
        <w:rPr>
          <w:rFonts w:ascii="宋体" w:hAnsi="宋体" w:eastAsia="宋体" w:cs="宋体"/>
          <w:color w:val="000000"/>
        </w:rPr>
        <w:t>外部的。根据后文“</w:t>
      </w:r>
      <w:r>
        <w:rPr>
          <w:rFonts w:ascii="Times New Roman" w:hAnsi="Times New Roman" w:eastAsia="Times New Roman" w:cs="Times New Roman"/>
          <w:color w:val="000000"/>
        </w:rPr>
        <w:t>it was always my own self-doubt</w:t>
      </w:r>
      <w:r>
        <w:rPr>
          <w:rFonts w:ascii="宋体" w:hAnsi="宋体" w:eastAsia="宋体" w:cs="宋体"/>
          <w:color w:val="000000"/>
        </w:rPr>
        <w:t>”可知，真正的障碍是内部的，而非“外部的”。故选</w:t>
      </w:r>
      <w:r>
        <w:rPr>
          <w:rFonts w:ascii="Times New Roman" w:hAnsi="Times New Roman" w:eastAsia="Times New Roman" w:cs="Times New Roman"/>
          <w:color w:val="000000"/>
        </w:rPr>
        <w:t>D</w:t>
      </w:r>
      <w:r>
        <w:rPr>
          <w:rFonts w:ascii="宋体" w:hAnsi="宋体" w:eastAsia="宋体" w:cs="宋体"/>
          <w:color w:val="000000"/>
        </w:rPr>
        <w:t>项。</w:t>
      </w:r>
    </w:p>
    <w:p w14:paraId="220CC8CD">
      <w:pPr>
        <w:spacing w:line="360" w:lineRule="auto"/>
        <w:jc w:val="both"/>
        <w:textAlignment w:val="center"/>
        <w:rPr>
          <w:color w:val="000000"/>
        </w:rPr>
      </w:pPr>
      <w:r>
        <w:rPr>
          <w:color w:val="000000"/>
        </w:rPr>
        <w:t>【33题详解】</w:t>
      </w:r>
    </w:p>
    <w:p w14:paraId="622ABC03">
      <w:pPr>
        <w:spacing w:line="360" w:lineRule="auto"/>
        <w:jc w:val="both"/>
        <w:textAlignment w:val="center"/>
        <w:rPr>
          <w:color w:val="000000"/>
        </w:rPr>
      </w:pPr>
      <w:r>
        <w:rPr>
          <w:rFonts w:ascii="宋体" w:hAnsi="宋体" w:eastAsia="宋体" w:cs="宋体"/>
          <w:color w:val="000000"/>
        </w:rPr>
        <w:t>考查动词词义辨析。句意：现在，在这段旅程仅仅六个月后，我意识到我最大的障碍从来不是来自外部的——它一直是我自己的自我怀疑，一个在我脑海中阻碍了这么多人发挥潜力的声音：我不行。</w:t>
      </w:r>
      <w:r>
        <w:rPr>
          <w:rFonts w:ascii="Times New Roman" w:hAnsi="Times New Roman" w:eastAsia="Times New Roman" w:cs="Times New Roman"/>
          <w:color w:val="000000"/>
        </w:rPr>
        <w:t>A. contributed</w:t>
      </w:r>
      <w:r>
        <w:rPr>
          <w:rFonts w:ascii="宋体" w:hAnsi="宋体" w:eastAsia="宋体" w:cs="宋体"/>
          <w:color w:val="000000"/>
        </w:rPr>
        <w:t>贡献；</w:t>
      </w:r>
      <w:r>
        <w:rPr>
          <w:rFonts w:ascii="Times New Roman" w:hAnsi="Times New Roman" w:eastAsia="Times New Roman" w:cs="Times New Roman"/>
          <w:color w:val="000000"/>
        </w:rPr>
        <w:t>B. encouraged</w:t>
      </w:r>
      <w:r>
        <w:rPr>
          <w:rFonts w:ascii="宋体" w:hAnsi="宋体" w:eastAsia="宋体" w:cs="宋体"/>
          <w:color w:val="000000"/>
        </w:rPr>
        <w:t>鼓励；</w:t>
      </w:r>
      <w:r>
        <w:rPr>
          <w:rFonts w:ascii="Times New Roman" w:hAnsi="Times New Roman" w:eastAsia="Times New Roman" w:cs="Times New Roman"/>
          <w:color w:val="000000"/>
        </w:rPr>
        <w:t>C. protected</w:t>
      </w:r>
      <w:r>
        <w:rPr>
          <w:rFonts w:ascii="宋体" w:hAnsi="宋体" w:eastAsia="宋体" w:cs="宋体"/>
          <w:color w:val="000000"/>
        </w:rPr>
        <w:t>保护；</w:t>
      </w:r>
      <w:r>
        <w:rPr>
          <w:rFonts w:ascii="Times New Roman" w:hAnsi="Times New Roman" w:eastAsia="Times New Roman" w:cs="Times New Roman"/>
          <w:color w:val="000000"/>
        </w:rPr>
        <w:t>D. discouraged</w:t>
      </w:r>
      <w:r>
        <w:rPr>
          <w:rFonts w:ascii="宋体" w:hAnsi="宋体" w:eastAsia="宋体" w:cs="宋体"/>
          <w:color w:val="000000"/>
        </w:rPr>
        <w:t>使气馁。根据后文“</w:t>
      </w:r>
      <w:r>
        <w:rPr>
          <w:rFonts w:ascii="Times New Roman" w:hAnsi="Times New Roman" w:eastAsia="Times New Roman" w:cs="Times New Roman"/>
          <w:color w:val="000000"/>
        </w:rPr>
        <w:t>a voice in my head that</w:t>
      </w:r>
      <w:r>
        <w:rPr>
          <w:color w:val="000000"/>
        </w:rPr>
        <w:t xml:space="preserve"> ____ </w:t>
      </w:r>
      <w:r>
        <w:rPr>
          <w:rFonts w:ascii="Times New Roman" w:hAnsi="Times New Roman" w:eastAsia="Times New Roman" w:cs="Times New Roman"/>
          <w:color w:val="000000"/>
        </w:rPr>
        <w:t>so many people from reaching their potential: I can’t.</w:t>
      </w:r>
      <w:r>
        <w:rPr>
          <w:rFonts w:ascii="宋体" w:hAnsi="宋体" w:eastAsia="宋体" w:cs="宋体"/>
          <w:color w:val="000000"/>
        </w:rPr>
        <w:t>”可知，这是一种消极的声音，会“阻碍”或“使……气馁”。故选</w:t>
      </w:r>
      <w:r>
        <w:rPr>
          <w:rFonts w:ascii="Times New Roman" w:hAnsi="Times New Roman" w:eastAsia="Times New Roman" w:cs="Times New Roman"/>
          <w:color w:val="000000"/>
        </w:rPr>
        <w:t>D</w:t>
      </w:r>
      <w:r>
        <w:rPr>
          <w:rFonts w:ascii="宋体" w:hAnsi="宋体" w:eastAsia="宋体" w:cs="宋体"/>
          <w:color w:val="000000"/>
        </w:rPr>
        <w:t>项。</w:t>
      </w:r>
    </w:p>
    <w:p w14:paraId="50C96751">
      <w:pPr>
        <w:spacing w:line="360" w:lineRule="auto"/>
        <w:jc w:val="both"/>
        <w:textAlignment w:val="center"/>
        <w:rPr>
          <w:color w:val="000000"/>
        </w:rPr>
      </w:pPr>
      <w:r>
        <w:rPr>
          <w:color w:val="000000"/>
        </w:rPr>
        <w:t>【34题详解】</w:t>
      </w:r>
    </w:p>
    <w:p w14:paraId="2154024B">
      <w:pPr>
        <w:spacing w:line="360" w:lineRule="auto"/>
        <w:jc w:val="both"/>
        <w:textAlignment w:val="center"/>
        <w:rPr>
          <w:color w:val="000000"/>
        </w:rPr>
      </w:pPr>
      <w:r>
        <w:rPr>
          <w:rFonts w:ascii="宋体" w:hAnsi="宋体" w:eastAsia="宋体" w:cs="宋体"/>
          <w:color w:val="000000"/>
        </w:rPr>
        <w:t>考查动词词义辨析。句意：他们说好事会降临给等待的人，但我说：毫不犹豫地去探索每一个机会。</w:t>
      </w:r>
      <w:r>
        <w:rPr>
          <w:rFonts w:ascii="Times New Roman" w:hAnsi="Times New Roman" w:eastAsia="Times New Roman" w:cs="Times New Roman"/>
          <w:color w:val="000000"/>
        </w:rPr>
        <w:t>A. hold</w:t>
      </w:r>
      <w:r>
        <w:rPr>
          <w:rFonts w:ascii="宋体" w:hAnsi="宋体" w:eastAsia="宋体" w:cs="宋体"/>
          <w:color w:val="000000"/>
        </w:rPr>
        <w:t>持有；</w:t>
      </w:r>
      <w:r>
        <w:rPr>
          <w:rFonts w:ascii="Times New Roman" w:hAnsi="Times New Roman" w:eastAsia="Times New Roman" w:cs="Times New Roman"/>
          <w:color w:val="000000"/>
        </w:rPr>
        <w:t>B. avoid</w:t>
      </w:r>
      <w:r>
        <w:rPr>
          <w:rFonts w:ascii="宋体" w:hAnsi="宋体" w:eastAsia="宋体" w:cs="宋体"/>
          <w:color w:val="000000"/>
        </w:rPr>
        <w:t>避免；</w:t>
      </w:r>
      <w:r>
        <w:rPr>
          <w:rFonts w:ascii="Times New Roman" w:hAnsi="Times New Roman" w:eastAsia="Times New Roman" w:cs="Times New Roman"/>
          <w:color w:val="000000"/>
        </w:rPr>
        <w:t>C. miss</w:t>
      </w:r>
      <w:r>
        <w:rPr>
          <w:rFonts w:ascii="宋体" w:hAnsi="宋体" w:eastAsia="宋体" w:cs="宋体"/>
          <w:color w:val="000000"/>
        </w:rPr>
        <w:t>错过；</w:t>
      </w:r>
      <w:r>
        <w:rPr>
          <w:rFonts w:ascii="Times New Roman" w:hAnsi="Times New Roman" w:eastAsia="Times New Roman" w:cs="Times New Roman"/>
          <w:color w:val="000000"/>
        </w:rPr>
        <w:t>D. explore</w:t>
      </w:r>
      <w:r>
        <w:rPr>
          <w:rFonts w:ascii="宋体" w:hAnsi="宋体" w:eastAsia="宋体" w:cs="宋体"/>
          <w:color w:val="000000"/>
        </w:rPr>
        <w:t>探索。根据前文作者自身抓住机会的经历，以及后文“</w:t>
      </w:r>
      <w:r>
        <w:rPr>
          <w:rFonts w:ascii="Times New Roman" w:hAnsi="Times New Roman" w:eastAsia="Times New Roman" w:cs="Times New Roman"/>
          <w:color w:val="000000"/>
        </w:rPr>
        <w:t>without hesitation</w:t>
      </w:r>
      <w:r>
        <w:rPr>
          <w:rFonts w:ascii="宋体" w:hAnsi="宋体" w:eastAsia="宋体" w:cs="宋体"/>
          <w:color w:val="000000"/>
        </w:rPr>
        <w:t>”可推知，他主张积极“探索”而非错过或回避机会。故选</w:t>
      </w:r>
      <w:r>
        <w:rPr>
          <w:rFonts w:ascii="Times New Roman" w:hAnsi="Times New Roman" w:eastAsia="Times New Roman" w:cs="Times New Roman"/>
          <w:color w:val="000000"/>
        </w:rPr>
        <w:t>D</w:t>
      </w:r>
      <w:r>
        <w:rPr>
          <w:rFonts w:ascii="宋体" w:hAnsi="宋体" w:eastAsia="宋体" w:cs="宋体"/>
          <w:color w:val="000000"/>
        </w:rPr>
        <w:t>项。</w:t>
      </w:r>
    </w:p>
    <w:p w14:paraId="3576D546">
      <w:pPr>
        <w:spacing w:line="360" w:lineRule="auto"/>
        <w:jc w:val="both"/>
        <w:textAlignment w:val="center"/>
        <w:rPr>
          <w:color w:val="000000"/>
        </w:rPr>
      </w:pPr>
      <w:r>
        <w:rPr>
          <w:color w:val="000000"/>
        </w:rPr>
        <w:t>【35题详解】</w:t>
      </w:r>
    </w:p>
    <w:p w14:paraId="10D8D66D">
      <w:pPr>
        <w:spacing w:line="360" w:lineRule="auto"/>
        <w:jc w:val="both"/>
        <w:textAlignment w:val="center"/>
        <w:rPr>
          <w:color w:val="000000"/>
        </w:rPr>
      </w:pPr>
      <w:r>
        <w:rPr>
          <w:rFonts w:ascii="宋体" w:hAnsi="宋体" w:eastAsia="宋体" w:cs="宋体"/>
          <w:color w:val="000000"/>
        </w:rPr>
        <w:t>考查名词词义辨析。句意：毕竟，大自然不需要我们的耐心，而是需要我们的行动。</w:t>
      </w:r>
      <w:r>
        <w:rPr>
          <w:rFonts w:ascii="Times New Roman" w:hAnsi="Times New Roman" w:eastAsia="Times New Roman" w:cs="Times New Roman"/>
          <w:color w:val="000000"/>
        </w:rPr>
        <w:t>A. dream</w:t>
      </w:r>
      <w:r>
        <w:rPr>
          <w:rFonts w:ascii="宋体" w:hAnsi="宋体" w:eastAsia="宋体" w:cs="宋体"/>
          <w:color w:val="000000"/>
        </w:rPr>
        <w:t>梦想；</w:t>
      </w:r>
      <w:r>
        <w:rPr>
          <w:rFonts w:ascii="Times New Roman" w:hAnsi="Times New Roman" w:eastAsia="Times New Roman" w:cs="Times New Roman"/>
          <w:color w:val="000000"/>
        </w:rPr>
        <w:t>B. courage</w:t>
      </w:r>
      <w:r>
        <w:rPr>
          <w:rFonts w:ascii="宋体" w:hAnsi="宋体" w:eastAsia="宋体" w:cs="宋体"/>
          <w:color w:val="000000"/>
        </w:rPr>
        <w:t>勇气；</w:t>
      </w:r>
      <w:r>
        <w:rPr>
          <w:rFonts w:ascii="Times New Roman" w:hAnsi="Times New Roman" w:eastAsia="Times New Roman" w:cs="Times New Roman"/>
          <w:color w:val="000000"/>
        </w:rPr>
        <w:t>C. action</w:t>
      </w:r>
      <w:r>
        <w:rPr>
          <w:rFonts w:ascii="宋体" w:hAnsi="宋体" w:eastAsia="宋体" w:cs="宋体"/>
          <w:color w:val="000000"/>
        </w:rPr>
        <w:t>行动；</w:t>
      </w:r>
      <w:r>
        <w:rPr>
          <w:rFonts w:ascii="Times New Roman" w:hAnsi="Times New Roman" w:eastAsia="Times New Roman" w:cs="Times New Roman"/>
          <w:color w:val="000000"/>
        </w:rPr>
        <w:t>D. ability</w:t>
      </w:r>
      <w:r>
        <w:rPr>
          <w:rFonts w:ascii="宋体" w:hAnsi="宋体" w:eastAsia="宋体" w:cs="宋体"/>
          <w:color w:val="000000"/>
        </w:rPr>
        <w:t>能力。根据前文作者的观点“</w:t>
      </w:r>
      <w:r>
        <w:rPr>
          <w:color w:val="000000"/>
        </w:rPr>
        <w:t xml:space="preserve"> ____ </w:t>
      </w:r>
      <w:r>
        <w:rPr>
          <w:rFonts w:ascii="Times New Roman" w:hAnsi="Times New Roman" w:eastAsia="Times New Roman" w:cs="Times New Roman"/>
          <w:color w:val="000000"/>
        </w:rPr>
        <w:t>every opportunity without hesitation</w:t>
      </w:r>
      <w:r>
        <w:rPr>
          <w:rFonts w:ascii="宋体" w:hAnsi="宋体" w:eastAsia="宋体" w:cs="宋体"/>
          <w:color w:val="000000"/>
        </w:rPr>
        <w:t>”和全文核心，即他通过抓住机会、完成申请、参与保护运动等一系列具体“行动”实现了改变，可知他主张面对自然保护或人生机遇时，需要的是“行动”而非被动等待。故选</w:t>
      </w:r>
      <w:r>
        <w:rPr>
          <w:rFonts w:ascii="Times New Roman" w:hAnsi="Times New Roman" w:eastAsia="Times New Roman" w:cs="Times New Roman"/>
          <w:color w:val="000000"/>
        </w:rPr>
        <w:t>C</w:t>
      </w:r>
      <w:r>
        <w:rPr>
          <w:rFonts w:ascii="宋体" w:hAnsi="宋体" w:eastAsia="宋体" w:cs="宋体"/>
          <w:color w:val="000000"/>
        </w:rPr>
        <w:t>项。</w:t>
      </w:r>
    </w:p>
    <w:p w14:paraId="2EC51E6C">
      <w:pPr>
        <w:spacing w:line="360" w:lineRule="auto"/>
        <w:textAlignment w:val="center"/>
        <w:rPr>
          <w:color w:val="000000"/>
        </w:rPr>
      </w:pPr>
      <w:r>
        <w:rPr>
          <w:color w:val="2E75B6"/>
        </w:rPr>
        <w:t>【答案】</w:t>
      </w:r>
      <w:r>
        <w:rPr>
          <w:color w:val="000000"/>
        </w:rPr>
        <w:t>36. B    37. D    38. A    39. C    40. A    41. B    42. D    43. B    44. C    45. C</w:t>
      </w:r>
    </w:p>
    <w:p w14:paraId="2A644A0A">
      <w:pPr>
        <w:spacing w:line="360" w:lineRule="auto"/>
        <w:textAlignment w:val="center"/>
        <w:rPr>
          <w:color w:val="000000"/>
        </w:rPr>
      </w:pPr>
      <w:r>
        <w:rPr>
          <w:color w:val="2E75B6"/>
        </w:rPr>
        <w:t>【解析】</w:t>
      </w:r>
    </w:p>
    <w:p w14:paraId="33ECFB17">
      <w:pPr>
        <w:spacing w:line="360" w:lineRule="auto"/>
        <w:jc w:val="left"/>
        <w:textAlignment w:val="center"/>
        <w:rPr>
          <w:color w:val="000000"/>
        </w:rPr>
      </w:pPr>
      <w:r>
        <w:rPr>
          <w:color w:val="000000"/>
        </w:rPr>
        <w:t>【导语】</w:t>
      </w:r>
      <w:r>
        <w:rPr>
          <w:rFonts w:ascii="宋体" w:hAnsi="宋体" w:eastAsia="宋体" w:cs="宋体"/>
          <w:color w:val="000000"/>
        </w:rPr>
        <w:t>本文是一篇记叙文。文章讲述作者与</w:t>
      </w:r>
      <w:r>
        <w:rPr>
          <w:rFonts w:ascii="Times New Roman" w:hAnsi="Times New Roman" w:eastAsia="Times New Roman" w:cs="Times New Roman"/>
          <w:color w:val="000000"/>
        </w:rPr>
        <w:t>Uganda</w:t>
      </w:r>
      <w:r>
        <w:rPr>
          <w:rFonts w:ascii="宋体" w:hAnsi="宋体" w:eastAsia="宋体" w:cs="宋体"/>
          <w:color w:val="000000"/>
        </w:rPr>
        <w:t>一所小学学生的友谊从艰难起步，通过努力交流、拉近关系，逐渐成为朋友，学生知晓其喜好，还帮修拖鞋，彼此用行动诠释了友谊。</w:t>
      </w:r>
    </w:p>
    <w:p w14:paraId="53B64D59">
      <w:pPr>
        <w:spacing w:line="360" w:lineRule="auto"/>
        <w:jc w:val="left"/>
        <w:textAlignment w:val="center"/>
        <w:rPr>
          <w:color w:val="000000"/>
        </w:rPr>
      </w:pPr>
      <w:r>
        <w:rPr>
          <w:color w:val="000000"/>
        </w:rPr>
        <w:t>【36题详解】</w:t>
      </w:r>
    </w:p>
    <w:p w14:paraId="3E335E3E">
      <w:pPr>
        <w:spacing w:line="360" w:lineRule="auto"/>
        <w:jc w:val="left"/>
        <w:textAlignment w:val="center"/>
        <w:rPr>
          <w:color w:val="000000"/>
        </w:rPr>
      </w:pPr>
      <w:r>
        <w:rPr>
          <w:rFonts w:ascii="宋体" w:hAnsi="宋体" w:eastAsia="宋体" w:cs="宋体"/>
          <w:color w:val="000000"/>
        </w:rPr>
        <w:t>考查名词词义辨析。句意：不被理解的恐惧隐藏在内心深处，因为他们说的语言和我的不同，我的话也没人听。</w:t>
      </w:r>
      <w:r>
        <w:rPr>
          <w:rFonts w:ascii="Times New Roman" w:hAnsi="Times New Roman" w:eastAsia="Times New Roman" w:cs="Times New Roman"/>
          <w:color w:val="000000"/>
        </w:rPr>
        <w:t>A. anger</w:t>
      </w:r>
      <w:r>
        <w:rPr>
          <w:rFonts w:ascii="宋体" w:hAnsi="宋体" w:eastAsia="宋体" w:cs="宋体"/>
          <w:color w:val="000000"/>
        </w:rPr>
        <w:t>愤怒；</w:t>
      </w:r>
      <w:r>
        <w:rPr>
          <w:rFonts w:ascii="Times New Roman" w:hAnsi="Times New Roman" w:eastAsia="Times New Roman" w:cs="Times New Roman"/>
          <w:color w:val="000000"/>
        </w:rPr>
        <w:t>B. fear</w:t>
      </w:r>
      <w:r>
        <w:rPr>
          <w:rFonts w:ascii="宋体" w:hAnsi="宋体" w:eastAsia="宋体" w:cs="宋体"/>
          <w:color w:val="000000"/>
        </w:rPr>
        <w:t>恐惧；</w:t>
      </w:r>
      <w:r>
        <w:rPr>
          <w:rFonts w:ascii="Times New Roman" w:hAnsi="Times New Roman" w:eastAsia="Times New Roman" w:cs="Times New Roman"/>
          <w:color w:val="000000"/>
        </w:rPr>
        <w:t>C. confusion</w:t>
      </w:r>
      <w:r>
        <w:rPr>
          <w:rFonts w:ascii="宋体" w:hAnsi="宋体" w:eastAsia="宋体" w:cs="宋体"/>
          <w:color w:val="000000"/>
        </w:rPr>
        <w:t>困惑；</w:t>
      </w:r>
      <w:r>
        <w:rPr>
          <w:rFonts w:ascii="Times New Roman" w:hAnsi="Times New Roman" w:eastAsia="Times New Roman" w:cs="Times New Roman"/>
          <w:color w:val="000000"/>
        </w:rPr>
        <w:t>D. disappointment</w:t>
      </w:r>
      <w:r>
        <w:rPr>
          <w:rFonts w:ascii="宋体" w:hAnsi="宋体" w:eastAsia="宋体" w:cs="宋体"/>
          <w:color w:val="000000"/>
        </w:rPr>
        <w:t>失望。根据后文“</w:t>
      </w:r>
      <w:r>
        <w:rPr>
          <w:rFonts w:ascii="Times New Roman" w:hAnsi="Times New Roman" w:eastAsia="Times New Roman" w:cs="Times New Roman"/>
          <w:color w:val="000000"/>
        </w:rPr>
        <w:t>for they spoke a language different from that of mine and mine too fell on deaf ears</w:t>
      </w:r>
      <w:r>
        <w:rPr>
          <w:rFonts w:ascii="宋体" w:hAnsi="宋体" w:eastAsia="宋体" w:cs="宋体"/>
          <w:color w:val="000000"/>
        </w:rPr>
        <w:t>”可知，因为他们说的语言和作者的不同，作者的话也没人听，因此作者内心隐藏着不被理解的恐惧。故选</w:t>
      </w:r>
      <w:r>
        <w:rPr>
          <w:rFonts w:ascii="Times New Roman" w:hAnsi="Times New Roman" w:eastAsia="Times New Roman" w:cs="Times New Roman"/>
          <w:color w:val="000000"/>
        </w:rPr>
        <w:t>B</w:t>
      </w:r>
      <w:r>
        <w:rPr>
          <w:rFonts w:ascii="宋体" w:hAnsi="宋体" w:eastAsia="宋体" w:cs="宋体"/>
          <w:color w:val="000000"/>
        </w:rPr>
        <w:t>项。</w:t>
      </w:r>
    </w:p>
    <w:p w14:paraId="02639589">
      <w:pPr>
        <w:spacing w:line="360" w:lineRule="auto"/>
        <w:jc w:val="left"/>
        <w:textAlignment w:val="center"/>
        <w:rPr>
          <w:color w:val="000000"/>
        </w:rPr>
      </w:pPr>
      <w:r>
        <w:rPr>
          <w:color w:val="000000"/>
        </w:rPr>
        <w:t>【37题详解】</w:t>
      </w:r>
    </w:p>
    <w:p w14:paraId="102EF0A3">
      <w:pPr>
        <w:spacing w:line="360" w:lineRule="auto"/>
        <w:jc w:val="left"/>
        <w:textAlignment w:val="center"/>
        <w:rPr>
          <w:color w:val="000000"/>
        </w:rPr>
      </w:pPr>
      <w:r>
        <w:rPr>
          <w:rFonts w:ascii="宋体" w:hAnsi="宋体" w:eastAsia="宋体" w:cs="宋体"/>
          <w:color w:val="000000"/>
        </w:rPr>
        <w:t>考查名词词义辨析。句意：我微笑着向他们打招呼，当我进一步说话时，他们以冰冷的沉默回应。</w:t>
      </w:r>
      <w:r>
        <w:rPr>
          <w:rFonts w:ascii="Times New Roman" w:hAnsi="Times New Roman" w:eastAsia="Times New Roman" w:cs="Times New Roman"/>
          <w:color w:val="000000"/>
        </w:rPr>
        <w:t>A. agreement</w:t>
      </w:r>
      <w:r>
        <w:rPr>
          <w:rFonts w:ascii="宋体" w:hAnsi="宋体" w:eastAsia="宋体" w:cs="宋体"/>
          <w:color w:val="000000"/>
        </w:rPr>
        <w:t>同意；</w:t>
      </w:r>
      <w:r>
        <w:rPr>
          <w:rFonts w:ascii="Times New Roman" w:hAnsi="Times New Roman" w:eastAsia="Times New Roman" w:cs="Times New Roman"/>
          <w:color w:val="000000"/>
        </w:rPr>
        <w:t>B. appreciation</w:t>
      </w:r>
      <w:r>
        <w:rPr>
          <w:rFonts w:ascii="宋体" w:hAnsi="宋体" w:eastAsia="宋体" w:cs="宋体"/>
          <w:color w:val="000000"/>
        </w:rPr>
        <w:t>欣赏；</w:t>
      </w:r>
      <w:r>
        <w:rPr>
          <w:rFonts w:ascii="Times New Roman" w:hAnsi="Times New Roman" w:eastAsia="Times New Roman" w:cs="Times New Roman"/>
          <w:color w:val="000000"/>
        </w:rPr>
        <w:t>C. comment</w:t>
      </w:r>
      <w:r>
        <w:rPr>
          <w:rFonts w:ascii="宋体" w:hAnsi="宋体" w:eastAsia="宋体" w:cs="宋体"/>
          <w:color w:val="000000"/>
        </w:rPr>
        <w:t>评论；</w:t>
      </w:r>
      <w:r>
        <w:rPr>
          <w:rFonts w:ascii="Times New Roman" w:hAnsi="Times New Roman" w:eastAsia="Times New Roman" w:cs="Times New Roman"/>
          <w:color w:val="000000"/>
        </w:rPr>
        <w:t>D. silence</w:t>
      </w:r>
      <w:r>
        <w:rPr>
          <w:rFonts w:ascii="宋体" w:hAnsi="宋体" w:eastAsia="宋体" w:cs="宋体"/>
          <w:color w:val="000000"/>
        </w:rPr>
        <w:t>沉默。根据前文“</w:t>
      </w:r>
      <w:r>
        <w:rPr>
          <w:rFonts w:ascii="Times New Roman" w:hAnsi="Times New Roman" w:eastAsia="Times New Roman" w:cs="Times New Roman"/>
          <w:color w:val="000000"/>
        </w:rPr>
        <w:t>I greeted them with a wide smile, and when I spoke further, they replied with ice cold</w:t>
      </w:r>
      <w:r>
        <w:rPr>
          <w:rFonts w:ascii="宋体" w:hAnsi="宋体" w:eastAsia="宋体" w:cs="宋体"/>
          <w:color w:val="000000"/>
        </w:rPr>
        <w:t>”可知，作者以灿烂的笑容向他们打招呼，学生们以冰冷的沉默回应。故选</w:t>
      </w:r>
      <w:r>
        <w:rPr>
          <w:rFonts w:ascii="Times New Roman" w:hAnsi="Times New Roman" w:eastAsia="Times New Roman" w:cs="Times New Roman"/>
          <w:color w:val="000000"/>
        </w:rPr>
        <w:t>D</w:t>
      </w:r>
      <w:r>
        <w:rPr>
          <w:rFonts w:ascii="宋体" w:hAnsi="宋体" w:eastAsia="宋体" w:cs="宋体"/>
          <w:color w:val="000000"/>
        </w:rPr>
        <w:t>项。</w:t>
      </w:r>
    </w:p>
    <w:p w14:paraId="221CA8DD">
      <w:pPr>
        <w:spacing w:line="360" w:lineRule="auto"/>
        <w:jc w:val="left"/>
        <w:textAlignment w:val="center"/>
        <w:rPr>
          <w:color w:val="000000"/>
        </w:rPr>
      </w:pPr>
      <w:r>
        <w:rPr>
          <w:color w:val="000000"/>
        </w:rPr>
        <w:t>【38题详解】</w:t>
      </w:r>
    </w:p>
    <w:p w14:paraId="152B3F91">
      <w:pPr>
        <w:spacing w:line="360" w:lineRule="auto"/>
        <w:jc w:val="left"/>
        <w:textAlignment w:val="center"/>
        <w:rPr>
          <w:color w:val="000000"/>
        </w:rPr>
      </w:pPr>
      <w:r>
        <w:rPr>
          <w:rFonts w:ascii="宋体" w:hAnsi="宋体" w:eastAsia="宋体" w:cs="宋体"/>
          <w:color w:val="000000"/>
        </w:rPr>
        <w:t>考查形容词词义辨析。句意：我用简单的英语，加上手势和一些舞蹈动作来进行交流。</w:t>
      </w:r>
      <w:r>
        <w:rPr>
          <w:rFonts w:ascii="Times New Roman" w:hAnsi="Times New Roman" w:eastAsia="Times New Roman" w:cs="Times New Roman"/>
          <w:color w:val="000000"/>
        </w:rPr>
        <w:t>A. simple</w:t>
      </w:r>
      <w:r>
        <w:rPr>
          <w:rFonts w:ascii="宋体" w:hAnsi="宋体" w:eastAsia="宋体" w:cs="宋体"/>
          <w:color w:val="000000"/>
        </w:rPr>
        <w:t>简单的；</w:t>
      </w:r>
      <w:r>
        <w:rPr>
          <w:rFonts w:ascii="Times New Roman" w:hAnsi="Times New Roman" w:eastAsia="Times New Roman" w:cs="Times New Roman"/>
          <w:color w:val="000000"/>
        </w:rPr>
        <w:t>B. official</w:t>
      </w:r>
      <w:r>
        <w:rPr>
          <w:rFonts w:ascii="宋体" w:hAnsi="宋体" w:eastAsia="宋体" w:cs="宋体"/>
          <w:color w:val="000000"/>
        </w:rPr>
        <w:t>官方的；</w:t>
      </w:r>
      <w:r>
        <w:rPr>
          <w:rFonts w:ascii="Times New Roman" w:hAnsi="Times New Roman" w:eastAsia="Times New Roman" w:cs="Times New Roman"/>
          <w:color w:val="000000"/>
        </w:rPr>
        <w:t>C. rich</w:t>
      </w:r>
      <w:r>
        <w:rPr>
          <w:rFonts w:ascii="宋体" w:hAnsi="宋体" w:eastAsia="宋体" w:cs="宋体"/>
          <w:color w:val="000000"/>
        </w:rPr>
        <w:t>丰富的；</w:t>
      </w:r>
      <w:r>
        <w:rPr>
          <w:rFonts w:ascii="Times New Roman" w:hAnsi="Times New Roman" w:eastAsia="Times New Roman" w:cs="Times New Roman"/>
          <w:color w:val="000000"/>
        </w:rPr>
        <w:t>D. unusual</w:t>
      </w:r>
      <w:r>
        <w:rPr>
          <w:rFonts w:ascii="宋体" w:hAnsi="宋体" w:eastAsia="宋体" w:cs="宋体"/>
          <w:color w:val="000000"/>
        </w:rPr>
        <w:t>不寻常的。根据后文“</w:t>
      </w:r>
      <w:r>
        <w:rPr>
          <w:rFonts w:ascii="Times New Roman" w:hAnsi="Times New Roman" w:eastAsia="Times New Roman" w:cs="Times New Roman"/>
          <w:color w:val="000000"/>
        </w:rPr>
        <w:t>English with hand gestures and a bit of dancing</w:t>
      </w:r>
      <w:r>
        <w:rPr>
          <w:rFonts w:ascii="宋体" w:hAnsi="宋体" w:eastAsia="宋体" w:cs="宋体"/>
          <w:color w:val="000000"/>
        </w:rPr>
        <w:t>”可知，由于语言不通，作者只能使用简单的英语并配合手势和舞蹈来尝试与学生交流，“</w:t>
      </w:r>
      <w:r>
        <w:rPr>
          <w:rFonts w:ascii="Times New Roman" w:hAnsi="Times New Roman" w:eastAsia="Times New Roman" w:cs="Times New Roman"/>
          <w:color w:val="000000"/>
        </w:rPr>
        <w:t>simple</w:t>
      </w:r>
      <w:r>
        <w:rPr>
          <w:rFonts w:ascii="宋体" w:hAnsi="宋体" w:eastAsia="宋体" w:cs="宋体"/>
          <w:color w:val="000000"/>
        </w:rPr>
        <w:t>”符合语境，故选</w:t>
      </w:r>
      <w:r>
        <w:rPr>
          <w:rFonts w:ascii="Times New Roman" w:hAnsi="Times New Roman" w:eastAsia="Times New Roman" w:cs="Times New Roman"/>
          <w:color w:val="000000"/>
        </w:rPr>
        <w:t>A</w:t>
      </w:r>
      <w:r>
        <w:rPr>
          <w:rFonts w:ascii="宋体" w:hAnsi="宋体" w:eastAsia="宋体" w:cs="宋体"/>
          <w:color w:val="000000"/>
        </w:rPr>
        <w:t>项。</w:t>
      </w:r>
    </w:p>
    <w:p w14:paraId="7D10FBAD">
      <w:pPr>
        <w:spacing w:line="360" w:lineRule="auto"/>
        <w:jc w:val="left"/>
        <w:textAlignment w:val="center"/>
        <w:rPr>
          <w:color w:val="000000"/>
        </w:rPr>
      </w:pPr>
      <w:r>
        <w:rPr>
          <w:color w:val="000000"/>
        </w:rPr>
        <w:t>【39题详解】</w:t>
      </w:r>
    </w:p>
    <w:p w14:paraId="5AED63A2">
      <w:pPr>
        <w:spacing w:line="360" w:lineRule="auto"/>
        <w:jc w:val="left"/>
        <w:textAlignment w:val="center"/>
        <w:rPr>
          <w:color w:val="000000"/>
        </w:rPr>
      </w:pPr>
      <w:r>
        <w:rPr>
          <w:rFonts w:ascii="宋体" w:hAnsi="宋体" w:eastAsia="宋体" w:cs="宋体"/>
          <w:color w:val="000000"/>
        </w:rPr>
        <w:t>考查动词短语辨析。句意：如果一切都失败了，微笑会取代一切。</w:t>
      </w:r>
      <w:r>
        <w:rPr>
          <w:rFonts w:ascii="Times New Roman" w:hAnsi="Times New Roman" w:eastAsia="Times New Roman" w:cs="Times New Roman"/>
          <w:color w:val="000000"/>
        </w:rPr>
        <w:t>A. turn up</w:t>
      </w:r>
      <w:r>
        <w:rPr>
          <w:rFonts w:ascii="宋体" w:hAnsi="宋体" w:eastAsia="宋体" w:cs="宋体"/>
          <w:color w:val="000000"/>
        </w:rPr>
        <w:t>出现；</w:t>
      </w:r>
      <w:r>
        <w:rPr>
          <w:rFonts w:ascii="Times New Roman" w:hAnsi="Times New Roman" w:eastAsia="Times New Roman" w:cs="Times New Roman"/>
          <w:color w:val="000000"/>
        </w:rPr>
        <w:t>B. break up</w:t>
      </w:r>
      <w:r>
        <w:rPr>
          <w:rFonts w:ascii="宋体" w:hAnsi="宋体" w:eastAsia="宋体" w:cs="宋体"/>
          <w:color w:val="000000"/>
        </w:rPr>
        <w:t>分手、解散；</w:t>
      </w:r>
      <w:r>
        <w:rPr>
          <w:rFonts w:ascii="Times New Roman" w:hAnsi="Times New Roman" w:eastAsia="Times New Roman" w:cs="Times New Roman"/>
          <w:color w:val="000000"/>
        </w:rPr>
        <w:t>C. take over</w:t>
      </w:r>
      <w:r>
        <w:rPr>
          <w:rFonts w:ascii="宋体" w:hAnsi="宋体" w:eastAsia="宋体" w:cs="宋体"/>
          <w:color w:val="000000"/>
        </w:rPr>
        <w:t>接管；</w:t>
      </w:r>
      <w:r>
        <w:rPr>
          <w:rFonts w:ascii="Times New Roman" w:hAnsi="Times New Roman" w:eastAsia="Times New Roman" w:cs="Times New Roman"/>
          <w:color w:val="000000"/>
        </w:rPr>
        <w:t>D. go over</w:t>
      </w:r>
      <w:r>
        <w:rPr>
          <w:rFonts w:ascii="宋体" w:hAnsi="宋体" w:eastAsia="宋体" w:cs="宋体"/>
          <w:color w:val="000000"/>
        </w:rPr>
        <w:t>复习、仔细检查。根据前文“</w:t>
      </w:r>
      <w:r>
        <w:rPr>
          <w:rFonts w:ascii="Times New Roman" w:hAnsi="Times New Roman" w:eastAsia="Times New Roman" w:cs="Times New Roman"/>
          <w:color w:val="000000"/>
        </w:rPr>
        <w:t>If all failed</w:t>
      </w:r>
      <w:r>
        <w:rPr>
          <w:rFonts w:ascii="宋体" w:hAnsi="宋体" w:eastAsia="宋体" w:cs="宋体"/>
          <w:color w:val="000000"/>
        </w:rPr>
        <w:t>”可知，如果一切都失败了，微笑会取代一切即以微笑作为唯一的沟通方式。故选</w:t>
      </w:r>
      <w:r>
        <w:rPr>
          <w:rFonts w:ascii="Times New Roman" w:hAnsi="Times New Roman" w:eastAsia="Times New Roman" w:cs="Times New Roman"/>
          <w:color w:val="000000"/>
        </w:rPr>
        <w:t>C</w:t>
      </w:r>
      <w:r>
        <w:rPr>
          <w:rFonts w:ascii="宋体" w:hAnsi="宋体" w:eastAsia="宋体" w:cs="宋体"/>
          <w:color w:val="000000"/>
        </w:rPr>
        <w:t>项。</w:t>
      </w:r>
    </w:p>
    <w:p w14:paraId="07971C27">
      <w:pPr>
        <w:spacing w:line="360" w:lineRule="auto"/>
        <w:jc w:val="left"/>
        <w:textAlignment w:val="center"/>
        <w:rPr>
          <w:color w:val="000000"/>
        </w:rPr>
      </w:pPr>
      <w:r>
        <w:rPr>
          <w:color w:val="000000"/>
        </w:rPr>
        <w:t>【40题详解】</w:t>
      </w:r>
    </w:p>
    <w:p w14:paraId="64C894A1">
      <w:pPr>
        <w:spacing w:line="360" w:lineRule="auto"/>
        <w:jc w:val="left"/>
        <w:textAlignment w:val="center"/>
        <w:rPr>
          <w:color w:val="000000"/>
        </w:rPr>
      </w:pPr>
      <w:r>
        <w:rPr>
          <w:rFonts w:ascii="宋体" w:hAnsi="宋体" w:eastAsia="宋体" w:cs="宋体"/>
          <w:color w:val="000000"/>
        </w:rPr>
        <w:t>考查名词词义辨析。句意：很快我们努力让情况好转，然后学习者的害羞开始起作用了。</w:t>
      </w:r>
      <w:r>
        <w:rPr>
          <w:rFonts w:ascii="Times New Roman" w:hAnsi="Times New Roman" w:eastAsia="Times New Roman" w:cs="Times New Roman"/>
          <w:color w:val="000000"/>
        </w:rPr>
        <w:t>A. shyness</w:t>
      </w:r>
      <w:r>
        <w:rPr>
          <w:rFonts w:ascii="宋体" w:hAnsi="宋体" w:eastAsia="宋体" w:cs="宋体"/>
          <w:color w:val="000000"/>
        </w:rPr>
        <w:t>害羞；</w:t>
      </w:r>
      <w:r>
        <w:rPr>
          <w:rFonts w:ascii="Times New Roman" w:hAnsi="Times New Roman" w:eastAsia="Times New Roman" w:cs="Times New Roman"/>
          <w:color w:val="000000"/>
        </w:rPr>
        <w:t>B. laziness</w:t>
      </w:r>
      <w:r>
        <w:rPr>
          <w:rFonts w:ascii="宋体" w:hAnsi="宋体" w:eastAsia="宋体" w:cs="宋体"/>
          <w:color w:val="000000"/>
        </w:rPr>
        <w:t>懒惰；</w:t>
      </w:r>
      <w:r>
        <w:rPr>
          <w:rFonts w:ascii="Times New Roman" w:hAnsi="Times New Roman" w:eastAsia="Times New Roman" w:cs="Times New Roman"/>
          <w:color w:val="000000"/>
        </w:rPr>
        <w:t>C. loneliness</w:t>
      </w:r>
      <w:r>
        <w:rPr>
          <w:rFonts w:ascii="宋体" w:hAnsi="宋体" w:eastAsia="宋体" w:cs="宋体"/>
          <w:color w:val="000000"/>
        </w:rPr>
        <w:t>孤独；</w:t>
      </w:r>
      <w:r>
        <w:rPr>
          <w:rFonts w:ascii="Times New Roman" w:hAnsi="Times New Roman" w:eastAsia="Times New Roman" w:cs="Times New Roman"/>
          <w:color w:val="000000"/>
        </w:rPr>
        <w:t>D. calmness</w:t>
      </w:r>
      <w:r>
        <w:rPr>
          <w:rFonts w:ascii="宋体" w:hAnsi="宋体" w:eastAsia="宋体" w:cs="宋体"/>
          <w:color w:val="000000"/>
        </w:rPr>
        <w:t>冷静。根据后文“</w:t>
      </w:r>
      <w:r>
        <w:rPr>
          <w:rFonts w:ascii="Times New Roman" w:hAnsi="Times New Roman" w:eastAsia="Times New Roman" w:cs="Times New Roman"/>
          <w:color w:val="000000"/>
        </w:rPr>
        <w:t>When a name was called, trembles (</w:t>
      </w:r>
      <w:r>
        <w:rPr>
          <w:rFonts w:ascii="宋体" w:hAnsi="宋体" w:eastAsia="宋体" w:cs="宋体"/>
          <w:color w:val="000000"/>
        </w:rPr>
        <w:t>颤抖</w:t>
      </w:r>
      <w:r>
        <w:rPr>
          <w:rFonts w:ascii="Times New Roman" w:hAnsi="Times New Roman" w:eastAsia="Times New Roman" w:cs="Times New Roman"/>
          <w:color w:val="000000"/>
        </w:rPr>
        <w:t>) and face covering were the response I got.</w:t>
      </w:r>
      <w:r>
        <w:rPr>
          <w:rFonts w:ascii="宋体" w:hAnsi="宋体" w:eastAsia="宋体" w:cs="宋体"/>
          <w:color w:val="000000"/>
        </w:rPr>
        <w:t>”可知，当作者叫学生的名字时，学生颤抖并遮住脸，这说明学生很害羞。故选</w:t>
      </w:r>
      <w:r>
        <w:rPr>
          <w:rFonts w:ascii="Times New Roman" w:hAnsi="Times New Roman" w:eastAsia="Times New Roman" w:cs="Times New Roman"/>
          <w:color w:val="000000"/>
        </w:rPr>
        <w:t>A</w:t>
      </w:r>
      <w:r>
        <w:rPr>
          <w:rFonts w:ascii="宋体" w:hAnsi="宋体" w:eastAsia="宋体" w:cs="宋体"/>
          <w:color w:val="000000"/>
        </w:rPr>
        <w:t>项。</w:t>
      </w:r>
    </w:p>
    <w:p w14:paraId="1E70BE2B">
      <w:pPr>
        <w:spacing w:line="360" w:lineRule="auto"/>
        <w:jc w:val="left"/>
        <w:textAlignment w:val="center"/>
        <w:rPr>
          <w:color w:val="000000"/>
        </w:rPr>
      </w:pPr>
      <w:r>
        <w:rPr>
          <w:color w:val="000000"/>
        </w:rPr>
        <w:t>【41题详解】</w:t>
      </w:r>
    </w:p>
    <w:p w14:paraId="7E9FB14B">
      <w:pPr>
        <w:spacing w:line="360" w:lineRule="auto"/>
        <w:jc w:val="left"/>
        <w:textAlignment w:val="center"/>
        <w:rPr>
          <w:color w:val="000000"/>
        </w:rPr>
      </w:pPr>
      <w:r>
        <w:rPr>
          <w:rFonts w:ascii="宋体" w:hAnsi="宋体" w:eastAsia="宋体" w:cs="宋体"/>
          <w:color w:val="000000"/>
        </w:rPr>
        <w:t>考查动词词义辨析。句意：我决定在小组活动中每天和一个团队共用一张桌子，以便更亲近他们。</w:t>
      </w:r>
      <w:r>
        <w:rPr>
          <w:rFonts w:ascii="Times New Roman" w:hAnsi="Times New Roman" w:eastAsia="Times New Roman" w:cs="Times New Roman"/>
          <w:color w:val="000000"/>
        </w:rPr>
        <w:t>A. clear</w:t>
      </w:r>
      <w:r>
        <w:rPr>
          <w:rFonts w:ascii="宋体" w:hAnsi="宋体" w:eastAsia="宋体" w:cs="宋体"/>
          <w:color w:val="000000"/>
        </w:rPr>
        <w:t>清理；</w:t>
      </w:r>
      <w:r>
        <w:rPr>
          <w:rFonts w:ascii="Times New Roman" w:hAnsi="Times New Roman" w:eastAsia="Times New Roman" w:cs="Times New Roman"/>
          <w:color w:val="000000"/>
        </w:rPr>
        <w:t>B. share</w:t>
      </w:r>
      <w:r>
        <w:rPr>
          <w:rFonts w:ascii="宋体" w:hAnsi="宋体" w:eastAsia="宋体" w:cs="宋体"/>
          <w:color w:val="000000"/>
        </w:rPr>
        <w:t>分享，共用；</w:t>
      </w:r>
      <w:r>
        <w:rPr>
          <w:rFonts w:ascii="Times New Roman" w:hAnsi="Times New Roman" w:eastAsia="Times New Roman" w:cs="Times New Roman"/>
          <w:color w:val="000000"/>
        </w:rPr>
        <w:t>C. search</w:t>
      </w:r>
      <w:r>
        <w:rPr>
          <w:rFonts w:ascii="宋体" w:hAnsi="宋体" w:eastAsia="宋体" w:cs="宋体"/>
          <w:color w:val="000000"/>
        </w:rPr>
        <w:t>搜索；</w:t>
      </w:r>
      <w:r>
        <w:rPr>
          <w:rFonts w:ascii="Times New Roman" w:hAnsi="Times New Roman" w:eastAsia="Times New Roman" w:cs="Times New Roman"/>
          <w:color w:val="000000"/>
        </w:rPr>
        <w:t>D. exchange</w:t>
      </w:r>
      <w:r>
        <w:rPr>
          <w:rFonts w:ascii="宋体" w:hAnsi="宋体" w:eastAsia="宋体" w:cs="宋体"/>
          <w:color w:val="000000"/>
        </w:rPr>
        <w:t>交换。根据后文“</w:t>
      </w:r>
      <w:r>
        <w:rPr>
          <w:rFonts w:ascii="Times New Roman" w:hAnsi="Times New Roman" w:eastAsia="Times New Roman" w:cs="Times New Roman"/>
          <w:color w:val="000000"/>
        </w:rPr>
        <w:t>a desk with a team each day during group work to get closer</w:t>
      </w:r>
      <w:r>
        <w:rPr>
          <w:rFonts w:ascii="宋体" w:hAnsi="宋体" w:eastAsia="宋体" w:cs="宋体"/>
          <w:color w:val="000000"/>
        </w:rPr>
        <w:t>”可知，作者为了和学生更亲近，决定在小组活动中每天和一个团队共用一张桌子。故选</w:t>
      </w:r>
      <w:r>
        <w:rPr>
          <w:rFonts w:ascii="Times New Roman" w:hAnsi="Times New Roman" w:eastAsia="Times New Roman" w:cs="Times New Roman"/>
          <w:color w:val="000000"/>
        </w:rPr>
        <w:t>B</w:t>
      </w:r>
      <w:r>
        <w:rPr>
          <w:rFonts w:ascii="宋体" w:hAnsi="宋体" w:eastAsia="宋体" w:cs="宋体"/>
          <w:color w:val="000000"/>
        </w:rPr>
        <w:t>项。</w:t>
      </w:r>
    </w:p>
    <w:p w14:paraId="5C9F5B0B">
      <w:pPr>
        <w:spacing w:line="360" w:lineRule="auto"/>
        <w:jc w:val="left"/>
        <w:textAlignment w:val="center"/>
        <w:rPr>
          <w:color w:val="000000"/>
        </w:rPr>
      </w:pPr>
      <w:r>
        <w:rPr>
          <w:color w:val="000000"/>
        </w:rPr>
        <w:t>【42题详解】</w:t>
      </w:r>
    </w:p>
    <w:p w14:paraId="67C2EB9B">
      <w:pPr>
        <w:spacing w:line="360" w:lineRule="auto"/>
        <w:jc w:val="left"/>
        <w:textAlignment w:val="center"/>
        <w:rPr>
          <w:color w:val="000000"/>
        </w:rPr>
      </w:pPr>
      <w:r>
        <w:rPr>
          <w:rFonts w:ascii="宋体" w:hAnsi="宋体" w:eastAsia="宋体" w:cs="宋体"/>
          <w:color w:val="000000"/>
        </w:rPr>
        <w:t>考查副词词义辨析。句意：渐渐地，我们成为了朋友。</w:t>
      </w:r>
      <w:r>
        <w:rPr>
          <w:rFonts w:ascii="Times New Roman" w:hAnsi="Times New Roman" w:eastAsia="Times New Roman" w:cs="Times New Roman"/>
          <w:color w:val="000000"/>
        </w:rPr>
        <w:t>A. Suddenly</w:t>
      </w:r>
      <w:r>
        <w:rPr>
          <w:rFonts w:ascii="宋体" w:hAnsi="宋体" w:eastAsia="宋体" w:cs="宋体"/>
          <w:color w:val="000000"/>
        </w:rPr>
        <w:t>突然；</w:t>
      </w:r>
      <w:r>
        <w:rPr>
          <w:rFonts w:ascii="Times New Roman" w:hAnsi="Times New Roman" w:eastAsia="Times New Roman" w:cs="Times New Roman"/>
          <w:color w:val="000000"/>
        </w:rPr>
        <w:t>B. Obviously</w:t>
      </w:r>
      <w:r>
        <w:rPr>
          <w:rFonts w:ascii="宋体" w:hAnsi="宋体" w:eastAsia="宋体" w:cs="宋体"/>
          <w:color w:val="000000"/>
        </w:rPr>
        <w:t>显然；</w:t>
      </w:r>
      <w:r>
        <w:rPr>
          <w:rFonts w:ascii="Times New Roman" w:hAnsi="Times New Roman" w:eastAsia="Times New Roman" w:cs="Times New Roman"/>
          <w:color w:val="000000"/>
        </w:rPr>
        <w:t>C. Accidentally</w:t>
      </w:r>
      <w:r>
        <w:rPr>
          <w:rFonts w:ascii="宋体" w:hAnsi="宋体" w:eastAsia="宋体" w:cs="宋体"/>
          <w:color w:val="000000"/>
        </w:rPr>
        <w:t>偶然地；</w:t>
      </w:r>
      <w:r>
        <w:rPr>
          <w:rFonts w:ascii="Times New Roman" w:hAnsi="Times New Roman" w:eastAsia="Times New Roman" w:cs="Times New Roman"/>
          <w:color w:val="000000"/>
        </w:rPr>
        <w:t>D. Gradually</w:t>
      </w:r>
      <w:r>
        <w:rPr>
          <w:rFonts w:ascii="宋体" w:hAnsi="宋体" w:eastAsia="宋体" w:cs="宋体"/>
          <w:color w:val="000000"/>
        </w:rPr>
        <w:t>逐渐地。根据前文“</w:t>
      </w:r>
      <w:r>
        <w:rPr>
          <w:rFonts w:ascii="Times New Roman" w:hAnsi="Times New Roman" w:eastAsia="Times New Roman" w:cs="Times New Roman"/>
          <w:color w:val="000000"/>
        </w:rPr>
        <w:t>I decided to ______ a desk with a team each day during group work to get closer. After school, I accompanied them home.</w:t>
      </w:r>
      <w:r>
        <w:rPr>
          <w:rFonts w:ascii="宋体" w:hAnsi="宋体" w:eastAsia="宋体" w:cs="宋体"/>
          <w:color w:val="000000"/>
        </w:rPr>
        <w:t>”可知作者一开始和学生交流有困难，后来通过努力和学生共用桌子、陪学生回家等方式逐渐和学生熟悉起来，所以此处表示渐渐地，作者和学生成为了朋友。故选</w:t>
      </w:r>
      <w:r>
        <w:rPr>
          <w:rFonts w:ascii="Times New Roman" w:hAnsi="Times New Roman" w:eastAsia="Times New Roman" w:cs="Times New Roman"/>
          <w:color w:val="000000"/>
        </w:rPr>
        <w:t>D</w:t>
      </w:r>
      <w:r>
        <w:rPr>
          <w:rFonts w:ascii="宋体" w:hAnsi="宋体" w:eastAsia="宋体" w:cs="宋体"/>
          <w:color w:val="000000"/>
        </w:rPr>
        <w:t>项。</w:t>
      </w:r>
    </w:p>
    <w:p w14:paraId="72638495">
      <w:pPr>
        <w:spacing w:line="360" w:lineRule="auto"/>
        <w:jc w:val="left"/>
        <w:textAlignment w:val="center"/>
        <w:rPr>
          <w:color w:val="000000"/>
        </w:rPr>
      </w:pPr>
      <w:r>
        <w:rPr>
          <w:color w:val="000000"/>
        </w:rPr>
        <w:t>【43题详解】</w:t>
      </w:r>
    </w:p>
    <w:p w14:paraId="3D4958C5">
      <w:pPr>
        <w:spacing w:line="360" w:lineRule="auto"/>
        <w:jc w:val="left"/>
        <w:textAlignment w:val="center"/>
        <w:rPr>
          <w:color w:val="000000"/>
        </w:rPr>
      </w:pPr>
      <w:r>
        <w:rPr>
          <w:rFonts w:ascii="宋体" w:hAnsi="宋体" w:eastAsia="宋体" w:cs="宋体"/>
          <w:color w:val="000000"/>
        </w:rPr>
        <w:t>考查形容词词义辨析。句意：他们甚至知道我最喜欢的水果是牛油果。</w:t>
      </w:r>
      <w:r>
        <w:rPr>
          <w:rFonts w:ascii="Times New Roman" w:hAnsi="Times New Roman" w:eastAsia="Times New Roman" w:cs="Times New Roman"/>
          <w:color w:val="000000"/>
        </w:rPr>
        <w:t>A. fond</w:t>
      </w:r>
      <w:r>
        <w:rPr>
          <w:rFonts w:ascii="宋体" w:hAnsi="宋体" w:eastAsia="宋体" w:cs="宋体"/>
          <w:color w:val="000000"/>
        </w:rPr>
        <w:t>喜欢的；</w:t>
      </w:r>
      <w:r>
        <w:rPr>
          <w:rFonts w:ascii="Times New Roman" w:hAnsi="Times New Roman" w:eastAsia="Times New Roman" w:cs="Times New Roman"/>
          <w:color w:val="000000"/>
        </w:rPr>
        <w:t>B. aware</w:t>
      </w:r>
      <w:r>
        <w:rPr>
          <w:rFonts w:ascii="宋体" w:hAnsi="宋体" w:eastAsia="宋体" w:cs="宋体"/>
          <w:color w:val="000000"/>
        </w:rPr>
        <w:t>知道的；</w:t>
      </w:r>
      <w:r>
        <w:rPr>
          <w:rFonts w:ascii="Times New Roman" w:hAnsi="Times New Roman" w:eastAsia="Times New Roman" w:cs="Times New Roman"/>
          <w:color w:val="000000"/>
        </w:rPr>
        <w:t>C. afraid</w:t>
      </w:r>
      <w:r>
        <w:rPr>
          <w:rFonts w:ascii="宋体" w:hAnsi="宋体" w:eastAsia="宋体" w:cs="宋体"/>
          <w:color w:val="000000"/>
        </w:rPr>
        <w:t>害怕的；</w:t>
      </w:r>
      <w:r>
        <w:rPr>
          <w:rFonts w:ascii="Times New Roman" w:hAnsi="Times New Roman" w:eastAsia="Times New Roman" w:cs="Times New Roman"/>
          <w:color w:val="000000"/>
        </w:rPr>
        <w:t>D. proud</w:t>
      </w:r>
      <w:r>
        <w:rPr>
          <w:rFonts w:ascii="宋体" w:hAnsi="宋体" w:eastAsia="宋体" w:cs="宋体"/>
          <w:color w:val="000000"/>
        </w:rPr>
        <w:t>骄傲的。根据后文“</w:t>
      </w:r>
      <w:r>
        <w:rPr>
          <w:rFonts w:ascii="Times New Roman" w:hAnsi="Times New Roman" w:eastAsia="Times New Roman" w:cs="Times New Roman"/>
          <w:color w:val="000000"/>
        </w:rPr>
        <w:t>If I didn’t get one on my desk, it would find me wherever I was.</w:t>
      </w:r>
      <w:r>
        <w:rPr>
          <w:rFonts w:ascii="宋体" w:hAnsi="宋体" w:eastAsia="宋体" w:cs="宋体"/>
          <w:color w:val="000000"/>
        </w:rPr>
        <w:t>”可知，如果作者的桌子上没有牛油果，学生就会把牛油果给作者，这说明学生知道作者喜欢牛油果。故选</w:t>
      </w:r>
      <w:r>
        <w:rPr>
          <w:rFonts w:ascii="Times New Roman" w:hAnsi="Times New Roman" w:eastAsia="Times New Roman" w:cs="Times New Roman"/>
          <w:color w:val="000000"/>
        </w:rPr>
        <w:t>B</w:t>
      </w:r>
      <w:r>
        <w:rPr>
          <w:rFonts w:ascii="宋体" w:hAnsi="宋体" w:eastAsia="宋体" w:cs="宋体"/>
          <w:color w:val="000000"/>
        </w:rPr>
        <w:t>项。</w:t>
      </w:r>
    </w:p>
    <w:p w14:paraId="2B2B799C">
      <w:pPr>
        <w:spacing w:line="360" w:lineRule="auto"/>
        <w:jc w:val="left"/>
        <w:textAlignment w:val="center"/>
        <w:rPr>
          <w:color w:val="000000"/>
        </w:rPr>
      </w:pPr>
      <w:r>
        <w:rPr>
          <w:color w:val="000000"/>
        </w:rPr>
        <w:t>【44题详解】</w:t>
      </w:r>
    </w:p>
    <w:p w14:paraId="16382B4F">
      <w:pPr>
        <w:spacing w:line="360" w:lineRule="auto"/>
        <w:jc w:val="left"/>
        <w:textAlignment w:val="center"/>
        <w:rPr>
          <w:color w:val="000000"/>
        </w:rPr>
      </w:pPr>
      <w:r>
        <w:rPr>
          <w:rFonts w:ascii="宋体" w:hAnsi="宋体" w:eastAsia="宋体" w:cs="宋体"/>
          <w:color w:val="000000"/>
        </w:rPr>
        <w:t>考查动词词义辨析。句意：第二天早上，我像往常一样准备拖上拖鞋，令我惊讶的是，它们已经被修好了。</w:t>
      </w:r>
      <w:r>
        <w:rPr>
          <w:rFonts w:ascii="Times New Roman" w:hAnsi="Times New Roman" w:eastAsia="Times New Roman" w:cs="Times New Roman"/>
          <w:color w:val="000000"/>
        </w:rPr>
        <w:t>A. packed</w:t>
      </w:r>
      <w:r>
        <w:rPr>
          <w:rFonts w:ascii="宋体" w:hAnsi="宋体" w:eastAsia="宋体" w:cs="宋体"/>
          <w:color w:val="000000"/>
        </w:rPr>
        <w:t>打包；</w:t>
      </w:r>
      <w:r>
        <w:rPr>
          <w:rFonts w:ascii="Times New Roman" w:hAnsi="Times New Roman" w:eastAsia="Times New Roman" w:cs="Times New Roman"/>
          <w:color w:val="000000"/>
        </w:rPr>
        <w:t>B. cleaned</w:t>
      </w:r>
      <w:r>
        <w:rPr>
          <w:rFonts w:ascii="宋体" w:hAnsi="宋体" w:eastAsia="宋体" w:cs="宋体"/>
          <w:color w:val="000000"/>
        </w:rPr>
        <w:t>清理；</w:t>
      </w:r>
      <w:r>
        <w:rPr>
          <w:rFonts w:ascii="Times New Roman" w:hAnsi="Times New Roman" w:eastAsia="Times New Roman" w:cs="Times New Roman"/>
          <w:color w:val="000000"/>
        </w:rPr>
        <w:t>C. repaired</w:t>
      </w:r>
      <w:r>
        <w:rPr>
          <w:rFonts w:ascii="宋体" w:hAnsi="宋体" w:eastAsia="宋体" w:cs="宋体"/>
          <w:color w:val="000000"/>
        </w:rPr>
        <w:t>修理；</w:t>
      </w:r>
      <w:r>
        <w:rPr>
          <w:rFonts w:ascii="Times New Roman" w:hAnsi="Times New Roman" w:eastAsia="Times New Roman" w:cs="Times New Roman"/>
          <w:color w:val="000000"/>
        </w:rPr>
        <w:t>D. stolen</w:t>
      </w:r>
      <w:r>
        <w:rPr>
          <w:rFonts w:ascii="宋体" w:hAnsi="宋体" w:eastAsia="宋体" w:cs="宋体"/>
          <w:color w:val="000000"/>
        </w:rPr>
        <w:t>偷。根据前文“</w:t>
      </w:r>
      <w:r>
        <w:rPr>
          <w:rFonts w:ascii="Times New Roman" w:hAnsi="Times New Roman" w:eastAsia="Times New Roman" w:cs="Times New Roman"/>
          <w:color w:val="000000"/>
        </w:rPr>
        <w:t>My slippers were worn out.</w:t>
      </w:r>
      <w:r>
        <w:rPr>
          <w:rFonts w:ascii="宋体" w:hAnsi="宋体" w:eastAsia="宋体" w:cs="宋体"/>
          <w:color w:val="000000"/>
        </w:rPr>
        <w:t>”可知作者的拖鞋穿坏了，结合后文“</w:t>
      </w:r>
      <w:r>
        <w:rPr>
          <w:rFonts w:ascii="Times New Roman" w:hAnsi="Times New Roman" w:eastAsia="Times New Roman" w:cs="Times New Roman"/>
          <w:color w:val="000000"/>
        </w:rPr>
        <w:t>Wow</w:t>
      </w:r>
      <w:r>
        <w:rPr>
          <w:rFonts w:ascii="宋体" w:hAnsi="宋体" w:eastAsia="宋体" w:cs="宋体"/>
          <w:color w:val="000000"/>
        </w:rPr>
        <w:t>”以及作者的反应可知，学生把作者的拖鞋修好了。故选</w:t>
      </w:r>
      <w:r>
        <w:rPr>
          <w:rFonts w:ascii="Times New Roman" w:hAnsi="Times New Roman" w:eastAsia="Times New Roman" w:cs="Times New Roman"/>
          <w:color w:val="000000"/>
        </w:rPr>
        <w:t>C</w:t>
      </w:r>
      <w:r>
        <w:rPr>
          <w:rFonts w:ascii="宋体" w:hAnsi="宋体" w:eastAsia="宋体" w:cs="宋体"/>
          <w:color w:val="000000"/>
        </w:rPr>
        <w:t>项。</w:t>
      </w:r>
    </w:p>
    <w:p w14:paraId="392CB678">
      <w:pPr>
        <w:spacing w:line="360" w:lineRule="auto"/>
        <w:jc w:val="left"/>
        <w:textAlignment w:val="center"/>
        <w:rPr>
          <w:color w:val="000000"/>
        </w:rPr>
      </w:pPr>
      <w:r>
        <w:rPr>
          <w:color w:val="000000"/>
        </w:rPr>
        <w:t>【45题详解】</w:t>
      </w:r>
    </w:p>
    <w:p w14:paraId="7DFB2ECD">
      <w:pPr>
        <w:spacing w:line="360" w:lineRule="auto"/>
        <w:jc w:val="left"/>
        <w:textAlignment w:val="center"/>
        <w:rPr>
          <w:color w:val="000000"/>
        </w:rPr>
      </w:pPr>
      <w:r>
        <w:rPr>
          <w:rFonts w:ascii="宋体" w:hAnsi="宋体" w:eastAsia="宋体" w:cs="宋体"/>
          <w:color w:val="000000"/>
        </w:rPr>
        <w:t>考查名词词义辨析。句意：我们没有合适的口语，但我们精通友谊的语言。</w:t>
      </w:r>
      <w:r>
        <w:rPr>
          <w:rFonts w:ascii="Times New Roman" w:hAnsi="Times New Roman" w:eastAsia="Times New Roman" w:cs="Times New Roman"/>
          <w:color w:val="000000"/>
        </w:rPr>
        <w:t>A. wisdom</w:t>
      </w:r>
      <w:r>
        <w:rPr>
          <w:rFonts w:ascii="宋体" w:hAnsi="宋体" w:eastAsia="宋体" w:cs="宋体"/>
          <w:color w:val="000000"/>
        </w:rPr>
        <w:t>智慧；</w:t>
      </w:r>
      <w:r>
        <w:rPr>
          <w:rFonts w:ascii="Times New Roman" w:hAnsi="Times New Roman" w:eastAsia="Times New Roman" w:cs="Times New Roman"/>
          <w:color w:val="000000"/>
        </w:rPr>
        <w:t>B. admiration</w:t>
      </w:r>
      <w:r>
        <w:rPr>
          <w:rFonts w:ascii="宋体" w:hAnsi="宋体" w:eastAsia="宋体" w:cs="宋体"/>
          <w:color w:val="000000"/>
        </w:rPr>
        <w:t>钦佩；</w:t>
      </w:r>
      <w:r>
        <w:rPr>
          <w:rFonts w:ascii="Times New Roman" w:hAnsi="Times New Roman" w:eastAsia="Times New Roman" w:cs="Times New Roman"/>
          <w:color w:val="000000"/>
        </w:rPr>
        <w:t>C. friendship</w:t>
      </w:r>
      <w:r>
        <w:rPr>
          <w:rFonts w:ascii="宋体" w:hAnsi="宋体" w:eastAsia="宋体" w:cs="宋体"/>
          <w:color w:val="000000"/>
        </w:rPr>
        <w:t>友谊；</w:t>
      </w:r>
      <w:r>
        <w:rPr>
          <w:rFonts w:ascii="Times New Roman" w:hAnsi="Times New Roman" w:eastAsia="Times New Roman" w:cs="Times New Roman"/>
          <w:color w:val="000000"/>
        </w:rPr>
        <w:t>D. confidence</w:t>
      </w:r>
      <w:r>
        <w:rPr>
          <w:rFonts w:ascii="宋体" w:hAnsi="宋体" w:eastAsia="宋体" w:cs="宋体"/>
          <w:color w:val="000000"/>
        </w:rPr>
        <w:t>自信。根据前文“</w:t>
      </w:r>
      <w:r>
        <w:rPr>
          <w:rFonts w:ascii="Times New Roman" w:hAnsi="Times New Roman" w:eastAsia="Times New Roman" w:cs="Times New Roman"/>
          <w:color w:val="000000"/>
        </w:rPr>
        <w:t>______ we became friends.</w:t>
      </w:r>
      <w:r>
        <w:rPr>
          <w:rFonts w:ascii="宋体" w:hAnsi="宋体" w:eastAsia="宋体" w:cs="宋体"/>
          <w:color w:val="000000"/>
        </w:rPr>
        <w:t>”可知，作者和学生从一开始交流有困难到后来成为朋友，彼此关心，所以此处表示作者和学生虽然语言不通，但精通友谊的语言。故选</w:t>
      </w:r>
      <w:r>
        <w:rPr>
          <w:rFonts w:ascii="Times New Roman" w:hAnsi="Times New Roman" w:eastAsia="Times New Roman" w:cs="Times New Roman"/>
          <w:color w:val="000000"/>
        </w:rPr>
        <w:t>C</w:t>
      </w:r>
      <w:r>
        <w:rPr>
          <w:rFonts w:ascii="宋体" w:hAnsi="宋体" w:eastAsia="宋体" w:cs="宋体"/>
          <w:color w:val="000000"/>
        </w:rPr>
        <w:t>项。</w:t>
      </w:r>
    </w:p>
    <w:p w14:paraId="06E9CA85">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to tell</w:t>
      </w:r>
      <w:r>
        <w:rPr>
          <w:color w:val="000000"/>
        </w:rPr>
        <w:t xml:space="preserve">    </w:t>
      </w:r>
    </w:p>
    <w:p w14:paraId="31546211">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where</w:t>
      </w:r>
      <w:r>
        <w:rPr>
          <w:rFonts w:hint="eastAsia" w:cs="Times New Roman"/>
          <w:color w:val="000000"/>
          <w:lang w:val="en-US" w:eastAsia="zh-CN"/>
        </w:rPr>
        <w:t>/</w:t>
      </w:r>
      <w:r>
        <w:rPr>
          <w:rFonts w:ascii="Times New Roman" w:hAnsi="Times New Roman" w:eastAsia="Times New Roman" w:cs="Times New Roman"/>
          <w:color w:val="000000"/>
        </w:rPr>
        <w:t>whose</w:t>
      </w:r>
      <w:r>
        <w:rPr>
          <w:color w:val="000000"/>
        </w:rPr>
        <w:t xml:space="preserve">    </w:t>
      </w:r>
    </w:p>
    <w:p w14:paraId="2679E1F4">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including</w:t>
      </w:r>
      <w:r>
        <w:rPr>
          <w:color w:val="000000"/>
        </w:rPr>
        <w:t xml:space="preserve">    </w:t>
      </w:r>
    </w:p>
    <w:p w14:paraId="1238A3D3">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personal</w:t>
      </w:r>
      <w:r>
        <w:rPr>
          <w:color w:val="000000"/>
        </w:rPr>
        <w:t xml:space="preserve">    </w:t>
      </w:r>
    </w:p>
    <w:p w14:paraId="044896B5">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had changed</w:t>
      </w:r>
      <w:r>
        <w:rPr>
          <w:color w:val="000000"/>
        </w:rPr>
        <w:t xml:space="preserve">    </w:t>
      </w:r>
    </w:p>
    <w:p w14:paraId="697DB278">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especially</w:t>
      </w:r>
      <w:r>
        <w:rPr>
          <w:color w:val="000000"/>
        </w:rPr>
        <w:t xml:space="preserve">    </w:t>
      </w:r>
    </w:p>
    <w:p w14:paraId="148D21A9">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written</w:t>
      </w:r>
      <w:r>
        <w:rPr>
          <w:color w:val="000000"/>
        </w:rPr>
        <w:t xml:space="preserve">    </w:t>
      </w:r>
    </w:p>
    <w:p w14:paraId="7072F9D6">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in</w:t>
      </w:r>
      <w:r>
        <w:rPr>
          <w:color w:val="000000"/>
        </w:rPr>
        <w:t xml:space="preserve">    54. </w:t>
      </w:r>
      <w:r>
        <w:rPr>
          <w:rFonts w:ascii="Times New Roman" w:hAnsi="Times New Roman" w:eastAsia="Times New Roman" w:cs="Times New Roman"/>
          <w:color w:val="000000"/>
        </w:rPr>
        <w:t>that</w:t>
      </w:r>
      <w:r>
        <w:rPr>
          <w:color w:val="000000"/>
        </w:rPr>
        <w:t xml:space="preserve">    </w:t>
      </w:r>
    </w:p>
    <w:p w14:paraId="40FE0819">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his</w:t>
      </w:r>
    </w:p>
    <w:p w14:paraId="25AD6334">
      <w:pPr>
        <w:spacing w:line="360" w:lineRule="auto"/>
        <w:textAlignment w:val="center"/>
        <w:rPr>
          <w:color w:val="000000"/>
        </w:rPr>
      </w:pPr>
      <w:r>
        <w:rPr>
          <w:color w:val="2E75B6"/>
        </w:rPr>
        <w:t>【解析】</w:t>
      </w:r>
    </w:p>
    <w:p w14:paraId="7E372D10">
      <w:pPr>
        <w:spacing w:line="360" w:lineRule="auto"/>
        <w:jc w:val="left"/>
        <w:textAlignment w:val="center"/>
        <w:rPr>
          <w:color w:val="000000"/>
        </w:rPr>
      </w:pPr>
      <w:r>
        <w:rPr>
          <w:color w:val="000000"/>
        </w:rPr>
        <w:t>【导语】</w:t>
      </w:r>
      <w:r>
        <w:rPr>
          <w:rFonts w:ascii="宋体" w:hAnsi="宋体" w:eastAsia="宋体" w:cs="宋体"/>
          <w:color w:val="000000"/>
        </w:rPr>
        <w:t>本文是一篇记叙文。短文叙述了作者作为一名“用笔探索”的旅行者，分享了自己</w:t>
      </w:r>
      <w:r>
        <w:rPr>
          <w:rFonts w:ascii="Times New Roman" w:hAnsi="Times New Roman" w:eastAsia="Times New Roman" w:cs="Times New Roman"/>
          <w:color w:val="000000"/>
        </w:rPr>
        <w:t>20</w:t>
      </w:r>
      <w:r>
        <w:rPr>
          <w:rFonts w:ascii="宋体" w:hAnsi="宋体" w:eastAsia="宋体" w:cs="宋体"/>
          <w:color w:val="000000"/>
        </w:rPr>
        <w:t>年来游历中国偏远地区的经历与感悟。</w:t>
      </w:r>
    </w:p>
    <w:p w14:paraId="4040D0E1">
      <w:pPr>
        <w:spacing w:line="360" w:lineRule="auto"/>
        <w:jc w:val="left"/>
        <w:textAlignment w:val="center"/>
        <w:rPr>
          <w:color w:val="000000"/>
        </w:rPr>
      </w:pPr>
      <w:r>
        <w:rPr>
          <w:color w:val="000000"/>
        </w:rPr>
        <w:t>【46题详解】</w:t>
      </w:r>
    </w:p>
    <w:p w14:paraId="7FFB24FE">
      <w:pPr>
        <w:spacing w:line="360" w:lineRule="auto"/>
        <w:jc w:val="left"/>
        <w:textAlignment w:val="center"/>
        <w:rPr>
          <w:color w:val="000000"/>
        </w:rPr>
      </w:pPr>
      <w:r>
        <w:rPr>
          <w:rFonts w:ascii="宋体" w:hAnsi="宋体" w:eastAsia="宋体" w:cs="宋体"/>
          <w:color w:val="000000"/>
        </w:rPr>
        <w:t>考查非谓语动词。句意：过去</w:t>
      </w:r>
      <w:r>
        <w:rPr>
          <w:rFonts w:ascii="Times New Roman" w:hAnsi="Times New Roman" w:eastAsia="Times New Roman" w:cs="Times New Roman"/>
          <w:color w:val="000000"/>
        </w:rPr>
        <w:t>20</w:t>
      </w:r>
      <w:r>
        <w:rPr>
          <w:rFonts w:ascii="宋体" w:hAnsi="宋体" w:eastAsia="宋体" w:cs="宋体"/>
          <w:color w:val="000000"/>
        </w:rPr>
        <w:t>年里，我作为一名“用笔探索”的旅行者，游历了这个广袤国家的偏远角落——起初希望讲述中国的故事，最终却亲身经历了它；</w:t>
      </w:r>
      <w:r>
        <w:rPr>
          <w:color w:val="000000"/>
        </w:rPr>
        <w:t>不仅听闻它，而且亲身参与其中；</w:t>
      </w:r>
      <w:r>
        <w:rPr>
          <w:rFonts w:ascii="宋体" w:hAnsi="宋体" w:eastAsia="宋体" w:cs="宋体"/>
          <w:color w:val="000000"/>
        </w:rPr>
        <w:t>不仅见证它，还无意间成为了它的一部分。此处为固定搭配“</w:t>
      </w:r>
      <w:r>
        <w:rPr>
          <w:rFonts w:ascii="Times New Roman" w:hAnsi="Times New Roman" w:eastAsia="Times New Roman" w:cs="Times New Roman"/>
          <w:color w:val="000000"/>
        </w:rPr>
        <w:t>hope to do sth.</w:t>
      </w:r>
      <w:r>
        <w:rPr>
          <w:rFonts w:ascii="宋体" w:hAnsi="宋体" w:eastAsia="宋体" w:cs="宋体"/>
          <w:color w:val="000000"/>
        </w:rPr>
        <w:t>”，意为“希望做某事”，不定式作宾语，故填</w:t>
      </w:r>
      <w:r>
        <w:rPr>
          <w:rFonts w:ascii="Times New Roman" w:hAnsi="Times New Roman" w:eastAsia="Times New Roman" w:cs="Times New Roman"/>
          <w:color w:val="000000"/>
        </w:rPr>
        <w:t>to tell</w:t>
      </w:r>
      <w:r>
        <w:rPr>
          <w:rFonts w:ascii="宋体" w:hAnsi="宋体" w:eastAsia="宋体" w:cs="宋体"/>
          <w:color w:val="000000"/>
        </w:rPr>
        <w:t>。</w:t>
      </w:r>
    </w:p>
    <w:p w14:paraId="66761D68">
      <w:pPr>
        <w:spacing w:line="360" w:lineRule="auto"/>
        <w:jc w:val="left"/>
        <w:textAlignment w:val="center"/>
        <w:rPr>
          <w:color w:val="000000"/>
        </w:rPr>
      </w:pPr>
      <w:r>
        <w:rPr>
          <w:color w:val="000000"/>
        </w:rPr>
        <w:t>【47题详解】</w:t>
      </w:r>
    </w:p>
    <w:p w14:paraId="7D752249">
      <w:pPr>
        <w:spacing w:line="360" w:lineRule="auto"/>
        <w:jc w:val="left"/>
        <w:textAlignment w:val="center"/>
        <w:rPr>
          <w:color w:val="000000"/>
        </w:rPr>
      </w:pPr>
      <w:r>
        <w:rPr>
          <w:rFonts w:ascii="宋体" w:hAnsi="宋体" w:eastAsia="宋体" w:cs="宋体"/>
          <w:color w:val="000000"/>
        </w:rPr>
        <w:t>考查定语从句。句意：我发现，在中国，沙漠、山脉、森林和苔原地区，最好的探索方式是骑牦牛、马、大象和鸵鸟。此处引导定语从句，先行词为</w:t>
      </w:r>
      <w:r>
        <w:rPr>
          <w:rFonts w:ascii="Times New Roman" w:hAnsi="Times New Roman" w:eastAsia="Times New Roman" w:cs="Times New Roman"/>
          <w:color w:val="000000"/>
        </w:rPr>
        <w:t>a country</w:t>
      </w:r>
      <w:r>
        <w:rPr>
          <w:rFonts w:ascii="宋体" w:hAnsi="宋体" w:eastAsia="宋体" w:cs="宋体"/>
          <w:color w:val="000000"/>
        </w:rPr>
        <w:t>，关系词在从句中作地点状语，应用关系副词</w:t>
      </w:r>
      <w:r>
        <w:rPr>
          <w:rFonts w:ascii="Times New Roman" w:hAnsi="Times New Roman" w:eastAsia="Times New Roman" w:cs="Times New Roman"/>
          <w:color w:val="000000"/>
        </w:rPr>
        <w:t>where</w:t>
      </w:r>
      <w:r>
        <w:rPr>
          <w:rFonts w:ascii="宋体" w:hAnsi="宋体" w:eastAsia="宋体" w:cs="宋体"/>
          <w:color w:val="000000"/>
        </w:rPr>
        <w:t>。也可以为先行词作从句中</w:t>
      </w:r>
      <w:r>
        <w:rPr>
          <w:color w:val="000000"/>
        </w:rPr>
        <w:t>的定语，用关系代词whose引导从</w:t>
      </w:r>
      <w:r>
        <w:rPr>
          <w:rFonts w:ascii="宋体" w:hAnsi="宋体" w:eastAsia="宋体" w:cs="宋体"/>
          <w:color w:val="000000"/>
        </w:rPr>
        <w:t>句。故填</w:t>
      </w:r>
      <w:r>
        <w:rPr>
          <w:rFonts w:ascii="Times New Roman" w:hAnsi="Times New Roman" w:eastAsia="Times New Roman" w:cs="Times New Roman"/>
          <w:color w:val="000000"/>
        </w:rPr>
        <w:t>where/whose</w:t>
      </w:r>
      <w:r>
        <w:rPr>
          <w:rFonts w:ascii="宋体" w:hAnsi="宋体" w:eastAsia="宋体" w:cs="宋体"/>
          <w:color w:val="000000"/>
        </w:rPr>
        <w:t>。</w:t>
      </w:r>
    </w:p>
    <w:p w14:paraId="5C1A565D">
      <w:pPr>
        <w:spacing w:line="360" w:lineRule="auto"/>
        <w:jc w:val="left"/>
        <w:textAlignment w:val="center"/>
        <w:rPr>
          <w:color w:val="000000"/>
        </w:rPr>
      </w:pPr>
      <w:r>
        <w:rPr>
          <w:color w:val="000000"/>
        </w:rPr>
        <w:t>【48题详解】</w:t>
      </w:r>
    </w:p>
    <w:p w14:paraId="03DA3252">
      <w:pPr>
        <w:spacing w:line="360" w:lineRule="auto"/>
        <w:jc w:val="left"/>
        <w:textAlignment w:val="center"/>
        <w:rPr>
          <w:color w:val="000000"/>
        </w:rPr>
      </w:pPr>
      <w:r>
        <w:rPr>
          <w:rFonts w:ascii="宋体" w:hAnsi="宋体" w:eastAsia="宋体" w:cs="宋体"/>
          <w:color w:val="000000"/>
        </w:rPr>
        <w:t>考查介词。句意：尽管世界上很多人对中国存在诸多误解，但世界上没有人能完全理解中国——甚至远远不够——甚至包括中国人自己。结合句意，“中国人自己”是“没有人能完全理解中国”这一群体的延伸，应用介词</w:t>
      </w:r>
      <w:r>
        <w:rPr>
          <w:rFonts w:ascii="Times New Roman" w:hAnsi="Times New Roman" w:eastAsia="Times New Roman" w:cs="Times New Roman"/>
          <w:color w:val="000000"/>
        </w:rPr>
        <w:t>including</w:t>
      </w:r>
      <w:r>
        <w:rPr>
          <w:rFonts w:ascii="宋体" w:hAnsi="宋体" w:eastAsia="宋体" w:cs="宋体"/>
          <w:color w:val="000000"/>
        </w:rPr>
        <w:t>，意为“包括……在内”。故填</w:t>
      </w:r>
      <w:r>
        <w:rPr>
          <w:rFonts w:ascii="Times New Roman" w:hAnsi="Times New Roman" w:eastAsia="Times New Roman" w:cs="Times New Roman"/>
          <w:color w:val="000000"/>
        </w:rPr>
        <w:t>including</w:t>
      </w:r>
      <w:r>
        <w:rPr>
          <w:rFonts w:ascii="宋体" w:hAnsi="宋体" w:eastAsia="宋体" w:cs="宋体"/>
          <w:color w:val="000000"/>
        </w:rPr>
        <w:t>。</w:t>
      </w:r>
    </w:p>
    <w:p w14:paraId="3F5702A7">
      <w:pPr>
        <w:spacing w:line="360" w:lineRule="auto"/>
        <w:jc w:val="left"/>
        <w:textAlignment w:val="center"/>
        <w:rPr>
          <w:color w:val="000000"/>
        </w:rPr>
      </w:pPr>
      <w:r>
        <w:rPr>
          <w:color w:val="000000"/>
        </w:rPr>
        <w:t>【49题详解】</w:t>
      </w:r>
    </w:p>
    <w:p w14:paraId="34E14F4F">
      <w:pPr>
        <w:spacing w:line="360" w:lineRule="auto"/>
        <w:jc w:val="left"/>
        <w:textAlignment w:val="center"/>
        <w:rPr>
          <w:color w:val="000000"/>
        </w:rPr>
      </w:pPr>
      <w:r>
        <w:rPr>
          <w:rFonts w:ascii="宋体" w:hAnsi="宋体" w:eastAsia="宋体" w:cs="宋体"/>
          <w:color w:val="000000"/>
        </w:rPr>
        <w:t>考查形容词。句意：</w:t>
      </w:r>
      <w:r>
        <w:rPr>
          <w:color w:val="000000"/>
        </w:rPr>
        <w:t>当许多海外友人表示我的最新著作《</w:t>
      </w:r>
      <w:r>
        <w:rPr>
          <w:rFonts w:ascii="宋体" w:hAnsi="宋体" w:eastAsia="宋体" w:cs="宋体"/>
          <w:color w:val="000000"/>
        </w:rPr>
        <w:t>一个环球游牧者的中国扶贫之旅</w:t>
      </w:r>
      <w:r>
        <w:rPr>
          <w:color w:val="000000"/>
        </w:rPr>
        <w:t>》</w:t>
      </w:r>
      <w:r>
        <w:rPr>
          <w:rFonts w:ascii="宋体" w:hAnsi="宋体" w:eastAsia="宋体" w:cs="宋体"/>
          <w:color w:val="000000"/>
        </w:rPr>
        <w:t>——这本书超越了政策的技术性细节，讲述了这些措施如何改变中国偏远地区人们生活的个人故事——</w:t>
      </w:r>
      <w:r>
        <w:rPr>
          <w:color w:val="000000"/>
        </w:rPr>
        <w:t>改变了他们对中国的看法，从而让他们对中国的印象变得更好时，我感到特别荣幸。</w:t>
      </w:r>
      <w:r>
        <w:rPr>
          <w:rFonts w:ascii="宋体" w:hAnsi="宋体" w:eastAsia="宋体" w:cs="宋体"/>
          <w:color w:val="000000"/>
        </w:rPr>
        <w:t>此处修饰名词</w:t>
      </w:r>
      <w:r>
        <w:rPr>
          <w:rFonts w:ascii="Times New Roman" w:hAnsi="Times New Roman" w:eastAsia="Times New Roman" w:cs="Times New Roman"/>
          <w:color w:val="000000"/>
        </w:rPr>
        <w:t>stories</w:t>
      </w:r>
      <w:r>
        <w:rPr>
          <w:rFonts w:ascii="宋体" w:hAnsi="宋体" w:eastAsia="宋体" w:cs="宋体"/>
          <w:color w:val="000000"/>
        </w:rPr>
        <w:t>，应用形容词形式，</w:t>
      </w:r>
      <w:r>
        <w:rPr>
          <w:rFonts w:ascii="Times New Roman" w:hAnsi="Times New Roman" w:eastAsia="Times New Roman" w:cs="Times New Roman"/>
          <w:color w:val="000000"/>
        </w:rPr>
        <w:t>personal</w:t>
      </w:r>
      <w:r>
        <w:rPr>
          <w:rFonts w:ascii="宋体" w:hAnsi="宋体" w:eastAsia="宋体" w:cs="宋体"/>
          <w:color w:val="000000"/>
        </w:rPr>
        <w:t>意为“个人的”，符合“聚焦个体生活改变”的语境，故填</w:t>
      </w:r>
      <w:r>
        <w:rPr>
          <w:rFonts w:ascii="Times New Roman" w:hAnsi="Times New Roman" w:eastAsia="Times New Roman" w:cs="Times New Roman"/>
          <w:color w:val="000000"/>
        </w:rPr>
        <w:t>personal</w:t>
      </w:r>
      <w:r>
        <w:rPr>
          <w:rFonts w:ascii="宋体" w:hAnsi="宋体" w:eastAsia="宋体" w:cs="宋体"/>
          <w:color w:val="000000"/>
        </w:rPr>
        <w:t>。</w:t>
      </w:r>
    </w:p>
    <w:p w14:paraId="1627A89C">
      <w:pPr>
        <w:spacing w:line="360" w:lineRule="auto"/>
        <w:jc w:val="left"/>
        <w:textAlignment w:val="center"/>
        <w:rPr>
          <w:color w:val="000000"/>
        </w:rPr>
      </w:pPr>
      <w:r>
        <w:rPr>
          <w:color w:val="000000"/>
        </w:rPr>
        <w:t>【50题详解】</w:t>
      </w:r>
    </w:p>
    <w:p w14:paraId="26570342">
      <w:pPr>
        <w:spacing w:line="360" w:lineRule="auto"/>
        <w:jc w:val="left"/>
        <w:textAlignment w:val="center"/>
        <w:rPr>
          <w:color w:val="000000"/>
        </w:rPr>
      </w:pPr>
      <w:r>
        <w:rPr>
          <w:rFonts w:ascii="宋体" w:hAnsi="宋体" w:eastAsia="宋体" w:cs="宋体"/>
          <w:color w:val="000000"/>
        </w:rPr>
        <w:t>考查动词时态。句意：</w:t>
      </w:r>
      <w:r>
        <w:rPr>
          <w:color w:val="000000"/>
        </w:rPr>
        <w:t>当许多海外友人表示我的最新著作《</w:t>
      </w:r>
      <w:r>
        <w:rPr>
          <w:rFonts w:ascii="宋体" w:hAnsi="宋体" w:eastAsia="宋体" w:cs="宋体"/>
          <w:color w:val="000000"/>
        </w:rPr>
        <w:t>一个环球游牧者的中国扶贫之旅</w:t>
      </w:r>
      <w:r>
        <w:rPr>
          <w:color w:val="000000"/>
        </w:rPr>
        <w:t>》</w:t>
      </w:r>
      <w:r>
        <w:rPr>
          <w:rFonts w:ascii="宋体" w:hAnsi="宋体" w:eastAsia="宋体" w:cs="宋体"/>
          <w:color w:val="000000"/>
        </w:rPr>
        <w:t>——这本书超越了政策的技术性细节，讲述了这些措施如何改变中国偏远地区人们生活的个人故事——</w:t>
      </w:r>
      <w:r>
        <w:rPr>
          <w:color w:val="000000"/>
        </w:rPr>
        <w:t>改变了他们对中国的看法，从而让他们对中国的印象变得更好时，我感到特别荣幸。</w:t>
      </w:r>
      <w:r>
        <w:rPr>
          <w:rFonts w:ascii="宋体" w:hAnsi="宋体" w:eastAsia="宋体" w:cs="宋体"/>
          <w:color w:val="000000"/>
        </w:rPr>
        <w:t>主语</w:t>
      </w:r>
      <w:r>
        <w:rPr>
          <w:color w:val="000000"/>
        </w:rPr>
        <w:t>为my latest book</w:t>
      </w:r>
      <w:r>
        <w:rPr>
          <w:rFonts w:ascii="宋体" w:hAnsi="宋体" w:eastAsia="宋体" w:cs="宋体"/>
          <w:color w:val="000000"/>
        </w:rPr>
        <w:t>与</w:t>
      </w:r>
      <w:r>
        <w:rPr>
          <w:rFonts w:ascii="Times New Roman" w:hAnsi="Times New Roman" w:eastAsia="Times New Roman" w:cs="Times New Roman"/>
          <w:color w:val="000000"/>
        </w:rPr>
        <w:t>change</w:t>
      </w:r>
      <w:r>
        <w:rPr>
          <w:rFonts w:ascii="宋体" w:hAnsi="宋体" w:eastAsia="宋体" w:cs="宋体"/>
          <w:color w:val="000000"/>
        </w:rPr>
        <w:t>之间是主动关系（书改变了看法），根据主句中</w:t>
      </w:r>
      <w:r>
        <w:rPr>
          <w:color w:val="000000"/>
        </w:rPr>
        <w:t>的谓语said可知，</w:t>
      </w:r>
      <w:r>
        <w:rPr>
          <w:rFonts w:ascii="宋体" w:hAnsi="宋体" w:eastAsia="宋体" w:cs="宋体"/>
          <w:color w:val="000000"/>
        </w:rPr>
        <w:t>改变发生在过去的过去，表示对于过去产生的影响，用过去完成时。</w:t>
      </w:r>
      <w:r>
        <w:rPr>
          <w:color w:val="000000"/>
        </w:rPr>
        <w:t>故填had changed。</w:t>
      </w:r>
    </w:p>
    <w:p w14:paraId="78C086B0">
      <w:pPr>
        <w:spacing w:line="360" w:lineRule="auto"/>
        <w:jc w:val="left"/>
        <w:textAlignment w:val="center"/>
        <w:rPr>
          <w:color w:val="000000"/>
        </w:rPr>
      </w:pPr>
      <w:r>
        <w:rPr>
          <w:color w:val="000000"/>
        </w:rPr>
        <w:t>【51题详解】</w:t>
      </w:r>
    </w:p>
    <w:p w14:paraId="721843EF">
      <w:pPr>
        <w:spacing w:line="360" w:lineRule="auto"/>
        <w:jc w:val="left"/>
        <w:textAlignment w:val="center"/>
        <w:rPr>
          <w:color w:val="000000"/>
        </w:rPr>
      </w:pPr>
      <w:r>
        <w:rPr>
          <w:rFonts w:ascii="宋体" w:hAnsi="宋体" w:eastAsia="宋体" w:cs="宋体"/>
          <w:color w:val="000000"/>
        </w:rPr>
        <w:t>考查副词。句意：但当许多中国读者说他们通过读这本由外国人写的书，了解到了自己的国家时，我感到尤其高兴。此处修饰形容词</w:t>
      </w:r>
      <w:r>
        <w:rPr>
          <w:rFonts w:ascii="Times New Roman" w:hAnsi="Times New Roman" w:eastAsia="Times New Roman" w:cs="Times New Roman"/>
          <w:color w:val="000000"/>
        </w:rPr>
        <w:t>delighted</w:t>
      </w:r>
      <w:r>
        <w:rPr>
          <w:rFonts w:ascii="宋体" w:hAnsi="宋体" w:eastAsia="宋体" w:cs="宋体"/>
          <w:color w:val="000000"/>
        </w:rPr>
        <w:t>，应用副词形式，</w:t>
      </w:r>
      <w:r>
        <w:rPr>
          <w:rFonts w:ascii="Times New Roman" w:hAnsi="Times New Roman" w:eastAsia="Times New Roman" w:cs="Times New Roman"/>
          <w:color w:val="000000"/>
        </w:rPr>
        <w:t>especially</w:t>
      </w:r>
      <w:r>
        <w:rPr>
          <w:rFonts w:ascii="宋体" w:hAnsi="宋体" w:eastAsia="宋体" w:cs="宋体"/>
          <w:color w:val="000000"/>
        </w:rPr>
        <w:t>意为“尤其，特别”，强调对比海外友人的认可，中国读者的反馈更让作者意外和欣喜，故填</w:t>
      </w:r>
      <w:r>
        <w:rPr>
          <w:rFonts w:ascii="Times New Roman" w:hAnsi="Times New Roman" w:eastAsia="Times New Roman" w:cs="Times New Roman"/>
          <w:color w:val="000000"/>
        </w:rPr>
        <w:t>especially</w:t>
      </w:r>
      <w:r>
        <w:rPr>
          <w:rFonts w:ascii="宋体" w:hAnsi="宋体" w:eastAsia="宋体" w:cs="宋体"/>
          <w:color w:val="000000"/>
        </w:rPr>
        <w:t>。</w:t>
      </w:r>
    </w:p>
    <w:p w14:paraId="0FEB0B03">
      <w:pPr>
        <w:spacing w:line="360" w:lineRule="auto"/>
        <w:jc w:val="left"/>
        <w:textAlignment w:val="center"/>
        <w:rPr>
          <w:color w:val="000000"/>
        </w:rPr>
      </w:pPr>
      <w:r>
        <w:rPr>
          <w:color w:val="000000"/>
        </w:rPr>
        <w:t>【52题详解】</w:t>
      </w:r>
    </w:p>
    <w:p w14:paraId="4D21C2EE">
      <w:pPr>
        <w:spacing w:line="360" w:lineRule="auto"/>
        <w:jc w:val="left"/>
        <w:textAlignment w:val="center"/>
        <w:rPr>
          <w:color w:val="000000"/>
        </w:rPr>
      </w:pPr>
      <w:r>
        <w:rPr>
          <w:rFonts w:ascii="宋体" w:hAnsi="宋体" w:eastAsia="宋体" w:cs="宋体"/>
          <w:color w:val="000000"/>
        </w:rPr>
        <w:t>考查非谓语动词。句意：但当许多中国读者说他们通过读这本由外国人写的书，了解到了自己的国家时，我感到尤其高兴。此处为非谓语动词作定语，</w:t>
      </w:r>
      <w:r>
        <w:rPr>
          <w:rFonts w:ascii="Times New Roman" w:hAnsi="Times New Roman" w:eastAsia="Times New Roman" w:cs="Times New Roman"/>
          <w:color w:val="000000"/>
        </w:rPr>
        <w:t>book</w:t>
      </w:r>
      <w:r>
        <w:rPr>
          <w:rFonts w:ascii="宋体" w:hAnsi="宋体" w:eastAsia="宋体" w:cs="宋体"/>
          <w:color w:val="000000"/>
        </w:rPr>
        <w:t>与</w:t>
      </w:r>
      <w:r>
        <w:rPr>
          <w:rFonts w:ascii="Times New Roman" w:hAnsi="Times New Roman" w:eastAsia="Times New Roman" w:cs="Times New Roman"/>
          <w:color w:val="000000"/>
        </w:rPr>
        <w:t>write</w:t>
      </w:r>
      <w:r>
        <w:rPr>
          <w:rFonts w:ascii="宋体" w:hAnsi="宋体" w:eastAsia="宋体" w:cs="宋体"/>
          <w:color w:val="000000"/>
        </w:rPr>
        <w:t>之间是被动关系（书被写），应用过去分词</w:t>
      </w:r>
      <w:r>
        <w:rPr>
          <w:rFonts w:ascii="Times New Roman" w:hAnsi="Times New Roman" w:eastAsia="Times New Roman" w:cs="Times New Roman"/>
          <w:color w:val="000000"/>
        </w:rPr>
        <w:t>written</w:t>
      </w:r>
      <w:r>
        <w:rPr>
          <w:rFonts w:ascii="宋体" w:hAnsi="宋体" w:eastAsia="宋体" w:cs="宋体"/>
          <w:color w:val="000000"/>
        </w:rPr>
        <w:t>，故填</w:t>
      </w:r>
      <w:r>
        <w:rPr>
          <w:rFonts w:ascii="Times New Roman" w:hAnsi="Times New Roman" w:eastAsia="Times New Roman" w:cs="Times New Roman"/>
          <w:color w:val="000000"/>
        </w:rPr>
        <w:t>written</w:t>
      </w:r>
      <w:r>
        <w:rPr>
          <w:rFonts w:ascii="宋体" w:hAnsi="宋体" w:eastAsia="宋体" w:cs="宋体"/>
          <w:color w:val="000000"/>
        </w:rPr>
        <w:t>。</w:t>
      </w:r>
    </w:p>
    <w:p w14:paraId="09CB047E">
      <w:pPr>
        <w:spacing w:line="360" w:lineRule="auto"/>
        <w:jc w:val="left"/>
        <w:textAlignment w:val="center"/>
        <w:rPr>
          <w:color w:val="000000"/>
        </w:rPr>
      </w:pPr>
      <w:r>
        <w:rPr>
          <w:color w:val="000000"/>
        </w:rPr>
        <w:t>【53题详解】</w:t>
      </w:r>
    </w:p>
    <w:p w14:paraId="79085883">
      <w:pPr>
        <w:spacing w:line="360" w:lineRule="auto"/>
        <w:jc w:val="left"/>
        <w:textAlignment w:val="center"/>
        <w:rPr>
          <w:color w:val="000000"/>
        </w:rPr>
      </w:pPr>
      <w:r>
        <w:rPr>
          <w:rFonts w:ascii="宋体" w:hAnsi="宋体" w:eastAsia="宋体" w:cs="宋体"/>
          <w:color w:val="000000"/>
        </w:rPr>
        <w:t>考查介词。句意：虽然我们最初以英文和中文出版了这本书，但当一家意大利出版商要求翻译出版，且一家尼泊尔出版商也跟进时，我感到非常高兴，这让这个故事能以更多语言带给更多人。此处表示“以某种语言（出版）”，应用介词</w:t>
      </w:r>
      <w:r>
        <w:rPr>
          <w:rFonts w:ascii="Times New Roman" w:hAnsi="Times New Roman" w:eastAsia="Times New Roman" w:cs="Times New Roman"/>
          <w:color w:val="000000"/>
        </w:rPr>
        <w:t>in</w:t>
      </w:r>
      <w:r>
        <w:rPr>
          <w:rFonts w:ascii="宋体" w:hAnsi="宋体" w:eastAsia="宋体" w:cs="宋体"/>
          <w:color w:val="000000"/>
        </w:rPr>
        <w:t>，固定搭配“</w:t>
      </w:r>
      <w:r>
        <w:rPr>
          <w:rFonts w:ascii="Times New Roman" w:hAnsi="Times New Roman" w:eastAsia="Times New Roman" w:cs="Times New Roman"/>
          <w:color w:val="000000"/>
        </w:rPr>
        <w:t xml:space="preserve">in + </w:t>
      </w:r>
      <w:r>
        <w:rPr>
          <w:rFonts w:ascii="宋体" w:hAnsi="宋体" w:eastAsia="宋体" w:cs="宋体"/>
          <w:color w:val="000000"/>
        </w:rPr>
        <w:t>语言”表示语言媒介，故填</w:t>
      </w:r>
      <w:r>
        <w:rPr>
          <w:rFonts w:ascii="Times New Roman" w:hAnsi="Times New Roman" w:eastAsia="Times New Roman" w:cs="Times New Roman"/>
          <w:color w:val="000000"/>
        </w:rPr>
        <w:t>in</w:t>
      </w:r>
      <w:r>
        <w:rPr>
          <w:rFonts w:ascii="宋体" w:hAnsi="宋体" w:eastAsia="宋体" w:cs="宋体"/>
          <w:color w:val="000000"/>
        </w:rPr>
        <w:t>。</w:t>
      </w:r>
    </w:p>
    <w:p w14:paraId="26E7A4ED">
      <w:pPr>
        <w:spacing w:line="360" w:lineRule="auto"/>
        <w:jc w:val="left"/>
        <w:textAlignment w:val="center"/>
        <w:rPr>
          <w:color w:val="000000"/>
        </w:rPr>
      </w:pPr>
      <w:r>
        <w:rPr>
          <w:color w:val="000000"/>
        </w:rPr>
        <w:t>【54题详解】</w:t>
      </w:r>
    </w:p>
    <w:p w14:paraId="5BC5A7AB">
      <w:pPr>
        <w:spacing w:line="360" w:lineRule="auto"/>
        <w:jc w:val="left"/>
        <w:textAlignment w:val="center"/>
        <w:rPr>
          <w:color w:val="000000"/>
        </w:rPr>
      </w:pPr>
      <w:r>
        <w:rPr>
          <w:rFonts w:ascii="宋体" w:hAnsi="宋体" w:eastAsia="宋体" w:cs="宋体"/>
          <w:color w:val="000000"/>
        </w:rPr>
        <w:t>考查宾语从句。句意：虽然我们最初以英文和中文出版了这本书，但当一家意大利出版商要求翻译出版，且一家尼泊尔出版商也跟进时，我感到非常高兴，这让这个故事能以更多语言带给更多人。分析句子</w:t>
      </w:r>
      <w:r>
        <w:rPr>
          <w:color w:val="000000"/>
        </w:rPr>
        <w:t>结构，that an Italian publisher asked to translate and publish it为宾语从句，空处同样引导宾语从句，陈述事实，不缺少成分和意义，用that引导宾语从句。故填that。</w:t>
      </w:r>
    </w:p>
    <w:p w14:paraId="12B0DB51">
      <w:pPr>
        <w:spacing w:line="360" w:lineRule="auto"/>
        <w:jc w:val="left"/>
        <w:textAlignment w:val="center"/>
        <w:rPr>
          <w:color w:val="000000"/>
        </w:rPr>
      </w:pPr>
      <w:r>
        <w:rPr>
          <w:color w:val="000000"/>
        </w:rPr>
        <w:t>【55题详解】</w:t>
      </w:r>
    </w:p>
    <w:p w14:paraId="6FE86E97">
      <w:pPr>
        <w:spacing w:line="360" w:lineRule="auto"/>
        <w:jc w:val="left"/>
        <w:textAlignment w:val="center"/>
        <w:rPr>
          <w:color w:val="000000"/>
        </w:rPr>
      </w:pPr>
      <w:r>
        <w:rPr>
          <w:rFonts w:ascii="宋体" w:hAnsi="宋体" w:eastAsia="宋体" w:cs="宋体"/>
          <w:color w:val="000000"/>
        </w:rPr>
        <w:t>考查代词。句意：如果你用一个人能理解的语言和他交谈，话语会进入他的大脑；如果你用他自己的语言和他交谈，话语会进入他的内心。此处指代前文的“</w:t>
      </w:r>
      <w:r>
        <w:rPr>
          <w:rFonts w:ascii="Times New Roman" w:hAnsi="Times New Roman" w:eastAsia="Times New Roman" w:cs="Times New Roman"/>
          <w:color w:val="000000"/>
        </w:rPr>
        <w:t>a man</w:t>
      </w:r>
      <w:r>
        <w:rPr>
          <w:rFonts w:ascii="宋体" w:hAnsi="宋体" w:eastAsia="宋体" w:cs="宋体"/>
          <w:color w:val="000000"/>
        </w:rPr>
        <w:t>”，应用形容词性物主代词</w:t>
      </w:r>
      <w:r>
        <w:rPr>
          <w:rFonts w:ascii="Times New Roman" w:hAnsi="Times New Roman" w:eastAsia="Times New Roman" w:cs="Times New Roman"/>
          <w:color w:val="000000"/>
        </w:rPr>
        <w:t>his</w:t>
      </w:r>
      <w:r>
        <w:rPr>
          <w:rFonts w:ascii="宋体" w:hAnsi="宋体" w:eastAsia="宋体" w:cs="宋体"/>
          <w:color w:val="000000"/>
        </w:rPr>
        <w:t>修饰名词</w:t>
      </w:r>
      <w:r>
        <w:rPr>
          <w:rFonts w:ascii="Times New Roman" w:hAnsi="Times New Roman" w:eastAsia="Times New Roman" w:cs="Times New Roman"/>
          <w:color w:val="000000"/>
        </w:rPr>
        <w:t>heart</w:t>
      </w:r>
      <w:r>
        <w:rPr>
          <w:rFonts w:ascii="宋体" w:hAnsi="宋体" w:eastAsia="宋体" w:cs="宋体"/>
          <w:color w:val="000000"/>
        </w:rPr>
        <w:t>，与前文的“</w:t>
      </w:r>
      <w:r>
        <w:rPr>
          <w:rFonts w:ascii="Times New Roman" w:hAnsi="Times New Roman" w:eastAsia="Times New Roman" w:cs="Times New Roman"/>
          <w:color w:val="000000"/>
        </w:rPr>
        <w:t>his head</w:t>
      </w:r>
      <w:r>
        <w:rPr>
          <w:rFonts w:ascii="宋体" w:hAnsi="宋体" w:eastAsia="宋体" w:cs="宋体"/>
          <w:color w:val="000000"/>
        </w:rPr>
        <w:t>”形成对应，故填</w:t>
      </w:r>
      <w:r>
        <w:rPr>
          <w:rFonts w:ascii="Times New Roman" w:hAnsi="Times New Roman" w:eastAsia="Times New Roman" w:cs="Times New Roman"/>
          <w:color w:val="000000"/>
        </w:rPr>
        <w:t>his</w:t>
      </w:r>
      <w:r>
        <w:rPr>
          <w:rFonts w:ascii="宋体" w:hAnsi="宋体" w:eastAsia="宋体" w:cs="宋体"/>
          <w:color w:val="000000"/>
        </w:rPr>
        <w:t>。</w:t>
      </w:r>
    </w:p>
    <w:p w14:paraId="39B6CFB2">
      <w:pPr>
        <w:spacing w:line="360" w:lineRule="auto"/>
        <w:jc w:val="left"/>
        <w:textAlignment w:val="center"/>
        <w:rPr>
          <w:color w:val="000000"/>
        </w:rPr>
      </w:pPr>
      <w:r>
        <w:rPr>
          <w:color w:val="000000"/>
        </w:rPr>
        <w:t xml:space="preserve">56. </w:t>
      </w:r>
      <w:r>
        <w:rPr>
          <w:color w:val="2E75B6"/>
        </w:rPr>
        <w:t>【答案】</w:t>
      </w:r>
      <w:r>
        <w:rPr>
          <w:rFonts w:ascii="Times New Roman" w:hAnsi="Times New Roman" w:eastAsia="Times New Roman" w:cs="Times New Roman"/>
          <w:color w:val="000000"/>
        </w:rPr>
        <w:t>revive</w:t>
      </w:r>
    </w:p>
    <w:p w14:paraId="6F6AFF68">
      <w:pPr>
        <w:spacing w:line="360" w:lineRule="auto"/>
        <w:textAlignment w:val="center"/>
        <w:rPr>
          <w:color w:val="000000"/>
        </w:rPr>
      </w:pPr>
      <w:r>
        <w:rPr>
          <w:color w:val="2E75B6"/>
        </w:rPr>
        <w:t>【解析】</w:t>
      </w:r>
    </w:p>
    <w:p w14:paraId="6CBD36DE">
      <w:pPr>
        <w:spacing w:line="360" w:lineRule="auto"/>
        <w:jc w:val="left"/>
        <w:textAlignment w:val="center"/>
        <w:rPr>
          <w:color w:val="000000"/>
        </w:rPr>
      </w:pPr>
      <w:r>
        <w:rPr>
          <w:color w:val="000000"/>
        </w:rPr>
        <w:t>【详解】考查动词。句意：唐山开始复苏并重新站稳脚跟。根据汉语提示可知用动词</w:t>
      </w:r>
      <w:r>
        <w:rPr>
          <w:rFonts w:ascii="Times New Roman" w:hAnsi="Times New Roman" w:eastAsia="Times New Roman" w:cs="Times New Roman"/>
          <w:color w:val="000000"/>
        </w:rPr>
        <w:t>revive</w:t>
      </w:r>
      <w:r>
        <w:rPr>
          <w:color w:val="000000"/>
        </w:rPr>
        <w:t>，此处在动词不定式符号to后用动词原形，构成不定式作宾语，故填</w:t>
      </w:r>
      <w:r>
        <w:rPr>
          <w:rFonts w:ascii="Times New Roman" w:hAnsi="Times New Roman" w:eastAsia="Times New Roman" w:cs="Times New Roman"/>
          <w:color w:val="000000"/>
        </w:rPr>
        <w:t>revive</w:t>
      </w:r>
      <w:r>
        <w:rPr>
          <w:color w:val="000000"/>
        </w:rPr>
        <w:t>。</w:t>
      </w:r>
    </w:p>
    <w:p w14:paraId="1C508084">
      <w:pPr>
        <w:spacing w:line="360" w:lineRule="auto"/>
        <w:jc w:val="left"/>
        <w:textAlignment w:val="center"/>
        <w:rPr>
          <w:color w:val="000000"/>
        </w:rPr>
      </w:pPr>
      <w:r>
        <w:rPr>
          <w:color w:val="000000"/>
        </w:rPr>
        <w:t xml:space="preserve">57. </w:t>
      </w:r>
      <w:r>
        <w:rPr>
          <w:color w:val="2E75B6"/>
        </w:rPr>
        <w:t>【答案】</w:t>
      </w:r>
      <w:r>
        <w:rPr>
          <w:color w:val="000000"/>
        </w:rPr>
        <w:t>established</w:t>
      </w:r>
    </w:p>
    <w:p w14:paraId="293458F9">
      <w:pPr>
        <w:spacing w:line="360" w:lineRule="auto"/>
        <w:textAlignment w:val="center"/>
        <w:rPr>
          <w:color w:val="000000"/>
        </w:rPr>
      </w:pPr>
      <w:r>
        <w:rPr>
          <w:color w:val="2E75B6"/>
        </w:rPr>
        <w:t>【解析】</w:t>
      </w:r>
    </w:p>
    <w:p w14:paraId="3619A6EE">
      <w:pPr>
        <w:spacing w:line="360" w:lineRule="auto"/>
        <w:jc w:val="left"/>
        <w:textAlignment w:val="center"/>
        <w:rPr>
          <w:color w:val="000000"/>
        </w:rPr>
      </w:pPr>
      <w:r>
        <w:rPr>
          <w:color w:val="000000"/>
        </w:rPr>
        <w:t>【详解】考查动词。句意：成立了一个委员会来限制对埃及建筑的破坏。根据汉语提示可知，动词establish符合题意，句子是一般过去时的被动语态，此处用过去分词。故填established。</w:t>
      </w:r>
    </w:p>
    <w:p w14:paraId="4FC36B7E">
      <w:pPr>
        <w:spacing w:line="360" w:lineRule="auto"/>
        <w:jc w:val="left"/>
        <w:textAlignment w:val="center"/>
        <w:rPr>
          <w:color w:val="000000"/>
        </w:rPr>
      </w:pPr>
      <w:r>
        <w:rPr>
          <w:color w:val="000000"/>
        </w:rPr>
        <w:t xml:space="preserve">58. </w:t>
      </w:r>
      <w:r>
        <w:rPr>
          <w:color w:val="2E75B6"/>
        </w:rPr>
        <w:t>【答案】</w:t>
      </w:r>
      <w:r>
        <w:rPr>
          <w:color w:val="000000"/>
        </w:rPr>
        <w:t>regard</w:t>
      </w:r>
    </w:p>
    <w:p w14:paraId="4669696E">
      <w:pPr>
        <w:spacing w:line="360" w:lineRule="auto"/>
        <w:textAlignment w:val="center"/>
        <w:rPr>
          <w:color w:val="000000"/>
        </w:rPr>
      </w:pPr>
      <w:r>
        <w:rPr>
          <w:color w:val="2E75B6"/>
        </w:rPr>
        <w:t>【解析】</w:t>
      </w:r>
    </w:p>
    <w:p w14:paraId="4105D811">
      <w:pPr>
        <w:spacing w:line="360" w:lineRule="auto"/>
        <w:jc w:val="left"/>
        <w:textAlignment w:val="center"/>
        <w:rPr>
          <w:color w:val="000000"/>
        </w:rPr>
      </w:pPr>
      <w:r>
        <w:rPr>
          <w:color w:val="000000"/>
        </w:rPr>
        <w:t>【详解】考查名词。句意：对中国文字系统的关注在汉字作为艺术形式的发展中可见一斑。设空处需要使用名词作</w:t>
      </w:r>
      <w:r>
        <w:rPr>
          <w:rFonts w:ascii="宋体" w:hAnsi="宋体" w:eastAsia="宋体" w:cs="宋体"/>
          <w:color w:val="000000"/>
        </w:rPr>
        <w:t>主语，表示“对……高度关注”</w:t>
      </w:r>
      <w:r>
        <w:rPr>
          <w:color w:val="000000"/>
        </w:rPr>
        <w:t>用the high regard for sth。故填regard。</w:t>
      </w:r>
    </w:p>
    <w:p w14:paraId="1E6E476B">
      <w:pPr>
        <w:spacing w:line="360" w:lineRule="auto"/>
        <w:jc w:val="left"/>
        <w:textAlignment w:val="center"/>
        <w:rPr>
          <w:color w:val="000000"/>
        </w:rPr>
      </w:pPr>
      <w:r>
        <w:rPr>
          <w:color w:val="000000"/>
        </w:rPr>
        <w:t xml:space="preserve">59. </w:t>
      </w:r>
      <w:r>
        <w:rPr>
          <w:color w:val="2E75B6"/>
        </w:rPr>
        <w:t>【答案】</w:t>
      </w:r>
      <w:r>
        <w:rPr>
          <w:color w:val="000000"/>
        </w:rPr>
        <w:t>investigated</w:t>
      </w:r>
    </w:p>
    <w:p w14:paraId="41576AB5">
      <w:pPr>
        <w:spacing w:line="360" w:lineRule="auto"/>
        <w:textAlignment w:val="center"/>
        <w:rPr>
          <w:color w:val="000000"/>
        </w:rPr>
      </w:pPr>
      <w:r>
        <w:rPr>
          <w:color w:val="2E75B6"/>
        </w:rPr>
        <w:t>【解析】</w:t>
      </w:r>
    </w:p>
    <w:p w14:paraId="2D6864E6">
      <w:pPr>
        <w:spacing w:line="360" w:lineRule="auto"/>
        <w:jc w:val="left"/>
        <w:textAlignment w:val="center"/>
        <w:rPr>
          <w:color w:val="000000"/>
        </w:rPr>
      </w:pPr>
      <w:r>
        <w:rPr>
          <w:color w:val="000000"/>
        </w:rPr>
        <w:t>【详解】考查动词时态。句意：专家们调查了这个问题，进行了几次测试，然后提出了建议。结合句意分析句子可知，动词investigate符合题意，</w:t>
      </w:r>
      <w:r>
        <w:rPr>
          <w:rFonts w:ascii="宋体" w:hAnsi="宋体" w:eastAsia="宋体" w:cs="宋体"/>
          <w:color w:val="000000"/>
        </w:rPr>
        <w:t>“调查”</w:t>
      </w:r>
      <w:r>
        <w:rPr>
          <w:color w:val="000000"/>
        </w:rPr>
        <w:t>是谓语动词，与conducted、made是并列关系，也应使用一般过去时态，用过去式形式investigated。故填investigated。</w:t>
      </w:r>
    </w:p>
    <w:p w14:paraId="77887B5D">
      <w:pPr>
        <w:spacing w:line="360" w:lineRule="auto"/>
        <w:jc w:val="both"/>
        <w:textAlignment w:val="center"/>
        <w:rPr>
          <w:color w:val="000000"/>
        </w:rPr>
      </w:pPr>
      <w:r>
        <w:rPr>
          <w:color w:val="000000"/>
        </w:rPr>
        <w:t xml:space="preserve">60. </w:t>
      </w:r>
      <w:r>
        <w:rPr>
          <w:color w:val="2E75B6"/>
        </w:rPr>
        <w:t>【答案】</w:t>
      </w:r>
      <w:r>
        <w:rPr>
          <w:rFonts w:ascii="Times New Roman" w:hAnsi="Times New Roman" w:eastAsia="Times New Roman" w:cs="Times New Roman"/>
          <w:color w:val="000000"/>
        </w:rPr>
        <w:t>Buried</w:t>
      </w:r>
    </w:p>
    <w:p w14:paraId="59ABF6D9">
      <w:pPr>
        <w:spacing w:line="360" w:lineRule="auto"/>
        <w:textAlignment w:val="center"/>
        <w:rPr>
          <w:color w:val="000000"/>
        </w:rPr>
      </w:pPr>
      <w:r>
        <w:rPr>
          <w:color w:val="2E75B6"/>
        </w:rPr>
        <w:t>【解析】</w:t>
      </w:r>
    </w:p>
    <w:p w14:paraId="576A716F">
      <w:pPr>
        <w:spacing w:line="360" w:lineRule="auto"/>
        <w:jc w:val="both"/>
        <w:textAlignment w:val="center"/>
        <w:rPr>
          <w:color w:val="000000"/>
        </w:rPr>
      </w:pPr>
      <w:r>
        <w:rPr>
          <w:color w:val="000000"/>
        </w:rPr>
        <w:t>【详解】</w:t>
      </w:r>
      <w:r>
        <w:rPr>
          <w:rFonts w:ascii="宋体" w:hAnsi="宋体" w:eastAsia="宋体" w:cs="宋体"/>
          <w:color w:val="000000"/>
        </w:rPr>
        <w:t>考查非谓语动词。句意：少年埋头练书法，没有注意到天已经黑了。句子主干成分完整，空处为非谓语，短语</w:t>
      </w:r>
      <w:r>
        <w:rPr>
          <w:rFonts w:ascii="Times New Roman" w:hAnsi="Times New Roman" w:eastAsia="Times New Roman" w:cs="Times New Roman"/>
          <w:color w:val="000000"/>
        </w:rPr>
        <w:t>be buried in</w:t>
      </w:r>
      <w:r>
        <w:rPr>
          <w:rFonts w:ascii="宋体" w:hAnsi="宋体" w:eastAsia="宋体" w:cs="宋体"/>
          <w:color w:val="000000"/>
        </w:rPr>
        <w:t>意为“埋头于，全神贯注于”，</w:t>
      </w:r>
      <w:r>
        <w:rPr>
          <w:rFonts w:ascii="Times New Roman" w:hAnsi="Times New Roman" w:eastAsia="Times New Roman" w:cs="Times New Roman"/>
          <w:color w:val="000000"/>
        </w:rPr>
        <w:t>bury</w:t>
      </w:r>
      <w:r>
        <w:rPr>
          <w:rFonts w:ascii="宋体" w:hAnsi="宋体" w:eastAsia="宋体" w:cs="宋体"/>
          <w:color w:val="000000"/>
        </w:rPr>
        <w:t>和</w:t>
      </w:r>
      <w:r>
        <w:rPr>
          <w:rFonts w:ascii="Times New Roman" w:hAnsi="Times New Roman" w:eastAsia="Times New Roman" w:cs="Times New Roman"/>
          <w:color w:val="000000"/>
        </w:rPr>
        <w:t>the teenager</w:t>
      </w:r>
      <w:r>
        <w:rPr>
          <w:rFonts w:ascii="宋体" w:hAnsi="宋体" w:eastAsia="宋体" w:cs="宋体"/>
          <w:color w:val="000000"/>
        </w:rPr>
        <w:t>逻辑上是被动关系，应用</w:t>
      </w:r>
      <w:r>
        <w:rPr>
          <w:rFonts w:ascii="Times New Roman" w:hAnsi="Times New Roman" w:eastAsia="Times New Roman" w:cs="Times New Roman"/>
          <w:color w:val="000000"/>
        </w:rPr>
        <w:t>bury</w:t>
      </w:r>
      <w:r>
        <w:rPr>
          <w:rFonts w:ascii="宋体" w:hAnsi="宋体" w:eastAsia="宋体" w:cs="宋体"/>
          <w:color w:val="000000"/>
        </w:rPr>
        <w:t>的过去分词形式，作原因状语，句首单词的首字母需大写。故填</w:t>
      </w:r>
      <w:r>
        <w:rPr>
          <w:rFonts w:ascii="Times New Roman" w:hAnsi="Times New Roman" w:eastAsia="Times New Roman" w:cs="Times New Roman"/>
          <w:color w:val="000000"/>
        </w:rPr>
        <w:t>Buried</w:t>
      </w:r>
      <w:r>
        <w:rPr>
          <w:rFonts w:ascii="宋体" w:hAnsi="宋体" w:eastAsia="宋体" w:cs="宋体"/>
          <w:color w:val="000000"/>
        </w:rPr>
        <w:t>。</w:t>
      </w:r>
    </w:p>
    <w:p w14:paraId="19B036D6">
      <w:pPr>
        <w:spacing w:line="360" w:lineRule="auto"/>
        <w:jc w:val="left"/>
        <w:textAlignment w:val="center"/>
        <w:rPr>
          <w:color w:val="000000"/>
        </w:rPr>
      </w:pPr>
      <w:r>
        <w:rPr>
          <w:color w:val="000000"/>
        </w:rPr>
        <w:t>61.</w:t>
      </w:r>
      <w:r>
        <w:rPr>
          <w:color w:val="2E75B6"/>
        </w:rPr>
        <w:t>【答案】</w:t>
      </w:r>
      <w:r>
        <w:rPr>
          <w:color w:val="000000"/>
        </w:rPr>
        <w:t>struck</w:t>
      </w:r>
    </w:p>
    <w:p w14:paraId="175B13D6">
      <w:pPr>
        <w:spacing w:line="360" w:lineRule="auto"/>
        <w:textAlignment w:val="center"/>
        <w:rPr>
          <w:color w:val="000000"/>
        </w:rPr>
      </w:pPr>
      <w:r>
        <w:rPr>
          <w:color w:val="2E75B6"/>
        </w:rPr>
        <w:t>【解析】</w:t>
      </w:r>
    </w:p>
    <w:p w14:paraId="534D6DBE">
      <w:pPr>
        <w:spacing w:line="360" w:lineRule="auto"/>
        <w:jc w:val="left"/>
        <w:textAlignment w:val="center"/>
        <w:rPr>
          <w:color w:val="000000"/>
        </w:rPr>
      </w:pPr>
      <w:r>
        <w:rPr>
          <w:color w:val="000000"/>
        </w:rPr>
        <w:t>【详解】考查动词时态。句意：我突然想到，在履行职责时我可以参考我的笔记。It strikes sb. that...是固定句型，</w:t>
      </w:r>
      <w:r>
        <w:rPr>
          <w:rFonts w:ascii="宋体" w:hAnsi="宋体" w:eastAsia="宋体" w:cs="宋体"/>
          <w:color w:val="000000"/>
        </w:rPr>
        <w:t>表示“某人突然想到……”。根</w:t>
      </w:r>
      <w:r>
        <w:rPr>
          <w:color w:val="000000"/>
        </w:rPr>
        <w:t>据when I performed my duty可知，该句时态为一般过去时，所以要用strike的过去式struck。故填struck。</w:t>
      </w:r>
    </w:p>
    <w:p w14:paraId="444859D3">
      <w:pPr>
        <w:spacing w:line="360" w:lineRule="auto"/>
        <w:jc w:val="both"/>
        <w:textAlignment w:val="center"/>
        <w:rPr>
          <w:color w:val="000000"/>
        </w:rPr>
      </w:pPr>
      <w:r>
        <w:rPr>
          <w:color w:val="000000"/>
        </w:rPr>
        <w:t xml:space="preserve">62. </w:t>
      </w:r>
      <w:r>
        <w:rPr>
          <w:color w:val="2E75B6"/>
        </w:rPr>
        <w:t>【答案】</w:t>
      </w:r>
      <w:r>
        <w:rPr>
          <w:rFonts w:ascii="Times New Roman" w:hAnsi="Times New Roman" w:eastAsia="Times New Roman" w:cs="Times New Roman"/>
          <w:color w:val="000000"/>
        </w:rPr>
        <w:t>variou</w:t>
      </w:r>
      <w:r>
        <w:rPr>
          <w:rFonts w:hint="eastAsia" w:cs="Times New Roman"/>
          <w:color w:val="000000"/>
          <w:lang w:val="en-US" w:eastAsia="zh-CN"/>
        </w:rPr>
        <w:t>/</w:t>
      </w:r>
      <w:r>
        <w:rPr>
          <w:rFonts w:ascii="Times New Roman" w:hAnsi="Times New Roman" w:eastAsia="Times New Roman" w:cs="Times New Roman"/>
          <w:color w:val="000000"/>
        </w:rPr>
        <w:t>varied</w:t>
      </w:r>
    </w:p>
    <w:p w14:paraId="3BA99125">
      <w:pPr>
        <w:spacing w:line="360" w:lineRule="auto"/>
        <w:textAlignment w:val="center"/>
        <w:rPr>
          <w:color w:val="000000"/>
        </w:rPr>
      </w:pPr>
      <w:r>
        <w:rPr>
          <w:color w:val="2E75B6"/>
        </w:rPr>
        <w:t>【解析】</w:t>
      </w:r>
    </w:p>
    <w:p w14:paraId="50609B01">
      <w:pPr>
        <w:spacing w:line="360" w:lineRule="auto"/>
        <w:jc w:val="both"/>
        <w:textAlignment w:val="center"/>
        <w:rPr>
          <w:color w:val="000000"/>
        </w:rPr>
      </w:pPr>
      <w:r>
        <w:rPr>
          <w:color w:val="000000"/>
        </w:rPr>
        <w:t>【详解】</w:t>
      </w:r>
      <w:r>
        <w:rPr>
          <w:rFonts w:ascii="宋体" w:hAnsi="宋体" w:eastAsia="宋体" w:cs="宋体"/>
          <w:color w:val="000000"/>
        </w:rPr>
        <w:t>考查形容词。句意：我们读了关于龙卷风摧毁小镇的各种报道。空处作修饰</w:t>
      </w:r>
      <w:r>
        <w:rPr>
          <w:rFonts w:ascii="Times New Roman" w:hAnsi="Times New Roman" w:eastAsia="Times New Roman" w:cs="Times New Roman"/>
          <w:color w:val="000000"/>
        </w:rPr>
        <w:t>reports</w:t>
      </w:r>
      <w:r>
        <w:rPr>
          <w:rFonts w:ascii="宋体" w:hAnsi="宋体" w:eastAsia="宋体" w:cs="宋体"/>
          <w:color w:val="000000"/>
        </w:rPr>
        <w:t>的定语，形容词</w:t>
      </w:r>
      <w:r>
        <w:rPr>
          <w:rFonts w:ascii="Times New Roman" w:hAnsi="Times New Roman" w:eastAsia="Times New Roman" w:cs="Times New Roman"/>
          <w:color w:val="000000"/>
        </w:rPr>
        <w:t>various</w:t>
      </w:r>
      <w:r>
        <w:rPr>
          <w:rFonts w:ascii="宋体" w:hAnsi="宋体" w:eastAsia="宋体" w:cs="宋体"/>
          <w:color w:val="000000"/>
        </w:rPr>
        <w:t>或</w:t>
      </w:r>
      <w:r>
        <w:rPr>
          <w:rFonts w:ascii="Times New Roman" w:hAnsi="Times New Roman" w:eastAsia="Times New Roman" w:cs="Times New Roman"/>
          <w:color w:val="000000"/>
        </w:rPr>
        <w:t>varied</w:t>
      </w:r>
      <w:r>
        <w:rPr>
          <w:rFonts w:ascii="宋体" w:hAnsi="宋体" w:eastAsia="宋体" w:cs="宋体"/>
          <w:color w:val="000000"/>
        </w:rPr>
        <w:t>符合题意，意为“各种各样的”。故填</w:t>
      </w:r>
      <w:r>
        <w:rPr>
          <w:rFonts w:ascii="Times New Roman" w:hAnsi="Times New Roman" w:eastAsia="Times New Roman" w:cs="Times New Roman"/>
          <w:color w:val="000000"/>
        </w:rPr>
        <w:t>various/varied</w:t>
      </w:r>
      <w:r>
        <w:rPr>
          <w:rFonts w:ascii="宋体" w:hAnsi="宋体" w:eastAsia="宋体" w:cs="宋体"/>
          <w:color w:val="000000"/>
        </w:rPr>
        <w:t>。</w:t>
      </w:r>
    </w:p>
    <w:p w14:paraId="741718E0">
      <w:pPr>
        <w:spacing w:line="360" w:lineRule="auto"/>
        <w:jc w:val="both"/>
        <w:textAlignment w:val="center"/>
        <w:rPr>
          <w:color w:val="000000"/>
        </w:rPr>
      </w:pPr>
      <w:r>
        <w:rPr>
          <w:color w:val="000000"/>
        </w:rPr>
        <w:t xml:space="preserve">63. </w:t>
      </w:r>
      <w:bookmarkStart w:id="0" w:name="_GoBack"/>
      <w:bookmarkEnd w:id="0"/>
      <w:r>
        <w:rPr>
          <w:color w:val="2E75B6"/>
        </w:rPr>
        <w:t>【答案】</w:t>
      </w:r>
      <w:r>
        <w:rPr>
          <w:rFonts w:ascii="Times New Roman" w:hAnsi="Times New Roman" w:eastAsia="Times New Roman" w:cs="Times New Roman"/>
          <w:color w:val="000000"/>
        </w:rPr>
        <w:t>relate to</w:t>
      </w:r>
    </w:p>
    <w:p w14:paraId="6B14D3B8">
      <w:pPr>
        <w:spacing w:line="360" w:lineRule="auto"/>
        <w:textAlignment w:val="center"/>
        <w:rPr>
          <w:color w:val="000000"/>
        </w:rPr>
      </w:pPr>
      <w:r>
        <w:rPr>
          <w:color w:val="2E75B6"/>
        </w:rPr>
        <w:t>【解析】</w:t>
      </w:r>
    </w:p>
    <w:p w14:paraId="751B01C6">
      <w:pPr>
        <w:spacing w:line="360" w:lineRule="auto"/>
        <w:jc w:val="both"/>
        <w:textAlignment w:val="center"/>
        <w:rPr>
          <w:color w:val="000000"/>
        </w:rPr>
      </w:pPr>
      <w:r>
        <w:rPr>
          <w:color w:val="000000"/>
        </w:rPr>
        <w:t>【详解】</w:t>
      </w:r>
      <w:r>
        <w:rPr>
          <w:rFonts w:ascii="宋体" w:hAnsi="宋体" w:eastAsia="宋体" w:cs="宋体"/>
          <w:color w:val="000000"/>
        </w:rPr>
        <w:t>考查动词短语。句意：每个句子都与主旨相关吗？结合前面的助动词“</w:t>
      </w:r>
      <w:r>
        <w:rPr>
          <w:rFonts w:ascii="Times New Roman" w:hAnsi="Times New Roman" w:eastAsia="Times New Roman" w:cs="Times New Roman"/>
          <w:color w:val="000000"/>
        </w:rPr>
        <w:t>Does</w:t>
      </w:r>
      <w:r>
        <w:rPr>
          <w:rFonts w:ascii="宋体" w:hAnsi="宋体" w:eastAsia="宋体" w:cs="宋体"/>
          <w:color w:val="000000"/>
        </w:rPr>
        <w:t>”可知，“与……有关”应用动词短语</w:t>
      </w:r>
      <w:r>
        <w:rPr>
          <w:rFonts w:ascii="Times New Roman" w:hAnsi="Times New Roman" w:eastAsia="Times New Roman" w:cs="Times New Roman"/>
          <w:color w:val="000000"/>
        </w:rPr>
        <w:t>relate to</w:t>
      </w:r>
      <w:r>
        <w:rPr>
          <w:rFonts w:ascii="宋体" w:hAnsi="宋体" w:eastAsia="宋体" w:cs="宋体"/>
          <w:color w:val="000000"/>
        </w:rPr>
        <w:t>，</w:t>
      </w:r>
      <w:r>
        <w:rPr>
          <w:rFonts w:ascii="Times New Roman" w:hAnsi="Times New Roman" w:eastAsia="Times New Roman" w:cs="Times New Roman"/>
          <w:color w:val="000000"/>
        </w:rPr>
        <w:t>relate</w:t>
      </w:r>
      <w:r>
        <w:rPr>
          <w:rFonts w:ascii="宋体" w:hAnsi="宋体" w:eastAsia="宋体" w:cs="宋体"/>
          <w:color w:val="000000"/>
        </w:rPr>
        <w:t>用原形。故填</w:t>
      </w:r>
      <w:r>
        <w:rPr>
          <w:rFonts w:ascii="Times New Roman" w:hAnsi="Times New Roman" w:eastAsia="Times New Roman" w:cs="Times New Roman"/>
          <w:color w:val="000000"/>
        </w:rPr>
        <w:t>relate to</w:t>
      </w:r>
      <w:r>
        <w:rPr>
          <w:rFonts w:ascii="宋体" w:hAnsi="宋体" w:eastAsia="宋体" w:cs="宋体"/>
          <w:color w:val="000000"/>
        </w:rPr>
        <w:t>。</w:t>
      </w:r>
    </w:p>
    <w:p w14:paraId="55B4814E">
      <w:pPr>
        <w:spacing w:line="360" w:lineRule="auto"/>
        <w:jc w:val="left"/>
        <w:textAlignment w:val="center"/>
        <w:rPr>
          <w:color w:val="000000"/>
        </w:rPr>
      </w:pPr>
      <w:r>
        <w:rPr>
          <w:color w:val="000000"/>
        </w:rPr>
        <w:t xml:space="preserve">64. </w:t>
      </w:r>
      <w:r>
        <w:rPr>
          <w:color w:val="2E75B6"/>
        </w:rPr>
        <w:t>【答案】</w:t>
      </w:r>
      <w:r>
        <w:rPr>
          <w:rFonts w:ascii="Times New Roman" w:hAnsi="Times New Roman" w:eastAsia="Times New Roman" w:cs="Times New Roman"/>
          <w:color w:val="000000"/>
        </w:rPr>
        <w:t>dates back to##dates from</w:t>
      </w:r>
    </w:p>
    <w:p w14:paraId="0A13C4E4">
      <w:pPr>
        <w:spacing w:line="360" w:lineRule="auto"/>
        <w:textAlignment w:val="center"/>
        <w:rPr>
          <w:color w:val="000000"/>
        </w:rPr>
      </w:pPr>
      <w:r>
        <w:rPr>
          <w:color w:val="2E75B6"/>
        </w:rPr>
        <w:t>【解析】</w:t>
      </w:r>
    </w:p>
    <w:p w14:paraId="2CFCBE9E">
      <w:pPr>
        <w:spacing w:line="360" w:lineRule="auto"/>
        <w:jc w:val="left"/>
        <w:textAlignment w:val="center"/>
        <w:rPr>
          <w:color w:val="000000"/>
        </w:rPr>
      </w:pPr>
      <w:r>
        <w:rPr>
          <w:color w:val="000000"/>
        </w:rPr>
        <w:t>【详解】</w:t>
      </w:r>
      <w:r>
        <w:rPr>
          <w:rFonts w:ascii="宋体" w:hAnsi="宋体" w:eastAsia="宋体" w:cs="宋体"/>
          <w:color w:val="000000"/>
        </w:rPr>
        <w:t>考查动词短语和时态。句意：这位电影明星购买的这幅中国水墨画可以追溯到唐朝。“追溯到”作主句谓语，可以用动词短语</w:t>
      </w:r>
      <w:r>
        <w:rPr>
          <w:rFonts w:ascii="Times New Roman" w:hAnsi="Times New Roman" w:eastAsia="Times New Roman" w:cs="Times New Roman"/>
          <w:color w:val="000000"/>
        </w:rPr>
        <w:t>date back to</w:t>
      </w:r>
      <w:r>
        <w:rPr>
          <w:rFonts w:ascii="宋体" w:hAnsi="宋体" w:eastAsia="宋体" w:cs="宋体"/>
          <w:color w:val="000000"/>
        </w:rPr>
        <w:t>或</w:t>
      </w:r>
      <w:r>
        <w:rPr>
          <w:rFonts w:ascii="Times New Roman" w:hAnsi="Times New Roman" w:eastAsia="Times New Roman" w:cs="Times New Roman"/>
          <w:color w:val="000000"/>
        </w:rPr>
        <w:t>date from</w:t>
      </w:r>
      <w:r>
        <w:rPr>
          <w:rFonts w:ascii="宋体" w:hAnsi="宋体" w:eastAsia="宋体" w:cs="宋体"/>
          <w:color w:val="000000"/>
        </w:rPr>
        <w:t>表示，句子描述的是一个客观事实，所以用一般现在时态，主语“</w:t>
      </w:r>
      <w:r>
        <w:rPr>
          <w:rFonts w:ascii="Times New Roman" w:hAnsi="Times New Roman" w:eastAsia="Times New Roman" w:cs="Times New Roman"/>
          <w:color w:val="000000"/>
        </w:rPr>
        <w:t>this Chinese brush painting</w:t>
      </w:r>
      <w:r>
        <w:rPr>
          <w:rFonts w:ascii="宋体" w:hAnsi="宋体" w:eastAsia="宋体" w:cs="宋体"/>
          <w:color w:val="000000"/>
        </w:rPr>
        <w:t>”是单数名词，谓语动词用单数形式。故填</w:t>
      </w:r>
      <w:r>
        <w:rPr>
          <w:rFonts w:ascii="Times New Roman" w:hAnsi="Times New Roman" w:eastAsia="Times New Roman" w:cs="Times New Roman"/>
          <w:color w:val="000000"/>
        </w:rPr>
        <w:t>dates back to/dates from</w:t>
      </w:r>
      <w:r>
        <w:rPr>
          <w:rFonts w:ascii="宋体" w:hAnsi="宋体" w:eastAsia="宋体" w:cs="宋体"/>
          <w:color w:val="000000"/>
        </w:rPr>
        <w:t>。</w:t>
      </w:r>
    </w:p>
    <w:p w14:paraId="7D49774B">
      <w:pPr>
        <w:spacing w:line="360" w:lineRule="auto"/>
        <w:jc w:val="left"/>
        <w:textAlignment w:val="center"/>
        <w:rPr>
          <w:color w:val="000000"/>
        </w:rPr>
      </w:pPr>
      <w:r>
        <w:rPr>
          <w:color w:val="000000"/>
        </w:rPr>
        <w:t xml:space="preserve">65. </w:t>
      </w:r>
      <w:r>
        <w:rPr>
          <w:color w:val="2E75B6"/>
        </w:rPr>
        <w:t>【答案】</w:t>
      </w:r>
      <w:r>
        <w:rPr>
          <w:rFonts w:ascii="Times New Roman" w:hAnsi="Times New Roman" w:eastAsia="Times New Roman" w:cs="Times New Roman"/>
          <w:color w:val="000000"/>
        </w:rPr>
        <w:t>ups and downs</w:t>
      </w:r>
    </w:p>
    <w:p w14:paraId="076E62BA">
      <w:pPr>
        <w:spacing w:line="360" w:lineRule="auto"/>
        <w:textAlignment w:val="center"/>
        <w:rPr>
          <w:color w:val="000000"/>
        </w:rPr>
      </w:pPr>
      <w:r>
        <w:rPr>
          <w:color w:val="2E75B6"/>
        </w:rPr>
        <w:t>【解析】</w:t>
      </w:r>
    </w:p>
    <w:p w14:paraId="0F849662">
      <w:pPr>
        <w:spacing w:line="360" w:lineRule="auto"/>
        <w:jc w:val="left"/>
        <w:textAlignment w:val="center"/>
        <w:rPr>
          <w:color w:val="000000"/>
        </w:rPr>
      </w:pPr>
      <w:r>
        <w:rPr>
          <w:color w:val="000000"/>
        </w:rPr>
        <w:t>【详解】</w:t>
      </w:r>
      <w:r>
        <w:rPr>
          <w:rFonts w:ascii="宋体" w:hAnsi="宋体" w:eastAsia="宋体" w:cs="宋体"/>
          <w:color w:val="000000"/>
        </w:rPr>
        <w:t>考查名词短语。句意：中国以其古老的文明而闻名，尽管经历了许多起伏，但这种文明一直延续到现代。“兴衰”在句中作宾语，应用名词短语</w:t>
      </w:r>
      <w:r>
        <w:rPr>
          <w:rFonts w:ascii="Times New Roman" w:hAnsi="Times New Roman" w:eastAsia="Times New Roman" w:cs="Times New Roman"/>
          <w:color w:val="000000"/>
        </w:rPr>
        <w:t>ups and downs</w:t>
      </w:r>
      <w:r>
        <w:rPr>
          <w:rFonts w:ascii="宋体" w:hAnsi="宋体" w:eastAsia="宋体" w:cs="宋体"/>
          <w:color w:val="000000"/>
        </w:rPr>
        <w:t>，符合语境。故填</w:t>
      </w:r>
      <w:r>
        <w:rPr>
          <w:rFonts w:ascii="Times New Roman" w:hAnsi="Times New Roman" w:eastAsia="Times New Roman" w:cs="Times New Roman"/>
          <w:color w:val="000000"/>
        </w:rPr>
        <w:t>ups and downs</w:t>
      </w:r>
      <w:r>
        <w:rPr>
          <w:rFonts w:ascii="宋体" w:hAnsi="宋体" w:eastAsia="宋体" w:cs="宋体"/>
          <w:color w:val="000000"/>
        </w:rPr>
        <w:t>。</w:t>
      </w:r>
    </w:p>
    <w:p w14:paraId="29AF7D4C">
      <w:pPr>
        <w:spacing w:line="360" w:lineRule="auto"/>
        <w:textAlignment w:val="center"/>
        <w:rPr>
          <w:color w:val="000000"/>
        </w:rPr>
      </w:pPr>
      <w:r>
        <w:rPr>
          <w:color w:val="000000"/>
        </w:rPr>
        <w:t>6</w:t>
      </w:r>
      <w:r>
        <w:rPr>
          <w:rFonts w:hint="eastAsia"/>
          <w:color w:val="000000"/>
          <w:lang w:val="en-US" w:eastAsia="zh-CN"/>
        </w:rPr>
        <w:t>6</w:t>
      </w:r>
      <w:r>
        <w:rPr>
          <w:color w:val="000000"/>
        </w:rPr>
        <w:t>.</w:t>
      </w:r>
      <w:r>
        <w:rPr>
          <w:color w:val="2E75B6"/>
        </w:rPr>
        <w:t>【答案】</w:t>
      </w:r>
      <w:r>
        <w:rPr>
          <w:rFonts w:ascii="Times New Roman" w:hAnsi="Times New Roman" w:eastAsia="Times New Roman" w:cs="Times New Roman"/>
          <w:color w:val="000000"/>
        </w:rPr>
        <w:t>One possible version:</w:t>
      </w:r>
    </w:p>
    <w:p w14:paraId="6DAB36B4">
      <w:pPr>
        <w:spacing w:line="360" w:lineRule="auto"/>
        <w:jc w:val="center"/>
        <w:textAlignment w:val="center"/>
        <w:rPr>
          <w:color w:val="000000"/>
        </w:rPr>
      </w:pPr>
      <w:r>
        <w:rPr>
          <w:rFonts w:ascii="Times New Roman" w:hAnsi="Times New Roman" w:eastAsia="Times New Roman" w:cs="Times New Roman"/>
          <w:color w:val="000000"/>
        </w:rPr>
        <w:t>Fun with English, Shine with Confidence</w:t>
      </w:r>
    </w:p>
    <w:p w14:paraId="1D6FF810">
      <w:pPr>
        <w:spacing w:line="360" w:lineRule="auto"/>
        <w:ind w:firstLine="420"/>
        <w:jc w:val="both"/>
        <w:textAlignment w:val="center"/>
        <w:rPr>
          <w:color w:val="000000"/>
        </w:rPr>
      </w:pPr>
      <w:r>
        <w:rPr>
          <w:rFonts w:ascii="Times New Roman" w:hAnsi="Times New Roman" w:eastAsia="Times New Roman" w:cs="Times New Roman"/>
          <w:color w:val="000000"/>
        </w:rPr>
        <w:t>Last week, our school held an exciting English Week, where students explored the joy of language learning through diverse activities. While the English Song Competition showcased vocal talents, the Drama Festival allowed participants to perform classic plays creatively. What impressed everyone most was the Scrabble Tournament, which combined vocabulary skills with fun competition.</w:t>
      </w:r>
    </w:p>
    <w:p w14:paraId="0968577B">
      <w:pPr>
        <w:spacing w:line="360" w:lineRule="auto"/>
        <w:ind w:firstLine="420"/>
        <w:jc w:val="both"/>
        <w:textAlignment w:val="center"/>
        <w:rPr>
          <w:color w:val="000000"/>
        </w:rPr>
      </w:pPr>
      <w:r>
        <w:rPr>
          <w:rFonts w:ascii="Times New Roman" w:hAnsi="Times New Roman" w:eastAsia="Times New Roman" w:cs="Times New Roman"/>
          <w:color w:val="000000"/>
        </w:rPr>
        <w:t>The event received overwhelming praise. As many students admitted, they not only improved their English but also gained confidence. Teachers were delighted to see even shy students actively engaging. Although the week has ended, its impact continues to inspire our campus.</w:t>
      </w:r>
    </w:p>
    <w:p w14:paraId="2F565CE9">
      <w:pPr>
        <w:spacing w:line="360" w:lineRule="auto"/>
        <w:textAlignment w:val="center"/>
        <w:rPr>
          <w:color w:val="000000"/>
        </w:rPr>
      </w:pPr>
      <w:r>
        <w:rPr>
          <w:color w:val="2E75B6"/>
        </w:rPr>
        <w:t>【解析】</w:t>
      </w:r>
    </w:p>
    <w:p w14:paraId="66449F60">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本篇书面表达属于应用文。题目要求学生以李华的身份，为学校上周举办的英语学科活动周写一篇活动报道，投稿给校英文报，需详述活动过程，并分享活动反响。</w:t>
      </w:r>
    </w:p>
    <w:p w14:paraId="08714F4E">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14:paraId="5187EA4A">
      <w:pPr>
        <w:spacing w:line="360" w:lineRule="auto"/>
        <w:jc w:val="both"/>
        <w:textAlignment w:val="center"/>
        <w:rPr>
          <w:color w:val="000000"/>
        </w:rPr>
      </w:pPr>
      <w:r>
        <w:rPr>
          <w:rFonts w:ascii="宋体" w:hAnsi="宋体" w:eastAsia="宋体" w:cs="宋体"/>
          <w:color w:val="000000"/>
        </w:rPr>
        <w:t>展示：</w:t>
      </w:r>
      <w:r>
        <w:rPr>
          <w:rFonts w:ascii="Times New Roman" w:hAnsi="Times New Roman" w:eastAsia="Times New Roman" w:cs="Times New Roman"/>
          <w:color w:val="000000"/>
        </w:rPr>
        <w:t>showcase→exhibit, demonstrate</w:t>
      </w:r>
    </w:p>
    <w:p w14:paraId="01726CEA">
      <w:pPr>
        <w:spacing w:line="360" w:lineRule="auto"/>
        <w:jc w:val="both"/>
        <w:textAlignment w:val="center"/>
        <w:rPr>
          <w:color w:val="000000"/>
        </w:rPr>
      </w:pPr>
      <w:r>
        <w:rPr>
          <w:rFonts w:ascii="宋体" w:hAnsi="宋体" w:eastAsia="宋体" w:cs="宋体"/>
          <w:color w:val="000000"/>
        </w:rPr>
        <w:t>使某人能够做某事：</w:t>
      </w:r>
      <w:r>
        <w:rPr>
          <w:rFonts w:ascii="Times New Roman" w:hAnsi="Times New Roman" w:eastAsia="Times New Roman" w:cs="Times New Roman"/>
          <w:color w:val="000000"/>
        </w:rPr>
        <w:t>allow sb. to do→enable sb. to do</w:t>
      </w:r>
    </w:p>
    <w:p w14:paraId="5BED9211">
      <w:pPr>
        <w:spacing w:line="360" w:lineRule="auto"/>
        <w:jc w:val="both"/>
        <w:textAlignment w:val="center"/>
        <w:rPr>
          <w:color w:val="000000"/>
        </w:rPr>
      </w:pPr>
      <w:r>
        <w:rPr>
          <w:rFonts w:ascii="宋体" w:hAnsi="宋体" w:eastAsia="宋体" w:cs="宋体"/>
          <w:color w:val="000000"/>
        </w:rPr>
        <w:t>将</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融合：</w:t>
      </w:r>
      <w:r>
        <w:rPr>
          <w:rFonts w:ascii="Times New Roman" w:hAnsi="Times New Roman" w:eastAsia="Times New Roman" w:cs="Times New Roman"/>
          <w:color w:val="000000"/>
        </w:rPr>
        <w:t>combine A with B→blend A with B, integrate A with B</w:t>
      </w:r>
    </w:p>
    <w:p w14:paraId="3B3E5690">
      <w:pPr>
        <w:spacing w:line="360" w:lineRule="auto"/>
        <w:jc w:val="both"/>
        <w:textAlignment w:val="center"/>
        <w:rPr>
          <w:color w:val="000000"/>
        </w:rPr>
      </w:pPr>
      <w:r>
        <w:rPr>
          <w:rFonts w:ascii="宋体" w:hAnsi="宋体" w:eastAsia="宋体" w:cs="宋体"/>
          <w:color w:val="000000"/>
        </w:rPr>
        <w:t>承认：</w:t>
      </w:r>
      <w:r>
        <w:rPr>
          <w:rFonts w:ascii="Times New Roman" w:hAnsi="Times New Roman" w:eastAsia="Times New Roman" w:cs="Times New Roman"/>
          <w:color w:val="000000"/>
        </w:rPr>
        <w:t>admit→acknowledge</w:t>
      </w:r>
    </w:p>
    <w:p w14:paraId="3EF76C7E">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14:paraId="56956469">
      <w:pPr>
        <w:spacing w:line="360" w:lineRule="auto"/>
        <w:jc w:val="both"/>
        <w:textAlignment w:val="center"/>
        <w:rPr>
          <w:color w:val="000000"/>
        </w:rPr>
      </w:pPr>
      <w:r>
        <w:rPr>
          <w:rFonts w:ascii="宋体" w:hAnsi="宋体" w:eastAsia="宋体" w:cs="宋体"/>
          <w:color w:val="000000"/>
        </w:rPr>
        <w:t>同义句转换</w:t>
      </w:r>
    </w:p>
    <w:p w14:paraId="22D49603">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As many students admitted, they not only improved their English but also gained confidence.</w:t>
      </w:r>
    </w:p>
    <w:p w14:paraId="42F4041A">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Many students admitted that they not only improved their English but also gained confidence.</w:t>
      </w:r>
    </w:p>
    <w:p w14:paraId="3C54B3A0">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Last week, our school held an exciting English Week, where students explored the joy of language learning through diverse activities. (</w:t>
      </w:r>
      <w:r>
        <w:rPr>
          <w:rFonts w:ascii="宋体" w:hAnsi="宋体" w:eastAsia="宋体" w:cs="宋体"/>
          <w:color w:val="000000"/>
        </w:rPr>
        <w:t>运用了</w:t>
      </w:r>
      <w:r>
        <w:rPr>
          <w:rFonts w:ascii="Times New Roman" w:hAnsi="Times New Roman" w:eastAsia="Times New Roman" w:cs="Times New Roman"/>
          <w:color w:val="000000"/>
        </w:rPr>
        <w:t>where</w:t>
      </w:r>
      <w:r>
        <w:rPr>
          <w:rFonts w:ascii="宋体" w:hAnsi="宋体" w:eastAsia="宋体" w:cs="宋体"/>
          <w:color w:val="000000"/>
        </w:rPr>
        <w:t>引导非限制性定语从句</w:t>
      </w:r>
      <w:r>
        <w:rPr>
          <w:rFonts w:ascii="Times New Roman" w:hAnsi="Times New Roman" w:eastAsia="Times New Roman" w:cs="Times New Roman"/>
          <w:color w:val="000000"/>
        </w:rPr>
        <w:t>)</w:t>
      </w:r>
    </w:p>
    <w:p w14:paraId="665FEA29">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What impressed everyone most was the Scrabble Tournament, which combined vocabulary skills with fun competition. (</w:t>
      </w:r>
      <w:r>
        <w:rPr>
          <w:rFonts w:ascii="宋体" w:hAnsi="宋体" w:eastAsia="宋体" w:cs="宋体"/>
          <w:color w:val="000000"/>
        </w:rPr>
        <w:t>运用了</w:t>
      </w:r>
      <w:r>
        <w:rPr>
          <w:rFonts w:ascii="Times New Roman" w:hAnsi="Times New Roman" w:eastAsia="Times New Roman" w:cs="Times New Roman"/>
          <w:color w:val="000000"/>
        </w:rPr>
        <w:t>What</w:t>
      </w:r>
      <w:r>
        <w:rPr>
          <w:rFonts w:ascii="宋体" w:hAnsi="宋体" w:eastAsia="宋体" w:cs="宋体"/>
          <w:color w:val="000000"/>
        </w:rPr>
        <w:t>引导主语从句、</w:t>
      </w:r>
      <w:r>
        <w:rPr>
          <w:rFonts w:ascii="Times New Roman" w:hAnsi="Times New Roman" w:eastAsia="Times New Roman" w:cs="Times New Roman"/>
          <w:color w:val="000000"/>
        </w:rPr>
        <w:t>which</w:t>
      </w:r>
      <w:r>
        <w:rPr>
          <w:rFonts w:ascii="宋体" w:hAnsi="宋体" w:eastAsia="宋体" w:cs="宋体"/>
          <w:color w:val="000000"/>
        </w:rPr>
        <w:t>引导非限制性定语从句</w:t>
      </w:r>
      <w:r>
        <w:rPr>
          <w:rFonts w:ascii="Times New Roman" w:hAnsi="Times New Roman" w:eastAsia="Times New Roman" w:cs="Times New Roman"/>
          <w:color w:val="000000"/>
        </w:rPr>
        <w:t>)</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138D3D0D">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E03D0C"/>
    <w:rsid w:val="349E51E2"/>
    <w:rsid w:val="38274566"/>
    <w:rsid w:val="3F9115F7"/>
    <w:rsid w:val="51346287"/>
    <w:rsid w:val="64D742E7"/>
    <w:rsid w:val="69AB702A"/>
    <w:rsid w:val="709D579F"/>
    <w:rsid w:val="7111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13376</Words>
  <Characters>33352</Characters>
  <Lines>0</Lines>
  <Paragraphs>0</Paragraphs>
  <TotalTime>1</TotalTime>
  <ScaleCrop>false</ScaleCrop>
  <LinksUpToDate>false</LinksUpToDate>
  <CharactersWithSpaces>38610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2026-04-21T16:00:00Z</dcterms:created>
  <dc:creator>学科网试题生产平台</dc:creator>
  <dc:description>3916371168502784</dc:description>
  <cp:lastModifiedBy>e</cp:lastModifiedBy>
  <dcterms:modified xsi:type="dcterms:W3CDTF">2026-06-08T08:04:47Z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7FA15ADF9F6742D28FC38639CFE831F2_13</vt:lpwstr>
  </property>
</Properties>
</file>